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FF1" w:rsidRDefault="00875824">
      <w:pPr>
        <w:pStyle w:val="1"/>
        <w:spacing w:before="71"/>
        <w:ind w:left="3841" w:right="917" w:hanging="2367"/>
        <w:jc w:val="both"/>
      </w:pPr>
      <w:r>
        <w:t>Аннотация к рабочей программе по учебному предмету «Биология»</w:t>
      </w:r>
      <w:r>
        <w:rPr>
          <w:spacing w:val="-57"/>
        </w:rPr>
        <w:t xml:space="preserve"> </w:t>
      </w:r>
      <w:r>
        <w:t>для</w:t>
      </w:r>
      <w:r>
        <w:rPr>
          <w:spacing w:val="58"/>
        </w:rPr>
        <w:t xml:space="preserve"> </w:t>
      </w:r>
      <w:r>
        <w:t>5-9 классов (ФГОС)</w:t>
      </w:r>
    </w:p>
    <w:p w:rsidR="003D1FF1" w:rsidRDefault="00875824">
      <w:pPr>
        <w:pStyle w:val="a3"/>
        <w:tabs>
          <w:tab w:val="left" w:pos="8013"/>
        </w:tabs>
        <w:ind w:right="223" w:firstLine="746"/>
      </w:pPr>
      <w:proofErr w:type="gramStart"/>
      <w:r>
        <w:t xml:space="preserve">Рабочая  </w:t>
      </w:r>
      <w:r>
        <w:rPr>
          <w:spacing w:val="33"/>
        </w:rPr>
        <w:t xml:space="preserve"> </w:t>
      </w:r>
      <w:r>
        <w:t xml:space="preserve">программа  </w:t>
      </w:r>
      <w:r>
        <w:rPr>
          <w:spacing w:val="36"/>
        </w:rPr>
        <w:t xml:space="preserve"> </w:t>
      </w:r>
      <w:r>
        <w:t xml:space="preserve">по  </w:t>
      </w:r>
      <w:r>
        <w:rPr>
          <w:spacing w:val="37"/>
        </w:rPr>
        <w:t xml:space="preserve"> </w:t>
      </w:r>
      <w:r>
        <w:t xml:space="preserve">учебному  </w:t>
      </w:r>
      <w:r>
        <w:rPr>
          <w:spacing w:val="27"/>
        </w:rPr>
        <w:t xml:space="preserve"> </w:t>
      </w:r>
      <w:r>
        <w:t xml:space="preserve">предмету  </w:t>
      </w:r>
      <w:r>
        <w:rPr>
          <w:spacing w:val="33"/>
        </w:rPr>
        <w:t xml:space="preserve"> </w:t>
      </w:r>
      <w:r>
        <w:t>«Биология»</w:t>
      </w:r>
      <w:r>
        <w:tab/>
        <w:t>разработана</w:t>
      </w:r>
      <w:r>
        <w:rPr>
          <w:spacing w:val="23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соответствии с требованиями федерального государственного образовательного стандарта</w:t>
      </w:r>
      <w:r>
        <w:rPr>
          <w:spacing w:val="-57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программы (утвержден приказом</w:t>
      </w:r>
      <w:r>
        <w:rPr>
          <w:spacing w:val="1"/>
        </w:rPr>
        <w:t xml:space="preserve"> </w:t>
      </w:r>
      <w:r>
        <w:t>Министерства образования и науки РФ № 1897 от 17</w:t>
      </w:r>
      <w:r>
        <w:rPr>
          <w:spacing w:val="1"/>
        </w:rPr>
        <w:t xml:space="preserve"> </w:t>
      </w:r>
      <w:r>
        <w:t>декабря</w:t>
      </w:r>
      <w:r>
        <w:rPr>
          <w:spacing w:val="37"/>
        </w:rPr>
        <w:t xml:space="preserve"> </w:t>
      </w:r>
      <w:r>
        <w:t>2010</w:t>
      </w:r>
      <w:r>
        <w:rPr>
          <w:spacing w:val="37"/>
        </w:rPr>
        <w:t xml:space="preserve"> </w:t>
      </w:r>
      <w:r>
        <w:t>г.),</w:t>
      </w:r>
      <w:r>
        <w:rPr>
          <w:spacing w:val="37"/>
        </w:rPr>
        <w:t xml:space="preserve"> </w:t>
      </w:r>
      <w:r>
        <w:t>Примерной</w:t>
      </w:r>
      <w:r>
        <w:rPr>
          <w:spacing w:val="38"/>
        </w:rPr>
        <w:t xml:space="preserve"> </w:t>
      </w:r>
      <w:r>
        <w:t>программы</w:t>
      </w:r>
      <w:r>
        <w:rPr>
          <w:spacing w:val="36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биологии</w:t>
      </w:r>
      <w:r>
        <w:rPr>
          <w:spacing w:val="16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5-9</w:t>
      </w:r>
      <w:r>
        <w:rPr>
          <w:spacing w:val="37"/>
        </w:rPr>
        <w:t xml:space="preserve"> </w:t>
      </w:r>
      <w:r>
        <w:t>классов</w:t>
      </w:r>
      <w:r>
        <w:rPr>
          <w:spacing w:val="38"/>
        </w:rPr>
        <w:t xml:space="preserve"> </w:t>
      </w:r>
      <w:r>
        <w:t>(Москва</w:t>
      </w:r>
      <w:proofErr w:type="gramEnd"/>
    </w:p>
    <w:p w:rsidR="003D1FF1" w:rsidRDefault="00875824">
      <w:pPr>
        <w:pStyle w:val="a3"/>
        <w:ind w:right="225"/>
      </w:pPr>
      <w:proofErr w:type="gramStart"/>
      <w:r>
        <w:t>«Просвещение», 2011 год),</w:t>
      </w:r>
      <w:r>
        <w:rPr>
          <w:spacing w:val="1"/>
        </w:rPr>
        <w:t xml:space="preserve"> </w:t>
      </w:r>
      <w:r>
        <w:t>с учетом п</w:t>
      </w:r>
      <w:r>
        <w:t>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«Биологии»</w:t>
      </w:r>
      <w:r>
        <w:rPr>
          <w:spacing w:val="1"/>
        </w:rPr>
        <w:t xml:space="preserve"> </w:t>
      </w:r>
      <w:r>
        <w:t>авторской линии 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Пасечника;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учебников,</w:t>
      </w:r>
      <w:r>
        <w:rPr>
          <w:spacing w:val="1"/>
        </w:rPr>
        <w:t xml:space="preserve"> </w:t>
      </w:r>
      <w:r>
        <w:t>утвержденных</w:t>
      </w:r>
      <w:r>
        <w:rPr>
          <w:spacing w:val="-57"/>
        </w:rPr>
        <w:t xml:space="preserve"> </w:t>
      </w: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РФ от 31 марта 2014 № 253, рекомендованных к использованию 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учреждениях,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общего образования;</w:t>
      </w:r>
      <w:proofErr w:type="gramEnd"/>
      <w:r>
        <w:t xml:space="preserve"> на основе Основной образовательной программы основного общего</w:t>
      </w:r>
      <w:r>
        <w:rPr>
          <w:spacing w:val="1"/>
        </w:rPr>
        <w:t xml:space="preserve"> </w:t>
      </w:r>
      <w:r>
        <w:t>образования, реализующей ФГОС, утвержденной приказом по школе от 31.08.2013 №260,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(курсу)</w:t>
      </w:r>
      <w:r>
        <w:rPr>
          <w:spacing w:val="1"/>
        </w:rPr>
        <w:t xml:space="preserve"> </w:t>
      </w:r>
      <w:r>
        <w:t>муниципаль</w:t>
      </w:r>
      <w:r>
        <w:t>ного</w:t>
      </w:r>
      <w:r>
        <w:rPr>
          <w:spacing w:val="1"/>
        </w:rPr>
        <w:t xml:space="preserve"> </w:t>
      </w:r>
      <w:r>
        <w:t xml:space="preserve">бюджетного общеобразовательного учреждения МБОУ «Урицкая СОШ </w:t>
      </w:r>
      <w:r>
        <w:t>», утвержденного приказом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 xml:space="preserve">от 20.09.2020 </w:t>
      </w:r>
      <w:r>
        <w:rPr>
          <w:spacing w:val="-3"/>
        </w:rPr>
        <w:t xml:space="preserve"> </w:t>
      </w:r>
      <w:r>
        <w:t>№01-07 /56</w:t>
      </w:r>
    </w:p>
    <w:p w:rsidR="003D1FF1" w:rsidRDefault="003D1FF1">
      <w:pPr>
        <w:pStyle w:val="a3"/>
        <w:spacing w:before="8"/>
        <w:ind w:left="0"/>
        <w:jc w:val="left"/>
        <w:rPr>
          <w:sz w:val="23"/>
        </w:rPr>
      </w:pPr>
    </w:p>
    <w:p w:rsidR="003D1FF1" w:rsidRDefault="00875824">
      <w:pPr>
        <w:pStyle w:val="a3"/>
        <w:ind w:right="227" w:firstLine="321"/>
      </w:pPr>
      <w:proofErr w:type="gramStart"/>
      <w:r>
        <w:rPr>
          <w:b/>
        </w:rPr>
        <w:t xml:space="preserve">Цели </w:t>
      </w:r>
      <w:r>
        <w:t>биологического образования в основной школе формулируются на нескольких</w:t>
      </w:r>
      <w:r>
        <w:rPr>
          <w:spacing w:val="1"/>
        </w:rPr>
        <w:t xml:space="preserve"> </w:t>
      </w:r>
      <w:r>
        <w:t>уровнях:</w:t>
      </w:r>
      <w:r>
        <w:rPr>
          <w:spacing w:val="17"/>
        </w:rPr>
        <w:t xml:space="preserve"> </w:t>
      </w:r>
      <w:r>
        <w:t>глобальном,</w:t>
      </w:r>
      <w:r>
        <w:rPr>
          <w:spacing w:val="15"/>
        </w:rPr>
        <w:t xml:space="preserve"> </w:t>
      </w:r>
      <w:proofErr w:type="spellStart"/>
      <w:r>
        <w:t>метапредметном</w:t>
      </w:r>
      <w:proofErr w:type="spellEnd"/>
      <w:r>
        <w:t>,</w:t>
      </w:r>
      <w:r>
        <w:rPr>
          <w:spacing w:val="18"/>
        </w:rPr>
        <w:t xml:space="preserve"> </w:t>
      </w:r>
      <w:r>
        <w:t>личностном</w:t>
      </w:r>
      <w:r>
        <w:rPr>
          <w:spacing w:val="21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предметном,</w:t>
      </w:r>
      <w:r>
        <w:rPr>
          <w:spacing w:val="15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у</w:t>
      </w:r>
      <w:r>
        <w:t>ровне</w:t>
      </w:r>
      <w:r>
        <w:rPr>
          <w:spacing w:val="17"/>
        </w:rPr>
        <w:t xml:space="preserve"> </w:t>
      </w:r>
      <w:r>
        <w:t>требований</w:t>
      </w:r>
      <w:r>
        <w:rPr>
          <w:spacing w:val="-5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содержания предметных</w:t>
      </w:r>
      <w:r>
        <w:rPr>
          <w:spacing w:val="1"/>
        </w:rPr>
        <w:t xml:space="preserve"> </w:t>
      </w:r>
      <w:r>
        <w:t>программ.</w:t>
      </w:r>
      <w:proofErr w:type="gramEnd"/>
    </w:p>
    <w:p w:rsidR="003D1FF1" w:rsidRDefault="00875824">
      <w:pPr>
        <w:pStyle w:val="a3"/>
        <w:ind w:right="232" w:firstLine="321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вышеназванного</w:t>
      </w:r>
      <w:r>
        <w:rPr>
          <w:spacing w:val="1"/>
        </w:rPr>
        <w:t xml:space="preserve"> </w:t>
      </w:r>
      <w:r>
        <w:t>глобальными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6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являются:</w:t>
      </w:r>
    </w:p>
    <w:p w:rsidR="003D1FF1" w:rsidRDefault="00875824">
      <w:pPr>
        <w:pStyle w:val="a4"/>
        <w:numPr>
          <w:ilvl w:val="0"/>
          <w:numId w:val="2"/>
        </w:numPr>
        <w:tabs>
          <w:tab w:val="left" w:pos="930"/>
        </w:tabs>
        <w:spacing w:before="2"/>
        <w:ind w:right="223" w:firstLine="283"/>
        <w:rPr>
          <w:sz w:val="24"/>
        </w:rPr>
      </w:pPr>
      <w:r>
        <w:rPr>
          <w:sz w:val="24"/>
        </w:rPr>
        <w:t>социализация учащихся как вхождение в мир культуры и социальных 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обеспечивающее включение учащихся в ту или иную группу или общность – носителя ее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миром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природы;</w:t>
      </w:r>
    </w:p>
    <w:p w:rsidR="003D1FF1" w:rsidRDefault="00875824">
      <w:pPr>
        <w:pStyle w:val="a4"/>
        <w:numPr>
          <w:ilvl w:val="0"/>
          <w:numId w:val="2"/>
        </w:numPr>
        <w:tabs>
          <w:tab w:val="left" w:pos="930"/>
        </w:tabs>
        <w:ind w:right="235" w:firstLine="283"/>
        <w:rPr>
          <w:sz w:val="24"/>
        </w:rPr>
      </w:pP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(научных)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нак</w:t>
      </w:r>
      <w:r>
        <w:rPr>
          <w:sz w:val="24"/>
        </w:rPr>
        <w:t>опленных</w:t>
      </w:r>
      <w:r>
        <w:rPr>
          <w:spacing w:val="4"/>
          <w:sz w:val="24"/>
        </w:rPr>
        <w:t xml:space="preserve"> </w:t>
      </w:r>
      <w:r>
        <w:rPr>
          <w:sz w:val="24"/>
        </w:rPr>
        <w:t>обществом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биологоческой науки</w:t>
      </w:r>
      <w:proofErr w:type="gramStart"/>
      <w:r>
        <w:rPr>
          <w:sz w:val="24"/>
        </w:rPr>
        <w:t>.;</w:t>
      </w:r>
      <w:proofErr w:type="gramEnd"/>
    </w:p>
    <w:p w:rsidR="003D1FF1" w:rsidRDefault="00875824">
      <w:pPr>
        <w:pStyle w:val="a4"/>
        <w:numPr>
          <w:ilvl w:val="0"/>
          <w:numId w:val="2"/>
        </w:numPr>
        <w:tabs>
          <w:tab w:val="left" w:pos="930"/>
        </w:tabs>
        <w:spacing w:before="2" w:line="237" w:lineRule="auto"/>
        <w:ind w:right="233" w:firstLine="283"/>
        <w:rPr>
          <w:sz w:val="24"/>
        </w:rPr>
      </w:pPr>
      <w:r>
        <w:rPr>
          <w:sz w:val="24"/>
        </w:rPr>
        <w:t>ориентацию в системе моральных норм и ценностей: признание высокой 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 во всех ее проявлениях, здоровья своего и других людей; экологическое сознание;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любви к природе;</w:t>
      </w:r>
    </w:p>
    <w:p w:rsidR="003D1FF1" w:rsidRDefault="00875824">
      <w:pPr>
        <w:pStyle w:val="a4"/>
        <w:numPr>
          <w:ilvl w:val="0"/>
          <w:numId w:val="2"/>
        </w:numPr>
        <w:tabs>
          <w:tab w:val="left" w:pos="930"/>
        </w:tabs>
        <w:spacing w:before="6"/>
        <w:ind w:firstLine="283"/>
        <w:rPr>
          <w:sz w:val="24"/>
        </w:rPr>
      </w:pPr>
      <w:r>
        <w:rPr>
          <w:sz w:val="24"/>
        </w:rPr>
        <w:t>развитие познават</w:t>
      </w:r>
      <w:r>
        <w:rPr>
          <w:sz w:val="24"/>
        </w:rPr>
        <w:t>ельных мотивов, направленных на получение нового знания о</w:t>
      </w:r>
      <w:r>
        <w:rPr>
          <w:spacing w:val="1"/>
          <w:sz w:val="24"/>
        </w:rPr>
        <w:t xml:space="preserve"> </w:t>
      </w:r>
      <w:r>
        <w:rPr>
          <w:sz w:val="24"/>
        </w:rPr>
        <w:t>живой природе; познавательных качеств личности, связанных с усвоением основ 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 овладением методами исследования природы, формированием 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умений;</w:t>
      </w:r>
    </w:p>
    <w:p w:rsidR="003D1FF1" w:rsidRDefault="00875824">
      <w:pPr>
        <w:pStyle w:val="a4"/>
        <w:numPr>
          <w:ilvl w:val="0"/>
          <w:numId w:val="2"/>
        </w:numPr>
        <w:tabs>
          <w:tab w:val="left" w:pos="930"/>
          <w:tab w:val="left" w:pos="2664"/>
          <w:tab w:val="left" w:pos="4544"/>
          <w:tab w:val="left" w:pos="6914"/>
        </w:tabs>
        <w:spacing w:before="1" w:line="237" w:lineRule="auto"/>
        <w:ind w:right="227" w:firstLine="283"/>
        <w:rPr>
          <w:sz w:val="24"/>
        </w:rPr>
      </w:pPr>
      <w:r>
        <w:rPr>
          <w:sz w:val="24"/>
        </w:rPr>
        <w:t>овладение</w:t>
      </w:r>
      <w:r>
        <w:rPr>
          <w:sz w:val="24"/>
        </w:rPr>
        <w:tab/>
        <w:t>ключевыми</w:t>
      </w:r>
      <w:r>
        <w:rPr>
          <w:sz w:val="24"/>
        </w:rPr>
        <w:tab/>
      </w:r>
      <w:r>
        <w:rPr>
          <w:sz w:val="24"/>
        </w:rPr>
        <w:t>компетенциями:</w:t>
      </w:r>
      <w:r>
        <w:rPr>
          <w:sz w:val="24"/>
        </w:rPr>
        <w:tab/>
      </w:r>
      <w:r>
        <w:rPr>
          <w:spacing w:val="-1"/>
          <w:sz w:val="24"/>
        </w:rPr>
        <w:t>учебно-познавательными,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информационными,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ценностно-смысловыми, коммуникативными;</w:t>
      </w:r>
    </w:p>
    <w:p w:rsidR="003D1FF1" w:rsidRDefault="00875824">
      <w:pPr>
        <w:pStyle w:val="a4"/>
        <w:numPr>
          <w:ilvl w:val="0"/>
          <w:numId w:val="2"/>
        </w:numPr>
        <w:tabs>
          <w:tab w:val="left" w:pos="930"/>
        </w:tabs>
        <w:spacing w:before="5" w:line="237" w:lineRule="auto"/>
        <w:ind w:right="224" w:firstLine="283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 деятельности, и эстетической культуры как способности к эмоциональн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цен</w:t>
      </w:r>
      <w:r>
        <w:rPr>
          <w:sz w:val="24"/>
        </w:rPr>
        <w:t>ностному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отношению к объектам</w:t>
      </w:r>
      <w:r>
        <w:rPr>
          <w:spacing w:val="-1"/>
          <w:sz w:val="24"/>
        </w:rPr>
        <w:t xml:space="preserve"> </w:t>
      </w:r>
      <w:r>
        <w:rPr>
          <w:sz w:val="24"/>
        </w:rPr>
        <w:t>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природы.</w:t>
      </w:r>
    </w:p>
    <w:p w:rsidR="003D1FF1" w:rsidRDefault="003D1FF1">
      <w:pPr>
        <w:pStyle w:val="a3"/>
        <w:spacing w:before="7"/>
        <w:ind w:left="0"/>
        <w:jc w:val="left"/>
      </w:pPr>
    </w:p>
    <w:p w:rsidR="003D1FF1" w:rsidRDefault="00875824">
      <w:pPr>
        <w:pStyle w:val="1"/>
        <w:spacing w:line="274" w:lineRule="exact"/>
        <w:ind w:left="2697" w:right="2139"/>
        <w:jc w:val="center"/>
      </w:pPr>
      <w:r>
        <w:t>Место</w:t>
      </w:r>
      <w:r>
        <w:rPr>
          <w:spacing w:val="-3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«Биология»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:rsidR="003D1FF1" w:rsidRDefault="00875824">
      <w:pPr>
        <w:pStyle w:val="a3"/>
        <w:ind w:right="225" w:firstLine="566"/>
        <w:jc w:val="right"/>
      </w:pPr>
      <w:r>
        <w:t>Курс</w:t>
      </w:r>
      <w:r>
        <w:rPr>
          <w:spacing w:val="13"/>
        </w:rPr>
        <w:t xml:space="preserve"> </w:t>
      </w:r>
      <w:r>
        <w:t>биологических</w:t>
      </w:r>
      <w:r>
        <w:rPr>
          <w:spacing w:val="15"/>
        </w:rPr>
        <w:t xml:space="preserve"> </w:t>
      </w:r>
      <w:r>
        <w:t>дисциплин</w:t>
      </w:r>
      <w:r>
        <w:rPr>
          <w:spacing w:val="14"/>
        </w:rPr>
        <w:t xml:space="preserve"> </w:t>
      </w:r>
      <w:r>
        <w:t>входит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число</w:t>
      </w:r>
      <w:r>
        <w:rPr>
          <w:spacing w:val="14"/>
        </w:rPr>
        <w:t xml:space="preserve"> </w:t>
      </w:r>
      <w:r>
        <w:t>естественных</w:t>
      </w:r>
      <w:r>
        <w:rPr>
          <w:spacing w:val="15"/>
        </w:rPr>
        <w:t xml:space="preserve"> </w:t>
      </w:r>
      <w:r>
        <w:t>наук,</w:t>
      </w:r>
      <w:r>
        <w:rPr>
          <w:spacing w:val="14"/>
        </w:rPr>
        <w:t xml:space="preserve"> </w:t>
      </w:r>
      <w:r>
        <w:t>изучающих</w:t>
      </w:r>
      <w:r>
        <w:rPr>
          <w:spacing w:val="-57"/>
        </w:rPr>
        <w:t xml:space="preserve"> </w:t>
      </w:r>
      <w:r>
        <w:t>природу,</w:t>
      </w:r>
      <w:r>
        <w:rPr>
          <w:spacing w:val="47"/>
        </w:rPr>
        <w:t xml:space="preserve"> </w:t>
      </w:r>
      <w:r>
        <w:t>а</w:t>
      </w:r>
      <w:r>
        <w:rPr>
          <w:spacing w:val="46"/>
        </w:rPr>
        <w:t xml:space="preserve"> </w:t>
      </w:r>
      <w:r>
        <w:t>также</w:t>
      </w:r>
      <w:r>
        <w:rPr>
          <w:spacing w:val="45"/>
        </w:rPr>
        <w:t xml:space="preserve"> </w:t>
      </w:r>
      <w:r>
        <w:t>научные</w:t>
      </w:r>
      <w:r>
        <w:rPr>
          <w:spacing w:val="46"/>
        </w:rPr>
        <w:t xml:space="preserve"> </w:t>
      </w:r>
      <w:r>
        <w:t>методы</w:t>
      </w:r>
      <w:r>
        <w:rPr>
          <w:spacing w:val="46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пути</w:t>
      </w:r>
      <w:r>
        <w:rPr>
          <w:spacing w:val="49"/>
        </w:rPr>
        <w:t xml:space="preserve"> </w:t>
      </w:r>
      <w:r>
        <w:t>познания</w:t>
      </w:r>
      <w:r>
        <w:rPr>
          <w:spacing w:val="47"/>
        </w:rPr>
        <w:t xml:space="preserve"> </w:t>
      </w:r>
      <w:r>
        <w:t>человеком</w:t>
      </w:r>
      <w:r>
        <w:rPr>
          <w:spacing w:val="46"/>
        </w:rPr>
        <w:t xml:space="preserve"> </w:t>
      </w:r>
      <w:r>
        <w:t>природы.</w:t>
      </w:r>
      <w:r>
        <w:rPr>
          <w:spacing w:val="46"/>
        </w:rPr>
        <w:t xml:space="preserve"> </w:t>
      </w:r>
      <w:r>
        <w:t>Общее</w:t>
      </w:r>
      <w:r>
        <w:rPr>
          <w:spacing w:val="47"/>
        </w:rPr>
        <w:t xml:space="preserve"> </w:t>
      </w:r>
      <w:r>
        <w:t>число</w:t>
      </w:r>
      <w:r>
        <w:rPr>
          <w:spacing w:val="-57"/>
        </w:rPr>
        <w:t xml:space="preserve"> </w:t>
      </w:r>
      <w:r>
        <w:t>учебных часов по учебному плану за период обучения с 5 по 9 класс составляет 280 часов.</w:t>
      </w:r>
      <w:r>
        <w:rPr>
          <w:spacing w:val="-57"/>
        </w:rPr>
        <w:t xml:space="preserve"> </w:t>
      </w:r>
      <w:r>
        <w:t>Учебное содержание курса биологии</w:t>
      </w:r>
      <w:r>
        <w:rPr>
          <w:spacing w:val="60"/>
        </w:rPr>
        <w:t xml:space="preserve"> </w:t>
      </w:r>
      <w:r>
        <w:t>включает:</w:t>
      </w:r>
      <w:r>
        <w:rPr>
          <w:spacing w:val="60"/>
        </w:rPr>
        <w:t xml:space="preserve"> </w:t>
      </w:r>
      <w:r>
        <w:t>5</w:t>
      </w:r>
      <w:r>
        <w:rPr>
          <w:spacing w:val="60"/>
        </w:rPr>
        <w:t xml:space="preserve"> </w:t>
      </w:r>
      <w:r>
        <w:t>класс</w:t>
      </w:r>
      <w:r>
        <w:rPr>
          <w:spacing w:val="60"/>
        </w:rPr>
        <w:t xml:space="preserve"> </w:t>
      </w:r>
      <w:r>
        <w:t>- 35</w:t>
      </w:r>
      <w:r>
        <w:rPr>
          <w:spacing w:val="60"/>
        </w:rPr>
        <w:t xml:space="preserve"> </w:t>
      </w:r>
      <w:r>
        <w:t>часов, 1</w:t>
      </w:r>
      <w:r>
        <w:rPr>
          <w:spacing w:val="60"/>
        </w:rPr>
        <w:t xml:space="preserve"> </w:t>
      </w:r>
      <w:r>
        <w:t>ч в неделю;</w:t>
      </w:r>
      <w:r>
        <w:rPr>
          <w:spacing w:val="60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</w:t>
      </w:r>
      <w:r>
        <w:rPr>
          <w:spacing w:val="17"/>
        </w:rPr>
        <w:t xml:space="preserve"> </w:t>
      </w:r>
      <w:r>
        <w:t>-</w:t>
      </w:r>
      <w:r>
        <w:rPr>
          <w:spacing w:val="17"/>
        </w:rPr>
        <w:t xml:space="preserve"> </w:t>
      </w:r>
      <w:r>
        <w:t>35</w:t>
      </w:r>
      <w:r>
        <w:rPr>
          <w:spacing w:val="17"/>
        </w:rPr>
        <w:t xml:space="preserve"> </w:t>
      </w:r>
      <w:r>
        <w:t>часов,</w:t>
      </w:r>
      <w:r>
        <w:rPr>
          <w:spacing w:val="17"/>
        </w:rPr>
        <w:t xml:space="preserve"> </w:t>
      </w:r>
      <w:r>
        <w:t>1</w:t>
      </w:r>
      <w:r>
        <w:rPr>
          <w:spacing w:val="17"/>
        </w:rPr>
        <w:t xml:space="preserve"> </w:t>
      </w:r>
      <w:r>
        <w:t>ч</w:t>
      </w:r>
      <w:r>
        <w:rPr>
          <w:spacing w:val="18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неделю;</w:t>
      </w:r>
      <w:r>
        <w:rPr>
          <w:spacing w:val="20"/>
        </w:rPr>
        <w:t xml:space="preserve"> </w:t>
      </w:r>
      <w:r>
        <w:t>7</w:t>
      </w:r>
      <w:r>
        <w:rPr>
          <w:spacing w:val="17"/>
        </w:rPr>
        <w:t xml:space="preserve"> </w:t>
      </w:r>
      <w:r>
        <w:t>класс</w:t>
      </w:r>
      <w:r>
        <w:rPr>
          <w:spacing w:val="17"/>
        </w:rPr>
        <w:t xml:space="preserve"> </w:t>
      </w:r>
      <w:r>
        <w:t>-</w:t>
      </w:r>
      <w:r>
        <w:rPr>
          <w:spacing w:val="17"/>
        </w:rPr>
        <w:t xml:space="preserve"> </w:t>
      </w:r>
      <w:r>
        <w:t>70</w:t>
      </w:r>
      <w:r>
        <w:rPr>
          <w:spacing w:val="18"/>
        </w:rPr>
        <w:t xml:space="preserve"> </w:t>
      </w:r>
      <w:r>
        <w:t>часов,</w:t>
      </w:r>
      <w:r>
        <w:rPr>
          <w:spacing w:val="17"/>
        </w:rPr>
        <w:t xml:space="preserve"> </w:t>
      </w:r>
      <w:r>
        <w:t>2</w:t>
      </w:r>
      <w:r>
        <w:rPr>
          <w:spacing w:val="17"/>
        </w:rPr>
        <w:t xml:space="preserve"> </w:t>
      </w:r>
      <w:r>
        <w:t>ч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неделю;</w:t>
      </w:r>
      <w:r>
        <w:rPr>
          <w:spacing w:val="21"/>
        </w:rPr>
        <w:t xml:space="preserve"> </w:t>
      </w:r>
      <w:r>
        <w:t>8</w:t>
      </w:r>
      <w:r>
        <w:rPr>
          <w:spacing w:val="17"/>
        </w:rPr>
        <w:t xml:space="preserve"> </w:t>
      </w:r>
      <w:r>
        <w:t>класс</w:t>
      </w:r>
      <w:r>
        <w:rPr>
          <w:spacing w:val="18"/>
        </w:rPr>
        <w:t xml:space="preserve"> </w:t>
      </w:r>
      <w:r>
        <w:t>-</w:t>
      </w:r>
      <w:r>
        <w:rPr>
          <w:spacing w:val="17"/>
        </w:rPr>
        <w:t xml:space="preserve"> </w:t>
      </w:r>
      <w:r>
        <w:t>70</w:t>
      </w:r>
      <w:r>
        <w:rPr>
          <w:spacing w:val="17"/>
        </w:rPr>
        <w:t xml:space="preserve"> </w:t>
      </w:r>
      <w:r>
        <w:t>часов,</w:t>
      </w:r>
      <w:r>
        <w:rPr>
          <w:spacing w:val="17"/>
        </w:rPr>
        <w:t xml:space="preserve"> </w:t>
      </w:r>
      <w:r>
        <w:t>2</w:t>
      </w:r>
      <w:r>
        <w:rPr>
          <w:spacing w:val="18"/>
        </w:rPr>
        <w:t xml:space="preserve"> </w:t>
      </w:r>
      <w:r>
        <w:t>ч</w:t>
      </w:r>
      <w:r>
        <w:rPr>
          <w:spacing w:val="17"/>
        </w:rPr>
        <w:t xml:space="preserve"> </w:t>
      </w:r>
      <w:proofErr w:type="gramStart"/>
      <w:r>
        <w:t>в</w:t>
      </w:r>
      <w:proofErr w:type="gramEnd"/>
    </w:p>
    <w:p w:rsidR="003D1FF1" w:rsidRDefault="00875824">
      <w:pPr>
        <w:pStyle w:val="a3"/>
      </w:pPr>
      <w:r>
        <w:t>неделю;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-</w:t>
      </w:r>
      <w:r>
        <w:rPr>
          <w:spacing w:val="57"/>
        </w:rPr>
        <w:t xml:space="preserve"> </w:t>
      </w:r>
      <w:r>
        <w:t>70 часов,</w:t>
      </w:r>
      <w:r>
        <w:rPr>
          <w:spacing w:val="-1"/>
        </w:rPr>
        <w:t xml:space="preserve"> </w:t>
      </w:r>
      <w:r>
        <w:t>2 ч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неделю.</w:t>
      </w:r>
    </w:p>
    <w:p w:rsidR="003D1FF1" w:rsidRDefault="003D1FF1">
      <w:pPr>
        <w:pStyle w:val="a3"/>
        <w:spacing w:before="3"/>
        <w:ind w:left="0"/>
        <w:jc w:val="left"/>
      </w:pPr>
      <w:bookmarkStart w:id="0" w:name="_GoBack"/>
      <w:bookmarkEnd w:id="0"/>
    </w:p>
    <w:p w:rsidR="003D1FF1" w:rsidRDefault="00875824">
      <w:pPr>
        <w:pStyle w:val="1"/>
        <w:ind w:left="2697" w:right="2137"/>
        <w:jc w:val="center"/>
      </w:pPr>
      <w:r>
        <w:t>Тематический</w:t>
      </w:r>
      <w:r>
        <w:rPr>
          <w:spacing w:val="-4"/>
        </w:rPr>
        <w:t xml:space="preserve"> </w:t>
      </w:r>
      <w:r>
        <w:t>план</w:t>
      </w:r>
    </w:p>
    <w:p w:rsidR="003D1FF1" w:rsidRDefault="003D1FF1">
      <w:pPr>
        <w:pStyle w:val="a3"/>
        <w:spacing w:before="3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812"/>
        <w:gridCol w:w="2660"/>
      </w:tblGrid>
      <w:tr w:rsidR="003D1FF1">
        <w:trPr>
          <w:trHeight w:val="275"/>
        </w:trPr>
        <w:tc>
          <w:tcPr>
            <w:tcW w:w="1102" w:type="dxa"/>
          </w:tcPr>
          <w:p w:rsidR="003D1FF1" w:rsidRDefault="0087582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5812" w:type="dxa"/>
          </w:tcPr>
          <w:p w:rsidR="003D1FF1" w:rsidRDefault="00875824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</w:p>
        </w:tc>
        <w:tc>
          <w:tcPr>
            <w:tcW w:w="2660" w:type="dxa"/>
          </w:tcPr>
          <w:p w:rsidR="003D1FF1" w:rsidRDefault="00875824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</w:tbl>
    <w:p w:rsidR="003D1FF1" w:rsidRDefault="003D1FF1">
      <w:pPr>
        <w:rPr>
          <w:sz w:val="24"/>
        </w:rPr>
        <w:sectPr w:rsidR="003D1FF1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812"/>
        <w:gridCol w:w="2660"/>
      </w:tblGrid>
      <w:tr w:rsidR="003D1FF1">
        <w:trPr>
          <w:trHeight w:val="277"/>
        </w:trPr>
        <w:tc>
          <w:tcPr>
            <w:tcW w:w="1102" w:type="dxa"/>
          </w:tcPr>
          <w:p w:rsidR="003D1FF1" w:rsidRDefault="0087582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5812" w:type="dxa"/>
          </w:tcPr>
          <w:p w:rsidR="003D1FF1" w:rsidRDefault="00875824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Живые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организмы</w:t>
            </w:r>
          </w:p>
        </w:tc>
        <w:tc>
          <w:tcPr>
            <w:tcW w:w="2660" w:type="dxa"/>
          </w:tcPr>
          <w:p w:rsidR="003D1FF1" w:rsidRDefault="00875824">
            <w:pPr>
              <w:pStyle w:val="TableParagraph"/>
              <w:spacing w:line="258" w:lineRule="exact"/>
              <w:ind w:left="1128" w:right="1121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</w:tr>
      <w:tr w:rsidR="003D1FF1">
        <w:trPr>
          <w:trHeight w:val="275"/>
        </w:trPr>
        <w:tc>
          <w:tcPr>
            <w:tcW w:w="1102" w:type="dxa"/>
          </w:tcPr>
          <w:p w:rsidR="003D1FF1" w:rsidRDefault="008758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12" w:type="dxa"/>
          </w:tcPr>
          <w:p w:rsidR="003D1FF1" w:rsidRDefault="0087582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</w:p>
        </w:tc>
        <w:tc>
          <w:tcPr>
            <w:tcW w:w="2660" w:type="dxa"/>
          </w:tcPr>
          <w:p w:rsidR="003D1FF1" w:rsidRDefault="00875824">
            <w:pPr>
              <w:pStyle w:val="TableParagraph"/>
              <w:ind w:left="1128" w:right="1121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</w:tr>
      <w:tr w:rsidR="003D1FF1">
        <w:trPr>
          <w:trHeight w:val="275"/>
        </w:trPr>
        <w:tc>
          <w:tcPr>
            <w:tcW w:w="1102" w:type="dxa"/>
          </w:tcPr>
          <w:p w:rsidR="003D1FF1" w:rsidRDefault="008758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812" w:type="dxa"/>
          </w:tcPr>
          <w:p w:rsidR="003D1FF1" w:rsidRDefault="0087582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</w:p>
        </w:tc>
        <w:tc>
          <w:tcPr>
            <w:tcW w:w="2660" w:type="dxa"/>
          </w:tcPr>
          <w:p w:rsidR="003D1FF1" w:rsidRDefault="00875824">
            <w:pPr>
              <w:pStyle w:val="TableParagraph"/>
              <w:ind w:left="1128" w:right="1121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</w:tr>
      <w:tr w:rsidR="003D1FF1">
        <w:trPr>
          <w:trHeight w:val="275"/>
        </w:trPr>
        <w:tc>
          <w:tcPr>
            <w:tcW w:w="1102" w:type="dxa"/>
          </w:tcPr>
          <w:p w:rsidR="003D1FF1" w:rsidRDefault="008758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5812" w:type="dxa"/>
          </w:tcPr>
          <w:p w:rsidR="003D1FF1" w:rsidRDefault="003D1FF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60" w:type="dxa"/>
          </w:tcPr>
          <w:p w:rsidR="003D1FF1" w:rsidRDefault="00875824">
            <w:pPr>
              <w:pStyle w:val="TableParagraph"/>
              <w:ind w:left="1128" w:right="1121"/>
              <w:jc w:val="center"/>
              <w:rPr>
                <w:sz w:val="24"/>
              </w:rPr>
            </w:pPr>
            <w:r>
              <w:rPr>
                <w:sz w:val="24"/>
              </w:rPr>
              <w:t>280</w:t>
            </w:r>
          </w:p>
        </w:tc>
      </w:tr>
    </w:tbl>
    <w:p w:rsidR="003D1FF1" w:rsidRDefault="003D1FF1">
      <w:pPr>
        <w:pStyle w:val="a3"/>
        <w:spacing w:before="4"/>
        <w:ind w:left="0"/>
        <w:jc w:val="left"/>
        <w:rPr>
          <w:b/>
          <w:sz w:val="15"/>
        </w:rPr>
      </w:pPr>
    </w:p>
    <w:p w:rsidR="003D1FF1" w:rsidRDefault="00875824">
      <w:pPr>
        <w:spacing w:before="90" w:line="274" w:lineRule="exact"/>
        <w:ind w:left="3556"/>
        <w:rPr>
          <w:b/>
          <w:sz w:val="24"/>
        </w:rPr>
      </w:pPr>
      <w:r>
        <w:rPr>
          <w:b/>
          <w:sz w:val="24"/>
        </w:rPr>
        <w:t>Используемые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учебники</w:t>
      </w:r>
    </w:p>
    <w:p w:rsidR="003D1FF1" w:rsidRDefault="00875824">
      <w:pPr>
        <w:pStyle w:val="a3"/>
        <w:jc w:val="left"/>
      </w:pPr>
      <w:r>
        <w:t>Пасечник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Биология. Бактерии, грибы, растения. 5 класс: Учебник. — М.: Дрофа.</w:t>
      </w:r>
      <w:r>
        <w:rPr>
          <w:spacing w:val="1"/>
        </w:rPr>
        <w:t xml:space="preserve"> </w:t>
      </w:r>
      <w:r>
        <w:t>Пасечник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Биология. Бактерии, грибы, растения. 5 класс: рабочая тетрадь. — М.:</w:t>
      </w:r>
      <w:r>
        <w:rPr>
          <w:spacing w:val="1"/>
        </w:rPr>
        <w:t xml:space="preserve"> </w:t>
      </w:r>
      <w:r>
        <w:t xml:space="preserve">Пасечник В.В. 6 </w:t>
      </w:r>
      <w:proofErr w:type="spellStart"/>
      <w:r>
        <w:t>кл</w:t>
      </w:r>
      <w:proofErr w:type="spellEnd"/>
      <w:r>
        <w:t>. Многообразие покрытосеменных растений: Учебник. – М.: Дрофа.</w:t>
      </w:r>
      <w:r>
        <w:rPr>
          <w:spacing w:val="1"/>
        </w:rPr>
        <w:t xml:space="preserve"> </w:t>
      </w:r>
      <w:r>
        <w:t>Пасечник</w:t>
      </w:r>
      <w:r>
        <w:rPr>
          <w:spacing w:val="24"/>
        </w:rPr>
        <w:t xml:space="preserve"> </w:t>
      </w:r>
      <w:r>
        <w:t>В.В.,</w:t>
      </w:r>
      <w:r>
        <w:rPr>
          <w:spacing w:val="24"/>
        </w:rPr>
        <w:t xml:space="preserve"> </w:t>
      </w:r>
      <w:r>
        <w:t>Снисарен</w:t>
      </w:r>
      <w:r>
        <w:t>ко</w:t>
      </w:r>
      <w:r>
        <w:rPr>
          <w:spacing w:val="24"/>
        </w:rPr>
        <w:t xml:space="preserve"> </w:t>
      </w:r>
      <w:r>
        <w:t>Т.А.</w:t>
      </w:r>
      <w:r>
        <w:rPr>
          <w:spacing w:val="23"/>
        </w:rPr>
        <w:t xml:space="preserve"> </w:t>
      </w:r>
      <w:r>
        <w:t>Многообразие</w:t>
      </w:r>
      <w:r>
        <w:rPr>
          <w:spacing w:val="23"/>
        </w:rPr>
        <w:t xml:space="preserve"> </w:t>
      </w:r>
      <w:r>
        <w:t>покрытосеменных</w:t>
      </w:r>
      <w:r>
        <w:rPr>
          <w:spacing w:val="25"/>
        </w:rPr>
        <w:t xml:space="preserve"> </w:t>
      </w:r>
      <w:r>
        <w:t>растений:</w:t>
      </w:r>
      <w:r>
        <w:rPr>
          <w:spacing w:val="24"/>
        </w:rPr>
        <w:t xml:space="preserve"> </w:t>
      </w:r>
      <w:r>
        <w:t>Рабочая</w:t>
      </w:r>
      <w:r>
        <w:rPr>
          <w:spacing w:val="-57"/>
        </w:rPr>
        <w:t xml:space="preserve"> </w:t>
      </w:r>
      <w:r>
        <w:t>тетрадь.</w:t>
      </w:r>
      <w:r>
        <w:rPr>
          <w:spacing w:val="-1"/>
        </w:rPr>
        <w:t xml:space="preserve"> </w:t>
      </w:r>
      <w:r>
        <w:t>6кл.</w:t>
      </w:r>
      <w:r>
        <w:rPr>
          <w:spacing w:val="1"/>
        </w:rPr>
        <w:t xml:space="preserve"> </w:t>
      </w:r>
      <w:r>
        <w:t>– 8-е</w:t>
      </w:r>
      <w:r>
        <w:rPr>
          <w:spacing w:val="-1"/>
        </w:rPr>
        <w:t xml:space="preserve"> </w:t>
      </w:r>
      <w:r>
        <w:t>изд.,</w:t>
      </w:r>
      <w:r>
        <w:rPr>
          <w:spacing w:val="-3"/>
        </w:rPr>
        <w:t xml:space="preserve"> </w:t>
      </w:r>
      <w:r>
        <w:t>стереотип.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М.: Дрофа,</w:t>
      </w:r>
    </w:p>
    <w:p w:rsidR="003D1FF1" w:rsidRDefault="00875824">
      <w:pPr>
        <w:pStyle w:val="a3"/>
        <w:ind w:right="174"/>
        <w:jc w:val="left"/>
      </w:pPr>
      <w:proofErr w:type="spellStart"/>
      <w:r>
        <w:t>В.В.Латюшин</w:t>
      </w:r>
      <w:proofErr w:type="spellEnd"/>
      <w:r>
        <w:t>,</w:t>
      </w:r>
      <w:r>
        <w:rPr>
          <w:spacing w:val="11"/>
        </w:rPr>
        <w:t xml:space="preserve"> </w:t>
      </w:r>
      <w:proofErr w:type="spellStart"/>
      <w:r>
        <w:t>В.А.Шапкин</w:t>
      </w:r>
      <w:proofErr w:type="spellEnd"/>
      <w:r>
        <w:t>.</w:t>
      </w:r>
      <w:r>
        <w:rPr>
          <w:spacing w:val="11"/>
        </w:rPr>
        <w:t xml:space="preserve"> </w:t>
      </w:r>
      <w:proofErr w:type="spellStart"/>
      <w:r>
        <w:t>Биология</w:t>
      </w:r>
      <w:proofErr w:type="gramStart"/>
      <w:r>
        <w:t>.Ж</w:t>
      </w:r>
      <w:proofErr w:type="gramEnd"/>
      <w:r>
        <w:t>ивотные</w:t>
      </w:r>
      <w:proofErr w:type="spellEnd"/>
      <w:r>
        <w:t>.</w:t>
      </w:r>
      <w:r>
        <w:rPr>
          <w:spacing w:val="11"/>
        </w:rPr>
        <w:t xml:space="preserve"> </w:t>
      </w:r>
      <w:r>
        <w:t>7</w:t>
      </w:r>
      <w:r>
        <w:rPr>
          <w:spacing w:val="11"/>
        </w:rPr>
        <w:t xml:space="preserve"> </w:t>
      </w:r>
      <w:proofErr w:type="spellStart"/>
      <w:r>
        <w:t>кл</w:t>
      </w:r>
      <w:proofErr w:type="spellEnd"/>
      <w:r>
        <w:t>.:</w:t>
      </w:r>
      <w:r>
        <w:rPr>
          <w:spacing w:val="11"/>
        </w:rPr>
        <w:t xml:space="preserve"> </w:t>
      </w:r>
      <w:r>
        <w:t>Учебник.</w:t>
      </w:r>
      <w:r>
        <w:rPr>
          <w:spacing w:val="8"/>
        </w:rPr>
        <w:t xml:space="preserve"> </w:t>
      </w:r>
      <w:r>
        <w:t>для</w:t>
      </w:r>
      <w:r>
        <w:rPr>
          <w:spacing w:val="11"/>
        </w:rPr>
        <w:t xml:space="preserve"> </w:t>
      </w:r>
      <w:proofErr w:type="spellStart"/>
      <w:r>
        <w:t>общеобразоват</w:t>
      </w:r>
      <w:proofErr w:type="spellEnd"/>
      <w:r>
        <w:t>.</w:t>
      </w:r>
      <w:r>
        <w:rPr>
          <w:spacing w:val="-57"/>
        </w:rPr>
        <w:t xml:space="preserve"> </w:t>
      </w:r>
      <w:r>
        <w:t>учеб.</w:t>
      </w:r>
      <w:r>
        <w:rPr>
          <w:spacing w:val="-1"/>
        </w:rPr>
        <w:t xml:space="preserve"> </w:t>
      </w:r>
      <w:r>
        <w:t>заведений.</w:t>
      </w:r>
      <w:r>
        <w:rPr>
          <w:spacing w:val="1"/>
        </w:rPr>
        <w:t xml:space="preserve"> </w:t>
      </w:r>
      <w:r>
        <w:t>– М.: Дрофа, 2011.;</w:t>
      </w:r>
    </w:p>
    <w:p w:rsidR="003D1FF1" w:rsidRDefault="003D1FF1">
      <w:pPr>
        <w:pStyle w:val="a3"/>
        <w:spacing w:before="3"/>
        <w:ind w:left="0"/>
        <w:jc w:val="left"/>
      </w:pPr>
    </w:p>
    <w:p w:rsidR="003D1FF1" w:rsidRDefault="00875824">
      <w:pPr>
        <w:pStyle w:val="1"/>
        <w:spacing w:line="348" w:lineRule="auto"/>
        <w:ind w:right="1225" w:firstLine="993"/>
        <w:jc w:val="both"/>
      </w:pPr>
      <w:r>
        <w:t>Планируемые результаты изучения учебного предмета «Биология»</w:t>
      </w:r>
      <w:r>
        <w:rPr>
          <w:spacing w:val="-57"/>
        </w:rPr>
        <w:t xml:space="preserve"> </w:t>
      </w:r>
      <w:r>
        <w:t>Предметные:</w:t>
      </w:r>
    </w:p>
    <w:p w:rsidR="003D1FF1" w:rsidRDefault="00875824">
      <w:pPr>
        <w:pStyle w:val="a3"/>
        <w:spacing w:before="31"/>
      </w:pPr>
      <w:r>
        <w:t>В</w:t>
      </w:r>
      <w:r>
        <w:rPr>
          <w:spacing w:val="-7"/>
        </w:rPr>
        <w:t xml:space="preserve"> </w:t>
      </w:r>
      <w:r>
        <w:t>познавательной</w:t>
      </w:r>
      <w:r>
        <w:rPr>
          <w:spacing w:val="-4"/>
        </w:rPr>
        <w:t xml:space="preserve"> </w:t>
      </w:r>
      <w:r>
        <w:t>(интеллектуальной)</w:t>
      </w:r>
      <w:r>
        <w:rPr>
          <w:spacing w:val="-5"/>
        </w:rPr>
        <w:t xml:space="preserve"> </w:t>
      </w:r>
      <w:r>
        <w:t>сфере:</w:t>
      </w:r>
    </w:p>
    <w:p w:rsidR="003D1FF1" w:rsidRDefault="00875824">
      <w:pPr>
        <w:pStyle w:val="a4"/>
        <w:numPr>
          <w:ilvl w:val="0"/>
          <w:numId w:val="1"/>
        </w:numPr>
        <w:tabs>
          <w:tab w:val="left" w:pos="930"/>
        </w:tabs>
        <w:spacing w:before="42" w:line="276" w:lineRule="auto"/>
        <w:ind w:right="233" w:firstLine="0"/>
        <w:rPr>
          <w:sz w:val="24"/>
        </w:rPr>
      </w:pPr>
      <w:proofErr w:type="gramStart"/>
      <w:r>
        <w:rPr>
          <w:sz w:val="24"/>
        </w:rPr>
        <w:t>выделение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(отличительных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живых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организмов;</w:t>
      </w:r>
      <w:r>
        <w:rPr>
          <w:spacing w:val="1"/>
          <w:sz w:val="24"/>
        </w:rPr>
        <w:t xml:space="preserve"> </w:t>
      </w:r>
      <w:r>
        <w:rPr>
          <w:sz w:val="24"/>
        </w:rPr>
        <w:t>клеток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1"/>
          <w:sz w:val="24"/>
        </w:rPr>
        <w:t xml:space="preserve"> </w:t>
      </w:r>
      <w:r>
        <w:rPr>
          <w:sz w:val="24"/>
        </w:rPr>
        <w:t>г</w:t>
      </w:r>
      <w:r>
        <w:rPr>
          <w:sz w:val="24"/>
        </w:rPr>
        <w:t>рибов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бактерий; организма человека; видов, экосистем; биосферы) и процессов (обмен веществ 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превращение энергии, питание, дыхание, выделение, транспорт веществ, рост, развитие,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размножение,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регуляция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организма;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круговорот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</w:t>
      </w:r>
      <w:r>
        <w:rPr>
          <w:sz w:val="24"/>
        </w:rPr>
        <w:t>вращение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энергии в</w:t>
      </w:r>
      <w:r>
        <w:rPr>
          <w:spacing w:val="-3"/>
          <w:sz w:val="24"/>
        </w:rPr>
        <w:t xml:space="preserve"> </w:t>
      </w:r>
      <w:r>
        <w:rPr>
          <w:sz w:val="24"/>
        </w:rPr>
        <w:t>экосистемах);</w:t>
      </w:r>
      <w:proofErr w:type="gramEnd"/>
    </w:p>
    <w:p w:rsidR="003D1FF1" w:rsidRDefault="00875824">
      <w:pPr>
        <w:pStyle w:val="a4"/>
        <w:numPr>
          <w:ilvl w:val="0"/>
          <w:numId w:val="1"/>
        </w:numPr>
        <w:tabs>
          <w:tab w:val="left" w:pos="930"/>
        </w:tabs>
        <w:spacing w:line="276" w:lineRule="auto"/>
        <w:ind w:right="227" w:firstLine="0"/>
        <w:rPr>
          <w:sz w:val="24"/>
        </w:rPr>
      </w:pPr>
      <w:proofErr w:type="gramStart"/>
      <w:r>
        <w:rPr>
          <w:sz w:val="24"/>
        </w:rPr>
        <w:t>приведение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(аргументация)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млекопитающими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животными; взаимосвязи человека и окружающей среды; зависимости здоровья 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среды;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61"/>
          <w:sz w:val="24"/>
        </w:rPr>
        <w:t xml:space="preserve"> </w:t>
      </w:r>
      <w:r>
        <w:rPr>
          <w:sz w:val="24"/>
        </w:rPr>
        <w:t>среды;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животными,</w:t>
      </w:r>
      <w:r>
        <w:rPr>
          <w:spacing w:val="-57"/>
          <w:sz w:val="24"/>
        </w:rPr>
        <w:t xml:space="preserve"> </w:t>
      </w:r>
      <w:r>
        <w:rPr>
          <w:sz w:val="24"/>
        </w:rPr>
        <w:t>бактериями,</w:t>
      </w:r>
      <w:r>
        <w:rPr>
          <w:spacing w:val="1"/>
          <w:sz w:val="24"/>
        </w:rPr>
        <w:t xml:space="preserve"> </w:t>
      </w:r>
      <w:r>
        <w:rPr>
          <w:sz w:val="24"/>
        </w:rPr>
        <w:t>грибами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вирусами,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стрессов,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ВИЧ-инфекции,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привычек,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осанки,</w:t>
      </w:r>
      <w:r>
        <w:rPr>
          <w:spacing w:val="-2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слуха,</w:t>
      </w:r>
      <w:r>
        <w:rPr>
          <w:spacing w:val="-2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простудных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заболеваний;</w:t>
      </w:r>
      <w:proofErr w:type="gramEnd"/>
    </w:p>
    <w:p w:rsidR="003D1FF1" w:rsidRDefault="00875824">
      <w:pPr>
        <w:pStyle w:val="a4"/>
        <w:numPr>
          <w:ilvl w:val="0"/>
          <w:numId w:val="1"/>
        </w:numPr>
        <w:tabs>
          <w:tab w:val="left" w:pos="989"/>
          <w:tab w:val="left" w:pos="990"/>
        </w:tabs>
        <w:spacing w:line="273" w:lineRule="auto"/>
        <w:ind w:right="228" w:firstLine="0"/>
        <w:rPr>
          <w:sz w:val="24"/>
        </w:rPr>
      </w:pPr>
      <w:r>
        <w:rPr>
          <w:sz w:val="24"/>
        </w:rPr>
        <w:t>классификация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систематической группе;</w:t>
      </w:r>
    </w:p>
    <w:p w:rsidR="003D1FF1" w:rsidRDefault="00875824">
      <w:pPr>
        <w:pStyle w:val="a4"/>
        <w:numPr>
          <w:ilvl w:val="0"/>
          <w:numId w:val="1"/>
        </w:numPr>
        <w:tabs>
          <w:tab w:val="left" w:pos="930"/>
        </w:tabs>
        <w:spacing w:line="276" w:lineRule="auto"/>
        <w:ind w:firstLine="0"/>
        <w:rPr>
          <w:sz w:val="24"/>
        </w:rPr>
      </w:pPr>
      <w:r>
        <w:rPr>
          <w:sz w:val="24"/>
        </w:rPr>
        <w:t>объяснение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 в природе; родства, общности происхождения и эволюции растений и 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групп);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 значения биологического разнообразия для сохранения биосферы; механизмов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наследственности и изменчивости, проявления наследственных заболеваний у 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видообразования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приспособленности;</w:t>
      </w:r>
    </w:p>
    <w:p w:rsidR="003D1FF1" w:rsidRDefault="00875824">
      <w:pPr>
        <w:pStyle w:val="a4"/>
        <w:numPr>
          <w:ilvl w:val="0"/>
          <w:numId w:val="1"/>
        </w:numPr>
        <w:tabs>
          <w:tab w:val="left" w:pos="930"/>
        </w:tabs>
        <w:spacing w:line="276" w:lineRule="auto"/>
        <w:ind w:right="232" w:firstLine="0"/>
        <w:rPr>
          <w:sz w:val="24"/>
        </w:rPr>
      </w:pPr>
      <w:r>
        <w:rPr>
          <w:sz w:val="24"/>
        </w:rPr>
        <w:t>различение на таблицах частей и органоидов клетки, органов и систем 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 на живых объектах и таблицах – органов цветкового растения, органов и 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отделов,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типов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кл</w:t>
      </w:r>
      <w:r>
        <w:rPr>
          <w:sz w:val="24"/>
        </w:rPr>
        <w:t>ассов;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распространѐнных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животных;</w:t>
      </w:r>
      <w:r>
        <w:rPr>
          <w:spacing w:val="1"/>
          <w:sz w:val="24"/>
        </w:rPr>
        <w:t xml:space="preserve"> </w:t>
      </w:r>
      <w:r>
        <w:rPr>
          <w:sz w:val="24"/>
        </w:rPr>
        <w:t>съедобных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ядовитых</w:t>
      </w:r>
      <w:r>
        <w:rPr>
          <w:spacing w:val="1"/>
          <w:sz w:val="24"/>
        </w:rPr>
        <w:t xml:space="preserve"> </w:t>
      </w:r>
      <w:r>
        <w:rPr>
          <w:sz w:val="24"/>
        </w:rPr>
        <w:t>грибов;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2"/>
          <w:sz w:val="24"/>
        </w:rPr>
        <w:t xml:space="preserve"> </w:t>
      </w:r>
      <w:r>
        <w:rPr>
          <w:sz w:val="24"/>
        </w:rPr>
        <w:t>для 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 животных;</w:t>
      </w:r>
    </w:p>
    <w:p w:rsidR="003D1FF1" w:rsidRDefault="00875824">
      <w:pPr>
        <w:pStyle w:val="a4"/>
        <w:numPr>
          <w:ilvl w:val="0"/>
          <w:numId w:val="1"/>
        </w:numPr>
        <w:tabs>
          <w:tab w:val="left" w:pos="930"/>
        </w:tabs>
        <w:spacing w:line="273" w:lineRule="auto"/>
        <w:ind w:right="231" w:firstLine="0"/>
        <w:rPr>
          <w:sz w:val="24"/>
        </w:rPr>
      </w:pPr>
      <w:r>
        <w:rPr>
          <w:sz w:val="24"/>
        </w:rPr>
        <w:t>сравнение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сравнения;</w:t>
      </w:r>
    </w:p>
    <w:p w:rsidR="003D1FF1" w:rsidRDefault="003D1FF1">
      <w:pPr>
        <w:spacing w:line="273" w:lineRule="auto"/>
        <w:jc w:val="both"/>
        <w:rPr>
          <w:sz w:val="24"/>
        </w:rPr>
        <w:sectPr w:rsidR="003D1FF1">
          <w:pgSz w:w="11910" w:h="16840"/>
          <w:pgMar w:top="1120" w:right="620" w:bottom="280" w:left="1480" w:header="720" w:footer="720" w:gutter="0"/>
          <w:cols w:space="720"/>
        </w:sectPr>
      </w:pPr>
    </w:p>
    <w:p w:rsidR="003D1FF1" w:rsidRDefault="00875824">
      <w:pPr>
        <w:pStyle w:val="a4"/>
        <w:numPr>
          <w:ilvl w:val="0"/>
          <w:numId w:val="1"/>
        </w:numPr>
        <w:tabs>
          <w:tab w:val="left" w:pos="930"/>
        </w:tabs>
        <w:spacing w:before="88" w:line="276" w:lineRule="auto"/>
        <w:ind w:firstLine="0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изменчивости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организмов;</w:t>
      </w:r>
      <w:r>
        <w:rPr>
          <w:spacing w:val="1"/>
          <w:sz w:val="24"/>
        </w:rPr>
        <w:t xml:space="preserve"> </w:t>
      </w:r>
      <w:r>
        <w:rPr>
          <w:sz w:val="24"/>
        </w:rPr>
        <w:t>приспособлений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обитания;</w:t>
      </w:r>
      <w:r>
        <w:rPr>
          <w:spacing w:val="1"/>
          <w:sz w:val="24"/>
        </w:rPr>
        <w:t xml:space="preserve"> </w:t>
      </w:r>
      <w:r>
        <w:rPr>
          <w:sz w:val="24"/>
        </w:rPr>
        <w:t>типов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экосистеме;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клеток,</w:t>
      </w:r>
      <w:r>
        <w:rPr>
          <w:spacing w:val="-1"/>
          <w:sz w:val="24"/>
        </w:rPr>
        <w:t xml:space="preserve"> </w:t>
      </w:r>
      <w:r>
        <w:rPr>
          <w:sz w:val="24"/>
        </w:rPr>
        <w:t>тканей,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функциями;</w:t>
      </w:r>
    </w:p>
    <w:p w:rsidR="003D1FF1" w:rsidRDefault="00875824">
      <w:pPr>
        <w:pStyle w:val="a4"/>
        <w:numPr>
          <w:ilvl w:val="0"/>
          <w:numId w:val="1"/>
        </w:numPr>
        <w:tabs>
          <w:tab w:val="left" w:pos="930"/>
        </w:tabs>
        <w:spacing w:line="276" w:lineRule="auto"/>
        <w:ind w:right="226" w:firstLine="0"/>
        <w:rPr>
          <w:sz w:val="24"/>
        </w:rPr>
      </w:pPr>
      <w:r>
        <w:rPr>
          <w:sz w:val="24"/>
        </w:rPr>
        <w:t>овладение методами биологической науки: наблюдение и описание 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процессов;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результатов.</w:t>
      </w:r>
    </w:p>
    <w:p w:rsidR="003D1FF1" w:rsidRDefault="003D1FF1">
      <w:pPr>
        <w:pStyle w:val="a3"/>
        <w:spacing w:before="3"/>
        <w:ind w:left="0"/>
        <w:jc w:val="left"/>
        <w:rPr>
          <w:sz w:val="27"/>
        </w:rPr>
      </w:pPr>
    </w:p>
    <w:p w:rsidR="003D1FF1" w:rsidRDefault="00875824">
      <w:pPr>
        <w:pStyle w:val="1"/>
        <w:rPr>
          <w:b w:val="0"/>
        </w:rPr>
      </w:pPr>
      <w:proofErr w:type="spellStart"/>
      <w:r>
        <w:t>Метапредметные</w:t>
      </w:r>
      <w:proofErr w:type="spellEnd"/>
      <w:r>
        <w:rPr>
          <w:b w:val="0"/>
        </w:rPr>
        <w:t>:</w:t>
      </w:r>
    </w:p>
    <w:p w:rsidR="003D1FF1" w:rsidRDefault="00875824">
      <w:pPr>
        <w:pStyle w:val="a4"/>
        <w:numPr>
          <w:ilvl w:val="0"/>
          <w:numId w:val="1"/>
        </w:numPr>
        <w:tabs>
          <w:tab w:val="left" w:pos="929"/>
          <w:tab w:val="left" w:pos="930"/>
        </w:tabs>
        <w:spacing w:before="40" w:line="276" w:lineRule="auto"/>
        <w:ind w:right="366" w:firstLine="0"/>
        <w:jc w:val="left"/>
        <w:rPr>
          <w:sz w:val="24"/>
        </w:rPr>
      </w:pPr>
      <w:proofErr w:type="gramStart"/>
      <w:r>
        <w:rPr>
          <w:sz w:val="24"/>
        </w:rPr>
        <w:t>овладение составляющими исследовательской и проектной деятельности, включ</w:t>
      </w:r>
      <w:r>
        <w:rPr>
          <w:sz w:val="24"/>
        </w:rPr>
        <w:t>ая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умения видеть проблему, ставить вопросы, выдвигать гипотезы, давать 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понятиям, классифицировать, наблюдать, проводить эксперименты, делать выводы 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объяснять,</w:t>
      </w:r>
      <w:r>
        <w:rPr>
          <w:spacing w:val="-2"/>
          <w:sz w:val="24"/>
        </w:rPr>
        <w:t xml:space="preserve"> </w:t>
      </w:r>
      <w:r>
        <w:rPr>
          <w:sz w:val="24"/>
        </w:rPr>
        <w:t>доказывать,</w:t>
      </w:r>
      <w:r>
        <w:rPr>
          <w:spacing w:val="-2"/>
          <w:sz w:val="24"/>
        </w:rPr>
        <w:t xml:space="preserve"> </w:t>
      </w:r>
      <w:r>
        <w:rPr>
          <w:sz w:val="24"/>
        </w:rPr>
        <w:t>защищать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идеи;</w:t>
      </w:r>
      <w:proofErr w:type="gramEnd"/>
    </w:p>
    <w:p w:rsidR="003D1FF1" w:rsidRDefault="00875824">
      <w:pPr>
        <w:pStyle w:val="a4"/>
        <w:numPr>
          <w:ilvl w:val="0"/>
          <w:numId w:val="1"/>
        </w:numPr>
        <w:tabs>
          <w:tab w:val="left" w:pos="929"/>
          <w:tab w:val="left" w:pos="930"/>
        </w:tabs>
        <w:spacing w:line="276" w:lineRule="auto"/>
        <w:ind w:right="644" w:firstLine="0"/>
        <w:jc w:val="left"/>
        <w:rPr>
          <w:sz w:val="24"/>
        </w:rPr>
      </w:pPr>
      <w:r>
        <w:rPr>
          <w:sz w:val="24"/>
        </w:rPr>
        <w:t>умение работа</w:t>
      </w:r>
      <w:r>
        <w:rPr>
          <w:sz w:val="24"/>
        </w:rPr>
        <w:t>ть с разными источниками биологической информации: находить</w:t>
      </w:r>
      <w:r>
        <w:rPr>
          <w:spacing w:val="-58"/>
          <w:sz w:val="24"/>
        </w:rPr>
        <w:t xml:space="preserve"> </w:t>
      </w:r>
      <w:r>
        <w:rPr>
          <w:sz w:val="24"/>
        </w:rPr>
        <w:t>биологическую информацию в различных источниках (тексте учебника, научн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популярной литературе, биологических словарях и справочниках), анализировать 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3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</w:t>
      </w:r>
      <w:r>
        <w:rPr>
          <w:sz w:val="24"/>
        </w:rPr>
        <w:t>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другую;</w:t>
      </w:r>
    </w:p>
    <w:p w:rsidR="003D1FF1" w:rsidRDefault="00875824">
      <w:pPr>
        <w:pStyle w:val="a4"/>
        <w:numPr>
          <w:ilvl w:val="0"/>
          <w:numId w:val="1"/>
        </w:numPr>
        <w:tabs>
          <w:tab w:val="left" w:pos="929"/>
          <w:tab w:val="left" w:pos="930"/>
        </w:tabs>
        <w:spacing w:line="273" w:lineRule="auto"/>
        <w:ind w:right="1060" w:firstLine="0"/>
        <w:jc w:val="left"/>
        <w:rPr>
          <w:sz w:val="24"/>
        </w:rPr>
      </w:pPr>
      <w:r>
        <w:rPr>
          <w:sz w:val="24"/>
        </w:rPr>
        <w:t>способность выбирать целевые и смысловые установки в своих действиях и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поступках по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окружающих;</w:t>
      </w:r>
    </w:p>
    <w:p w:rsidR="003D1FF1" w:rsidRDefault="00875824">
      <w:pPr>
        <w:pStyle w:val="a4"/>
        <w:numPr>
          <w:ilvl w:val="0"/>
          <w:numId w:val="1"/>
        </w:numPr>
        <w:tabs>
          <w:tab w:val="left" w:pos="929"/>
          <w:tab w:val="left" w:pos="930"/>
        </w:tabs>
        <w:spacing w:line="273" w:lineRule="auto"/>
        <w:ind w:right="577" w:firstLine="0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своей позиции, сравнивать разные точки зрения, аргументировать свою точку 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позицию</w:t>
      </w:r>
    </w:p>
    <w:p w:rsidR="003D1FF1" w:rsidRDefault="00875824">
      <w:pPr>
        <w:pStyle w:val="1"/>
        <w:spacing w:before="7"/>
      </w:pPr>
      <w:r>
        <w:t>Личностные:</w:t>
      </w:r>
    </w:p>
    <w:p w:rsidR="003D1FF1" w:rsidRDefault="00875824">
      <w:pPr>
        <w:pStyle w:val="a4"/>
        <w:numPr>
          <w:ilvl w:val="0"/>
          <w:numId w:val="1"/>
        </w:numPr>
        <w:tabs>
          <w:tab w:val="left" w:pos="929"/>
          <w:tab w:val="left" w:pos="930"/>
        </w:tabs>
        <w:spacing w:before="35" w:line="273" w:lineRule="auto"/>
        <w:ind w:right="1280" w:firstLine="0"/>
        <w:jc w:val="left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1"/>
          <w:sz w:val="24"/>
        </w:rPr>
        <w:t xml:space="preserve"> </w:t>
      </w:r>
      <w:r>
        <w:rPr>
          <w:sz w:val="24"/>
        </w:rPr>
        <w:t>сберегающих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технологий;</w:t>
      </w:r>
    </w:p>
    <w:p w:rsidR="003D1FF1" w:rsidRDefault="00875824">
      <w:pPr>
        <w:pStyle w:val="a4"/>
        <w:numPr>
          <w:ilvl w:val="0"/>
          <w:numId w:val="1"/>
        </w:numPr>
        <w:tabs>
          <w:tab w:val="left" w:pos="929"/>
          <w:tab w:val="left" w:pos="930"/>
        </w:tabs>
        <w:spacing w:before="1"/>
        <w:ind w:left="930" w:right="0"/>
        <w:jc w:val="left"/>
        <w:rPr>
          <w:sz w:val="24"/>
        </w:rPr>
      </w:pPr>
      <w:r>
        <w:rPr>
          <w:sz w:val="24"/>
        </w:rPr>
        <w:t>реализация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3D1FF1" w:rsidRDefault="00875824">
      <w:pPr>
        <w:pStyle w:val="a4"/>
        <w:numPr>
          <w:ilvl w:val="0"/>
          <w:numId w:val="1"/>
        </w:numPr>
        <w:tabs>
          <w:tab w:val="left" w:pos="929"/>
          <w:tab w:val="left" w:pos="930"/>
        </w:tabs>
        <w:spacing w:before="42" w:line="276" w:lineRule="auto"/>
        <w:ind w:right="479" w:firstLine="0"/>
        <w:jc w:val="left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познавательных интересов и мотивов, направленных 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живой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природы;</w:t>
      </w:r>
      <w:r>
        <w:rPr>
          <w:spacing w:val="-6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6"/>
          <w:sz w:val="24"/>
        </w:rPr>
        <w:t xml:space="preserve"> </w:t>
      </w:r>
      <w:r>
        <w:rPr>
          <w:sz w:val="24"/>
        </w:rPr>
        <w:t>(доказывать,</w:t>
      </w:r>
      <w:r>
        <w:rPr>
          <w:spacing w:val="-5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рассуждения,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анализировать, сравнивать, делать выводы и др.); эстетического отношени</w:t>
      </w:r>
      <w:r>
        <w:rPr>
          <w:sz w:val="24"/>
        </w:rPr>
        <w:t>я к живым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объектам.</w:t>
      </w:r>
    </w:p>
    <w:sectPr w:rsidR="003D1FF1">
      <w:pgSz w:w="11910" w:h="16840"/>
      <w:pgMar w:top="10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87161"/>
    <w:multiLevelType w:val="hybridMultilevel"/>
    <w:tmpl w:val="BAA27960"/>
    <w:lvl w:ilvl="0" w:tplc="BFEE8ECE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06651C2">
      <w:numFmt w:val="bullet"/>
      <w:lvlText w:val="•"/>
      <w:lvlJc w:val="left"/>
      <w:pPr>
        <w:ind w:left="1178" w:hanging="708"/>
      </w:pPr>
      <w:rPr>
        <w:rFonts w:hint="default"/>
        <w:lang w:val="ru-RU" w:eastAsia="en-US" w:bidi="ar-SA"/>
      </w:rPr>
    </w:lvl>
    <w:lvl w:ilvl="2" w:tplc="DCB21880">
      <w:numFmt w:val="bullet"/>
      <w:lvlText w:val="•"/>
      <w:lvlJc w:val="left"/>
      <w:pPr>
        <w:ind w:left="2137" w:hanging="708"/>
      </w:pPr>
      <w:rPr>
        <w:rFonts w:hint="default"/>
        <w:lang w:val="ru-RU" w:eastAsia="en-US" w:bidi="ar-SA"/>
      </w:rPr>
    </w:lvl>
    <w:lvl w:ilvl="3" w:tplc="6AE43BC6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4" w:tplc="AA6A2422">
      <w:numFmt w:val="bullet"/>
      <w:lvlText w:val="•"/>
      <w:lvlJc w:val="left"/>
      <w:pPr>
        <w:ind w:left="4054" w:hanging="708"/>
      </w:pPr>
      <w:rPr>
        <w:rFonts w:hint="default"/>
        <w:lang w:val="ru-RU" w:eastAsia="en-US" w:bidi="ar-SA"/>
      </w:rPr>
    </w:lvl>
    <w:lvl w:ilvl="5" w:tplc="7D080F3A">
      <w:numFmt w:val="bullet"/>
      <w:lvlText w:val="•"/>
      <w:lvlJc w:val="left"/>
      <w:pPr>
        <w:ind w:left="5013" w:hanging="708"/>
      </w:pPr>
      <w:rPr>
        <w:rFonts w:hint="default"/>
        <w:lang w:val="ru-RU" w:eastAsia="en-US" w:bidi="ar-SA"/>
      </w:rPr>
    </w:lvl>
    <w:lvl w:ilvl="6" w:tplc="8C0082B0">
      <w:numFmt w:val="bullet"/>
      <w:lvlText w:val="•"/>
      <w:lvlJc w:val="left"/>
      <w:pPr>
        <w:ind w:left="5971" w:hanging="708"/>
      </w:pPr>
      <w:rPr>
        <w:rFonts w:hint="default"/>
        <w:lang w:val="ru-RU" w:eastAsia="en-US" w:bidi="ar-SA"/>
      </w:rPr>
    </w:lvl>
    <w:lvl w:ilvl="7" w:tplc="045CAC78">
      <w:numFmt w:val="bullet"/>
      <w:lvlText w:val="•"/>
      <w:lvlJc w:val="left"/>
      <w:pPr>
        <w:ind w:left="6930" w:hanging="708"/>
      </w:pPr>
      <w:rPr>
        <w:rFonts w:hint="default"/>
        <w:lang w:val="ru-RU" w:eastAsia="en-US" w:bidi="ar-SA"/>
      </w:rPr>
    </w:lvl>
    <w:lvl w:ilvl="8" w:tplc="016841CE">
      <w:numFmt w:val="bullet"/>
      <w:lvlText w:val="•"/>
      <w:lvlJc w:val="left"/>
      <w:pPr>
        <w:ind w:left="7889" w:hanging="708"/>
      </w:pPr>
      <w:rPr>
        <w:rFonts w:hint="default"/>
        <w:lang w:val="ru-RU" w:eastAsia="en-US" w:bidi="ar-SA"/>
      </w:rPr>
    </w:lvl>
  </w:abstractNum>
  <w:abstractNum w:abstractNumId="1">
    <w:nsid w:val="70110CDF"/>
    <w:multiLevelType w:val="hybridMultilevel"/>
    <w:tmpl w:val="022E1CA0"/>
    <w:lvl w:ilvl="0" w:tplc="A28AFC26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B5A8C90">
      <w:numFmt w:val="bullet"/>
      <w:lvlText w:val="•"/>
      <w:lvlJc w:val="left"/>
      <w:pPr>
        <w:ind w:left="1178" w:hanging="425"/>
      </w:pPr>
      <w:rPr>
        <w:rFonts w:hint="default"/>
        <w:lang w:val="ru-RU" w:eastAsia="en-US" w:bidi="ar-SA"/>
      </w:rPr>
    </w:lvl>
    <w:lvl w:ilvl="2" w:tplc="DEBECC74">
      <w:numFmt w:val="bullet"/>
      <w:lvlText w:val="•"/>
      <w:lvlJc w:val="left"/>
      <w:pPr>
        <w:ind w:left="2137" w:hanging="425"/>
      </w:pPr>
      <w:rPr>
        <w:rFonts w:hint="default"/>
        <w:lang w:val="ru-RU" w:eastAsia="en-US" w:bidi="ar-SA"/>
      </w:rPr>
    </w:lvl>
    <w:lvl w:ilvl="3" w:tplc="277C3306">
      <w:numFmt w:val="bullet"/>
      <w:lvlText w:val="•"/>
      <w:lvlJc w:val="left"/>
      <w:pPr>
        <w:ind w:left="3095" w:hanging="425"/>
      </w:pPr>
      <w:rPr>
        <w:rFonts w:hint="default"/>
        <w:lang w:val="ru-RU" w:eastAsia="en-US" w:bidi="ar-SA"/>
      </w:rPr>
    </w:lvl>
    <w:lvl w:ilvl="4" w:tplc="D0447E9E">
      <w:numFmt w:val="bullet"/>
      <w:lvlText w:val="•"/>
      <w:lvlJc w:val="left"/>
      <w:pPr>
        <w:ind w:left="4054" w:hanging="425"/>
      </w:pPr>
      <w:rPr>
        <w:rFonts w:hint="default"/>
        <w:lang w:val="ru-RU" w:eastAsia="en-US" w:bidi="ar-SA"/>
      </w:rPr>
    </w:lvl>
    <w:lvl w:ilvl="5" w:tplc="D1E6DDE4">
      <w:numFmt w:val="bullet"/>
      <w:lvlText w:val="•"/>
      <w:lvlJc w:val="left"/>
      <w:pPr>
        <w:ind w:left="5013" w:hanging="425"/>
      </w:pPr>
      <w:rPr>
        <w:rFonts w:hint="default"/>
        <w:lang w:val="ru-RU" w:eastAsia="en-US" w:bidi="ar-SA"/>
      </w:rPr>
    </w:lvl>
    <w:lvl w:ilvl="6" w:tplc="F4FE67B0">
      <w:numFmt w:val="bullet"/>
      <w:lvlText w:val="•"/>
      <w:lvlJc w:val="left"/>
      <w:pPr>
        <w:ind w:left="5971" w:hanging="425"/>
      </w:pPr>
      <w:rPr>
        <w:rFonts w:hint="default"/>
        <w:lang w:val="ru-RU" w:eastAsia="en-US" w:bidi="ar-SA"/>
      </w:rPr>
    </w:lvl>
    <w:lvl w:ilvl="7" w:tplc="5BA66760">
      <w:numFmt w:val="bullet"/>
      <w:lvlText w:val="•"/>
      <w:lvlJc w:val="left"/>
      <w:pPr>
        <w:ind w:left="6930" w:hanging="425"/>
      </w:pPr>
      <w:rPr>
        <w:rFonts w:hint="default"/>
        <w:lang w:val="ru-RU" w:eastAsia="en-US" w:bidi="ar-SA"/>
      </w:rPr>
    </w:lvl>
    <w:lvl w:ilvl="8" w:tplc="4036A6E8">
      <w:numFmt w:val="bullet"/>
      <w:lvlText w:val="•"/>
      <w:lvlJc w:val="left"/>
      <w:pPr>
        <w:ind w:left="7889" w:hanging="42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3D1FF1"/>
    <w:rsid w:val="003D1FF1"/>
    <w:rsid w:val="0087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2" w:right="23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2" w:right="23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ZamVospit</dc:creator>
  <cp:lastModifiedBy>ZXCPC</cp:lastModifiedBy>
  <cp:revision>2</cp:revision>
  <dcterms:created xsi:type="dcterms:W3CDTF">2021-12-21T06:19:00Z</dcterms:created>
  <dcterms:modified xsi:type="dcterms:W3CDTF">2021-12-21T06:19:00Z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2021-12-21T00:00:00Z</vt:filetime>
  </property>
</Properties>
</file>