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C14370" w:rsidRPr="00C14370" w:rsidRDefault="00C760F6" w:rsidP="00C14370">
      <w:pPr>
        <w:spacing w:after="0" w:line="240" w:lineRule="auto"/>
        <w:rPr>
          <w:rFonts w:ascii="Times New Roman" w:eastAsia="Times New Roman" w:hAnsi="Times New Roman"/>
          <w:sz w:val="24"/>
          <w:szCs w:val="24"/>
          <w:lang w:eastAsia="ru-RU"/>
        </w:rPr>
      </w:pPr>
      <w:bookmarkStart w:id="0" w:name="_GoBack"/>
      <w:bookmarkEnd w:id="0"/>
      <w:r>
        <w:rPr>
          <w:rFonts w:ascii="Times New Roman" w:eastAsia="Times New Roman" w:hAnsi="Times New Roman"/>
          <w:noProof/>
          <w:sz w:val="24"/>
          <w:szCs w:val="24"/>
          <w:lang w:eastAsia="ru-RU"/>
        </w:rPr>
        <w:drawing>
          <wp:inline distT="0" distB="0" distL="0" distR="0">
            <wp:extent cx="5939155" cy="9782138"/>
            <wp:effectExtent l="0" t="0" r="0" b="0"/>
            <wp:docPr id="1" name="Рисунок 1" descr="C:\Users\User\Desktop\ОП 21-22\О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ОП 21-22\ООО.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155" cy="9782138"/>
                    </a:xfrm>
                    <a:prstGeom prst="rect">
                      <a:avLst/>
                    </a:prstGeom>
                    <a:noFill/>
                    <a:ln>
                      <a:noFill/>
                    </a:ln>
                  </pic:spPr>
                </pic:pic>
              </a:graphicData>
            </a:graphic>
          </wp:inline>
        </w:drawing>
      </w:r>
    </w:p>
    <w:tbl>
      <w:tblPr>
        <w:tblpPr w:leftFromText="180" w:rightFromText="180" w:horzAnchor="margin" w:tblpY="555"/>
        <w:tblW w:w="9991" w:type="dxa"/>
        <w:tblLook w:val="04A0" w:firstRow="1" w:lastRow="0" w:firstColumn="1" w:lastColumn="0" w:noHBand="0" w:noVBand="1"/>
      </w:tblPr>
      <w:tblGrid>
        <w:gridCol w:w="5498"/>
        <w:gridCol w:w="4493"/>
      </w:tblGrid>
      <w:tr w:rsidR="00C14370" w:rsidRPr="00C14370" w:rsidTr="00D15894">
        <w:trPr>
          <w:trHeight w:val="2164"/>
        </w:trPr>
        <w:tc>
          <w:tcPr>
            <w:tcW w:w="54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C14370" w:rsidRPr="00C14370" w:rsidRDefault="00C14370" w:rsidP="00C14370">
            <w:pPr>
              <w:spacing w:after="0" w:line="240" w:lineRule="auto"/>
              <w:rPr>
                <w:rFonts w:ascii="Times New Roman" w:eastAsia="Times New Roman" w:hAnsi="Times New Roman"/>
                <w:bCs/>
                <w:sz w:val="24"/>
                <w:szCs w:val="24"/>
              </w:rPr>
            </w:pPr>
            <w:r w:rsidRPr="00C14370">
              <w:rPr>
                <w:rFonts w:ascii="Times New Roman" w:eastAsia="Times New Roman" w:hAnsi="Times New Roman"/>
                <w:bCs/>
                <w:sz w:val="24"/>
                <w:szCs w:val="24"/>
              </w:rPr>
              <w:lastRenderedPageBreak/>
              <w:t>РАССМОТРЕНО И ПРИНЯТО</w:t>
            </w:r>
          </w:p>
          <w:p w:rsidR="00C14370" w:rsidRPr="00C14370" w:rsidRDefault="00C14370" w:rsidP="00C14370">
            <w:pPr>
              <w:spacing w:after="0" w:line="240" w:lineRule="auto"/>
              <w:rPr>
                <w:rFonts w:ascii="Times New Roman" w:eastAsia="Times New Roman" w:hAnsi="Times New Roman"/>
                <w:bCs/>
                <w:sz w:val="24"/>
                <w:szCs w:val="24"/>
              </w:rPr>
            </w:pPr>
            <w:r w:rsidRPr="00C14370">
              <w:rPr>
                <w:rFonts w:ascii="Times New Roman" w:eastAsia="Times New Roman" w:hAnsi="Times New Roman"/>
                <w:bCs/>
                <w:sz w:val="24"/>
                <w:szCs w:val="24"/>
              </w:rPr>
              <w:t>педагогическим советом</w:t>
            </w:r>
          </w:p>
          <w:p w:rsidR="00C14370" w:rsidRPr="00C14370" w:rsidRDefault="00C14370" w:rsidP="00C14370">
            <w:pPr>
              <w:spacing w:after="0" w:line="240" w:lineRule="auto"/>
              <w:rPr>
                <w:rFonts w:ascii="Times New Roman" w:eastAsia="Times New Roman" w:hAnsi="Times New Roman"/>
                <w:bCs/>
                <w:sz w:val="24"/>
                <w:szCs w:val="24"/>
              </w:rPr>
            </w:pPr>
            <w:r w:rsidRPr="00C14370">
              <w:rPr>
                <w:rFonts w:ascii="Times New Roman" w:eastAsia="Times New Roman" w:hAnsi="Times New Roman"/>
                <w:bCs/>
                <w:sz w:val="24"/>
                <w:szCs w:val="24"/>
              </w:rPr>
              <w:t>Протокол №__ от «29» мая 2021г.</w:t>
            </w:r>
          </w:p>
          <w:p w:rsidR="00C14370" w:rsidRPr="00C14370" w:rsidRDefault="00C14370" w:rsidP="00C14370">
            <w:pPr>
              <w:spacing w:after="0" w:line="240" w:lineRule="auto"/>
              <w:ind w:left="1109"/>
              <w:rPr>
                <w:rFonts w:ascii="Times New Roman" w:eastAsia="Times New Roman" w:hAnsi="Times New Roman"/>
                <w:bCs/>
                <w:sz w:val="24"/>
                <w:szCs w:val="24"/>
              </w:rPr>
            </w:pPr>
          </w:p>
          <w:p w:rsidR="00C14370" w:rsidRPr="00C14370" w:rsidRDefault="00C14370" w:rsidP="00C14370">
            <w:pPr>
              <w:spacing w:after="0" w:line="240" w:lineRule="auto"/>
              <w:rPr>
                <w:rFonts w:ascii="Times New Roman" w:eastAsia="Times New Roman" w:hAnsi="Times New Roman"/>
                <w:bCs/>
                <w:sz w:val="24"/>
                <w:szCs w:val="24"/>
              </w:rPr>
            </w:pPr>
          </w:p>
        </w:tc>
        <w:tc>
          <w:tcPr>
            <w:tcW w:w="44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14370" w:rsidRPr="00C14370" w:rsidRDefault="00C14370" w:rsidP="00C14370">
            <w:pPr>
              <w:spacing w:after="0" w:line="240" w:lineRule="auto"/>
              <w:ind w:left="331"/>
              <w:rPr>
                <w:rFonts w:ascii="Times New Roman" w:eastAsia="Times New Roman" w:hAnsi="Times New Roman"/>
                <w:bCs/>
                <w:sz w:val="24"/>
                <w:szCs w:val="24"/>
              </w:rPr>
            </w:pPr>
            <w:r w:rsidRPr="00C14370">
              <w:rPr>
                <w:rFonts w:ascii="Times New Roman" w:eastAsia="Times New Roman" w:hAnsi="Times New Roman"/>
                <w:bCs/>
                <w:sz w:val="24"/>
                <w:szCs w:val="24"/>
              </w:rPr>
              <w:t>УТВЕРЖДАЮ</w:t>
            </w:r>
          </w:p>
          <w:p w:rsidR="00C14370" w:rsidRPr="00C14370" w:rsidRDefault="00C14370" w:rsidP="00C14370">
            <w:pPr>
              <w:spacing w:after="0" w:line="240" w:lineRule="auto"/>
              <w:ind w:left="331"/>
              <w:rPr>
                <w:rFonts w:ascii="Times New Roman" w:eastAsia="Times New Roman" w:hAnsi="Times New Roman"/>
                <w:bCs/>
                <w:sz w:val="24"/>
                <w:szCs w:val="24"/>
              </w:rPr>
            </w:pPr>
            <w:r w:rsidRPr="00C14370">
              <w:rPr>
                <w:rFonts w:ascii="Times New Roman" w:eastAsia="Times New Roman" w:hAnsi="Times New Roman"/>
                <w:bCs/>
                <w:sz w:val="24"/>
                <w:szCs w:val="24"/>
              </w:rPr>
              <w:t>Директор  МБОУ «Урицкая СОШ»</w:t>
            </w:r>
          </w:p>
          <w:p w:rsidR="00C14370" w:rsidRPr="00C14370" w:rsidRDefault="00C14370" w:rsidP="00C14370">
            <w:pPr>
              <w:spacing w:after="0" w:line="240" w:lineRule="auto"/>
              <w:ind w:left="331"/>
              <w:rPr>
                <w:rFonts w:ascii="Times New Roman" w:eastAsia="Times New Roman" w:hAnsi="Times New Roman"/>
                <w:bCs/>
                <w:sz w:val="24"/>
                <w:szCs w:val="24"/>
              </w:rPr>
            </w:pPr>
            <w:r w:rsidRPr="00C14370">
              <w:rPr>
                <w:rFonts w:ascii="Times New Roman" w:eastAsia="Times New Roman" w:hAnsi="Times New Roman"/>
                <w:bCs/>
                <w:sz w:val="24"/>
                <w:szCs w:val="24"/>
              </w:rPr>
              <w:t>___________Голомарева Т.Е.</w:t>
            </w:r>
          </w:p>
          <w:p w:rsidR="00C14370" w:rsidRPr="00C14370" w:rsidRDefault="00D15894" w:rsidP="00C14370">
            <w:pPr>
              <w:spacing w:after="0" w:line="240" w:lineRule="auto"/>
              <w:ind w:left="331"/>
              <w:rPr>
                <w:rFonts w:ascii="Times New Roman" w:eastAsia="Times New Roman" w:hAnsi="Times New Roman"/>
                <w:bCs/>
                <w:sz w:val="24"/>
                <w:szCs w:val="24"/>
              </w:rPr>
            </w:pPr>
            <w:r>
              <w:rPr>
                <w:rFonts w:ascii="Times New Roman" w:eastAsia="Times New Roman" w:hAnsi="Times New Roman"/>
                <w:bCs/>
                <w:sz w:val="24"/>
                <w:szCs w:val="24"/>
              </w:rPr>
              <w:t xml:space="preserve"> приказ № 01-07</w:t>
            </w:r>
            <w:r w:rsidR="00C14370" w:rsidRPr="00C14370">
              <w:rPr>
                <w:rFonts w:ascii="Times New Roman" w:eastAsia="Times New Roman" w:hAnsi="Times New Roman"/>
                <w:bCs/>
                <w:sz w:val="24"/>
                <w:szCs w:val="24"/>
              </w:rPr>
              <w:t>/_________</w:t>
            </w:r>
          </w:p>
          <w:p w:rsidR="00C14370" w:rsidRPr="00C14370" w:rsidRDefault="00C14370" w:rsidP="00C14370">
            <w:pPr>
              <w:spacing w:after="0" w:line="240" w:lineRule="auto"/>
              <w:ind w:left="331"/>
              <w:rPr>
                <w:rFonts w:ascii="Times New Roman" w:eastAsia="Times New Roman" w:hAnsi="Times New Roman"/>
                <w:bCs/>
                <w:sz w:val="24"/>
                <w:szCs w:val="24"/>
              </w:rPr>
            </w:pPr>
            <w:r w:rsidRPr="00C14370">
              <w:rPr>
                <w:rFonts w:ascii="Times New Roman" w:eastAsia="Times New Roman" w:hAnsi="Times New Roman"/>
                <w:bCs/>
                <w:sz w:val="24"/>
                <w:szCs w:val="24"/>
              </w:rPr>
              <w:t>от «____»______________2021 г.</w:t>
            </w:r>
          </w:p>
          <w:p w:rsidR="00C14370" w:rsidRPr="00C14370" w:rsidRDefault="00C14370" w:rsidP="00C14370">
            <w:pPr>
              <w:spacing w:after="0" w:line="240" w:lineRule="auto"/>
              <w:rPr>
                <w:rFonts w:ascii="Times New Roman" w:eastAsia="Times New Roman" w:hAnsi="Times New Roman"/>
                <w:bCs/>
                <w:sz w:val="24"/>
                <w:szCs w:val="24"/>
              </w:rPr>
            </w:pPr>
          </w:p>
          <w:p w:rsidR="00C14370" w:rsidRPr="00C14370" w:rsidRDefault="00C14370" w:rsidP="00C14370">
            <w:pPr>
              <w:spacing w:after="0" w:line="240" w:lineRule="auto"/>
              <w:rPr>
                <w:rFonts w:ascii="Times New Roman" w:eastAsia="Times New Roman" w:hAnsi="Times New Roman"/>
                <w:bCs/>
                <w:sz w:val="24"/>
                <w:szCs w:val="24"/>
              </w:rPr>
            </w:pPr>
          </w:p>
          <w:p w:rsidR="00C14370" w:rsidRPr="00C14370" w:rsidRDefault="00C14370" w:rsidP="00C14370">
            <w:pPr>
              <w:spacing w:after="0" w:line="240" w:lineRule="auto"/>
              <w:rPr>
                <w:rFonts w:ascii="Times New Roman" w:eastAsia="Times New Roman" w:hAnsi="Times New Roman"/>
                <w:bCs/>
                <w:sz w:val="24"/>
                <w:szCs w:val="24"/>
              </w:rPr>
            </w:pPr>
          </w:p>
          <w:p w:rsidR="00C14370" w:rsidRPr="00C14370" w:rsidRDefault="00C14370" w:rsidP="00C14370">
            <w:pPr>
              <w:spacing w:after="0" w:line="240" w:lineRule="auto"/>
              <w:rPr>
                <w:rFonts w:ascii="Times New Roman" w:eastAsia="Times New Roman" w:hAnsi="Times New Roman"/>
                <w:bCs/>
                <w:sz w:val="24"/>
                <w:szCs w:val="24"/>
              </w:rPr>
            </w:pPr>
          </w:p>
          <w:p w:rsidR="00C14370" w:rsidRPr="00C14370" w:rsidRDefault="00C14370" w:rsidP="00C14370">
            <w:pPr>
              <w:spacing w:after="0" w:line="240" w:lineRule="auto"/>
              <w:rPr>
                <w:rFonts w:ascii="Times New Roman" w:eastAsia="Times New Roman" w:hAnsi="Times New Roman"/>
                <w:bCs/>
                <w:sz w:val="24"/>
                <w:szCs w:val="24"/>
              </w:rPr>
            </w:pPr>
          </w:p>
          <w:p w:rsidR="00C14370" w:rsidRPr="00C14370" w:rsidRDefault="00C14370" w:rsidP="00C14370">
            <w:pPr>
              <w:spacing w:after="0" w:line="240" w:lineRule="auto"/>
              <w:rPr>
                <w:rFonts w:ascii="Times New Roman" w:eastAsia="Times New Roman" w:hAnsi="Times New Roman"/>
                <w:bCs/>
                <w:sz w:val="24"/>
                <w:szCs w:val="24"/>
              </w:rPr>
            </w:pPr>
          </w:p>
          <w:p w:rsidR="00C14370" w:rsidRPr="00C14370" w:rsidRDefault="00C14370" w:rsidP="00C14370">
            <w:pPr>
              <w:spacing w:after="0" w:line="240" w:lineRule="auto"/>
              <w:rPr>
                <w:rFonts w:ascii="Times New Roman" w:eastAsia="Times New Roman" w:hAnsi="Times New Roman"/>
                <w:bCs/>
                <w:sz w:val="24"/>
                <w:szCs w:val="24"/>
              </w:rPr>
            </w:pPr>
          </w:p>
          <w:p w:rsidR="00C14370" w:rsidRPr="00C14370" w:rsidRDefault="00C14370" w:rsidP="00C14370">
            <w:pPr>
              <w:spacing w:after="0" w:line="240" w:lineRule="auto"/>
              <w:rPr>
                <w:rFonts w:ascii="Times New Roman" w:eastAsia="Times New Roman" w:hAnsi="Times New Roman"/>
                <w:bCs/>
                <w:sz w:val="24"/>
                <w:szCs w:val="24"/>
              </w:rPr>
            </w:pPr>
          </w:p>
          <w:p w:rsidR="00C14370" w:rsidRPr="00C14370" w:rsidRDefault="00C14370" w:rsidP="00C14370">
            <w:pPr>
              <w:spacing w:after="0" w:line="240" w:lineRule="auto"/>
              <w:rPr>
                <w:rFonts w:ascii="Times New Roman" w:eastAsia="Times New Roman" w:hAnsi="Times New Roman"/>
                <w:bCs/>
                <w:sz w:val="24"/>
                <w:szCs w:val="24"/>
              </w:rPr>
            </w:pPr>
          </w:p>
        </w:tc>
      </w:tr>
    </w:tbl>
    <w:p w:rsidR="00C14370" w:rsidRDefault="00C14370" w:rsidP="00C760F6">
      <w:pPr>
        <w:spacing w:after="0" w:line="240" w:lineRule="auto"/>
        <w:rPr>
          <w:rFonts w:ascii="Times New Roman" w:eastAsia="Times New Roman" w:hAnsi="Times New Roman"/>
          <w:sz w:val="24"/>
          <w:szCs w:val="24"/>
          <w:lang w:eastAsia="ru-RU"/>
        </w:rPr>
      </w:pPr>
    </w:p>
    <w:p w:rsidR="00C760F6" w:rsidRDefault="00C760F6" w:rsidP="00C14370">
      <w:pPr>
        <w:spacing w:after="0" w:line="240" w:lineRule="auto"/>
        <w:jc w:val="center"/>
        <w:rPr>
          <w:rFonts w:ascii="Times New Roman" w:eastAsia="Times New Roman" w:hAnsi="Times New Roman"/>
          <w:sz w:val="24"/>
          <w:szCs w:val="24"/>
          <w:lang w:eastAsia="ru-RU"/>
        </w:rPr>
      </w:pPr>
    </w:p>
    <w:p w:rsidR="00C760F6" w:rsidRDefault="00C760F6" w:rsidP="00C14370">
      <w:pPr>
        <w:spacing w:after="0" w:line="240" w:lineRule="auto"/>
        <w:jc w:val="center"/>
        <w:rPr>
          <w:rFonts w:ascii="Times New Roman" w:eastAsia="Times New Roman" w:hAnsi="Times New Roman"/>
          <w:sz w:val="24"/>
          <w:szCs w:val="24"/>
          <w:lang w:eastAsia="ru-RU"/>
        </w:rPr>
      </w:pPr>
    </w:p>
    <w:p w:rsidR="00C760F6" w:rsidRPr="00C14370" w:rsidRDefault="00C760F6" w:rsidP="00C14370">
      <w:pPr>
        <w:spacing w:after="0" w:line="240" w:lineRule="auto"/>
        <w:jc w:val="center"/>
        <w:rPr>
          <w:rFonts w:ascii="Times New Roman" w:eastAsia="Times New Roman" w:hAnsi="Times New Roman"/>
          <w:sz w:val="24"/>
          <w:szCs w:val="24"/>
          <w:lang w:eastAsia="ru-RU"/>
        </w:rPr>
      </w:pPr>
    </w:p>
    <w:p w:rsidR="00C14370" w:rsidRPr="00C14370" w:rsidRDefault="00C14370" w:rsidP="00C14370">
      <w:pPr>
        <w:spacing w:after="0" w:line="240" w:lineRule="auto"/>
        <w:jc w:val="center"/>
        <w:rPr>
          <w:rFonts w:ascii="Times New Roman" w:eastAsia="Times New Roman" w:hAnsi="Times New Roman"/>
          <w:sz w:val="24"/>
          <w:szCs w:val="24"/>
          <w:lang w:eastAsia="ru-RU"/>
        </w:rPr>
      </w:pPr>
    </w:p>
    <w:p w:rsidR="00C14370" w:rsidRPr="00C14370" w:rsidRDefault="00C14370" w:rsidP="00C14370">
      <w:pPr>
        <w:spacing w:after="0" w:line="240" w:lineRule="auto"/>
        <w:jc w:val="center"/>
        <w:rPr>
          <w:rFonts w:ascii="Times New Roman" w:eastAsia="Times New Roman" w:hAnsi="Times New Roman"/>
          <w:b/>
          <w:sz w:val="24"/>
          <w:szCs w:val="24"/>
          <w:lang w:eastAsia="ru-RU"/>
        </w:rPr>
      </w:pPr>
      <w:r w:rsidRPr="00C14370">
        <w:rPr>
          <w:rFonts w:ascii="Times New Roman" w:eastAsia="Times New Roman" w:hAnsi="Times New Roman"/>
          <w:b/>
          <w:sz w:val="24"/>
          <w:szCs w:val="24"/>
          <w:lang w:eastAsia="ru-RU"/>
        </w:rPr>
        <w:t xml:space="preserve"> ОБРАЗОВАТЕЛЬНАЯ ПРОГРАММА</w:t>
      </w:r>
    </w:p>
    <w:p w:rsidR="00C14370" w:rsidRPr="00C14370" w:rsidRDefault="00066592" w:rsidP="00C1437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ОСНОВНОГО</w:t>
      </w:r>
      <w:r w:rsidR="00C14370" w:rsidRPr="00C14370">
        <w:rPr>
          <w:rFonts w:ascii="Times New Roman" w:eastAsia="Times New Roman" w:hAnsi="Times New Roman"/>
          <w:b/>
          <w:sz w:val="24"/>
          <w:szCs w:val="24"/>
          <w:lang w:eastAsia="ru-RU"/>
        </w:rPr>
        <w:t xml:space="preserve"> ОБЩЕГО ОБРАЗОВАНИЯ</w:t>
      </w:r>
    </w:p>
    <w:p w:rsidR="00C14370" w:rsidRPr="00C14370" w:rsidRDefault="00C14370" w:rsidP="00C14370">
      <w:pPr>
        <w:spacing w:after="0" w:line="240" w:lineRule="auto"/>
        <w:jc w:val="center"/>
        <w:rPr>
          <w:rFonts w:ascii="Times New Roman" w:eastAsia="Times New Roman" w:hAnsi="Times New Roman"/>
          <w:sz w:val="24"/>
          <w:szCs w:val="24"/>
          <w:lang w:eastAsia="ru-RU"/>
        </w:rPr>
      </w:pPr>
      <w:r w:rsidRPr="00C14370">
        <w:rPr>
          <w:rFonts w:ascii="Times New Roman" w:eastAsia="Times New Roman" w:hAnsi="Times New Roman"/>
          <w:sz w:val="24"/>
          <w:szCs w:val="24"/>
          <w:lang w:eastAsia="ru-RU"/>
        </w:rPr>
        <w:t>МБОУ «Урицкая СОШ» с.Урицкое</w:t>
      </w:r>
    </w:p>
    <w:p w:rsidR="00C14370" w:rsidRPr="00C14370" w:rsidRDefault="00C14370" w:rsidP="00C14370">
      <w:pPr>
        <w:spacing w:after="0" w:line="240" w:lineRule="auto"/>
        <w:jc w:val="center"/>
        <w:rPr>
          <w:rFonts w:ascii="Times New Roman" w:eastAsia="Times New Roman" w:hAnsi="Times New Roman"/>
          <w:sz w:val="24"/>
          <w:szCs w:val="24"/>
          <w:lang w:eastAsia="ru-RU"/>
        </w:rPr>
      </w:pPr>
      <w:r w:rsidRPr="00C14370">
        <w:rPr>
          <w:rFonts w:ascii="Times New Roman" w:eastAsia="Times New Roman" w:hAnsi="Times New Roman"/>
          <w:sz w:val="24"/>
          <w:szCs w:val="24"/>
          <w:lang w:eastAsia="ru-RU"/>
        </w:rPr>
        <w:t xml:space="preserve">Олекминского района </w:t>
      </w:r>
    </w:p>
    <w:p w:rsidR="00C14370" w:rsidRPr="00C14370" w:rsidRDefault="00C14370" w:rsidP="00C14370">
      <w:pPr>
        <w:spacing w:after="0" w:line="240" w:lineRule="auto"/>
        <w:jc w:val="center"/>
        <w:rPr>
          <w:rFonts w:ascii="Times New Roman" w:eastAsia="Times New Roman" w:hAnsi="Times New Roman"/>
          <w:sz w:val="24"/>
          <w:szCs w:val="24"/>
          <w:lang w:eastAsia="ru-RU"/>
        </w:rPr>
      </w:pPr>
      <w:r w:rsidRPr="00C14370">
        <w:rPr>
          <w:rFonts w:ascii="Times New Roman" w:eastAsia="Times New Roman" w:hAnsi="Times New Roman"/>
          <w:sz w:val="24"/>
          <w:szCs w:val="24"/>
          <w:lang w:eastAsia="ru-RU"/>
        </w:rPr>
        <w:t>Республики Саха (Якутия)</w:t>
      </w:r>
    </w:p>
    <w:p w:rsidR="00C14370" w:rsidRPr="00C14370" w:rsidRDefault="00C14370" w:rsidP="00C14370">
      <w:pPr>
        <w:spacing w:after="0" w:line="240" w:lineRule="auto"/>
        <w:jc w:val="center"/>
        <w:rPr>
          <w:rFonts w:ascii="Times New Roman" w:eastAsia="Times New Roman" w:hAnsi="Times New Roman"/>
          <w:b/>
          <w:bCs/>
          <w:sz w:val="24"/>
          <w:szCs w:val="24"/>
          <w:lang w:eastAsia="ru-RU"/>
        </w:rPr>
      </w:pPr>
    </w:p>
    <w:p w:rsidR="00C14370" w:rsidRPr="00C14370" w:rsidRDefault="00C14370" w:rsidP="00C14370">
      <w:pPr>
        <w:spacing w:after="0" w:line="240" w:lineRule="auto"/>
        <w:jc w:val="center"/>
        <w:rPr>
          <w:rFonts w:ascii="Times New Roman" w:eastAsia="Times New Roman" w:hAnsi="Times New Roman"/>
          <w:b/>
          <w:bCs/>
          <w:sz w:val="24"/>
          <w:szCs w:val="24"/>
          <w:lang w:eastAsia="ru-RU"/>
        </w:rPr>
      </w:pPr>
    </w:p>
    <w:p w:rsidR="00C14370" w:rsidRPr="00C14370" w:rsidRDefault="00C14370" w:rsidP="00C14370">
      <w:pPr>
        <w:spacing w:after="0" w:line="240" w:lineRule="auto"/>
        <w:jc w:val="center"/>
        <w:rPr>
          <w:rFonts w:ascii="Times New Roman" w:eastAsia="Times New Roman" w:hAnsi="Times New Roman"/>
          <w:bCs/>
          <w:sz w:val="24"/>
          <w:szCs w:val="24"/>
        </w:rPr>
      </w:pPr>
    </w:p>
    <w:p w:rsidR="00C14370" w:rsidRPr="00C14370" w:rsidRDefault="00C14370" w:rsidP="00C14370">
      <w:pPr>
        <w:spacing w:after="0" w:line="240" w:lineRule="auto"/>
        <w:jc w:val="center"/>
        <w:rPr>
          <w:rFonts w:ascii="Times New Roman" w:eastAsia="Times New Roman" w:hAnsi="Times New Roman"/>
          <w:bCs/>
          <w:sz w:val="24"/>
          <w:szCs w:val="24"/>
        </w:rPr>
      </w:pPr>
    </w:p>
    <w:p w:rsidR="00C14370" w:rsidRPr="00C14370" w:rsidRDefault="00C14370" w:rsidP="00C14370">
      <w:pPr>
        <w:spacing w:after="0" w:line="240" w:lineRule="auto"/>
        <w:jc w:val="center"/>
        <w:rPr>
          <w:rFonts w:ascii="Times New Roman" w:eastAsia="Times New Roman" w:hAnsi="Times New Roman"/>
          <w:bCs/>
          <w:sz w:val="24"/>
          <w:szCs w:val="24"/>
        </w:rPr>
      </w:pPr>
    </w:p>
    <w:p w:rsidR="00C14370" w:rsidRPr="00C14370" w:rsidRDefault="00C14370" w:rsidP="00C14370">
      <w:pPr>
        <w:spacing w:after="0" w:line="240" w:lineRule="auto"/>
        <w:jc w:val="center"/>
        <w:rPr>
          <w:rFonts w:ascii="Times New Roman" w:eastAsia="Times New Roman" w:hAnsi="Times New Roman"/>
          <w:bCs/>
          <w:sz w:val="24"/>
          <w:szCs w:val="24"/>
        </w:rPr>
      </w:pPr>
    </w:p>
    <w:p w:rsidR="00C14370" w:rsidRPr="00C14370" w:rsidRDefault="00C14370" w:rsidP="00C14370">
      <w:pPr>
        <w:spacing w:after="0" w:line="240" w:lineRule="auto"/>
        <w:jc w:val="center"/>
        <w:rPr>
          <w:rFonts w:ascii="Times New Roman" w:eastAsia="Times New Roman" w:hAnsi="Times New Roman"/>
          <w:bCs/>
          <w:sz w:val="24"/>
          <w:szCs w:val="24"/>
        </w:rPr>
      </w:pPr>
    </w:p>
    <w:p w:rsidR="00C14370" w:rsidRPr="00C14370" w:rsidRDefault="00C14370" w:rsidP="00C14370">
      <w:pPr>
        <w:spacing w:after="0" w:line="240" w:lineRule="auto"/>
        <w:jc w:val="center"/>
        <w:rPr>
          <w:rFonts w:ascii="Times New Roman" w:eastAsia="Times New Roman" w:hAnsi="Times New Roman"/>
          <w:bCs/>
          <w:sz w:val="24"/>
          <w:szCs w:val="24"/>
        </w:rPr>
      </w:pPr>
    </w:p>
    <w:p w:rsidR="00C14370" w:rsidRPr="00C14370" w:rsidRDefault="00C14370" w:rsidP="00C14370">
      <w:pPr>
        <w:spacing w:after="0" w:line="240" w:lineRule="auto"/>
        <w:jc w:val="center"/>
        <w:rPr>
          <w:rFonts w:ascii="Times New Roman" w:eastAsia="Times New Roman" w:hAnsi="Times New Roman"/>
          <w:bCs/>
          <w:sz w:val="24"/>
          <w:szCs w:val="24"/>
        </w:rPr>
      </w:pPr>
    </w:p>
    <w:p w:rsidR="00C14370" w:rsidRPr="00C14370" w:rsidRDefault="00C14370" w:rsidP="00C14370">
      <w:pPr>
        <w:spacing w:after="0" w:line="240" w:lineRule="auto"/>
        <w:jc w:val="center"/>
        <w:rPr>
          <w:rFonts w:ascii="Times New Roman" w:eastAsia="Times New Roman" w:hAnsi="Times New Roman"/>
          <w:bCs/>
          <w:sz w:val="24"/>
          <w:szCs w:val="24"/>
        </w:rPr>
      </w:pPr>
    </w:p>
    <w:p w:rsidR="00C14370" w:rsidRPr="00C14370" w:rsidRDefault="00C14370" w:rsidP="00C1437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      </w:t>
      </w:r>
    </w:p>
    <w:tbl>
      <w:tblPr>
        <w:tblW w:w="0" w:type="auto"/>
        <w:jc w:val="center"/>
        <w:tblLook w:val="04A0" w:firstRow="1" w:lastRow="0" w:firstColumn="1" w:lastColumn="0" w:noHBand="0" w:noVBand="1"/>
      </w:tblPr>
      <w:tblGrid>
        <w:gridCol w:w="5305"/>
        <w:gridCol w:w="4264"/>
      </w:tblGrid>
      <w:tr w:rsidR="00C14370" w:rsidRPr="006D3BEC" w:rsidTr="00D15894">
        <w:trPr>
          <w:trHeight w:val="2119"/>
          <w:jc w:val="center"/>
        </w:trPr>
        <w:tc>
          <w:tcPr>
            <w:tcW w:w="55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14370" w:rsidRPr="006D3BEC" w:rsidRDefault="00C14370" w:rsidP="00D15894">
            <w:pPr>
              <w:spacing w:after="0" w:line="240" w:lineRule="auto"/>
              <w:rPr>
                <w:rFonts w:ascii="Times New Roman" w:hAnsi="Times New Roman"/>
                <w:bCs/>
                <w:sz w:val="24"/>
                <w:szCs w:val="24"/>
              </w:rPr>
            </w:pPr>
            <w:r w:rsidRPr="006D3BEC">
              <w:rPr>
                <w:rFonts w:ascii="Times New Roman" w:hAnsi="Times New Roman"/>
                <w:bCs/>
                <w:sz w:val="24"/>
                <w:szCs w:val="24"/>
              </w:rPr>
              <w:t>СОГЛАСОВАНО</w:t>
            </w:r>
          </w:p>
          <w:p w:rsidR="00C14370" w:rsidRPr="006D3BEC" w:rsidRDefault="00C14370" w:rsidP="00D15894">
            <w:pPr>
              <w:spacing w:after="0" w:line="240" w:lineRule="auto"/>
              <w:rPr>
                <w:rFonts w:ascii="Times New Roman" w:hAnsi="Times New Roman"/>
                <w:bCs/>
                <w:sz w:val="24"/>
                <w:szCs w:val="24"/>
              </w:rPr>
            </w:pPr>
            <w:r w:rsidRPr="006D3BEC">
              <w:rPr>
                <w:rFonts w:ascii="Times New Roman" w:hAnsi="Times New Roman"/>
                <w:bCs/>
                <w:sz w:val="24"/>
                <w:szCs w:val="24"/>
              </w:rPr>
              <w:t>с ученическим советом</w:t>
            </w:r>
          </w:p>
          <w:p w:rsidR="00C14370" w:rsidRPr="006D3BEC" w:rsidRDefault="00C14370" w:rsidP="00D15894">
            <w:pPr>
              <w:spacing w:after="0" w:line="240" w:lineRule="auto"/>
              <w:rPr>
                <w:rFonts w:ascii="Times New Roman" w:hAnsi="Times New Roman"/>
                <w:bCs/>
                <w:sz w:val="24"/>
                <w:szCs w:val="24"/>
              </w:rPr>
            </w:pPr>
            <w:r w:rsidRPr="006D3BEC">
              <w:rPr>
                <w:rFonts w:ascii="Times New Roman" w:hAnsi="Times New Roman"/>
                <w:bCs/>
                <w:sz w:val="24"/>
                <w:szCs w:val="24"/>
              </w:rPr>
              <w:t>Протокол №___ от «__» ___________20</w:t>
            </w:r>
            <w:r w:rsidR="00066592">
              <w:rPr>
                <w:rFonts w:ascii="Times New Roman" w:hAnsi="Times New Roman"/>
                <w:bCs/>
                <w:sz w:val="24"/>
                <w:szCs w:val="24"/>
              </w:rPr>
              <w:t>21</w:t>
            </w:r>
            <w:r w:rsidRPr="006D3BEC">
              <w:rPr>
                <w:rFonts w:ascii="Times New Roman" w:hAnsi="Times New Roman"/>
                <w:bCs/>
                <w:sz w:val="24"/>
                <w:szCs w:val="24"/>
              </w:rPr>
              <w:t>г.</w:t>
            </w:r>
          </w:p>
        </w:tc>
        <w:tc>
          <w:tcPr>
            <w:tcW w:w="43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14370" w:rsidRPr="006D3BEC" w:rsidRDefault="00C14370" w:rsidP="00D15894">
            <w:pPr>
              <w:spacing w:after="0" w:line="240" w:lineRule="auto"/>
              <w:ind w:left="189"/>
              <w:rPr>
                <w:rFonts w:ascii="Times New Roman" w:hAnsi="Times New Roman"/>
                <w:bCs/>
                <w:sz w:val="24"/>
                <w:szCs w:val="24"/>
              </w:rPr>
            </w:pPr>
            <w:r w:rsidRPr="006D3BEC">
              <w:rPr>
                <w:rFonts w:ascii="Times New Roman" w:hAnsi="Times New Roman"/>
                <w:bCs/>
                <w:sz w:val="24"/>
                <w:szCs w:val="24"/>
              </w:rPr>
              <w:t>СОГЛАСОВАНО</w:t>
            </w:r>
          </w:p>
          <w:p w:rsidR="00C14370" w:rsidRPr="006D3BEC" w:rsidRDefault="00C14370" w:rsidP="00D15894">
            <w:pPr>
              <w:spacing w:after="0" w:line="240" w:lineRule="auto"/>
              <w:ind w:left="189"/>
              <w:rPr>
                <w:rFonts w:ascii="Times New Roman" w:hAnsi="Times New Roman"/>
                <w:bCs/>
                <w:sz w:val="24"/>
                <w:szCs w:val="24"/>
              </w:rPr>
            </w:pPr>
            <w:r w:rsidRPr="006D3BEC">
              <w:rPr>
                <w:rFonts w:ascii="Times New Roman" w:hAnsi="Times New Roman"/>
                <w:bCs/>
                <w:sz w:val="24"/>
                <w:szCs w:val="24"/>
              </w:rPr>
              <w:t>с родительским комитетом</w:t>
            </w:r>
          </w:p>
          <w:p w:rsidR="00C14370" w:rsidRPr="006D3BEC" w:rsidRDefault="00C14370" w:rsidP="00D15894">
            <w:pPr>
              <w:tabs>
                <w:tab w:val="left" w:pos="933"/>
              </w:tabs>
              <w:spacing w:after="0" w:line="240" w:lineRule="auto"/>
              <w:ind w:left="189"/>
              <w:rPr>
                <w:rFonts w:ascii="Times New Roman" w:hAnsi="Times New Roman"/>
                <w:bCs/>
                <w:sz w:val="24"/>
                <w:szCs w:val="24"/>
              </w:rPr>
            </w:pPr>
            <w:r w:rsidRPr="006D3BEC">
              <w:rPr>
                <w:rFonts w:ascii="Times New Roman" w:hAnsi="Times New Roman"/>
                <w:bCs/>
                <w:sz w:val="24"/>
                <w:szCs w:val="24"/>
              </w:rPr>
              <w:t>Протокол №___ от «__»     ___20</w:t>
            </w:r>
            <w:r w:rsidR="00066592">
              <w:rPr>
                <w:rFonts w:ascii="Times New Roman" w:hAnsi="Times New Roman"/>
                <w:bCs/>
                <w:sz w:val="24"/>
                <w:szCs w:val="24"/>
              </w:rPr>
              <w:t>21</w:t>
            </w:r>
            <w:r w:rsidRPr="006D3BEC">
              <w:rPr>
                <w:rFonts w:ascii="Times New Roman" w:hAnsi="Times New Roman"/>
                <w:bCs/>
                <w:sz w:val="24"/>
                <w:szCs w:val="24"/>
              </w:rPr>
              <w:t>г.</w:t>
            </w:r>
          </w:p>
        </w:tc>
      </w:tr>
    </w:tbl>
    <w:p w:rsidR="00C14370" w:rsidRPr="00C14370" w:rsidRDefault="00C14370" w:rsidP="00C14370">
      <w:pPr>
        <w:spacing w:after="0" w:line="240" w:lineRule="auto"/>
        <w:jc w:val="right"/>
        <w:rPr>
          <w:rFonts w:ascii="Times New Roman" w:eastAsia="Times New Roman" w:hAnsi="Times New Roman"/>
          <w:b/>
          <w:bCs/>
          <w:sz w:val="24"/>
          <w:szCs w:val="24"/>
          <w:lang w:eastAsia="ru-RU"/>
        </w:rPr>
      </w:pPr>
    </w:p>
    <w:p w:rsidR="00C14370" w:rsidRPr="00C14370" w:rsidRDefault="00C14370" w:rsidP="00C14370">
      <w:pPr>
        <w:spacing w:after="0" w:line="240" w:lineRule="auto"/>
        <w:jc w:val="right"/>
        <w:rPr>
          <w:rFonts w:ascii="Times New Roman" w:eastAsia="Times New Roman" w:hAnsi="Times New Roman"/>
          <w:b/>
          <w:bCs/>
          <w:sz w:val="24"/>
          <w:szCs w:val="24"/>
          <w:lang w:eastAsia="ru-RU"/>
        </w:rPr>
      </w:pPr>
    </w:p>
    <w:p w:rsidR="00C14370" w:rsidRPr="00C14370" w:rsidRDefault="00C14370" w:rsidP="00C14370">
      <w:pPr>
        <w:spacing w:after="0" w:line="240" w:lineRule="auto"/>
        <w:jc w:val="center"/>
        <w:rPr>
          <w:rFonts w:ascii="Times New Roman" w:eastAsia="Times New Roman" w:hAnsi="Times New Roman"/>
          <w:b/>
          <w:bCs/>
          <w:sz w:val="24"/>
          <w:szCs w:val="24"/>
          <w:lang w:eastAsia="ru-RU"/>
        </w:rPr>
      </w:pPr>
    </w:p>
    <w:p w:rsidR="00C14370" w:rsidRPr="00C14370" w:rsidRDefault="00C14370" w:rsidP="00C14370">
      <w:pPr>
        <w:spacing w:after="0" w:line="240" w:lineRule="auto"/>
        <w:jc w:val="center"/>
        <w:rPr>
          <w:rFonts w:ascii="Times New Roman" w:eastAsia="Times New Roman" w:hAnsi="Times New Roman"/>
          <w:b/>
          <w:bCs/>
          <w:sz w:val="24"/>
          <w:szCs w:val="24"/>
          <w:lang w:eastAsia="ru-RU"/>
        </w:rPr>
      </w:pPr>
    </w:p>
    <w:p w:rsidR="00C14370" w:rsidRPr="00C14370" w:rsidRDefault="00C14370" w:rsidP="00C14370">
      <w:pPr>
        <w:spacing w:after="0" w:line="240" w:lineRule="auto"/>
        <w:jc w:val="center"/>
        <w:rPr>
          <w:rFonts w:ascii="Times New Roman" w:eastAsia="Times New Roman" w:hAnsi="Times New Roman"/>
          <w:bCs/>
          <w:sz w:val="24"/>
          <w:szCs w:val="24"/>
          <w:lang w:eastAsia="ru-RU"/>
        </w:rPr>
      </w:pPr>
    </w:p>
    <w:p w:rsidR="00C14370" w:rsidRPr="00C14370" w:rsidRDefault="00C14370" w:rsidP="00C14370">
      <w:pPr>
        <w:spacing w:after="0" w:line="240" w:lineRule="auto"/>
        <w:rPr>
          <w:rFonts w:ascii="Times New Roman" w:eastAsia="Times New Roman" w:hAnsi="Times New Roman"/>
          <w:bCs/>
          <w:sz w:val="24"/>
          <w:szCs w:val="24"/>
          <w:lang w:eastAsia="ru-RU"/>
        </w:rPr>
      </w:pPr>
    </w:p>
    <w:p w:rsidR="00C14370" w:rsidRPr="00C14370" w:rsidRDefault="00C14370" w:rsidP="00C14370">
      <w:pPr>
        <w:spacing w:after="0" w:line="240" w:lineRule="auto"/>
        <w:jc w:val="center"/>
        <w:rPr>
          <w:rFonts w:ascii="Times New Roman" w:eastAsia="Times New Roman" w:hAnsi="Times New Roman"/>
          <w:bCs/>
          <w:sz w:val="24"/>
          <w:szCs w:val="24"/>
          <w:lang w:eastAsia="ru-RU"/>
        </w:rPr>
      </w:pPr>
    </w:p>
    <w:p w:rsidR="00C14370" w:rsidRPr="00C14370" w:rsidRDefault="00C14370" w:rsidP="00C14370">
      <w:pPr>
        <w:spacing w:after="0" w:line="240" w:lineRule="auto"/>
        <w:jc w:val="center"/>
        <w:rPr>
          <w:rFonts w:ascii="Times New Roman" w:eastAsia="Times New Roman" w:hAnsi="Times New Roman"/>
          <w:bCs/>
          <w:sz w:val="24"/>
          <w:szCs w:val="24"/>
          <w:lang w:eastAsia="ru-RU"/>
        </w:rPr>
      </w:pPr>
      <w:r w:rsidRPr="00C14370">
        <w:rPr>
          <w:rFonts w:ascii="Times New Roman" w:eastAsia="Times New Roman" w:hAnsi="Times New Roman"/>
          <w:bCs/>
          <w:sz w:val="24"/>
          <w:szCs w:val="24"/>
          <w:lang w:eastAsia="ru-RU"/>
        </w:rPr>
        <w:t>с.Урицкое 20</w:t>
      </w:r>
      <w:r>
        <w:rPr>
          <w:rFonts w:ascii="Times New Roman" w:eastAsia="Times New Roman" w:hAnsi="Times New Roman"/>
          <w:bCs/>
          <w:sz w:val="24"/>
          <w:szCs w:val="24"/>
          <w:lang w:eastAsia="ru-RU"/>
        </w:rPr>
        <w:t>21</w:t>
      </w:r>
    </w:p>
    <w:p w:rsidR="00C14370" w:rsidRDefault="00C14370" w:rsidP="00C14370">
      <w:pPr>
        <w:pStyle w:val="33"/>
        <w:ind w:left="0"/>
        <w:jc w:val="left"/>
        <w:rPr>
          <w:bCs/>
        </w:rPr>
      </w:pPr>
    </w:p>
    <w:p w:rsidR="00850536" w:rsidRPr="006D3BEC" w:rsidRDefault="00850536" w:rsidP="00C14370">
      <w:pPr>
        <w:pStyle w:val="33"/>
        <w:ind w:left="0"/>
        <w:jc w:val="left"/>
      </w:pPr>
      <w:r w:rsidRPr="006D3BEC">
        <w:t>Содержание</w:t>
      </w:r>
    </w:p>
    <w:p w:rsidR="00850536" w:rsidRPr="006D3BEC" w:rsidRDefault="002F3145" w:rsidP="00C14370">
      <w:pPr>
        <w:pStyle w:val="15"/>
        <w:tabs>
          <w:tab w:val="clear" w:pos="9628"/>
          <w:tab w:val="right" w:leader="dot" w:pos="9496"/>
        </w:tabs>
        <w:jc w:val="left"/>
        <w:rPr>
          <w:rFonts w:eastAsiaTheme="minorEastAsia"/>
          <w:b w:val="0"/>
          <w:sz w:val="24"/>
          <w:szCs w:val="24"/>
        </w:rPr>
      </w:pPr>
      <w:r w:rsidRPr="006D3BEC">
        <w:rPr>
          <w:b w:val="0"/>
          <w:sz w:val="24"/>
          <w:szCs w:val="24"/>
        </w:rPr>
        <w:fldChar w:fldCharType="begin"/>
      </w:r>
      <w:r w:rsidR="00850536" w:rsidRPr="006D3BEC">
        <w:rPr>
          <w:b w:val="0"/>
          <w:sz w:val="24"/>
          <w:szCs w:val="24"/>
        </w:rPr>
        <w:instrText xml:space="preserve"> TOC \o "1-4" \h \z \u </w:instrText>
      </w:r>
      <w:r w:rsidRPr="006D3BEC">
        <w:rPr>
          <w:b w:val="0"/>
          <w:sz w:val="24"/>
          <w:szCs w:val="24"/>
        </w:rPr>
        <w:fldChar w:fldCharType="separate"/>
      </w:r>
      <w:hyperlink w:anchor="_Toc414553125" w:history="1">
        <w:r w:rsidR="00850536" w:rsidRPr="006D3BEC">
          <w:rPr>
            <w:rStyle w:val="af9"/>
            <w:b w:val="0"/>
            <w:color w:val="auto"/>
            <w:sz w:val="24"/>
            <w:szCs w:val="24"/>
          </w:rPr>
          <w:t>1.</w:t>
        </w:r>
        <w:r w:rsidR="00850536" w:rsidRPr="006D3BEC">
          <w:rPr>
            <w:rFonts w:eastAsiaTheme="minorEastAsia"/>
            <w:b w:val="0"/>
            <w:sz w:val="24"/>
            <w:szCs w:val="24"/>
          </w:rPr>
          <w:tab/>
        </w:r>
        <w:r w:rsidR="00850536" w:rsidRPr="006D3BEC">
          <w:rPr>
            <w:rStyle w:val="af9"/>
            <w:b w:val="0"/>
            <w:color w:val="auto"/>
            <w:sz w:val="24"/>
            <w:szCs w:val="24"/>
          </w:rPr>
          <w:t>Целевой раздел основной образовательной программы основного общего образования</w:t>
        </w:r>
        <w:r w:rsidR="00850536" w:rsidRPr="006D3BEC">
          <w:rPr>
            <w:b w:val="0"/>
            <w:webHidden/>
            <w:sz w:val="24"/>
            <w:szCs w:val="24"/>
          </w:rPr>
          <w:tab/>
        </w:r>
      </w:hyperlink>
      <w:r w:rsidR="006764AF" w:rsidRPr="006D3BEC">
        <w:rPr>
          <w:b w:val="0"/>
          <w:sz w:val="24"/>
          <w:szCs w:val="24"/>
        </w:rPr>
        <w:t>4</w:t>
      </w:r>
    </w:p>
    <w:p w:rsidR="00850536" w:rsidRPr="006D3BEC" w:rsidRDefault="00D15894" w:rsidP="00C14370">
      <w:pPr>
        <w:pStyle w:val="22"/>
        <w:tabs>
          <w:tab w:val="right" w:leader="dot" w:pos="9496"/>
        </w:tabs>
        <w:ind w:left="0"/>
        <w:jc w:val="left"/>
        <w:rPr>
          <w:rFonts w:eastAsiaTheme="minorEastAsia"/>
          <w:b w:val="0"/>
          <w:sz w:val="24"/>
          <w:szCs w:val="24"/>
          <w:lang w:eastAsia="ru-RU"/>
        </w:rPr>
      </w:pPr>
      <w:hyperlink w:anchor="_Toc414553126" w:history="1">
        <w:r w:rsidR="00850536" w:rsidRPr="006D3BEC">
          <w:rPr>
            <w:rStyle w:val="af9"/>
            <w:b w:val="0"/>
            <w:color w:val="auto"/>
            <w:sz w:val="24"/>
            <w:szCs w:val="24"/>
          </w:rPr>
          <w:t>1.1. Пояснительная  записка</w:t>
        </w:r>
        <w:r w:rsidR="00850536" w:rsidRPr="006D3BEC">
          <w:rPr>
            <w:b w:val="0"/>
            <w:webHidden/>
            <w:sz w:val="24"/>
            <w:szCs w:val="24"/>
          </w:rPr>
          <w:tab/>
        </w:r>
      </w:hyperlink>
      <w:r w:rsidR="006764AF" w:rsidRPr="006D3BEC">
        <w:rPr>
          <w:b w:val="0"/>
          <w:sz w:val="24"/>
          <w:szCs w:val="24"/>
        </w:rPr>
        <w:t>4</w:t>
      </w:r>
    </w:p>
    <w:p w:rsidR="00850536" w:rsidRPr="006D3BEC" w:rsidRDefault="00D15894" w:rsidP="00C14370">
      <w:pPr>
        <w:pStyle w:val="22"/>
        <w:tabs>
          <w:tab w:val="right" w:leader="dot" w:pos="9496"/>
        </w:tabs>
        <w:ind w:left="0"/>
        <w:jc w:val="left"/>
        <w:rPr>
          <w:rFonts w:eastAsiaTheme="minorEastAsia"/>
          <w:b w:val="0"/>
          <w:sz w:val="24"/>
          <w:szCs w:val="24"/>
          <w:lang w:eastAsia="ru-RU"/>
        </w:rPr>
      </w:pPr>
      <w:hyperlink w:anchor="_Toc414553127" w:history="1">
        <w:r w:rsidR="00850536" w:rsidRPr="006D3BEC">
          <w:rPr>
            <w:rStyle w:val="af9"/>
            <w:b w:val="0"/>
            <w:color w:val="auto"/>
            <w:sz w:val="24"/>
            <w:szCs w:val="24"/>
          </w:rPr>
          <w:t>1.1.1.</w:t>
        </w:r>
        <w:r w:rsidR="00850536" w:rsidRPr="006D3BEC">
          <w:rPr>
            <w:rFonts w:eastAsiaTheme="minorEastAsia"/>
            <w:b w:val="0"/>
            <w:sz w:val="24"/>
            <w:szCs w:val="24"/>
            <w:lang w:eastAsia="ru-RU"/>
          </w:rPr>
          <w:tab/>
        </w:r>
        <w:r w:rsidR="00850536" w:rsidRPr="006D3BEC">
          <w:rPr>
            <w:rStyle w:val="af9"/>
            <w:b w:val="0"/>
            <w:color w:val="auto"/>
            <w:sz w:val="24"/>
            <w:szCs w:val="24"/>
          </w:rPr>
          <w:t>Цели и задачи реализации основной образовательной программы основного общего образования</w:t>
        </w:r>
        <w:r w:rsidR="00850536" w:rsidRPr="006D3BEC">
          <w:rPr>
            <w:b w:val="0"/>
            <w:webHidden/>
            <w:sz w:val="24"/>
            <w:szCs w:val="24"/>
          </w:rPr>
          <w:tab/>
        </w:r>
      </w:hyperlink>
      <w:r w:rsidR="006764AF" w:rsidRPr="006D3BEC">
        <w:rPr>
          <w:b w:val="0"/>
          <w:sz w:val="24"/>
          <w:szCs w:val="24"/>
        </w:rPr>
        <w:t>4</w:t>
      </w:r>
    </w:p>
    <w:p w:rsidR="00850536" w:rsidRPr="006D3BEC" w:rsidRDefault="00D15894" w:rsidP="00C14370">
      <w:pPr>
        <w:pStyle w:val="22"/>
        <w:tabs>
          <w:tab w:val="right" w:leader="dot" w:pos="9496"/>
        </w:tabs>
        <w:ind w:left="0"/>
        <w:jc w:val="left"/>
        <w:rPr>
          <w:rFonts w:eastAsiaTheme="minorEastAsia"/>
          <w:b w:val="0"/>
          <w:sz w:val="24"/>
          <w:szCs w:val="24"/>
          <w:lang w:eastAsia="ru-RU"/>
        </w:rPr>
      </w:pPr>
      <w:hyperlink w:anchor="_Toc414553128" w:history="1">
        <w:r w:rsidR="00850536" w:rsidRPr="006D3BEC">
          <w:rPr>
            <w:rStyle w:val="af9"/>
            <w:b w:val="0"/>
            <w:color w:val="auto"/>
            <w:sz w:val="24"/>
            <w:szCs w:val="24"/>
          </w:rPr>
          <w:t>1.1.2.</w:t>
        </w:r>
        <w:r w:rsidR="00850536" w:rsidRPr="006D3BEC">
          <w:rPr>
            <w:rFonts w:eastAsiaTheme="minorEastAsia"/>
            <w:b w:val="0"/>
            <w:sz w:val="24"/>
            <w:szCs w:val="24"/>
            <w:lang w:eastAsia="ru-RU"/>
          </w:rPr>
          <w:tab/>
        </w:r>
        <w:r w:rsidR="00850536" w:rsidRPr="006D3BEC">
          <w:rPr>
            <w:rStyle w:val="af9"/>
            <w:b w:val="0"/>
            <w:color w:val="auto"/>
            <w:sz w:val="24"/>
            <w:szCs w:val="24"/>
          </w:rPr>
          <w:t>Принципы и подходы к формированию образовательной программы основного общего образования</w:t>
        </w:r>
        <w:r w:rsidR="00850536" w:rsidRPr="006D3BEC">
          <w:rPr>
            <w:b w:val="0"/>
            <w:webHidden/>
            <w:sz w:val="24"/>
            <w:szCs w:val="24"/>
          </w:rPr>
          <w:tab/>
        </w:r>
      </w:hyperlink>
      <w:r w:rsidR="006764AF" w:rsidRPr="006D3BEC">
        <w:rPr>
          <w:b w:val="0"/>
          <w:sz w:val="24"/>
          <w:szCs w:val="24"/>
        </w:rPr>
        <w:t>5</w:t>
      </w:r>
    </w:p>
    <w:p w:rsidR="00850536" w:rsidRPr="006D3BEC" w:rsidRDefault="00D15894" w:rsidP="00C14370">
      <w:pPr>
        <w:pStyle w:val="22"/>
        <w:tabs>
          <w:tab w:val="right" w:leader="dot" w:pos="9496"/>
        </w:tabs>
        <w:ind w:left="0"/>
        <w:jc w:val="left"/>
        <w:rPr>
          <w:rFonts w:eastAsiaTheme="minorEastAsia"/>
          <w:b w:val="0"/>
          <w:sz w:val="24"/>
          <w:szCs w:val="24"/>
          <w:lang w:eastAsia="ru-RU"/>
        </w:rPr>
      </w:pPr>
      <w:hyperlink w:anchor="_Toc414553129" w:history="1">
        <w:r w:rsidR="00850536" w:rsidRPr="006D3BEC">
          <w:rPr>
            <w:rStyle w:val="af9"/>
            <w:b w:val="0"/>
            <w:color w:val="auto"/>
            <w:sz w:val="24"/>
            <w:szCs w:val="24"/>
          </w:rPr>
          <w:t>1.2. Планируемые результаты освоения обучающимися основной образовательной программы основного общего образования</w:t>
        </w:r>
        <w:r w:rsidR="00850536" w:rsidRPr="006D3BEC">
          <w:rPr>
            <w:b w:val="0"/>
            <w:webHidden/>
            <w:sz w:val="24"/>
            <w:szCs w:val="24"/>
          </w:rPr>
          <w:tab/>
          <w:t>7</w:t>
        </w:r>
      </w:hyperlink>
    </w:p>
    <w:p w:rsidR="00850536" w:rsidRPr="006D3BEC" w:rsidRDefault="00850536" w:rsidP="00C14370">
      <w:pPr>
        <w:pStyle w:val="33"/>
        <w:jc w:val="left"/>
        <w:rPr>
          <w:rFonts w:eastAsiaTheme="minorEastAsia"/>
          <w:b/>
          <w:lang w:eastAsia="ru-RU"/>
        </w:rPr>
      </w:pPr>
      <w:r w:rsidRPr="006D3BEC">
        <w:t xml:space="preserve">     </w:t>
      </w:r>
      <w:hyperlink w:anchor="_Toc414553130" w:history="1">
        <w:r w:rsidRPr="006D3BEC">
          <w:rPr>
            <w:rStyle w:val="af9"/>
            <w:color w:val="auto"/>
          </w:rPr>
          <w:t>1.2.1. Общие положения</w:t>
        </w:r>
        <w:r w:rsidRPr="006D3BEC">
          <w:rPr>
            <w:webHidden/>
          </w:rPr>
          <w:tab/>
          <w:t>7</w:t>
        </w:r>
      </w:hyperlink>
    </w:p>
    <w:p w:rsidR="00850536" w:rsidRPr="006D3BEC" w:rsidRDefault="00850536" w:rsidP="00C14370">
      <w:pPr>
        <w:pStyle w:val="33"/>
        <w:jc w:val="left"/>
        <w:rPr>
          <w:rFonts w:eastAsiaTheme="minorEastAsia"/>
          <w:b/>
          <w:lang w:eastAsia="ru-RU"/>
        </w:rPr>
      </w:pPr>
      <w:r w:rsidRPr="006D3BEC">
        <w:t xml:space="preserve">     </w:t>
      </w:r>
      <w:hyperlink w:anchor="_Toc414553131" w:history="1">
        <w:r w:rsidRPr="006D3BEC">
          <w:rPr>
            <w:rStyle w:val="af9"/>
            <w:color w:val="auto"/>
          </w:rPr>
          <w:t>1.2.2. Структура планируемых результатов</w:t>
        </w:r>
        <w:r w:rsidRPr="006D3BEC">
          <w:rPr>
            <w:webHidden/>
          </w:rPr>
          <w:tab/>
        </w:r>
      </w:hyperlink>
      <w:r w:rsidR="006764AF" w:rsidRPr="006D3BEC">
        <w:t>8</w:t>
      </w:r>
    </w:p>
    <w:p w:rsidR="00850536" w:rsidRPr="006D3BEC" w:rsidRDefault="00850536" w:rsidP="00C14370">
      <w:pPr>
        <w:pStyle w:val="22"/>
        <w:tabs>
          <w:tab w:val="right" w:leader="dot" w:pos="9496"/>
        </w:tabs>
        <w:ind w:left="0" w:firstLine="0"/>
        <w:jc w:val="left"/>
        <w:rPr>
          <w:b w:val="0"/>
          <w:sz w:val="24"/>
          <w:szCs w:val="24"/>
        </w:rPr>
      </w:pPr>
      <w:r w:rsidRPr="006D3BEC">
        <w:rPr>
          <w:rStyle w:val="20"/>
          <w:rFonts w:eastAsia="Calibri"/>
          <w:sz w:val="24"/>
          <w:szCs w:val="24"/>
        </w:rPr>
        <w:t xml:space="preserve">     1.2.3. Личностные результаты освоения ООП…………………………………………….</w:t>
      </w:r>
      <w:r w:rsidR="006764AF" w:rsidRPr="006D3BEC">
        <w:rPr>
          <w:rStyle w:val="20"/>
          <w:rFonts w:eastAsia="Calibri"/>
          <w:sz w:val="24"/>
          <w:szCs w:val="24"/>
        </w:rPr>
        <w:t>9</w:t>
      </w:r>
    </w:p>
    <w:p w:rsidR="00850536" w:rsidRPr="006D3BEC" w:rsidRDefault="00850536" w:rsidP="00C14370">
      <w:pPr>
        <w:pStyle w:val="22"/>
        <w:tabs>
          <w:tab w:val="right" w:leader="dot" w:pos="9496"/>
        </w:tabs>
        <w:ind w:left="0" w:firstLine="0"/>
        <w:jc w:val="left"/>
        <w:rPr>
          <w:rFonts w:eastAsiaTheme="minorEastAsia"/>
          <w:b w:val="0"/>
          <w:sz w:val="24"/>
          <w:szCs w:val="24"/>
          <w:lang w:eastAsia="ru-RU"/>
        </w:rPr>
      </w:pPr>
      <w:r w:rsidRPr="006D3BEC">
        <w:rPr>
          <w:b w:val="0"/>
          <w:sz w:val="24"/>
          <w:szCs w:val="24"/>
        </w:rPr>
        <w:t xml:space="preserve">     </w:t>
      </w:r>
      <w:hyperlink w:anchor="_Toc414553132" w:history="1">
        <w:r w:rsidRPr="006D3BEC">
          <w:rPr>
            <w:rStyle w:val="af9"/>
            <w:b w:val="0"/>
            <w:color w:val="auto"/>
            <w:sz w:val="24"/>
            <w:szCs w:val="24"/>
          </w:rPr>
          <w:t>1.2.4. Метапредметные результаты освоения ООП</w:t>
        </w:r>
        <w:r w:rsidRPr="006D3BEC">
          <w:rPr>
            <w:b w:val="0"/>
            <w:webHidden/>
            <w:sz w:val="24"/>
            <w:szCs w:val="24"/>
          </w:rPr>
          <w:tab/>
        </w:r>
      </w:hyperlink>
      <w:r w:rsidR="006764AF" w:rsidRPr="006D3BEC">
        <w:rPr>
          <w:b w:val="0"/>
          <w:sz w:val="24"/>
          <w:szCs w:val="24"/>
        </w:rPr>
        <w:t>11</w:t>
      </w:r>
    </w:p>
    <w:p w:rsidR="00850536" w:rsidRPr="006D3BEC" w:rsidRDefault="00850536" w:rsidP="00C14370">
      <w:pPr>
        <w:pStyle w:val="2"/>
        <w:tabs>
          <w:tab w:val="right" w:leader="dot" w:pos="9496"/>
        </w:tabs>
        <w:spacing w:line="240" w:lineRule="auto"/>
        <w:ind w:firstLine="0"/>
        <w:contextualSpacing/>
        <w:jc w:val="left"/>
        <w:rPr>
          <w:rStyle w:val="af9"/>
          <w:rFonts w:eastAsia="Calibri"/>
          <w:b w:val="0"/>
          <w:bCs w:val="0"/>
          <w:iCs/>
          <w:noProof/>
          <w:color w:val="auto"/>
          <w:sz w:val="24"/>
          <w:szCs w:val="24"/>
          <w:lang w:eastAsia="en-US"/>
        </w:rPr>
      </w:pPr>
      <w:r w:rsidRPr="006D3BEC">
        <w:rPr>
          <w:b w:val="0"/>
          <w:noProof/>
          <w:sz w:val="24"/>
          <w:szCs w:val="24"/>
        </w:rPr>
        <w:t xml:space="preserve">     1.2.5. Предметные результаты ………………………………………………</w:t>
      </w:r>
      <w:r w:rsidR="006764AF" w:rsidRPr="006D3BEC">
        <w:rPr>
          <w:b w:val="0"/>
          <w:noProof/>
          <w:sz w:val="24"/>
          <w:szCs w:val="24"/>
        </w:rPr>
        <w:t>…………......16</w:t>
      </w:r>
    </w:p>
    <w:p w:rsidR="00850536" w:rsidRPr="006D3BEC" w:rsidRDefault="00850536" w:rsidP="00C14370">
      <w:pPr>
        <w:pStyle w:val="33"/>
        <w:jc w:val="left"/>
        <w:rPr>
          <w:rFonts w:eastAsiaTheme="minorEastAsia"/>
          <w:b/>
          <w:lang w:eastAsia="ru-RU"/>
        </w:rPr>
      </w:pPr>
      <w:r w:rsidRPr="006D3BEC">
        <w:t xml:space="preserve">        </w:t>
      </w:r>
      <w:hyperlink w:anchor="_Toc414553133" w:history="1">
        <w:r w:rsidRPr="006D3BEC">
          <w:rPr>
            <w:rStyle w:val="af9"/>
            <w:color w:val="auto"/>
          </w:rPr>
          <w:t>1.2.5.1. Русский язык</w:t>
        </w:r>
        <w:r w:rsidRPr="006D3BEC">
          <w:rPr>
            <w:webHidden/>
          </w:rPr>
          <w:tab/>
        </w:r>
      </w:hyperlink>
      <w:r w:rsidR="006764AF" w:rsidRPr="006D3BEC">
        <w:t>16</w:t>
      </w:r>
    </w:p>
    <w:p w:rsidR="00850536" w:rsidRPr="006D3BEC" w:rsidRDefault="00850536" w:rsidP="00C14370">
      <w:pPr>
        <w:pStyle w:val="22"/>
        <w:tabs>
          <w:tab w:val="right" w:leader="dot" w:pos="9496"/>
        </w:tabs>
        <w:ind w:left="0" w:firstLine="0"/>
        <w:jc w:val="left"/>
        <w:rPr>
          <w:rFonts w:eastAsiaTheme="minorEastAsia"/>
          <w:b w:val="0"/>
          <w:sz w:val="24"/>
          <w:szCs w:val="24"/>
          <w:lang w:eastAsia="ru-RU"/>
        </w:rPr>
      </w:pPr>
      <w:r w:rsidRPr="006D3BEC">
        <w:rPr>
          <w:b w:val="0"/>
          <w:sz w:val="24"/>
          <w:szCs w:val="24"/>
        </w:rPr>
        <w:t xml:space="preserve">             </w:t>
      </w:r>
      <w:hyperlink w:anchor="_Toc414553136" w:history="1">
        <w:r w:rsidRPr="006D3BEC">
          <w:rPr>
            <w:rStyle w:val="af9"/>
            <w:b w:val="0"/>
            <w:color w:val="auto"/>
            <w:sz w:val="24"/>
            <w:szCs w:val="24"/>
          </w:rPr>
          <w:t>1.2.5.2. Литература</w:t>
        </w:r>
        <w:r w:rsidRPr="006D3BEC">
          <w:rPr>
            <w:b w:val="0"/>
            <w:webHidden/>
            <w:sz w:val="24"/>
            <w:szCs w:val="24"/>
          </w:rPr>
          <w:tab/>
        </w:r>
      </w:hyperlink>
      <w:r w:rsidR="006764AF" w:rsidRPr="006D3BEC">
        <w:rPr>
          <w:b w:val="0"/>
          <w:sz w:val="24"/>
          <w:szCs w:val="24"/>
        </w:rPr>
        <w:t>18</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137" w:history="1">
        <w:r w:rsidRPr="006D3BEC">
          <w:rPr>
            <w:rStyle w:val="af9"/>
            <w:color w:val="auto"/>
            <w:sz w:val="24"/>
            <w:szCs w:val="24"/>
          </w:rPr>
          <w:t xml:space="preserve">1.2.5.3. Иностранный язык </w:t>
        </w:r>
        <w:r w:rsidRPr="006D3BEC">
          <w:rPr>
            <w:webHidden/>
            <w:sz w:val="24"/>
            <w:szCs w:val="24"/>
          </w:rPr>
          <w:tab/>
        </w:r>
      </w:hyperlink>
      <w:r w:rsidR="006764AF" w:rsidRPr="006D3BEC">
        <w:rPr>
          <w:sz w:val="24"/>
          <w:szCs w:val="24"/>
        </w:rPr>
        <w:t>22</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139" w:history="1">
        <w:r w:rsidRPr="006D3BEC">
          <w:rPr>
            <w:rStyle w:val="af9"/>
            <w:color w:val="auto"/>
            <w:sz w:val="24"/>
            <w:szCs w:val="24"/>
          </w:rPr>
          <w:t>1.2.5.5. История России. Всеобщая история</w:t>
        </w:r>
        <w:r w:rsidRPr="006D3BEC">
          <w:rPr>
            <w:webHidden/>
            <w:sz w:val="24"/>
            <w:szCs w:val="24"/>
          </w:rPr>
          <w:tab/>
        </w:r>
      </w:hyperlink>
      <w:r w:rsidR="006764AF" w:rsidRPr="006D3BEC">
        <w:rPr>
          <w:sz w:val="24"/>
          <w:szCs w:val="24"/>
        </w:rPr>
        <w:t>27</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140" w:history="1">
        <w:r w:rsidRPr="006D3BEC">
          <w:rPr>
            <w:rStyle w:val="af9"/>
            <w:color w:val="auto"/>
            <w:sz w:val="24"/>
            <w:szCs w:val="24"/>
          </w:rPr>
          <w:t>1.2.5.6. Обществознание</w:t>
        </w:r>
        <w:r w:rsidRPr="006D3BEC">
          <w:rPr>
            <w:webHidden/>
            <w:sz w:val="24"/>
            <w:szCs w:val="24"/>
          </w:rPr>
          <w:tab/>
        </w:r>
      </w:hyperlink>
      <w:r w:rsidR="006764AF" w:rsidRPr="006D3BEC">
        <w:rPr>
          <w:sz w:val="24"/>
          <w:szCs w:val="24"/>
        </w:rPr>
        <w:t>30</w:t>
      </w:r>
    </w:p>
    <w:p w:rsidR="00850536" w:rsidRPr="006D3BEC" w:rsidRDefault="0029336E" w:rsidP="00C14370">
      <w:pPr>
        <w:pStyle w:val="33"/>
        <w:ind w:left="0"/>
        <w:jc w:val="left"/>
        <w:rPr>
          <w:rFonts w:eastAsiaTheme="minorEastAsia"/>
          <w:b/>
          <w:lang w:eastAsia="ru-RU"/>
        </w:rPr>
      </w:pPr>
      <w:r w:rsidRPr="006D3BEC">
        <w:t xml:space="preserve">            </w:t>
      </w:r>
      <w:r w:rsidR="00850536" w:rsidRPr="006D3BEC">
        <w:t xml:space="preserve"> </w:t>
      </w:r>
      <w:hyperlink w:anchor="_Toc414553141" w:history="1">
        <w:r w:rsidR="00850536" w:rsidRPr="006D3BEC">
          <w:rPr>
            <w:rStyle w:val="af9"/>
            <w:color w:val="auto"/>
          </w:rPr>
          <w:t>1.2.5.7. География</w:t>
        </w:r>
        <w:r w:rsidR="00850536" w:rsidRPr="006D3BEC">
          <w:rPr>
            <w:webHidden/>
          </w:rPr>
          <w:tab/>
        </w:r>
      </w:hyperlink>
      <w:r w:rsidR="006764AF" w:rsidRPr="006D3BEC">
        <w:t>34</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142" w:history="1">
        <w:r w:rsidRPr="006D3BEC">
          <w:rPr>
            <w:rStyle w:val="af9"/>
            <w:color w:val="auto"/>
            <w:sz w:val="24"/>
            <w:szCs w:val="24"/>
          </w:rPr>
          <w:t>1.2.5.8. Математика</w:t>
        </w:r>
        <w:r w:rsidRPr="006D3BEC">
          <w:rPr>
            <w:webHidden/>
            <w:sz w:val="24"/>
            <w:szCs w:val="24"/>
          </w:rPr>
          <w:tab/>
        </w:r>
      </w:hyperlink>
      <w:r w:rsidR="006764AF" w:rsidRPr="006D3BEC">
        <w:rPr>
          <w:sz w:val="24"/>
          <w:szCs w:val="24"/>
        </w:rPr>
        <w:t>38</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148" w:history="1">
        <w:r w:rsidRPr="006D3BEC">
          <w:rPr>
            <w:rStyle w:val="af9"/>
            <w:color w:val="auto"/>
            <w:sz w:val="24"/>
            <w:szCs w:val="24"/>
          </w:rPr>
          <w:t>1.2.5.9. Информатика</w:t>
        </w:r>
        <w:r w:rsidRPr="006D3BEC">
          <w:rPr>
            <w:webHidden/>
            <w:sz w:val="24"/>
            <w:szCs w:val="24"/>
          </w:rPr>
          <w:tab/>
        </w:r>
      </w:hyperlink>
      <w:r w:rsidR="006764AF" w:rsidRPr="006D3BEC">
        <w:rPr>
          <w:sz w:val="24"/>
          <w:szCs w:val="24"/>
        </w:rPr>
        <w:t>51</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149" w:history="1">
        <w:r w:rsidRPr="006D3BEC">
          <w:rPr>
            <w:rStyle w:val="af9"/>
            <w:color w:val="auto"/>
            <w:sz w:val="24"/>
            <w:szCs w:val="24"/>
          </w:rPr>
          <w:t>1.2.5.10. Физика</w:t>
        </w:r>
        <w:r w:rsidRPr="006D3BEC">
          <w:rPr>
            <w:webHidden/>
            <w:sz w:val="24"/>
            <w:szCs w:val="24"/>
          </w:rPr>
          <w:tab/>
        </w:r>
      </w:hyperlink>
      <w:r w:rsidR="006764AF" w:rsidRPr="006D3BEC">
        <w:rPr>
          <w:sz w:val="24"/>
          <w:szCs w:val="24"/>
        </w:rPr>
        <w:t>54</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150" w:history="1">
        <w:r w:rsidRPr="006D3BEC">
          <w:rPr>
            <w:rStyle w:val="af9"/>
            <w:color w:val="auto"/>
            <w:sz w:val="24"/>
            <w:szCs w:val="24"/>
          </w:rPr>
          <w:t>1.2.5.11. Биология</w:t>
        </w:r>
        <w:r w:rsidRPr="006D3BEC">
          <w:rPr>
            <w:webHidden/>
            <w:sz w:val="24"/>
            <w:szCs w:val="24"/>
          </w:rPr>
          <w:tab/>
        </w:r>
      </w:hyperlink>
      <w:r w:rsidR="006764AF" w:rsidRPr="006D3BEC">
        <w:rPr>
          <w:sz w:val="24"/>
          <w:szCs w:val="24"/>
        </w:rPr>
        <w:t>59</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151" w:history="1">
        <w:r w:rsidRPr="006D3BEC">
          <w:rPr>
            <w:rStyle w:val="af9"/>
            <w:color w:val="auto"/>
            <w:sz w:val="24"/>
            <w:szCs w:val="24"/>
          </w:rPr>
          <w:t>1.2.5.12. Химия</w:t>
        </w:r>
        <w:r w:rsidRPr="006D3BEC">
          <w:rPr>
            <w:webHidden/>
            <w:sz w:val="24"/>
            <w:szCs w:val="24"/>
          </w:rPr>
          <w:tab/>
        </w:r>
      </w:hyperlink>
      <w:r w:rsidR="006764AF" w:rsidRPr="006D3BEC">
        <w:rPr>
          <w:sz w:val="24"/>
          <w:szCs w:val="24"/>
        </w:rPr>
        <w:t>63</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152" w:history="1">
        <w:r w:rsidRPr="006D3BEC">
          <w:rPr>
            <w:rStyle w:val="af9"/>
            <w:color w:val="auto"/>
            <w:sz w:val="24"/>
            <w:szCs w:val="24"/>
          </w:rPr>
          <w:t>1.2.5.13. Изобразительное искусство</w:t>
        </w:r>
        <w:r w:rsidRPr="006D3BEC">
          <w:rPr>
            <w:webHidden/>
            <w:sz w:val="24"/>
            <w:szCs w:val="24"/>
          </w:rPr>
          <w:tab/>
        </w:r>
      </w:hyperlink>
      <w:r w:rsidR="006764AF" w:rsidRPr="006D3BEC">
        <w:rPr>
          <w:sz w:val="24"/>
          <w:szCs w:val="24"/>
        </w:rPr>
        <w:t>66</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153" w:history="1">
        <w:r w:rsidRPr="006D3BEC">
          <w:rPr>
            <w:rStyle w:val="af9"/>
            <w:color w:val="auto"/>
            <w:sz w:val="24"/>
            <w:szCs w:val="24"/>
          </w:rPr>
          <w:t>1.2.5.14. Музыка</w:t>
        </w:r>
        <w:r w:rsidRPr="006D3BEC">
          <w:rPr>
            <w:webHidden/>
            <w:sz w:val="24"/>
            <w:szCs w:val="24"/>
          </w:rPr>
          <w:tab/>
        </w:r>
      </w:hyperlink>
      <w:r w:rsidR="006764AF" w:rsidRPr="006D3BEC">
        <w:rPr>
          <w:sz w:val="24"/>
          <w:szCs w:val="24"/>
        </w:rPr>
        <w:t>73</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154" w:history="1">
        <w:r w:rsidRPr="006D3BEC">
          <w:rPr>
            <w:rStyle w:val="af9"/>
            <w:color w:val="auto"/>
            <w:sz w:val="24"/>
            <w:szCs w:val="24"/>
          </w:rPr>
          <w:t>1.2.5.15.Технология</w:t>
        </w:r>
        <w:r w:rsidRPr="006D3BEC">
          <w:rPr>
            <w:webHidden/>
            <w:sz w:val="24"/>
            <w:szCs w:val="24"/>
          </w:rPr>
          <w:tab/>
        </w:r>
      </w:hyperlink>
      <w:r w:rsidR="006764AF" w:rsidRPr="006D3BEC">
        <w:rPr>
          <w:sz w:val="24"/>
          <w:szCs w:val="24"/>
        </w:rPr>
        <w:t>75</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156" w:history="1">
        <w:r w:rsidRPr="006D3BEC">
          <w:rPr>
            <w:rStyle w:val="af9"/>
            <w:color w:val="auto"/>
            <w:sz w:val="24"/>
            <w:szCs w:val="24"/>
          </w:rPr>
          <w:t>1.2.5.16. Физическая культура</w:t>
        </w:r>
        <w:r w:rsidRPr="006D3BEC">
          <w:rPr>
            <w:webHidden/>
            <w:sz w:val="24"/>
            <w:szCs w:val="24"/>
          </w:rPr>
          <w:tab/>
        </w:r>
      </w:hyperlink>
      <w:r w:rsidR="006764AF" w:rsidRPr="006D3BEC">
        <w:rPr>
          <w:sz w:val="24"/>
          <w:szCs w:val="24"/>
        </w:rPr>
        <w:t>81</w:t>
      </w:r>
    </w:p>
    <w:p w:rsidR="00850536" w:rsidRPr="006D3BEC" w:rsidRDefault="00850536" w:rsidP="00C14370">
      <w:pPr>
        <w:pStyle w:val="41"/>
        <w:tabs>
          <w:tab w:val="clear" w:pos="9628"/>
          <w:tab w:val="right" w:leader="dot" w:pos="9496"/>
        </w:tabs>
        <w:ind w:left="0"/>
        <w:rPr>
          <w:sz w:val="24"/>
          <w:szCs w:val="24"/>
        </w:rPr>
      </w:pPr>
      <w:r w:rsidRPr="006D3BEC">
        <w:rPr>
          <w:sz w:val="24"/>
          <w:szCs w:val="24"/>
        </w:rPr>
        <w:t xml:space="preserve">             </w:t>
      </w:r>
      <w:hyperlink w:anchor="_Toc414553157" w:history="1">
        <w:r w:rsidRPr="006D3BEC">
          <w:rPr>
            <w:rStyle w:val="af9"/>
            <w:color w:val="auto"/>
            <w:sz w:val="24"/>
            <w:szCs w:val="24"/>
          </w:rPr>
          <w:t>1.2.5.17. Основы безопасности жизнедеятельности</w:t>
        </w:r>
        <w:r w:rsidRPr="006D3BEC">
          <w:rPr>
            <w:webHidden/>
            <w:sz w:val="24"/>
            <w:szCs w:val="24"/>
          </w:rPr>
          <w:tab/>
        </w:r>
      </w:hyperlink>
      <w:r w:rsidR="006764AF" w:rsidRPr="006D3BEC">
        <w:rPr>
          <w:sz w:val="24"/>
          <w:szCs w:val="24"/>
        </w:rPr>
        <w:t>83</w:t>
      </w:r>
    </w:p>
    <w:p w:rsidR="00850536" w:rsidRPr="006D3BEC" w:rsidRDefault="006764AF" w:rsidP="00C14370">
      <w:pPr>
        <w:spacing w:after="0" w:line="240" w:lineRule="auto"/>
        <w:contextualSpacing/>
        <w:rPr>
          <w:rFonts w:ascii="Times New Roman" w:hAnsi="Times New Roman"/>
          <w:sz w:val="24"/>
          <w:szCs w:val="24"/>
        </w:rPr>
      </w:pPr>
      <w:r w:rsidRPr="006D3BEC">
        <w:rPr>
          <w:rFonts w:ascii="Times New Roman" w:hAnsi="Times New Roman"/>
          <w:sz w:val="24"/>
          <w:szCs w:val="24"/>
        </w:rPr>
        <w:t xml:space="preserve">             1.2.5.18.</w:t>
      </w:r>
      <w:r w:rsidR="00A8392E" w:rsidRPr="006D3BEC">
        <w:rPr>
          <w:rFonts w:ascii="Times New Roman" w:hAnsi="Times New Roman"/>
          <w:sz w:val="24"/>
          <w:szCs w:val="24"/>
        </w:rPr>
        <w:t xml:space="preserve"> Культура народов Республики Саха (Якутия)</w:t>
      </w:r>
      <w:r w:rsidRPr="006D3BEC">
        <w:rPr>
          <w:rFonts w:ascii="Times New Roman" w:hAnsi="Times New Roman"/>
          <w:sz w:val="24"/>
          <w:szCs w:val="24"/>
        </w:rPr>
        <w:t xml:space="preserve">  …</w:t>
      </w:r>
      <w:r w:rsidR="00A8392E" w:rsidRPr="006D3BEC">
        <w:rPr>
          <w:rFonts w:ascii="Times New Roman" w:hAnsi="Times New Roman"/>
          <w:sz w:val="24"/>
          <w:szCs w:val="24"/>
        </w:rPr>
        <w:t xml:space="preserve">…………………  ……  </w:t>
      </w:r>
      <w:r w:rsidRPr="006D3BEC">
        <w:rPr>
          <w:rFonts w:ascii="Times New Roman" w:hAnsi="Times New Roman"/>
          <w:sz w:val="24"/>
          <w:szCs w:val="24"/>
        </w:rPr>
        <w:t>86</w:t>
      </w:r>
    </w:p>
    <w:p w:rsidR="00850536" w:rsidRPr="006D3BEC" w:rsidRDefault="00D15894" w:rsidP="00C14370">
      <w:pPr>
        <w:pStyle w:val="22"/>
        <w:tabs>
          <w:tab w:val="right" w:leader="dot" w:pos="9496"/>
        </w:tabs>
        <w:ind w:left="0"/>
        <w:contextualSpacing/>
        <w:jc w:val="left"/>
        <w:rPr>
          <w:rFonts w:eastAsiaTheme="minorEastAsia"/>
          <w:b w:val="0"/>
          <w:sz w:val="24"/>
          <w:szCs w:val="24"/>
          <w:lang w:eastAsia="ru-RU"/>
        </w:rPr>
      </w:pPr>
      <w:hyperlink w:anchor="_Toc414553158" w:history="1">
        <w:r w:rsidR="00850536" w:rsidRPr="006D3BEC">
          <w:rPr>
            <w:rStyle w:val="af9"/>
            <w:b w:val="0"/>
            <w:color w:val="auto"/>
            <w:sz w:val="24"/>
            <w:szCs w:val="24"/>
          </w:rPr>
          <w:t>1.3. Система оценки достижения планируемых результатов освоения основной образовательной программы основного общего образования</w:t>
        </w:r>
        <w:r w:rsidR="00850536" w:rsidRPr="006D3BEC">
          <w:rPr>
            <w:b w:val="0"/>
            <w:webHidden/>
            <w:sz w:val="24"/>
            <w:szCs w:val="24"/>
          </w:rPr>
          <w:tab/>
        </w:r>
      </w:hyperlink>
      <w:r w:rsidR="006764AF" w:rsidRPr="006D3BEC">
        <w:rPr>
          <w:b w:val="0"/>
          <w:sz w:val="24"/>
          <w:szCs w:val="24"/>
        </w:rPr>
        <w:t>87</w:t>
      </w:r>
    </w:p>
    <w:p w:rsidR="00850536" w:rsidRPr="006D3BEC" w:rsidRDefault="00D15894" w:rsidP="00C14370">
      <w:pPr>
        <w:pStyle w:val="15"/>
        <w:tabs>
          <w:tab w:val="clear" w:pos="9628"/>
          <w:tab w:val="right" w:leader="dot" w:pos="9496"/>
        </w:tabs>
        <w:jc w:val="left"/>
        <w:rPr>
          <w:rFonts w:eastAsiaTheme="minorEastAsia"/>
          <w:b w:val="0"/>
          <w:sz w:val="24"/>
          <w:szCs w:val="24"/>
        </w:rPr>
      </w:pPr>
      <w:hyperlink w:anchor="_Toc414553166" w:history="1">
        <w:r w:rsidR="00850536" w:rsidRPr="006D3BEC">
          <w:rPr>
            <w:rStyle w:val="af9"/>
            <w:b w:val="0"/>
            <w:color w:val="auto"/>
            <w:sz w:val="24"/>
            <w:szCs w:val="24"/>
          </w:rPr>
          <w:t>2.</w:t>
        </w:r>
        <w:r w:rsidR="00850536" w:rsidRPr="006D3BEC">
          <w:rPr>
            <w:rFonts w:eastAsiaTheme="minorEastAsia"/>
            <w:b w:val="0"/>
            <w:sz w:val="24"/>
            <w:szCs w:val="24"/>
          </w:rPr>
          <w:tab/>
        </w:r>
        <w:r w:rsidR="00850536" w:rsidRPr="006D3BEC">
          <w:rPr>
            <w:rStyle w:val="af9"/>
            <w:b w:val="0"/>
            <w:color w:val="auto"/>
            <w:sz w:val="24"/>
            <w:szCs w:val="24"/>
          </w:rPr>
          <w:t>Содержательный раздел основной образовательной программы основного общего образования</w:t>
        </w:r>
        <w:r w:rsidR="00850536" w:rsidRPr="006D3BEC">
          <w:rPr>
            <w:b w:val="0"/>
            <w:webHidden/>
            <w:sz w:val="24"/>
            <w:szCs w:val="24"/>
          </w:rPr>
          <w:tab/>
        </w:r>
      </w:hyperlink>
      <w:r w:rsidR="006764AF" w:rsidRPr="006D3BEC">
        <w:rPr>
          <w:b w:val="0"/>
          <w:sz w:val="24"/>
          <w:szCs w:val="24"/>
        </w:rPr>
        <w:t>95</w:t>
      </w:r>
    </w:p>
    <w:p w:rsidR="00850536" w:rsidRPr="006D3BEC" w:rsidRDefault="00D15894" w:rsidP="00C14370">
      <w:pPr>
        <w:pStyle w:val="22"/>
        <w:tabs>
          <w:tab w:val="right" w:leader="dot" w:pos="9496"/>
        </w:tabs>
        <w:ind w:left="0"/>
        <w:jc w:val="left"/>
        <w:rPr>
          <w:rFonts w:eastAsiaTheme="minorEastAsia"/>
          <w:b w:val="0"/>
          <w:sz w:val="24"/>
          <w:szCs w:val="24"/>
          <w:lang w:eastAsia="ru-RU"/>
        </w:rPr>
      </w:pPr>
      <w:hyperlink w:anchor="_Toc414553167" w:history="1">
        <w:r w:rsidR="00850536" w:rsidRPr="006D3BEC">
          <w:rPr>
            <w:rStyle w:val="af9"/>
            <w:b w:val="0"/>
            <w:color w:val="auto"/>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850536" w:rsidRPr="006D3BEC">
          <w:rPr>
            <w:b w:val="0"/>
            <w:webHidden/>
            <w:sz w:val="24"/>
            <w:szCs w:val="24"/>
          </w:rPr>
          <w:tab/>
        </w:r>
      </w:hyperlink>
      <w:r w:rsidR="006764AF" w:rsidRPr="006D3BEC">
        <w:rPr>
          <w:b w:val="0"/>
          <w:sz w:val="24"/>
          <w:szCs w:val="24"/>
        </w:rPr>
        <w:t>95</w:t>
      </w:r>
    </w:p>
    <w:p w:rsidR="00850536" w:rsidRPr="006D3BEC" w:rsidRDefault="00D15894" w:rsidP="00C14370">
      <w:pPr>
        <w:pStyle w:val="22"/>
        <w:tabs>
          <w:tab w:val="right" w:leader="dot" w:pos="9496"/>
        </w:tabs>
        <w:ind w:left="0"/>
        <w:jc w:val="left"/>
        <w:rPr>
          <w:rFonts w:eastAsiaTheme="minorEastAsia"/>
          <w:b w:val="0"/>
          <w:sz w:val="24"/>
          <w:szCs w:val="24"/>
          <w:lang w:eastAsia="ru-RU"/>
        </w:rPr>
      </w:pPr>
      <w:hyperlink w:anchor="_Toc414553178" w:history="1">
        <w:r w:rsidR="006764AF" w:rsidRPr="006D3BEC">
          <w:rPr>
            <w:rStyle w:val="af9"/>
            <w:b w:val="0"/>
            <w:color w:val="auto"/>
            <w:sz w:val="24"/>
            <w:szCs w:val="24"/>
          </w:rPr>
          <w:t>2.2. П</w:t>
        </w:r>
        <w:r w:rsidR="00850536" w:rsidRPr="006D3BEC">
          <w:rPr>
            <w:rStyle w:val="af9"/>
            <w:b w:val="0"/>
            <w:color w:val="auto"/>
            <w:sz w:val="24"/>
            <w:szCs w:val="24"/>
          </w:rPr>
          <w:t>рограммы учебных предметов, курсов</w:t>
        </w:r>
        <w:r w:rsidR="00850536" w:rsidRPr="006D3BEC">
          <w:rPr>
            <w:b w:val="0"/>
            <w:webHidden/>
            <w:sz w:val="24"/>
            <w:szCs w:val="24"/>
          </w:rPr>
          <w:tab/>
        </w:r>
      </w:hyperlink>
      <w:r w:rsidR="006764AF" w:rsidRPr="006D3BEC">
        <w:rPr>
          <w:b w:val="0"/>
          <w:sz w:val="24"/>
          <w:szCs w:val="24"/>
        </w:rPr>
        <w:t>109</w:t>
      </w:r>
    </w:p>
    <w:p w:rsidR="00850536" w:rsidRPr="006D3BEC" w:rsidRDefault="00850536" w:rsidP="00C14370">
      <w:pPr>
        <w:pStyle w:val="22"/>
        <w:tabs>
          <w:tab w:val="right" w:leader="dot" w:pos="9496"/>
        </w:tabs>
        <w:ind w:left="0"/>
        <w:jc w:val="left"/>
        <w:rPr>
          <w:rFonts w:eastAsiaTheme="minorEastAsia"/>
          <w:b w:val="0"/>
          <w:sz w:val="24"/>
          <w:szCs w:val="24"/>
          <w:lang w:eastAsia="ru-RU"/>
        </w:rPr>
      </w:pPr>
      <w:r w:rsidRPr="006D3BEC">
        <w:rPr>
          <w:b w:val="0"/>
          <w:sz w:val="24"/>
          <w:szCs w:val="24"/>
        </w:rPr>
        <w:t xml:space="preserve">     </w:t>
      </w:r>
      <w:hyperlink w:anchor="_Toc414553179" w:history="1">
        <w:r w:rsidRPr="006D3BEC">
          <w:rPr>
            <w:rStyle w:val="af9"/>
            <w:b w:val="0"/>
            <w:color w:val="auto"/>
            <w:sz w:val="24"/>
            <w:szCs w:val="24"/>
          </w:rPr>
          <w:t>2.2.1 Общие положения</w:t>
        </w:r>
        <w:r w:rsidRPr="006D3BEC">
          <w:rPr>
            <w:b w:val="0"/>
            <w:webHidden/>
            <w:sz w:val="24"/>
            <w:szCs w:val="24"/>
          </w:rPr>
          <w:tab/>
        </w:r>
      </w:hyperlink>
      <w:r w:rsidR="006764AF" w:rsidRPr="006D3BEC">
        <w:rPr>
          <w:b w:val="0"/>
          <w:sz w:val="24"/>
          <w:szCs w:val="24"/>
        </w:rPr>
        <w:t>109</w:t>
      </w:r>
    </w:p>
    <w:p w:rsidR="00850536" w:rsidRPr="006D3BEC" w:rsidRDefault="00850536" w:rsidP="00C14370">
      <w:pPr>
        <w:pStyle w:val="22"/>
        <w:tabs>
          <w:tab w:val="right" w:leader="dot" w:pos="9496"/>
        </w:tabs>
        <w:ind w:left="0"/>
        <w:jc w:val="left"/>
        <w:rPr>
          <w:rFonts w:eastAsiaTheme="minorEastAsia"/>
          <w:b w:val="0"/>
          <w:sz w:val="24"/>
          <w:szCs w:val="24"/>
          <w:lang w:eastAsia="ru-RU"/>
        </w:rPr>
      </w:pPr>
      <w:r w:rsidRPr="006D3BEC">
        <w:rPr>
          <w:b w:val="0"/>
          <w:sz w:val="24"/>
          <w:szCs w:val="24"/>
        </w:rPr>
        <w:t xml:space="preserve">     </w:t>
      </w:r>
      <w:hyperlink w:anchor="_Toc414553180" w:history="1">
        <w:r w:rsidRPr="006D3BEC">
          <w:rPr>
            <w:rStyle w:val="af9"/>
            <w:b w:val="0"/>
            <w:color w:val="auto"/>
            <w:sz w:val="24"/>
            <w:szCs w:val="24"/>
          </w:rPr>
          <w:t>2.2.2. Основное содержание учебных предметов на уровне основного общего образования</w:t>
        </w:r>
        <w:r w:rsidRPr="006D3BEC">
          <w:rPr>
            <w:b w:val="0"/>
            <w:webHidden/>
            <w:sz w:val="24"/>
            <w:szCs w:val="24"/>
          </w:rPr>
          <w:tab/>
        </w:r>
      </w:hyperlink>
      <w:r w:rsidR="006764AF" w:rsidRPr="006D3BEC">
        <w:rPr>
          <w:b w:val="0"/>
          <w:sz w:val="24"/>
          <w:szCs w:val="24"/>
        </w:rPr>
        <w:t>110</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181" w:history="1">
        <w:r w:rsidRPr="006D3BEC">
          <w:rPr>
            <w:rStyle w:val="af9"/>
            <w:color w:val="auto"/>
            <w:sz w:val="24"/>
            <w:szCs w:val="24"/>
          </w:rPr>
          <w:t>2.2.2.1. Русский язык</w:t>
        </w:r>
        <w:r w:rsidRPr="006D3BEC">
          <w:rPr>
            <w:webHidden/>
            <w:sz w:val="24"/>
            <w:szCs w:val="24"/>
          </w:rPr>
          <w:tab/>
        </w:r>
      </w:hyperlink>
      <w:r w:rsidR="006764AF" w:rsidRPr="006D3BEC">
        <w:rPr>
          <w:sz w:val="24"/>
          <w:szCs w:val="24"/>
        </w:rPr>
        <w:t>110</w:t>
      </w:r>
    </w:p>
    <w:p w:rsidR="00850536" w:rsidRPr="006D3BEC" w:rsidRDefault="00D15894" w:rsidP="00C14370">
      <w:pPr>
        <w:pStyle w:val="33"/>
        <w:jc w:val="left"/>
        <w:rPr>
          <w:rFonts w:eastAsiaTheme="minorEastAsia"/>
          <w:lang w:eastAsia="ru-RU"/>
        </w:rPr>
      </w:pPr>
      <w:hyperlink w:anchor="_Toc414553192" w:history="1">
        <w:r w:rsidR="00850536" w:rsidRPr="006D3BEC">
          <w:rPr>
            <w:rStyle w:val="af9"/>
            <w:color w:val="auto"/>
          </w:rPr>
          <w:t>2.2.2.2. Литература..</w:t>
        </w:r>
        <w:r w:rsidR="00850536" w:rsidRPr="006D3BEC">
          <w:rPr>
            <w:webHidden/>
          </w:rPr>
          <w:tab/>
        </w:r>
      </w:hyperlink>
      <w:r w:rsidR="006764AF" w:rsidRPr="006D3BEC">
        <w:t>114</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227" w:history="1">
        <w:r w:rsidRPr="006D3BEC">
          <w:rPr>
            <w:rStyle w:val="af9"/>
            <w:color w:val="auto"/>
            <w:sz w:val="24"/>
            <w:szCs w:val="24"/>
          </w:rPr>
          <w:t>2.2.2.3. Иностранный язык</w:t>
        </w:r>
        <w:r w:rsidRPr="006D3BEC">
          <w:rPr>
            <w:webHidden/>
            <w:sz w:val="24"/>
            <w:szCs w:val="24"/>
          </w:rPr>
          <w:tab/>
        </w:r>
      </w:hyperlink>
      <w:r w:rsidR="006764AF" w:rsidRPr="006D3BEC">
        <w:rPr>
          <w:sz w:val="24"/>
          <w:szCs w:val="24"/>
        </w:rPr>
        <w:t>128</w:t>
      </w:r>
      <w:hyperlink w:anchor="_Toc414553228" w:history="1"/>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229" w:history="1">
        <w:r w:rsidRPr="006D3BEC">
          <w:rPr>
            <w:rStyle w:val="af9"/>
            <w:color w:val="auto"/>
            <w:sz w:val="24"/>
            <w:szCs w:val="24"/>
          </w:rPr>
          <w:t>2.2.2.5. История России. Всеобщая история</w:t>
        </w:r>
        <w:r w:rsidRPr="006D3BEC">
          <w:rPr>
            <w:webHidden/>
            <w:sz w:val="24"/>
            <w:szCs w:val="24"/>
          </w:rPr>
          <w:tab/>
        </w:r>
      </w:hyperlink>
      <w:r w:rsidR="006764AF" w:rsidRPr="006D3BEC">
        <w:rPr>
          <w:sz w:val="24"/>
          <w:szCs w:val="24"/>
        </w:rPr>
        <w:t>132</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230" w:history="1">
        <w:r w:rsidRPr="006D3BEC">
          <w:rPr>
            <w:rStyle w:val="af9"/>
            <w:color w:val="auto"/>
            <w:sz w:val="24"/>
            <w:szCs w:val="24"/>
          </w:rPr>
          <w:t>2.2.2.6. Обществознание</w:t>
        </w:r>
        <w:r w:rsidRPr="006D3BEC">
          <w:rPr>
            <w:webHidden/>
            <w:sz w:val="24"/>
            <w:szCs w:val="24"/>
          </w:rPr>
          <w:tab/>
        </w:r>
      </w:hyperlink>
      <w:r w:rsidR="006764AF" w:rsidRPr="006D3BEC">
        <w:rPr>
          <w:sz w:val="24"/>
          <w:szCs w:val="24"/>
        </w:rPr>
        <w:t>154</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231" w:history="1">
        <w:r w:rsidRPr="006D3BEC">
          <w:rPr>
            <w:rStyle w:val="af9"/>
            <w:color w:val="auto"/>
            <w:sz w:val="24"/>
            <w:szCs w:val="24"/>
          </w:rPr>
          <w:t>2.2.2.7. География</w:t>
        </w:r>
        <w:r w:rsidRPr="006D3BEC">
          <w:rPr>
            <w:webHidden/>
            <w:sz w:val="24"/>
            <w:szCs w:val="24"/>
          </w:rPr>
          <w:tab/>
        </w:r>
      </w:hyperlink>
      <w:r w:rsidR="006764AF" w:rsidRPr="006D3BEC">
        <w:rPr>
          <w:sz w:val="24"/>
          <w:szCs w:val="24"/>
        </w:rPr>
        <w:t>156</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r w:rsidR="00F042D9" w:rsidRPr="006D3BEC">
        <w:rPr>
          <w:sz w:val="24"/>
          <w:szCs w:val="24"/>
        </w:rPr>
        <w:t xml:space="preserve">   </w:t>
      </w:r>
      <w:r w:rsidRPr="006D3BEC">
        <w:rPr>
          <w:sz w:val="24"/>
          <w:szCs w:val="24"/>
        </w:rPr>
        <w:t xml:space="preserve"> </w:t>
      </w:r>
      <w:hyperlink w:anchor="_Toc414553232" w:history="1">
        <w:r w:rsidRPr="006D3BEC">
          <w:rPr>
            <w:rStyle w:val="af9"/>
            <w:color w:val="auto"/>
            <w:sz w:val="24"/>
            <w:szCs w:val="24"/>
          </w:rPr>
          <w:t>2.2.2.8. Математика</w:t>
        </w:r>
        <w:r w:rsidRPr="006D3BEC">
          <w:rPr>
            <w:webHidden/>
            <w:sz w:val="24"/>
            <w:szCs w:val="24"/>
          </w:rPr>
          <w:tab/>
        </w:r>
      </w:hyperlink>
      <w:r w:rsidR="006764AF" w:rsidRPr="006D3BEC">
        <w:rPr>
          <w:sz w:val="24"/>
          <w:szCs w:val="24"/>
        </w:rPr>
        <w:t>167</w:t>
      </w:r>
    </w:p>
    <w:p w:rsidR="00850536" w:rsidRPr="006D3BEC" w:rsidRDefault="00850536" w:rsidP="00C14370">
      <w:pPr>
        <w:pStyle w:val="33"/>
        <w:jc w:val="left"/>
        <w:rPr>
          <w:rFonts w:eastAsiaTheme="minorEastAsia"/>
          <w:lang w:eastAsia="ru-RU"/>
        </w:rPr>
      </w:pPr>
      <w:r w:rsidRPr="006D3BEC">
        <w:t xml:space="preserve"> </w:t>
      </w:r>
      <w:hyperlink w:anchor="_Toc414553245" w:history="1">
        <w:r w:rsidRPr="006D3BEC">
          <w:rPr>
            <w:rStyle w:val="af9"/>
            <w:color w:val="auto"/>
          </w:rPr>
          <w:t>2.2.2.9. Информатика</w:t>
        </w:r>
        <w:r w:rsidRPr="006D3BEC">
          <w:rPr>
            <w:webHidden/>
          </w:rPr>
          <w:tab/>
        </w:r>
      </w:hyperlink>
      <w:r w:rsidR="006764AF" w:rsidRPr="006D3BEC">
        <w:t>176</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246" w:history="1">
        <w:r w:rsidRPr="006D3BEC">
          <w:rPr>
            <w:rStyle w:val="af9"/>
            <w:color w:val="auto"/>
            <w:sz w:val="24"/>
            <w:szCs w:val="24"/>
          </w:rPr>
          <w:t>2.2.2.10. Физика</w:t>
        </w:r>
        <w:r w:rsidRPr="006D3BEC">
          <w:rPr>
            <w:webHidden/>
            <w:sz w:val="24"/>
            <w:szCs w:val="24"/>
          </w:rPr>
          <w:tab/>
        </w:r>
      </w:hyperlink>
      <w:r w:rsidR="006764AF" w:rsidRPr="006D3BEC">
        <w:rPr>
          <w:sz w:val="24"/>
          <w:szCs w:val="24"/>
        </w:rPr>
        <w:t>182</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247" w:history="1">
        <w:r w:rsidRPr="006D3BEC">
          <w:rPr>
            <w:rStyle w:val="af9"/>
            <w:color w:val="auto"/>
            <w:sz w:val="24"/>
            <w:szCs w:val="24"/>
          </w:rPr>
          <w:t>2.2.2.11. Биология</w:t>
        </w:r>
        <w:r w:rsidRPr="006D3BEC">
          <w:rPr>
            <w:webHidden/>
            <w:sz w:val="24"/>
            <w:szCs w:val="24"/>
          </w:rPr>
          <w:tab/>
        </w:r>
      </w:hyperlink>
      <w:r w:rsidR="006764AF" w:rsidRPr="006D3BEC">
        <w:rPr>
          <w:sz w:val="24"/>
          <w:szCs w:val="24"/>
        </w:rPr>
        <w:t>186</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248" w:history="1">
        <w:r w:rsidRPr="006D3BEC">
          <w:rPr>
            <w:rStyle w:val="af9"/>
            <w:color w:val="auto"/>
            <w:sz w:val="24"/>
            <w:szCs w:val="24"/>
          </w:rPr>
          <w:t>2.2.2.12. Химия</w:t>
        </w:r>
        <w:r w:rsidRPr="006D3BEC">
          <w:rPr>
            <w:webHidden/>
            <w:sz w:val="24"/>
            <w:szCs w:val="24"/>
          </w:rPr>
          <w:tab/>
        </w:r>
      </w:hyperlink>
      <w:r w:rsidR="006764AF" w:rsidRPr="006D3BEC">
        <w:rPr>
          <w:sz w:val="24"/>
          <w:szCs w:val="24"/>
        </w:rPr>
        <w:t>194</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249" w:history="1">
        <w:r w:rsidRPr="006D3BEC">
          <w:rPr>
            <w:rStyle w:val="af9"/>
            <w:color w:val="auto"/>
            <w:sz w:val="24"/>
            <w:szCs w:val="24"/>
          </w:rPr>
          <w:t>2.2.2.13. Изобразительное искусство</w:t>
        </w:r>
        <w:r w:rsidRPr="006D3BEC">
          <w:rPr>
            <w:webHidden/>
            <w:sz w:val="24"/>
            <w:szCs w:val="24"/>
          </w:rPr>
          <w:tab/>
        </w:r>
      </w:hyperlink>
      <w:r w:rsidR="006764AF" w:rsidRPr="006D3BEC">
        <w:rPr>
          <w:sz w:val="24"/>
          <w:szCs w:val="24"/>
        </w:rPr>
        <w:t>196</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250" w:history="1">
        <w:r w:rsidRPr="006D3BEC">
          <w:rPr>
            <w:rStyle w:val="af9"/>
            <w:color w:val="auto"/>
            <w:sz w:val="24"/>
            <w:szCs w:val="24"/>
          </w:rPr>
          <w:t>2.2.2.14. Музыка</w:t>
        </w:r>
        <w:r w:rsidRPr="006D3BEC">
          <w:rPr>
            <w:webHidden/>
            <w:sz w:val="24"/>
            <w:szCs w:val="24"/>
          </w:rPr>
          <w:tab/>
        </w:r>
      </w:hyperlink>
      <w:r w:rsidR="006764AF" w:rsidRPr="006D3BEC">
        <w:rPr>
          <w:sz w:val="24"/>
          <w:szCs w:val="24"/>
        </w:rPr>
        <w:t>200</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251" w:history="1">
        <w:r w:rsidRPr="006D3BEC">
          <w:rPr>
            <w:rStyle w:val="af9"/>
            <w:color w:val="auto"/>
            <w:sz w:val="24"/>
            <w:szCs w:val="24"/>
          </w:rPr>
          <w:t>2.2.2.15. Технология</w:t>
        </w:r>
        <w:r w:rsidRPr="006D3BEC">
          <w:rPr>
            <w:webHidden/>
            <w:sz w:val="24"/>
            <w:szCs w:val="24"/>
          </w:rPr>
          <w:tab/>
        </w:r>
      </w:hyperlink>
      <w:r w:rsidR="006764AF" w:rsidRPr="006D3BEC">
        <w:rPr>
          <w:sz w:val="24"/>
          <w:szCs w:val="24"/>
        </w:rPr>
        <w:t>205</w:t>
      </w:r>
    </w:p>
    <w:p w:rsidR="00850536" w:rsidRPr="006D3BEC" w:rsidRDefault="00850536" w:rsidP="00C14370">
      <w:pPr>
        <w:pStyle w:val="41"/>
        <w:tabs>
          <w:tab w:val="clear" w:pos="9628"/>
          <w:tab w:val="right" w:leader="dot" w:pos="9496"/>
        </w:tabs>
        <w:ind w:left="0"/>
        <w:rPr>
          <w:rFonts w:eastAsiaTheme="minorEastAsia"/>
          <w:sz w:val="24"/>
          <w:szCs w:val="24"/>
          <w:lang w:eastAsia="ru-RU"/>
        </w:rPr>
      </w:pPr>
      <w:r w:rsidRPr="006D3BEC">
        <w:rPr>
          <w:sz w:val="24"/>
          <w:szCs w:val="24"/>
        </w:rPr>
        <w:t xml:space="preserve">              </w:t>
      </w:r>
      <w:hyperlink w:anchor="_Toc414553252" w:history="1">
        <w:r w:rsidRPr="006D3BEC">
          <w:rPr>
            <w:rStyle w:val="af9"/>
            <w:color w:val="auto"/>
            <w:sz w:val="24"/>
            <w:szCs w:val="24"/>
          </w:rPr>
          <w:t>2.2.2.16. Физическая культура</w:t>
        </w:r>
        <w:r w:rsidRPr="006D3BEC">
          <w:rPr>
            <w:webHidden/>
            <w:sz w:val="24"/>
            <w:szCs w:val="24"/>
          </w:rPr>
          <w:tab/>
        </w:r>
      </w:hyperlink>
      <w:r w:rsidR="006764AF" w:rsidRPr="006D3BEC">
        <w:rPr>
          <w:sz w:val="24"/>
          <w:szCs w:val="24"/>
        </w:rPr>
        <w:t>211</w:t>
      </w:r>
    </w:p>
    <w:p w:rsidR="00850536" w:rsidRPr="006D3BEC" w:rsidRDefault="00850536" w:rsidP="00C14370">
      <w:pPr>
        <w:pStyle w:val="41"/>
        <w:tabs>
          <w:tab w:val="clear" w:pos="9628"/>
          <w:tab w:val="right" w:leader="dot" w:pos="9496"/>
        </w:tabs>
        <w:ind w:left="0"/>
        <w:rPr>
          <w:sz w:val="24"/>
          <w:szCs w:val="24"/>
        </w:rPr>
      </w:pPr>
      <w:r w:rsidRPr="006D3BEC">
        <w:rPr>
          <w:sz w:val="24"/>
          <w:szCs w:val="24"/>
        </w:rPr>
        <w:t xml:space="preserve">              </w:t>
      </w:r>
      <w:hyperlink w:anchor="_Toc414553253" w:history="1">
        <w:r w:rsidRPr="006D3BEC">
          <w:rPr>
            <w:rStyle w:val="af9"/>
            <w:color w:val="auto"/>
            <w:sz w:val="24"/>
            <w:szCs w:val="24"/>
          </w:rPr>
          <w:t>2.2.2.17. Основы безопасности жизнедеятельности</w:t>
        </w:r>
        <w:r w:rsidRPr="006D3BEC">
          <w:rPr>
            <w:webHidden/>
            <w:sz w:val="24"/>
            <w:szCs w:val="24"/>
          </w:rPr>
          <w:tab/>
        </w:r>
      </w:hyperlink>
      <w:r w:rsidR="006764AF" w:rsidRPr="006D3BEC">
        <w:rPr>
          <w:sz w:val="24"/>
          <w:szCs w:val="24"/>
        </w:rPr>
        <w:t>213</w:t>
      </w:r>
    </w:p>
    <w:p w:rsidR="00850536" w:rsidRPr="006D3BEC" w:rsidRDefault="00850536" w:rsidP="00C14370">
      <w:pPr>
        <w:spacing w:after="0" w:line="240" w:lineRule="auto"/>
        <w:contextualSpacing/>
        <w:rPr>
          <w:rFonts w:ascii="Times New Roman" w:hAnsi="Times New Roman"/>
          <w:sz w:val="24"/>
          <w:szCs w:val="24"/>
        </w:rPr>
      </w:pPr>
      <w:r w:rsidRPr="006D3BEC">
        <w:rPr>
          <w:rFonts w:ascii="Times New Roman" w:hAnsi="Times New Roman"/>
          <w:sz w:val="24"/>
          <w:szCs w:val="24"/>
        </w:rPr>
        <w:t xml:space="preserve">  </w:t>
      </w:r>
      <w:r w:rsidR="006764AF" w:rsidRPr="006D3BEC">
        <w:rPr>
          <w:rFonts w:ascii="Times New Roman" w:hAnsi="Times New Roman"/>
          <w:sz w:val="24"/>
          <w:szCs w:val="24"/>
        </w:rPr>
        <w:t xml:space="preserve">            2.2.2.18</w:t>
      </w:r>
      <w:r w:rsidR="00F042D9" w:rsidRPr="006D3BEC">
        <w:rPr>
          <w:rFonts w:ascii="Times New Roman" w:hAnsi="Times New Roman"/>
          <w:sz w:val="24"/>
          <w:szCs w:val="24"/>
        </w:rPr>
        <w:t xml:space="preserve"> Культура народов Республики Саха (Якутия)    </w:t>
      </w:r>
      <w:r w:rsidR="006764AF" w:rsidRPr="006D3BEC">
        <w:rPr>
          <w:rFonts w:ascii="Times New Roman" w:hAnsi="Times New Roman"/>
          <w:sz w:val="24"/>
          <w:szCs w:val="24"/>
        </w:rPr>
        <w:t>.</w:t>
      </w:r>
      <w:r w:rsidR="00F042D9" w:rsidRPr="006D3BEC">
        <w:rPr>
          <w:rFonts w:ascii="Times New Roman" w:hAnsi="Times New Roman"/>
          <w:sz w:val="24"/>
          <w:szCs w:val="24"/>
        </w:rPr>
        <w:t xml:space="preserve">.………………………  </w:t>
      </w:r>
      <w:r w:rsidR="006764AF" w:rsidRPr="006D3BEC">
        <w:rPr>
          <w:rFonts w:ascii="Times New Roman" w:hAnsi="Times New Roman"/>
          <w:sz w:val="24"/>
          <w:szCs w:val="24"/>
        </w:rPr>
        <w:t>215</w:t>
      </w:r>
    </w:p>
    <w:p w:rsidR="00850536" w:rsidRPr="006D3BEC" w:rsidRDefault="00850536" w:rsidP="00C14370">
      <w:pPr>
        <w:spacing w:after="0" w:line="240" w:lineRule="auto"/>
        <w:contextualSpacing/>
        <w:rPr>
          <w:rFonts w:ascii="Times New Roman" w:hAnsi="Times New Roman"/>
          <w:sz w:val="24"/>
          <w:szCs w:val="24"/>
        </w:rPr>
      </w:pPr>
      <w:r w:rsidRPr="006D3BEC">
        <w:rPr>
          <w:rFonts w:ascii="Times New Roman" w:hAnsi="Times New Roman"/>
          <w:sz w:val="24"/>
          <w:szCs w:val="24"/>
        </w:rPr>
        <w:t xml:space="preserve">             </w:t>
      </w:r>
    </w:p>
    <w:p w:rsidR="00850536" w:rsidRPr="006D3BEC" w:rsidRDefault="00D15894" w:rsidP="00C14370">
      <w:pPr>
        <w:pStyle w:val="22"/>
        <w:tabs>
          <w:tab w:val="right" w:leader="dot" w:pos="9496"/>
        </w:tabs>
        <w:ind w:left="0"/>
        <w:contextualSpacing/>
        <w:jc w:val="left"/>
        <w:rPr>
          <w:rFonts w:eastAsiaTheme="minorEastAsia"/>
          <w:b w:val="0"/>
          <w:sz w:val="24"/>
          <w:szCs w:val="24"/>
          <w:lang w:eastAsia="ru-RU"/>
        </w:rPr>
      </w:pPr>
      <w:hyperlink w:anchor="_Toc414553254" w:history="1">
        <w:r w:rsidR="00850536" w:rsidRPr="006D3BEC">
          <w:rPr>
            <w:rStyle w:val="af9"/>
            <w:b w:val="0"/>
            <w:color w:val="auto"/>
            <w:sz w:val="24"/>
            <w:szCs w:val="24"/>
          </w:rPr>
          <w:t>2.3. Программа воспитания и социализации обучающихся</w:t>
        </w:r>
        <w:r w:rsidR="00850536" w:rsidRPr="006D3BEC">
          <w:rPr>
            <w:b w:val="0"/>
            <w:webHidden/>
            <w:sz w:val="24"/>
            <w:szCs w:val="24"/>
          </w:rPr>
          <w:tab/>
        </w:r>
      </w:hyperlink>
      <w:r w:rsidR="006764AF" w:rsidRPr="006D3BEC">
        <w:rPr>
          <w:b w:val="0"/>
          <w:sz w:val="24"/>
          <w:szCs w:val="24"/>
        </w:rPr>
        <w:t>217</w:t>
      </w:r>
    </w:p>
    <w:p w:rsidR="00850536" w:rsidRPr="006D3BEC" w:rsidRDefault="00D15894" w:rsidP="00C14370">
      <w:pPr>
        <w:pStyle w:val="22"/>
        <w:tabs>
          <w:tab w:val="right" w:leader="dot" w:pos="9496"/>
        </w:tabs>
        <w:ind w:left="0"/>
        <w:contextualSpacing/>
        <w:jc w:val="left"/>
        <w:rPr>
          <w:rFonts w:eastAsiaTheme="minorEastAsia"/>
          <w:b w:val="0"/>
          <w:sz w:val="24"/>
          <w:szCs w:val="24"/>
          <w:lang w:eastAsia="ru-RU"/>
        </w:rPr>
      </w:pPr>
      <w:hyperlink w:anchor="_Toc414553275" w:history="1">
        <w:r w:rsidR="00850536" w:rsidRPr="006D3BEC">
          <w:rPr>
            <w:rStyle w:val="af9"/>
            <w:b w:val="0"/>
            <w:color w:val="auto"/>
            <w:sz w:val="24"/>
            <w:szCs w:val="24"/>
          </w:rPr>
          <w:t>2.4. Программа коррекционной работы</w:t>
        </w:r>
        <w:r w:rsidR="00850536" w:rsidRPr="006D3BEC">
          <w:rPr>
            <w:b w:val="0"/>
            <w:webHidden/>
            <w:sz w:val="24"/>
            <w:szCs w:val="24"/>
          </w:rPr>
          <w:tab/>
        </w:r>
      </w:hyperlink>
      <w:r w:rsidR="006764AF" w:rsidRPr="006D3BEC">
        <w:rPr>
          <w:b w:val="0"/>
          <w:sz w:val="24"/>
          <w:szCs w:val="24"/>
        </w:rPr>
        <w:t>245</w:t>
      </w:r>
    </w:p>
    <w:p w:rsidR="00850536" w:rsidRPr="006D3BEC" w:rsidRDefault="00D15894" w:rsidP="00C14370">
      <w:pPr>
        <w:pStyle w:val="15"/>
        <w:tabs>
          <w:tab w:val="clear" w:pos="9628"/>
          <w:tab w:val="right" w:leader="dot" w:pos="9496"/>
        </w:tabs>
        <w:jc w:val="left"/>
        <w:rPr>
          <w:rFonts w:eastAsiaTheme="minorEastAsia"/>
          <w:b w:val="0"/>
          <w:sz w:val="24"/>
          <w:szCs w:val="24"/>
        </w:rPr>
      </w:pPr>
      <w:hyperlink w:anchor="_Toc414553281" w:history="1">
        <w:r w:rsidR="00850536" w:rsidRPr="006D3BEC">
          <w:rPr>
            <w:rStyle w:val="af9"/>
            <w:b w:val="0"/>
            <w:color w:val="auto"/>
            <w:sz w:val="24"/>
            <w:szCs w:val="24"/>
          </w:rPr>
          <w:t>3. Организационный раздел основной образовательной программы основного общего образования</w:t>
        </w:r>
        <w:r w:rsidR="00850536" w:rsidRPr="006D3BEC">
          <w:rPr>
            <w:b w:val="0"/>
            <w:webHidden/>
            <w:sz w:val="24"/>
            <w:szCs w:val="24"/>
          </w:rPr>
          <w:tab/>
        </w:r>
      </w:hyperlink>
      <w:r w:rsidR="006764AF" w:rsidRPr="006D3BEC">
        <w:rPr>
          <w:b w:val="0"/>
          <w:sz w:val="24"/>
          <w:szCs w:val="24"/>
        </w:rPr>
        <w:t>255</w:t>
      </w:r>
    </w:p>
    <w:p w:rsidR="00850536" w:rsidRPr="006D3BEC" w:rsidRDefault="00D15894" w:rsidP="00C14370">
      <w:pPr>
        <w:pStyle w:val="22"/>
        <w:tabs>
          <w:tab w:val="right" w:leader="dot" w:pos="9496"/>
        </w:tabs>
        <w:ind w:left="0"/>
        <w:jc w:val="left"/>
        <w:rPr>
          <w:rFonts w:eastAsiaTheme="minorEastAsia"/>
          <w:b w:val="0"/>
          <w:sz w:val="24"/>
          <w:szCs w:val="24"/>
          <w:lang w:eastAsia="ru-RU"/>
        </w:rPr>
      </w:pPr>
      <w:hyperlink w:anchor="_Toc414553282" w:history="1">
        <w:r w:rsidR="00850536" w:rsidRPr="006D3BEC">
          <w:rPr>
            <w:rStyle w:val="af9"/>
            <w:b w:val="0"/>
            <w:color w:val="auto"/>
            <w:sz w:val="24"/>
            <w:szCs w:val="24"/>
          </w:rPr>
          <w:t>3.1. Учебный план основного общего образования</w:t>
        </w:r>
        <w:r w:rsidR="00850536" w:rsidRPr="006D3BEC">
          <w:rPr>
            <w:b w:val="0"/>
            <w:webHidden/>
            <w:sz w:val="24"/>
            <w:szCs w:val="24"/>
          </w:rPr>
          <w:tab/>
        </w:r>
      </w:hyperlink>
      <w:r w:rsidR="006764AF" w:rsidRPr="006D3BEC">
        <w:rPr>
          <w:b w:val="0"/>
          <w:sz w:val="24"/>
          <w:szCs w:val="24"/>
        </w:rPr>
        <w:t>255</w:t>
      </w:r>
    </w:p>
    <w:p w:rsidR="00850536" w:rsidRPr="006D3BEC" w:rsidRDefault="00850536" w:rsidP="00C14370">
      <w:pPr>
        <w:pStyle w:val="33"/>
        <w:jc w:val="left"/>
        <w:rPr>
          <w:rFonts w:eastAsiaTheme="minorEastAsia"/>
          <w:b/>
          <w:lang w:eastAsia="ru-RU"/>
        </w:rPr>
      </w:pPr>
      <w:r w:rsidRPr="006D3BEC">
        <w:t xml:space="preserve">     </w:t>
      </w:r>
      <w:hyperlink w:anchor="_Toc414553283" w:history="1">
        <w:r w:rsidRPr="006D3BEC">
          <w:rPr>
            <w:rStyle w:val="af9"/>
            <w:color w:val="auto"/>
          </w:rPr>
          <w:t>3.1.1. Календарный учебный график</w:t>
        </w:r>
        <w:r w:rsidRPr="006D3BEC">
          <w:rPr>
            <w:webHidden/>
          </w:rPr>
          <w:tab/>
        </w:r>
      </w:hyperlink>
      <w:r w:rsidR="006764AF" w:rsidRPr="006D3BEC">
        <w:t>265</w:t>
      </w:r>
    </w:p>
    <w:p w:rsidR="00850536" w:rsidRPr="006D3BEC" w:rsidRDefault="00D15894" w:rsidP="00C14370">
      <w:pPr>
        <w:pStyle w:val="22"/>
        <w:tabs>
          <w:tab w:val="right" w:leader="dot" w:pos="9496"/>
        </w:tabs>
        <w:ind w:left="0"/>
        <w:jc w:val="left"/>
        <w:rPr>
          <w:rFonts w:eastAsiaTheme="minorEastAsia"/>
          <w:b w:val="0"/>
          <w:sz w:val="24"/>
          <w:szCs w:val="24"/>
          <w:lang w:eastAsia="ru-RU"/>
        </w:rPr>
      </w:pPr>
      <w:hyperlink w:anchor="_Toc414553285" w:history="1">
        <w:r w:rsidR="00850536" w:rsidRPr="006D3BEC">
          <w:rPr>
            <w:rStyle w:val="af9"/>
            <w:b w:val="0"/>
            <w:color w:val="auto"/>
            <w:sz w:val="24"/>
            <w:szCs w:val="24"/>
          </w:rPr>
          <w:t>3.2.</w:t>
        </w:r>
        <w:r w:rsidR="00850536" w:rsidRPr="006D3BEC">
          <w:rPr>
            <w:rFonts w:eastAsiaTheme="minorEastAsia"/>
            <w:b w:val="0"/>
            <w:sz w:val="24"/>
            <w:szCs w:val="24"/>
            <w:lang w:eastAsia="ru-RU"/>
          </w:rPr>
          <w:tab/>
        </w:r>
        <w:r w:rsidR="00850536" w:rsidRPr="006D3BEC">
          <w:rPr>
            <w:rStyle w:val="af9"/>
            <w:b w:val="0"/>
            <w:color w:val="auto"/>
            <w:sz w:val="24"/>
            <w:szCs w:val="24"/>
          </w:rPr>
          <w:t>Система условий реализации основной образовательной  программы</w:t>
        </w:r>
        <w:r w:rsidR="00850536" w:rsidRPr="006D3BEC">
          <w:rPr>
            <w:b w:val="0"/>
            <w:webHidden/>
            <w:sz w:val="24"/>
            <w:szCs w:val="24"/>
          </w:rPr>
          <w:tab/>
        </w:r>
      </w:hyperlink>
      <w:r w:rsidR="006764AF" w:rsidRPr="006D3BEC">
        <w:rPr>
          <w:b w:val="0"/>
          <w:sz w:val="24"/>
          <w:szCs w:val="24"/>
        </w:rPr>
        <w:t>270</w:t>
      </w:r>
    </w:p>
    <w:p w:rsidR="00850536" w:rsidRPr="006D3BEC" w:rsidRDefault="00850536" w:rsidP="00C14370">
      <w:pPr>
        <w:pStyle w:val="22"/>
        <w:tabs>
          <w:tab w:val="right" w:leader="dot" w:pos="9496"/>
        </w:tabs>
        <w:ind w:left="0"/>
        <w:jc w:val="left"/>
        <w:rPr>
          <w:rFonts w:eastAsiaTheme="minorEastAsia"/>
          <w:b w:val="0"/>
          <w:sz w:val="24"/>
          <w:szCs w:val="24"/>
          <w:lang w:eastAsia="ru-RU"/>
        </w:rPr>
      </w:pPr>
      <w:r w:rsidRPr="006D3BEC">
        <w:rPr>
          <w:b w:val="0"/>
          <w:sz w:val="24"/>
          <w:szCs w:val="24"/>
        </w:rPr>
        <w:t xml:space="preserve">     </w:t>
      </w:r>
      <w:hyperlink w:anchor="_Toc414553286" w:history="1">
        <w:r w:rsidRPr="006D3BEC">
          <w:rPr>
            <w:rStyle w:val="af9"/>
            <w:b w:val="0"/>
            <w:color w:val="auto"/>
            <w:sz w:val="24"/>
            <w:szCs w:val="24"/>
          </w:rPr>
          <w:t xml:space="preserve">3.2.1. Описание кадровых условий реализации основной образовательной программы основного общего образования </w:t>
        </w:r>
        <w:r w:rsidRPr="006D3BEC">
          <w:rPr>
            <w:b w:val="0"/>
            <w:webHidden/>
            <w:sz w:val="24"/>
            <w:szCs w:val="24"/>
          </w:rPr>
          <w:tab/>
        </w:r>
      </w:hyperlink>
      <w:r w:rsidR="006764AF" w:rsidRPr="006D3BEC">
        <w:rPr>
          <w:b w:val="0"/>
          <w:sz w:val="24"/>
          <w:szCs w:val="24"/>
        </w:rPr>
        <w:t>270</w:t>
      </w:r>
    </w:p>
    <w:p w:rsidR="00850536" w:rsidRPr="006D3BEC" w:rsidRDefault="00850536" w:rsidP="00C14370">
      <w:pPr>
        <w:pStyle w:val="33"/>
        <w:jc w:val="left"/>
        <w:rPr>
          <w:rFonts w:eastAsiaTheme="minorEastAsia"/>
          <w:b/>
          <w:lang w:eastAsia="ru-RU"/>
        </w:rPr>
      </w:pPr>
      <w:r w:rsidRPr="006D3BEC">
        <w:t xml:space="preserve">     </w:t>
      </w:r>
      <w:hyperlink w:anchor="_Toc414553287" w:history="1">
        <w:r w:rsidRPr="006D3BEC">
          <w:rPr>
            <w:rStyle w:val="af9"/>
            <w:color w:val="auto"/>
          </w:rPr>
          <w:t>3.2.2. Психолого-педагогические условия реализации основной образовательной программы основного общего образования</w:t>
        </w:r>
        <w:r w:rsidRPr="006D3BEC">
          <w:rPr>
            <w:webHidden/>
          </w:rPr>
          <w:tab/>
        </w:r>
      </w:hyperlink>
      <w:r w:rsidR="006764AF" w:rsidRPr="006D3BEC">
        <w:t>283</w:t>
      </w:r>
    </w:p>
    <w:p w:rsidR="00850536" w:rsidRPr="006D3BEC" w:rsidRDefault="00850536" w:rsidP="00C14370">
      <w:pPr>
        <w:pStyle w:val="33"/>
        <w:jc w:val="left"/>
        <w:rPr>
          <w:rFonts w:eastAsiaTheme="minorEastAsia"/>
          <w:b/>
          <w:lang w:eastAsia="ru-RU"/>
        </w:rPr>
      </w:pPr>
      <w:r w:rsidRPr="006D3BEC">
        <w:t xml:space="preserve">     </w:t>
      </w:r>
      <w:hyperlink w:anchor="_Toc414553288" w:history="1">
        <w:r w:rsidRPr="006D3BEC">
          <w:rPr>
            <w:rStyle w:val="af9"/>
            <w:color w:val="auto"/>
          </w:rPr>
          <w:t>3.2.3. Финансово-экономические условия реализации образовательной  программы основного общего образования</w:t>
        </w:r>
        <w:r w:rsidRPr="006D3BEC">
          <w:rPr>
            <w:webHidden/>
          </w:rPr>
          <w:tab/>
        </w:r>
      </w:hyperlink>
      <w:r w:rsidR="006764AF" w:rsidRPr="006D3BEC">
        <w:t>284</w:t>
      </w:r>
    </w:p>
    <w:p w:rsidR="00850536" w:rsidRPr="006D3BEC" w:rsidRDefault="00850536" w:rsidP="00C14370">
      <w:pPr>
        <w:pStyle w:val="33"/>
        <w:jc w:val="left"/>
        <w:rPr>
          <w:rFonts w:eastAsiaTheme="minorEastAsia"/>
          <w:b/>
          <w:lang w:eastAsia="ru-RU"/>
        </w:rPr>
      </w:pPr>
      <w:r w:rsidRPr="006D3BEC">
        <w:t xml:space="preserve">     </w:t>
      </w:r>
      <w:hyperlink w:anchor="_Toc414553289" w:history="1">
        <w:r w:rsidRPr="006D3BEC">
          <w:rPr>
            <w:rStyle w:val="af9"/>
            <w:color w:val="auto"/>
          </w:rPr>
          <w:t>3.2.4.</w:t>
        </w:r>
        <w:r w:rsidRPr="006D3BEC">
          <w:rPr>
            <w:rFonts w:eastAsiaTheme="minorEastAsia"/>
            <w:lang w:eastAsia="ru-RU"/>
          </w:rPr>
          <w:tab/>
        </w:r>
        <w:r w:rsidRPr="006D3BEC">
          <w:rPr>
            <w:rStyle w:val="af9"/>
            <w:color w:val="auto"/>
          </w:rPr>
          <w:t>Материально-технические условия реализации основной образовательной программы</w:t>
        </w:r>
        <w:r w:rsidRPr="006D3BEC">
          <w:rPr>
            <w:webHidden/>
          </w:rPr>
          <w:tab/>
        </w:r>
      </w:hyperlink>
      <w:r w:rsidR="006764AF" w:rsidRPr="006D3BEC">
        <w:t>286</w:t>
      </w:r>
    </w:p>
    <w:p w:rsidR="00850536" w:rsidRPr="006D3BEC" w:rsidRDefault="00850536" w:rsidP="00C14370">
      <w:pPr>
        <w:pStyle w:val="33"/>
        <w:jc w:val="left"/>
        <w:rPr>
          <w:rFonts w:eastAsiaTheme="minorEastAsia"/>
          <w:b/>
          <w:lang w:eastAsia="ru-RU"/>
        </w:rPr>
      </w:pPr>
      <w:r w:rsidRPr="006D3BEC">
        <w:t xml:space="preserve">     </w:t>
      </w:r>
      <w:hyperlink w:anchor="_Toc414553290" w:history="1">
        <w:r w:rsidRPr="006D3BEC">
          <w:rPr>
            <w:rStyle w:val="af9"/>
            <w:color w:val="auto"/>
          </w:rPr>
          <w:t>3.2.5.</w:t>
        </w:r>
        <w:r w:rsidRPr="006D3BEC">
          <w:rPr>
            <w:rFonts w:eastAsiaTheme="minorEastAsia"/>
            <w:lang w:eastAsia="ru-RU"/>
          </w:rPr>
          <w:tab/>
        </w:r>
        <w:r w:rsidRPr="006D3BEC">
          <w:rPr>
            <w:rStyle w:val="af9"/>
            <w:color w:val="auto"/>
          </w:rPr>
          <w:t>Информационно-методические условия реализации основной образовательной программы основного общего образования</w:t>
        </w:r>
        <w:r w:rsidRPr="006D3BEC">
          <w:rPr>
            <w:webHidden/>
          </w:rPr>
          <w:tab/>
        </w:r>
      </w:hyperlink>
      <w:r w:rsidR="006764AF" w:rsidRPr="006D3BEC">
        <w:t>291</w:t>
      </w:r>
    </w:p>
    <w:p w:rsidR="00850536" w:rsidRPr="006D3BEC" w:rsidRDefault="00850536" w:rsidP="00C14370">
      <w:pPr>
        <w:pStyle w:val="33"/>
        <w:jc w:val="left"/>
        <w:rPr>
          <w:rFonts w:eastAsiaTheme="minorEastAsia"/>
          <w:b/>
          <w:lang w:eastAsia="ru-RU"/>
        </w:rPr>
      </w:pPr>
      <w:r w:rsidRPr="006D3BEC">
        <w:t xml:space="preserve">     </w:t>
      </w:r>
      <w:hyperlink w:anchor="_Toc414553291" w:history="1">
        <w:r w:rsidRPr="006D3BEC">
          <w:rPr>
            <w:rStyle w:val="af9"/>
            <w:color w:val="auto"/>
          </w:rPr>
          <w:t>3.2.6.</w:t>
        </w:r>
        <w:r w:rsidRPr="006D3BEC">
          <w:rPr>
            <w:rFonts w:eastAsiaTheme="minorEastAsia"/>
            <w:lang w:eastAsia="ru-RU"/>
          </w:rPr>
          <w:tab/>
        </w:r>
        <w:r w:rsidRPr="006D3BEC">
          <w:rPr>
            <w:rStyle w:val="af9"/>
            <w:color w:val="auto"/>
          </w:rPr>
          <w:t>Механизмы достижения целевых ориентиров в системе условий</w:t>
        </w:r>
        <w:r w:rsidRPr="006D3BEC">
          <w:rPr>
            <w:webHidden/>
          </w:rPr>
          <w:tab/>
        </w:r>
      </w:hyperlink>
      <w:r w:rsidR="006764AF" w:rsidRPr="006D3BEC">
        <w:t>294</w:t>
      </w:r>
    </w:p>
    <w:p w:rsidR="00850536" w:rsidRPr="006D3BEC" w:rsidRDefault="002F3145" w:rsidP="00C14370">
      <w:pPr>
        <w:pStyle w:val="33"/>
        <w:jc w:val="left"/>
      </w:pPr>
      <w:r w:rsidRPr="006D3BEC">
        <w:fldChar w:fldCharType="end"/>
      </w:r>
      <w:r w:rsidR="00850536" w:rsidRPr="006D3BEC">
        <w:br w:type="page"/>
      </w:r>
    </w:p>
    <w:p w:rsidR="00B540EE" w:rsidRPr="006D3BEC" w:rsidRDefault="00850536" w:rsidP="00CC0786">
      <w:pPr>
        <w:pStyle w:val="1"/>
        <w:numPr>
          <w:ilvl w:val="0"/>
          <w:numId w:val="120"/>
        </w:numPr>
        <w:spacing w:before="0" w:line="240" w:lineRule="auto"/>
        <w:ind w:right="142"/>
        <w:contextualSpacing/>
        <w:jc w:val="center"/>
        <w:rPr>
          <w:rStyle w:val="Zag11"/>
          <w:rFonts w:ascii="Times New Roman" w:eastAsia="@Arial Unicode MS" w:hAnsi="Times New Roman"/>
          <w:b/>
          <w:color w:val="auto"/>
          <w:sz w:val="24"/>
          <w:szCs w:val="24"/>
          <w:lang w:eastAsia="ru-RU"/>
        </w:rPr>
      </w:pPr>
      <w:bookmarkStart w:id="1" w:name="_Toc405145646"/>
      <w:bookmarkStart w:id="2" w:name="_Toc406058975"/>
      <w:bookmarkStart w:id="3" w:name="_Toc409691623"/>
      <w:bookmarkStart w:id="4" w:name="_Toc410653944"/>
      <w:bookmarkStart w:id="5" w:name="_Toc414553125"/>
      <w:r w:rsidRPr="006D3BEC">
        <w:rPr>
          <w:rStyle w:val="Zag11"/>
          <w:rFonts w:ascii="Times New Roman" w:eastAsia="@Arial Unicode MS" w:hAnsi="Times New Roman"/>
          <w:b/>
          <w:color w:val="auto"/>
          <w:sz w:val="24"/>
          <w:szCs w:val="24"/>
        </w:rPr>
        <w:t>Ц</w:t>
      </w:r>
      <w:r w:rsidR="00FD4BD9" w:rsidRPr="006D3BEC">
        <w:rPr>
          <w:rStyle w:val="Zag11"/>
          <w:rFonts w:ascii="Times New Roman" w:eastAsia="@Arial Unicode MS" w:hAnsi="Times New Roman"/>
          <w:b/>
          <w:color w:val="auto"/>
          <w:sz w:val="24"/>
          <w:szCs w:val="24"/>
        </w:rPr>
        <w:t>елевой раздел</w:t>
      </w:r>
      <w:r w:rsidR="00B540EE" w:rsidRPr="006D3BEC">
        <w:rPr>
          <w:rFonts w:ascii="Times New Roman" w:hAnsi="Times New Roman"/>
          <w:b/>
          <w:color w:val="auto"/>
          <w:sz w:val="24"/>
          <w:szCs w:val="24"/>
        </w:rPr>
        <w:t xml:space="preserve"> ос</w:t>
      </w:r>
      <w:r w:rsidR="0081481A" w:rsidRPr="006D3BEC">
        <w:rPr>
          <w:rFonts w:ascii="Times New Roman" w:hAnsi="Times New Roman"/>
          <w:b/>
          <w:color w:val="auto"/>
          <w:sz w:val="24"/>
          <w:szCs w:val="24"/>
        </w:rPr>
        <w:t>новной образовательной программы</w:t>
      </w:r>
      <w:r w:rsidR="00B540EE" w:rsidRPr="006D3BEC">
        <w:rPr>
          <w:rFonts w:ascii="Times New Roman" w:hAnsi="Times New Roman"/>
          <w:b/>
          <w:color w:val="auto"/>
          <w:sz w:val="24"/>
          <w:szCs w:val="24"/>
        </w:rPr>
        <w:t xml:space="preserve"> основного общего образования</w:t>
      </w:r>
      <w:bookmarkEnd w:id="1"/>
      <w:bookmarkEnd w:id="2"/>
      <w:bookmarkEnd w:id="3"/>
      <w:bookmarkEnd w:id="4"/>
      <w:bookmarkEnd w:id="5"/>
    </w:p>
    <w:p w:rsidR="00FD4BD9" w:rsidRPr="006D3BEC" w:rsidRDefault="00C950DD" w:rsidP="00CC0786">
      <w:pPr>
        <w:pStyle w:val="2"/>
        <w:numPr>
          <w:ilvl w:val="1"/>
          <w:numId w:val="120"/>
        </w:numPr>
        <w:spacing w:line="240" w:lineRule="auto"/>
        <w:ind w:right="142"/>
        <w:contextualSpacing/>
        <w:jc w:val="center"/>
        <w:rPr>
          <w:rStyle w:val="Zag11"/>
          <w:sz w:val="24"/>
          <w:szCs w:val="24"/>
        </w:rPr>
      </w:pPr>
      <w:bookmarkStart w:id="6" w:name="_Toc409691624"/>
      <w:bookmarkStart w:id="7" w:name="_Toc410653945"/>
      <w:bookmarkStart w:id="8" w:name="_Toc414553126"/>
      <w:r w:rsidRPr="006D3BEC">
        <w:rPr>
          <w:rStyle w:val="Zag11"/>
          <w:sz w:val="24"/>
          <w:szCs w:val="24"/>
        </w:rPr>
        <w:t xml:space="preserve">Пояснительная  </w:t>
      </w:r>
      <w:r w:rsidR="00FD4BD9" w:rsidRPr="006D3BEC">
        <w:rPr>
          <w:rStyle w:val="Zag11"/>
          <w:sz w:val="24"/>
          <w:szCs w:val="24"/>
        </w:rPr>
        <w:t>записка</w:t>
      </w:r>
      <w:bookmarkEnd w:id="6"/>
      <w:bookmarkEnd w:id="7"/>
      <w:bookmarkEnd w:id="8"/>
    </w:p>
    <w:p w:rsidR="001855BA" w:rsidRPr="00CC0786" w:rsidRDefault="004C21D1" w:rsidP="00CC0786">
      <w:pPr>
        <w:pStyle w:val="2"/>
        <w:numPr>
          <w:ilvl w:val="2"/>
          <w:numId w:val="120"/>
        </w:numPr>
        <w:spacing w:line="240" w:lineRule="auto"/>
        <w:ind w:left="0" w:right="142" w:firstLine="709"/>
        <w:contextualSpacing/>
        <w:jc w:val="center"/>
        <w:rPr>
          <w:b w:val="0"/>
          <w:bCs w:val="0"/>
          <w:sz w:val="24"/>
          <w:szCs w:val="24"/>
        </w:rPr>
      </w:pPr>
      <w:bookmarkStart w:id="9" w:name="_Toc410653946"/>
      <w:bookmarkStart w:id="10" w:name="_Toc414553127"/>
      <w:r w:rsidRPr="006D3BEC">
        <w:rPr>
          <w:rStyle w:val="Zag11"/>
          <w:sz w:val="24"/>
          <w:szCs w:val="24"/>
        </w:rPr>
        <w:t xml:space="preserve">Цели и задачи реализации </w:t>
      </w:r>
      <w:r w:rsidRPr="006D3BEC">
        <w:rPr>
          <w:sz w:val="24"/>
          <w:szCs w:val="24"/>
        </w:rPr>
        <w:t>основной образовательной программы основного общего образования</w:t>
      </w:r>
      <w:bookmarkEnd w:id="9"/>
      <w:bookmarkEnd w:id="10"/>
    </w:p>
    <w:p w:rsidR="00CC0786" w:rsidRPr="006D3BEC" w:rsidRDefault="00CC0786" w:rsidP="00CC0786">
      <w:pPr>
        <w:pStyle w:val="2"/>
        <w:spacing w:line="240" w:lineRule="auto"/>
        <w:ind w:left="709" w:right="142" w:firstLine="0"/>
        <w:contextualSpacing/>
        <w:rPr>
          <w:b w:val="0"/>
          <w:bCs w:val="0"/>
          <w:sz w:val="24"/>
          <w:szCs w:val="24"/>
        </w:rPr>
      </w:pPr>
    </w:p>
    <w:p w:rsidR="00AD7490" w:rsidRPr="006D3BEC" w:rsidRDefault="00AD7490" w:rsidP="00AD7490">
      <w:pPr>
        <w:autoSpaceDE w:val="0"/>
        <w:autoSpaceDN w:val="0"/>
        <w:adjustRightInd w:val="0"/>
        <w:spacing w:line="240" w:lineRule="auto"/>
        <w:ind w:firstLine="566"/>
        <w:jc w:val="both"/>
        <w:rPr>
          <w:rFonts w:ascii="Times New Roman" w:hAnsi="Times New Roman"/>
          <w:b/>
          <w:bCs/>
          <w:sz w:val="24"/>
          <w:szCs w:val="24"/>
        </w:rPr>
      </w:pPr>
      <w:r w:rsidRPr="006D3BEC">
        <w:rPr>
          <w:rFonts w:ascii="Times New Roman" w:hAnsi="Times New Roman"/>
          <w:sz w:val="24"/>
          <w:szCs w:val="24"/>
        </w:rPr>
        <w:t xml:space="preserve">В основной школе </w:t>
      </w:r>
      <w:r w:rsidR="00E1027E" w:rsidRPr="006D3BEC">
        <w:rPr>
          <w:rFonts w:ascii="Times New Roman" w:hAnsi="Times New Roman"/>
          <w:sz w:val="24"/>
          <w:szCs w:val="24"/>
        </w:rPr>
        <w:t>МБОУ «</w:t>
      </w:r>
      <w:r w:rsidR="000241D4">
        <w:rPr>
          <w:rFonts w:ascii="Times New Roman" w:hAnsi="Times New Roman"/>
          <w:sz w:val="24"/>
          <w:szCs w:val="24"/>
        </w:rPr>
        <w:t>Урицкая СОШ» МР «Олекминский район»</w:t>
      </w:r>
      <w:r w:rsidR="00E1027E" w:rsidRPr="006D3BEC">
        <w:rPr>
          <w:rFonts w:ascii="Times New Roman" w:hAnsi="Times New Roman"/>
          <w:sz w:val="24"/>
          <w:szCs w:val="24"/>
        </w:rPr>
        <w:t xml:space="preserve"> РС (Я) </w:t>
      </w:r>
      <w:r w:rsidR="000241D4">
        <w:rPr>
          <w:rFonts w:ascii="Times New Roman" w:hAnsi="Times New Roman"/>
          <w:sz w:val="24"/>
          <w:szCs w:val="24"/>
        </w:rPr>
        <w:t>обучается  35 учеников, 9</w:t>
      </w:r>
      <w:r w:rsidRPr="006D3BEC">
        <w:rPr>
          <w:rFonts w:ascii="Times New Roman" w:hAnsi="Times New Roman"/>
          <w:sz w:val="24"/>
          <w:szCs w:val="24"/>
        </w:rPr>
        <w:t xml:space="preserve"> классов - комплектов. </w:t>
      </w:r>
      <w:r w:rsidRPr="006D3BEC">
        <w:rPr>
          <w:rFonts w:ascii="Times New Roman" w:hAnsi="Times New Roman"/>
          <w:spacing w:val="-8"/>
          <w:sz w:val="24"/>
          <w:szCs w:val="24"/>
        </w:rPr>
        <w:t>Школой созданы все необходимые условия для получения качественного, доступного образования детям,   проживающим в районе ее расположения.  Образовательное учреждение работает в 5- дневном режиме. Режим</w:t>
      </w:r>
      <w:r w:rsidR="00712A9A" w:rsidRPr="006D3BEC">
        <w:rPr>
          <w:rFonts w:ascii="Times New Roman" w:hAnsi="Times New Roman"/>
          <w:spacing w:val="-8"/>
          <w:sz w:val="24"/>
          <w:szCs w:val="24"/>
        </w:rPr>
        <w:t xml:space="preserve"> работы – одна смена: с 8.30 до </w:t>
      </w:r>
      <w:r w:rsidRPr="006D3BEC">
        <w:rPr>
          <w:rFonts w:ascii="Times New Roman" w:hAnsi="Times New Roman"/>
          <w:spacing w:val="-8"/>
          <w:sz w:val="24"/>
          <w:szCs w:val="24"/>
        </w:rPr>
        <w:t xml:space="preserve">18.00. Контингент обучающихся стабилен. Движение учащихся происходит по объективным причинам (вследствие перемены школьниками места жительства) и не вносит дестабилизации в процесс развития учреждения. Режим  и условия обучения в школе организованы в соответствии с требованиями СанПиН. </w:t>
      </w:r>
      <w:r w:rsidRPr="006D3BEC">
        <w:rPr>
          <w:rFonts w:ascii="Times New Roman" w:hAnsi="Times New Roman"/>
          <w:sz w:val="24"/>
          <w:szCs w:val="24"/>
        </w:rPr>
        <w:t>В социальном составе семей обучающихся преоб</w:t>
      </w:r>
      <w:r w:rsidR="000241D4">
        <w:rPr>
          <w:rFonts w:ascii="Times New Roman" w:hAnsi="Times New Roman"/>
          <w:sz w:val="24"/>
          <w:szCs w:val="24"/>
        </w:rPr>
        <w:t>ладают семьи служащих и рабочих</w:t>
      </w:r>
      <w:r w:rsidRPr="006D3BEC">
        <w:rPr>
          <w:rFonts w:ascii="Times New Roman" w:hAnsi="Times New Roman"/>
          <w:sz w:val="24"/>
          <w:szCs w:val="24"/>
        </w:rPr>
        <w:t xml:space="preserve">. Обучение ведется на русском языке. </w:t>
      </w:r>
      <w:r w:rsidRPr="006D3BEC">
        <w:rPr>
          <w:rFonts w:ascii="Times New Roman" w:hAnsi="Times New Roman"/>
          <w:bCs/>
          <w:sz w:val="24"/>
          <w:szCs w:val="24"/>
        </w:rPr>
        <w:t xml:space="preserve"> </w:t>
      </w:r>
      <w:r w:rsidRPr="006D3BEC">
        <w:rPr>
          <w:rFonts w:ascii="Times New Roman" w:hAnsi="Times New Roman"/>
          <w:b/>
          <w:bCs/>
          <w:sz w:val="24"/>
          <w:szCs w:val="24"/>
        </w:rPr>
        <w:t xml:space="preserve">                                                                            </w:t>
      </w:r>
    </w:p>
    <w:p w:rsidR="001855BA" w:rsidRPr="006D3BEC" w:rsidRDefault="001855BA" w:rsidP="00AD7490">
      <w:pPr>
        <w:autoSpaceDE w:val="0"/>
        <w:autoSpaceDN w:val="0"/>
        <w:adjustRightInd w:val="0"/>
        <w:spacing w:line="240" w:lineRule="auto"/>
        <w:ind w:firstLine="708"/>
        <w:jc w:val="both"/>
        <w:rPr>
          <w:rFonts w:ascii="Times New Roman" w:hAnsi="Times New Roman"/>
          <w:bCs/>
          <w:sz w:val="24"/>
          <w:szCs w:val="24"/>
        </w:rPr>
      </w:pPr>
      <w:r w:rsidRPr="006D3BEC">
        <w:rPr>
          <w:rFonts w:ascii="Times New Roman" w:hAnsi="Times New Roman"/>
          <w:sz w:val="24"/>
          <w:szCs w:val="24"/>
        </w:rPr>
        <w:t xml:space="preserve">Основная образовательная программа </w:t>
      </w:r>
      <w:r w:rsidR="003F5733" w:rsidRPr="006D3BEC">
        <w:rPr>
          <w:rFonts w:ascii="Times New Roman" w:hAnsi="Times New Roman"/>
          <w:sz w:val="24"/>
          <w:szCs w:val="24"/>
        </w:rPr>
        <w:t>основного общего образования МБО</w:t>
      </w:r>
      <w:r w:rsidRPr="006D3BEC">
        <w:rPr>
          <w:rFonts w:ascii="Times New Roman" w:hAnsi="Times New Roman"/>
          <w:sz w:val="24"/>
          <w:szCs w:val="24"/>
        </w:rPr>
        <w:t xml:space="preserve">У </w:t>
      </w:r>
      <w:r w:rsidR="000241D4" w:rsidRPr="006D3BEC">
        <w:rPr>
          <w:rFonts w:ascii="Times New Roman" w:hAnsi="Times New Roman"/>
          <w:sz w:val="24"/>
          <w:szCs w:val="24"/>
        </w:rPr>
        <w:t>«</w:t>
      </w:r>
      <w:r w:rsidR="000241D4">
        <w:rPr>
          <w:rFonts w:ascii="Times New Roman" w:hAnsi="Times New Roman"/>
          <w:sz w:val="24"/>
          <w:szCs w:val="24"/>
        </w:rPr>
        <w:t xml:space="preserve">Урицкая СОШ» </w:t>
      </w:r>
      <w:r w:rsidRPr="006D3BEC">
        <w:rPr>
          <w:rFonts w:ascii="Times New Roman" w:hAnsi="Times New Roman"/>
          <w:sz w:val="24"/>
          <w:szCs w:val="24"/>
        </w:rPr>
        <w:t>разработана в соответствии с требованиями</w:t>
      </w:r>
      <w:r w:rsidRPr="006D3BEC">
        <w:rPr>
          <w:rFonts w:ascii="Times New Roman" w:eastAsiaTheme="minorHAnsi" w:hAnsi="Times New Roman"/>
          <w:sz w:val="24"/>
          <w:szCs w:val="24"/>
        </w:rPr>
        <w:t xml:space="preserve"> Федерального государственного образовательного стандарта основного общего образования определяет цели, задачи, содержание и организацию образовательного процесса. ООП ООО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повышенного уровня,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1855BA" w:rsidRPr="006D3BEC" w:rsidRDefault="001855BA" w:rsidP="009905F4">
      <w:pPr>
        <w:spacing w:after="0" w:line="240" w:lineRule="auto"/>
        <w:ind w:left="-142" w:right="142" w:firstLine="284"/>
        <w:contextualSpacing/>
        <w:jc w:val="both"/>
        <w:rPr>
          <w:rFonts w:ascii="Times New Roman" w:eastAsiaTheme="minorHAnsi" w:hAnsi="Times New Roman"/>
          <w:sz w:val="24"/>
          <w:szCs w:val="24"/>
        </w:rPr>
      </w:pPr>
      <w:r w:rsidRPr="006D3BEC">
        <w:rPr>
          <w:rFonts w:ascii="Times New Roman" w:eastAsiaTheme="minorHAnsi" w:hAnsi="Times New Roman"/>
          <w:sz w:val="24"/>
          <w:szCs w:val="24"/>
        </w:rPr>
        <w:t xml:space="preserve"> Основная образовательная программа основного общего образования (далее - ООП ООО) </w:t>
      </w:r>
      <w:r w:rsidR="003F5733" w:rsidRPr="006D3BEC">
        <w:rPr>
          <w:rFonts w:ascii="Times New Roman" w:hAnsi="Times New Roman"/>
          <w:sz w:val="24"/>
          <w:szCs w:val="24"/>
        </w:rPr>
        <w:t>М</w:t>
      </w:r>
      <w:r w:rsidRPr="006D3BEC">
        <w:rPr>
          <w:rFonts w:ascii="Times New Roman" w:hAnsi="Times New Roman"/>
          <w:sz w:val="24"/>
          <w:szCs w:val="24"/>
        </w:rPr>
        <w:t>Б</w:t>
      </w:r>
      <w:r w:rsidR="003F5733" w:rsidRPr="006D3BEC">
        <w:rPr>
          <w:rFonts w:ascii="Times New Roman" w:hAnsi="Times New Roman"/>
          <w:sz w:val="24"/>
          <w:szCs w:val="24"/>
        </w:rPr>
        <w:t>О</w:t>
      </w:r>
      <w:r w:rsidRPr="006D3BEC">
        <w:rPr>
          <w:rFonts w:ascii="Times New Roman" w:hAnsi="Times New Roman"/>
          <w:sz w:val="24"/>
          <w:szCs w:val="24"/>
        </w:rPr>
        <w:t>У</w:t>
      </w:r>
      <w:r w:rsidR="000241D4" w:rsidRPr="006D3BEC">
        <w:rPr>
          <w:rFonts w:ascii="Times New Roman" w:hAnsi="Times New Roman"/>
          <w:sz w:val="24"/>
          <w:szCs w:val="24"/>
        </w:rPr>
        <w:t>«</w:t>
      </w:r>
      <w:r w:rsidR="000241D4">
        <w:rPr>
          <w:rFonts w:ascii="Times New Roman" w:hAnsi="Times New Roman"/>
          <w:sz w:val="24"/>
          <w:szCs w:val="24"/>
        </w:rPr>
        <w:t xml:space="preserve">Урицкая СОШ» </w:t>
      </w:r>
      <w:r w:rsidRPr="006D3BEC">
        <w:rPr>
          <w:rFonts w:ascii="Times New Roman" w:hAnsi="Times New Roman"/>
          <w:sz w:val="24"/>
          <w:szCs w:val="24"/>
        </w:rPr>
        <w:t xml:space="preserve"> </w:t>
      </w:r>
      <w:r w:rsidRPr="006D3BEC">
        <w:rPr>
          <w:rFonts w:ascii="Times New Roman" w:eastAsiaTheme="minorHAnsi" w:hAnsi="Times New Roman"/>
          <w:sz w:val="24"/>
          <w:szCs w:val="24"/>
        </w:rPr>
        <w:t xml:space="preserve">является документом прямого действия для всех участников образовательных отношений. </w:t>
      </w:r>
    </w:p>
    <w:p w:rsidR="001855BA" w:rsidRPr="006D3BEC" w:rsidRDefault="003F5733" w:rsidP="009905F4">
      <w:pPr>
        <w:spacing w:after="0" w:line="240" w:lineRule="auto"/>
        <w:ind w:left="-142" w:right="142" w:firstLine="284"/>
        <w:contextualSpacing/>
        <w:jc w:val="both"/>
        <w:rPr>
          <w:rFonts w:ascii="Times New Roman" w:eastAsiaTheme="minorHAnsi" w:hAnsi="Times New Roman"/>
          <w:sz w:val="24"/>
          <w:szCs w:val="24"/>
        </w:rPr>
      </w:pPr>
      <w:r w:rsidRPr="006D3BEC">
        <w:rPr>
          <w:rFonts w:ascii="Times New Roman" w:eastAsiaTheme="minorHAnsi" w:hAnsi="Times New Roman"/>
          <w:sz w:val="24"/>
          <w:szCs w:val="24"/>
        </w:rPr>
        <w:t>Форма  получения основного</w:t>
      </w:r>
      <w:r w:rsidR="001855BA" w:rsidRPr="006D3BEC">
        <w:rPr>
          <w:rFonts w:ascii="Times New Roman" w:eastAsiaTheme="minorHAnsi" w:hAnsi="Times New Roman"/>
          <w:sz w:val="24"/>
          <w:szCs w:val="24"/>
        </w:rPr>
        <w:t xml:space="preserve"> общего образования – очная.</w:t>
      </w:r>
    </w:p>
    <w:p w:rsidR="001855BA" w:rsidRPr="006D3BEC" w:rsidRDefault="001855BA" w:rsidP="009905F4">
      <w:pPr>
        <w:spacing w:after="0" w:line="240" w:lineRule="auto"/>
        <w:ind w:left="-142" w:right="142" w:firstLine="284"/>
        <w:contextualSpacing/>
        <w:jc w:val="both"/>
        <w:rPr>
          <w:rFonts w:ascii="Times New Roman" w:eastAsiaTheme="minorHAnsi" w:hAnsi="Times New Roman"/>
          <w:sz w:val="24"/>
          <w:szCs w:val="24"/>
        </w:rPr>
      </w:pPr>
      <w:r w:rsidRPr="006D3BEC">
        <w:rPr>
          <w:rFonts w:ascii="Times New Roman" w:eastAsiaTheme="minorHAnsi" w:hAnsi="Times New Roman"/>
          <w:sz w:val="24"/>
          <w:szCs w:val="24"/>
        </w:rPr>
        <w:t xml:space="preserve">Нормативный срок освоения ООП - 5 лет. </w:t>
      </w:r>
    </w:p>
    <w:p w:rsidR="001855BA" w:rsidRPr="006D3BEC" w:rsidRDefault="001855BA" w:rsidP="009905F4">
      <w:pPr>
        <w:spacing w:after="0" w:line="240" w:lineRule="auto"/>
        <w:ind w:left="-142" w:right="142" w:firstLine="850"/>
        <w:contextualSpacing/>
        <w:jc w:val="both"/>
        <w:rPr>
          <w:rFonts w:ascii="Times New Roman" w:eastAsiaTheme="minorHAnsi" w:hAnsi="Times New Roman"/>
          <w:sz w:val="24"/>
          <w:szCs w:val="24"/>
        </w:rPr>
      </w:pPr>
      <w:r w:rsidRPr="006D3BEC">
        <w:rPr>
          <w:rFonts w:ascii="Times New Roman" w:hAnsi="Times New Roman"/>
          <w:sz w:val="24"/>
          <w:szCs w:val="24"/>
        </w:rPr>
        <w:t>Основная образовательная программа основного общего образования осуществляет принцип преемственности основных образовательных программ начального общего образования</w:t>
      </w:r>
      <w:r w:rsidR="004D7FDA" w:rsidRPr="006D3BEC">
        <w:rPr>
          <w:rFonts w:ascii="Times New Roman" w:hAnsi="Times New Roman"/>
          <w:sz w:val="24"/>
          <w:szCs w:val="24"/>
        </w:rPr>
        <w:t xml:space="preserve"> и основного общего образования</w:t>
      </w:r>
      <w:r w:rsidRPr="006D3BEC">
        <w:rPr>
          <w:rFonts w:ascii="Times New Roman" w:hAnsi="Times New Roman"/>
          <w:sz w:val="24"/>
          <w:szCs w:val="24"/>
        </w:rPr>
        <w:t xml:space="preserve">,  учитывает потребности и индивидуальные запросы обучающихся 5-9 классов и является составной частью Образовательной программы </w:t>
      </w:r>
      <w:r w:rsidRPr="006D3BEC">
        <w:rPr>
          <w:rFonts w:ascii="Times New Roman" w:eastAsiaTheme="minorHAnsi" w:hAnsi="Times New Roman"/>
          <w:sz w:val="24"/>
          <w:szCs w:val="24"/>
        </w:rPr>
        <w:t>школы.</w:t>
      </w:r>
    </w:p>
    <w:p w:rsidR="001855BA" w:rsidRPr="006D3BEC" w:rsidRDefault="001855BA" w:rsidP="009905F4">
      <w:pPr>
        <w:spacing w:after="0" w:line="240" w:lineRule="auto"/>
        <w:ind w:left="-142" w:right="142" w:firstLine="284"/>
        <w:contextualSpacing/>
        <w:jc w:val="both"/>
        <w:rPr>
          <w:rFonts w:ascii="Times New Roman" w:eastAsiaTheme="minorHAnsi" w:hAnsi="Times New Roman"/>
          <w:sz w:val="24"/>
          <w:szCs w:val="24"/>
        </w:rPr>
      </w:pPr>
      <w:r w:rsidRPr="006D3BEC">
        <w:rPr>
          <w:rFonts w:ascii="Times New Roman" w:hAnsi="Times New Roman"/>
          <w:sz w:val="24"/>
          <w:szCs w:val="24"/>
        </w:rPr>
        <w:t>ООП ООО реализуется через организацию урочной и внеурочной деятельности в соответствии с санитарно-эпидемиологическими правилами и нормативами СанПиН 2.4.2.2821-10.</w:t>
      </w:r>
    </w:p>
    <w:p w:rsidR="001855BA" w:rsidRPr="006D3BEC" w:rsidRDefault="001855BA" w:rsidP="009905F4">
      <w:pPr>
        <w:spacing w:after="0" w:line="240" w:lineRule="auto"/>
        <w:ind w:left="-142" w:right="142" w:firstLine="284"/>
        <w:contextualSpacing/>
        <w:jc w:val="both"/>
        <w:rPr>
          <w:rFonts w:ascii="Times New Roman" w:eastAsiaTheme="minorHAnsi" w:hAnsi="Times New Roman"/>
          <w:sz w:val="24"/>
          <w:szCs w:val="24"/>
        </w:rPr>
      </w:pPr>
      <w:r w:rsidRPr="006D3BEC">
        <w:rPr>
          <w:rFonts w:ascii="Times New Roman" w:hAnsi="Times New Roman"/>
          <w:sz w:val="24"/>
          <w:szCs w:val="24"/>
        </w:rPr>
        <w:t xml:space="preserve">ООП ООО содержит разделы: Целевой раздел, который описывает цели, задачи, планируемые результаты на основе развития универсальных учебных действий обучающихся, систему оценки личностных, метапредметных и предметных результатов освоения обучающимися ООП ООО. Содержательный раздел описывает рабочие программы отдельных учебных предметов, ориентированные на достижение поставленных целей через содержание предметных областей учебного плана </w:t>
      </w:r>
    </w:p>
    <w:p w:rsidR="001855BA" w:rsidRPr="006D3BEC" w:rsidRDefault="001855BA" w:rsidP="009905F4">
      <w:pPr>
        <w:spacing w:after="0" w:line="240" w:lineRule="auto"/>
        <w:ind w:left="-142" w:right="142" w:firstLine="284"/>
        <w:contextualSpacing/>
        <w:jc w:val="both"/>
        <w:rPr>
          <w:rFonts w:ascii="Times New Roman" w:eastAsiaTheme="minorHAnsi" w:hAnsi="Times New Roman"/>
          <w:sz w:val="24"/>
          <w:szCs w:val="24"/>
        </w:rPr>
      </w:pPr>
      <w:r w:rsidRPr="006D3BEC">
        <w:rPr>
          <w:rFonts w:ascii="Times New Roman" w:eastAsiaTheme="minorHAnsi" w:hAnsi="Times New Roman"/>
          <w:sz w:val="24"/>
          <w:szCs w:val="24"/>
        </w:rPr>
        <w:t>В организационном разделе дано пояснение учебному плану, создан</w:t>
      </w:r>
      <w:r w:rsidR="009E0DF4" w:rsidRPr="006D3BEC">
        <w:rPr>
          <w:rFonts w:ascii="Times New Roman" w:eastAsiaTheme="minorHAnsi" w:hAnsi="Times New Roman"/>
          <w:sz w:val="24"/>
          <w:szCs w:val="24"/>
        </w:rPr>
        <w:t>ные условия для реализации ООП О</w:t>
      </w:r>
      <w:r w:rsidRPr="006D3BEC">
        <w:rPr>
          <w:rFonts w:ascii="Times New Roman" w:eastAsiaTheme="minorHAnsi" w:hAnsi="Times New Roman"/>
          <w:sz w:val="24"/>
          <w:szCs w:val="24"/>
        </w:rPr>
        <w:t xml:space="preserve">ОО: кадровые, учебно-методические, информационно-технические. </w:t>
      </w:r>
    </w:p>
    <w:p w:rsidR="00B540EE" w:rsidRPr="006D3BEC" w:rsidRDefault="00B540EE" w:rsidP="009905F4">
      <w:pPr>
        <w:spacing w:after="0" w:line="240" w:lineRule="auto"/>
        <w:ind w:right="142" w:firstLine="142"/>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b/>
          <w:sz w:val="24"/>
          <w:szCs w:val="24"/>
        </w:rPr>
        <w:t>Целями реализации</w:t>
      </w:r>
      <w:r w:rsidRPr="006D3BEC">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6D3BEC" w:rsidRDefault="00815183"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rPr>
      </w:pPr>
      <w:r w:rsidRPr="006D3BEC">
        <w:rPr>
          <w:rStyle w:val="Zag11"/>
          <w:rFonts w:ascii="Times New Roman" w:eastAsia="@Arial Unicode MS" w:hAnsi="Times New Roman"/>
          <w:sz w:val="24"/>
          <w:szCs w:val="24"/>
        </w:rPr>
        <w:t>достижение</w:t>
      </w:r>
      <w:r w:rsidR="003134E9" w:rsidRPr="006D3BEC">
        <w:rPr>
          <w:rStyle w:val="Zag11"/>
          <w:rFonts w:ascii="Times New Roman" w:eastAsia="@Arial Unicode MS" w:hAnsi="Times New Roman"/>
          <w:sz w:val="24"/>
          <w:szCs w:val="24"/>
        </w:rPr>
        <w:t xml:space="preserve"> </w:t>
      </w:r>
      <w:r w:rsidRPr="006D3BEC">
        <w:rPr>
          <w:rStyle w:val="Zag11"/>
          <w:rFonts w:ascii="Times New Roman" w:eastAsia="@Arial Unicode MS" w:hAnsi="Times New Roman"/>
          <w:sz w:val="24"/>
          <w:szCs w:val="24"/>
        </w:rPr>
        <w:t xml:space="preserve">выпускниками </w:t>
      </w:r>
      <w:r w:rsidR="00B540EE" w:rsidRPr="006D3BEC">
        <w:rPr>
          <w:rStyle w:val="Zag11"/>
          <w:rFonts w:ascii="Times New Roman" w:eastAsia="@Arial Unicode MS" w:hAnsi="Times New Roman"/>
          <w:sz w:val="24"/>
          <w:szCs w:val="24"/>
        </w:rPr>
        <w:t>планируемых результатов</w:t>
      </w:r>
      <w:r w:rsidR="006C643D" w:rsidRPr="006D3BEC">
        <w:rPr>
          <w:rStyle w:val="Zag11"/>
          <w:rFonts w:ascii="Times New Roman" w:eastAsia="@Arial Unicode MS" w:hAnsi="Times New Roman"/>
          <w:sz w:val="24"/>
          <w:szCs w:val="24"/>
        </w:rPr>
        <w:t>:</w:t>
      </w:r>
      <w:r w:rsidR="00B540EE" w:rsidRPr="006D3BEC">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6D3BEC" w:rsidRDefault="00B540EE" w:rsidP="00BC293B">
      <w:pPr>
        <w:widowControl w:val="0"/>
        <w:numPr>
          <w:ilvl w:val="0"/>
          <w:numId w:val="23"/>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15183" w:rsidRPr="006D3BEC" w:rsidRDefault="00B540EE" w:rsidP="009905F4">
      <w:pPr>
        <w:spacing w:after="0" w:line="240" w:lineRule="auto"/>
        <w:ind w:right="142" w:firstLine="709"/>
        <w:contextualSpacing/>
        <w:jc w:val="both"/>
        <w:rPr>
          <w:rStyle w:val="Zag11"/>
          <w:rFonts w:ascii="Times New Roman" w:eastAsia="@Arial Unicode MS" w:hAnsi="Times New Roman"/>
          <w:b/>
          <w:bCs/>
          <w:noProof/>
          <w:sz w:val="24"/>
          <w:szCs w:val="24"/>
          <w:lang w:eastAsia="ru-RU"/>
        </w:rPr>
      </w:pPr>
      <w:r w:rsidRPr="006D3BEC">
        <w:rPr>
          <w:rStyle w:val="Zag11"/>
          <w:rFonts w:ascii="Times New Roman" w:eastAsia="@Arial Unicode MS" w:hAnsi="Times New Roman"/>
          <w:b/>
          <w:sz w:val="24"/>
          <w:szCs w:val="24"/>
        </w:rPr>
        <w:t xml:space="preserve">Достижение поставленных целей </w:t>
      </w:r>
      <w:r w:rsidRPr="006D3BEC">
        <w:rPr>
          <w:rStyle w:val="Zag11"/>
          <w:rFonts w:ascii="Times New Roman" w:eastAsia="@Arial Unicode MS" w:hAnsi="Times New Roman"/>
          <w:sz w:val="24"/>
          <w:szCs w:val="24"/>
        </w:rPr>
        <w:t>при</w:t>
      </w:r>
      <w:r w:rsidRPr="006D3BEC">
        <w:rPr>
          <w:rStyle w:val="Zag11"/>
          <w:rFonts w:ascii="Times New Roman" w:eastAsia="@Arial Unicode MS" w:hAnsi="Times New Roman"/>
          <w:b/>
          <w:sz w:val="24"/>
          <w:szCs w:val="24"/>
        </w:rPr>
        <w:t xml:space="preserve"> </w:t>
      </w:r>
      <w:r w:rsidRPr="006D3BEC">
        <w:rPr>
          <w:rStyle w:val="Zag11"/>
          <w:rFonts w:ascii="Times New Roman" w:eastAsia="@Arial Unicode MS" w:hAnsi="Times New Roman"/>
          <w:sz w:val="24"/>
          <w:szCs w:val="24"/>
        </w:rPr>
        <w:t>разработке и реализации образовательной организацией основной образовательной программы основного общего образования</w:t>
      </w:r>
      <w:r w:rsidRPr="006D3BEC">
        <w:rPr>
          <w:rStyle w:val="Zag11"/>
          <w:rFonts w:ascii="Times New Roman" w:eastAsia="@Arial Unicode MS" w:hAnsi="Times New Roman"/>
          <w:b/>
          <w:sz w:val="24"/>
          <w:szCs w:val="24"/>
        </w:rPr>
        <w:t xml:space="preserve"> предусматривает решение следующих основных задач</w:t>
      </w:r>
      <w:r w:rsidRPr="006D3BEC">
        <w:rPr>
          <w:rStyle w:val="Zag11"/>
          <w:rFonts w:ascii="Times New Roman" w:eastAsia="@Arial Unicode MS" w:hAnsi="Times New Roman"/>
          <w:sz w:val="24"/>
          <w:szCs w:val="24"/>
        </w:rPr>
        <w:t>:</w:t>
      </w:r>
      <w:r w:rsidR="00353937" w:rsidRPr="006D3BEC">
        <w:rPr>
          <w:rStyle w:val="Zag11"/>
          <w:rFonts w:ascii="Times New Roman" w:eastAsia="@Arial Unicode MS" w:hAnsi="Times New Roman"/>
          <w:sz w:val="24"/>
          <w:szCs w:val="24"/>
        </w:rPr>
        <w:t xml:space="preserve"> </w:t>
      </w:r>
    </w:p>
    <w:p w:rsidR="00815183" w:rsidRPr="006D3BEC" w:rsidRDefault="00815183"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6D3BEC" w:rsidRDefault="00B540EE"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6D3BEC" w:rsidRDefault="00B540EE"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6D3BEC">
        <w:rPr>
          <w:rStyle w:val="Zag11"/>
          <w:rFonts w:ascii="Times New Roman" w:eastAsia="@Arial Unicode MS" w:hAnsi="Times New Roman"/>
          <w:sz w:val="24"/>
          <w:szCs w:val="24"/>
        </w:rPr>
        <w:t>е</w:t>
      </w:r>
      <w:r w:rsidRPr="006D3BEC">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6D3BEC">
        <w:rPr>
          <w:rStyle w:val="Zag11"/>
          <w:rFonts w:ascii="Times New Roman" w:eastAsia="@Arial Unicode MS" w:hAnsi="Times New Roman"/>
          <w:sz w:val="24"/>
          <w:szCs w:val="24"/>
        </w:rPr>
        <w:t>ОВЗ</w:t>
      </w:r>
      <w:r w:rsidRPr="006D3BEC">
        <w:rPr>
          <w:rStyle w:val="Zag11"/>
          <w:rFonts w:ascii="Times New Roman" w:eastAsia="@Arial Unicode MS" w:hAnsi="Times New Roman"/>
          <w:sz w:val="24"/>
          <w:szCs w:val="24"/>
        </w:rPr>
        <w:t>;</w:t>
      </w:r>
    </w:p>
    <w:p w:rsidR="00B540EE" w:rsidRPr="006D3BEC" w:rsidRDefault="00B540EE"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6D3BEC" w:rsidRDefault="00B540EE"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6D3BEC" w:rsidRDefault="00B540EE"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6D3BEC" w:rsidRDefault="00B540EE"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6D3BEC">
        <w:rPr>
          <w:rStyle w:val="Zag11"/>
          <w:rFonts w:ascii="Times New Roman" w:eastAsia="@Arial Unicode MS" w:hAnsi="Times New Roman"/>
          <w:sz w:val="24"/>
          <w:szCs w:val="24"/>
        </w:rPr>
        <w:t>детей</w:t>
      </w:r>
      <w:r w:rsidR="006F3B39" w:rsidRPr="006D3BEC">
        <w:rPr>
          <w:rStyle w:val="Zag11"/>
          <w:rFonts w:ascii="Times New Roman" w:eastAsia="@Arial Unicode MS" w:hAnsi="Times New Roman"/>
          <w:sz w:val="24"/>
          <w:szCs w:val="24"/>
        </w:rPr>
        <w:t>, проявивших выдающиеся способности</w:t>
      </w:r>
      <w:r w:rsidRPr="006D3BEC">
        <w:rPr>
          <w:rStyle w:val="Zag11"/>
          <w:rFonts w:ascii="Times New Roman" w:eastAsia="@Arial Unicode MS" w:hAnsi="Times New Roman"/>
          <w:sz w:val="24"/>
          <w:szCs w:val="24"/>
        </w:rPr>
        <w:t xml:space="preserve">, детей с </w:t>
      </w:r>
      <w:r w:rsidR="000D18F7" w:rsidRPr="006D3BEC">
        <w:rPr>
          <w:rStyle w:val="Zag11"/>
          <w:rFonts w:ascii="Times New Roman" w:eastAsia="@Arial Unicode MS" w:hAnsi="Times New Roman"/>
          <w:sz w:val="24"/>
          <w:szCs w:val="24"/>
        </w:rPr>
        <w:t>ОВЗ</w:t>
      </w:r>
      <w:r w:rsidRPr="006D3BEC">
        <w:rPr>
          <w:rStyle w:val="Zag11"/>
          <w:rFonts w:ascii="Times New Roman" w:eastAsia="@Arial Unicode MS" w:hAnsi="Times New Roman"/>
          <w:sz w:val="24"/>
          <w:szCs w:val="24"/>
        </w:rPr>
        <w:t xml:space="preserve"> и инвалидов, их </w:t>
      </w:r>
      <w:r w:rsidR="00815183" w:rsidRPr="006D3BEC">
        <w:rPr>
          <w:rStyle w:val="Zag11"/>
          <w:rFonts w:ascii="Times New Roman" w:eastAsia="@Arial Unicode MS" w:hAnsi="Times New Roman"/>
          <w:sz w:val="24"/>
          <w:szCs w:val="24"/>
        </w:rPr>
        <w:t>интересов</w:t>
      </w:r>
      <w:r w:rsidRPr="006D3BEC">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6D3BEC">
        <w:rPr>
          <w:rStyle w:val="Zag11"/>
          <w:rFonts w:ascii="Times New Roman" w:eastAsia="@Arial Unicode MS" w:hAnsi="Times New Roman"/>
          <w:sz w:val="24"/>
          <w:szCs w:val="24"/>
        </w:rPr>
        <w:t>ую</w:t>
      </w:r>
      <w:r w:rsidRPr="006D3BEC">
        <w:rPr>
          <w:rStyle w:val="Zag11"/>
          <w:rFonts w:ascii="Times New Roman" w:eastAsia="@Arial Unicode MS" w:hAnsi="Times New Roman"/>
          <w:sz w:val="24"/>
          <w:szCs w:val="24"/>
        </w:rPr>
        <w:t xml:space="preserve"> деятельност</w:t>
      </w:r>
      <w:r w:rsidR="005D39F5" w:rsidRPr="006D3BEC">
        <w:rPr>
          <w:rStyle w:val="Zag11"/>
          <w:rFonts w:ascii="Times New Roman" w:eastAsia="@Arial Unicode MS" w:hAnsi="Times New Roman"/>
          <w:sz w:val="24"/>
          <w:szCs w:val="24"/>
        </w:rPr>
        <w:t>ь</w:t>
      </w:r>
      <w:r w:rsidRPr="006D3BEC">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6D3BEC" w:rsidRDefault="00815183"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 xml:space="preserve">организацию </w:t>
      </w:r>
      <w:r w:rsidR="00B540EE" w:rsidRPr="006D3BEC">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6D3BEC" w:rsidRDefault="00B540EE"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6D3BEC" w:rsidRDefault="00B540EE"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6D3BEC" w:rsidRDefault="00B540EE"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Default="00B540EE"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сохранение</w:t>
      </w:r>
      <w:r w:rsidRPr="006D3BEC">
        <w:rPr>
          <w:rFonts w:ascii="Times New Roman" w:hAnsi="Times New Roman"/>
          <w:sz w:val="24"/>
          <w:szCs w:val="24"/>
        </w:rPr>
        <w:t xml:space="preserve"> и укрепление физического, психологического и социального здоровья обучающихся</w:t>
      </w:r>
      <w:r w:rsidRPr="006D3BEC">
        <w:rPr>
          <w:rStyle w:val="Zag11"/>
          <w:rFonts w:ascii="Times New Roman" w:eastAsia="@Arial Unicode MS" w:hAnsi="Times New Roman"/>
          <w:sz w:val="24"/>
          <w:szCs w:val="24"/>
        </w:rPr>
        <w:t>, обеспечение их безопасности.</w:t>
      </w:r>
    </w:p>
    <w:p w:rsidR="003F1AE4" w:rsidRDefault="003F1AE4" w:rsidP="003F1AE4">
      <w:pPr>
        <w:widowControl w:val="0"/>
        <w:tabs>
          <w:tab w:val="left" w:pos="993"/>
        </w:tabs>
        <w:spacing w:after="0" w:line="240" w:lineRule="auto"/>
        <w:ind w:left="709" w:right="142"/>
        <w:contextualSpacing/>
        <w:jc w:val="both"/>
        <w:rPr>
          <w:rStyle w:val="Zag11"/>
          <w:rFonts w:ascii="Times New Roman" w:eastAsia="@Arial Unicode MS" w:hAnsi="Times New Roman"/>
          <w:sz w:val="24"/>
          <w:szCs w:val="24"/>
          <w:lang w:eastAsia="ru-RU"/>
        </w:rPr>
      </w:pPr>
    </w:p>
    <w:p w:rsidR="00657E34" w:rsidRDefault="00657E34" w:rsidP="003F1AE4">
      <w:pPr>
        <w:widowControl w:val="0"/>
        <w:tabs>
          <w:tab w:val="left" w:pos="993"/>
        </w:tabs>
        <w:spacing w:after="0" w:line="240" w:lineRule="auto"/>
        <w:ind w:left="709" w:right="142"/>
        <w:contextualSpacing/>
        <w:jc w:val="both"/>
        <w:rPr>
          <w:rStyle w:val="Zag11"/>
          <w:rFonts w:ascii="Times New Roman" w:eastAsia="@Arial Unicode MS" w:hAnsi="Times New Roman"/>
          <w:sz w:val="24"/>
          <w:szCs w:val="24"/>
          <w:lang w:eastAsia="ru-RU"/>
        </w:rPr>
      </w:pPr>
    </w:p>
    <w:p w:rsidR="00657E34" w:rsidRPr="006D3BEC" w:rsidRDefault="00657E34" w:rsidP="003F1AE4">
      <w:pPr>
        <w:widowControl w:val="0"/>
        <w:tabs>
          <w:tab w:val="left" w:pos="993"/>
        </w:tabs>
        <w:spacing w:after="0" w:line="240" w:lineRule="auto"/>
        <w:ind w:left="709" w:right="142"/>
        <w:contextualSpacing/>
        <w:jc w:val="both"/>
        <w:rPr>
          <w:rStyle w:val="Zag11"/>
          <w:rFonts w:ascii="Times New Roman" w:eastAsia="@Arial Unicode MS" w:hAnsi="Times New Roman"/>
          <w:sz w:val="24"/>
          <w:szCs w:val="24"/>
          <w:lang w:eastAsia="ru-RU"/>
        </w:rPr>
      </w:pPr>
    </w:p>
    <w:p w:rsidR="004F4AEB" w:rsidRPr="006D3BEC" w:rsidRDefault="004F4AEB" w:rsidP="003F1AE4">
      <w:pPr>
        <w:pStyle w:val="2"/>
        <w:numPr>
          <w:ilvl w:val="2"/>
          <w:numId w:val="120"/>
        </w:numPr>
        <w:spacing w:line="240" w:lineRule="auto"/>
        <w:ind w:left="0" w:right="142" w:firstLine="709"/>
        <w:contextualSpacing/>
        <w:jc w:val="center"/>
        <w:rPr>
          <w:rStyle w:val="Zag11"/>
          <w:b w:val="0"/>
          <w:sz w:val="24"/>
          <w:szCs w:val="24"/>
        </w:rPr>
      </w:pPr>
      <w:bookmarkStart w:id="11" w:name="_Toc414553128"/>
      <w:r w:rsidRPr="006D3BEC">
        <w:rPr>
          <w:rStyle w:val="Zag11"/>
          <w:sz w:val="24"/>
          <w:szCs w:val="24"/>
        </w:rPr>
        <w:t>Принципы и подходы к формированию образовательной программы основного общего образования</w:t>
      </w:r>
      <w:bookmarkEnd w:id="11"/>
    </w:p>
    <w:p w:rsidR="00B540EE" w:rsidRPr="006D3BEC" w:rsidRDefault="00B540EE" w:rsidP="009905F4">
      <w:pPr>
        <w:spacing w:after="0" w:line="240" w:lineRule="auto"/>
        <w:ind w:right="142" w:firstLine="709"/>
        <w:contextualSpacing/>
        <w:jc w:val="both"/>
        <w:rPr>
          <w:rStyle w:val="Zag11"/>
          <w:rFonts w:ascii="Times New Roman" w:eastAsia="@Arial Unicode MS" w:hAnsi="Times New Roman"/>
          <w:sz w:val="24"/>
          <w:szCs w:val="24"/>
        </w:rPr>
      </w:pPr>
      <w:r w:rsidRPr="006D3BEC">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6D3BEC">
        <w:rPr>
          <w:rStyle w:val="Zag11"/>
          <w:rFonts w:ascii="Times New Roman" w:eastAsia="@Arial Unicode MS" w:hAnsi="Times New Roman"/>
          <w:sz w:val="24"/>
          <w:szCs w:val="24"/>
        </w:rPr>
        <w:t>, который предполагает:</w:t>
      </w:r>
    </w:p>
    <w:p w:rsidR="00B540EE" w:rsidRPr="006D3BEC" w:rsidRDefault="00B540EE"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6D3BEC" w:rsidRDefault="00B540EE"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6D3BEC" w:rsidRDefault="00B540EE"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6D3BEC">
        <w:rPr>
          <w:rStyle w:val="Zag11"/>
          <w:rFonts w:ascii="Times New Roman" w:eastAsia="@Arial Unicode MS" w:hAnsi="Times New Roman"/>
          <w:sz w:val="24"/>
          <w:szCs w:val="24"/>
        </w:rPr>
        <w:t xml:space="preserve"> </w:t>
      </w:r>
    </w:p>
    <w:p w:rsidR="00B540EE" w:rsidRPr="006D3BEC" w:rsidRDefault="00B540EE"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6D3BEC" w:rsidRDefault="00B540EE"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6D3BEC" w:rsidRDefault="00B540EE" w:rsidP="00BC293B">
      <w:pPr>
        <w:widowControl w:val="0"/>
        <w:numPr>
          <w:ilvl w:val="0"/>
          <w:numId w:val="23"/>
        </w:numPr>
        <w:tabs>
          <w:tab w:val="left" w:pos="993"/>
        </w:tabs>
        <w:spacing w:after="0" w:line="240" w:lineRule="auto"/>
        <w:ind w:left="0"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6D3BEC">
        <w:rPr>
          <w:rStyle w:val="Zag11"/>
          <w:rFonts w:ascii="Times New Roman" w:eastAsia="@Arial Unicode MS" w:hAnsi="Times New Roman"/>
          <w:sz w:val="24"/>
          <w:szCs w:val="24"/>
        </w:rPr>
        <w:t>детей</w:t>
      </w:r>
      <w:r w:rsidR="006F3B39" w:rsidRPr="006D3BEC">
        <w:rPr>
          <w:rStyle w:val="Zag11"/>
          <w:rFonts w:ascii="Times New Roman" w:eastAsia="@Arial Unicode MS" w:hAnsi="Times New Roman"/>
          <w:sz w:val="24"/>
          <w:szCs w:val="24"/>
        </w:rPr>
        <w:t>, проявивших выдающиеся способности</w:t>
      </w:r>
      <w:r w:rsidRPr="006D3BEC">
        <w:rPr>
          <w:rStyle w:val="Zag11"/>
          <w:rFonts w:ascii="Times New Roman" w:eastAsia="@Arial Unicode MS" w:hAnsi="Times New Roman"/>
          <w:sz w:val="24"/>
          <w:szCs w:val="24"/>
        </w:rPr>
        <w:t xml:space="preserve">, детей-инвалидов и детей с </w:t>
      </w:r>
      <w:r w:rsidR="000D18F7" w:rsidRPr="006D3BEC">
        <w:rPr>
          <w:rStyle w:val="Zag11"/>
          <w:rFonts w:ascii="Times New Roman" w:eastAsia="@Arial Unicode MS" w:hAnsi="Times New Roman"/>
          <w:sz w:val="24"/>
          <w:szCs w:val="24"/>
        </w:rPr>
        <w:t>ОВЗ</w:t>
      </w:r>
      <w:r w:rsidRPr="006D3BEC">
        <w:rPr>
          <w:rStyle w:val="Zag11"/>
          <w:rFonts w:ascii="Times New Roman" w:eastAsia="@Arial Unicode MS" w:hAnsi="Times New Roman"/>
          <w:sz w:val="24"/>
          <w:szCs w:val="24"/>
        </w:rPr>
        <w:t>.</w:t>
      </w:r>
    </w:p>
    <w:p w:rsidR="00B540EE" w:rsidRPr="006D3BEC" w:rsidRDefault="00B540EE" w:rsidP="009905F4">
      <w:pPr>
        <w:spacing w:after="0" w:line="240" w:lineRule="auto"/>
        <w:ind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6D3BEC" w:rsidRDefault="00B540EE" w:rsidP="00BC293B">
      <w:pPr>
        <w:widowControl w:val="0"/>
        <w:numPr>
          <w:ilvl w:val="0"/>
          <w:numId w:val="24"/>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6D3BEC">
        <w:rPr>
          <w:rFonts w:ascii="Times New Roman" w:hAnsi="Times New Roman"/>
          <w:b/>
          <w:sz w:val="24"/>
          <w:szCs w:val="24"/>
        </w:rPr>
        <w:t xml:space="preserve"> </w:t>
      </w:r>
      <w:r w:rsidRPr="006D3BEC">
        <w:rPr>
          <w:rFonts w:ascii="Times New Roman" w:hAnsi="Times New Roman"/>
          <w:sz w:val="24"/>
          <w:szCs w:val="24"/>
        </w:rPr>
        <w:t xml:space="preserve">на </w:t>
      </w:r>
      <w:r w:rsidR="006F3B39" w:rsidRPr="006D3BEC">
        <w:rPr>
          <w:rFonts w:ascii="Times New Roman" w:hAnsi="Times New Roman"/>
          <w:sz w:val="24"/>
          <w:szCs w:val="24"/>
        </w:rPr>
        <w:t xml:space="preserve">уровне </w:t>
      </w:r>
      <w:r w:rsidRPr="006D3BEC">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6D3BEC" w:rsidRDefault="00B540EE" w:rsidP="00BC293B">
      <w:pPr>
        <w:widowControl w:val="0"/>
        <w:numPr>
          <w:ilvl w:val="0"/>
          <w:numId w:val="24"/>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6D3BEC">
        <w:rPr>
          <w:rFonts w:ascii="Times New Roman" w:hAnsi="Times New Roman"/>
          <w:sz w:val="24"/>
          <w:szCs w:val="24"/>
        </w:rPr>
        <w:t>:</w:t>
      </w:r>
      <w:r w:rsidRPr="006D3BEC">
        <w:rPr>
          <w:rFonts w:ascii="Times New Roman" w:hAnsi="Times New Roman"/>
          <w:sz w:val="24"/>
          <w:szCs w:val="24"/>
        </w:rPr>
        <w:t xml:space="preserve"> моделирования, контроля и оценки</w:t>
      </w:r>
      <w:r w:rsidR="00BE0FC4" w:rsidRPr="006D3BEC">
        <w:rPr>
          <w:rFonts w:ascii="Times New Roman" w:hAnsi="Times New Roman"/>
          <w:sz w:val="24"/>
          <w:szCs w:val="24"/>
        </w:rPr>
        <w:t xml:space="preserve"> </w:t>
      </w:r>
      <w:r w:rsidRPr="006D3BEC">
        <w:rPr>
          <w:rFonts w:ascii="Times New Roman" w:hAnsi="Times New Roman"/>
          <w:sz w:val="24"/>
          <w:szCs w:val="24"/>
        </w:rPr>
        <w:t xml:space="preserve"> и перехода</w:t>
      </w:r>
      <w:r w:rsidRPr="006D3BEC">
        <w:rPr>
          <w:rFonts w:ascii="Times New Roman" w:hAnsi="Times New Roman"/>
          <w:b/>
          <w:i/>
          <w:sz w:val="24"/>
          <w:szCs w:val="24"/>
        </w:rPr>
        <w:t xml:space="preserve"> </w:t>
      </w:r>
      <w:r w:rsidRPr="006D3BEC">
        <w:rPr>
          <w:rFonts w:ascii="Times New Roman" w:hAnsi="Times New Roman"/>
          <w:sz w:val="24"/>
          <w:szCs w:val="24"/>
        </w:rPr>
        <w:t xml:space="preserve">от самостоятельной постановки обучающимися новых учебных задач </w:t>
      </w:r>
      <w:r w:rsidRPr="006D3BEC">
        <w:rPr>
          <w:rFonts w:ascii="Times New Roman" w:hAnsi="Times New Roman"/>
          <w:i/>
          <w:sz w:val="24"/>
          <w:szCs w:val="24"/>
        </w:rPr>
        <w:t xml:space="preserve">к </w:t>
      </w:r>
      <w:r w:rsidRPr="006D3BEC">
        <w:rPr>
          <w:rFonts w:ascii="Times New Roman" w:hAnsi="Times New Roman"/>
          <w:sz w:val="24"/>
          <w:szCs w:val="24"/>
        </w:rPr>
        <w:t>развитию способности проектирования собственной учебной деятельности</w:t>
      </w:r>
      <w:r w:rsidR="003F3D78" w:rsidRPr="006D3BEC">
        <w:rPr>
          <w:rFonts w:ascii="Times New Roman" w:hAnsi="Times New Roman"/>
          <w:sz w:val="24"/>
          <w:szCs w:val="24"/>
        </w:rPr>
        <w:t xml:space="preserve"> </w:t>
      </w:r>
      <w:r w:rsidRPr="006D3BEC">
        <w:rPr>
          <w:rFonts w:ascii="Times New Roman" w:hAnsi="Times New Roman"/>
          <w:sz w:val="24"/>
          <w:szCs w:val="24"/>
        </w:rPr>
        <w:t xml:space="preserve"> и построению жизненных планов во временнóй перспективе;</w:t>
      </w:r>
    </w:p>
    <w:p w:rsidR="00B540EE" w:rsidRPr="006D3BEC" w:rsidRDefault="00B540EE" w:rsidP="00BC293B">
      <w:pPr>
        <w:widowControl w:val="0"/>
        <w:numPr>
          <w:ilvl w:val="0"/>
          <w:numId w:val="24"/>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6D3BEC" w:rsidRDefault="00B540EE" w:rsidP="00BC293B">
      <w:pPr>
        <w:widowControl w:val="0"/>
        <w:numPr>
          <w:ilvl w:val="0"/>
          <w:numId w:val="24"/>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6D3BEC">
        <w:rPr>
          <w:rFonts w:ascii="Times New Roman" w:hAnsi="Times New Roman"/>
          <w:sz w:val="24"/>
          <w:szCs w:val="24"/>
        </w:rPr>
        <w:t>,</w:t>
      </w:r>
      <w:r w:rsidRPr="006D3BEC">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6D3BEC" w:rsidRDefault="00B540EE" w:rsidP="00BC293B">
      <w:pPr>
        <w:widowControl w:val="0"/>
        <w:numPr>
          <w:ilvl w:val="0"/>
          <w:numId w:val="24"/>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Переход обучающегося в основную школу совпадает </w:t>
      </w:r>
      <w:r w:rsidRPr="006D3BEC">
        <w:rPr>
          <w:rFonts w:ascii="Times New Roman" w:hAnsi="Times New Roman"/>
          <w:b/>
          <w:i/>
          <w:sz w:val="24"/>
          <w:szCs w:val="24"/>
        </w:rPr>
        <w:t>с</w:t>
      </w:r>
      <w:r w:rsidR="00E30F6F" w:rsidRPr="006D3BEC">
        <w:rPr>
          <w:rFonts w:ascii="Times New Roman" w:hAnsi="Times New Roman"/>
          <w:b/>
          <w:i/>
          <w:sz w:val="24"/>
          <w:szCs w:val="24"/>
        </w:rPr>
        <w:t xml:space="preserve"> </w:t>
      </w:r>
      <w:r w:rsidR="00E30F6F" w:rsidRPr="006D3BEC">
        <w:rPr>
          <w:rFonts w:ascii="Times New Roman" w:hAnsi="Times New Roman"/>
          <w:sz w:val="24"/>
          <w:szCs w:val="24"/>
        </w:rPr>
        <w:t>первым этапом подросткового развития</w:t>
      </w:r>
      <w:r w:rsidR="00E30F6F" w:rsidRPr="006D3BEC">
        <w:rPr>
          <w:rFonts w:ascii="Times New Roman" w:hAnsi="Times New Roman"/>
          <w:b/>
          <w:i/>
          <w:sz w:val="24"/>
          <w:szCs w:val="24"/>
        </w:rPr>
        <w:t xml:space="preserve"> - </w:t>
      </w:r>
      <w:r w:rsidRPr="006D3BEC">
        <w:rPr>
          <w:rFonts w:ascii="Times New Roman" w:hAnsi="Times New Roman"/>
          <w:b/>
          <w:i/>
          <w:sz w:val="24"/>
          <w:szCs w:val="24"/>
        </w:rPr>
        <w:t xml:space="preserve"> </w:t>
      </w:r>
      <w:r w:rsidRPr="006D3BEC">
        <w:rPr>
          <w:rFonts w:ascii="Times New Roman" w:hAnsi="Times New Roman"/>
          <w:sz w:val="24"/>
          <w:szCs w:val="24"/>
        </w:rPr>
        <w:t>переходом к кризису младшего подросткового возраста (11–13 лет, 5–7 классы), характеризующ</w:t>
      </w:r>
      <w:r w:rsidR="003B3426" w:rsidRPr="006D3BEC">
        <w:rPr>
          <w:rFonts w:ascii="Times New Roman" w:hAnsi="Times New Roman"/>
          <w:sz w:val="24"/>
          <w:szCs w:val="24"/>
        </w:rPr>
        <w:t>им</w:t>
      </w:r>
      <w:r w:rsidRPr="006D3BEC">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6D3BEC">
        <w:rPr>
          <w:rFonts w:ascii="Times New Roman" w:hAnsi="Times New Roman"/>
          <w:sz w:val="24"/>
          <w:szCs w:val="24"/>
        </w:rPr>
        <w:t xml:space="preserve">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Второй этап подросткового развития (14–15 лет, 8–9 классы)</w:t>
      </w:r>
      <w:r w:rsidR="00CD367E" w:rsidRPr="006D3BEC">
        <w:rPr>
          <w:rFonts w:ascii="Times New Roman" w:hAnsi="Times New Roman"/>
          <w:sz w:val="24"/>
          <w:szCs w:val="24"/>
        </w:rPr>
        <w:t>,</w:t>
      </w:r>
      <w:r w:rsidRPr="006D3BEC">
        <w:rPr>
          <w:rFonts w:ascii="Times New Roman" w:hAnsi="Times New Roman"/>
          <w:sz w:val="24"/>
          <w:szCs w:val="24"/>
        </w:rPr>
        <w:t xml:space="preserve"> характеризуется:</w:t>
      </w:r>
    </w:p>
    <w:p w:rsidR="00B540EE" w:rsidRPr="006D3BEC" w:rsidRDefault="00B540EE" w:rsidP="00BC293B">
      <w:pPr>
        <w:widowControl w:val="0"/>
        <w:numPr>
          <w:ilvl w:val="0"/>
          <w:numId w:val="2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w:t>
      </w:r>
      <w:r w:rsidRPr="006D3BEC">
        <w:rPr>
          <w:rFonts w:ascii="Times New Roman" w:hAnsi="Times New Roman"/>
          <w:color w:val="0F243E" w:themeColor="text2" w:themeShade="80"/>
          <w:sz w:val="24"/>
          <w:szCs w:val="24"/>
        </w:rPr>
        <w:t xml:space="preserve"> </w:t>
      </w:r>
      <w:r w:rsidRPr="006D3BEC">
        <w:rPr>
          <w:rFonts w:ascii="Times New Roman" w:hAnsi="Times New Roman"/>
          <w:sz w:val="24"/>
          <w:szCs w:val="24"/>
        </w:rPr>
        <w:t>субъективных трудностей и переживаний;</w:t>
      </w:r>
    </w:p>
    <w:p w:rsidR="00B540EE" w:rsidRPr="006D3BEC" w:rsidRDefault="00B540EE" w:rsidP="00BC293B">
      <w:pPr>
        <w:widowControl w:val="0"/>
        <w:numPr>
          <w:ilvl w:val="0"/>
          <w:numId w:val="2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стремлением подростка к общению и совместной деятельности со сверстниками;</w:t>
      </w:r>
    </w:p>
    <w:p w:rsidR="00B540EE" w:rsidRPr="006D3BEC" w:rsidRDefault="00B540EE" w:rsidP="00BC293B">
      <w:pPr>
        <w:widowControl w:val="0"/>
        <w:numPr>
          <w:ilvl w:val="0"/>
          <w:numId w:val="2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6D3BEC" w:rsidRDefault="00B540EE" w:rsidP="00BC293B">
      <w:pPr>
        <w:pStyle w:val="Normal1"/>
        <w:numPr>
          <w:ilvl w:val="0"/>
          <w:numId w:val="25"/>
        </w:numPr>
        <w:tabs>
          <w:tab w:val="left" w:pos="993"/>
        </w:tabs>
        <w:ind w:left="0" w:right="142" w:firstLine="709"/>
        <w:contextualSpacing/>
        <w:rPr>
          <w:sz w:val="24"/>
          <w:szCs w:val="24"/>
        </w:rPr>
      </w:pPr>
      <w:r w:rsidRPr="006D3BEC">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6D3BEC">
        <w:rPr>
          <w:bCs/>
          <w:sz w:val="24"/>
          <w:szCs w:val="24"/>
        </w:rPr>
        <w:t>интенсивное формирование нравственных понятий и</w:t>
      </w:r>
      <w:r w:rsidR="00E30F6F" w:rsidRPr="006D3BEC">
        <w:rPr>
          <w:bCs/>
          <w:sz w:val="24"/>
          <w:szCs w:val="24"/>
        </w:rPr>
        <w:t xml:space="preserve"> </w:t>
      </w:r>
      <w:r w:rsidRPr="006D3BEC">
        <w:rPr>
          <w:bCs/>
          <w:sz w:val="24"/>
          <w:szCs w:val="24"/>
        </w:rPr>
        <w:t xml:space="preserve">убеждений, выработку принципов, </w:t>
      </w:r>
      <w:r w:rsidRPr="006D3BEC">
        <w:rPr>
          <w:bCs/>
          <w:iCs/>
          <w:sz w:val="24"/>
          <w:szCs w:val="24"/>
        </w:rPr>
        <w:t>моральное развитие личности;</w:t>
      </w:r>
      <w:r w:rsidR="00DC73F9" w:rsidRPr="006D3BEC">
        <w:rPr>
          <w:bCs/>
          <w:iCs/>
          <w:sz w:val="24"/>
          <w:szCs w:val="24"/>
        </w:rPr>
        <w:t xml:space="preserve"> </w:t>
      </w:r>
      <w:r w:rsidR="00DC73F9" w:rsidRPr="006D3BEC">
        <w:rPr>
          <w:bCs/>
          <w:sz w:val="24"/>
          <w:szCs w:val="24"/>
        </w:rPr>
        <w:t>т.е. моральным развитием личности;</w:t>
      </w:r>
    </w:p>
    <w:p w:rsidR="00B540EE" w:rsidRPr="006D3BEC" w:rsidRDefault="00B540EE" w:rsidP="00BC293B">
      <w:pPr>
        <w:widowControl w:val="0"/>
        <w:numPr>
          <w:ilvl w:val="0"/>
          <w:numId w:val="2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6D3BEC">
        <w:rPr>
          <w:rFonts w:ascii="Times New Roman" w:hAnsi="Times New Roman"/>
          <w:sz w:val="24"/>
          <w:szCs w:val="24"/>
        </w:rPr>
        <w:t xml:space="preserve">подростков </w:t>
      </w:r>
      <w:r w:rsidRPr="006D3BEC">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6D3BEC">
        <w:rPr>
          <w:rFonts w:ascii="Times New Roman" w:hAnsi="Times New Roman"/>
          <w:sz w:val="24"/>
          <w:szCs w:val="24"/>
        </w:rPr>
        <w:t xml:space="preserve">проявляющимися </w:t>
      </w:r>
      <w:r w:rsidRPr="006D3BEC">
        <w:rPr>
          <w:rFonts w:ascii="Times New Roman" w:hAnsi="Times New Roman"/>
          <w:sz w:val="24"/>
          <w:szCs w:val="24"/>
        </w:rPr>
        <w:t>в разных формах непослушания, сопротивления и протеста;</w:t>
      </w:r>
    </w:p>
    <w:p w:rsidR="00B540EE" w:rsidRPr="006D3BEC" w:rsidRDefault="00B540EE" w:rsidP="00BC293B">
      <w:pPr>
        <w:widowControl w:val="0"/>
        <w:numPr>
          <w:ilvl w:val="0"/>
          <w:numId w:val="2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изменением социальной ситуации развития</w:t>
      </w:r>
      <w:r w:rsidR="00E30F6F" w:rsidRPr="006D3BEC">
        <w:rPr>
          <w:rFonts w:ascii="Times New Roman" w:hAnsi="Times New Roman"/>
          <w:sz w:val="24"/>
          <w:szCs w:val="24"/>
        </w:rPr>
        <w:t>:</w:t>
      </w:r>
      <w:r w:rsidRPr="006D3BEC">
        <w:rPr>
          <w:rFonts w:ascii="Times New Roman" w:hAnsi="Times New Roman"/>
          <w:sz w:val="24"/>
          <w:szCs w:val="24"/>
        </w:rPr>
        <w:t xml:space="preserve"> </w:t>
      </w:r>
      <w:r w:rsidR="00E30F6F" w:rsidRPr="006D3BEC">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6D3BEC">
        <w:rPr>
          <w:rFonts w:ascii="Times New Roman" w:hAnsi="Times New Roman"/>
          <w:sz w:val="24"/>
          <w:szCs w:val="24"/>
        </w:rPr>
        <w:t>.</w:t>
      </w:r>
    </w:p>
    <w:p w:rsidR="00B540EE" w:rsidRPr="006D3BEC" w:rsidRDefault="00B540EE" w:rsidP="009905F4">
      <w:pPr>
        <w:spacing w:after="0" w:line="240" w:lineRule="auto"/>
        <w:ind w:right="142" w:firstLine="709"/>
        <w:contextualSpacing/>
        <w:jc w:val="both"/>
        <w:rPr>
          <w:rStyle w:val="Zag11"/>
          <w:rFonts w:ascii="Times New Roman" w:eastAsia="@Arial Unicode MS" w:hAnsi="Times New Roman"/>
          <w:sz w:val="24"/>
          <w:szCs w:val="24"/>
          <w:lang w:eastAsia="ru-RU"/>
        </w:rPr>
      </w:pPr>
      <w:r w:rsidRPr="006D3BEC">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6D3BEC">
        <w:rPr>
          <w:rStyle w:val="Zag11"/>
          <w:rFonts w:ascii="Times New Roman" w:eastAsia="@Arial Unicode MS" w:hAnsi="Times New Roman"/>
          <w:sz w:val="24"/>
          <w:szCs w:val="24"/>
        </w:rPr>
        <w:t xml:space="preserve">выбором </w:t>
      </w:r>
      <w:r w:rsidRPr="006D3BEC">
        <w:rPr>
          <w:rStyle w:val="Zag11"/>
          <w:rFonts w:ascii="Times New Roman" w:eastAsia="@Arial Unicode MS" w:hAnsi="Times New Roman"/>
          <w:sz w:val="24"/>
          <w:szCs w:val="24"/>
        </w:rPr>
        <w:t>условий и методик обучения.</w:t>
      </w:r>
    </w:p>
    <w:p w:rsidR="00B540EE" w:rsidRPr="006D3BEC" w:rsidRDefault="00B540EE" w:rsidP="009905F4">
      <w:pPr>
        <w:spacing w:after="0" w:line="240" w:lineRule="auto"/>
        <w:ind w:right="142" w:firstLine="709"/>
        <w:contextualSpacing/>
        <w:jc w:val="both"/>
        <w:rPr>
          <w:rStyle w:val="Zag11"/>
          <w:rFonts w:ascii="Times New Roman" w:eastAsia="@Arial Unicode MS" w:hAnsi="Times New Roman"/>
          <w:sz w:val="24"/>
          <w:szCs w:val="24"/>
          <w:lang w:eastAsia="ru-RU"/>
        </w:rPr>
      </w:pPr>
      <w:r w:rsidRPr="006D3BEC">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6D3BEC">
        <w:rPr>
          <w:rFonts w:ascii="Times New Roman" w:hAnsi="Times New Roman"/>
          <w:sz w:val="24"/>
          <w:szCs w:val="24"/>
        </w:rPr>
        <w:t xml:space="preserve">подростка </w:t>
      </w:r>
      <w:r w:rsidRPr="006D3BEC">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3F1AE4" w:rsidRDefault="003F1AE4" w:rsidP="009905F4">
      <w:pPr>
        <w:pStyle w:val="2"/>
        <w:spacing w:line="240" w:lineRule="auto"/>
        <w:ind w:right="142"/>
        <w:contextualSpacing/>
        <w:rPr>
          <w:rStyle w:val="Zag11"/>
          <w:sz w:val="24"/>
          <w:szCs w:val="24"/>
        </w:rPr>
      </w:pPr>
      <w:bookmarkStart w:id="12" w:name="_Toc405145647"/>
      <w:bookmarkStart w:id="13" w:name="_Toc406058976"/>
      <w:bookmarkStart w:id="14" w:name="_Toc409691625"/>
      <w:bookmarkStart w:id="15" w:name="_Toc410653947"/>
      <w:bookmarkStart w:id="16" w:name="_Toc410702952"/>
      <w:bookmarkStart w:id="17" w:name="_Toc414553129"/>
    </w:p>
    <w:p w:rsidR="00B540EE" w:rsidRPr="006D3BEC" w:rsidRDefault="007242D1" w:rsidP="003F1AE4">
      <w:pPr>
        <w:pStyle w:val="2"/>
        <w:spacing w:line="240" w:lineRule="auto"/>
        <w:ind w:right="142"/>
        <w:contextualSpacing/>
        <w:jc w:val="center"/>
        <w:rPr>
          <w:rStyle w:val="Zag11"/>
          <w:sz w:val="24"/>
          <w:szCs w:val="24"/>
        </w:rPr>
      </w:pPr>
      <w:r w:rsidRPr="006D3BEC">
        <w:rPr>
          <w:rStyle w:val="Zag11"/>
          <w:sz w:val="24"/>
          <w:szCs w:val="24"/>
        </w:rPr>
        <w:t xml:space="preserve">1.2. </w:t>
      </w:r>
      <w:r w:rsidR="00B540EE" w:rsidRPr="006D3BEC">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Default="004F4AEB" w:rsidP="003F1AE4">
      <w:pPr>
        <w:pStyle w:val="3"/>
        <w:spacing w:before="0" w:beforeAutospacing="0" w:after="0" w:afterAutospacing="0"/>
        <w:ind w:right="142" w:firstLine="709"/>
        <w:contextualSpacing/>
        <w:jc w:val="center"/>
        <w:rPr>
          <w:sz w:val="24"/>
          <w:szCs w:val="24"/>
        </w:rPr>
      </w:pPr>
      <w:bookmarkStart w:id="18" w:name="_Toc410653948"/>
      <w:bookmarkStart w:id="19" w:name="_Toc414553130"/>
      <w:r w:rsidRPr="006D3BEC">
        <w:rPr>
          <w:sz w:val="24"/>
          <w:szCs w:val="24"/>
        </w:rPr>
        <w:t xml:space="preserve">1.2.1. </w:t>
      </w:r>
      <w:r w:rsidR="00B540EE" w:rsidRPr="006D3BEC">
        <w:rPr>
          <w:sz w:val="24"/>
          <w:szCs w:val="24"/>
        </w:rPr>
        <w:t>Общие положения</w:t>
      </w:r>
      <w:bookmarkEnd w:id="18"/>
      <w:bookmarkEnd w:id="19"/>
    </w:p>
    <w:p w:rsidR="003F1AE4" w:rsidRPr="003F1AE4" w:rsidRDefault="003F1AE4" w:rsidP="003F1AE4">
      <w:pPr>
        <w:rPr>
          <w:lang w:eastAsia="ru-RU"/>
        </w:rPr>
      </w:pPr>
    </w:p>
    <w:p w:rsidR="00B540EE" w:rsidRPr="006D3BEC" w:rsidRDefault="00B540EE" w:rsidP="009905F4">
      <w:pPr>
        <w:spacing w:after="0" w:line="240" w:lineRule="auto"/>
        <w:ind w:right="142" w:firstLine="709"/>
        <w:contextualSpacing/>
        <w:jc w:val="both"/>
        <w:rPr>
          <w:rFonts w:ascii="Times New Roman" w:hAnsi="Times New Roman"/>
          <w:spacing w:val="-4"/>
          <w:sz w:val="24"/>
          <w:szCs w:val="24"/>
        </w:rPr>
      </w:pPr>
      <w:r w:rsidRPr="006D3BEC">
        <w:rPr>
          <w:rFonts w:ascii="Times New Roman" w:hAnsi="Times New Roman"/>
          <w:spacing w:val="-4"/>
          <w:sz w:val="24"/>
          <w:szCs w:val="24"/>
        </w:rPr>
        <w:t>Планируемые результаты освоения основной образовательной программы основного общего образования (</w:t>
      </w:r>
      <w:r w:rsidR="00E30F6F" w:rsidRPr="006D3BEC">
        <w:rPr>
          <w:rFonts w:ascii="Times New Roman" w:hAnsi="Times New Roman"/>
          <w:spacing w:val="-4"/>
          <w:sz w:val="24"/>
          <w:szCs w:val="24"/>
        </w:rPr>
        <w:t>ООП ООО</w:t>
      </w:r>
      <w:r w:rsidRPr="006D3BEC">
        <w:rPr>
          <w:rFonts w:ascii="Times New Roman" w:hAnsi="Times New Roman"/>
          <w:spacing w:val="-4"/>
          <w:sz w:val="24"/>
          <w:szCs w:val="24"/>
        </w:rPr>
        <w:t>)</w:t>
      </w:r>
      <w:r w:rsidR="00BF7AD9" w:rsidRPr="006D3BEC">
        <w:rPr>
          <w:rFonts w:ascii="Times New Roman" w:hAnsi="Times New Roman"/>
          <w:spacing w:val="-4"/>
          <w:sz w:val="24"/>
          <w:szCs w:val="24"/>
        </w:rPr>
        <w:t xml:space="preserve"> </w:t>
      </w:r>
      <w:r w:rsidRPr="006D3BEC">
        <w:rPr>
          <w:rFonts w:ascii="Times New Roman" w:hAnsi="Times New Roman"/>
          <w:spacing w:val="-4"/>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6D3BEC">
        <w:rPr>
          <w:rFonts w:ascii="Times New Roman" w:hAnsi="Times New Roman"/>
          <w:spacing w:val="-4"/>
          <w:sz w:val="24"/>
          <w:szCs w:val="24"/>
        </w:rPr>
        <w:t xml:space="preserve"> ООО</w:t>
      </w:r>
      <w:r w:rsidRPr="006D3BEC">
        <w:rPr>
          <w:rFonts w:ascii="Times New Roman" w:hAnsi="Times New Roman"/>
          <w:spacing w:val="-4"/>
          <w:sz w:val="24"/>
          <w:szCs w:val="24"/>
        </w:rPr>
        <w:t xml:space="preserve">, образовательным процессом и системой оценки результатов освоения </w:t>
      </w:r>
      <w:r w:rsidR="00E30F6F" w:rsidRPr="006D3BEC">
        <w:rPr>
          <w:rFonts w:ascii="Times New Roman" w:hAnsi="Times New Roman"/>
          <w:spacing w:val="-4"/>
          <w:sz w:val="24"/>
          <w:szCs w:val="24"/>
        </w:rPr>
        <w:t>ООП ООО</w:t>
      </w:r>
      <w:r w:rsidRPr="006D3BEC">
        <w:rPr>
          <w:rFonts w:ascii="Times New Roman" w:hAnsi="Times New Roman"/>
          <w:spacing w:val="-4"/>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6D3BEC">
        <w:rPr>
          <w:rFonts w:ascii="Times New Roman" w:hAnsi="Times New Roman"/>
          <w:spacing w:val="-4"/>
          <w:sz w:val="24"/>
          <w:szCs w:val="24"/>
        </w:rPr>
        <w:t xml:space="preserve"> программ воспитания и социализации, </w:t>
      </w:r>
      <w:r w:rsidRPr="006D3BEC">
        <w:rPr>
          <w:rFonts w:ascii="Times New Roman" w:hAnsi="Times New Roman"/>
          <w:spacing w:val="-4"/>
          <w:sz w:val="24"/>
          <w:szCs w:val="24"/>
        </w:rPr>
        <w:t xml:space="preserve"> с одной стороны, и системы оценки </w:t>
      </w:r>
      <w:r w:rsidR="00BF7AD9" w:rsidRPr="006D3BEC">
        <w:rPr>
          <w:rFonts w:ascii="Times New Roman" w:hAnsi="Times New Roman"/>
          <w:spacing w:val="-4"/>
          <w:sz w:val="24"/>
          <w:szCs w:val="24"/>
        </w:rPr>
        <w:t xml:space="preserve">результатов </w:t>
      </w:r>
      <w:r w:rsidRPr="006D3BEC">
        <w:rPr>
          <w:rFonts w:ascii="Times New Roman" w:hAnsi="Times New Roman"/>
          <w:spacing w:val="-4"/>
          <w:sz w:val="24"/>
          <w:szCs w:val="24"/>
        </w:rPr>
        <w:t xml:space="preserve">– с другой. </w:t>
      </w:r>
    </w:p>
    <w:p w:rsidR="00B540EE" w:rsidRPr="006D3BEC" w:rsidRDefault="00B540EE" w:rsidP="009905F4">
      <w:pPr>
        <w:tabs>
          <w:tab w:val="num" w:pos="1920"/>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 соответствии с требованиями ФГОС</w:t>
      </w:r>
      <w:r w:rsidR="00E30F6F" w:rsidRPr="006D3BEC">
        <w:rPr>
          <w:rFonts w:ascii="Times New Roman" w:hAnsi="Times New Roman"/>
          <w:sz w:val="24"/>
          <w:szCs w:val="24"/>
        </w:rPr>
        <w:t xml:space="preserve"> ООО</w:t>
      </w:r>
      <w:r w:rsidRPr="006D3BEC">
        <w:rPr>
          <w:rFonts w:ascii="Times New Roman" w:hAnsi="Times New Roman"/>
          <w:sz w:val="24"/>
          <w:szCs w:val="24"/>
        </w:rPr>
        <w:t xml:space="preserve"> система планируемых </w:t>
      </w:r>
      <w:r w:rsidR="00755F9D" w:rsidRPr="006D3BEC">
        <w:rPr>
          <w:rFonts w:ascii="Times New Roman" w:hAnsi="Times New Roman"/>
          <w:sz w:val="24"/>
          <w:szCs w:val="24"/>
        </w:rPr>
        <w:t>результатов </w:t>
      </w:r>
      <w:r w:rsidRPr="006D3BEC">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6D3BEC">
        <w:rPr>
          <w:rFonts w:ascii="Times New Roman" w:hAnsi="Times New Roman"/>
          <w:sz w:val="24"/>
          <w:szCs w:val="24"/>
        </w:rPr>
        <w:t xml:space="preserve"> (универсальных и специфических </w:t>
      </w:r>
      <w:r w:rsidRPr="006D3BEC">
        <w:rPr>
          <w:rFonts w:ascii="Times New Roman" w:hAnsi="Times New Roman"/>
          <w:sz w:val="24"/>
          <w:szCs w:val="24"/>
        </w:rPr>
        <w:t xml:space="preserve">для </w:t>
      </w:r>
      <w:r w:rsidR="005C6C27" w:rsidRPr="006D3BEC">
        <w:rPr>
          <w:rFonts w:ascii="Times New Roman" w:hAnsi="Times New Roman"/>
          <w:sz w:val="24"/>
          <w:szCs w:val="24"/>
        </w:rPr>
        <w:t xml:space="preserve">каждого </w:t>
      </w:r>
      <w:r w:rsidRPr="006D3BEC">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6D3BEC">
        <w:rPr>
          <w:rFonts w:ascii="Times New Roman" w:hAnsi="Times New Roman"/>
          <w:sz w:val="24"/>
          <w:szCs w:val="24"/>
        </w:rPr>
        <w:t>,</w:t>
      </w:r>
      <w:r w:rsidRPr="006D3BEC">
        <w:rPr>
          <w:rFonts w:ascii="Times New Roman" w:hAnsi="Times New Roman"/>
          <w:sz w:val="24"/>
          <w:szCs w:val="24"/>
        </w:rPr>
        <w:t xml:space="preserve"> прежде всего</w:t>
      </w:r>
      <w:r w:rsidR="00BE176C" w:rsidRPr="006D3BEC">
        <w:rPr>
          <w:rFonts w:ascii="Times New Roman" w:hAnsi="Times New Roman"/>
          <w:sz w:val="24"/>
          <w:szCs w:val="24"/>
        </w:rPr>
        <w:t>,</w:t>
      </w:r>
      <w:r w:rsidRPr="006D3BEC">
        <w:rPr>
          <w:rFonts w:ascii="Times New Roman" w:hAnsi="Times New Roman"/>
          <w:sz w:val="24"/>
          <w:szCs w:val="24"/>
        </w:rPr>
        <w:t xml:space="preserve"> с опорным учебным материалом, служащим основой для последующего обучения.</w:t>
      </w:r>
    </w:p>
    <w:p w:rsidR="00B540EE" w:rsidRPr="006D3BEC" w:rsidRDefault="00B540EE" w:rsidP="009905F4">
      <w:pPr>
        <w:pStyle w:val="af0"/>
        <w:tabs>
          <w:tab w:val="clear" w:pos="4677"/>
          <w:tab w:val="clear" w:pos="9355"/>
        </w:tabs>
        <w:overflowPunct w:val="0"/>
        <w:ind w:right="142" w:firstLine="709"/>
        <w:contextualSpacing/>
        <w:jc w:val="both"/>
        <w:textAlignment w:val="baseline"/>
        <w:rPr>
          <w:bCs/>
          <w:sz w:val="24"/>
          <w:szCs w:val="24"/>
        </w:rPr>
      </w:pPr>
      <w:r w:rsidRPr="006D3BEC">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D3BEC">
        <w:rPr>
          <w:b/>
          <w:sz w:val="24"/>
          <w:szCs w:val="24"/>
        </w:rPr>
        <w:t>уровневого подхода</w:t>
      </w:r>
      <w:r w:rsidRPr="006D3BEC">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6D3BEC">
        <w:rPr>
          <w:bCs/>
          <w:sz w:val="24"/>
          <w:szCs w:val="24"/>
        </w:rPr>
        <w:t>поощрять продвижен</w:t>
      </w:r>
      <w:r w:rsidR="006D5B7D" w:rsidRPr="006D3BEC">
        <w:rPr>
          <w:bCs/>
          <w:sz w:val="24"/>
          <w:szCs w:val="24"/>
        </w:rPr>
        <w:t>ие</w:t>
      </w:r>
      <w:r w:rsidRPr="006D3BEC">
        <w:rPr>
          <w:bCs/>
          <w:sz w:val="24"/>
          <w:szCs w:val="24"/>
        </w:rPr>
        <w:t xml:space="preserve"> обучающихся, выстраивать индивидуальные траектории </w:t>
      </w:r>
      <w:r w:rsidR="006D5B7D" w:rsidRPr="006D3BEC">
        <w:rPr>
          <w:bCs/>
          <w:sz w:val="24"/>
          <w:szCs w:val="24"/>
        </w:rPr>
        <w:t xml:space="preserve">обучения </w:t>
      </w:r>
      <w:r w:rsidRPr="006D3BEC">
        <w:rPr>
          <w:bCs/>
          <w:sz w:val="24"/>
          <w:szCs w:val="24"/>
        </w:rPr>
        <w:t>с учетом зоны ближайшего развития ребенка.</w:t>
      </w:r>
    </w:p>
    <w:p w:rsidR="00EF653B" w:rsidRPr="006D3BEC" w:rsidRDefault="0052580C" w:rsidP="003F1AE4">
      <w:pPr>
        <w:pStyle w:val="3"/>
        <w:spacing w:after="0" w:afterAutospacing="0"/>
        <w:ind w:right="142"/>
        <w:contextualSpacing/>
        <w:jc w:val="center"/>
        <w:rPr>
          <w:sz w:val="24"/>
          <w:szCs w:val="24"/>
        </w:rPr>
      </w:pPr>
      <w:bookmarkStart w:id="20" w:name="_Toc414553131"/>
      <w:bookmarkStart w:id="21" w:name="_Toc410653949"/>
      <w:r w:rsidRPr="006D3BEC">
        <w:rPr>
          <w:sz w:val="24"/>
          <w:szCs w:val="24"/>
        </w:rPr>
        <w:t xml:space="preserve">1.2.2. </w:t>
      </w:r>
      <w:r w:rsidR="00EF653B" w:rsidRPr="006D3BEC">
        <w:rPr>
          <w:sz w:val="24"/>
          <w:szCs w:val="24"/>
        </w:rPr>
        <w:t>Структура планируемых результатов</w:t>
      </w:r>
      <w:bookmarkEnd w:id="20"/>
    </w:p>
    <w:bookmarkEnd w:id="21"/>
    <w:p w:rsidR="00B540EE" w:rsidRPr="006D3BEC" w:rsidRDefault="00EF653B" w:rsidP="009905F4">
      <w:pPr>
        <w:pStyle w:val="af0"/>
        <w:tabs>
          <w:tab w:val="clear" w:pos="4677"/>
          <w:tab w:val="clear" w:pos="9355"/>
        </w:tabs>
        <w:overflowPunct w:val="0"/>
        <w:ind w:right="142" w:firstLine="709"/>
        <w:contextualSpacing/>
        <w:jc w:val="both"/>
        <w:textAlignment w:val="baseline"/>
        <w:rPr>
          <w:sz w:val="24"/>
          <w:szCs w:val="24"/>
        </w:rPr>
      </w:pPr>
      <w:r w:rsidRPr="006D3BEC">
        <w:rPr>
          <w:bCs/>
          <w:sz w:val="24"/>
          <w:szCs w:val="24"/>
        </w:rPr>
        <w:t xml:space="preserve">Планируемые </w:t>
      </w:r>
      <w:r w:rsidR="00502631" w:rsidRPr="006D3BEC">
        <w:rPr>
          <w:bCs/>
          <w:sz w:val="24"/>
          <w:szCs w:val="24"/>
        </w:rPr>
        <w:t xml:space="preserve">результаты опираются на </w:t>
      </w:r>
      <w:r w:rsidR="00502631" w:rsidRPr="006D3BEC">
        <w:rPr>
          <w:b/>
          <w:bCs/>
          <w:sz w:val="24"/>
          <w:szCs w:val="24"/>
        </w:rPr>
        <w:t>в</w:t>
      </w:r>
      <w:r w:rsidR="006D5B7D" w:rsidRPr="006D3BEC">
        <w:rPr>
          <w:b/>
          <w:bCs/>
          <w:sz w:val="24"/>
          <w:szCs w:val="24"/>
        </w:rPr>
        <w:t>едущие целевые установки</w:t>
      </w:r>
      <w:r w:rsidR="006D5B7D" w:rsidRPr="006D3BEC">
        <w:rPr>
          <w:b/>
          <w:sz w:val="24"/>
          <w:szCs w:val="24"/>
        </w:rPr>
        <w:t xml:space="preserve">, </w:t>
      </w:r>
      <w:r w:rsidR="006D5B7D" w:rsidRPr="006D3BEC">
        <w:rPr>
          <w:sz w:val="24"/>
          <w:szCs w:val="24"/>
        </w:rPr>
        <w:t>отражающи</w:t>
      </w:r>
      <w:r w:rsidR="00502631" w:rsidRPr="006D3BEC">
        <w:rPr>
          <w:sz w:val="24"/>
          <w:szCs w:val="24"/>
        </w:rPr>
        <w:t>е</w:t>
      </w:r>
      <w:r w:rsidR="006D5B7D" w:rsidRPr="006D3BEC">
        <w:rPr>
          <w:sz w:val="24"/>
          <w:szCs w:val="24"/>
        </w:rPr>
        <w:t xml:space="preserve"> </w:t>
      </w:r>
      <w:r w:rsidR="00B540EE" w:rsidRPr="006D3BEC">
        <w:rPr>
          <w:sz w:val="24"/>
          <w:szCs w:val="24"/>
        </w:rPr>
        <w:t>основной, сущностный вклад каждой изучаемой программы в развитие личности обучающихся, их способностей.</w:t>
      </w:r>
    </w:p>
    <w:p w:rsidR="00EF653B" w:rsidRPr="006D3BEC" w:rsidRDefault="00EF653B" w:rsidP="009905F4">
      <w:pPr>
        <w:pStyle w:val="af0"/>
        <w:tabs>
          <w:tab w:val="clear" w:pos="4677"/>
          <w:tab w:val="clear" w:pos="9355"/>
        </w:tabs>
        <w:overflowPunct w:val="0"/>
        <w:ind w:right="142" w:firstLine="709"/>
        <w:contextualSpacing/>
        <w:jc w:val="both"/>
        <w:textAlignment w:val="baseline"/>
        <w:rPr>
          <w:sz w:val="24"/>
          <w:szCs w:val="24"/>
        </w:rPr>
      </w:pPr>
      <w:r w:rsidRPr="006D3BEC">
        <w:rPr>
          <w:bCs/>
          <w:sz w:val="24"/>
          <w:szCs w:val="24"/>
        </w:rPr>
        <w:t>В стру</w:t>
      </w:r>
      <w:r w:rsidRPr="006D3BEC">
        <w:rPr>
          <w:sz w:val="24"/>
          <w:szCs w:val="24"/>
        </w:rPr>
        <w:t xml:space="preserve">ктуре планируемых результатов выделяется </w:t>
      </w:r>
      <w:r w:rsidRPr="006D3BEC">
        <w:rPr>
          <w:b/>
          <w:sz w:val="24"/>
          <w:szCs w:val="24"/>
        </w:rPr>
        <w:t xml:space="preserve">следующие группы: </w:t>
      </w:r>
    </w:p>
    <w:p w:rsidR="00B540EE" w:rsidRPr="006D3BEC" w:rsidRDefault="00502631" w:rsidP="009905F4">
      <w:pPr>
        <w:pStyle w:val="af0"/>
        <w:tabs>
          <w:tab w:val="clear" w:pos="4677"/>
          <w:tab w:val="clear" w:pos="9355"/>
        </w:tabs>
        <w:overflowPunct w:val="0"/>
        <w:ind w:right="142" w:firstLine="709"/>
        <w:contextualSpacing/>
        <w:jc w:val="both"/>
        <w:textAlignment w:val="baseline"/>
        <w:rPr>
          <w:sz w:val="24"/>
          <w:szCs w:val="24"/>
        </w:rPr>
      </w:pPr>
      <w:r w:rsidRPr="006D3BEC">
        <w:rPr>
          <w:b/>
          <w:sz w:val="24"/>
          <w:szCs w:val="24"/>
        </w:rPr>
        <w:t>1.</w:t>
      </w:r>
      <w:r w:rsidR="00B540EE" w:rsidRPr="006D3BEC">
        <w:rPr>
          <w:b/>
          <w:sz w:val="24"/>
          <w:szCs w:val="24"/>
        </w:rPr>
        <w:t> </w:t>
      </w:r>
      <w:r w:rsidR="00EF653B" w:rsidRPr="006D3BEC">
        <w:rPr>
          <w:b/>
          <w:sz w:val="24"/>
          <w:szCs w:val="24"/>
        </w:rPr>
        <w:t>Л</w:t>
      </w:r>
      <w:r w:rsidR="00B540EE" w:rsidRPr="006D3BEC">
        <w:rPr>
          <w:b/>
          <w:sz w:val="24"/>
          <w:szCs w:val="24"/>
        </w:rPr>
        <w:t xml:space="preserve">ичностные результаты освоения основной образовательной программы </w:t>
      </w:r>
      <w:r w:rsidR="00B540EE" w:rsidRPr="006D3BEC">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6D3BEC">
        <w:rPr>
          <w:sz w:val="24"/>
          <w:szCs w:val="24"/>
        </w:rPr>
        <w:t xml:space="preserve">этих  </w:t>
      </w:r>
      <w:r w:rsidR="00B540EE" w:rsidRPr="006D3BEC">
        <w:rPr>
          <w:sz w:val="24"/>
          <w:szCs w:val="24"/>
        </w:rPr>
        <w:t>результатов.</w:t>
      </w:r>
      <w:r w:rsidR="00F03F48" w:rsidRPr="006D3BEC">
        <w:rPr>
          <w:sz w:val="24"/>
          <w:szCs w:val="24"/>
        </w:rPr>
        <w:t xml:space="preserve"> </w:t>
      </w:r>
      <w:r w:rsidR="00EC5938" w:rsidRPr="006D3BEC">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6D3BEC">
        <w:rPr>
          <w:b/>
          <w:sz w:val="24"/>
          <w:szCs w:val="24"/>
        </w:rPr>
        <w:t>исключительно неперсонифицированной</w:t>
      </w:r>
      <w:r w:rsidR="00EC5938" w:rsidRPr="006D3BEC">
        <w:rPr>
          <w:sz w:val="24"/>
          <w:szCs w:val="24"/>
        </w:rPr>
        <w:t xml:space="preserve"> информации</w:t>
      </w:r>
      <w:r w:rsidR="009A2DE7" w:rsidRPr="006D3BEC">
        <w:rPr>
          <w:sz w:val="24"/>
          <w:szCs w:val="24"/>
        </w:rPr>
        <w:t>.</w:t>
      </w:r>
    </w:p>
    <w:p w:rsidR="00B540EE" w:rsidRPr="006D3BEC" w:rsidRDefault="0050263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2</w:t>
      </w:r>
      <w:r w:rsidR="006D5B7D" w:rsidRPr="006D3BEC">
        <w:rPr>
          <w:rFonts w:ascii="Times New Roman" w:hAnsi="Times New Roman"/>
          <w:b/>
          <w:sz w:val="24"/>
          <w:szCs w:val="24"/>
        </w:rPr>
        <w:t>.</w:t>
      </w:r>
      <w:r w:rsidR="00B540EE" w:rsidRPr="006D3BEC">
        <w:rPr>
          <w:rFonts w:ascii="Times New Roman" w:hAnsi="Times New Roman"/>
          <w:b/>
          <w:sz w:val="24"/>
          <w:szCs w:val="24"/>
        </w:rPr>
        <w:t xml:space="preserve"> </w:t>
      </w:r>
      <w:r w:rsidR="00EF653B" w:rsidRPr="006D3BEC">
        <w:rPr>
          <w:rFonts w:ascii="Times New Roman" w:hAnsi="Times New Roman"/>
          <w:b/>
          <w:sz w:val="24"/>
          <w:szCs w:val="24"/>
        </w:rPr>
        <w:t>М</w:t>
      </w:r>
      <w:r w:rsidR="00B540EE" w:rsidRPr="006D3BEC">
        <w:rPr>
          <w:rFonts w:ascii="Times New Roman" w:hAnsi="Times New Roman"/>
          <w:b/>
          <w:sz w:val="24"/>
          <w:szCs w:val="24"/>
        </w:rPr>
        <w:t xml:space="preserve">етапредметные результаты освоения основной образовательной программы </w:t>
      </w:r>
      <w:r w:rsidR="00B540EE" w:rsidRPr="006D3BEC">
        <w:rPr>
          <w:rFonts w:ascii="Times New Roman" w:hAnsi="Times New Roman"/>
          <w:sz w:val="24"/>
          <w:szCs w:val="24"/>
        </w:rPr>
        <w:t>представлены в соответствии с подгруппами универсальных учебных действий</w:t>
      </w:r>
      <w:r w:rsidR="00505B4A" w:rsidRPr="006D3BEC">
        <w:rPr>
          <w:rFonts w:ascii="Times New Roman" w:hAnsi="Times New Roman"/>
          <w:sz w:val="24"/>
          <w:szCs w:val="24"/>
        </w:rPr>
        <w:t>,</w:t>
      </w:r>
      <w:r w:rsidR="00B540EE" w:rsidRPr="006D3BEC">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6D3BEC">
        <w:rPr>
          <w:rFonts w:ascii="Times New Roman" w:hAnsi="Times New Roman"/>
          <w:sz w:val="24"/>
          <w:szCs w:val="24"/>
        </w:rPr>
        <w:t>.</w:t>
      </w:r>
    </w:p>
    <w:p w:rsidR="00B540EE" w:rsidRPr="006D3BEC" w:rsidRDefault="0050263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3</w:t>
      </w:r>
      <w:r w:rsidR="006D5B7D" w:rsidRPr="006D3BEC">
        <w:rPr>
          <w:rFonts w:ascii="Times New Roman" w:hAnsi="Times New Roman"/>
          <w:b/>
          <w:sz w:val="24"/>
          <w:szCs w:val="24"/>
        </w:rPr>
        <w:t>.</w:t>
      </w:r>
      <w:r w:rsidR="00B540EE" w:rsidRPr="006D3BEC">
        <w:rPr>
          <w:rFonts w:ascii="Times New Roman" w:hAnsi="Times New Roman"/>
          <w:b/>
          <w:sz w:val="24"/>
          <w:szCs w:val="24"/>
        </w:rPr>
        <w:t xml:space="preserve"> </w:t>
      </w:r>
      <w:r w:rsidR="0052580C" w:rsidRPr="006D3BEC">
        <w:rPr>
          <w:rFonts w:ascii="Times New Roman" w:hAnsi="Times New Roman"/>
          <w:b/>
          <w:sz w:val="24"/>
          <w:szCs w:val="24"/>
        </w:rPr>
        <w:t>П</w:t>
      </w:r>
      <w:r w:rsidR="00B540EE" w:rsidRPr="006D3BEC">
        <w:rPr>
          <w:rFonts w:ascii="Times New Roman" w:hAnsi="Times New Roman"/>
          <w:b/>
          <w:sz w:val="24"/>
          <w:szCs w:val="24"/>
        </w:rPr>
        <w:t xml:space="preserve">редметные результаты освоения основной образовательной программы </w:t>
      </w:r>
      <w:r w:rsidR="00B540EE" w:rsidRPr="006D3BEC">
        <w:rPr>
          <w:rFonts w:ascii="Times New Roman" w:hAnsi="Times New Roman"/>
          <w:sz w:val="24"/>
          <w:szCs w:val="24"/>
        </w:rPr>
        <w:t>представлены в соответствии с групп</w:t>
      </w:r>
      <w:r w:rsidR="008375B5" w:rsidRPr="006D3BEC">
        <w:rPr>
          <w:rFonts w:ascii="Times New Roman" w:hAnsi="Times New Roman"/>
          <w:sz w:val="24"/>
          <w:szCs w:val="24"/>
        </w:rPr>
        <w:t>ами</w:t>
      </w:r>
      <w:r w:rsidR="00B540EE" w:rsidRPr="006D3BEC">
        <w:rPr>
          <w:rFonts w:ascii="Times New Roman" w:hAnsi="Times New Roman"/>
          <w:sz w:val="24"/>
          <w:szCs w:val="24"/>
        </w:rPr>
        <w:t xml:space="preserve"> результатов</w:t>
      </w:r>
      <w:r w:rsidR="008375B5" w:rsidRPr="006D3BEC">
        <w:rPr>
          <w:rFonts w:ascii="Times New Roman" w:hAnsi="Times New Roman"/>
          <w:sz w:val="24"/>
          <w:szCs w:val="24"/>
        </w:rPr>
        <w:t xml:space="preserve"> учебных предметов,</w:t>
      </w:r>
      <w:r w:rsidR="00B540EE" w:rsidRPr="006D3BEC">
        <w:rPr>
          <w:rFonts w:ascii="Times New Roman" w:hAnsi="Times New Roman"/>
          <w:sz w:val="24"/>
          <w:szCs w:val="24"/>
        </w:rPr>
        <w:t xml:space="preserve"> раскрывают и детализируют </w:t>
      </w:r>
      <w:r w:rsidR="008375B5" w:rsidRPr="006D3BEC">
        <w:rPr>
          <w:rFonts w:ascii="Times New Roman" w:hAnsi="Times New Roman"/>
          <w:sz w:val="24"/>
          <w:szCs w:val="24"/>
        </w:rPr>
        <w:t>их</w:t>
      </w:r>
      <w:r w:rsidR="00B540EE" w:rsidRPr="006D3BEC">
        <w:rPr>
          <w:rFonts w:ascii="Times New Roman" w:hAnsi="Times New Roman"/>
          <w:sz w:val="24"/>
          <w:szCs w:val="24"/>
        </w:rPr>
        <w:t>.</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Предметные результаты приводятся в блоках</w:t>
      </w:r>
      <w:r w:rsidRPr="006D3BEC">
        <w:rPr>
          <w:rFonts w:ascii="Times New Roman" w:hAnsi="Times New Roman"/>
          <w:b/>
          <w:sz w:val="24"/>
          <w:szCs w:val="24"/>
        </w:rPr>
        <w:t xml:space="preserve"> «</w:t>
      </w:r>
      <w:r w:rsidRPr="006D3BEC">
        <w:rPr>
          <w:rFonts w:ascii="Times New Roman" w:hAnsi="Times New Roman"/>
          <w:sz w:val="24"/>
          <w:szCs w:val="24"/>
        </w:rPr>
        <w:t>Выпускник научится» и «Выпускник получит возможность научиться»</w:t>
      </w:r>
      <w:r w:rsidR="008375B5" w:rsidRPr="006D3BEC">
        <w:rPr>
          <w:rFonts w:ascii="Times New Roman" w:hAnsi="Times New Roman"/>
          <w:sz w:val="24"/>
          <w:szCs w:val="24"/>
        </w:rPr>
        <w:t>,</w:t>
      </w:r>
      <w:r w:rsidR="008375B5" w:rsidRPr="006D3BEC">
        <w:rPr>
          <w:rFonts w:ascii="Times New Roman" w:hAnsi="Times New Roman"/>
          <w:b/>
          <w:sz w:val="24"/>
          <w:szCs w:val="24"/>
        </w:rPr>
        <w:t xml:space="preserve"> относящихся </w:t>
      </w:r>
      <w:r w:rsidRPr="006D3BEC">
        <w:rPr>
          <w:rFonts w:ascii="Times New Roman" w:hAnsi="Times New Roman"/>
          <w:b/>
          <w:sz w:val="24"/>
          <w:szCs w:val="24"/>
        </w:rPr>
        <w:t xml:space="preserve"> </w:t>
      </w:r>
      <w:r w:rsidRPr="006D3BEC">
        <w:rPr>
          <w:rFonts w:ascii="Times New Roman" w:hAnsi="Times New Roman"/>
          <w:sz w:val="24"/>
          <w:szCs w:val="24"/>
        </w:rPr>
        <w:t>к</w:t>
      </w:r>
      <w:r w:rsidRPr="006D3BEC">
        <w:rPr>
          <w:rFonts w:ascii="Times New Roman" w:hAnsi="Times New Roman"/>
          <w:b/>
          <w:sz w:val="24"/>
          <w:szCs w:val="24"/>
        </w:rPr>
        <w:t xml:space="preserve"> </w:t>
      </w:r>
      <w:r w:rsidRPr="006D3BEC">
        <w:rPr>
          <w:rFonts w:ascii="Times New Roman" w:hAnsi="Times New Roman"/>
          <w:sz w:val="24"/>
          <w:szCs w:val="24"/>
        </w:rPr>
        <w:t>каждому учебному предмету: «Русский язык», «Литература», «Иностранный язык</w:t>
      </w:r>
      <w:r w:rsidR="00A42504" w:rsidRPr="006D3BEC">
        <w:rPr>
          <w:rFonts w:ascii="Times New Roman" w:hAnsi="Times New Roman"/>
          <w:sz w:val="24"/>
          <w:szCs w:val="24"/>
        </w:rPr>
        <w:t xml:space="preserve">», </w:t>
      </w:r>
      <w:r w:rsidRPr="006D3BEC">
        <w:rPr>
          <w:rFonts w:ascii="Times New Roman" w:hAnsi="Times New Roman"/>
          <w:sz w:val="24"/>
          <w:szCs w:val="24"/>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6D3BEC">
        <w:rPr>
          <w:rFonts w:ascii="Times New Roman" w:hAnsi="Times New Roman"/>
          <w:sz w:val="24"/>
          <w:szCs w:val="24"/>
        </w:rPr>
        <w:t xml:space="preserve">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6D3BEC">
        <w:rPr>
          <w:rFonts w:ascii="Times New Roman" w:hAnsi="Times New Roman"/>
          <w:sz w:val="24"/>
          <w:szCs w:val="24"/>
        </w:rPr>
        <w:t>ого</w:t>
      </w:r>
      <w:r w:rsidRPr="006D3BEC">
        <w:rPr>
          <w:rFonts w:ascii="Times New Roman" w:hAnsi="Times New Roman"/>
          <w:sz w:val="24"/>
          <w:szCs w:val="24"/>
        </w:rPr>
        <w:t xml:space="preserve"> уровн</w:t>
      </w:r>
      <w:r w:rsidR="008375B5" w:rsidRPr="006D3BEC">
        <w:rPr>
          <w:rFonts w:ascii="Times New Roman" w:hAnsi="Times New Roman"/>
          <w:sz w:val="24"/>
          <w:szCs w:val="24"/>
        </w:rPr>
        <w:t>я</w:t>
      </w:r>
      <w:r w:rsidRPr="006D3BEC">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6D3BEC">
        <w:rPr>
          <w:rFonts w:ascii="Times New Roman" w:hAnsi="Times New Roman"/>
          <w:sz w:val="24"/>
          <w:szCs w:val="24"/>
        </w:rPr>
        <w:t>а</w:t>
      </w:r>
      <w:r w:rsidRPr="006D3BEC">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6D3BEC">
        <w:rPr>
          <w:rFonts w:ascii="Times New Roman" w:hAnsi="Times New Roman"/>
          <w:sz w:val="24"/>
          <w:szCs w:val="24"/>
        </w:rPr>
        <w:t>м</w:t>
      </w:r>
      <w:r w:rsidRPr="006D3BEC">
        <w:rPr>
          <w:rFonts w:ascii="Times New Roman" w:hAnsi="Times New Roman"/>
          <w:sz w:val="24"/>
          <w:szCs w:val="24"/>
        </w:rPr>
        <w:t xml:space="preserve"> </w:t>
      </w:r>
      <w:r w:rsidR="006F3B39" w:rsidRPr="006D3BEC">
        <w:rPr>
          <w:rFonts w:ascii="Times New Roman" w:hAnsi="Times New Roman"/>
          <w:sz w:val="24"/>
          <w:szCs w:val="24"/>
        </w:rPr>
        <w:t xml:space="preserve">уровне </w:t>
      </w:r>
      <w:r w:rsidRPr="006D3BEC">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6D3BEC">
        <w:rPr>
          <w:rFonts w:ascii="Times New Roman" w:hAnsi="Times New Roman"/>
          <w:sz w:val="24"/>
          <w:szCs w:val="24"/>
        </w:rPr>
        <w:t>всеми</w:t>
      </w:r>
      <w:r w:rsidRPr="006D3BEC">
        <w:rPr>
          <w:rFonts w:ascii="Times New Roman" w:hAnsi="Times New Roman"/>
          <w:sz w:val="24"/>
          <w:szCs w:val="24"/>
        </w:rPr>
        <w:t xml:space="preserve"> обучающихся.</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6D3BEC">
        <w:rPr>
          <w:rFonts w:ascii="Times New Roman" w:hAnsi="Times New Roman"/>
          <w:sz w:val="24"/>
          <w:szCs w:val="24"/>
        </w:rPr>
        <w:t>ое оценивание</w:t>
      </w:r>
      <w:r w:rsidRPr="006D3BEC">
        <w:rPr>
          <w:rFonts w:ascii="Times New Roman" w:hAnsi="Times New Roman"/>
          <w:sz w:val="24"/>
          <w:szCs w:val="24"/>
        </w:rPr>
        <w:t>, котор</w:t>
      </w:r>
      <w:r w:rsidR="008375B5" w:rsidRPr="006D3BEC">
        <w:rPr>
          <w:rFonts w:ascii="Times New Roman" w:hAnsi="Times New Roman"/>
          <w:sz w:val="24"/>
          <w:szCs w:val="24"/>
        </w:rPr>
        <w:t>ое</w:t>
      </w:r>
      <w:r w:rsidRPr="006D3BEC">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6D3BEC">
        <w:rPr>
          <w:rFonts w:ascii="Times New Roman" w:hAnsi="Times New Roman"/>
          <w:sz w:val="24"/>
          <w:szCs w:val="24"/>
        </w:rPr>
        <w:t xml:space="preserve"> индивидуальных</w:t>
      </w:r>
      <w:r w:rsidRPr="006D3BEC">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6D3BEC">
        <w:rPr>
          <w:rFonts w:ascii="Times New Roman" w:hAnsi="Times New Roman"/>
          <w:sz w:val="24"/>
          <w:szCs w:val="24"/>
        </w:rPr>
        <w:t>ий</w:t>
      </w:r>
      <w:r w:rsidRPr="006D3BEC">
        <w:rPr>
          <w:rFonts w:ascii="Times New Roman" w:hAnsi="Times New Roman"/>
          <w:sz w:val="24"/>
          <w:szCs w:val="24"/>
        </w:rPr>
        <w:t xml:space="preserve"> </w:t>
      </w:r>
      <w:r w:rsidR="006F3B39" w:rsidRPr="006D3BEC">
        <w:rPr>
          <w:rFonts w:ascii="Times New Roman" w:hAnsi="Times New Roman"/>
          <w:sz w:val="24"/>
          <w:szCs w:val="24"/>
        </w:rPr>
        <w:t xml:space="preserve">уровень </w:t>
      </w:r>
      <w:r w:rsidRPr="006D3BEC">
        <w:rPr>
          <w:rFonts w:ascii="Times New Roman" w:hAnsi="Times New Roman"/>
          <w:sz w:val="24"/>
          <w:szCs w:val="24"/>
        </w:rPr>
        <w:t>обучения.</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 блок</w:t>
      </w:r>
      <w:r w:rsidR="00FD0854" w:rsidRPr="006D3BEC">
        <w:rPr>
          <w:rFonts w:ascii="Times New Roman" w:hAnsi="Times New Roman"/>
          <w:sz w:val="24"/>
          <w:szCs w:val="24"/>
        </w:rPr>
        <w:t xml:space="preserve">е </w:t>
      </w:r>
      <w:r w:rsidRPr="006D3BEC">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6D3BEC">
        <w:rPr>
          <w:rFonts w:ascii="Times New Roman" w:hAnsi="Times New Roman"/>
          <w:sz w:val="24"/>
          <w:szCs w:val="24"/>
        </w:rPr>
        <w:t>го блока</w:t>
      </w:r>
      <w:r w:rsidRPr="006D3BEC">
        <w:rPr>
          <w:rFonts w:ascii="Times New Roman" w:hAnsi="Times New Roman"/>
          <w:sz w:val="24"/>
          <w:szCs w:val="24"/>
        </w:rPr>
        <w:t xml:space="preserve">, могут продемонстрировать отдельные мотивированные и способные обучающиеся. В повседневной практике преподавания </w:t>
      </w:r>
      <w:r w:rsidR="006772B9" w:rsidRPr="006D3BEC">
        <w:rPr>
          <w:rFonts w:ascii="Times New Roman" w:hAnsi="Times New Roman"/>
          <w:sz w:val="24"/>
          <w:szCs w:val="24"/>
        </w:rPr>
        <w:t xml:space="preserve">цели данного блока </w:t>
      </w:r>
      <w:r w:rsidRPr="006D3BEC">
        <w:rPr>
          <w:rFonts w:ascii="Times New Roman" w:hAnsi="Times New Roman"/>
          <w:sz w:val="24"/>
          <w:szCs w:val="24"/>
        </w:rPr>
        <w:t xml:space="preserve"> не </w:t>
      </w:r>
      <w:r w:rsidR="006772B9" w:rsidRPr="006D3BEC">
        <w:rPr>
          <w:rFonts w:ascii="Times New Roman" w:hAnsi="Times New Roman"/>
          <w:sz w:val="24"/>
          <w:szCs w:val="24"/>
        </w:rPr>
        <w:t xml:space="preserve">отрабатываются </w:t>
      </w:r>
      <w:r w:rsidRPr="006D3BEC">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w:t>
      </w:r>
      <w:r w:rsidRPr="006D3BEC">
        <w:rPr>
          <w:rFonts w:ascii="Times New Roman" w:hAnsi="Times New Roman"/>
          <w:color w:val="0F243E" w:themeColor="text2" w:themeShade="80"/>
          <w:sz w:val="24"/>
          <w:szCs w:val="24"/>
        </w:rPr>
        <w:t xml:space="preserve"> </w:t>
      </w:r>
      <w:r w:rsidRPr="006D3BEC">
        <w:rPr>
          <w:rFonts w:ascii="Times New Roman" w:hAnsi="Times New Roman"/>
          <w:sz w:val="24"/>
          <w:szCs w:val="24"/>
        </w:rPr>
        <w:t>характера на данно</w:t>
      </w:r>
      <w:r w:rsidR="006F3B39" w:rsidRPr="006D3BEC">
        <w:rPr>
          <w:rFonts w:ascii="Times New Roman" w:hAnsi="Times New Roman"/>
          <w:sz w:val="24"/>
          <w:szCs w:val="24"/>
        </w:rPr>
        <w:t>м</w:t>
      </w:r>
      <w:r w:rsidRPr="006D3BEC">
        <w:rPr>
          <w:rFonts w:ascii="Times New Roman" w:hAnsi="Times New Roman"/>
          <w:sz w:val="24"/>
          <w:szCs w:val="24"/>
        </w:rPr>
        <w:t xml:space="preserve"> </w:t>
      </w:r>
      <w:r w:rsidR="006F3B39" w:rsidRPr="006D3BEC">
        <w:rPr>
          <w:rFonts w:ascii="Times New Roman" w:hAnsi="Times New Roman"/>
          <w:sz w:val="24"/>
          <w:szCs w:val="24"/>
        </w:rPr>
        <w:t xml:space="preserve">уровне </w:t>
      </w:r>
      <w:r w:rsidRPr="006D3BEC">
        <w:rPr>
          <w:rFonts w:ascii="Times New Roman" w:hAnsi="Times New Roman"/>
          <w:sz w:val="24"/>
          <w:szCs w:val="24"/>
        </w:rPr>
        <w:t xml:space="preserve">обучения. Оценка достижения </w:t>
      </w:r>
      <w:r w:rsidR="00503A6E" w:rsidRPr="006D3BEC">
        <w:rPr>
          <w:rFonts w:ascii="Times New Roman" w:hAnsi="Times New Roman"/>
          <w:sz w:val="24"/>
          <w:szCs w:val="24"/>
        </w:rPr>
        <w:t xml:space="preserve">планируемых результатов </w:t>
      </w:r>
      <w:r w:rsidRPr="006D3BEC">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6D3BEC">
        <w:rPr>
          <w:rFonts w:ascii="Times New Roman" w:hAnsi="Times New Roman"/>
          <w:sz w:val="24"/>
          <w:szCs w:val="24"/>
        </w:rPr>
        <w:t xml:space="preserve"> Соответствующая группа рез</w:t>
      </w:r>
      <w:r w:rsidR="00674456" w:rsidRPr="006D3BEC">
        <w:rPr>
          <w:rFonts w:ascii="Times New Roman" w:hAnsi="Times New Roman"/>
          <w:sz w:val="24"/>
          <w:szCs w:val="24"/>
        </w:rPr>
        <w:t>ультатов в тексте выделена курси</w:t>
      </w:r>
      <w:r w:rsidR="00150EE8" w:rsidRPr="006D3BEC">
        <w:rPr>
          <w:rFonts w:ascii="Times New Roman" w:hAnsi="Times New Roman"/>
          <w:sz w:val="24"/>
          <w:szCs w:val="24"/>
        </w:rPr>
        <w:t xml:space="preserve">вом. </w:t>
      </w:r>
    </w:p>
    <w:p w:rsidR="00B540EE" w:rsidRPr="006D3BEC" w:rsidRDefault="006772B9"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З</w:t>
      </w:r>
      <w:r w:rsidR="00B540EE" w:rsidRPr="006D3BEC">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6D3BEC">
        <w:rPr>
          <w:rFonts w:ascii="Times New Roman" w:hAnsi="Times New Roman"/>
          <w:sz w:val="24"/>
          <w:szCs w:val="24"/>
        </w:rPr>
        <w:t xml:space="preserve"> блока «Выпускник научится»</w:t>
      </w:r>
      <w:r w:rsidR="00B540EE" w:rsidRPr="006D3BEC">
        <w:rPr>
          <w:rFonts w:ascii="Times New Roman" w:hAnsi="Times New Roman"/>
          <w:sz w:val="24"/>
          <w:szCs w:val="24"/>
        </w:rPr>
        <w:t xml:space="preserve">. Основные цели такого </w:t>
      </w:r>
      <w:r w:rsidR="00755F9D" w:rsidRPr="006D3BEC">
        <w:rPr>
          <w:rFonts w:ascii="Times New Roman" w:hAnsi="Times New Roman"/>
          <w:sz w:val="24"/>
          <w:szCs w:val="24"/>
        </w:rPr>
        <w:t>включения </w:t>
      </w:r>
      <w:r w:rsidR="00B540EE" w:rsidRPr="006D3BEC">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6D3BEC">
        <w:rPr>
          <w:rFonts w:ascii="Times New Roman" w:hAnsi="Times New Roman"/>
          <w:sz w:val="24"/>
          <w:szCs w:val="24"/>
        </w:rPr>
        <w:t>ем</w:t>
      </w:r>
      <w:r w:rsidR="00B540EE" w:rsidRPr="006D3BEC">
        <w:rPr>
          <w:rFonts w:ascii="Times New Roman" w:hAnsi="Times New Roman"/>
          <w:sz w:val="24"/>
          <w:szCs w:val="24"/>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6D3BEC">
        <w:rPr>
          <w:rFonts w:ascii="Times New Roman" w:hAnsi="Times New Roman"/>
          <w:sz w:val="24"/>
          <w:szCs w:val="24"/>
        </w:rPr>
        <w:t>ий</w:t>
      </w:r>
      <w:r w:rsidR="00B540EE" w:rsidRPr="006D3BEC">
        <w:rPr>
          <w:rFonts w:ascii="Times New Roman" w:hAnsi="Times New Roman"/>
          <w:sz w:val="24"/>
          <w:szCs w:val="24"/>
        </w:rPr>
        <w:t xml:space="preserve"> </w:t>
      </w:r>
      <w:r w:rsidR="006F3B39" w:rsidRPr="006D3BEC">
        <w:rPr>
          <w:rFonts w:ascii="Times New Roman" w:hAnsi="Times New Roman"/>
          <w:sz w:val="24"/>
          <w:szCs w:val="24"/>
        </w:rPr>
        <w:t xml:space="preserve">уровень </w:t>
      </w:r>
      <w:r w:rsidR="00B540EE" w:rsidRPr="006D3BEC">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D3BEC">
        <w:rPr>
          <w:rFonts w:ascii="Times New Roman" w:hAnsi="Times New Roman"/>
          <w:bCs/>
          <w:iCs/>
          <w:sz w:val="24"/>
          <w:szCs w:val="24"/>
        </w:rPr>
        <w:t>дифференциации требований</w:t>
      </w:r>
      <w:r w:rsidRPr="006D3BEC">
        <w:rPr>
          <w:rFonts w:ascii="Times New Roman" w:hAnsi="Times New Roman"/>
          <w:sz w:val="24"/>
          <w:szCs w:val="24"/>
        </w:rPr>
        <w:t xml:space="preserve"> к подготовке обучающихся.</w:t>
      </w:r>
    </w:p>
    <w:p w:rsidR="003F1AE4" w:rsidRPr="006D3BEC" w:rsidRDefault="003F1AE4" w:rsidP="009905F4">
      <w:pPr>
        <w:spacing w:after="0" w:line="240" w:lineRule="auto"/>
        <w:ind w:right="142" w:firstLine="709"/>
        <w:contextualSpacing/>
        <w:jc w:val="both"/>
        <w:rPr>
          <w:rFonts w:ascii="Times New Roman" w:hAnsi="Times New Roman"/>
          <w:sz w:val="24"/>
          <w:szCs w:val="24"/>
        </w:rPr>
      </w:pPr>
    </w:p>
    <w:p w:rsidR="00B540EE" w:rsidRPr="006D3BEC" w:rsidRDefault="00086BF2" w:rsidP="003F1AE4">
      <w:pPr>
        <w:pStyle w:val="2"/>
        <w:spacing w:line="240" w:lineRule="auto"/>
        <w:ind w:right="142"/>
        <w:contextualSpacing/>
        <w:jc w:val="center"/>
        <w:rPr>
          <w:rStyle w:val="20"/>
          <w:b/>
          <w:sz w:val="24"/>
          <w:szCs w:val="24"/>
        </w:rPr>
      </w:pPr>
      <w:bookmarkStart w:id="22" w:name="_Toc405145648"/>
      <w:bookmarkStart w:id="23" w:name="_Toc406058977"/>
      <w:bookmarkStart w:id="24" w:name="_Toc409691626"/>
      <w:r w:rsidRPr="006D3BEC">
        <w:rPr>
          <w:rStyle w:val="20"/>
          <w:b/>
          <w:sz w:val="24"/>
          <w:szCs w:val="24"/>
        </w:rPr>
        <w:t>1.2.3. Л</w:t>
      </w:r>
      <w:r w:rsidR="00B540EE" w:rsidRPr="006D3BEC">
        <w:rPr>
          <w:rStyle w:val="20"/>
          <w:b/>
          <w:sz w:val="24"/>
          <w:szCs w:val="24"/>
        </w:rPr>
        <w:t xml:space="preserve">ичностные результаты освоения </w:t>
      </w:r>
      <w:bookmarkEnd w:id="22"/>
      <w:bookmarkEnd w:id="23"/>
      <w:bookmarkEnd w:id="24"/>
      <w:r w:rsidR="00743E62" w:rsidRPr="006D3BEC">
        <w:rPr>
          <w:rStyle w:val="20"/>
          <w:b/>
          <w:sz w:val="24"/>
          <w:szCs w:val="24"/>
        </w:rPr>
        <w:t>основной образовательной программы</w:t>
      </w:r>
      <w:r w:rsidR="00755F9D" w:rsidRPr="006D3BEC">
        <w:rPr>
          <w:rStyle w:val="20"/>
          <w:b/>
          <w:sz w:val="24"/>
          <w:szCs w:val="24"/>
        </w:rPr>
        <w:t>:</w:t>
      </w:r>
    </w:p>
    <w:p w:rsidR="00B540EE" w:rsidRPr="006D3BEC" w:rsidRDefault="00B540EE" w:rsidP="009905F4">
      <w:pPr>
        <w:spacing w:after="0" w:line="240" w:lineRule="auto"/>
        <w:ind w:right="142" w:firstLine="709"/>
        <w:contextualSpacing/>
        <w:jc w:val="both"/>
        <w:rPr>
          <w:rStyle w:val="dash041e005f0431005f044b005f0447005f043d005f044b005f0439005f005fchar1char1"/>
        </w:rPr>
      </w:pPr>
      <w:r w:rsidRPr="006D3BEC">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6D3BEC">
        <w:rPr>
          <w:rStyle w:val="dash041e005f0431005f044b005f0447005f043d005f044b005f0439005f005fchar1char1"/>
        </w:rPr>
        <w:t xml:space="preserve">личностной </w:t>
      </w:r>
      <w:r w:rsidRPr="006D3BEC">
        <w:rPr>
          <w:rStyle w:val="dash041e005f0431005f044b005f0447005f043d005f044b005f0439005f005fchar1char1"/>
        </w:rPr>
        <w:t>сопричастности судьб</w:t>
      </w:r>
      <w:r w:rsidR="00743E62" w:rsidRPr="006D3BEC">
        <w:rPr>
          <w:rStyle w:val="dash041e005f0431005f044b005f0447005f043d005f044b005f0439005f005fchar1char1"/>
        </w:rPr>
        <w:t>е</w:t>
      </w:r>
      <w:r w:rsidRPr="006D3BEC">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6D3BEC">
        <w:rPr>
          <w:rStyle w:val="dash041e005f0431005f044b005f0447005f043d005f044b005f0439005f005fchar1char1"/>
        </w:rPr>
        <w:t xml:space="preserve">и </w:t>
      </w:r>
      <w:r w:rsidRPr="006D3BEC">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6D3BEC" w:rsidRDefault="00B540EE" w:rsidP="009905F4">
      <w:pPr>
        <w:spacing w:after="0" w:line="240" w:lineRule="auto"/>
        <w:ind w:right="142" w:firstLine="709"/>
        <w:contextualSpacing/>
        <w:jc w:val="both"/>
        <w:rPr>
          <w:rStyle w:val="dash041e005f0431005f044b005f0447005f043d005f044b005f0439005f005fchar1char1"/>
        </w:rPr>
      </w:pPr>
      <w:r w:rsidRPr="006D3BEC">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6D3BEC" w:rsidRDefault="00B540EE" w:rsidP="009905F4">
      <w:pPr>
        <w:spacing w:after="0" w:line="240" w:lineRule="auto"/>
        <w:ind w:right="142" w:firstLine="709"/>
        <w:contextualSpacing/>
        <w:jc w:val="both"/>
        <w:rPr>
          <w:rStyle w:val="dash041e005f0431005f044b005f0447005f043d005f044b005f0439005f005fchar1char1"/>
        </w:rPr>
      </w:pPr>
      <w:r w:rsidRPr="006D3BEC">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6D3BEC" w:rsidRDefault="00A34B02" w:rsidP="009905F4">
      <w:pPr>
        <w:spacing w:after="0" w:line="240" w:lineRule="auto"/>
        <w:ind w:right="142" w:firstLine="709"/>
        <w:contextualSpacing/>
        <w:jc w:val="both"/>
        <w:rPr>
          <w:rStyle w:val="dash041e005f0431005f044b005f0447005f043d005f044b005f0439005f005fchar1char1"/>
        </w:rPr>
      </w:pPr>
      <w:r w:rsidRPr="006D3BEC">
        <w:rPr>
          <w:rStyle w:val="dash041e005f0431005f044b005f0447005f043d005f044b005f0439005f005fchar1char1"/>
        </w:rPr>
        <w:t>4</w:t>
      </w:r>
      <w:r w:rsidR="00B540EE" w:rsidRPr="006D3BEC">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905F4" w:rsidRPr="006D3BEC" w:rsidRDefault="00A34B02" w:rsidP="009905F4">
      <w:pPr>
        <w:spacing w:after="0" w:line="240" w:lineRule="auto"/>
        <w:ind w:right="142" w:firstLine="709"/>
        <w:contextualSpacing/>
        <w:jc w:val="both"/>
        <w:rPr>
          <w:rStyle w:val="dash041e005f0431005f044b005f0447005f043d005f044b005f0439005f005fchar1char1"/>
        </w:rPr>
      </w:pPr>
      <w:r w:rsidRPr="006D3BEC">
        <w:rPr>
          <w:rStyle w:val="dash041e005f0431005f044b005f0447005f043d005f044b005f0439005f005fchar1char1"/>
        </w:rPr>
        <w:t>5</w:t>
      </w:r>
      <w:r w:rsidR="00B540EE" w:rsidRPr="006D3BEC">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B540EE" w:rsidRPr="006D3BEC" w:rsidRDefault="00A34B02" w:rsidP="009905F4">
      <w:pPr>
        <w:spacing w:after="0" w:line="240" w:lineRule="auto"/>
        <w:ind w:right="142" w:firstLine="709"/>
        <w:contextualSpacing/>
        <w:jc w:val="both"/>
        <w:rPr>
          <w:rStyle w:val="dash041e005f0431005f044b005f0447005f043d005f044b005f0439005f005fchar1char1"/>
        </w:rPr>
      </w:pPr>
      <w:r w:rsidRPr="006D3BEC">
        <w:rPr>
          <w:rStyle w:val="dash041e005f0431005f044b005f0447005f043d005f044b005f0439005f005fchar1char1"/>
        </w:rPr>
        <w:t>6</w:t>
      </w:r>
      <w:r w:rsidR="00B540EE" w:rsidRPr="006D3BEC">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6D3BEC">
        <w:rPr>
          <w:rStyle w:val="dash041e005f0431005f044b005f0447005f043d005f044b005f0439005f005fchar1char1"/>
        </w:rPr>
        <w:t xml:space="preserve">участвовать </w:t>
      </w:r>
      <w:r w:rsidR="00B540EE" w:rsidRPr="006D3BEC">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6D3BEC">
        <w:rPr>
          <w:rStyle w:val="dash041e005f0431005f044b005f0447005f043d005f044b005f0439005f005fchar1char1"/>
        </w:rPr>
        <w:t xml:space="preserve">взаимодействующего </w:t>
      </w:r>
      <w:r w:rsidR="00B540EE" w:rsidRPr="006D3BEC">
        <w:rPr>
          <w:rStyle w:val="dash041e005f0431005f044b005f0447005f043d005f044b005f0439005f005fchar1char1"/>
        </w:rPr>
        <w:t>с социальной средой и социальными институтами</w:t>
      </w:r>
      <w:r w:rsidR="00D61201" w:rsidRPr="006D3BEC">
        <w:rPr>
          <w:rStyle w:val="dash041e005f0431005f044b005f0447005f043d005f044b005f0439005f005fchar1char1"/>
        </w:rPr>
        <w:t>;</w:t>
      </w:r>
      <w:r w:rsidR="00B540EE" w:rsidRPr="006D3BEC">
        <w:rPr>
          <w:rStyle w:val="dash041e005f0431005f044b005f0447005f043d005f044b005f0439005f005fchar1char1"/>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6D3BEC" w:rsidRDefault="00A34B02" w:rsidP="009905F4">
      <w:pPr>
        <w:spacing w:after="0" w:line="240" w:lineRule="auto"/>
        <w:ind w:right="142" w:firstLine="709"/>
        <w:contextualSpacing/>
        <w:jc w:val="both"/>
        <w:rPr>
          <w:rStyle w:val="dash041e005f0431005f044b005f0447005f043d005f044b005f0439005f005fchar1char1"/>
        </w:rPr>
      </w:pPr>
      <w:r w:rsidRPr="006D3BEC">
        <w:rPr>
          <w:rStyle w:val="dash041e005f0431005f044b005f0447005f043d005f044b005f0439005f005fchar1char1"/>
        </w:rPr>
        <w:t>7</w:t>
      </w:r>
      <w:r w:rsidR="00B540EE" w:rsidRPr="006D3BEC">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6D3BEC" w:rsidRDefault="00A34B02" w:rsidP="009905F4">
      <w:pPr>
        <w:spacing w:after="0" w:line="240" w:lineRule="auto"/>
        <w:ind w:right="142" w:firstLine="709"/>
        <w:contextualSpacing/>
        <w:jc w:val="both"/>
        <w:rPr>
          <w:rStyle w:val="dash041e005f0431005f044b005f0447005f043d005f044b005f0439005f005fchar1char1"/>
        </w:rPr>
      </w:pPr>
      <w:r w:rsidRPr="006D3BEC">
        <w:rPr>
          <w:rStyle w:val="dash041e005f0431005f044b005f0447005f043d005f044b005f0439005f005fchar1char1"/>
        </w:rPr>
        <w:t>8</w:t>
      </w:r>
      <w:r w:rsidR="00B540EE" w:rsidRPr="006D3BEC">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6D3BEC">
        <w:rPr>
          <w:rStyle w:val="dash041e005f0431005f044b005f0447005f043d005f044b005f0439005f005fchar1char1"/>
        </w:rPr>
        <w:t>е</w:t>
      </w:r>
      <w:r w:rsidR="00B540EE" w:rsidRPr="006D3BEC">
        <w:rPr>
          <w:rStyle w:val="dash041e005f0431005f044b005f0447005f043d005f044b005f0439005f005fchar1char1"/>
        </w:rPr>
        <w:t>, эмоционально-ценностно</w:t>
      </w:r>
      <w:r w:rsidR="002E6BD0" w:rsidRPr="006D3BEC">
        <w:rPr>
          <w:rStyle w:val="dash041e005f0431005f044b005f0447005f043d005f044b005f0439005f005fchar1char1"/>
        </w:rPr>
        <w:t>е</w:t>
      </w:r>
      <w:r w:rsidR="00B540EE" w:rsidRPr="006D3BEC">
        <w:rPr>
          <w:rStyle w:val="dash041e005f0431005f044b005f0447005f043d005f044b005f0439005f005fchar1char1"/>
        </w:rPr>
        <w:t xml:space="preserve"> видени</w:t>
      </w:r>
      <w:r w:rsidR="002E6BD0" w:rsidRPr="006D3BEC">
        <w:rPr>
          <w:rStyle w:val="dash041e005f0431005f044b005f0447005f043d005f044b005f0439005f005fchar1char1"/>
        </w:rPr>
        <w:t>е</w:t>
      </w:r>
      <w:r w:rsidR="00B540EE" w:rsidRPr="006D3BEC">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6D3BEC" w:rsidRDefault="00A34B02" w:rsidP="009905F4">
      <w:pPr>
        <w:spacing w:after="0" w:line="240" w:lineRule="auto"/>
        <w:ind w:right="142" w:firstLine="709"/>
        <w:contextualSpacing/>
        <w:jc w:val="both"/>
        <w:rPr>
          <w:rFonts w:ascii="Times New Roman" w:hAnsi="Times New Roman"/>
          <w:sz w:val="24"/>
          <w:szCs w:val="24"/>
        </w:rPr>
      </w:pPr>
      <w:r w:rsidRPr="006D3BEC">
        <w:rPr>
          <w:rStyle w:val="dash041e005f0431005f044b005f0447005f043d005f044b005f0439005f005fchar1char1"/>
        </w:rPr>
        <w:t>9</w:t>
      </w:r>
      <w:r w:rsidR="00B540EE" w:rsidRPr="006D3BEC">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w:t>
      </w:r>
      <w:r w:rsidR="00B540EE" w:rsidRPr="006D3BEC">
        <w:rPr>
          <w:rStyle w:val="dash041e005f0431005f044b005f0447005f043d005f044b005f0439005f005fchar1char1"/>
          <w:color w:val="0F243E" w:themeColor="text2" w:themeShade="80"/>
        </w:rPr>
        <w:t xml:space="preserve"> </w:t>
      </w:r>
      <w:r w:rsidR="00B540EE" w:rsidRPr="006D3BEC">
        <w:rPr>
          <w:rStyle w:val="dash041e005f0431005f044b005f0447005f043d005f044b005f0439005f005fchar1char1"/>
        </w:rPr>
        <w:t>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6D3BEC" w:rsidRDefault="00B540EE" w:rsidP="009905F4">
      <w:pPr>
        <w:spacing w:after="0" w:line="240" w:lineRule="auto"/>
        <w:ind w:right="142" w:firstLine="709"/>
        <w:contextualSpacing/>
        <w:jc w:val="both"/>
        <w:rPr>
          <w:rFonts w:ascii="Times New Roman" w:hAnsi="Times New Roman"/>
          <w:b/>
          <w:color w:val="0F243E" w:themeColor="text2" w:themeShade="80"/>
          <w:sz w:val="24"/>
          <w:szCs w:val="24"/>
        </w:rPr>
      </w:pPr>
    </w:p>
    <w:p w:rsidR="00104104" w:rsidRPr="006D3BEC" w:rsidRDefault="006F777F" w:rsidP="003F1AE4">
      <w:pPr>
        <w:pStyle w:val="2"/>
        <w:spacing w:line="240" w:lineRule="auto"/>
        <w:ind w:right="142"/>
        <w:contextualSpacing/>
        <w:jc w:val="center"/>
        <w:rPr>
          <w:sz w:val="24"/>
          <w:szCs w:val="24"/>
        </w:rPr>
      </w:pPr>
      <w:bookmarkStart w:id="25" w:name="_Toc405145649"/>
      <w:bookmarkStart w:id="26" w:name="_Toc406058978"/>
      <w:bookmarkStart w:id="27" w:name="_Toc409691627"/>
      <w:bookmarkStart w:id="28" w:name="_Toc410653951"/>
      <w:bookmarkStart w:id="29" w:name="_Toc414553132"/>
      <w:r w:rsidRPr="006D3BEC">
        <w:rPr>
          <w:sz w:val="24"/>
          <w:szCs w:val="24"/>
        </w:rPr>
        <w:t>1.2.</w:t>
      </w:r>
      <w:r w:rsidR="00CB234B" w:rsidRPr="006D3BEC">
        <w:rPr>
          <w:sz w:val="24"/>
          <w:szCs w:val="24"/>
        </w:rPr>
        <w:t>4</w:t>
      </w:r>
      <w:r w:rsidR="00086BF2" w:rsidRPr="006D3BEC">
        <w:rPr>
          <w:sz w:val="24"/>
          <w:szCs w:val="24"/>
        </w:rPr>
        <w:t>. М</w:t>
      </w:r>
      <w:r w:rsidR="00B540EE" w:rsidRPr="006D3BEC">
        <w:rPr>
          <w:sz w:val="24"/>
          <w:szCs w:val="24"/>
        </w:rPr>
        <w:t>етапредметные результаты освоения ООП</w:t>
      </w:r>
      <w:bookmarkEnd w:id="25"/>
      <w:bookmarkEnd w:id="26"/>
      <w:bookmarkEnd w:id="27"/>
      <w:bookmarkEnd w:id="28"/>
      <w:bookmarkEnd w:id="29"/>
    </w:p>
    <w:p w:rsidR="009B5292" w:rsidRPr="006D3BEC" w:rsidRDefault="00525B70" w:rsidP="009905F4">
      <w:pPr>
        <w:spacing w:after="0" w:line="240" w:lineRule="auto"/>
        <w:ind w:right="142" w:firstLine="709"/>
        <w:contextualSpacing/>
        <w:jc w:val="both"/>
        <w:rPr>
          <w:rFonts w:ascii="Times New Roman" w:hAnsi="Times New Roman"/>
          <w:b/>
          <w:i/>
          <w:sz w:val="24"/>
          <w:szCs w:val="24"/>
        </w:rPr>
      </w:pPr>
      <w:r w:rsidRPr="006D3BEC">
        <w:rPr>
          <w:rFonts w:ascii="Times New Roman" w:hAnsi="Times New Roman"/>
          <w:sz w:val="24"/>
          <w:szCs w:val="24"/>
        </w:rPr>
        <w:t xml:space="preserve">Метапредметные </w:t>
      </w:r>
      <w:r w:rsidR="009B5292" w:rsidRPr="006D3BEC">
        <w:rPr>
          <w:rFonts w:ascii="Times New Roman" w:hAnsi="Times New Roman"/>
          <w:sz w:val="24"/>
          <w:szCs w:val="24"/>
        </w:rPr>
        <w:t xml:space="preserve">результаты, </w:t>
      </w:r>
      <w:r w:rsidRPr="006D3BEC">
        <w:rPr>
          <w:rFonts w:ascii="Times New Roman" w:hAnsi="Times New Roman"/>
          <w:sz w:val="24"/>
          <w:szCs w:val="24"/>
          <w:lang w:eastAsia="ru-RU"/>
        </w:rPr>
        <w:t xml:space="preserve">включают освоенные </w:t>
      </w:r>
      <w:r w:rsidR="009B5292" w:rsidRPr="006D3BEC">
        <w:rPr>
          <w:rFonts w:ascii="Times New Roman" w:hAnsi="Times New Roman"/>
          <w:sz w:val="24"/>
          <w:szCs w:val="24"/>
          <w:lang w:eastAsia="ru-RU"/>
        </w:rPr>
        <w:t>обучающимися межпредметные понятия и универсальные учебные действия (регулятивные, познавательные,</w:t>
      </w:r>
      <w:r w:rsidR="009B5292" w:rsidRPr="006D3BEC">
        <w:rPr>
          <w:rFonts w:ascii="Times New Roman" w:hAnsi="Times New Roman"/>
          <w:sz w:val="24"/>
          <w:szCs w:val="24"/>
          <w:lang w:eastAsia="ru-RU"/>
        </w:rPr>
        <w:tab/>
        <w:t>коммуникативные)</w:t>
      </w:r>
      <w:r w:rsidRPr="006D3BEC">
        <w:rPr>
          <w:rFonts w:ascii="Times New Roman" w:hAnsi="Times New Roman"/>
          <w:sz w:val="24"/>
          <w:szCs w:val="24"/>
          <w:lang w:eastAsia="ru-RU"/>
        </w:rPr>
        <w:t>.</w:t>
      </w:r>
    </w:p>
    <w:p w:rsidR="009B5292" w:rsidRPr="006D3BEC" w:rsidRDefault="009B5292"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Межпредметные понятия</w:t>
      </w:r>
    </w:p>
    <w:p w:rsidR="009B5292" w:rsidRPr="006D3BEC" w:rsidRDefault="009B5292" w:rsidP="009905F4">
      <w:pPr>
        <w:spacing w:after="0" w:line="240" w:lineRule="auto"/>
        <w:ind w:right="142"/>
        <w:contextualSpacing/>
        <w:jc w:val="both"/>
        <w:rPr>
          <w:rFonts w:ascii="Times New Roman" w:eastAsia="Times New Roman" w:hAnsi="Times New Roman"/>
          <w:sz w:val="24"/>
          <w:szCs w:val="24"/>
        </w:rPr>
      </w:pPr>
      <w:r w:rsidRPr="006D3BEC">
        <w:rPr>
          <w:rFonts w:ascii="Times New Roman" w:hAnsi="Times New Roman"/>
          <w:sz w:val="24"/>
          <w:szCs w:val="24"/>
        </w:rPr>
        <w:t>Условием формирования межпредметных понятий</w:t>
      </w:r>
      <w:r w:rsidR="00900E75" w:rsidRPr="006D3BEC">
        <w:rPr>
          <w:rFonts w:ascii="Times New Roman" w:hAnsi="Times New Roman"/>
          <w:sz w:val="24"/>
          <w:szCs w:val="24"/>
        </w:rPr>
        <w:t xml:space="preserve">, например таких как система, </w:t>
      </w:r>
      <w:r w:rsidR="00CE4A6B" w:rsidRPr="006D3BEC">
        <w:rPr>
          <w:rFonts w:ascii="Times New Roman" w:eastAsia="Times New Roman" w:hAnsi="Times New Roman"/>
          <w:sz w:val="24"/>
          <w:szCs w:val="24"/>
          <w:shd w:val="clear" w:color="auto" w:fill="FFFFFF"/>
        </w:rPr>
        <w:t>факт, закономерность, феномен, анализ, синтез</w:t>
      </w:r>
      <w:r w:rsidR="00CE4A6B" w:rsidRPr="006D3BEC">
        <w:rPr>
          <w:rFonts w:ascii="Times New Roman" w:eastAsia="Times New Roman" w:hAnsi="Times New Roman"/>
          <w:sz w:val="24"/>
          <w:szCs w:val="24"/>
        </w:rPr>
        <w:t xml:space="preserve"> </w:t>
      </w:r>
      <w:r w:rsidRPr="006D3BEC">
        <w:rPr>
          <w:rFonts w:ascii="Times New Roman" w:hAnsi="Times New Roman"/>
          <w:sz w:val="24"/>
          <w:szCs w:val="24"/>
        </w:rPr>
        <w:t>является овладение обучающимися основами читательской компетенци</w:t>
      </w:r>
      <w:r w:rsidR="00277366" w:rsidRPr="006D3BEC">
        <w:rPr>
          <w:rFonts w:ascii="Times New Roman" w:hAnsi="Times New Roman"/>
          <w:sz w:val="24"/>
          <w:szCs w:val="24"/>
        </w:rPr>
        <w:t>и</w:t>
      </w:r>
      <w:r w:rsidRPr="006D3BEC">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6D3BEC">
        <w:rPr>
          <w:rFonts w:ascii="Times New Roman" w:hAnsi="Times New Roman"/>
          <w:b/>
          <w:sz w:val="24"/>
          <w:szCs w:val="24"/>
        </w:rPr>
        <w:t>основ читательской компетенции</w:t>
      </w:r>
      <w:r w:rsidRPr="006D3BEC">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6D3BEC" w:rsidRDefault="009B5292"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При изучении учебных предметов обучающиеся усовершенствуют приобретённые на перво</w:t>
      </w:r>
      <w:r w:rsidR="00F91F55" w:rsidRPr="006D3BEC">
        <w:rPr>
          <w:rFonts w:ascii="Times New Roman" w:hAnsi="Times New Roman"/>
          <w:sz w:val="24"/>
          <w:szCs w:val="24"/>
        </w:rPr>
        <w:t>м</w:t>
      </w:r>
      <w:r w:rsidRPr="006D3BEC">
        <w:rPr>
          <w:rFonts w:ascii="Times New Roman" w:hAnsi="Times New Roman"/>
          <w:sz w:val="24"/>
          <w:szCs w:val="24"/>
        </w:rPr>
        <w:t xml:space="preserve"> </w:t>
      </w:r>
      <w:r w:rsidR="00F91F55" w:rsidRPr="006D3BEC">
        <w:rPr>
          <w:rFonts w:ascii="Times New Roman" w:hAnsi="Times New Roman"/>
          <w:sz w:val="24"/>
          <w:szCs w:val="24"/>
        </w:rPr>
        <w:t xml:space="preserve">уровне </w:t>
      </w:r>
      <w:r w:rsidRPr="006D3BEC">
        <w:rPr>
          <w:rFonts w:ascii="Times New Roman" w:hAnsi="Times New Roman"/>
          <w:b/>
          <w:sz w:val="24"/>
          <w:szCs w:val="24"/>
        </w:rPr>
        <w:t>навыки работы с информацией</w:t>
      </w:r>
      <w:r w:rsidRPr="006D3BEC">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6D3BEC" w:rsidRDefault="009B5292"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6D3BEC" w:rsidRDefault="009B5292"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6D3BEC" w:rsidRDefault="009B5292"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заполнять и дополнять таблицы, схемы, диаграммы, тексты.</w:t>
      </w:r>
    </w:p>
    <w:p w:rsidR="009B5292" w:rsidRPr="006D3BEC" w:rsidRDefault="009B5292" w:rsidP="009905F4">
      <w:pPr>
        <w:suppressAutoHyphen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В ходе изучения всех учебных предметов обучающиеся </w:t>
      </w:r>
      <w:r w:rsidRPr="006D3BEC">
        <w:rPr>
          <w:rFonts w:ascii="Times New Roman" w:hAnsi="Times New Roman"/>
          <w:b/>
          <w:sz w:val="24"/>
          <w:szCs w:val="24"/>
        </w:rPr>
        <w:t>приобретут опыт проектной деятельности</w:t>
      </w:r>
      <w:r w:rsidRPr="006D3BEC">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6D3BEC" w:rsidRDefault="009B5292" w:rsidP="009905F4">
      <w:pPr>
        <w:suppressAutoHyphen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6D3BEC">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6D3BEC">
        <w:rPr>
          <w:rFonts w:ascii="Times New Roman" w:hAnsi="Times New Roman"/>
          <w:sz w:val="24"/>
          <w:szCs w:val="24"/>
        </w:rPr>
        <w:t>.</w:t>
      </w:r>
    </w:p>
    <w:p w:rsidR="00086BF2" w:rsidRPr="006D3BEC" w:rsidRDefault="00086BF2"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Регулятивные УУД</w:t>
      </w:r>
    </w:p>
    <w:p w:rsidR="00B540EE" w:rsidRPr="006D3BEC" w:rsidRDefault="00B540EE" w:rsidP="00BC293B">
      <w:pPr>
        <w:widowControl w:val="0"/>
        <w:numPr>
          <w:ilvl w:val="0"/>
          <w:numId w:val="26"/>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6D3BEC">
        <w:rPr>
          <w:rFonts w:ascii="Times New Roman" w:hAnsi="Times New Roman"/>
          <w:sz w:val="24"/>
          <w:szCs w:val="24"/>
        </w:rPr>
        <w:t>О</w:t>
      </w:r>
      <w:r w:rsidRPr="006D3BEC">
        <w:rPr>
          <w:rFonts w:ascii="Times New Roman" w:hAnsi="Times New Roman"/>
          <w:sz w:val="24"/>
          <w:szCs w:val="24"/>
        </w:rPr>
        <w:t>бучающийся сможет:</w:t>
      </w:r>
    </w:p>
    <w:p w:rsidR="00B540EE" w:rsidRPr="006D3BEC" w:rsidRDefault="00B540EE" w:rsidP="00BC293B">
      <w:pPr>
        <w:widowControl w:val="0"/>
        <w:numPr>
          <w:ilvl w:val="0"/>
          <w:numId w:val="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анализировать существующие и планировать будущие образовательные результаты;</w:t>
      </w:r>
    </w:p>
    <w:p w:rsidR="00B540EE" w:rsidRPr="006D3BEC" w:rsidRDefault="00B540EE" w:rsidP="00BC293B">
      <w:pPr>
        <w:widowControl w:val="0"/>
        <w:numPr>
          <w:ilvl w:val="0"/>
          <w:numId w:val="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идентифицировать собственные проблемы и определять главную проблему;</w:t>
      </w:r>
    </w:p>
    <w:p w:rsidR="00B540EE" w:rsidRPr="006D3BEC" w:rsidRDefault="00B540EE" w:rsidP="00BC293B">
      <w:pPr>
        <w:widowControl w:val="0"/>
        <w:numPr>
          <w:ilvl w:val="0"/>
          <w:numId w:val="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6D3BEC" w:rsidRDefault="00B540EE" w:rsidP="00BC293B">
      <w:pPr>
        <w:widowControl w:val="0"/>
        <w:numPr>
          <w:ilvl w:val="0"/>
          <w:numId w:val="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6D3BEC" w:rsidRDefault="00B540EE" w:rsidP="00BC293B">
      <w:pPr>
        <w:widowControl w:val="0"/>
        <w:numPr>
          <w:ilvl w:val="0"/>
          <w:numId w:val="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формулировать учебные задачи как шаги достижения поставленной цели деятельности;</w:t>
      </w:r>
    </w:p>
    <w:p w:rsidR="00B540EE" w:rsidRPr="006D3BEC" w:rsidRDefault="00B540EE" w:rsidP="00BC293B">
      <w:pPr>
        <w:widowControl w:val="0"/>
        <w:numPr>
          <w:ilvl w:val="0"/>
          <w:numId w:val="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6D3BEC" w:rsidRDefault="00B540EE" w:rsidP="00BC293B">
      <w:pPr>
        <w:widowControl w:val="0"/>
        <w:numPr>
          <w:ilvl w:val="0"/>
          <w:numId w:val="26"/>
        </w:numPr>
        <w:tabs>
          <w:tab w:val="left" w:pos="1134"/>
        </w:tabs>
        <w:spacing w:after="0" w:line="240" w:lineRule="auto"/>
        <w:ind w:left="0" w:right="142" w:firstLine="709"/>
        <w:contextualSpacing/>
        <w:jc w:val="both"/>
        <w:rPr>
          <w:rFonts w:ascii="Times New Roman" w:hAnsi="Times New Roman"/>
          <w:b/>
          <w:sz w:val="24"/>
          <w:szCs w:val="24"/>
        </w:rPr>
      </w:pPr>
      <w:r w:rsidRPr="006D3BEC">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6D3BEC">
        <w:rPr>
          <w:rFonts w:ascii="Times New Roman" w:hAnsi="Times New Roman"/>
          <w:sz w:val="24"/>
          <w:szCs w:val="24"/>
        </w:rPr>
        <w:t xml:space="preserve"> учебных и познавательных задач.</w:t>
      </w:r>
      <w:r w:rsidRPr="006D3BEC">
        <w:rPr>
          <w:rFonts w:ascii="Times New Roman" w:hAnsi="Times New Roman"/>
          <w:sz w:val="24"/>
          <w:szCs w:val="24"/>
        </w:rPr>
        <w:t xml:space="preserve"> Обучающийся сможет:</w:t>
      </w:r>
    </w:p>
    <w:p w:rsidR="00B540EE" w:rsidRPr="006D3BEC" w:rsidRDefault="00B540EE" w:rsidP="00BC293B">
      <w:pPr>
        <w:widowControl w:val="0"/>
        <w:numPr>
          <w:ilvl w:val="0"/>
          <w:numId w:val="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определять </w:t>
      </w:r>
      <w:r w:rsidR="00DB516A" w:rsidRPr="006D3BEC">
        <w:rPr>
          <w:rFonts w:ascii="Times New Roman" w:hAnsi="Times New Roman"/>
          <w:sz w:val="24"/>
          <w:szCs w:val="24"/>
        </w:rPr>
        <w:t xml:space="preserve">необходимые </w:t>
      </w:r>
      <w:r w:rsidRPr="006D3BEC">
        <w:rPr>
          <w:rFonts w:ascii="Times New Roman" w:hAnsi="Times New Roman"/>
          <w:sz w:val="24"/>
          <w:szCs w:val="24"/>
        </w:rPr>
        <w:t>действие(я) в соответствии с учебной и познавательной задачей</w:t>
      </w:r>
      <w:r w:rsidR="00DB516A" w:rsidRPr="006D3BEC">
        <w:rPr>
          <w:rFonts w:ascii="Times New Roman" w:hAnsi="Times New Roman"/>
          <w:sz w:val="24"/>
          <w:szCs w:val="24"/>
        </w:rPr>
        <w:t xml:space="preserve"> и</w:t>
      </w:r>
      <w:r w:rsidRPr="006D3BEC">
        <w:rPr>
          <w:rFonts w:ascii="Times New Roman" w:hAnsi="Times New Roman"/>
          <w:sz w:val="24"/>
          <w:szCs w:val="24"/>
        </w:rPr>
        <w:t xml:space="preserve"> составлять алгоритм</w:t>
      </w:r>
      <w:r w:rsidR="00DB516A" w:rsidRPr="006D3BEC">
        <w:rPr>
          <w:rFonts w:ascii="Times New Roman" w:hAnsi="Times New Roman"/>
          <w:sz w:val="24"/>
          <w:szCs w:val="24"/>
        </w:rPr>
        <w:t xml:space="preserve"> их выполнения;</w:t>
      </w:r>
    </w:p>
    <w:p w:rsidR="00B540EE" w:rsidRPr="006D3BEC" w:rsidRDefault="00B540EE" w:rsidP="00BC293B">
      <w:pPr>
        <w:widowControl w:val="0"/>
        <w:numPr>
          <w:ilvl w:val="0"/>
          <w:numId w:val="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6D3BEC" w:rsidRDefault="00B540EE" w:rsidP="00BC293B">
      <w:pPr>
        <w:widowControl w:val="0"/>
        <w:numPr>
          <w:ilvl w:val="0"/>
          <w:numId w:val="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6D3BEC" w:rsidRDefault="00B540EE" w:rsidP="00BC293B">
      <w:pPr>
        <w:widowControl w:val="0"/>
        <w:numPr>
          <w:ilvl w:val="0"/>
          <w:numId w:val="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6D3BEC" w:rsidRDefault="00B540EE" w:rsidP="00BC293B">
      <w:pPr>
        <w:widowControl w:val="0"/>
        <w:numPr>
          <w:ilvl w:val="0"/>
          <w:numId w:val="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выбирать из предложенных </w:t>
      </w:r>
      <w:r w:rsidR="00525B70" w:rsidRPr="006D3BEC">
        <w:rPr>
          <w:rFonts w:ascii="Times New Roman" w:hAnsi="Times New Roman"/>
          <w:sz w:val="24"/>
          <w:szCs w:val="24"/>
        </w:rPr>
        <w:t xml:space="preserve">вариантов </w:t>
      </w:r>
      <w:r w:rsidRPr="006D3BEC">
        <w:rPr>
          <w:rFonts w:ascii="Times New Roman" w:hAnsi="Times New Roman"/>
          <w:sz w:val="24"/>
          <w:szCs w:val="24"/>
        </w:rPr>
        <w:t>и самостоятельно искать средства/ресурсы для решения задачи/достижения цели;</w:t>
      </w:r>
    </w:p>
    <w:p w:rsidR="00B540EE" w:rsidRPr="006D3BEC" w:rsidRDefault="00B540EE" w:rsidP="00BC293B">
      <w:pPr>
        <w:widowControl w:val="0"/>
        <w:numPr>
          <w:ilvl w:val="0"/>
          <w:numId w:val="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составлять план решения проблемы (выполнения проекта, проведения исследования);</w:t>
      </w:r>
    </w:p>
    <w:p w:rsidR="00B540EE" w:rsidRPr="006D3BEC" w:rsidRDefault="00B540EE" w:rsidP="00BC293B">
      <w:pPr>
        <w:widowControl w:val="0"/>
        <w:numPr>
          <w:ilvl w:val="0"/>
          <w:numId w:val="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6D3BEC" w:rsidRDefault="00B540EE" w:rsidP="00BC293B">
      <w:pPr>
        <w:widowControl w:val="0"/>
        <w:numPr>
          <w:ilvl w:val="0"/>
          <w:numId w:val="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6D3BEC" w:rsidRDefault="00B540EE" w:rsidP="00BC293B">
      <w:pPr>
        <w:widowControl w:val="0"/>
        <w:numPr>
          <w:ilvl w:val="0"/>
          <w:numId w:val="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планировать и корректировать свою индивидуальную образовательную траекторию.</w:t>
      </w:r>
    </w:p>
    <w:p w:rsidR="00B540EE" w:rsidRPr="006D3BEC" w:rsidRDefault="00B540EE" w:rsidP="00BC293B">
      <w:pPr>
        <w:widowControl w:val="0"/>
        <w:numPr>
          <w:ilvl w:val="0"/>
          <w:numId w:val="26"/>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6D3BEC">
        <w:rPr>
          <w:rFonts w:ascii="Times New Roman" w:hAnsi="Times New Roman"/>
          <w:sz w:val="24"/>
          <w:szCs w:val="24"/>
        </w:rPr>
        <w:t xml:space="preserve">ацией. </w:t>
      </w:r>
      <w:r w:rsidRPr="006D3BEC">
        <w:rPr>
          <w:rFonts w:ascii="Times New Roman" w:hAnsi="Times New Roman"/>
          <w:sz w:val="24"/>
          <w:szCs w:val="24"/>
        </w:rPr>
        <w:t>Обучающийся сможет:</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6D3BEC">
        <w:rPr>
          <w:rFonts w:ascii="Times New Roman" w:hAnsi="Times New Roman"/>
          <w:sz w:val="24"/>
          <w:szCs w:val="24"/>
        </w:rPr>
        <w:t xml:space="preserve"> и</w:t>
      </w:r>
      <w:r w:rsidRPr="006D3BEC">
        <w:rPr>
          <w:rFonts w:ascii="Times New Roman" w:hAnsi="Times New Roman"/>
          <w:sz w:val="24"/>
          <w:szCs w:val="24"/>
        </w:rPr>
        <w:t xml:space="preserve"> по завершении деятельности предлагать</w:t>
      </w:r>
      <w:r w:rsidRPr="006D3BEC">
        <w:rPr>
          <w:rFonts w:ascii="Times New Roman" w:hAnsi="Times New Roman"/>
          <w:color w:val="0F243E" w:themeColor="text2" w:themeShade="80"/>
          <w:sz w:val="24"/>
          <w:szCs w:val="24"/>
        </w:rPr>
        <w:t xml:space="preserve"> </w:t>
      </w:r>
      <w:r w:rsidRPr="006D3BEC">
        <w:rPr>
          <w:rFonts w:ascii="Times New Roman" w:hAnsi="Times New Roman"/>
          <w:sz w:val="24"/>
          <w:szCs w:val="24"/>
        </w:rPr>
        <w:t>изменение характеристик процесса для получения улучшенных характеристик продукта;</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6D3BEC" w:rsidRDefault="00B540EE" w:rsidP="00BC293B">
      <w:pPr>
        <w:widowControl w:val="0"/>
        <w:numPr>
          <w:ilvl w:val="0"/>
          <w:numId w:val="26"/>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критерии правильности (корректности) выполнения учебной задачи;</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6D3BEC">
        <w:rPr>
          <w:rFonts w:ascii="Times New Roman" w:hAnsi="Times New Roman"/>
          <w:sz w:val="24"/>
          <w:szCs w:val="24"/>
        </w:rPr>
        <w:t>средств</w:t>
      </w:r>
      <w:r w:rsidRPr="006D3BEC">
        <w:rPr>
          <w:rFonts w:ascii="Times New Roman" w:hAnsi="Times New Roman"/>
          <w:sz w:val="24"/>
          <w:szCs w:val="24"/>
        </w:rPr>
        <w:t>, различая результат и способы действий;</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фиксировать и анализировать динамику собственных образовательных результатов.</w:t>
      </w:r>
    </w:p>
    <w:p w:rsidR="00B540EE" w:rsidRPr="006D3BEC" w:rsidRDefault="00B540EE" w:rsidP="00BC293B">
      <w:pPr>
        <w:widowControl w:val="0"/>
        <w:numPr>
          <w:ilvl w:val="0"/>
          <w:numId w:val="26"/>
        </w:numPr>
        <w:tabs>
          <w:tab w:val="left" w:pos="1134"/>
        </w:tabs>
        <w:spacing w:after="0" w:line="240" w:lineRule="auto"/>
        <w:ind w:left="0" w:right="142" w:firstLine="709"/>
        <w:contextualSpacing/>
        <w:jc w:val="both"/>
        <w:rPr>
          <w:rFonts w:ascii="Times New Roman" w:hAnsi="Times New Roman"/>
          <w:b/>
          <w:sz w:val="24"/>
          <w:szCs w:val="24"/>
        </w:rPr>
      </w:pPr>
      <w:r w:rsidRPr="006D3BEC">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наблюдать и анализировать </w:t>
      </w:r>
      <w:r w:rsidR="004E267A" w:rsidRPr="006D3BEC">
        <w:rPr>
          <w:rFonts w:ascii="Times New Roman" w:hAnsi="Times New Roman"/>
          <w:sz w:val="24"/>
          <w:szCs w:val="24"/>
        </w:rPr>
        <w:t xml:space="preserve">собственную </w:t>
      </w:r>
      <w:r w:rsidRPr="006D3BEC">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принимать решение в учебной ситуации и нести за него ответственность;</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Познавательные УУД</w:t>
      </w:r>
    </w:p>
    <w:p w:rsidR="00B540EE" w:rsidRPr="006D3BEC" w:rsidRDefault="00B540EE" w:rsidP="00BC293B">
      <w:pPr>
        <w:widowControl w:val="0"/>
        <w:numPr>
          <w:ilvl w:val="0"/>
          <w:numId w:val="26"/>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6D3BEC">
        <w:rPr>
          <w:rFonts w:ascii="Times New Roman" w:hAnsi="Times New Roman"/>
          <w:sz w:val="24"/>
          <w:szCs w:val="24"/>
        </w:rPr>
        <w:t>,</w:t>
      </w:r>
      <w:r w:rsidRPr="006D3BEC">
        <w:rPr>
          <w:rFonts w:ascii="Times New Roman" w:hAnsi="Times New Roman"/>
          <w:sz w:val="24"/>
          <w:szCs w:val="24"/>
        </w:rPr>
        <w:t xml:space="preserve"> по аналогии) и делать выводы. Обучающийся сможет:</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подбирать слова, соподчиненные ключевому слову, определяющие его признаки и свойства</w:t>
      </w:r>
      <w:r w:rsidR="00185AF1" w:rsidRPr="006D3BEC">
        <w:rPr>
          <w:rFonts w:ascii="Times New Roman" w:hAnsi="Times New Roman"/>
          <w:sz w:val="24"/>
          <w:szCs w:val="24"/>
        </w:rPr>
        <w:t>;</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выстраивать логическую </w:t>
      </w:r>
      <w:r w:rsidR="008C26AB" w:rsidRPr="006D3BEC">
        <w:rPr>
          <w:rFonts w:ascii="Times New Roman" w:hAnsi="Times New Roman"/>
          <w:sz w:val="24"/>
          <w:szCs w:val="24"/>
        </w:rPr>
        <w:t xml:space="preserve">цепочку, состоящую из </w:t>
      </w:r>
      <w:r w:rsidRPr="006D3BEC">
        <w:rPr>
          <w:rFonts w:ascii="Times New Roman" w:hAnsi="Times New Roman"/>
          <w:sz w:val="24"/>
          <w:szCs w:val="24"/>
        </w:rPr>
        <w:t>ключевого слова и соподчиненных ему слов;</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выделять </w:t>
      </w:r>
      <w:r w:rsidR="008C26AB" w:rsidRPr="006D3BEC">
        <w:rPr>
          <w:rFonts w:ascii="Times New Roman" w:hAnsi="Times New Roman"/>
          <w:sz w:val="24"/>
          <w:szCs w:val="24"/>
        </w:rPr>
        <w:t xml:space="preserve">общий </w:t>
      </w:r>
      <w:r w:rsidRPr="006D3BEC">
        <w:rPr>
          <w:rFonts w:ascii="Times New Roman" w:hAnsi="Times New Roman"/>
          <w:sz w:val="24"/>
          <w:szCs w:val="24"/>
        </w:rPr>
        <w:t>признак двух или нескольких предметов или явлений и объяснять их сходство;</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выделять явление из общего ряда других явлений;</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излагать полученную информацию, интерпретируя ее в контексте решаемой задачи;</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самостоятельно указывать </w:t>
      </w:r>
      <w:r w:rsidR="00BD43A2" w:rsidRPr="006D3BEC">
        <w:rPr>
          <w:rFonts w:ascii="Times New Roman" w:hAnsi="Times New Roman"/>
          <w:sz w:val="24"/>
          <w:szCs w:val="24"/>
        </w:rPr>
        <w:t xml:space="preserve">на </w:t>
      </w:r>
      <w:r w:rsidRPr="006D3BEC">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вербализовать эмоциональное впечатление, оказанное на него источником;</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выявлять и называть причины события, явления, в том числе возможные /</w:t>
      </w:r>
      <w:r w:rsidR="00BD43A2" w:rsidRPr="006D3BEC">
        <w:rPr>
          <w:rFonts w:ascii="Times New Roman" w:hAnsi="Times New Roman"/>
          <w:sz w:val="24"/>
          <w:szCs w:val="24"/>
        </w:rPr>
        <w:t xml:space="preserve"> </w:t>
      </w:r>
      <w:r w:rsidRPr="006D3BEC">
        <w:rPr>
          <w:rFonts w:ascii="Times New Roman" w:hAnsi="Times New Roman"/>
          <w:sz w:val="24"/>
          <w:szCs w:val="24"/>
        </w:rPr>
        <w:t>наиболее вероятные причины, возможные последствия заданной причины, самостоятельно осуществляя причинно-следственный анализ;</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6D3BEC" w:rsidRDefault="00B540EE" w:rsidP="00BC293B">
      <w:pPr>
        <w:widowControl w:val="0"/>
        <w:numPr>
          <w:ilvl w:val="0"/>
          <w:numId w:val="26"/>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обозначать символом и знаком предмет и/или явление;</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создавать абстрактный или реальный образ предмета и/или явления;</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строить модель/схему на основе условий задачи и/или способа </w:t>
      </w:r>
      <w:r w:rsidR="00650F52" w:rsidRPr="006D3BEC">
        <w:rPr>
          <w:rFonts w:ascii="Times New Roman" w:hAnsi="Times New Roman"/>
          <w:sz w:val="24"/>
          <w:szCs w:val="24"/>
        </w:rPr>
        <w:t xml:space="preserve">ее </w:t>
      </w:r>
      <w:r w:rsidRPr="006D3BEC">
        <w:rPr>
          <w:rFonts w:ascii="Times New Roman" w:hAnsi="Times New Roman"/>
          <w:sz w:val="24"/>
          <w:szCs w:val="24"/>
        </w:rPr>
        <w:t>решения;</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строить доказательство: прямое, косвенное, от противного;</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6D3BEC" w:rsidRDefault="00B540EE" w:rsidP="00BC293B">
      <w:pPr>
        <w:widowControl w:val="0"/>
        <w:numPr>
          <w:ilvl w:val="0"/>
          <w:numId w:val="26"/>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Смысловое чтение. Обучающийся сможет:</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находить в тексте требуемую информацию (в соответствии с целями своей деятельности);</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устанавливать взаимосвязь описанных в тексте событий, явлений, процессов;</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резюмировать главную идею текста;</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критически оценивать содержание и форму текста.</w:t>
      </w:r>
    </w:p>
    <w:p w:rsidR="009B5292" w:rsidRPr="006D3BEC" w:rsidRDefault="009B5292" w:rsidP="00BC293B">
      <w:pPr>
        <w:widowControl w:val="0"/>
        <w:numPr>
          <w:ilvl w:val="0"/>
          <w:numId w:val="26"/>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6D3BEC" w:rsidRDefault="009B5292"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свое отношение к природной среде;</w:t>
      </w:r>
    </w:p>
    <w:p w:rsidR="009B5292" w:rsidRPr="006D3BEC" w:rsidRDefault="009B5292"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анализировать влияние экологических факторов на среду обитания живых организмов;</w:t>
      </w:r>
    </w:p>
    <w:p w:rsidR="009B5292" w:rsidRPr="006D3BEC" w:rsidRDefault="009B5292"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проводить причинный и вероятностный анализ экологических ситуаций;</w:t>
      </w:r>
    </w:p>
    <w:p w:rsidR="009B5292" w:rsidRPr="006D3BEC" w:rsidRDefault="009B5292"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6D3BEC" w:rsidRDefault="009B5292"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6D3BEC" w:rsidRDefault="009B5292"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выражать свое отношение к природе через рисунки, сочинения, модели, проектные работы.</w:t>
      </w:r>
    </w:p>
    <w:p w:rsidR="009B5292" w:rsidRPr="006D3BEC" w:rsidRDefault="009B5292"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6D3BEC" w:rsidRDefault="009B5292" w:rsidP="00BC293B">
      <w:pPr>
        <w:pStyle w:val="ab"/>
        <w:numPr>
          <w:ilvl w:val="0"/>
          <w:numId w:val="28"/>
        </w:numPr>
        <w:ind w:right="142"/>
        <w:jc w:val="both"/>
        <w:rPr>
          <w:rFonts w:ascii="Times New Roman" w:hAnsi="Times New Roman"/>
        </w:rPr>
      </w:pPr>
      <w:r w:rsidRPr="006D3BEC">
        <w:rPr>
          <w:rFonts w:ascii="Times New Roman" w:hAnsi="Times New Roman"/>
        </w:rPr>
        <w:t>определять необходимые ключевые поисковые слова и запросы;</w:t>
      </w:r>
    </w:p>
    <w:p w:rsidR="009B5292" w:rsidRPr="006D3BEC" w:rsidRDefault="009B5292" w:rsidP="00BC293B">
      <w:pPr>
        <w:pStyle w:val="ab"/>
        <w:numPr>
          <w:ilvl w:val="0"/>
          <w:numId w:val="28"/>
        </w:numPr>
        <w:ind w:right="142"/>
        <w:jc w:val="both"/>
        <w:rPr>
          <w:rFonts w:ascii="Times New Roman" w:hAnsi="Times New Roman"/>
        </w:rPr>
      </w:pPr>
      <w:r w:rsidRPr="006D3BEC">
        <w:rPr>
          <w:rFonts w:ascii="Times New Roman" w:hAnsi="Times New Roman"/>
        </w:rPr>
        <w:t>осуществлять взаимодействие с электронными поисковыми системами, словарями;</w:t>
      </w:r>
    </w:p>
    <w:p w:rsidR="009B5292" w:rsidRPr="006D3BEC" w:rsidRDefault="009B5292" w:rsidP="00BC293B">
      <w:pPr>
        <w:pStyle w:val="ab"/>
        <w:numPr>
          <w:ilvl w:val="0"/>
          <w:numId w:val="28"/>
        </w:numPr>
        <w:ind w:right="142"/>
        <w:jc w:val="both"/>
        <w:rPr>
          <w:rFonts w:ascii="Times New Roman" w:hAnsi="Times New Roman"/>
        </w:rPr>
      </w:pPr>
      <w:r w:rsidRPr="006D3BEC">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6D3BEC" w:rsidRDefault="009B5292"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соотносить полученные результаты поиска со своей деятельностью.</w:t>
      </w:r>
    </w:p>
    <w:p w:rsidR="00B540EE" w:rsidRPr="006D3BEC" w:rsidRDefault="00B540EE" w:rsidP="009905F4">
      <w:pPr>
        <w:tabs>
          <w:tab w:val="left" w:pos="993"/>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Коммуникативные УУД</w:t>
      </w:r>
    </w:p>
    <w:p w:rsidR="00B540EE" w:rsidRPr="006D3BEC" w:rsidRDefault="00B540EE" w:rsidP="00BC293B">
      <w:pPr>
        <w:pStyle w:val="ab"/>
        <w:widowControl w:val="0"/>
        <w:numPr>
          <w:ilvl w:val="0"/>
          <w:numId w:val="148"/>
        </w:numPr>
        <w:tabs>
          <w:tab w:val="left" w:pos="426"/>
        </w:tabs>
        <w:ind w:left="0" w:right="142" w:firstLine="709"/>
        <w:jc w:val="both"/>
        <w:rPr>
          <w:rFonts w:ascii="Times New Roman" w:hAnsi="Times New Roman"/>
        </w:rPr>
      </w:pPr>
      <w:r w:rsidRPr="006D3BEC">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6D3BEC" w:rsidRDefault="00B540EE" w:rsidP="00BC293B">
      <w:pPr>
        <w:widowControl w:val="0"/>
        <w:numPr>
          <w:ilvl w:val="0"/>
          <w:numId w:val="149"/>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возможные роли в совместной деятельности;</w:t>
      </w:r>
    </w:p>
    <w:p w:rsidR="00B540EE" w:rsidRPr="006D3BEC" w:rsidRDefault="00B540EE" w:rsidP="00BC293B">
      <w:pPr>
        <w:widowControl w:val="0"/>
        <w:numPr>
          <w:ilvl w:val="0"/>
          <w:numId w:val="149"/>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играть определенную роль в совместной деятельности;</w:t>
      </w:r>
    </w:p>
    <w:p w:rsidR="00B540EE" w:rsidRPr="006D3BEC" w:rsidRDefault="00B540EE" w:rsidP="00BC293B">
      <w:pPr>
        <w:widowControl w:val="0"/>
        <w:numPr>
          <w:ilvl w:val="0"/>
          <w:numId w:val="149"/>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6D3BEC" w:rsidRDefault="00B540EE" w:rsidP="00BC293B">
      <w:pPr>
        <w:widowControl w:val="0"/>
        <w:numPr>
          <w:ilvl w:val="0"/>
          <w:numId w:val="149"/>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6D3BEC" w:rsidRDefault="00B540EE" w:rsidP="00BC293B">
      <w:pPr>
        <w:widowControl w:val="0"/>
        <w:numPr>
          <w:ilvl w:val="0"/>
          <w:numId w:val="149"/>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строить позитивные отношения в процессе учебной и познавательной деятельности;</w:t>
      </w:r>
    </w:p>
    <w:p w:rsidR="00B540EE" w:rsidRPr="006D3BEC" w:rsidRDefault="00B540EE" w:rsidP="00BC293B">
      <w:pPr>
        <w:widowControl w:val="0"/>
        <w:numPr>
          <w:ilvl w:val="0"/>
          <w:numId w:val="149"/>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6D3BEC" w:rsidRDefault="00B540EE" w:rsidP="00BC293B">
      <w:pPr>
        <w:widowControl w:val="0"/>
        <w:numPr>
          <w:ilvl w:val="0"/>
          <w:numId w:val="149"/>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критически относиться к </w:t>
      </w:r>
      <w:r w:rsidR="00B534A1" w:rsidRPr="006D3BEC">
        <w:rPr>
          <w:rFonts w:ascii="Times New Roman" w:hAnsi="Times New Roman"/>
          <w:sz w:val="24"/>
          <w:szCs w:val="24"/>
        </w:rPr>
        <w:t xml:space="preserve">собственному </w:t>
      </w:r>
      <w:r w:rsidRPr="006D3BEC">
        <w:rPr>
          <w:rFonts w:ascii="Times New Roman" w:hAnsi="Times New Roman"/>
          <w:sz w:val="24"/>
          <w:szCs w:val="24"/>
        </w:rPr>
        <w:t xml:space="preserve">мнению, с достоинством признавать ошибочность </w:t>
      </w:r>
      <w:r w:rsidR="005202DD" w:rsidRPr="006D3BEC">
        <w:rPr>
          <w:rFonts w:ascii="Times New Roman" w:hAnsi="Times New Roman"/>
          <w:sz w:val="24"/>
          <w:szCs w:val="24"/>
        </w:rPr>
        <w:t xml:space="preserve">своего </w:t>
      </w:r>
      <w:r w:rsidRPr="006D3BEC">
        <w:rPr>
          <w:rFonts w:ascii="Times New Roman" w:hAnsi="Times New Roman"/>
          <w:sz w:val="24"/>
          <w:szCs w:val="24"/>
        </w:rPr>
        <w:t>мнения (если оно таково) и корректировать его;</w:t>
      </w:r>
    </w:p>
    <w:p w:rsidR="00B540EE" w:rsidRPr="006D3BEC" w:rsidRDefault="00B540EE" w:rsidP="00BC293B">
      <w:pPr>
        <w:widowControl w:val="0"/>
        <w:numPr>
          <w:ilvl w:val="0"/>
          <w:numId w:val="149"/>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предлагать альтернативное решение в конфликтной ситуации;</w:t>
      </w:r>
    </w:p>
    <w:p w:rsidR="00B540EE" w:rsidRPr="006D3BEC" w:rsidRDefault="00B540EE" w:rsidP="00BC293B">
      <w:pPr>
        <w:widowControl w:val="0"/>
        <w:numPr>
          <w:ilvl w:val="0"/>
          <w:numId w:val="149"/>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выделять общую точку зрения в дискуссии;</w:t>
      </w:r>
    </w:p>
    <w:p w:rsidR="00B540EE" w:rsidRPr="006D3BEC" w:rsidRDefault="00B540EE" w:rsidP="00BC293B">
      <w:pPr>
        <w:widowControl w:val="0"/>
        <w:numPr>
          <w:ilvl w:val="0"/>
          <w:numId w:val="149"/>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6D3BEC" w:rsidRDefault="00B540EE" w:rsidP="00BC293B">
      <w:pPr>
        <w:widowControl w:val="0"/>
        <w:numPr>
          <w:ilvl w:val="0"/>
          <w:numId w:val="149"/>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6D3BEC" w:rsidRDefault="00B540EE" w:rsidP="00BC293B">
      <w:pPr>
        <w:widowControl w:val="0"/>
        <w:numPr>
          <w:ilvl w:val="0"/>
          <w:numId w:val="149"/>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6D3BEC" w:rsidRDefault="00B540EE" w:rsidP="00BC293B">
      <w:pPr>
        <w:widowControl w:val="0"/>
        <w:numPr>
          <w:ilvl w:val="0"/>
          <w:numId w:val="148"/>
        </w:numPr>
        <w:tabs>
          <w:tab w:val="left" w:pos="142"/>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6D3BEC">
        <w:rPr>
          <w:rFonts w:ascii="Times New Roman" w:hAnsi="Times New Roman"/>
          <w:sz w:val="24"/>
          <w:szCs w:val="24"/>
        </w:rPr>
        <w:t xml:space="preserve"> для </w:t>
      </w:r>
      <w:r w:rsidRPr="006D3BEC">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задачу коммуникации и в соответствии с ней отбирать речевые средства;</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соблюдать нормы публичной речи</w:t>
      </w:r>
      <w:r w:rsidR="00C40BE2" w:rsidRPr="006D3BEC">
        <w:rPr>
          <w:rFonts w:ascii="Times New Roman" w:hAnsi="Times New Roman"/>
          <w:sz w:val="24"/>
          <w:szCs w:val="24"/>
        </w:rPr>
        <w:t>,</w:t>
      </w:r>
      <w:r w:rsidRPr="006D3BEC">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принимать решение в ходе диалога и согласовывать его с собеседником;</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6D3BEC" w:rsidRDefault="00B540EE" w:rsidP="00BC293B">
      <w:pPr>
        <w:widowControl w:val="0"/>
        <w:numPr>
          <w:ilvl w:val="0"/>
          <w:numId w:val="14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6D3BEC">
        <w:rPr>
          <w:rFonts w:ascii="Times New Roman" w:hAnsi="Times New Roman"/>
          <w:sz w:val="24"/>
          <w:szCs w:val="24"/>
        </w:rPr>
        <w:t xml:space="preserve"> (далее – ИКТ)</w:t>
      </w:r>
      <w:r w:rsidR="007A1ECF" w:rsidRPr="006D3BEC">
        <w:rPr>
          <w:rFonts w:ascii="Times New Roman" w:hAnsi="Times New Roman"/>
          <w:sz w:val="24"/>
          <w:szCs w:val="24"/>
        </w:rPr>
        <w:t>.</w:t>
      </w:r>
      <w:r w:rsidRPr="006D3BEC">
        <w:rPr>
          <w:rFonts w:ascii="Times New Roman" w:hAnsi="Times New Roman"/>
          <w:sz w:val="24"/>
          <w:szCs w:val="24"/>
        </w:rPr>
        <w:t xml:space="preserve"> Обучающийся сможет:</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6D3BEC"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информацию с учетом этических и правовых норм;</w:t>
      </w:r>
    </w:p>
    <w:p w:rsidR="00B540EE" w:rsidRDefault="00B540EE"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3F1AE4" w:rsidRPr="006D3BEC" w:rsidRDefault="003F1AE4" w:rsidP="00BC293B">
      <w:pPr>
        <w:widowControl w:val="0"/>
        <w:numPr>
          <w:ilvl w:val="0"/>
          <w:numId w:val="28"/>
        </w:numPr>
        <w:tabs>
          <w:tab w:val="left" w:pos="993"/>
        </w:tabs>
        <w:spacing w:after="0" w:line="240" w:lineRule="auto"/>
        <w:ind w:left="0" w:right="142" w:firstLine="709"/>
        <w:contextualSpacing/>
        <w:jc w:val="both"/>
        <w:rPr>
          <w:rFonts w:ascii="Times New Roman" w:hAnsi="Times New Roman"/>
          <w:sz w:val="24"/>
          <w:szCs w:val="24"/>
        </w:rPr>
      </w:pPr>
    </w:p>
    <w:p w:rsidR="00B540EE" w:rsidRPr="006D3BEC" w:rsidRDefault="00105119" w:rsidP="003F1AE4">
      <w:pPr>
        <w:pStyle w:val="2"/>
        <w:spacing w:line="240" w:lineRule="auto"/>
        <w:ind w:right="142"/>
        <w:contextualSpacing/>
        <w:jc w:val="center"/>
        <w:rPr>
          <w:sz w:val="24"/>
          <w:szCs w:val="24"/>
        </w:rPr>
      </w:pPr>
      <w:r w:rsidRPr="006D3BEC">
        <w:rPr>
          <w:sz w:val="24"/>
          <w:szCs w:val="24"/>
        </w:rPr>
        <w:t>1.2.5. Предметные результаты</w:t>
      </w:r>
    </w:p>
    <w:p w:rsidR="00B540EE" w:rsidRPr="006D3BEC" w:rsidRDefault="006F777F" w:rsidP="009905F4">
      <w:pPr>
        <w:pStyle w:val="3"/>
        <w:spacing w:before="0" w:beforeAutospacing="0" w:after="0" w:afterAutospacing="0"/>
        <w:ind w:right="142" w:firstLine="709"/>
        <w:contextualSpacing/>
        <w:rPr>
          <w:sz w:val="24"/>
          <w:szCs w:val="24"/>
        </w:rPr>
      </w:pPr>
      <w:bookmarkStart w:id="30" w:name="_Toc409691628"/>
      <w:bookmarkStart w:id="31" w:name="_Toc410653953"/>
      <w:bookmarkStart w:id="32" w:name="_Toc414553133"/>
      <w:r w:rsidRPr="006D3BEC">
        <w:rPr>
          <w:sz w:val="24"/>
          <w:szCs w:val="24"/>
        </w:rPr>
        <w:t>1.2.</w:t>
      </w:r>
      <w:r w:rsidR="00105119" w:rsidRPr="006D3BEC">
        <w:rPr>
          <w:sz w:val="24"/>
          <w:szCs w:val="24"/>
        </w:rPr>
        <w:t>5.1</w:t>
      </w:r>
      <w:r w:rsidRPr="006D3BEC">
        <w:rPr>
          <w:sz w:val="24"/>
          <w:szCs w:val="24"/>
        </w:rPr>
        <w:t xml:space="preserve">. </w:t>
      </w:r>
      <w:r w:rsidR="00B540EE" w:rsidRPr="006D3BEC">
        <w:rPr>
          <w:sz w:val="24"/>
          <w:szCs w:val="24"/>
        </w:rPr>
        <w:t>Русский язык</w:t>
      </w:r>
      <w:bookmarkEnd w:id="30"/>
      <w:bookmarkEnd w:id="31"/>
      <w:bookmarkEnd w:id="32"/>
    </w:p>
    <w:p w:rsidR="00982D7D" w:rsidRPr="006D3BEC" w:rsidRDefault="00982D7D" w:rsidP="009905F4">
      <w:pPr>
        <w:pStyle w:val="2"/>
        <w:spacing w:line="240" w:lineRule="auto"/>
        <w:ind w:right="142"/>
        <w:contextualSpacing/>
        <w:rPr>
          <w:sz w:val="24"/>
          <w:szCs w:val="24"/>
        </w:rPr>
      </w:pPr>
      <w:bookmarkStart w:id="33" w:name="_Toc287934277"/>
      <w:bookmarkStart w:id="34" w:name="_Toc414553134"/>
      <w:bookmarkStart w:id="35" w:name="_Toc287551922"/>
      <w:r w:rsidRPr="006D3BEC">
        <w:rPr>
          <w:sz w:val="24"/>
          <w:szCs w:val="24"/>
        </w:rPr>
        <w:t>Выпускник научится:</w:t>
      </w:r>
      <w:bookmarkEnd w:id="33"/>
      <w:bookmarkEnd w:id="34"/>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использовать знание алфавита при поиске информации;</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различать значимые и незначимые единицы языка;</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проводить фонетический и орфоэпический анализ слова;</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членить слова на слоги и правильно их переносить;</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проводить морфемный и словообразовательный анализ слов;</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проводить лексический анализ слова;</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опознавать самостоятельные части речи и их формы, а также служебные части речи и междометия;</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проводить морфологический анализ слова;</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опознавать основные единицы синтаксиса (словосочетание, предложение, текст);</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находить грамматическую основу предложения;</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распознавать главные и второстепенные члены предложения;</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опознавать предложения простые и сложные, предложения осложненной структуры;</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проводить синтаксический анализ словосочетания и предложения;</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соблюдать основные языковые нормы в устной и письменной речи;</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опираться на фонетический, морфемный, словообразовательный и морфологический анализ в практике правописания ;</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использовать орфографические словари.</w:t>
      </w:r>
    </w:p>
    <w:p w:rsidR="00982D7D" w:rsidRPr="006D3BEC" w:rsidRDefault="00982D7D" w:rsidP="009905F4">
      <w:pPr>
        <w:pStyle w:val="2"/>
        <w:spacing w:line="240" w:lineRule="auto"/>
        <w:ind w:right="142"/>
        <w:contextualSpacing/>
        <w:rPr>
          <w:sz w:val="24"/>
          <w:szCs w:val="24"/>
        </w:rPr>
      </w:pPr>
      <w:bookmarkStart w:id="36" w:name="_Toc414553135"/>
      <w:r w:rsidRPr="006D3BEC">
        <w:rPr>
          <w:sz w:val="24"/>
          <w:szCs w:val="24"/>
        </w:rPr>
        <w:t>Выпускник получит возможность научиться:</w:t>
      </w:r>
      <w:bookmarkEnd w:id="36"/>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i/>
        </w:rPr>
      </w:pPr>
      <w:r w:rsidRPr="006D3BEC">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i/>
        </w:rPr>
      </w:pPr>
      <w:r w:rsidRPr="006D3BEC">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i/>
        </w:rPr>
      </w:pPr>
      <w:r w:rsidRPr="006D3BEC">
        <w:rPr>
          <w:rFonts w:ascii="Times New Roman" w:hAnsi="Times New Roman"/>
          <w:i/>
        </w:rPr>
        <w:t xml:space="preserve">опознавать различные выразительные средства языка; </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i/>
        </w:rPr>
      </w:pPr>
      <w:r w:rsidRPr="006D3BEC">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i/>
        </w:rPr>
      </w:pPr>
      <w:r w:rsidRPr="006D3BEC">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i/>
        </w:rPr>
      </w:pPr>
      <w:r w:rsidRPr="006D3BEC">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i/>
        </w:rPr>
      </w:pPr>
      <w:r w:rsidRPr="006D3BEC">
        <w:rPr>
          <w:rFonts w:ascii="Times New Roman" w:hAnsi="Times New Roman"/>
          <w:i/>
        </w:rPr>
        <w:t>характеризовать словообразовательные цепочки и словообразовательные гнезда;</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i/>
        </w:rPr>
      </w:pPr>
      <w:r w:rsidRPr="006D3BEC">
        <w:rPr>
          <w:rFonts w:ascii="Times New Roman" w:hAnsi="Times New Roman"/>
          <w:i/>
        </w:rPr>
        <w:t>использовать этимологические данные для объяснения правописания и лексического значения слова;</w:t>
      </w:r>
    </w:p>
    <w:p w:rsidR="00982D7D"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i/>
        </w:rPr>
      </w:pPr>
      <w:r w:rsidRPr="006D3BEC">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6D3BEC" w:rsidRDefault="00982D7D" w:rsidP="00BC293B">
      <w:pPr>
        <w:pStyle w:val="ab"/>
        <w:widowControl w:val="0"/>
        <w:numPr>
          <w:ilvl w:val="0"/>
          <w:numId w:val="29"/>
        </w:numPr>
        <w:tabs>
          <w:tab w:val="left" w:pos="993"/>
        </w:tabs>
        <w:autoSpaceDE w:val="0"/>
        <w:autoSpaceDN w:val="0"/>
        <w:adjustRightInd w:val="0"/>
        <w:ind w:left="0" w:right="142" w:firstLine="709"/>
        <w:jc w:val="both"/>
        <w:rPr>
          <w:rFonts w:ascii="Times New Roman" w:hAnsi="Times New Roman"/>
          <w:i/>
        </w:rPr>
      </w:pPr>
      <w:r w:rsidRPr="006D3BEC">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F087D" w:rsidRPr="006D3BEC" w:rsidRDefault="000F087D" w:rsidP="000F087D">
      <w:pPr>
        <w:pStyle w:val="ab"/>
        <w:widowControl w:val="0"/>
        <w:tabs>
          <w:tab w:val="left" w:pos="993"/>
        </w:tabs>
        <w:autoSpaceDE w:val="0"/>
        <w:autoSpaceDN w:val="0"/>
        <w:adjustRightInd w:val="0"/>
        <w:ind w:left="709" w:right="142"/>
        <w:jc w:val="both"/>
        <w:rPr>
          <w:rFonts w:ascii="Times New Roman" w:hAnsi="Times New Roman"/>
          <w:i/>
        </w:rPr>
      </w:pPr>
    </w:p>
    <w:p w:rsidR="00301DC9" w:rsidRPr="006D3BEC" w:rsidRDefault="006F777F" w:rsidP="009905F4">
      <w:pPr>
        <w:pStyle w:val="2"/>
        <w:spacing w:line="240" w:lineRule="auto"/>
        <w:ind w:left="709" w:right="142" w:firstLine="0"/>
        <w:contextualSpacing/>
        <w:rPr>
          <w:rStyle w:val="dash041e005f0431005f044b005f0447005f043d005f044b005f0439005f005fchar1char1"/>
          <w:rFonts w:eastAsia="Calibri"/>
          <w:b w:val="0"/>
          <w:bCs w:val="0"/>
          <w:lang w:eastAsia="en-US"/>
        </w:rPr>
      </w:pPr>
      <w:bookmarkStart w:id="37" w:name="_Toc409691629"/>
      <w:bookmarkStart w:id="38" w:name="_Toc410653954"/>
      <w:bookmarkStart w:id="39" w:name="_Toc414553136"/>
      <w:bookmarkEnd w:id="35"/>
      <w:r w:rsidRPr="006D3BEC">
        <w:rPr>
          <w:sz w:val="24"/>
          <w:szCs w:val="24"/>
        </w:rPr>
        <w:t>1.2.</w:t>
      </w:r>
      <w:r w:rsidR="00105119" w:rsidRPr="006D3BEC">
        <w:rPr>
          <w:sz w:val="24"/>
          <w:szCs w:val="24"/>
        </w:rPr>
        <w:t>5.2.</w:t>
      </w:r>
      <w:r w:rsidRPr="006D3BEC">
        <w:rPr>
          <w:sz w:val="24"/>
          <w:szCs w:val="24"/>
        </w:rPr>
        <w:t xml:space="preserve"> </w:t>
      </w:r>
      <w:r w:rsidR="00B540EE" w:rsidRPr="006D3BEC">
        <w:rPr>
          <w:sz w:val="24"/>
          <w:szCs w:val="24"/>
        </w:rPr>
        <w:t>Литература</w:t>
      </w:r>
      <w:bookmarkEnd w:id="37"/>
      <w:bookmarkEnd w:id="38"/>
      <w:bookmarkEnd w:id="39"/>
      <w:r w:rsidR="00CE79C8" w:rsidRPr="006D3BEC">
        <w:rPr>
          <w:sz w:val="24"/>
          <w:szCs w:val="24"/>
        </w:rPr>
        <w:t xml:space="preserve"> </w:t>
      </w:r>
    </w:p>
    <w:p w:rsidR="0042291A" w:rsidRPr="006D3BEC" w:rsidRDefault="0042291A" w:rsidP="009905F4">
      <w:pPr>
        <w:autoSpaceDE w:val="0"/>
        <w:autoSpaceDN w:val="0"/>
        <w:adjustRightInd w:val="0"/>
        <w:spacing w:after="0" w:line="240" w:lineRule="auto"/>
        <w:ind w:right="142" w:firstLine="539"/>
        <w:contextualSpacing/>
        <w:jc w:val="both"/>
        <w:rPr>
          <w:rFonts w:ascii="Times New Roman" w:eastAsia="MS Mincho" w:hAnsi="Times New Roman"/>
          <w:sz w:val="24"/>
          <w:szCs w:val="24"/>
        </w:rPr>
      </w:pPr>
      <w:r w:rsidRPr="006D3BEC">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6D3BEC">
        <w:rPr>
          <w:rFonts w:ascii="Times New Roman" w:eastAsia="MS Mincho" w:hAnsi="Times New Roman"/>
          <w:b/>
          <w:sz w:val="24"/>
          <w:szCs w:val="24"/>
        </w:rPr>
        <w:t>предметными</w:t>
      </w:r>
      <w:r w:rsidRPr="006D3BEC">
        <w:rPr>
          <w:rFonts w:ascii="Times New Roman" w:eastAsia="MS Mincho" w:hAnsi="Times New Roman"/>
          <w:sz w:val="24"/>
          <w:szCs w:val="24"/>
        </w:rPr>
        <w:t xml:space="preserve"> </w:t>
      </w:r>
      <w:r w:rsidRPr="006D3BEC">
        <w:rPr>
          <w:rFonts w:ascii="Times New Roman" w:eastAsia="MS Mincho" w:hAnsi="Times New Roman"/>
          <w:b/>
          <w:sz w:val="24"/>
          <w:szCs w:val="24"/>
        </w:rPr>
        <w:t>результатами</w:t>
      </w:r>
      <w:r w:rsidRPr="006D3BEC">
        <w:rPr>
          <w:rFonts w:ascii="Times New Roman" w:eastAsia="MS Mincho" w:hAnsi="Times New Roman"/>
          <w:sz w:val="24"/>
          <w:szCs w:val="24"/>
        </w:rPr>
        <w:t xml:space="preserve"> изучения предмета «Литература» являются:</w:t>
      </w:r>
    </w:p>
    <w:p w:rsidR="007332F5" w:rsidRPr="006D3BEC" w:rsidRDefault="007332F5" w:rsidP="00BC293B">
      <w:pPr>
        <w:numPr>
          <w:ilvl w:val="0"/>
          <w:numId w:val="165"/>
        </w:numPr>
        <w:tabs>
          <w:tab w:val="left" w:pos="993"/>
        </w:tabs>
        <w:spacing w:after="0" w:line="240" w:lineRule="auto"/>
        <w:ind w:left="0" w:right="142" w:firstLine="633"/>
        <w:contextualSpacing/>
        <w:jc w:val="both"/>
        <w:rPr>
          <w:rFonts w:ascii="Times New Roman" w:hAnsi="Times New Roman"/>
          <w:sz w:val="24"/>
          <w:szCs w:val="24"/>
        </w:rPr>
      </w:pPr>
      <w:r w:rsidRPr="006D3BEC">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6D3BEC" w:rsidRDefault="007332F5" w:rsidP="00BC293B">
      <w:pPr>
        <w:numPr>
          <w:ilvl w:val="0"/>
          <w:numId w:val="165"/>
        </w:numPr>
        <w:tabs>
          <w:tab w:val="left" w:pos="993"/>
        </w:tabs>
        <w:spacing w:after="0" w:line="240" w:lineRule="auto"/>
        <w:ind w:left="0" w:right="142" w:firstLine="633"/>
        <w:contextualSpacing/>
        <w:jc w:val="both"/>
        <w:rPr>
          <w:rFonts w:ascii="Times New Roman" w:hAnsi="Times New Roman"/>
          <w:sz w:val="24"/>
          <w:szCs w:val="24"/>
        </w:rPr>
      </w:pPr>
      <w:r w:rsidRPr="006D3BEC">
        <w:rPr>
          <w:rFonts w:ascii="Times New Roman" w:eastAsia="Times New Roman" w:hAnsi="Times New Roman"/>
          <w:sz w:val="24"/>
          <w:szCs w:val="24"/>
        </w:rPr>
        <w:t>восприятие</w:t>
      </w:r>
      <w:r w:rsidRPr="006D3BEC">
        <w:rPr>
          <w:rFonts w:ascii="Times New Roman" w:hAnsi="Times New Roman"/>
          <w:sz w:val="24"/>
          <w:szCs w:val="24"/>
        </w:rPr>
        <w:t xml:space="preserve"> литературы как одной из основных культурных ценностей народа (отражающей его </w:t>
      </w:r>
      <w:r w:rsidRPr="006D3BEC">
        <w:rPr>
          <w:rFonts w:ascii="Times New Roman" w:eastAsia="Times New Roman" w:hAnsi="Times New Roman"/>
          <w:sz w:val="24"/>
          <w:szCs w:val="24"/>
        </w:rPr>
        <w:t>менталитет, историю, мировосприятие) и</w:t>
      </w:r>
      <w:r w:rsidRPr="006D3BEC">
        <w:rPr>
          <w:rFonts w:ascii="Times New Roman" w:hAnsi="Times New Roman"/>
          <w:sz w:val="24"/>
          <w:szCs w:val="24"/>
        </w:rPr>
        <w:t xml:space="preserve"> человечества (содержащей смыслы, важные для человечества в целом);</w:t>
      </w:r>
    </w:p>
    <w:p w:rsidR="007332F5" w:rsidRPr="006D3BEC" w:rsidRDefault="007332F5" w:rsidP="00BC293B">
      <w:pPr>
        <w:numPr>
          <w:ilvl w:val="0"/>
          <w:numId w:val="32"/>
        </w:numPr>
        <w:tabs>
          <w:tab w:val="left" w:pos="993"/>
        </w:tabs>
        <w:spacing w:after="0" w:line="240" w:lineRule="auto"/>
        <w:ind w:left="0" w:right="142" w:firstLine="709"/>
        <w:contextualSpacing/>
        <w:jc w:val="both"/>
        <w:rPr>
          <w:rFonts w:ascii="Times New Roman" w:hAnsi="Times New Roman"/>
          <w:b/>
          <w:bCs/>
          <w:sz w:val="24"/>
          <w:szCs w:val="24"/>
        </w:rPr>
      </w:pPr>
      <w:r w:rsidRPr="006D3BEC">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6D3BEC" w:rsidRDefault="007332F5" w:rsidP="00BC293B">
      <w:pPr>
        <w:numPr>
          <w:ilvl w:val="0"/>
          <w:numId w:val="3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6D3BEC" w:rsidRDefault="007332F5" w:rsidP="00BC293B">
      <w:pPr>
        <w:numPr>
          <w:ilvl w:val="0"/>
          <w:numId w:val="3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6D3BEC" w:rsidRDefault="007332F5" w:rsidP="00BC293B">
      <w:pPr>
        <w:numPr>
          <w:ilvl w:val="0"/>
          <w:numId w:val="3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6D3BEC" w:rsidRDefault="0042291A" w:rsidP="009905F4">
      <w:pPr>
        <w:autoSpaceDE w:val="0"/>
        <w:autoSpaceDN w:val="0"/>
        <w:adjustRightInd w:val="0"/>
        <w:spacing w:after="0" w:line="240" w:lineRule="auto"/>
        <w:ind w:right="142" w:firstLine="709"/>
        <w:contextualSpacing/>
        <w:jc w:val="both"/>
        <w:rPr>
          <w:rFonts w:ascii="Times New Roman" w:eastAsia="MS Mincho" w:hAnsi="Times New Roman"/>
          <w:sz w:val="24"/>
          <w:szCs w:val="24"/>
        </w:rPr>
      </w:pPr>
      <w:r w:rsidRPr="006D3BEC">
        <w:rPr>
          <w:rFonts w:ascii="Times New Roman" w:eastAsia="MS Mincho" w:hAnsi="Times New Roman"/>
          <w:sz w:val="24"/>
          <w:szCs w:val="24"/>
        </w:rPr>
        <w:t xml:space="preserve">Конкретизируя эти общие результаты, обозначим наиболее важные </w:t>
      </w:r>
      <w:r w:rsidRPr="006D3BEC">
        <w:rPr>
          <w:rFonts w:ascii="Times New Roman" w:eastAsia="MS Mincho" w:hAnsi="Times New Roman"/>
          <w:b/>
          <w:sz w:val="24"/>
          <w:szCs w:val="24"/>
        </w:rPr>
        <w:t>предметные</w:t>
      </w:r>
      <w:r w:rsidRPr="006D3BEC">
        <w:rPr>
          <w:rFonts w:ascii="Times New Roman" w:eastAsia="MS Mincho" w:hAnsi="Times New Roman"/>
          <w:sz w:val="24"/>
          <w:szCs w:val="24"/>
        </w:rPr>
        <w:t xml:space="preserve"> </w:t>
      </w:r>
      <w:r w:rsidRPr="006D3BEC">
        <w:rPr>
          <w:rFonts w:ascii="Times New Roman" w:eastAsia="MS Mincho" w:hAnsi="Times New Roman"/>
          <w:b/>
          <w:sz w:val="24"/>
          <w:szCs w:val="24"/>
        </w:rPr>
        <w:t>умения</w:t>
      </w:r>
      <w:r w:rsidRPr="006D3BEC">
        <w:rPr>
          <w:rFonts w:ascii="Times New Roman" w:eastAsia="MS Mincho" w:hAnsi="Times New Roman"/>
          <w:sz w:val="24"/>
          <w:szCs w:val="24"/>
        </w:rPr>
        <w:t xml:space="preserve">, формируемые у </w:t>
      </w:r>
      <w:r w:rsidRPr="006D3BEC">
        <w:rPr>
          <w:rFonts w:ascii="Times New Roman" w:hAnsi="Times New Roman"/>
          <w:sz w:val="24"/>
          <w:szCs w:val="24"/>
        </w:rPr>
        <w:t xml:space="preserve">обучающихся </w:t>
      </w:r>
      <w:r w:rsidRPr="006D3BEC">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6D3BEC" w:rsidRDefault="000A10C6" w:rsidP="00BC293B">
      <w:pPr>
        <w:widowControl w:val="0"/>
        <w:numPr>
          <w:ilvl w:val="0"/>
          <w:numId w:val="31"/>
        </w:numPr>
        <w:tabs>
          <w:tab w:val="left" w:pos="993"/>
        </w:tabs>
        <w:autoSpaceDE w:val="0"/>
        <w:autoSpaceDN w:val="0"/>
        <w:adjustRightInd w:val="0"/>
        <w:spacing w:after="0" w:line="240" w:lineRule="auto"/>
        <w:ind w:left="0" w:right="142" w:firstLine="709"/>
        <w:contextualSpacing/>
        <w:jc w:val="both"/>
        <w:rPr>
          <w:rFonts w:ascii="Times New Roman" w:eastAsia="MS Mincho" w:hAnsi="Times New Roman"/>
          <w:sz w:val="24"/>
          <w:szCs w:val="24"/>
        </w:rPr>
      </w:pPr>
      <w:r w:rsidRPr="006D3BEC">
        <w:rPr>
          <w:rFonts w:ascii="Times New Roman" w:eastAsia="MS Mincho" w:hAnsi="Times New Roman"/>
          <w:sz w:val="24"/>
          <w:szCs w:val="24"/>
        </w:rPr>
        <w:t>определять тему и основную мысль произведения (5</w:t>
      </w:r>
      <w:r w:rsidRPr="006D3BEC">
        <w:rPr>
          <w:rFonts w:ascii="Times New Roman" w:hAnsi="Times New Roman"/>
          <w:sz w:val="24"/>
          <w:szCs w:val="24"/>
        </w:rPr>
        <w:t>–</w:t>
      </w:r>
      <w:r w:rsidRPr="006D3BEC">
        <w:rPr>
          <w:rFonts w:ascii="Times New Roman" w:eastAsia="MS Mincho" w:hAnsi="Times New Roman"/>
          <w:sz w:val="24"/>
          <w:szCs w:val="24"/>
        </w:rPr>
        <w:t>6 кл.);</w:t>
      </w:r>
    </w:p>
    <w:p w:rsidR="000A10C6" w:rsidRPr="006D3BEC" w:rsidRDefault="000A10C6" w:rsidP="00BC293B">
      <w:pPr>
        <w:widowControl w:val="0"/>
        <w:numPr>
          <w:ilvl w:val="0"/>
          <w:numId w:val="31"/>
        </w:numPr>
        <w:tabs>
          <w:tab w:val="left" w:pos="993"/>
        </w:tabs>
        <w:autoSpaceDE w:val="0"/>
        <w:autoSpaceDN w:val="0"/>
        <w:adjustRightInd w:val="0"/>
        <w:spacing w:after="0" w:line="240" w:lineRule="auto"/>
        <w:ind w:left="0" w:right="142" w:firstLine="709"/>
        <w:contextualSpacing/>
        <w:jc w:val="both"/>
        <w:rPr>
          <w:rFonts w:ascii="Times New Roman" w:eastAsia="MS Mincho" w:hAnsi="Times New Roman"/>
          <w:sz w:val="24"/>
          <w:szCs w:val="24"/>
        </w:rPr>
      </w:pPr>
      <w:r w:rsidRPr="006D3BEC">
        <w:rPr>
          <w:rFonts w:ascii="Times New Roman" w:eastAsia="MS Mincho" w:hAnsi="Times New Roman"/>
          <w:sz w:val="24"/>
          <w:szCs w:val="24"/>
        </w:rPr>
        <w:t>владеть различными видами пересказа (5</w:t>
      </w:r>
      <w:r w:rsidRPr="006D3BEC">
        <w:rPr>
          <w:rFonts w:ascii="Times New Roman" w:hAnsi="Times New Roman"/>
          <w:sz w:val="24"/>
          <w:szCs w:val="24"/>
        </w:rPr>
        <w:t>–</w:t>
      </w:r>
      <w:r w:rsidRPr="006D3BEC">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6D3BEC">
        <w:rPr>
          <w:rFonts w:ascii="Times New Roman" w:hAnsi="Times New Roman"/>
          <w:sz w:val="24"/>
          <w:szCs w:val="24"/>
        </w:rPr>
        <w:t>–</w:t>
      </w:r>
      <w:r w:rsidRPr="006D3BEC">
        <w:rPr>
          <w:rFonts w:ascii="Times New Roman" w:eastAsia="MS Mincho" w:hAnsi="Times New Roman"/>
          <w:sz w:val="24"/>
          <w:szCs w:val="24"/>
        </w:rPr>
        <w:t>7 кл.);</w:t>
      </w:r>
    </w:p>
    <w:p w:rsidR="000A10C6" w:rsidRPr="006D3BEC" w:rsidRDefault="000A10C6" w:rsidP="00BC293B">
      <w:pPr>
        <w:widowControl w:val="0"/>
        <w:numPr>
          <w:ilvl w:val="0"/>
          <w:numId w:val="31"/>
        </w:numPr>
        <w:tabs>
          <w:tab w:val="left" w:pos="993"/>
        </w:tabs>
        <w:autoSpaceDE w:val="0"/>
        <w:autoSpaceDN w:val="0"/>
        <w:adjustRightInd w:val="0"/>
        <w:spacing w:after="0" w:line="240" w:lineRule="auto"/>
        <w:ind w:left="0" w:right="142" w:firstLine="709"/>
        <w:contextualSpacing/>
        <w:jc w:val="both"/>
        <w:rPr>
          <w:rFonts w:ascii="Times New Roman" w:eastAsia="MS Mincho" w:hAnsi="Times New Roman"/>
          <w:sz w:val="24"/>
          <w:szCs w:val="24"/>
        </w:rPr>
      </w:pPr>
      <w:r w:rsidRPr="006D3BEC">
        <w:rPr>
          <w:rFonts w:ascii="Times New Roman" w:eastAsia="MS Mincho" w:hAnsi="Times New Roman"/>
          <w:sz w:val="24"/>
          <w:szCs w:val="24"/>
        </w:rPr>
        <w:t>характеризовать героев-персонажей, давать их сравнительные характеристики (5</w:t>
      </w:r>
      <w:r w:rsidRPr="006D3BEC">
        <w:rPr>
          <w:rFonts w:ascii="Times New Roman" w:hAnsi="Times New Roman"/>
          <w:sz w:val="24"/>
          <w:szCs w:val="24"/>
        </w:rPr>
        <w:t>–</w:t>
      </w:r>
      <w:r w:rsidRPr="006D3BEC">
        <w:rPr>
          <w:rFonts w:ascii="Times New Roman" w:eastAsia="MS Mincho" w:hAnsi="Times New Roman"/>
          <w:sz w:val="24"/>
          <w:szCs w:val="24"/>
        </w:rPr>
        <w:t>6 кл.); оценивать систему персонажей (6</w:t>
      </w:r>
      <w:r w:rsidRPr="006D3BEC">
        <w:rPr>
          <w:rFonts w:ascii="Times New Roman" w:hAnsi="Times New Roman"/>
          <w:sz w:val="24"/>
          <w:szCs w:val="24"/>
        </w:rPr>
        <w:t>–</w:t>
      </w:r>
      <w:r w:rsidRPr="006D3BEC">
        <w:rPr>
          <w:rFonts w:ascii="Times New Roman" w:eastAsia="MS Mincho" w:hAnsi="Times New Roman"/>
          <w:sz w:val="24"/>
          <w:szCs w:val="24"/>
        </w:rPr>
        <w:t>7 кл.);</w:t>
      </w:r>
    </w:p>
    <w:p w:rsidR="000A10C6" w:rsidRPr="006D3BEC" w:rsidRDefault="000A10C6" w:rsidP="00BC293B">
      <w:pPr>
        <w:widowControl w:val="0"/>
        <w:numPr>
          <w:ilvl w:val="0"/>
          <w:numId w:val="31"/>
        </w:numPr>
        <w:tabs>
          <w:tab w:val="left" w:pos="993"/>
        </w:tabs>
        <w:autoSpaceDE w:val="0"/>
        <w:autoSpaceDN w:val="0"/>
        <w:adjustRightInd w:val="0"/>
        <w:spacing w:after="0" w:line="240" w:lineRule="auto"/>
        <w:ind w:left="0" w:right="142" w:firstLine="709"/>
        <w:contextualSpacing/>
        <w:jc w:val="both"/>
        <w:rPr>
          <w:rFonts w:ascii="Times New Roman" w:eastAsia="MS Mincho" w:hAnsi="Times New Roman"/>
          <w:sz w:val="24"/>
          <w:szCs w:val="24"/>
        </w:rPr>
      </w:pPr>
      <w:r w:rsidRPr="006D3BEC">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6D3BEC">
        <w:rPr>
          <w:rFonts w:ascii="Times New Roman" w:hAnsi="Times New Roman"/>
          <w:sz w:val="24"/>
          <w:szCs w:val="24"/>
        </w:rPr>
        <w:t>–</w:t>
      </w:r>
      <w:r w:rsidRPr="006D3BEC">
        <w:rPr>
          <w:rFonts w:ascii="Times New Roman" w:eastAsia="MS Mincho" w:hAnsi="Times New Roman"/>
          <w:sz w:val="24"/>
          <w:szCs w:val="24"/>
        </w:rPr>
        <w:t>7 кл.); выявлять особенности языка и стиля писателя (7</w:t>
      </w:r>
      <w:r w:rsidRPr="006D3BEC">
        <w:rPr>
          <w:rFonts w:ascii="Times New Roman" w:hAnsi="Times New Roman"/>
          <w:sz w:val="24"/>
          <w:szCs w:val="24"/>
        </w:rPr>
        <w:t>–</w:t>
      </w:r>
      <w:r w:rsidRPr="006D3BEC">
        <w:rPr>
          <w:rFonts w:ascii="Times New Roman" w:eastAsia="MS Mincho" w:hAnsi="Times New Roman"/>
          <w:sz w:val="24"/>
          <w:szCs w:val="24"/>
        </w:rPr>
        <w:t>9 кл.);</w:t>
      </w:r>
    </w:p>
    <w:p w:rsidR="000A10C6" w:rsidRPr="006D3BEC" w:rsidRDefault="000A10C6" w:rsidP="00BC293B">
      <w:pPr>
        <w:widowControl w:val="0"/>
        <w:numPr>
          <w:ilvl w:val="0"/>
          <w:numId w:val="31"/>
        </w:numPr>
        <w:tabs>
          <w:tab w:val="left" w:pos="993"/>
        </w:tabs>
        <w:autoSpaceDE w:val="0"/>
        <w:autoSpaceDN w:val="0"/>
        <w:adjustRightInd w:val="0"/>
        <w:spacing w:after="0" w:line="240" w:lineRule="auto"/>
        <w:ind w:left="0" w:right="142" w:firstLine="709"/>
        <w:contextualSpacing/>
        <w:jc w:val="both"/>
        <w:rPr>
          <w:rFonts w:ascii="Times New Roman" w:eastAsia="MS Mincho" w:hAnsi="Times New Roman"/>
          <w:sz w:val="24"/>
          <w:szCs w:val="24"/>
        </w:rPr>
      </w:pPr>
      <w:r w:rsidRPr="006D3BEC">
        <w:rPr>
          <w:rFonts w:ascii="Times New Roman" w:eastAsia="MS Mincho" w:hAnsi="Times New Roman"/>
          <w:sz w:val="24"/>
          <w:szCs w:val="24"/>
        </w:rPr>
        <w:t>определять родо-жанровую специфику художественного произведения (5</w:t>
      </w:r>
      <w:r w:rsidRPr="006D3BEC">
        <w:rPr>
          <w:rFonts w:ascii="Times New Roman" w:hAnsi="Times New Roman"/>
          <w:sz w:val="24"/>
          <w:szCs w:val="24"/>
        </w:rPr>
        <w:t>–</w:t>
      </w:r>
      <w:r w:rsidRPr="006D3BEC">
        <w:rPr>
          <w:rFonts w:ascii="Times New Roman" w:eastAsia="MS Mincho" w:hAnsi="Times New Roman"/>
          <w:sz w:val="24"/>
          <w:szCs w:val="24"/>
        </w:rPr>
        <w:t xml:space="preserve">9 кл.); </w:t>
      </w:r>
    </w:p>
    <w:p w:rsidR="000A10C6" w:rsidRPr="006D3BEC" w:rsidRDefault="000A10C6" w:rsidP="00BC293B">
      <w:pPr>
        <w:widowControl w:val="0"/>
        <w:numPr>
          <w:ilvl w:val="0"/>
          <w:numId w:val="31"/>
        </w:numPr>
        <w:tabs>
          <w:tab w:val="left" w:pos="993"/>
        </w:tabs>
        <w:autoSpaceDE w:val="0"/>
        <w:autoSpaceDN w:val="0"/>
        <w:adjustRightInd w:val="0"/>
        <w:spacing w:after="0" w:line="240" w:lineRule="auto"/>
        <w:ind w:left="0" w:right="142" w:firstLine="709"/>
        <w:contextualSpacing/>
        <w:jc w:val="both"/>
        <w:rPr>
          <w:rFonts w:ascii="Times New Roman" w:eastAsia="MS Mincho" w:hAnsi="Times New Roman"/>
          <w:sz w:val="24"/>
          <w:szCs w:val="24"/>
        </w:rPr>
      </w:pPr>
      <w:r w:rsidRPr="006D3BEC">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6D3BEC">
        <w:rPr>
          <w:rFonts w:ascii="Times New Roman" w:hAnsi="Times New Roman"/>
          <w:sz w:val="24"/>
          <w:szCs w:val="24"/>
        </w:rPr>
        <w:t>–</w:t>
      </w:r>
      <w:r w:rsidRPr="006D3BEC">
        <w:rPr>
          <w:rFonts w:ascii="Times New Roman" w:eastAsia="MS Mincho" w:hAnsi="Times New Roman"/>
          <w:sz w:val="24"/>
          <w:szCs w:val="24"/>
        </w:rPr>
        <w:t>9 кл.);</w:t>
      </w:r>
    </w:p>
    <w:p w:rsidR="000A10C6" w:rsidRPr="006D3BEC" w:rsidRDefault="000A10C6" w:rsidP="00BC293B">
      <w:pPr>
        <w:widowControl w:val="0"/>
        <w:numPr>
          <w:ilvl w:val="0"/>
          <w:numId w:val="31"/>
        </w:numPr>
        <w:tabs>
          <w:tab w:val="left" w:pos="993"/>
        </w:tabs>
        <w:autoSpaceDE w:val="0"/>
        <w:autoSpaceDN w:val="0"/>
        <w:adjustRightInd w:val="0"/>
        <w:spacing w:after="0" w:line="240" w:lineRule="auto"/>
        <w:ind w:left="0" w:right="142" w:firstLine="709"/>
        <w:contextualSpacing/>
        <w:jc w:val="both"/>
        <w:rPr>
          <w:rFonts w:ascii="Times New Roman" w:eastAsia="MS Mincho" w:hAnsi="Times New Roman"/>
          <w:sz w:val="24"/>
          <w:szCs w:val="24"/>
        </w:rPr>
      </w:pPr>
      <w:r w:rsidRPr="006D3BEC">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6D3BEC">
        <w:rPr>
          <w:rFonts w:ascii="Times New Roman" w:hAnsi="Times New Roman"/>
          <w:sz w:val="24"/>
          <w:szCs w:val="24"/>
        </w:rPr>
        <w:t>–</w:t>
      </w:r>
      <w:r w:rsidRPr="006D3BEC">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6D3BEC">
        <w:rPr>
          <w:rFonts w:ascii="Times New Roman" w:hAnsi="Times New Roman"/>
          <w:sz w:val="24"/>
          <w:szCs w:val="24"/>
        </w:rPr>
        <w:t>–</w:t>
      </w:r>
      <w:r w:rsidRPr="006D3BEC">
        <w:rPr>
          <w:rFonts w:ascii="Times New Roman" w:eastAsia="MS Mincho" w:hAnsi="Times New Roman"/>
          <w:sz w:val="24"/>
          <w:szCs w:val="24"/>
        </w:rPr>
        <w:t>9 кл.);</w:t>
      </w:r>
    </w:p>
    <w:p w:rsidR="000A10C6" w:rsidRPr="006D3BEC" w:rsidRDefault="000A10C6" w:rsidP="00BC293B">
      <w:pPr>
        <w:widowControl w:val="0"/>
        <w:numPr>
          <w:ilvl w:val="0"/>
          <w:numId w:val="31"/>
        </w:numPr>
        <w:tabs>
          <w:tab w:val="left" w:pos="993"/>
        </w:tabs>
        <w:autoSpaceDE w:val="0"/>
        <w:autoSpaceDN w:val="0"/>
        <w:adjustRightInd w:val="0"/>
        <w:spacing w:after="0" w:line="240" w:lineRule="auto"/>
        <w:ind w:left="0" w:right="142" w:firstLine="709"/>
        <w:contextualSpacing/>
        <w:jc w:val="both"/>
        <w:rPr>
          <w:rFonts w:ascii="Times New Roman" w:eastAsia="MS Mincho" w:hAnsi="Times New Roman"/>
          <w:sz w:val="24"/>
          <w:szCs w:val="24"/>
        </w:rPr>
      </w:pPr>
      <w:r w:rsidRPr="006D3BEC">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6D3BEC">
        <w:rPr>
          <w:rFonts w:ascii="Times New Roman" w:eastAsia="MS Mincho" w:hAnsi="Times New Roman"/>
          <w:sz w:val="24"/>
          <w:szCs w:val="24"/>
        </w:rPr>
        <w:t xml:space="preserve"> (в каждом классе – на своем уровне); </w:t>
      </w:r>
    </w:p>
    <w:p w:rsidR="000A10C6" w:rsidRPr="006D3BEC" w:rsidRDefault="000A10C6" w:rsidP="00BC293B">
      <w:pPr>
        <w:widowControl w:val="0"/>
        <w:numPr>
          <w:ilvl w:val="0"/>
          <w:numId w:val="31"/>
        </w:numPr>
        <w:tabs>
          <w:tab w:val="left" w:pos="993"/>
        </w:tabs>
        <w:autoSpaceDE w:val="0"/>
        <w:autoSpaceDN w:val="0"/>
        <w:adjustRightInd w:val="0"/>
        <w:spacing w:after="0" w:line="240" w:lineRule="auto"/>
        <w:ind w:left="0" w:right="142" w:firstLine="709"/>
        <w:contextualSpacing/>
        <w:jc w:val="both"/>
        <w:rPr>
          <w:rFonts w:ascii="Times New Roman" w:eastAsia="MS Mincho" w:hAnsi="Times New Roman"/>
          <w:sz w:val="24"/>
          <w:szCs w:val="24"/>
        </w:rPr>
      </w:pPr>
      <w:r w:rsidRPr="006D3BEC">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6D3BEC" w:rsidRDefault="000A10C6" w:rsidP="00BC293B">
      <w:pPr>
        <w:widowControl w:val="0"/>
        <w:numPr>
          <w:ilvl w:val="0"/>
          <w:numId w:val="31"/>
        </w:numPr>
        <w:tabs>
          <w:tab w:val="left" w:pos="993"/>
        </w:tabs>
        <w:autoSpaceDE w:val="0"/>
        <w:autoSpaceDN w:val="0"/>
        <w:adjustRightInd w:val="0"/>
        <w:spacing w:after="0" w:line="240" w:lineRule="auto"/>
        <w:ind w:left="0" w:right="142" w:firstLine="709"/>
        <w:contextualSpacing/>
        <w:jc w:val="both"/>
        <w:rPr>
          <w:rFonts w:ascii="Times New Roman" w:eastAsia="MS Mincho" w:hAnsi="Times New Roman"/>
          <w:sz w:val="24"/>
          <w:szCs w:val="24"/>
        </w:rPr>
      </w:pPr>
      <w:r w:rsidRPr="006D3BEC">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6D3BEC">
        <w:rPr>
          <w:rFonts w:ascii="Times New Roman" w:hAnsi="Times New Roman"/>
          <w:sz w:val="24"/>
          <w:szCs w:val="24"/>
        </w:rPr>
        <w:t>–</w:t>
      </w:r>
      <w:r w:rsidRPr="006D3BEC">
        <w:rPr>
          <w:rFonts w:ascii="Times New Roman" w:eastAsia="MS Mincho" w:hAnsi="Times New Roman"/>
          <w:sz w:val="24"/>
          <w:szCs w:val="24"/>
        </w:rPr>
        <w:t>9 кл.);</w:t>
      </w:r>
    </w:p>
    <w:p w:rsidR="000A10C6" w:rsidRPr="006D3BEC" w:rsidRDefault="000A10C6" w:rsidP="00BC293B">
      <w:pPr>
        <w:numPr>
          <w:ilvl w:val="0"/>
          <w:numId w:val="31"/>
        </w:numPr>
        <w:spacing w:after="0" w:line="240" w:lineRule="auto"/>
        <w:ind w:left="0" w:right="142" w:firstLine="709"/>
        <w:contextualSpacing/>
        <w:jc w:val="both"/>
        <w:rPr>
          <w:rFonts w:ascii="Times New Roman" w:eastAsia="MS Mincho" w:hAnsi="Times New Roman"/>
          <w:sz w:val="24"/>
          <w:szCs w:val="24"/>
        </w:rPr>
      </w:pPr>
      <w:r w:rsidRPr="006D3BEC">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6D3BEC">
        <w:rPr>
          <w:rFonts w:ascii="Times New Roman" w:hAnsi="Times New Roman"/>
          <w:bCs/>
          <w:sz w:val="24"/>
          <w:szCs w:val="24"/>
        </w:rPr>
        <w:t xml:space="preserve">организации дискуссии </w:t>
      </w:r>
      <w:r w:rsidRPr="006D3BEC">
        <w:rPr>
          <w:rFonts w:ascii="Times New Roman" w:eastAsia="MS Mincho" w:hAnsi="Times New Roman"/>
          <w:sz w:val="24"/>
          <w:szCs w:val="24"/>
        </w:rPr>
        <w:t xml:space="preserve"> (в каждом классе – на своем уровне);</w:t>
      </w:r>
    </w:p>
    <w:p w:rsidR="000A10C6" w:rsidRPr="006D3BEC" w:rsidRDefault="000A10C6" w:rsidP="00BC293B">
      <w:pPr>
        <w:widowControl w:val="0"/>
        <w:numPr>
          <w:ilvl w:val="0"/>
          <w:numId w:val="31"/>
        </w:numPr>
        <w:tabs>
          <w:tab w:val="left" w:pos="993"/>
        </w:tabs>
        <w:autoSpaceDE w:val="0"/>
        <w:autoSpaceDN w:val="0"/>
        <w:adjustRightInd w:val="0"/>
        <w:spacing w:after="0" w:line="240" w:lineRule="auto"/>
        <w:ind w:left="0" w:right="142" w:firstLine="709"/>
        <w:contextualSpacing/>
        <w:jc w:val="both"/>
        <w:rPr>
          <w:rFonts w:ascii="Times New Roman" w:eastAsia="MS Mincho" w:hAnsi="Times New Roman"/>
          <w:sz w:val="24"/>
          <w:szCs w:val="24"/>
        </w:rPr>
      </w:pPr>
      <w:r w:rsidRPr="006D3BEC">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6D3BEC" w:rsidRDefault="000A10C6" w:rsidP="00BC293B">
      <w:pPr>
        <w:widowControl w:val="0"/>
        <w:numPr>
          <w:ilvl w:val="0"/>
          <w:numId w:val="31"/>
        </w:numPr>
        <w:autoSpaceDE w:val="0"/>
        <w:autoSpaceDN w:val="0"/>
        <w:adjustRightInd w:val="0"/>
        <w:spacing w:after="0" w:line="240" w:lineRule="auto"/>
        <w:ind w:left="0" w:right="142" w:firstLine="709"/>
        <w:contextualSpacing/>
        <w:jc w:val="both"/>
        <w:rPr>
          <w:rFonts w:ascii="Times New Roman" w:eastAsia="MS Mincho" w:hAnsi="Times New Roman"/>
          <w:sz w:val="24"/>
          <w:szCs w:val="24"/>
        </w:rPr>
      </w:pPr>
      <w:r w:rsidRPr="006D3BEC">
        <w:rPr>
          <w:rFonts w:ascii="Times New Roman" w:eastAsia="MS Mincho" w:hAnsi="Times New Roman"/>
          <w:sz w:val="24"/>
          <w:szCs w:val="24"/>
        </w:rPr>
        <w:t>выразительно читать с листа и наизусть произведения/фрагменты</w:t>
      </w:r>
    </w:p>
    <w:p w:rsidR="000A10C6" w:rsidRPr="006D3BEC" w:rsidRDefault="000A10C6" w:rsidP="009905F4">
      <w:pPr>
        <w:widowControl w:val="0"/>
        <w:autoSpaceDE w:val="0"/>
        <w:autoSpaceDN w:val="0"/>
        <w:adjustRightInd w:val="0"/>
        <w:spacing w:after="0" w:line="240" w:lineRule="auto"/>
        <w:ind w:right="142"/>
        <w:contextualSpacing/>
        <w:jc w:val="both"/>
        <w:rPr>
          <w:rFonts w:ascii="Times New Roman" w:eastAsia="MS Mincho" w:hAnsi="Times New Roman"/>
          <w:sz w:val="24"/>
          <w:szCs w:val="24"/>
        </w:rPr>
      </w:pPr>
      <w:r w:rsidRPr="006D3BEC">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6D3BEC" w:rsidRDefault="000A10C6" w:rsidP="00BC293B">
      <w:pPr>
        <w:widowControl w:val="0"/>
        <w:numPr>
          <w:ilvl w:val="0"/>
          <w:numId w:val="31"/>
        </w:numPr>
        <w:tabs>
          <w:tab w:val="left" w:pos="993"/>
        </w:tabs>
        <w:autoSpaceDE w:val="0"/>
        <w:autoSpaceDN w:val="0"/>
        <w:adjustRightInd w:val="0"/>
        <w:spacing w:after="0" w:line="240" w:lineRule="auto"/>
        <w:ind w:left="0" w:right="142" w:firstLine="709"/>
        <w:contextualSpacing/>
        <w:jc w:val="both"/>
        <w:rPr>
          <w:rFonts w:ascii="Times New Roman" w:eastAsia="MS Mincho" w:hAnsi="Times New Roman"/>
          <w:sz w:val="24"/>
          <w:szCs w:val="24"/>
        </w:rPr>
      </w:pPr>
      <w:r w:rsidRPr="006D3BEC">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6D3BEC">
        <w:rPr>
          <w:rFonts w:ascii="Times New Roman" w:hAnsi="Times New Roman"/>
          <w:sz w:val="24"/>
          <w:szCs w:val="24"/>
        </w:rPr>
        <w:t>–</w:t>
      </w:r>
      <w:r w:rsidRPr="006D3BEC">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6D3BEC">
        <w:rPr>
          <w:rFonts w:ascii="Times New Roman" w:hAnsi="Times New Roman"/>
          <w:sz w:val="24"/>
          <w:szCs w:val="24"/>
        </w:rPr>
        <w:t>–</w:t>
      </w:r>
      <w:r w:rsidRPr="006D3BEC">
        <w:rPr>
          <w:rFonts w:ascii="Times New Roman" w:eastAsia="MS Mincho" w:hAnsi="Times New Roman"/>
          <w:sz w:val="24"/>
          <w:szCs w:val="24"/>
        </w:rPr>
        <w:t>9 кл.) (в каждом классе – на своем уровне).</w:t>
      </w:r>
    </w:p>
    <w:p w:rsidR="0042291A" w:rsidRPr="006D3BEC" w:rsidRDefault="0042291A" w:rsidP="009905F4">
      <w:pPr>
        <w:autoSpaceDE w:val="0"/>
        <w:autoSpaceDN w:val="0"/>
        <w:adjustRightInd w:val="0"/>
        <w:spacing w:after="0" w:line="240" w:lineRule="auto"/>
        <w:ind w:right="142" w:firstLine="709"/>
        <w:contextualSpacing/>
        <w:jc w:val="both"/>
        <w:rPr>
          <w:rFonts w:ascii="Times New Roman" w:eastAsia="MS Mincho" w:hAnsi="Times New Roman"/>
          <w:sz w:val="24"/>
          <w:szCs w:val="24"/>
        </w:rPr>
      </w:pPr>
      <w:r w:rsidRPr="006D3BEC">
        <w:rPr>
          <w:rFonts w:ascii="Times New Roman" w:eastAsia="MS Mincho" w:hAnsi="Times New Roman"/>
          <w:sz w:val="24"/>
          <w:szCs w:val="24"/>
        </w:rPr>
        <w:t xml:space="preserve">При планировании </w:t>
      </w:r>
      <w:r w:rsidRPr="006D3BEC">
        <w:rPr>
          <w:rFonts w:ascii="Times New Roman" w:eastAsia="MS Mincho" w:hAnsi="Times New Roman"/>
          <w:b/>
          <w:sz w:val="24"/>
          <w:szCs w:val="24"/>
        </w:rPr>
        <w:t xml:space="preserve">предметных </w:t>
      </w:r>
      <w:r w:rsidRPr="006D3BEC">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6D3BEC">
        <w:rPr>
          <w:rFonts w:ascii="Times New Roman" w:hAnsi="Times New Roman"/>
          <w:sz w:val="24"/>
          <w:szCs w:val="24"/>
        </w:rPr>
        <w:t xml:space="preserve">обучающихся </w:t>
      </w:r>
      <w:r w:rsidRPr="006D3BEC">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6D3BEC" w:rsidRDefault="0042291A" w:rsidP="009905F4">
      <w:pPr>
        <w:pStyle w:val="24"/>
        <w:autoSpaceDE w:val="0"/>
        <w:autoSpaceDN w:val="0"/>
        <w:adjustRightInd w:val="0"/>
        <w:ind w:right="142" w:firstLine="709"/>
        <w:contextualSpacing/>
        <w:rPr>
          <w:sz w:val="24"/>
          <w:szCs w:val="24"/>
        </w:rPr>
      </w:pPr>
      <w:r w:rsidRPr="006D3BEC">
        <w:rPr>
          <w:sz w:val="24"/>
          <w:szCs w:val="24"/>
        </w:rPr>
        <w:t xml:space="preserve">При оценке предметных результатов обучения литературе следует учитывать несколько </w:t>
      </w:r>
      <w:r w:rsidRPr="006D3BEC">
        <w:rPr>
          <w:b/>
          <w:sz w:val="24"/>
          <w:szCs w:val="24"/>
        </w:rPr>
        <w:t>основных уровней сформированности читательской культуры</w:t>
      </w:r>
      <w:r w:rsidRPr="006D3BEC">
        <w:rPr>
          <w:sz w:val="24"/>
          <w:szCs w:val="24"/>
        </w:rPr>
        <w:t xml:space="preserve">. </w:t>
      </w:r>
    </w:p>
    <w:p w:rsidR="0042291A" w:rsidRPr="006D3BEC" w:rsidRDefault="0042291A" w:rsidP="009905F4">
      <w:pPr>
        <w:overflowPunct w:val="0"/>
        <w:autoSpaceDE w:val="0"/>
        <w:autoSpaceDN w:val="0"/>
        <w:adjustRightInd w:val="0"/>
        <w:spacing w:after="0" w:line="240" w:lineRule="auto"/>
        <w:ind w:right="142" w:firstLine="709"/>
        <w:contextualSpacing/>
        <w:jc w:val="both"/>
        <w:rPr>
          <w:rFonts w:ascii="Times New Roman" w:hAnsi="Times New Roman"/>
          <w:bCs/>
          <w:iCs/>
          <w:sz w:val="24"/>
          <w:szCs w:val="24"/>
        </w:rPr>
      </w:pPr>
      <w:r w:rsidRPr="006D3BEC">
        <w:rPr>
          <w:rFonts w:ascii="Times New Roman" w:hAnsi="Times New Roman"/>
          <w:b/>
          <w:bCs/>
          <w:sz w:val="24"/>
          <w:szCs w:val="24"/>
        </w:rPr>
        <w:t>I уровень</w:t>
      </w:r>
      <w:r w:rsidRPr="006D3BEC">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6D3BEC">
        <w:rPr>
          <w:rFonts w:ascii="Times New Roman" w:hAnsi="Times New Roman"/>
          <w:bCs/>
          <w:iCs/>
          <w:sz w:val="24"/>
          <w:szCs w:val="24"/>
        </w:rPr>
        <w:t>эмоциональное непосредственное восприятие</w:t>
      </w:r>
      <w:r w:rsidRPr="006D3BEC">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6D3BEC">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6D3BEC">
        <w:rPr>
          <w:rFonts w:ascii="Times New Roman" w:hAnsi="Times New Roman"/>
          <w:sz w:val="24"/>
          <w:szCs w:val="24"/>
        </w:rPr>
        <w:t xml:space="preserve"> (устно, письменно) типа </w:t>
      </w:r>
      <w:r w:rsidRPr="006D3BEC">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6D3BEC" w:rsidRDefault="0042291A"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iCs/>
          <w:sz w:val="24"/>
          <w:szCs w:val="24"/>
        </w:rPr>
        <w:t xml:space="preserve">К основным </w:t>
      </w:r>
      <w:r w:rsidRPr="006D3BEC">
        <w:rPr>
          <w:rFonts w:ascii="Times New Roman" w:hAnsi="Times New Roman"/>
          <w:b/>
          <w:bCs/>
          <w:iCs/>
          <w:sz w:val="24"/>
          <w:szCs w:val="24"/>
        </w:rPr>
        <w:t>видам деятельности</w:t>
      </w:r>
      <w:r w:rsidRPr="006D3BEC">
        <w:rPr>
          <w:rFonts w:ascii="Times New Roman" w:hAnsi="Times New Roman"/>
          <w:iCs/>
          <w:sz w:val="24"/>
          <w:szCs w:val="24"/>
        </w:rPr>
        <w:t xml:space="preserve">, позволяющим диагностировать возможности читателей </w:t>
      </w:r>
      <w:r w:rsidRPr="006D3BEC">
        <w:rPr>
          <w:rFonts w:ascii="Times New Roman" w:hAnsi="Times New Roman"/>
          <w:iCs/>
          <w:sz w:val="24"/>
          <w:szCs w:val="24"/>
          <w:lang w:val="en-US"/>
        </w:rPr>
        <w:t>I</w:t>
      </w:r>
      <w:r w:rsidRPr="006D3BEC">
        <w:rPr>
          <w:rFonts w:ascii="Times New Roman" w:hAnsi="Times New Roman"/>
          <w:iCs/>
          <w:sz w:val="24"/>
          <w:szCs w:val="24"/>
        </w:rPr>
        <w:t xml:space="preserve"> уровня, относятся </w:t>
      </w:r>
      <w:r w:rsidRPr="006D3BEC">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6D3BEC" w:rsidRDefault="0042291A"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Условно им соответствуют следующие типы диагностических </w:t>
      </w:r>
      <w:r w:rsidRPr="006D3BEC">
        <w:rPr>
          <w:rFonts w:ascii="Times New Roman" w:hAnsi="Times New Roman"/>
          <w:b/>
          <w:bCs/>
          <w:sz w:val="24"/>
          <w:szCs w:val="24"/>
        </w:rPr>
        <w:t>заданий</w:t>
      </w:r>
      <w:r w:rsidRPr="006D3BEC">
        <w:rPr>
          <w:rFonts w:ascii="Times New Roman" w:hAnsi="Times New Roman"/>
          <w:sz w:val="24"/>
          <w:szCs w:val="24"/>
        </w:rPr>
        <w:t xml:space="preserve">: </w:t>
      </w:r>
    </w:p>
    <w:p w:rsidR="0042291A" w:rsidRPr="006D3BEC" w:rsidRDefault="0042291A" w:rsidP="00BC293B">
      <w:pPr>
        <w:numPr>
          <w:ilvl w:val="0"/>
          <w:numId w:val="33"/>
        </w:numPr>
        <w:tabs>
          <w:tab w:val="left" w:pos="993"/>
        </w:tabs>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выразительно прочтите следующий фрагмент; </w:t>
      </w:r>
    </w:p>
    <w:p w:rsidR="0042291A" w:rsidRPr="006D3BEC" w:rsidRDefault="0042291A" w:rsidP="00BC293B">
      <w:pPr>
        <w:numPr>
          <w:ilvl w:val="0"/>
          <w:numId w:val="33"/>
        </w:numPr>
        <w:tabs>
          <w:tab w:val="left" w:pos="993"/>
        </w:tabs>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определите, какие события в произведении являются центральными;</w:t>
      </w:r>
    </w:p>
    <w:p w:rsidR="0042291A" w:rsidRPr="006D3BEC" w:rsidRDefault="0042291A" w:rsidP="00BC293B">
      <w:pPr>
        <w:numPr>
          <w:ilvl w:val="0"/>
          <w:numId w:val="33"/>
        </w:numPr>
        <w:tabs>
          <w:tab w:val="left" w:pos="993"/>
        </w:tabs>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определите, где и когда происходят описываемые события;</w:t>
      </w:r>
    </w:p>
    <w:p w:rsidR="0042291A" w:rsidRPr="006D3BEC" w:rsidRDefault="0042291A" w:rsidP="00BC293B">
      <w:pPr>
        <w:numPr>
          <w:ilvl w:val="0"/>
          <w:numId w:val="33"/>
        </w:numPr>
        <w:tabs>
          <w:tab w:val="left" w:pos="993"/>
        </w:tabs>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6D3BEC" w:rsidRDefault="0042291A" w:rsidP="00BC293B">
      <w:pPr>
        <w:numPr>
          <w:ilvl w:val="0"/>
          <w:numId w:val="33"/>
        </w:numPr>
        <w:tabs>
          <w:tab w:val="left" w:pos="993"/>
        </w:tabs>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6D3BEC" w:rsidRDefault="0042291A" w:rsidP="00BC293B">
      <w:pPr>
        <w:numPr>
          <w:ilvl w:val="0"/>
          <w:numId w:val="33"/>
        </w:numPr>
        <w:tabs>
          <w:tab w:val="left" w:pos="993"/>
        </w:tabs>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ответьте на поставленный учителем/автором учебника вопрос; </w:t>
      </w:r>
    </w:p>
    <w:p w:rsidR="0042291A" w:rsidRPr="006D3BEC" w:rsidRDefault="0042291A" w:rsidP="00BC293B">
      <w:pPr>
        <w:numPr>
          <w:ilvl w:val="0"/>
          <w:numId w:val="33"/>
        </w:numPr>
        <w:tabs>
          <w:tab w:val="left" w:pos="993"/>
        </w:tabs>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определите, выделите, найдите, перечислите признаки, черты, повторяющиеся детали и т. п. </w:t>
      </w:r>
    </w:p>
    <w:p w:rsidR="0042291A" w:rsidRPr="006D3BEC" w:rsidRDefault="0042291A" w:rsidP="009905F4">
      <w:pPr>
        <w:spacing w:after="0" w:line="240" w:lineRule="auto"/>
        <w:ind w:right="142" w:firstLine="708"/>
        <w:contextualSpacing/>
        <w:jc w:val="both"/>
        <w:rPr>
          <w:rFonts w:ascii="Times New Roman" w:hAnsi="Times New Roman"/>
          <w:sz w:val="24"/>
          <w:szCs w:val="24"/>
        </w:rPr>
      </w:pPr>
      <w:r w:rsidRPr="006D3BEC">
        <w:rPr>
          <w:rFonts w:ascii="Times New Roman" w:hAnsi="Times New Roman"/>
          <w:b/>
          <w:bCs/>
          <w:sz w:val="24"/>
          <w:szCs w:val="24"/>
        </w:rPr>
        <w:t>II уровень</w:t>
      </w:r>
      <w:r w:rsidRPr="006D3BEC">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6D3BEC" w:rsidRDefault="0042291A" w:rsidP="009905F4">
      <w:pPr>
        <w:pStyle w:val="28"/>
        <w:ind w:left="0" w:right="142" w:firstLine="709"/>
        <w:contextualSpacing/>
      </w:pPr>
      <w:r w:rsidRPr="006D3BEC">
        <w:t xml:space="preserve">У читателей этого уровня формируется стремление размышлять над прочитанным, появляется </w:t>
      </w:r>
      <w:r w:rsidRPr="006D3BEC">
        <w:rPr>
          <w:bCs/>
          <w:iCs/>
        </w:rPr>
        <w:t>умение выделять в произведении</w:t>
      </w:r>
      <w:r w:rsidRPr="006D3BEC">
        <w:rPr>
          <w:b/>
          <w:i/>
        </w:rPr>
        <w:t xml:space="preserve"> </w:t>
      </w:r>
      <w:r w:rsidRPr="006D3BEC">
        <w:t xml:space="preserve">значимые в смысловом и эстетическом плане отдельные элементы художественного произведения, а также возникает стремление </w:t>
      </w:r>
      <w:r w:rsidRPr="006D3BEC">
        <w:rPr>
          <w:bCs/>
          <w:iCs/>
        </w:rPr>
        <w:t>находить и объяснять связи между ними</w:t>
      </w:r>
      <w:r w:rsidRPr="006D3BEC">
        <w:t xml:space="preserve">. </w:t>
      </w:r>
      <w:r w:rsidRPr="006D3BEC">
        <w:rPr>
          <w:iCs/>
        </w:rPr>
        <w:t>Читатель</w:t>
      </w:r>
      <w:r w:rsidRPr="006D3BEC">
        <w:rPr>
          <w:i/>
        </w:rPr>
        <w:t xml:space="preserve"> </w:t>
      </w:r>
      <w:r w:rsidRPr="006D3BEC">
        <w:t xml:space="preserve">этого уровня пытается аргументированно отвечать на вопрос </w:t>
      </w:r>
      <w:r w:rsidRPr="006D3BEC">
        <w:rPr>
          <w:bCs/>
          <w:iCs/>
        </w:rPr>
        <w:t>«Как устроен текст?»,</w:t>
      </w:r>
      <w:r w:rsidRPr="006D3BEC">
        <w:t xml:space="preserve"> </w:t>
      </w:r>
      <w:r w:rsidRPr="006D3BEC">
        <w:rPr>
          <w:i/>
        </w:rPr>
        <w:t xml:space="preserve">умеет выделять </w:t>
      </w:r>
      <w:r w:rsidRPr="006D3BEC">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r w:rsidRPr="006D3BEC">
        <w:rPr>
          <w:iCs/>
        </w:rPr>
        <w:t xml:space="preserve"> </w:t>
      </w:r>
    </w:p>
    <w:p w:rsidR="0042291A" w:rsidRPr="006D3BEC" w:rsidRDefault="0042291A" w:rsidP="00BC293B">
      <w:pPr>
        <w:pStyle w:val="28"/>
        <w:numPr>
          <w:ilvl w:val="12"/>
          <w:numId w:val="30"/>
        </w:numPr>
        <w:tabs>
          <w:tab w:val="left" w:pos="851"/>
        </w:tabs>
        <w:ind w:left="0" w:right="142" w:firstLine="709"/>
        <w:contextualSpacing/>
      </w:pPr>
      <w:r w:rsidRPr="006D3BEC">
        <w:rPr>
          <w:iCs/>
        </w:rPr>
        <w:t xml:space="preserve">К основным </w:t>
      </w:r>
      <w:r w:rsidRPr="006D3BEC">
        <w:rPr>
          <w:b/>
          <w:bCs/>
          <w:iCs/>
        </w:rPr>
        <w:t>видам деятельности</w:t>
      </w:r>
      <w:r w:rsidRPr="006D3BEC">
        <w:rPr>
          <w:iCs/>
        </w:rPr>
        <w:t xml:space="preserve">, позволяющим диагностировать возможности читателей, достигших  </w:t>
      </w:r>
      <w:r w:rsidRPr="006D3BEC">
        <w:rPr>
          <w:iCs/>
          <w:lang w:val="en-US"/>
        </w:rPr>
        <w:t>II</w:t>
      </w:r>
      <w:r w:rsidRPr="006D3BEC">
        <w:rPr>
          <w:iCs/>
        </w:rPr>
        <w:t xml:space="preserve"> уровня, можно отнести</w:t>
      </w:r>
      <w:r w:rsidRPr="006D3BEC">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6D3BEC">
        <w:rPr>
          <w:i/>
        </w:rPr>
        <w:t>пофразового</w:t>
      </w:r>
      <w:r w:rsidRPr="006D3BEC">
        <w:t xml:space="preserve"> (при анализе стихотворений и небольших прозаических произведений – рассказов, новелл) или </w:t>
      </w:r>
      <w:r w:rsidRPr="006D3BEC">
        <w:rPr>
          <w:i/>
        </w:rPr>
        <w:t>поэпизодного</w:t>
      </w:r>
      <w:r w:rsidRPr="006D3BEC">
        <w:t xml:space="preserve">; проведение целостного и межтекстового анализа). </w:t>
      </w:r>
    </w:p>
    <w:p w:rsidR="0042291A" w:rsidRPr="006D3BEC" w:rsidRDefault="0042291A" w:rsidP="00BC293B">
      <w:pPr>
        <w:pStyle w:val="28"/>
        <w:numPr>
          <w:ilvl w:val="12"/>
          <w:numId w:val="30"/>
        </w:numPr>
        <w:tabs>
          <w:tab w:val="left" w:pos="851"/>
        </w:tabs>
        <w:ind w:left="0" w:right="142" w:firstLine="709"/>
        <w:contextualSpacing/>
      </w:pPr>
      <w:r w:rsidRPr="006D3BEC">
        <w:t xml:space="preserve">Условно им соответствуют следующие типы диагностических </w:t>
      </w:r>
      <w:r w:rsidRPr="006D3BEC">
        <w:rPr>
          <w:b/>
          <w:bCs/>
        </w:rPr>
        <w:t>заданий</w:t>
      </w:r>
      <w:r w:rsidRPr="006D3BEC">
        <w:t xml:space="preserve">: </w:t>
      </w:r>
    </w:p>
    <w:p w:rsidR="0042291A" w:rsidRPr="006D3BEC" w:rsidRDefault="0042291A" w:rsidP="00BC293B">
      <w:pPr>
        <w:pStyle w:val="ab"/>
        <w:numPr>
          <w:ilvl w:val="0"/>
          <w:numId w:val="30"/>
        </w:numPr>
        <w:tabs>
          <w:tab w:val="clear" w:pos="1287"/>
          <w:tab w:val="num" w:pos="774"/>
          <w:tab w:val="left" w:pos="993"/>
          <w:tab w:val="num" w:pos="1440"/>
        </w:tabs>
        <w:overflowPunct w:val="0"/>
        <w:autoSpaceDE w:val="0"/>
        <w:autoSpaceDN w:val="0"/>
        <w:adjustRightInd w:val="0"/>
        <w:ind w:left="0" w:right="142" w:firstLine="709"/>
        <w:jc w:val="both"/>
        <w:rPr>
          <w:rFonts w:ascii="Times New Roman" w:hAnsi="Times New Roman"/>
        </w:rPr>
      </w:pPr>
      <w:r w:rsidRPr="006D3BEC">
        <w:rPr>
          <w:rFonts w:ascii="Times New Roman" w:hAnsi="Times New Roman"/>
        </w:rPr>
        <w:t xml:space="preserve">выделите, определите, найдите, перечислите признаки, черты, повторяющиеся детали и т. п.; </w:t>
      </w:r>
    </w:p>
    <w:p w:rsidR="0042291A" w:rsidRPr="006D3BEC" w:rsidRDefault="0042291A" w:rsidP="00BC293B">
      <w:pPr>
        <w:pStyle w:val="ab"/>
        <w:widowControl w:val="0"/>
        <w:numPr>
          <w:ilvl w:val="0"/>
          <w:numId w:val="30"/>
        </w:numPr>
        <w:tabs>
          <w:tab w:val="clear" w:pos="1287"/>
          <w:tab w:val="num" w:pos="774"/>
          <w:tab w:val="left" w:pos="993"/>
          <w:tab w:val="num" w:pos="1440"/>
        </w:tabs>
        <w:overflowPunct w:val="0"/>
        <w:autoSpaceDE w:val="0"/>
        <w:autoSpaceDN w:val="0"/>
        <w:adjustRightInd w:val="0"/>
        <w:ind w:left="0" w:right="142" w:firstLine="709"/>
        <w:jc w:val="both"/>
        <w:rPr>
          <w:rFonts w:ascii="Times New Roman" w:hAnsi="Times New Roman"/>
        </w:rPr>
      </w:pPr>
      <w:r w:rsidRPr="006D3BEC">
        <w:rPr>
          <w:rFonts w:ascii="Times New Roman" w:hAnsi="Times New Roman"/>
        </w:rPr>
        <w:t>покажите, какие особенности художественного текста проявляют позицию его автора;</w:t>
      </w:r>
    </w:p>
    <w:p w:rsidR="0042291A" w:rsidRPr="006D3BEC" w:rsidRDefault="0042291A" w:rsidP="00BC293B">
      <w:pPr>
        <w:numPr>
          <w:ilvl w:val="0"/>
          <w:numId w:val="30"/>
        </w:numPr>
        <w:tabs>
          <w:tab w:val="clear" w:pos="1287"/>
          <w:tab w:val="num" w:pos="144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6D3BEC" w:rsidRDefault="0042291A" w:rsidP="00BC293B">
      <w:pPr>
        <w:pStyle w:val="ab"/>
        <w:numPr>
          <w:ilvl w:val="0"/>
          <w:numId w:val="30"/>
        </w:numPr>
        <w:tabs>
          <w:tab w:val="clear" w:pos="1287"/>
          <w:tab w:val="num" w:pos="774"/>
          <w:tab w:val="left" w:pos="993"/>
          <w:tab w:val="num" w:pos="1440"/>
        </w:tabs>
        <w:overflowPunct w:val="0"/>
        <w:autoSpaceDE w:val="0"/>
        <w:autoSpaceDN w:val="0"/>
        <w:adjustRightInd w:val="0"/>
        <w:ind w:left="0" w:right="142" w:firstLine="709"/>
        <w:jc w:val="both"/>
        <w:rPr>
          <w:rFonts w:ascii="Times New Roman" w:hAnsi="Times New Roman"/>
        </w:rPr>
      </w:pPr>
      <w:r w:rsidRPr="006D3BEC">
        <w:rPr>
          <w:rFonts w:ascii="Times New Roman" w:hAnsi="Times New Roman"/>
        </w:rPr>
        <w:t>проанализируйте фрагменты, эпизоды текста (по предложенному алгоритму и без него);</w:t>
      </w:r>
    </w:p>
    <w:p w:rsidR="0042291A" w:rsidRPr="006D3BEC" w:rsidRDefault="0042291A" w:rsidP="00BC293B">
      <w:pPr>
        <w:pStyle w:val="ab"/>
        <w:numPr>
          <w:ilvl w:val="0"/>
          <w:numId w:val="30"/>
        </w:numPr>
        <w:tabs>
          <w:tab w:val="clear" w:pos="1287"/>
          <w:tab w:val="num" w:pos="774"/>
          <w:tab w:val="left" w:pos="993"/>
          <w:tab w:val="num" w:pos="1440"/>
        </w:tabs>
        <w:overflowPunct w:val="0"/>
        <w:autoSpaceDE w:val="0"/>
        <w:autoSpaceDN w:val="0"/>
        <w:adjustRightInd w:val="0"/>
        <w:ind w:left="0" w:right="142" w:firstLine="709"/>
        <w:jc w:val="both"/>
        <w:rPr>
          <w:rFonts w:ascii="Times New Roman" w:hAnsi="Times New Roman"/>
        </w:rPr>
      </w:pPr>
      <w:r w:rsidRPr="006D3BEC">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6D3BEC" w:rsidRDefault="0042291A" w:rsidP="00BC293B">
      <w:pPr>
        <w:pStyle w:val="ab"/>
        <w:numPr>
          <w:ilvl w:val="0"/>
          <w:numId w:val="30"/>
        </w:numPr>
        <w:tabs>
          <w:tab w:val="clear" w:pos="1287"/>
          <w:tab w:val="num" w:pos="774"/>
          <w:tab w:val="left" w:pos="993"/>
          <w:tab w:val="num" w:pos="1440"/>
        </w:tabs>
        <w:overflowPunct w:val="0"/>
        <w:autoSpaceDE w:val="0"/>
        <w:autoSpaceDN w:val="0"/>
        <w:adjustRightInd w:val="0"/>
        <w:ind w:left="0" w:right="142" w:firstLine="709"/>
        <w:jc w:val="both"/>
        <w:rPr>
          <w:rFonts w:ascii="Times New Roman" w:hAnsi="Times New Roman"/>
        </w:rPr>
      </w:pPr>
      <w:r w:rsidRPr="006D3BEC">
        <w:rPr>
          <w:rFonts w:ascii="Times New Roman" w:hAnsi="Times New Roman"/>
        </w:rPr>
        <w:t xml:space="preserve">определите жанр произведения, охарактеризуйте его особенности; </w:t>
      </w:r>
    </w:p>
    <w:p w:rsidR="0042291A" w:rsidRPr="006D3BEC" w:rsidRDefault="0042291A" w:rsidP="00BC293B">
      <w:pPr>
        <w:pStyle w:val="ab"/>
        <w:numPr>
          <w:ilvl w:val="0"/>
          <w:numId w:val="30"/>
        </w:numPr>
        <w:tabs>
          <w:tab w:val="clear" w:pos="1287"/>
          <w:tab w:val="num" w:pos="774"/>
          <w:tab w:val="left" w:pos="993"/>
          <w:tab w:val="num" w:pos="1440"/>
        </w:tabs>
        <w:overflowPunct w:val="0"/>
        <w:autoSpaceDE w:val="0"/>
        <w:autoSpaceDN w:val="0"/>
        <w:adjustRightInd w:val="0"/>
        <w:ind w:left="0" w:right="142" w:firstLine="709"/>
        <w:jc w:val="both"/>
        <w:rPr>
          <w:rFonts w:ascii="Times New Roman" w:hAnsi="Times New Roman"/>
        </w:rPr>
      </w:pPr>
      <w:r w:rsidRPr="006D3BEC">
        <w:rPr>
          <w:rFonts w:ascii="Times New Roman" w:hAnsi="Times New Roman"/>
        </w:rPr>
        <w:t>дайте свое рабочее определение следующему теоретико-литературному понятию.</w:t>
      </w:r>
    </w:p>
    <w:p w:rsidR="0042291A" w:rsidRPr="006D3BEC" w:rsidRDefault="0042291A" w:rsidP="009905F4">
      <w:pPr>
        <w:pStyle w:val="24"/>
        <w:autoSpaceDE w:val="0"/>
        <w:autoSpaceDN w:val="0"/>
        <w:adjustRightInd w:val="0"/>
        <w:ind w:right="142" w:firstLine="709"/>
        <w:contextualSpacing/>
        <w:rPr>
          <w:sz w:val="24"/>
          <w:szCs w:val="24"/>
        </w:rPr>
      </w:pPr>
      <w:r w:rsidRPr="006D3BEC">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6D3BEC" w:rsidRDefault="0042291A" w:rsidP="009905F4">
      <w:pPr>
        <w:spacing w:after="0" w:line="240" w:lineRule="auto"/>
        <w:ind w:right="142" w:firstLine="708"/>
        <w:contextualSpacing/>
        <w:jc w:val="both"/>
        <w:rPr>
          <w:rFonts w:ascii="Times New Roman" w:hAnsi="Times New Roman"/>
          <w:b/>
          <w:sz w:val="24"/>
          <w:szCs w:val="24"/>
        </w:rPr>
      </w:pPr>
      <w:r w:rsidRPr="006D3BEC">
        <w:rPr>
          <w:rFonts w:ascii="Times New Roman" w:hAnsi="Times New Roman"/>
          <w:b/>
          <w:bCs/>
          <w:sz w:val="24"/>
          <w:szCs w:val="24"/>
        </w:rPr>
        <w:t>III уровень</w:t>
      </w:r>
      <w:r w:rsidRPr="006D3BEC">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6D3BEC">
        <w:rPr>
          <w:rFonts w:ascii="Times New Roman" w:hAnsi="Times New Roman"/>
          <w:bCs/>
          <w:iCs/>
          <w:sz w:val="24"/>
          <w:szCs w:val="24"/>
        </w:rPr>
        <w:t>сумеет интерпретировать художественный смысл произведения</w:t>
      </w:r>
      <w:r w:rsidRPr="006D3BEC">
        <w:rPr>
          <w:rFonts w:ascii="Times New Roman" w:hAnsi="Times New Roman"/>
          <w:sz w:val="24"/>
          <w:szCs w:val="24"/>
        </w:rPr>
        <w:t xml:space="preserve">, то есть отвечать на вопросы: </w:t>
      </w:r>
      <w:r w:rsidRPr="006D3BEC">
        <w:rPr>
          <w:rFonts w:ascii="Times New Roman" w:hAnsi="Times New Roman"/>
          <w:bCs/>
          <w:iCs/>
          <w:sz w:val="24"/>
          <w:szCs w:val="24"/>
        </w:rPr>
        <w:t xml:space="preserve">«Почему (с какой целью?) произведение построено так, а не иначе? </w:t>
      </w:r>
      <w:r w:rsidRPr="006D3BEC">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6D3BEC" w:rsidRDefault="0042291A" w:rsidP="009905F4">
      <w:pPr>
        <w:spacing w:after="0" w:line="240" w:lineRule="auto"/>
        <w:ind w:right="142" w:firstLine="708"/>
        <w:contextualSpacing/>
        <w:jc w:val="both"/>
        <w:rPr>
          <w:rFonts w:ascii="Times New Roman" w:eastAsia="MS Mincho" w:hAnsi="Times New Roman"/>
          <w:sz w:val="24"/>
          <w:szCs w:val="24"/>
        </w:rPr>
      </w:pPr>
      <w:r w:rsidRPr="006D3BEC">
        <w:rPr>
          <w:rFonts w:ascii="Times New Roman" w:hAnsi="Times New Roman"/>
          <w:iCs/>
          <w:sz w:val="24"/>
          <w:szCs w:val="24"/>
        </w:rPr>
        <w:t xml:space="preserve">К основным </w:t>
      </w:r>
      <w:r w:rsidRPr="006D3BEC">
        <w:rPr>
          <w:rFonts w:ascii="Times New Roman" w:hAnsi="Times New Roman"/>
          <w:b/>
          <w:bCs/>
          <w:iCs/>
          <w:sz w:val="24"/>
          <w:szCs w:val="24"/>
        </w:rPr>
        <w:t>видам деятельности</w:t>
      </w:r>
      <w:r w:rsidRPr="006D3BEC">
        <w:rPr>
          <w:rFonts w:ascii="Times New Roman" w:hAnsi="Times New Roman"/>
          <w:iCs/>
          <w:sz w:val="24"/>
          <w:szCs w:val="24"/>
        </w:rPr>
        <w:t xml:space="preserve">, позволяющим диагностировать возможности читателей, достигших  </w:t>
      </w:r>
      <w:r w:rsidRPr="006D3BEC">
        <w:rPr>
          <w:rFonts w:ascii="Times New Roman" w:hAnsi="Times New Roman"/>
          <w:iCs/>
          <w:sz w:val="24"/>
          <w:szCs w:val="24"/>
          <w:lang w:val="en-US"/>
        </w:rPr>
        <w:t>III</w:t>
      </w:r>
      <w:r w:rsidRPr="006D3BEC">
        <w:rPr>
          <w:rFonts w:ascii="Times New Roman" w:hAnsi="Times New Roman"/>
          <w:iCs/>
          <w:sz w:val="24"/>
          <w:szCs w:val="24"/>
        </w:rPr>
        <w:t xml:space="preserve"> уровня, можно отнести</w:t>
      </w:r>
      <w:r w:rsidRPr="006D3BEC">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6D3BEC" w:rsidRDefault="0042291A" w:rsidP="00BC293B">
      <w:pPr>
        <w:pStyle w:val="28"/>
        <w:numPr>
          <w:ilvl w:val="12"/>
          <w:numId w:val="30"/>
        </w:numPr>
        <w:tabs>
          <w:tab w:val="left" w:pos="709"/>
        </w:tabs>
        <w:ind w:left="0" w:right="142" w:firstLine="709"/>
        <w:contextualSpacing/>
      </w:pPr>
      <w:r w:rsidRPr="006D3BEC">
        <w:t>Условно и</w:t>
      </w:r>
      <w:r w:rsidRPr="006D3BEC">
        <w:rPr>
          <w:iCs/>
        </w:rPr>
        <w:t xml:space="preserve">м соответствуют следующие типы диагностических </w:t>
      </w:r>
      <w:r w:rsidRPr="006D3BEC">
        <w:rPr>
          <w:b/>
          <w:bCs/>
          <w:iCs/>
        </w:rPr>
        <w:t>заданий</w:t>
      </w:r>
      <w:r w:rsidRPr="006D3BEC">
        <w:t xml:space="preserve">: </w:t>
      </w:r>
    </w:p>
    <w:p w:rsidR="0042291A" w:rsidRPr="006D3BEC" w:rsidRDefault="0042291A" w:rsidP="00BC293B">
      <w:pPr>
        <w:pStyle w:val="ab"/>
        <w:numPr>
          <w:ilvl w:val="0"/>
          <w:numId w:val="30"/>
        </w:numPr>
        <w:tabs>
          <w:tab w:val="clear" w:pos="1287"/>
          <w:tab w:val="num" w:pos="774"/>
          <w:tab w:val="left" w:pos="993"/>
          <w:tab w:val="num" w:pos="1440"/>
        </w:tabs>
        <w:overflowPunct w:val="0"/>
        <w:autoSpaceDE w:val="0"/>
        <w:autoSpaceDN w:val="0"/>
        <w:adjustRightInd w:val="0"/>
        <w:ind w:left="0" w:right="142" w:firstLine="709"/>
        <w:jc w:val="both"/>
        <w:rPr>
          <w:rFonts w:ascii="Times New Roman" w:hAnsi="Times New Roman"/>
        </w:rPr>
      </w:pPr>
      <w:r w:rsidRPr="006D3BEC">
        <w:rPr>
          <w:rFonts w:ascii="Times New Roman" w:hAnsi="Times New Roman"/>
        </w:rPr>
        <w:t xml:space="preserve">выделите, определите, найдите, перечислите признаки, черты, повторяющиеся детали и т. п. </w:t>
      </w:r>
    </w:p>
    <w:p w:rsidR="0042291A" w:rsidRPr="006D3BEC" w:rsidRDefault="0042291A" w:rsidP="00BC293B">
      <w:pPr>
        <w:pStyle w:val="ab"/>
        <w:numPr>
          <w:ilvl w:val="0"/>
          <w:numId w:val="30"/>
        </w:numPr>
        <w:tabs>
          <w:tab w:val="clear" w:pos="1287"/>
          <w:tab w:val="num" w:pos="774"/>
          <w:tab w:val="left" w:pos="993"/>
          <w:tab w:val="num" w:pos="1440"/>
        </w:tabs>
        <w:overflowPunct w:val="0"/>
        <w:autoSpaceDE w:val="0"/>
        <w:autoSpaceDN w:val="0"/>
        <w:adjustRightInd w:val="0"/>
        <w:ind w:left="0" w:right="142" w:firstLine="709"/>
        <w:jc w:val="both"/>
        <w:rPr>
          <w:rFonts w:ascii="Times New Roman" w:hAnsi="Times New Roman"/>
        </w:rPr>
      </w:pPr>
      <w:r w:rsidRPr="006D3BEC">
        <w:rPr>
          <w:rFonts w:ascii="Times New Roman" w:hAnsi="Times New Roman"/>
          <w:spacing w:val="-4"/>
        </w:rPr>
        <w:t>определите художественную функцию той или иной детали, приема и т. п.</w:t>
      </w:r>
      <w:r w:rsidRPr="006D3BEC">
        <w:rPr>
          <w:rFonts w:ascii="Times New Roman" w:hAnsi="Times New Roman"/>
        </w:rPr>
        <w:t>;</w:t>
      </w:r>
    </w:p>
    <w:p w:rsidR="0042291A" w:rsidRPr="006D3BEC" w:rsidRDefault="0042291A" w:rsidP="00BC293B">
      <w:pPr>
        <w:pStyle w:val="ab"/>
        <w:numPr>
          <w:ilvl w:val="0"/>
          <w:numId w:val="30"/>
        </w:numPr>
        <w:tabs>
          <w:tab w:val="clear" w:pos="1287"/>
          <w:tab w:val="num" w:pos="774"/>
          <w:tab w:val="left" w:pos="993"/>
          <w:tab w:val="num" w:pos="1440"/>
        </w:tabs>
        <w:overflowPunct w:val="0"/>
        <w:autoSpaceDE w:val="0"/>
        <w:autoSpaceDN w:val="0"/>
        <w:adjustRightInd w:val="0"/>
        <w:ind w:left="0" w:right="142" w:firstLine="709"/>
        <w:jc w:val="both"/>
        <w:rPr>
          <w:rFonts w:ascii="Times New Roman" w:hAnsi="Times New Roman"/>
        </w:rPr>
      </w:pPr>
      <w:r w:rsidRPr="006D3BEC">
        <w:rPr>
          <w:rFonts w:ascii="Times New Roman" w:hAnsi="Times New Roman"/>
        </w:rPr>
        <w:t>определите позицию автора и способы ее выражения;</w:t>
      </w:r>
    </w:p>
    <w:p w:rsidR="0042291A" w:rsidRPr="006D3BEC" w:rsidRDefault="0042291A" w:rsidP="00BC293B">
      <w:pPr>
        <w:pStyle w:val="ab"/>
        <w:numPr>
          <w:ilvl w:val="0"/>
          <w:numId w:val="30"/>
        </w:numPr>
        <w:tabs>
          <w:tab w:val="clear" w:pos="1287"/>
          <w:tab w:val="num" w:pos="774"/>
          <w:tab w:val="left" w:pos="993"/>
          <w:tab w:val="num" w:pos="1440"/>
        </w:tabs>
        <w:overflowPunct w:val="0"/>
        <w:autoSpaceDE w:val="0"/>
        <w:autoSpaceDN w:val="0"/>
        <w:adjustRightInd w:val="0"/>
        <w:ind w:left="0" w:right="142" w:firstLine="709"/>
        <w:jc w:val="both"/>
        <w:rPr>
          <w:rFonts w:ascii="Times New Roman" w:hAnsi="Times New Roman"/>
        </w:rPr>
      </w:pPr>
      <w:r w:rsidRPr="006D3BEC">
        <w:rPr>
          <w:rFonts w:ascii="Times New Roman" w:hAnsi="Times New Roman"/>
        </w:rPr>
        <w:t xml:space="preserve">проинтерпретируйте выбранный фрагмент произведения; </w:t>
      </w:r>
    </w:p>
    <w:p w:rsidR="0042291A" w:rsidRPr="006D3BEC" w:rsidRDefault="0042291A" w:rsidP="00BC293B">
      <w:pPr>
        <w:pStyle w:val="ab"/>
        <w:numPr>
          <w:ilvl w:val="0"/>
          <w:numId w:val="30"/>
        </w:numPr>
        <w:tabs>
          <w:tab w:val="clear" w:pos="1287"/>
          <w:tab w:val="num" w:pos="774"/>
          <w:tab w:val="left" w:pos="993"/>
          <w:tab w:val="num" w:pos="1440"/>
        </w:tabs>
        <w:overflowPunct w:val="0"/>
        <w:autoSpaceDE w:val="0"/>
        <w:autoSpaceDN w:val="0"/>
        <w:adjustRightInd w:val="0"/>
        <w:ind w:left="0" w:right="142" w:firstLine="709"/>
        <w:jc w:val="both"/>
        <w:rPr>
          <w:rFonts w:ascii="Times New Roman" w:hAnsi="Times New Roman"/>
        </w:rPr>
      </w:pPr>
      <w:r w:rsidRPr="006D3BEC">
        <w:rPr>
          <w:rFonts w:ascii="Times New Roman" w:hAnsi="Times New Roman"/>
        </w:rPr>
        <w:t>объясните (устно, письменно) смысл названия произведения;</w:t>
      </w:r>
      <w:r w:rsidRPr="006D3BEC" w:rsidDel="008B3D3B">
        <w:rPr>
          <w:rFonts w:ascii="Times New Roman" w:hAnsi="Times New Roman"/>
        </w:rPr>
        <w:t xml:space="preserve"> </w:t>
      </w:r>
    </w:p>
    <w:p w:rsidR="0042291A" w:rsidRPr="006D3BEC" w:rsidRDefault="0042291A" w:rsidP="00BC293B">
      <w:pPr>
        <w:pStyle w:val="ab"/>
        <w:numPr>
          <w:ilvl w:val="0"/>
          <w:numId w:val="30"/>
        </w:numPr>
        <w:tabs>
          <w:tab w:val="clear" w:pos="1287"/>
          <w:tab w:val="num" w:pos="774"/>
          <w:tab w:val="left" w:pos="993"/>
          <w:tab w:val="num" w:pos="1440"/>
        </w:tabs>
        <w:overflowPunct w:val="0"/>
        <w:autoSpaceDE w:val="0"/>
        <w:autoSpaceDN w:val="0"/>
        <w:adjustRightInd w:val="0"/>
        <w:ind w:left="0" w:right="142" w:firstLine="709"/>
        <w:jc w:val="both"/>
        <w:rPr>
          <w:rFonts w:ascii="Times New Roman" w:hAnsi="Times New Roman"/>
        </w:rPr>
      </w:pPr>
      <w:r w:rsidRPr="006D3BEC">
        <w:rPr>
          <w:rFonts w:ascii="Times New Roman" w:hAnsi="Times New Roman"/>
        </w:rPr>
        <w:t>озаглавьте предложенный текст (в случае если у литературного произведения нет заглавия);</w:t>
      </w:r>
    </w:p>
    <w:p w:rsidR="0042291A" w:rsidRPr="006D3BEC" w:rsidRDefault="0042291A" w:rsidP="00BC293B">
      <w:pPr>
        <w:pStyle w:val="ab"/>
        <w:numPr>
          <w:ilvl w:val="0"/>
          <w:numId w:val="30"/>
        </w:numPr>
        <w:tabs>
          <w:tab w:val="clear" w:pos="1287"/>
          <w:tab w:val="num" w:pos="774"/>
          <w:tab w:val="left" w:pos="993"/>
          <w:tab w:val="num" w:pos="1440"/>
        </w:tabs>
        <w:overflowPunct w:val="0"/>
        <w:autoSpaceDE w:val="0"/>
        <w:autoSpaceDN w:val="0"/>
        <w:adjustRightInd w:val="0"/>
        <w:ind w:left="0" w:right="142" w:firstLine="709"/>
        <w:jc w:val="both"/>
        <w:rPr>
          <w:rFonts w:ascii="Times New Roman" w:hAnsi="Times New Roman"/>
        </w:rPr>
      </w:pPr>
      <w:r w:rsidRPr="006D3BEC">
        <w:rPr>
          <w:rFonts w:ascii="Times New Roman" w:hAnsi="Times New Roman"/>
        </w:rPr>
        <w:t xml:space="preserve">напишите сочинение-интерпретацию; </w:t>
      </w:r>
    </w:p>
    <w:p w:rsidR="0042291A" w:rsidRPr="006D3BEC" w:rsidRDefault="0042291A" w:rsidP="00BC293B">
      <w:pPr>
        <w:pStyle w:val="ab"/>
        <w:numPr>
          <w:ilvl w:val="0"/>
          <w:numId w:val="30"/>
        </w:numPr>
        <w:tabs>
          <w:tab w:val="clear" w:pos="1287"/>
          <w:tab w:val="num" w:pos="774"/>
          <w:tab w:val="left" w:pos="993"/>
          <w:tab w:val="num" w:pos="1440"/>
        </w:tabs>
        <w:overflowPunct w:val="0"/>
        <w:autoSpaceDE w:val="0"/>
        <w:autoSpaceDN w:val="0"/>
        <w:adjustRightInd w:val="0"/>
        <w:ind w:left="0" w:right="142" w:firstLine="709"/>
        <w:jc w:val="both"/>
        <w:rPr>
          <w:rFonts w:ascii="Times New Roman" w:hAnsi="Times New Roman"/>
        </w:rPr>
      </w:pPr>
      <w:r w:rsidRPr="006D3BEC">
        <w:rPr>
          <w:rFonts w:ascii="Times New Roman" w:hAnsi="Times New Roman"/>
        </w:rPr>
        <w:t>напишите рецензию на произведение, не изучавшееся на уроках литературы.</w:t>
      </w:r>
      <w:r w:rsidRPr="006D3BEC">
        <w:rPr>
          <w:rStyle w:val="afff6"/>
          <w:rFonts w:ascii="Times New Roman" w:hAnsi="Times New Roman"/>
          <w:sz w:val="24"/>
          <w:szCs w:val="24"/>
          <w:lang w:eastAsia="en-US"/>
        </w:rPr>
        <w:t>.</w:t>
      </w:r>
    </w:p>
    <w:p w:rsidR="0042291A" w:rsidRPr="006D3BEC" w:rsidRDefault="0042291A" w:rsidP="009905F4">
      <w:pPr>
        <w:pStyle w:val="24"/>
        <w:autoSpaceDE w:val="0"/>
        <w:autoSpaceDN w:val="0"/>
        <w:adjustRightInd w:val="0"/>
        <w:ind w:right="142" w:firstLine="709"/>
        <w:contextualSpacing/>
        <w:rPr>
          <w:sz w:val="24"/>
          <w:szCs w:val="24"/>
        </w:rPr>
      </w:pPr>
      <w:r w:rsidRPr="006D3BEC">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6D3BEC">
        <w:rPr>
          <w:rStyle w:val="af6"/>
          <w:sz w:val="24"/>
          <w:szCs w:val="24"/>
        </w:rPr>
        <w:footnoteReference w:id="1"/>
      </w:r>
      <w:r w:rsidRPr="006D3BEC">
        <w:rPr>
          <w:sz w:val="24"/>
          <w:szCs w:val="24"/>
        </w:rPr>
        <w:t xml:space="preserve">). </w:t>
      </w:r>
    </w:p>
    <w:p w:rsidR="0042291A" w:rsidRPr="006D3BEC" w:rsidRDefault="0042291A"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6D3BEC">
        <w:rPr>
          <w:rFonts w:ascii="Times New Roman" w:hAnsi="Times New Roman"/>
          <w:b/>
          <w:sz w:val="24"/>
          <w:szCs w:val="24"/>
        </w:rPr>
        <w:t>5</w:t>
      </w:r>
      <w:r w:rsidRPr="006D3BEC">
        <w:rPr>
          <w:rFonts w:ascii="Times New Roman" w:hAnsi="Times New Roman"/>
          <w:sz w:val="24"/>
          <w:szCs w:val="24"/>
        </w:rPr>
        <w:t>–</w:t>
      </w:r>
      <w:r w:rsidRPr="006D3BEC">
        <w:rPr>
          <w:rFonts w:ascii="Times New Roman" w:hAnsi="Times New Roman"/>
          <w:b/>
          <w:sz w:val="24"/>
          <w:szCs w:val="24"/>
        </w:rPr>
        <w:t>6 классах</w:t>
      </w:r>
      <w:r w:rsidRPr="006D3BEC">
        <w:rPr>
          <w:rFonts w:ascii="Times New Roman" w:hAnsi="Times New Roman"/>
          <w:sz w:val="24"/>
          <w:szCs w:val="24"/>
        </w:rPr>
        <w:t xml:space="preserve">, соответствует </w:t>
      </w:r>
      <w:r w:rsidRPr="006D3BEC">
        <w:rPr>
          <w:rFonts w:ascii="Times New Roman" w:hAnsi="Times New Roman"/>
          <w:b/>
          <w:sz w:val="24"/>
          <w:szCs w:val="24"/>
        </w:rPr>
        <w:t>первому уровню</w:t>
      </w:r>
      <w:r w:rsidRPr="006D3BEC">
        <w:rPr>
          <w:rFonts w:ascii="Times New Roman" w:hAnsi="Times New Roman"/>
          <w:sz w:val="24"/>
          <w:szCs w:val="24"/>
        </w:rPr>
        <w:t xml:space="preserve">; в процессе литературного образования учеников </w:t>
      </w:r>
      <w:r w:rsidRPr="006D3BEC">
        <w:rPr>
          <w:rFonts w:ascii="Times New Roman" w:hAnsi="Times New Roman"/>
          <w:b/>
          <w:sz w:val="24"/>
          <w:szCs w:val="24"/>
        </w:rPr>
        <w:t>7</w:t>
      </w:r>
      <w:r w:rsidRPr="006D3BEC">
        <w:rPr>
          <w:rFonts w:ascii="Times New Roman" w:hAnsi="Times New Roman"/>
          <w:sz w:val="24"/>
          <w:szCs w:val="24"/>
        </w:rPr>
        <w:t>–</w:t>
      </w:r>
      <w:r w:rsidRPr="006D3BEC">
        <w:rPr>
          <w:rFonts w:ascii="Times New Roman" w:hAnsi="Times New Roman"/>
          <w:b/>
          <w:sz w:val="24"/>
          <w:szCs w:val="24"/>
        </w:rPr>
        <w:t>8 классов</w:t>
      </w:r>
      <w:r w:rsidRPr="006D3BEC">
        <w:rPr>
          <w:rFonts w:ascii="Times New Roman" w:hAnsi="Times New Roman"/>
          <w:sz w:val="24"/>
          <w:szCs w:val="24"/>
        </w:rPr>
        <w:t xml:space="preserve"> формируется </w:t>
      </w:r>
      <w:r w:rsidRPr="006D3BEC">
        <w:rPr>
          <w:rFonts w:ascii="Times New Roman" w:hAnsi="Times New Roman"/>
          <w:b/>
          <w:sz w:val="24"/>
          <w:szCs w:val="24"/>
        </w:rPr>
        <w:t>второй</w:t>
      </w:r>
      <w:r w:rsidRPr="006D3BEC">
        <w:rPr>
          <w:rFonts w:ascii="Times New Roman" w:hAnsi="Times New Roman"/>
          <w:sz w:val="24"/>
          <w:szCs w:val="24"/>
        </w:rPr>
        <w:t xml:space="preserve"> ее </w:t>
      </w:r>
      <w:r w:rsidRPr="006D3BEC">
        <w:rPr>
          <w:rFonts w:ascii="Times New Roman" w:hAnsi="Times New Roman"/>
          <w:b/>
          <w:sz w:val="24"/>
          <w:szCs w:val="24"/>
        </w:rPr>
        <w:t>уровень</w:t>
      </w:r>
      <w:r w:rsidRPr="006D3BEC">
        <w:rPr>
          <w:rFonts w:ascii="Times New Roman" w:hAnsi="Times New Roman"/>
          <w:sz w:val="24"/>
          <w:szCs w:val="24"/>
        </w:rPr>
        <w:t xml:space="preserve">; читательская культура учеников </w:t>
      </w:r>
      <w:r w:rsidRPr="006D3BEC">
        <w:rPr>
          <w:rFonts w:ascii="Times New Roman" w:hAnsi="Times New Roman"/>
          <w:b/>
          <w:sz w:val="24"/>
          <w:szCs w:val="24"/>
        </w:rPr>
        <w:t>9 класса</w:t>
      </w:r>
      <w:r w:rsidRPr="006D3BEC">
        <w:rPr>
          <w:rFonts w:ascii="Times New Roman" w:hAnsi="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6D3BEC" w:rsidRDefault="0042291A" w:rsidP="009905F4">
      <w:pPr>
        <w:pStyle w:val="24"/>
        <w:autoSpaceDE w:val="0"/>
        <w:autoSpaceDN w:val="0"/>
        <w:adjustRightInd w:val="0"/>
        <w:ind w:right="142" w:firstLine="709"/>
        <w:contextualSpacing/>
        <w:rPr>
          <w:sz w:val="24"/>
          <w:szCs w:val="24"/>
        </w:rPr>
      </w:pPr>
      <w:r w:rsidRPr="006D3BEC">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6D3BEC">
        <w:rPr>
          <w:b/>
          <w:sz w:val="24"/>
          <w:szCs w:val="24"/>
        </w:rPr>
        <w:t>качество</w:t>
      </w:r>
      <w:r w:rsidRPr="006D3BEC">
        <w:rPr>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6D3BEC" w:rsidRDefault="00B540EE" w:rsidP="009905F4">
      <w:pPr>
        <w:spacing w:after="0" w:line="240" w:lineRule="auto"/>
        <w:ind w:right="142" w:firstLine="709"/>
        <w:contextualSpacing/>
        <w:jc w:val="both"/>
        <w:rPr>
          <w:rFonts w:ascii="Times New Roman" w:hAnsi="Times New Roman"/>
          <w:sz w:val="24"/>
          <w:szCs w:val="24"/>
        </w:rPr>
      </w:pPr>
    </w:p>
    <w:p w:rsidR="00B540EE" w:rsidRPr="006D3BEC" w:rsidRDefault="006F777F" w:rsidP="009905F4">
      <w:pPr>
        <w:pStyle w:val="4"/>
        <w:spacing w:before="0" w:line="240" w:lineRule="auto"/>
        <w:ind w:right="142"/>
        <w:contextualSpacing/>
        <w:rPr>
          <w:sz w:val="24"/>
          <w:szCs w:val="24"/>
        </w:rPr>
      </w:pPr>
      <w:bookmarkStart w:id="40" w:name="_Toc409691630"/>
      <w:bookmarkStart w:id="41" w:name="_Toc410653955"/>
      <w:bookmarkStart w:id="42" w:name="_Toc414553137"/>
      <w:r w:rsidRPr="006D3BEC">
        <w:rPr>
          <w:sz w:val="24"/>
          <w:szCs w:val="24"/>
        </w:rPr>
        <w:t>1.2.</w:t>
      </w:r>
      <w:r w:rsidR="00105119" w:rsidRPr="006D3BEC">
        <w:rPr>
          <w:sz w:val="24"/>
          <w:szCs w:val="24"/>
        </w:rPr>
        <w:t>5.</w:t>
      </w:r>
      <w:r w:rsidRPr="006D3BEC">
        <w:rPr>
          <w:sz w:val="24"/>
          <w:szCs w:val="24"/>
        </w:rPr>
        <w:t xml:space="preserve">3. </w:t>
      </w:r>
      <w:r w:rsidR="00B540EE" w:rsidRPr="006D3BEC">
        <w:rPr>
          <w:sz w:val="24"/>
          <w:szCs w:val="24"/>
        </w:rPr>
        <w:t>Иностранный язык</w:t>
      </w:r>
      <w:r w:rsidR="006E54D0" w:rsidRPr="006D3BEC">
        <w:rPr>
          <w:sz w:val="24"/>
          <w:szCs w:val="24"/>
        </w:rPr>
        <w:t xml:space="preserve"> </w:t>
      </w:r>
      <w:r w:rsidR="00F73FAC" w:rsidRPr="006D3BEC">
        <w:rPr>
          <w:sz w:val="24"/>
          <w:szCs w:val="24"/>
        </w:rPr>
        <w:t>(</w:t>
      </w:r>
      <w:r w:rsidRPr="006D3BEC">
        <w:rPr>
          <w:sz w:val="24"/>
          <w:szCs w:val="24"/>
        </w:rPr>
        <w:t>а</w:t>
      </w:r>
      <w:r w:rsidR="00F73FAC" w:rsidRPr="006D3BEC">
        <w:rPr>
          <w:sz w:val="24"/>
          <w:szCs w:val="24"/>
        </w:rPr>
        <w:t>нглийский язык</w:t>
      </w:r>
      <w:r w:rsidR="006E54D0" w:rsidRPr="006D3BEC">
        <w:rPr>
          <w:sz w:val="24"/>
          <w:szCs w:val="24"/>
        </w:rPr>
        <w:t>)</w:t>
      </w:r>
      <w:bookmarkEnd w:id="40"/>
      <w:bookmarkEnd w:id="41"/>
      <w:bookmarkEnd w:id="42"/>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Коммуникативные умения</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Говорение.</w:t>
      </w:r>
      <w:r w:rsidR="00245F1D" w:rsidRPr="006D3BEC">
        <w:rPr>
          <w:rFonts w:ascii="Times New Roman" w:hAnsi="Times New Roman"/>
          <w:b/>
          <w:sz w:val="24"/>
          <w:szCs w:val="24"/>
        </w:rPr>
        <w:t xml:space="preserve"> </w:t>
      </w:r>
      <w:r w:rsidRPr="006D3BEC">
        <w:rPr>
          <w:rFonts w:ascii="Times New Roman" w:hAnsi="Times New Roman"/>
          <w:b/>
          <w:sz w:val="24"/>
          <w:szCs w:val="24"/>
        </w:rPr>
        <w:t>Диалогическая речь</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numPr>
          <w:ilvl w:val="0"/>
          <w:numId w:val="3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вести диалог (диалог этикетного характера, диалог–</w:t>
      </w:r>
      <w:r w:rsidR="00571A66" w:rsidRPr="006D3BEC">
        <w:rPr>
          <w:rFonts w:ascii="Times New Roman" w:hAnsi="Times New Roman"/>
          <w:sz w:val="24"/>
          <w:szCs w:val="24"/>
        </w:rPr>
        <w:t>-</w:t>
      </w:r>
      <w:r w:rsidRPr="006D3BEC">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numPr>
          <w:ilvl w:val="0"/>
          <w:numId w:val="37"/>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вести диалог-обмен мнениями; </w:t>
      </w:r>
    </w:p>
    <w:p w:rsidR="006E54D0" w:rsidRPr="006D3BEC" w:rsidRDefault="006E54D0" w:rsidP="00BC293B">
      <w:pPr>
        <w:numPr>
          <w:ilvl w:val="0"/>
          <w:numId w:val="34"/>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брать и давать интервью;</w:t>
      </w:r>
    </w:p>
    <w:p w:rsidR="006E54D0" w:rsidRPr="006D3BEC" w:rsidRDefault="006E54D0" w:rsidP="00BC293B">
      <w:pPr>
        <w:numPr>
          <w:ilvl w:val="0"/>
          <w:numId w:val="34"/>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вести диалог-расспрос на основе нелинейного текста (таблицы, диаграммы и </w:t>
      </w:r>
      <w:r w:rsidR="00245F1D" w:rsidRPr="006D3BEC">
        <w:rPr>
          <w:rFonts w:ascii="Times New Roman" w:hAnsi="Times New Roman"/>
          <w:i/>
          <w:sz w:val="24"/>
          <w:szCs w:val="24"/>
        </w:rPr>
        <w:t>т. д.</w:t>
      </w:r>
      <w:r w:rsidRPr="006D3BEC">
        <w:rPr>
          <w:rFonts w:ascii="Times New Roman" w:hAnsi="Times New Roman"/>
          <w:i/>
          <w:sz w:val="24"/>
          <w:szCs w:val="24"/>
        </w:rPr>
        <w:t>).</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Говорение. Монологическая речь</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numPr>
          <w:ilvl w:val="0"/>
          <w:numId w:val="3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6D3BEC" w:rsidRDefault="006E54D0" w:rsidP="00BC293B">
      <w:pPr>
        <w:numPr>
          <w:ilvl w:val="0"/>
          <w:numId w:val="3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6D3BEC" w:rsidRDefault="006E54D0" w:rsidP="00BC293B">
      <w:pPr>
        <w:numPr>
          <w:ilvl w:val="0"/>
          <w:numId w:val="3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давать краткую характеристику реальных людей и литературных персонажей; </w:t>
      </w:r>
    </w:p>
    <w:p w:rsidR="006E54D0" w:rsidRPr="006D3BEC" w:rsidRDefault="006E54D0" w:rsidP="00BC293B">
      <w:pPr>
        <w:numPr>
          <w:ilvl w:val="0"/>
          <w:numId w:val="3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6D3BEC" w:rsidRDefault="006E54D0" w:rsidP="00BC293B">
      <w:pPr>
        <w:numPr>
          <w:ilvl w:val="0"/>
          <w:numId w:val="36"/>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sz w:val="24"/>
          <w:szCs w:val="24"/>
        </w:rPr>
        <w:t>описывать картинку/ фото с опорой или без опоры на ключевые слова/ план/ вопросы.</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 xml:space="preserve">Выпускник получит возможность научиться: </w:t>
      </w:r>
    </w:p>
    <w:p w:rsidR="006E54D0" w:rsidRPr="006D3BEC" w:rsidRDefault="006E54D0" w:rsidP="00BC293B">
      <w:pPr>
        <w:numPr>
          <w:ilvl w:val="0"/>
          <w:numId w:val="35"/>
        </w:numPr>
        <w:tabs>
          <w:tab w:val="left" w:pos="1134"/>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делать сообщение на заданную тему на основе прочитанного; </w:t>
      </w:r>
    </w:p>
    <w:p w:rsidR="006E54D0" w:rsidRPr="006D3BEC" w:rsidRDefault="006E54D0" w:rsidP="00BC293B">
      <w:pPr>
        <w:numPr>
          <w:ilvl w:val="0"/>
          <w:numId w:val="35"/>
        </w:numPr>
        <w:tabs>
          <w:tab w:val="left" w:pos="1134"/>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6D3BEC" w:rsidRDefault="006E54D0" w:rsidP="00BC293B">
      <w:pPr>
        <w:numPr>
          <w:ilvl w:val="0"/>
          <w:numId w:val="35"/>
        </w:numPr>
        <w:tabs>
          <w:tab w:val="left" w:pos="1134"/>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6D3BEC" w:rsidRDefault="006E54D0" w:rsidP="00BC293B">
      <w:pPr>
        <w:numPr>
          <w:ilvl w:val="0"/>
          <w:numId w:val="35"/>
        </w:numPr>
        <w:tabs>
          <w:tab w:val="left" w:pos="1134"/>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6D3BEC">
        <w:rPr>
          <w:rFonts w:ascii="Times New Roman" w:hAnsi="Times New Roman"/>
          <w:i/>
          <w:sz w:val="24"/>
          <w:szCs w:val="24"/>
        </w:rPr>
        <w:t>т. п.</w:t>
      </w:r>
      <w:r w:rsidRPr="006D3BEC">
        <w:rPr>
          <w:rFonts w:ascii="Times New Roman" w:hAnsi="Times New Roman"/>
          <w:i/>
          <w:sz w:val="24"/>
          <w:szCs w:val="24"/>
        </w:rPr>
        <w:t>)</w:t>
      </w:r>
      <w:r w:rsidR="00ED4AB1" w:rsidRPr="006D3BEC">
        <w:rPr>
          <w:rFonts w:ascii="Times New Roman" w:hAnsi="Times New Roman"/>
          <w:i/>
          <w:sz w:val="24"/>
          <w:szCs w:val="24"/>
        </w:rPr>
        <w:t>;</w:t>
      </w:r>
    </w:p>
    <w:p w:rsidR="006E54D0" w:rsidRPr="006D3BEC" w:rsidRDefault="006E54D0" w:rsidP="00BC293B">
      <w:pPr>
        <w:numPr>
          <w:ilvl w:val="0"/>
          <w:numId w:val="35"/>
        </w:numPr>
        <w:tabs>
          <w:tab w:val="left" w:pos="1134"/>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кратко излагать результаты выполненной проектной работы.</w:t>
      </w:r>
    </w:p>
    <w:p w:rsidR="006E54D0" w:rsidRPr="006D3BEC" w:rsidRDefault="006E54D0" w:rsidP="009905F4">
      <w:pPr>
        <w:spacing w:after="0" w:line="240" w:lineRule="auto"/>
        <w:ind w:right="142" w:firstLine="709"/>
        <w:contextualSpacing/>
        <w:jc w:val="both"/>
        <w:rPr>
          <w:rFonts w:ascii="Times New Roman" w:hAnsi="Times New Roman"/>
          <w:b/>
          <w:i/>
          <w:sz w:val="24"/>
          <w:szCs w:val="24"/>
        </w:rPr>
      </w:pPr>
      <w:r w:rsidRPr="006D3BEC">
        <w:rPr>
          <w:rFonts w:ascii="Times New Roman" w:hAnsi="Times New Roman"/>
          <w:b/>
          <w:sz w:val="24"/>
          <w:szCs w:val="24"/>
        </w:rPr>
        <w:t>Аудирование</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 xml:space="preserve">Выпускник научится: </w:t>
      </w:r>
    </w:p>
    <w:p w:rsidR="006E54D0" w:rsidRPr="006D3BEC" w:rsidRDefault="006E54D0" w:rsidP="00BC293B">
      <w:pPr>
        <w:numPr>
          <w:ilvl w:val="0"/>
          <w:numId w:val="3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6D3BEC" w:rsidRDefault="006E54D0" w:rsidP="00BC293B">
      <w:pPr>
        <w:numPr>
          <w:ilvl w:val="0"/>
          <w:numId w:val="3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numPr>
          <w:ilvl w:val="0"/>
          <w:numId w:val="39"/>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выделять основную тему в воспринимаемом на слух тексте;</w:t>
      </w:r>
    </w:p>
    <w:p w:rsidR="006E54D0" w:rsidRPr="006D3BEC" w:rsidRDefault="006E54D0" w:rsidP="00BC293B">
      <w:pPr>
        <w:numPr>
          <w:ilvl w:val="0"/>
          <w:numId w:val="39"/>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6D3BEC" w:rsidRDefault="006E54D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b/>
          <w:sz w:val="24"/>
          <w:szCs w:val="24"/>
        </w:rPr>
        <w:t xml:space="preserve">Чтение </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 xml:space="preserve">Выпускник научится: </w:t>
      </w:r>
    </w:p>
    <w:p w:rsidR="006E54D0" w:rsidRPr="006D3BEC" w:rsidRDefault="006E54D0" w:rsidP="00BC293B">
      <w:pPr>
        <w:numPr>
          <w:ilvl w:val="0"/>
          <w:numId w:val="40"/>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6D3BEC" w:rsidRDefault="006E54D0" w:rsidP="00BC293B">
      <w:pPr>
        <w:numPr>
          <w:ilvl w:val="0"/>
          <w:numId w:val="40"/>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6D3BEC" w:rsidRDefault="006E54D0" w:rsidP="00BC293B">
      <w:pPr>
        <w:numPr>
          <w:ilvl w:val="0"/>
          <w:numId w:val="41"/>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6D3BEC" w:rsidRDefault="006E54D0" w:rsidP="00BC293B">
      <w:pPr>
        <w:numPr>
          <w:ilvl w:val="0"/>
          <w:numId w:val="41"/>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6D3BEC" w:rsidRDefault="006E54D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numPr>
          <w:ilvl w:val="0"/>
          <w:numId w:val="41"/>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6D3BEC" w:rsidRDefault="006E54D0" w:rsidP="00BC293B">
      <w:pPr>
        <w:numPr>
          <w:ilvl w:val="0"/>
          <w:numId w:val="41"/>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 xml:space="preserve">Письменная речь </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 xml:space="preserve">Выпускник научится: </w:t>
      </w:r>
    </w:p>
    <w:p w:rsidR="006E54D0" w:rsidRPr="006D3BEC" w:rsidRDefault="006E54D0" w:rsidP="00BC293B">
      <w:pPr>
        <w:numPr>
          <w:ilvl w:val="0"/>
          <w:numId w:val="4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6D3BEC">
        <w:rPr>
          <w:rFonts w:ascii="Times New Roman" w:hAnsi="Times New Roman"/>
          <w:sz w:val="24"/>
          <w:szCs w:val="24"/>
        </w:rPr>
        <w:t>т. д.</w:t>
      </w:r>
      <w:r w:rsidRPr="006D3BEC">
        <w:rPr>
          <w:rFonts w:ascii="Times New Roman" w:hAnsi="Times New Roman"/>
          <w:sz w:val="24"/>
          <w:szCs w:val="24"/>
        </w:rPr>
        <w:t>);</w:t>
      </w:r>
    </w:p>
    <w:p w:rsidR="006E54D0" w:rsidRPr="006D3BEC" w:rsidRDefault="006E54D0" w:rsidP="00BC293B">
      <w:pPr>
        <w:numPr>
          <w:ilvl w:val="0"/>
          <w:numId w:val="4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6D3BEC">
        <w:rPr>
          <w:rFonts w:ascii="Times New Roman" w:hAnsi="Times New Roman"/>
          <w:sz w:val="24"/>
          <w:szCs w:val="24"/>
        </w:rPr>
        <w:t>–</w:t>
      </w:r>
      <w:r w:rsidRPr="006D3BEC">
        <w:rPr>
          <w:rFonts w:ascii="Times New Roman" w:hAnsi="Times New Roman"/>
          <w:sz w:val="24"/>
          <w:szCs w:val="24"/>
        </w:rPr>
        <w:t>40 слов, включая адрес)</w:t>
      </w:r>
      <w:r w:rsidR="005C1EE4" w:rsidRPr="006D3BEC">
        <w:rPr>
          <w:rFonts w:ascii="Times New Roman" w:hAnsi="Times New Roman"/>
          <w:sz w:val="24"/>
          <w:szCs w:val="24"/>
        </w:rPr>
        <w:t>;</w:t>
      </w:r>
    </w:p>
    <w:p w:rsidR="006E54D0" w:rsidRPr="006D3BEC" w:rsidRDefault="006E54D0" w:rsidP="00BC293B">
      <w:pPr>
        <w:numPr>
          <w:ilvl w:val="0"/>
          <w:numId w:val="4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6D3BEC">
        <w:rPr>
          <w:rFonts w:ascii="Times New Roman" w:hAnsi="Times New Roman"/>
          <w:sz w:val="24"/>
          <w:szCs w:val="24"/>
        </w:rPr>
        <w:t>т. д.</w:t>
      </w:r>
      <w:r w:rsidRPr="006D3BEC">
        <w:rPr>
          <w:rFonts w:ascii="Times New Roman" w:hAnsi="Times New Roman"/>
          <w:sz w:val="24"/>
          <w:szCs w:val="24"/>
        </w:rPr>
        <w:t xml:space="preserve"> (объемом 100</w:t>
      </w:r>
      <w:r w:rsidR="00437180" w:rsidRPr="006D3BEC">
        <w:rPr>
          <w:rFonts w:ascii="Times New Roman" w:hAnsi="Times New Roman"/>
          <w:sz w:val="24"/>
          <w:szCs w:val="24"/>
        </w:rPr>
        <w:t>–</w:t>
      </w:r>
      <w:r w:rsidRPr="006D3BEC">
        <w:rPr>
          <w:rFonts w:ascii="Times New Roman" w:hAnsi="Times New Roman"/>
          <w:sz w:val="24"/>
          <w:szCs w:val="24"/>
        </w:rPr>
        <w:t>120 слов, включая адрес);</w:t>
      </w:r>
    </w:p>
    <w:p w:rsidR="006E54D0" w:rsidRPr="006D3BEC" w:rsidRDefault="006E54D0" w:rsidP="00BC293B">
      <w:pPr>
        <w:numPr>
          <w:ilvl w:val="0"/>
          <w:numId w:val="4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писать небольшие письменные высказывания с опорой на образец/ план.</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numPr>
          <w:ilvl w:val="0"/>
          <w:numId w:val="43"/>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6D3BEC" w:rsidRDefault="006E54D0" w:rsidP="00BC293B">
      <w:pPr>
        <w:numPr>
          <w:ilvl w:val="0"/>
          <w:numId w:val="43"/>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писать электронное письмо (</w:t>
      </w:r>
      <w:r w:rsidRPr="006D3BEC">
        <w:rPr>
          <w:rFonts w:ascii="Times New Roman" w:hAnsi="Times New Roman"/>
          <w:i/>
          <w:sz w:val="24"/>
          <w:szCs w:val="24"/>
          <w:lang w:val="en-US"/>
        </w:rPr>
        <w:t>e</w:t>
      </w:r>
      <w:r w:rsidRPr="006D3BEC">
        <w:rPr>
          <w:rFonts w:ascii="Times New Roman" w:hAnsi="Times New Roman"/>
          <w:i/>
          <w:sz w:val="24"/>
          <w:szCs w:val="24"/>
        </w:rPr>
        <w:t>-</w:t>
      </w:r>
      <w:r w:rsidRPr="006D3BEC">
        <w:rPr>
          <w:rFonts w:ascii="Times New Roman" w:hAnsi="Times New Roman"/>
          <w:i/>
          <w:sz w:val="24"/>
          <w:szCs w:val="24"/>
          <w:lang w:val="en-US"/>
        </w:rPr>
        <w:t>mail</w:t>
      </w:r>
      <w:r w:rsidRPr="006D3BEC">
        <w:rPr>
          <w:rFonts w:ascii="Times New Roman" w:hAnsi="Times New Roman"/>
          <w:i/>
          <w:sz w:val="24"/>
          <w:szCs w:val="24"/>
        </w:rPr>
        <w:t>) зарубежному другу в ответ на электронное письмо-стимул</w:t>
      </w:r>
      <w:r w:rsidR="005C1EE4" w:rsidRPr="006D3BEC">
        <w:rPr>
          <w:rFonts w:ascii="Times New Roman" w:hAnsi="Times New Roman"/>
          <w:i/>
          <w:sz w:val="24"/>
          <w:szCs w:val="24"/>
        </w:rPr>
        <w:t>;</w:t>
      </w:r>
    </w:p>
    <w:p w:rsidR="006E54D0" w:rsidRPr="006D3BEC" w:rsidRDefault="006E54D0" w:rsidP="00BC293B">
      <w:pPr>
        <w:numPr>
          <w:ilvl w:val="0"/>
          <w:numId w:val="43"/>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составлять план/ тезисы устного или письменного сообщения; </w:t>
      </w:r>
    </w:p>
    <w:p w:rsidR="006E54D0" w:rsidRPr="006D3BEC" w:rsidRDefault="006E54D0" w:rsidP="00BC293B">
      <w:pPr>
        <w:numPr>
          <w:ilvl w:val="0"/>
          <w:numId w:val="44"/>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кратко излагать в письменном виде результаты проектной деятельности;</w:t>
      </w:r>
    </w:p>
    <w:p w:rsidR="006E54D0" w:rsidRPr="006D3BEC" w:rsidRDefault="006E54D0" w:rsidP="00BC293B">
      <w:pPr>
        <w:numPr>
          <w:ilvl w:val="0"/>
          <w:numId w:val="44"/>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6D3BEC">
        <w:rPr>
          <w:rFonts w:ascii="Times New Roman" w:hAnsi="Times New Roman"/>
          <w:i/>
          <w:sz w:val="24"/>
          <w:szCs w:val="24"/>
        </w:rPr>
        <w:t>т. п.</w:t>
      </w:r>
      <w:r w:rsidRPr="006D3BEC">
        <w:rPr>
          <w:rFonts w:ascii="Times New Roman" w:hAnsi="Times New Roman"/>
          <w:i/>
          <w:sz w:val="24"/>
          <w:szCs w:val="24"/>
        </w:rPr>
        <w:t>).</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Языковые навыки и средства оперирования ими</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Орфография и пунктуация</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numPr>
          <w:ilvl w:val="0"/>
          <w:numId w:val="51"/>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правильно писать изученные слова;</w:t>
      </w:r>
    </w:p>
    <w:p w:rsidR="006E54D0" w:rsidRPr="006D3BEC" w:rsidRDefault="006E54D0" w:rsidP="00BC293B">
      <w:pPr>
        <w:numPr>
          <w:ilvl w:val="0"/>
          <w:numId w:val="51"/>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6D3BEC" w:rsidRDefault="006E54D0" w:rsidP="00BC293B">
      <w:pPr>
        <w:numPr>
          <w:ilvl w:val="0"/>
          <w:numId w:val="51"/>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numPr>
          <w:ilvl w:val="0"/>
          <w:numId w:val="52"/>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сравнивать и анализировать буквосочетания английского языка и их транскрипцию.</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Фонетическая сторона речи</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numPr>
          <w:ilvl w:val="0"/>
          <w:numId w:val="4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6D3BEC" w:rsidRDefault="006E54D0" w:rsidP="00BC293B">
      <w:pPr>
        <w:numPr>
          <w:ilvl w:val="0"/>
          <w:numId w:val="4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соблюдать правильное ударение в изученных словах;</w:t>
      </w:r>
    </w:p>
    <w:p w:rsidR="006E54D0" w:rsidRPr="006D3BEC" w:rsidRDefault="006E54D0" w:rsidP="00BC293B">
      <w:pPr>
        <w:numPr>
          <w:ilvl w:val="0"/>
          <w:numId w:val="4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коммуникативные типы предложений по их интонации;</w:t>
      </w:r>
    </w:p>
    <w:p w:rsidR="006E54D0" w:rsidRPr="006D3BEC" w:rsidRDefault="006E54D0" w:rsidP="00BC293B">
      <w:pPr>
        <w:numPr>
          <w:ilvl w:val="0"/>
          <w:numId w:val="4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членить предложение на смысловые группы;</w:t>
      </w:r>
    </w:p>
    <w:p w:rsidR="006E54D0" w:rsidRPr="006D3BEC" w:rsidRDefault="006E54D0" w:rsidP="00BC293B">
      <w:pPr>
        <w:numPr>
          <w:ilvl w:val="0"/>
          <w:numId w:val="4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6D3BEC">
        <w:rPr>
          <w:rFonts w:ascii="Times New Roman" w:hAnsi="Times New Roman"/>
          <w:sz w:val="24"/>
          <w:szCs w:val="24"/>
        </w:rPr>
        <w:t>,</w:t>
      </w:r>
      <w:r w:rsidRPr="006D3BEC">
        <w:rPr>
          <w:rFonts w:ascii="Times New Roman" w:hAnsi="Times New Roman"/>
          <w:sz w:val="24"/>
          <w:szCs w:val="24"/>
        </w:rPr>
        <w:t xml:space="preserve"> соблюдая правило отсутствия фразового ударения на служебных словах.</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numPr>
          <w:ilvl w:val="0"/>
          <w:numId w:val="4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выражать модальные значения, чувства и эмоции с помощью интонации;</w:t>
      </w:r>
    </w:p>
    <w:p w:rsidR="006E54D0" w:rsidRPr="006D3BEC" w:rsidRDefault="006E54D0" w:rsidP="00BC293B">
      <w:pPr>
        <w:numPr>
          <w:ilvl w:val="0"/>
          <w:numId w:val="4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Лексическая сторона речи</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numPr>
          <w:ilvl w:val="0"/>
          <w:numId w:val="4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6D3BEC" w:rsidRDefault="006E54D0" w:rsidP="00BC293B">
      <w:pPr>
        <w:numPr>
          <w:ilvl w:val="0"/>
          <w:numId w:val="4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употреблять в устной и письменной речи в их основном </w:t>
      </w:r>
      <w:r w:rsidR="00ED4AB1" w:rsidRPr="006D3BEC">
        <w:rPr>
          <w:rFonts w:ascii="Times New Roman" w:hAnsi="Times New Roman"/>
          <w:sz w:val="24"/>
          <w:szCs w:val="24"/>
        </w:rPr>
        <w:t xml:space="preserve">значении </w:t>
      </w:r>
      <w:r w:rsidRPr="006D3BEC">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6D3BEC" w:rsidRDefault="006E54D0" w:rsidP="00BC293B">
      <w:pPr>
        <w:numPr>
          <w:ilvl w:val="0"/>
          <w:numId w:val="4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соблюдать существующие в английском языке нормы лексической сочетаемости;</w:t>
      </w:r>
    </w:p>
    <w:p w:rsidR="006E54D0" w:rsidRPr="006D3BEC" w:rsidRDefault="006E54D0" w:rsidP="00BC293B">
      <w:pPr>
        <w:numPr>
          <w:ilvl w:val="0"/>
          <w:numId w:val="4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6D3BEC" w:rsidRDefault="006E54D0" w:rsidP="00BC293B">
      <w:pPr>
        <w:numPr>
          <w:ilvl w:val="0"/>
          <w:numId w:val="46"/>
        </w:numPr>
        <w:tabs>
          <w:tab w:val="left" w:pos="993"/>
        </w:tabs>
        <w:spacing w:after="0" w:line="240" w:lineRule="auto"/>
        <w:ind w:left="0" w:right="142" w:firstLine="709"/>
        <w:contextualSpacing/>
        <w:jc w:val="both"/>
        <w:rPr>
          <w:rFonts w:ascii="Times New Roman" w:hAnsi="Times New Roman"/>
          <w:sz w:val="24"/>
          <w:szCs w:val="24"/>
          <w:lang w:bidi="en-US"/>
        </w:rPr>
      </w:pPr>
      <w:r w:rsidRPr="006D3BEC">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6D3BEC" w:rsidRDefault="006E54D0" w:rsidP="00BC293B">
      <w:pPr>
        <w:numPr>
          <w:ilvl w:val="0"/>
          <w:numId w:val="1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глаголы при помощи аффиксов </w:t>
      </w:r>
      <w:r w:rsidRPr="006D3BEC">
        <w:rPr>
          <w:rFonts w:ascii="Times New Roman" w:hAnsi="Times New Roman"/>
          <w:i/>
          <w:sz w:val="24"/>
          <w:szCs w:val="24"/>
          <w:lang w:val="en-US"/>
        </w:rPr>
        <w:t>dis</w:t>
      </w:r>
      <w:r w:rsidRPr="006D3BEC">
        <w:rPr>
          <w:rFonts w:ascii="Times New Roman" w:hAnsi="Times New Roman"/>
          <w:sz w:val="24"/>
          <w:szCs w:val="24"/>
        </w:rPr>
        <w:t xml:space="preserve">-, </w:t>
      </w:r>
      <w:r w:rsidRPr="006D3BEC">
        <w:rPr>
          <w:rFonts w:ascii="Times New Roman" w:hAnsi="Times New Roman"/>
          <w:i/>
          <w:sz w:val="24"/>
          <w:szCs w:val="24"/>
          <w:lang w:val="en-US"/>
        </w:rPr>
        <w:t>mis</w:t>
      </w:r>
      <w:r w:rsidRPr="006D3BEC">
        <w:rPr>
          <w:rFonts w:ascii="Times New Roman" w:hAnsi="Times New Roman"/>
          <w:sz w:val="24"/>
          <w:szCs w:val="24"/>
        </w:rPr>
        <w:t xml:space="preserve">-, </w:t>
      </w:r>
      <w:r w:rsidRPr="006D3BEC">
        <w:rPr>
          <w:rFonts w:ascii="Times New Roman" w:hAnsi="Times New Roman"/>
          <w:i/>
          <w:sz w:val="24"/>
          <w:szCs w:val="24"/>
          <w:lang w:val="en-US"/>
        </w:rPr>
        <w:t>re</w:t>
      </w:r>
      <w:r w:rsidRPr="006D3BEC">
        <w:rPr>
          <w:rFonts w:ascii="Times New Roman" w:hAnsi="Times New Roman"/>
          <w:sz w:val="24"/>
          <w:szCs w:val="24"/>
        </w:rPr>
        <w:t>-, -</w:t>
      </w:r>
      <w:r w:rsidRPr="006D3BEC">
        <w:rPr>
          <w:rFonts w:ascii="Times New Roman" w:hAnsi="Times New Roman"/>
          <w:i/>
          <w:sz w:val="24"/>
          <w:szCs w:val="24"/>
        </w:rPr>
        <w:t>ze</w:t>
      </w:r>
      <w:r w:rsidRPr="006D3BEC">
        <w:rPr>
          <w:rFonts w:ascii="Times New Roman" w:hAnsi="Times New Roman"/>
          <w:sz w:val="24"/>
          <w:szCs w:val="24"/>
        </w:rPr>
        <w:t>/-</w:t>
      </w:r>
      <w:r w:rsidRPr="006D3BEC">
        <w:rPr>
          <w:rFonts w:ascii="Times New Roman" w:hAnsi="Times New Roman"/>
          <w:i/>
          <w:sz w:val="24"/>
          <w:szCs w:val="24"/>
        </w:rPr>
        <w:t>ise</w:t>
      </w:r>
      <w:r w:rsidRPr="006D3BEC">
        <w:rPr>
          <w:rFonts w:ascii="Times New Roman" w:hAnsi="Times New Roman"/>
          <w:sz w:val="24"/>
          <w:szCs w:val="24"/>
        </w:rPr>
        <w:t xml:space="preserve">; </w:t>
      </w:r>
    </w:p>
    <w:p w:rsidR="006E54D0" w:rsidRPr="006D3BEC" w:rsidRDefault="006E54D0" w:rsidP="00BC293B">
      <w:pPr>
        <w:numPr>
          <w:ilvl w:val="0"/>
          <w:numId w:val="127"/>
        </w:numPr>
        <w:tabs>
          <w:tab w:val="left" w:pos="993"/>
        </w:tabs>
        <w:spacing w:after="0" w:line="240" w:lineRule="auto"/>
        <w:ind w:left="0" w:right="142" w:firstLine="709"/>
        <w:contextualSpacing/>
        <w:jc w:val="both"/>
        <w:rPr>
          <w:rFonts w:ascii="Times New Roman" w:hAnsi="Times New Roman"/>
          <w:sz w:val="24"/>
          <w:szCs w:val="24"/>
          <w:lang w:val="en-US"/>
        </w:rPr>
      </w:pPr>
      <w:r w:rsidRPr="006D3BEC">
        <w:rPr>
          <w:rFonts w:ascii="Times New Roman" w:hAnsi="Times New Roman"/>
          <w:sz w:val="24"/>
          <w:szCs w:val="24"/>
        </w:rPr>
        <w:t>имена</w:t>
      </w:r>
      <w:r w:rsidRPr="006D3BEC">
        <w:rPr>
          <w:rFonts w:ascii="Times New Roman" w:hAnsi="Times New Roman"/>
          <w:sz w:val="24"/>
          <w:szCs w:val="24"/>
          <w:lang w:val="en-US"/>
        </w:rPr>
        <w:t xml:space="preserve"> </w:t>
      </w:r>
      <w:r w:rsidRPr="006D3BEC">
        <w:rPr>
          <w:rFonts w:ascii="Times New Roman" w:hAnsi="Times New Roman"/>
          <w:sz w:val="24"/>
          <w:szCs w:val="24"/>
        </w:rPr>
        <w:t>существительные</w:t>
      </w:r>
      <w:r w:rsidRPr="006D3BEC">
        <w:rPr>
          <w:rFonts w:ascii="Times New Roman" w:hAnsi="Times New Roman"/>
          <w:sz w:val="24"/>
          <w:szCs w:val="24"/>
          <w:lang w:val="en-US"/>
        </w:rPr>
        <w:t xml:space="preserve"> </w:t>
      </w:r>
      <w:r w:rsidRPr="006D3BEC">
        <w:rPr>
          <w:rFonts w:ascii="Times New Roman" w:hAnsi="Times New Roman"/>
          <w:sz w:val="24"/>
          <w:szCs w:val="24"/>
        </w:rPr>
        <w:t>при</w:t>
      </w:r>
      <w:r w:rsidRPr="006D3BEC">
        <w:rPr>
          <w:rFonts w:ascii="Times New Roman" w:hAnsi="Times New Roman"/>
          <w:sz w:val="24"/>
          <w:szCs w:val="24"/>
          <w:lang w:val="en-US"/>
        </w:rPr>
        <w:t xml:space="preserve"> </w:t>
      </w:r>
      <w:r w:rsidRPr="006D3BEC">
        <w:rPr>
          <w:rFonts w:ascii="Times New Roman" w:hAnsi="Times New Roman"/>
          <w:sz w:val="24"/>
          <w:szCs w:val="24"/>
        </w:rPr>
        <w:t>помощи</w:t>
      </w:r>
      <w:r w:rsidRPr="006D3BEC">
        <w:rPr>
          <w:rFonts w:ascii="Times New Roman" w:hAnsi="Times New Roman"/>
          <w:sz w:val="24"/>
          <w:szCs w:val="24"/>
          <w:lang w:val="en-US"/>
        </w:rPr>
        <w:t xml:space="preserve"> </w:t>
      </w:r>
      <w:r w:rsidRPr="006D3BEC">
        <w:rPr>
          <w:rFonts w:ascii="Times New Roman" w:hAnsi="Times New Roman"/>
          <w:sz w:val="24"/>
          <w:szCs w:val="24"/>
        </w:rPr>
        <w:t>суффиксов</w:t>
      </w:r>
      <w:r w:rsidRPr="006D3BEC">
        <w:rPr>
          <w:rFonts w:ascii="Times New Roman" w:hAnsi="Times New Roman"/>
          <w:sz w:val="24"/>
          <w:szCs w:val="24"/>
          <w:lang w:val="en-US"/>
        </w:rPr>
        <w:t xml:space="preserve"> -</w:t>
      </w:r>
      <w:r w:rsidRPr="006D3BEC">
        <w:rPr>
          <w:rFonts w:ascii="Times New Roman" w:hAnsi="Times New Roman"/>
          <w:i/>
          <w:sz w:val="24"/>
          <w:szCs w:val="24"/>
          <w:lang w:val="en-US"/>
        </w:rPr>
        <w:t>or</w:t>
      </w:r>
      <w:r w:rsidRPr="006D3BEC">
        <w:rPr>
          <w:rFonts w:ascii="Times New Roman" w:hAnsi="Times New Roman"/>
          <w:sz w:val="24"/>
          <w:szCs w:val="24"/>
          <w:lang w:val="en-US"/>
        </w:rPr>
        <w:t>/ -</w:t>
      </w:r>
      <w:r w:rsidRPr="006D3BEC">
        <w:rPr>
          <w:rFonts w:ascii="Times New Roman" w:hAnsi="Times New Roman"/>
          <w:i/>
          <w:sz w:val="24"/>
          <w:szCs w:val="24"/>
          <w:lang w:val="en-US"/>
        </w:rPr>
        <w:t>er</w:t>
      </w:r>
      <w:r w:rsidRPr="006D3BEC">
        <w:rPr>
          <w:rFonts w:ascii="Times New Roman" w:hAnsi="Times New Roman"/>
          <w:sz w:val="24"/>
          <w:szCs w:val="24"/>
          <w:lang w:val="en-US"/>
        </w:rPr>
        <w:t>, -</w:t>
      </w:r>
      <w:r w:rsidRPr="006D3BEC">
        <w:rPr>
          <w:rFonts w:ascii="Times New Roman" w:hAnsi="Times New Roman"/>
          <w:i/>
          <w:sz w:val="24"/>
          <w:szCs w:val="24"/>
          <w:lang w:val="en-US"/>
        </w:rPr>
        <w:t>ist</w:t>
      </w:r>
      <w:r w:rsidRPr="006D3BEC">
        <w:rPr>
          <w:rFonts w:ascii="Times New Roman" w:hAnsi="Times New Roman"/>
          <w:sz w:val="24"/>
          <w:szCs w:val="24"/>
          <w:lang w:val="en-US"/>
        </w:rPr>
        <w:t xml:space="preserve"> , -</w:t>
      </w:r>
      <w:r w:rsidRPr="006D3BEC">
        <w:rPr>
          <w:rFonts w:ascii="Times New Roman" w:hAnsi="Times New Roman"/>
          <w:i/>
          <w:sz w:val="24"/>
          <w:szCs w:val="24"/>
          <w:lang w:val="en-US"/>
        </w:rPr>
        <w:t>sion</w:t>
      </w:r>
      <w:r w:rsidRPr="006D3BEC">
        <w:rPr>
          <w:rFonts w:ascii="Times New Roman" w:hAnsi="Times New Roman"/>
          <w:sz w:val="24"/>
          <w:szCs w:val="24"/>
          <w:lang w:val="en-US"/>
        </w:rPr>
        <w:t>/-</w:t>
      </w:r>
      <w:r w:rsidRPr="006D3BEC">
        <w:rPr>
          <w:rFonts w:ascii="Times New Roman" w:hAnsi="Times New Roman"/>
          <w:i/>
          <w:sz w:val="24"/>
          <w:szCs w:val="24"/>
          <w:lang w:val="en-US"/>
        </w:rPr>
        <w:t>tion</w:t>
      </w:r>
      <w:r w:rsidRPr="006D3BEC">
        <w:rPr>
          <w:rFonts w:ascii="Times New Roman" w:hAnsi="Times New Roman"/>
          <w:sz w:val="24"/>
          <w:szCs w:val="24"/>
          <w:lang w:val="en-US"/>
        </w:rPr>
        <w:t>, -</w:t>
      </w:r>
      <w:r w:rsidRPr="006D3BEC">
        <w:rPr>
          <w:rFonts w:ascii="Times New Roman" w:hAnsi="Times New Roman"/>
          <w:i/>
          <w:sz w:val="24"/>
          <w:szCs w:val="24"/>
          <w:lang w:val="en-US"/>
        </w:rPr>
        <w:t>nce</w:t>
      </w:r>
      <w:r w:rsidRPr="006D3BEC">
        <w:rPr>
          <w:rFonts w:ascii="Times New Roman" w:hAnsi="Times New Roman"/>
          <w:sz w:val="24"/>
          <w:szCs w:val="24"/>
          <w:lang w:val="en-US"/>
        </w:rPr>
        <w:t>/-</w:t>
      </w:r>
      <w:r w:rsidRPr="006D3BEC">
        <w:rPr>
          <w:rFonts w:ascii="Times New Roman" w:hAnsi="Times New Roman"/>
          <w:i/>
          <w:sz w:val="24"/>
          <w:szCs w:val="24"/>
          <w:lang w:val="en-US"/>
        </w:rPr>
        <w:t>ence</w:t>
      </w:r>
      <w:r w:rsidRPr="006D3BEC">
        <w:rPr>
          <w:rFonts w:ascii="Times New Roman" w:hAnsi="Times New Roman"/>
          <w:sz w:val="24"/>
          <w:szCs w:val="24"/>
          <w:lang w:val="en-US"/>
        </w:rPr>
        <w:t>, -</w:t>
      </w:r>
      <w:r w:rsidRPr="006D3BEC">
        <w:rPr>
          <w:rFonts w:ascii="Times New Roman" w:hAnsi="Times New Roman"/>
          <w:i/>
          <w:sz w:val="24"/>
          <w:szCs w:val="24"/>
          <w:lang w:val="en-US"/>
        </w:rPr>
        <w:t>ment</w:t>
      </w:r>
      <w:r w:rsidRPr="006D3BEC">
        <w:rPr>
          <w:rFonts w:ascii="Times New Roman" w:hAnsi="Times New Roman"/>
          <w:sz w:val="24"/>
          <w:szCs w:val="24"/>
          <w:lang w:val="en-US"/>
        </w:rPr>
        <w:t>, -</w:t>
      </w:r>
      <w:r w:rsidRPr="006D3BEC">
        <w:rPr>
          <w:rFonts w:ascii="Times New Roman" w:hAnsi="Times New Roman"/>
          <w:i/>
          <w:sz w:val="24"/>
          <w:szCs w:val="24"/>
          <w:lang w:val="en-US"/>
        </w:rPr>
        <w:t>ity</w:t>
      </w:r>
      <w:r w:rsidRPr="006D3BEC">
        <w:rPr>
          <w:rFonts w:ascii="Times New Roman" w:hAnsi="Times New Roman"/>
          <w:sz w:val="24"/>
          <w:szCs w:val="24"/>
          <w:lang w:val="en-US"/>
        </w:rPr>
        <w:t xml:space="preserve"> , -</w:t>
      </w:r>
      <w:r w:rsidRPr="006D3BEC">
        <w:rPr>
          <w:rFonts w:ascii="Times New Roman" w:hAnsi="Times New Roman"/>
          <w:i/>
          <w:sz w:val="24"/>
          <w:szCs w:val="24"/>
          <w:lang w:val="en-US"/>
        </w:rPr>
        <w:t>ness</w:t>
      </w:r>
      <w:r w:rsidRPr="006D3BEC">
        <w:rPr>
          <w:rFonts w:ascii="Times New Roman" w:hAnsi="Times New Roman"/>
          <w:sz w:val="24"/>
          <w:szCs w:val="24"/>
          <w:lang w:val="en-US"/>
        </w:rPr>
        <w:t>, -</w:t>
      </w:r>
      <w:r w:rsidRPr="006D3BEC">
        <w:rPr>
          <w:rFonts w:ascii="Times New Roman" w:hAnsi="Times New Roman"/>
          <w:i/>
          <w:sz w:val="24"/>
          <w:szCs w:val="24"/>
          <w:lang w:val="en-US"/>
        </w:rPr>
        <w:t>ship</w:t>
      </w:r>
      <w:r w:rsidRPr="006D3BEC">
        <w:rPr>
          <w:rFonts w:ascii="Times New Roman" w:hAnsi="Times New Roman"/>
          <w:sz w:val="24"/>
          <w:szCs w:val="24"/>
          <w:lang w:val="en-US"/>
        </w:rPr>
        <w:t>, -</w:t>
      </w:r>
      <w:r w:rsidRPr="006D3BEC">
        <w:rPr>
          <w:rFonts w:ascii="Times New Roman" w:hAnsi="Times New Roman"/>
          <w:i/>
          <w:sz w:val="24"/>
          <w:szCs w:val="24"/>
          <w:lang w:val="en-US"/>
        </w:rPr>
        <w:t>ing</w:t>
      </w:r>
      <w:r w:rsidRPr="006D3BEC">
        <w:rPr>
          <w:rFonts w:ascii="Times New Roman" w:hAnsi="Times New Roman"/>
          <w:sz w:val="24"/>
          <w:szCs w:val="24"/>
          <w:lang w:val="en-US"/>
        </w:rPr>
        <w:t xml:space="preserve">; </w:t>
      </w:r>
    </w:p>
    <w:p w:rsidR="006E54D0" w:rsidRPr="006D3BEC" w:rsidRDefault="006E54D0" w:rsidP="00BC293B">
      <w:pPr>
        <w:numPr>
          <w:ilvl w:val="0"/>
          <w:numId w:val="127"/>
        </w:numPr>
        <w:tabs>
          <w:tab w:val="left" w:pos="993"/>
        </w:tabs>
        <w:spacing w:after="0" w:line="240" w:lineRule="auto"/>
        <w:ind w:left="0" w:right="142" w:firstLine="709"/>
        <w:contextualSpacing/>
        <w:jc w:val="both"/>
        <w:rPr>
          <w:rFonts w:ascii="Times New Roman" w:hAnsi="Times New Roman"/>
          <w:sz w:val="24"/>
          <w:szCs w:val="24"/>
          <w:lang w:val="en-US" w:bidi="en-US"/>
        </w:rPr>
      </w:pPr>
      <w:r w:rsidRPr="006D3BEC">
        <w:rPr>
          <w:rFonts w:ascii="Times New Roman" w:hAnsi="Times New Roman"/>
          <w:sz w:val="24"/>
          <w:szCs w:val="24"/>
        </w:rPr>
        <w:t>имена</w:t>
      </w:r>
      <w:r w:rsidRPr="006D3BEC">
        <w:rPr>
          <w:rFonts w:ascii="Times New Roman" w:hAnsi="Times New Roman"/>
          <w:sz w:val="24"/>
          <w:szCs w:val="24"/>
          <w:lang w:val="en-US"/>
        </w:rPr>
        <w:t xml:space="preserve"> </w:t>
      </w:r>
      <w:r w:rsidRPr="006D3BEC">
        <w:rPr>
          <w:rFonts w:ascii="Times New Roman" w:hAnsi="Times New Roman"/>
          <w:sz w:val="24"/>
          <w:szCs w:val="24"/>
        </w:rPr>
        <w:t>прилагательные</w:t>
      </w:r>
      <w:r w:rsidRPr="006D3BEC">
        <w:rPr>
          <w:rFonts w:ascii="Times New Roman" w:hAnsi="Times New Roman"/>
          <w:sz w:val="24"/>
          <w:szCs w:val="24"/>
          <w:lang w:val="en-US"/>
        </w:rPr>
        <w:t xml:space="preserve"> </w:t>
      </w:r>
      <w:r w:rsidRPr="006D3BEC">
        <w:rPr>
          <w:rFonts w:ascii="Times New Roman" w:hAnsi="Times New Roman"/>
          <w:sz w:val="24"/>
          <w:szCs w:val="24"/>
        </w:rPr>
        <w:t>при</w:t>
      </w:r>
      <w:r w:rsidRPr="006D3BEC">
        <w:rPr>
          <w:rFonts w:ascii="Times New Roman" w:hAnsi="Times New Roman"/>
          <w:sz w:val="24"/>
          <w:szCs w:val="24"/>
          <w:lang w:val="en-US"/>
        </w:rPr>
        <w:t xml:space="preserve"> </w:t>
      </w:r>
      <w:r w:rsidRPr="006D3BEC">
        <w:rPr>
          <w:rFonts w:ascii="Times New Roman" w:hAnsi="Times New Roman"/>
          <w:sz w:val="24"/>
          <w:szCs w:val="24"/>
        </w:rPr>
        <w:t>помощи</w:t>
      </w:r>
      <w:r w:rsidRPr="006D3BEC">
        <w:rPr>
          <w:rFonts w:ascii="Times New Roman" w:hAnsi="Times New Roman"/>
          <w:sz w:val="24"/>
          <w:szCs w:val="24"/>
          <w:lang w:val="en-US"/>
        </w:rPr>
        <w:t xml:space="preserve"> </w:t>
      </w:r>
      <w:r w:rsidRPr="006D3BEC">
        <w:rPr>
          <w:rFonts w:ascii="Times New Roman" w:hAnsi="Times New Roman"/>
          <w:sz w:val="24"/>
          <w:szCs w:val="24"/>
        </w:rPr>
        <w:t>аффиксов</w:t>
      </w:r>
      <w:r w:rsidRPr="006D3BEC">
        <w:rPr>
          <w:rFonts w:ascii="Times New Roman" w:hAnsi="Times New Roman"/>
          <w:sz w:val="24"/>
          <w:szCs w:val="24"/>
          <w:lang w:val="en-US"/>
        </w:rPr>
        <w:t xml:space="preserve"> </w:t>
      </w:r>
      <w:r w:rsidRPr="006D3BEC">
        <w:rPr>
          <w:rFonts w:ascii="Times New Roman" w:hAnsi="Times New Roman"/>
          <w:i/>
          <w:sz w:val="24"/>
          <w:szCs w:val="24"/>
          <w:lang w:val="en-US" w:bidi="en-US"/>
        </w:rPr>
        <w:t>inter</w:t>
      </w:r>
      <w:r w:rsidRPr="006D3BEC">
        <w:rPr>
          <w:rFonts w:ascii="Times New Roman" w:hAnsi="Times New Roman"/>
          <w:sz w:val="24"/>
          <w:szCs w:val="24"/>
          <w:lang w:val="en-US" w:bidi="en-US"/>
        </w:rPr>
        <w:t>-; -</w:t>
      </w:r>
      <w:r w:rsidRPr="006D3BEC">
        <w:rPr>
          <w:rFonts w:ascii="Times New Roman" w:hAnsi="Times New Roman"/>
          <w:i/>
          <w:sz w:val="24"/>
          <w:szCs w:val="24"/>
          <w:lang w:val="en-US" w:bidi="en-US"/>
        </w:rPr>
        <w:t>y</w:t>
      </w:r>
      <w:r w:rsidRPr="006D3BEC">
        <w:rPr>
          <w:rFonts w:ascii="Times New Roman" w:hAnsi="Times New Roman"/>
          <w:sz w:val="24"/>
          <w:szCs w:val="24"/>
          <w:lang w:val="en-US" w:bidi="en-US"/>
        </w:rPr>
        <w:t>, -</w:t>
      </w:r>
      <w:r w:rsidRPr="006D3BEC">
        <w:rPr>
          <w:rFonts w:ascii="Times New Roman" w:hAnsi="Times New Roman"/>
          <w:i/>
          <w:sz w:val="24"/>
          <w:szCs w:val="24"/>
          <w:lang w:val="en-US" w:bidi="en-US"/>
        </w:rPr>
        <w:t>ly</w:t>
      </w:r>
      <w:r w:rsidRPr="006D3BEC">
        <w:rPr>
          <w:rFonts w:ascii="Times New Roman" w:hAnsi="Times New Roman"/>
          <w:sz w:val="24"/>
          <w:szCs w:val="24"/>
          <w:lang w:val="en-US" w:bidi="en-US"/>
        </w:rPr>
        <w:t>, -</w:t>
      </w:r>
      <w:r w:rsidRPr="006D3BEC">
        <w:rPr>
          <w:rFonts w:ascii="Times New Roman" w:hAnsi="Times New Roman"/>
          <w:i/>
          <w:sz w:val="24"/>
          <w:szCs w:val="24"/>
          <w:lang w:val="en-US" w:bidi="en-US"/>
        </w:rPr>
        <w:t>ful</w:t>
      </w:r>
      <w:r w:rsidRPr="006D3BEC">
        <w:rPr>
          <w:rFonts w:ascii="Times New Roman" w:hAnsi="Times New Roman"/>
          <w:sz w:val="24"/>
          <w:szCs w:val="24"/>
          <w:lang w:val="en-US" w:bidi="en-US"/>
        </w:rPr>
        <w:t xml:space="preserve"> , -</w:t>
      </w:r>
      <w:r w:rsidRPr="006D3BEC">
        <w:rPr>
          <w:rFonts w:ascii="Times New Roman" w:hAnsi="Times New Roman"/>
          <w:i/>
          <w:sz w:val="24"/>
          <w:szCs w:val="24"/>
          <w:lang w:val="en-US" w:bidi="en-US"/>
        </w:rPr>
        <w:t>al</w:t>
      </w:r>
      <w:r w:rsidRPr="006D3BEC">
        <w:rPr>
          <w:rFonts w:ascii="Times New Roman" w:hAnsi="Times New Roman"/>
          <w:sz w:val="24"/>
          <w:szCs w:val="24"/>
          <w:lang w:val="en-US" w:bidi="en-US"/>
        </w:rPr>
        <w:t xml:space="preserve"> , -</w:t>
      </w:r>
      <w:r w:rsidRPr="006D3BEC">
        <w:rPr>
          <w:rFonts w:ascii="Times New Roman" w:hAnsi="Times New Roman"/>
          <w:i/>
          <w:sz w:val="24"/>
          <w:szCs w:val="24"/>
          <w:lang w:val="en-US" w:bidi="en-US"/>
        </w:rPr>
        <w:t>ic</w:t>
      </w:r>
      <w:r w:rsidRPr="006D3BEC">
        <w:rPr>
          <w:rFonts w:ascii="Times New Roman" w:hAnsi="Times New Roman"/>
          <w:sz w:val="24"/>
          <w:szCs w:val="24"/>
          <w:lang w:val="en-US" w:bidi="en-US"/>
        </w:rPr>
        <w:t>,</w:t>
      </w:r>
      <w:r w:rsidR="00245F1D" w:rsidRPr="006D3BEC">
        <w:rPr>
          <w:rFonts w:ascii="Times New Roman" w:hAnsi="Times New Roman"/>
          <w:sz w:val="24"/>
          <w:szCs w:val="24"/>
          <w:lang w:val="en-US" w:bidi="en-US"/>
        </w:rPr>
        <w:t xml:space="preserve"> </w:t>
      </w:r>
      <w:r w:rsidRPr="006D3BEC">
        <w:rPr>
          <w:rFonts w:ascii="Times New Roman" w:hAnsi="Times New Roman"/>
          <w:sz w:val="24"/>
          <w:szCs w:val="24"/>
          <w:lang w:val="en-US" w:bidi="en-US"/>
        </w:rPr>
        <w:t>-</w:t>
      </w:r>
      <w:r w:rsidRPr="006D3BEC">
        <w:rPr>
          <w:rFonts w:ascii="Times New Roman" w:hAnsi="Times New Roman"/>
          <w:i/>
          <w:sz w:val="24"/>
          <w:szCs w:val="24"/>
          <w:lang w:val="en-US" w:bidi="en-US"/>
        </w:rPr>
        <w:t>ian</w:t>
      </w:r>
      <w:r w:rsidRPr="006D3BEC">
        <w:rPr>
          <w:rFonts w:ascii="Times New Roman" w:hAnsi="Times New Roman"/>
          <w:sz w:val="24"/>
          <w:szCs w:val="24"/>
          <w:lang w:val="en-US" w:bidi="en-US"/>
        </w:rPr>
        <w:t>/</w:t>
      </w:r>
      <w:r w:rsidRPr="006D3BEC">
        <w:rPr>
          <w:rFonts w:ascii="Times New Roman" w:hAnsi="Times New Roman"/>
          <w:i/>
          <w:sz w:val="24"/>
          <w:szCs w:val="24"/>
          <w:lang w:val="en-US" w:bidi="en-US"/>
        </w:rPr>
        <w:t>an</w:t>
      </w:r>
      <w:r w:rsidRPr="006D3BEC">
        <w:rPr>
          <w:rFonts w:ascii="Times New Roman" w:hAnsi="Times New Roman"/>
          <w:sz w:val="24"/>
          <w:szCs w:val="24"/>
          <w:lang w:val="en-US" w:bidi="en-US"/>
        </w:rPr>
        <w:t>, -</w:t>
      </w:r>
      <w:r w:rsidRPr="006D3BEC">
        <w:rPr>
          <w:rFonts w:ascii="Times New Roman" w:hAnsi="Times New Roman"/>
          <w:i/>
          <w:sz w:val="24"/>
          <w:szCs w:val="24"/>
          <w:lang w:val="en-US" w:bidi="en-US"/>
        </w:rPr>
        <w:t>ing</w:t>
      </w:r>
      <w:r w:rsidRPr="006D3BEC">
        <w:rPr>
          <w:rFonts w:ascii="Times New Roman" w:hAnsi="Times New Roman"/>
          <w:sz w:val="24"/>
          <w:szCs w:val="24"/>
          <w:lang w:val="en-US" w:bidi="en-US"/>
        </w:rPr>
        <w:t>; -</w:t>
      </w:r>
      <w:r w:rsidRPr="006D3BEC">
        <w:rPr>
          <w:rFonts w:ascii="Times New Roman" w:hAnsi="Times New Roman"/>
          <w:i/>
          <w:sz w:val="24"/>
          <w:szCs w:val="24"/>
          <w:lang w:val="en-US" w:bidi="en-US"/>
        </w:rPr>
        <w:t>ous</w:t>
      </w:r>
      <w:r w:rsidRPr="006D3BEC">
        <w:rPr>
          <w:rFonts w:ascii="Times New Roman" w:hAnsi="Times New Roman"/>
          <w:sz w:val="24"/>
          <w:szCs w:val="24"/>
          <w:lang w:val="en-US" w:bidi="en-US"/>
        </w:rPr>
        <w:t>, -</w:t>
      </w:r>
      <w:r w:rsidRPr="006D3BEC">
        <w:rPr>
          <w:rFonts w:ascii="Times New Roman" w:hAnsi="Times New Roman"/>
          <w:i/>
          <w:sz w:val="24"/>
          <w:szCs w:val="24"/>
          <w:lang w:val="en-US" w:bidi="en-US"/>
        </w:rPr>
        <w:t>able</w:t>
      </w:r>
      <w:r w:rsidRPr="006D3BEC">
        <w:rPr>
          <w:rFonts w:ascii="Times New Roman" w:hAnsi="Times New Roman"/>
          <w:sz w:val="24"/>
          <w:szCs w:val="24"/>
          <w:lang w:val="en-US" w:bidi="en-US"/>
        </w:rPr>
        <w:t>/</w:t>
      </w:r>
      <w:r w:rsidRPr="006D3BEC">
        <w:rPr>
          <w:rFonts w:ascii="Times New Roman" w:hAnsi="Times New Roman"/>
          <w:i/>
          <w:sz w:val="24"/>
          <w:szCs w:val="24"/>
          <w:lang w:val="en-US" w:bidi="en-US"/>
        </w:rPr>
        <w:t>ible</w:t>
      </w:r>
      <w:r w:rsidRPr="006D3BEC">
        <w:rPr>
          <w:rFonts w:ascii="Times New Roman" w:hAnsi="Times New Roman"/>
          <w:sz w:val="24"/>
          <w:szCs w:val="24"/>
          <w:lang w:val="en-US" w:bidi="en-US"/>
        </w:rPr>
        <w:t>, -</w:t>
      </w:r>
      <w:r w:rsidRPr="006D3BEC">
        <w:rPr>
          <w:rFonts w:ascii="Times New Roman" w:hAnsi="Times New Roman"/>
          <w:i/>
          <w:sz w:val="24"/>
          <w:szCs w:val="24"/>
          <w:lang w:val="en-US" w:bidi="en-US"/>
        </w:rPr>
        <w:t>less</w:t>
      </w:r>
      <w:r w:rsidRPr="006D3BEC">
        <w:rPr>
          <w:rFonts w:ascii="Times New Roman" w:hAnsi="Times New Roman"/>
          <w:sz w:val="24"/>
          <w:szCs w:val="24"/>
          <w:lang w:val="en-US" w:bidi="en-US"/>
        </w:rPr>
        <w:t>, -</w:t>
      </w:r>
      <w:r w:rsidRPr="006D3BEC">
        <w:rPr>
          <w:rFonts w:ascii="Times New Roman" w:hAnsi="Times New Roman"/>
          <w:i/>
          <w:sz w:val="24"/>
          <w:szCs w:val="24"/>
          <w:lang w:val="en-US" w:bidi="en-US"/>
        </w:rPr>
        <w:t>ive</w:t>
      </w:r>
      <w:r w:rsidRPr="006D3BEC">
        <w:rPr>
          <w:rFonts w:ascii="Times New Roman" w:hAnsi="Times New Roman"/>
          <w:sz w:val="24"/>
          <w:szCs w:val="24"/>
          <w:lang w:val="en-US" w:bidi="en-US"/>
        </w:rPr>
        <w:t>;</w:t>
      </w:r>
    </w:p>
    <w:p w:rsidR="006E54D0" w:rsidRPr="006D3BEC" w:rsidRDefault="006E54D0" w:rsidP="00BC293B">
      <w:pPr>
        <w:numPr>
          <w:ilvl w:val="0"/>
          <w:numId w:val="1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наречия при помощи суффикса </w:t>
      </w:r>
      <w:r w:rsidR="00437180" w:rsidRPr="006D3BEC">
        <w:rPr>
          <w:rFonts w:ascii="Times New Roman" w:hAnsi="Times New Roman"/>
          <w:sz w:val="24"/>
          <w:szCs w:val="24"/>
        </w:rPr>
        <w:t>-</w:t>
      </w:r>
      <w:r w:rsidRPr="006D3BEC">
        <w:rPr>
          <w:rFonts w:ascii="Times New Roman" w:hAnsi="Times New Roman"/>
          <w:i/>
          <w:sz w:val="24"/>
          <w:szCs w:val="24"/>
          <w:lang w:val="en-US"/>
        </w:rPr>
        <w:t>ly</w:t>
      </w:r>
      <w:r w:rsidRPr="006D3BEC">
        <w:rPr>
          <w:rFonts w:ascii="Times New Roman" w:hAnsi="Times New Roman"/>
          <w:sz w:val="24"/>
          <w:szCs w:val="24"/>
        </w:rPr>
        <w:t>;</w:t>
      </w:r>
      <w:r w:rsidRPr="006D3BEC">
        <w:rPr>
          <w:rFonts w:ascii="Times New Roman" w:hAnsi="Times New Roman"/>
          <w:sz w:val="24"/>
          <w:szCs w:val="24"/>
          <w:lang w:bidi="en-US"/>
        </w:rPr>
        <w:t xml:space="preserve"> </w:t>
      </w:r>
    </w:p>
    <w:p w:rsidR="006E54D0" w:rsidRPr="006D3BEC" w:rsidRDefault="006E54D0" w:rsidP="00BC293B">
      <w:pPr>
        <w:numPr>
          <w:ilvl w:val="0"/>
          <w:numId w:val="1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имена существительные, имена прилагательные, наречия при помощи отрицательных префиксов</w:t>
      </w:r>
      <w:r w:rsidRPr="006D3BEC">
        <w:rPr>
          <w:rFonts w:ascii="Times New Roman" w:hAnsi="Times New Roman"/>
          <w:sz w:val="24"/>
          <w:szCs w:val="24"/>
          <w:lang w:bidi="en-US"/>
        </w:rPr>
        <w:t xml:space="preserve"> </w:t>
      </w:r>
      <w:r w:rsidRPr="006D3BEC">
        <w:rPr>
          <w:rFonts w:ascii="Times New Roman" w:hAnsi="Times New Roman"/>
          <w:i/>
          <w:sz w:val="24"/>
          <w:szCs w:val="24"/>
          <w:lang w:val="en-US" w:bidi="en-US"/>
        </w:rPr>
        <w:t>un</w:t>
      </w:r>
      <w:r w:rsidRPr="006D3BEC">
        <w:rPr>
          <w:rFonts w:ascii="Times New Roman" w:hAnsi="Times New Roman"/>
          <w:sz w:val="24"/>
          <w:szCs w:val="24"/>
          <w:lang w:bidi="en-US"/>
        </w:rPr>
        <w:t xml:space="preserve">-, </w:t>
      </w:r>
      <w:r w:rsidRPr="006D3BEC">
        <w:rPr>
          <w:rFonts w:ascii="Times New Roman" w:hAnsi="Times New Roman"/>
          <w:i/>
          <w:sz w:val="24"/>
          <w:szCs w:val="24"/>
          <w:lang w:val="en-US" w:bidi="en-US"/>
        </w:rPr>
        <w:t>im</w:t>
      </w:r>
      <w:r w:rsidRPr="006D3BEC">
        <w:rPr>
          <w:rFonts w:ascii="Times New Roman" w:hAnsi="Times New Roman"/>
          <w:sz w:val="24"/>
          <w:szCs w:val="24"/>
          <w:lang w:bidi="en-US"/>
        </w:rPr>
        <w:t>-/</w:t>
      </w:r>
      <w:r w:rsidRPr="006D3BEC">
        <w:rPr>
          <w:rFonts w:ascii="Times New Roman" w:hAnsi="Times New Roman"/>
          <w:i/>
          <w:sz w:val="24"/>
          <w:szCs w:val="24"/>
          <w:lang w:val="en-US" w:bidi="en-US"/>
        </w:rPr>
        <w:t>in</w:t>
      </w:r>
      <w:r w:rsidRPr="006D3BEC">
        <w:rPr>
          <w:rFonts w:ascii="Times New Roman" w:hAnsi="Times New Roman"/>
          <w:sz w:val="24"/>
          <w:szCs w:val="24"/>
          <w:lang w:bidi="en-US"/>
        </w:rPr>
        <w:t>-;</w:t>
      </w:r>
    </w:p>
    <w:p w:rsidR="006E54D0" w:rsidRPr="006D3BEC" w:rsidRDefault="006E54D0" w:rsidP="00BC293B">
      <w:pPr>
        <w:numPr>
          <w:ilvl w:val="0"/>
          <w:numId w:val="12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числительные при помощи суффиксов </w:t>
      </w:r>
      <w:r w:rsidR="00437180" w:rsidRPr="006D3BEC">
        <w:rPr>
          <w:rFonts w:ascii="Times New Roman" w:hAnsi="Times New Roman"/>
          <w:sz w:val="24"/>
          <w:szCs w:val="24"/>
        </w:rPr>
        <w:t>-</w:t>
      </w:r>
      <w:r w:rsidRPr="006D3BEC">
        <w:rPr>
          <w:rFonts w:ascii="Times New Roman" w:hAnsi="Times New Roman"/>
          <w:i/>
          <w:sz w:val="24"/>
          <w:szCs w:val="24"/>
          <w:lang w:val="en-US"/>
        </w:rPr>
        <w:t>teen</w:t>
      </w:r>
      <w:r w:rsidRPr="006D3BEC">
        <w:rPr>
          <w:rFonts w:ascii="Times New Roman" w:hAnsi="Times New Roman"/>
          <w:sz w:val="24"/>
          <w:szCs w:val="24"/>
        </w:rPr>
        <w:t>, -</w:t>
      </w:r>
      <w:r w:rsidRPr="006D3BEC">
        <w:rPr>
          <w:rFonts w:ascii="Times New Roman" w:hAnsi="Times New Roman"/>
          <w:i/>
          <w:sz w:val="24"/>
          <w:szCs w:val="24"/>
          <w:lang w:val="en-US"/>
        </w:rPr>
        <w:t>ty</w:t>
      </w:r>
      <w:r w:rsidRPr="006D3BEC">
        <w:rPr>
          <w:rFonts w:ascii="Times New Roman" w:hAnsi="Times New Roman"/>
          <w:sz w:val="24"/>
          <w:szCs w:val="24"/>
        </w:rPr>
        <w:t>; -</w:t>
      </w:r>
      <w:r w:rsidRPr="006D3BEC">
        <w:rPr>
          <w:rFonts w:ascii="Times New Roman" w:hAnsi="Times New Roman"/>
          <w:i/>
          <w:sz w:val="24"/>
          <w:szCs w:val="24"/>
          <w:lang w:val="en-US"/>
        </w:rPr>
        <w:t>th</w:t>
      </w:r>
      <w:r w:rsidRPr="006D3BEC">
        <w:rPr>
          <w:rFonts w:ascii="Times New Roman" w:hAnsi="Times New Roman"/>
          <w:sz w:val="24"/>
          <w:szCs w:val="24"/>
        </w:rPr>
        <w:t>.</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numPr>
          <w:ilvl w:val="0"/>
          <w:numId w:val="47"/>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6D3BEC" w:rsidRDefault="006E54D0" w:rsidP="00BC293B">
      <w:pPr>
        <w:numPr>
          <w:ilvl w:val="0"/>
          <w:numId w:val="47"/>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6D3BEC" w:rsidRDefault="006E54D0" w:rsidP="00BC293B">
      <w:pPr>
        <w:numPr>
          <w:ilvl w:val="0"/>
          <w:numId w:val="47"/>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распознавать и употреблять в речи наиболее распространенные фразовые глаголы;</w:t>
      </w:r>
    </w:p>
    <w:p w:rsidR="006E54D0" w:rsidRPr="006D3BEC" w:rsidRDefault="006E54D0" w:rsidP="00BC293B">
      <w:pPr>
        <w:numPr>
          <w:ilvl w:val="0"/>
          <w:numId w:val="47"/>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распознавать принадлежность слов к частям речи по аффиксам;</w:t>
      </w:r>
    </w:p>
    <w:p w:rsidR="006E54D0" w:rsidRPr="006D3BEC" w:rsidRDefault="006E54D0" w:rsidP="00BC293B">
      <w:pPr>
        <w:numPr>
          <w:ilvl w:val="0"/>
          <w:numId w:val="47"/>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6D3BEC">
        <w:rPr>
          <w:rFonts w:ascii="Times New Roman" w:hAnsi="Times New Roman"/>
          <w:i/>
          <w:sz w:val="24"/>
          <w:szCs w:val="24"/>
          <w:lang w:val="en-US"/>
        </w:rPr>
        <w:t>firstly</w:t>
      </w:r>
      <w:r w:rsidRPr="006D3BEC">
        <w:rPr>
          <w:rFonts w:ascii="Times New Roman" w:hAnsi="Times New Roman"/>
          <w:i/>
          <w:sz w:val="24"/>
          <w:szCs w:val="24"/>
        </w:rPr>
        <w:t xml:space="preserve">, </w:t>
      </w:r>
      <w:r w:rsidRPr="006D3BEC">
        <w:rPr>
          <w:rFonts w:ascii="Times New Roman" w:hAnsi="Times New Roman"/>
          <w:i/>
          <w:sz w:val="24"/>
          <w:szCs w:val="24"/>
          <w:lang w:val="en-US"/>
        </w:rPr>
        <w:t>to</w:t>
      </w:r>
      <w:r w:rsidRPr="006D3BEC">
        <w:rPr>
          <w:rFonts w:ascii="Times New Roman" w:hAnsi="Times New Roman"/>
          <w:i/>
          <w:sz w:val="24"/>
          <w:szCs w:val="24"/>
        </w:rPr>
        <w:t xml:space="preserve"> </w:t>
      </w:r>
      <w:r w:rsidRPr="006D3BEC">
        <w:rPr>
          <w:rFonts w:ascii="Times New Roman" w:hAnsi="Times New Roman"/>
          <w:i/>
          <w:sz w:val="24"/>
          <w:szCs w:val="24"/>
          <w:lang w:val="en-US"/>
        </w:rPr>
        <w:t>begin</w:t>
      </w:r>
      <w:r w:rsidRPr="006D3BEC">
        <w:rPr>
          <w:rFonts w:ascii="Times New Roman" w:hAnsi="Times New Roman"/>
          <w:i/>
          <w:sz w:val="24"/>
          <w:szCs w:val="24"/>
        </w:rPr>
        <w:t xml:space="preserve"> </w:t>
      </w:r>
      <w:r w:rsidRPr="006D3BEC">
        <w:rPr>
          <w:rFonts w:ascii="Times New Roman" w:hAnsi="Times New Roman"/>
          <w:i/>
          <w:sz w:val="24"/>
          <w:szCs w:val="24"/>
          <w:lang w:val="en-US"/>
        </w:rPr>
        <w:t>with</w:t>
      </w:r>
      <w:r w:rsidRPr="006D3BEC">
        <w:rPr>
          <w:rFonts w:ascii="Times New Roman" w:hAnsi="Times New Roman"/>
          <w:i/>
          <w:sz w:val="24"/>
          <w:szCs w:val="24"/>
        </w:rPr>
        <w:t xml:space="preserve">, </w:t>
      </w:r>
      <w:r w:rsidRPr="006D3BEC">
        <w:rPr>
          <w:rFonts w:ascii="Times New Roman" w:hAnsi="Times New Roman"/>
          <w:i/>
          <w:sz w:val="24"/>
          <w:szCs w:val="24"/>
          <w:lang w:val="en-US"/>
        </w:rPr>
        <w:t>however</w:t>
      </w:r>
      <w:r w:rsidRPr="006D3BEC">
        <w:rPr>
          <w:rFonts w:ascii="Times New Roman" w:hAnsi="Times New Roman"/>
          <w:i/>
          <w:sz w:val="24"/>
          <w:szCs w:val="24"/>
        </w:rPr>
        <w:t xml:space="preserve">, </w:t>
      </w:r>
      <w:r w:rsidRPr="006D3BEC">
        <w:rPr>
          <w:rFonts w:ascii="Times New Roman" w:hAnsi="Times New Roman"/>
          <w:i/>
          <w:sz w:val="24"/>
          <w:szCs w:val="24"/>
          <w:lang w:val="en-US"/>
        </w:rPr>
        <w:t>as</w:t>
      </w:r>
      <w:r w:rsidRPr="006D3BEC">
        <w:rPr>
          <w:rFonts w:ascii="Times New Roman" w:hAnsi="Times New Roman"/>
          <w:i/>
          <w:sz w:val="24"/>
          <w:szCs w:val="24"/>
        </w:rPr>
        <w:t xml:space="preserve"> </w:t>
      </w:r>
      <w:r w:rsidRPr="006D3BEC">
        <w:rPr>
          <w:rFonts w:ascii="Times New Roman" w:hAnsi="Times New Roman"/>
          <w:i/>
          <w:sz w:val="24"/>
          <w:szCs w:val="24"/>
          <w:lang w:val="en-US"/>
        </w:rPr>
        <w:t>for</w:t>
      </w:r>
      <w:r w:rsidRPr="006D3BEC">
        <w:rPr>
          <w:rFonts w:ascii="Times New Roman" w:hAnsi="Times New Roman"/>
          <w:i/>
          <w:sz w:val="24"/>
          <w:szCs w:val="24"/>
        </w:rPr>
        <w:t xml:space="preserve"> </w:t>
      </w:r>
      <w:r w:rsidRPr="006D3BEC">
        <w:rPr>
          <w:rFonts w:ascii="Times New Roman" w:hAnsi="Times New Roman"/>
          <w:i/>
          <w:sz w:val="24"/>
          <w:szCs w:val="24"/>
          <w:lang w:val="en-US"/>
        </w:rPr>
        <w:t>me</w:t>
      </w:r>
      <w:r w:rsidRPr="006D3BEC">
        <w:rPr>
          <w:rFonts w:ascii="Times New Roman" w:hAnsi="Times New Roman"/>
          <w:i/>
          <w:sz w:val="24"/>
          <w:szCs w:val="24"/>
        </w:rPr>
        <w:t xml:space="preserve">, </w:t>
      </w:r>
      <w:r w:rsidRPr="006D3BEC">
        <w:rPr>
          <w:rFonts w:ascii="Times New Roman" w:hAnsi="Times New Roman"/>
          <w:i/>
          <w:sz w:val="24"/>
          <w:szCs w:val="24"/>
          <w:lang w:val="en-US"/>
        </w:rPr>
        <w:t>finally</w:t>
      </w:r>
      <w:r w:rsidRPr="006D3BEC">
        <w:rPr>
          <w:rFonts w:ascii="Times New Roman" w:hAnsi="Times New Roman"/>
          <w:i/>
          <w:sz w:val="24"/>
          <w:szCs w:val="24"/>
        </w:rPr>
        <w:t xml:space="preserve">, </w:t>
      </w:r>
      <w:r w:rsidRPr="006D3BEC">
        <w:rPr>
          <w:rFonts w:ascii="Times New Roman" w:hAnsi="Times New Roman"/>
          <w:i/>
          <w:sz w:val="24"/>
          <w:szCs w:val="24"/>
          <w:lang w:val="en-US"/>
        </w:rPr>
        <w:t>at</w:t>
      </w:r>
      <w:r w:rsidRPr="006D3BEC">
        <w:rPr>
          <w:rFonts w:ascii="Times New Roman" w:hAnsi="Times New Roman"/>
          <w:i/>
          <w:sz w:val="24"/>
          <w:szCs w:val="24"/>
        </w:rPr>
        <w:t xml:space="preserve"> </w:t>
      </w:r>
      <w:r w:rsidRPr="006D3BEC">
        <w:rPr>
          <w:rFonts w:ascii="Times New Roman" w:hAnsi="Times New Roman"/>
          <w:i/>
          <w:sz w:val="24"/>
          <w:szCs w:val="24"/>
          <w:lang w:val="en-US"/>
        </w:rPr>
        <w:t>last</w:t>
      </w:r>
      <w:r w:rsidRPr="006D3BEC">
        <w:rPr>
          <w:rFonts w:ascii="Times New Roman" w:hAnsi="Times New Roman"/>
          <w:i/>
          <w:sz w:val="24"/>
          <w:szCs w:val="24"/>
        </w:rPr>
        <w:t xml:space="preserve">, </w:t>
      </w:r>
      <w:r w:rsidRPr="006D3BEC">
        <w:rPr>
          <w:rFonts w:ascii="Times New Roman" w:hAnsi="Times New Roman"/>
          <w:i/>
          <w:sz w:val="24"/>
          <w:szCs w:val="24"/>
          <w:lang w:val="en-US"/>
        </w:rPr>
        <w:t>etc</w:t>
      </w:r>
      <w:r w:rsidRPr="006D3BEC">
        <w:rPr>
          <w:rFonts w:ascii="Times New Roman" w:hAnsi="Times New Roman"/>
          <w:i/>
          <w:sz w:val="24"/>
          <w:szCs w:val="24"/>
        </w:rPr>
        <w:t>.);</w:t>
      </w:r>
    </w:p>
    <w:p w:rsidR="006E54D0" w:rsidRPr="006D3BEC" w:rsidRDefault="006E54D0" w:rsidP="00BC293B">
      <w:pPr>
        <w:numPr>
          <w:ilvl w:val="0"/>
          <w:numId w:val="47"/>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Грамматическая сторона речи</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numPr>
          <w:ilvl w:val="0"/>
          <w:numId w:val="49"/>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245F1D" w:rsidRPr="006D3BEC">
        <w:rPr>
          <w:rFonts w:ascii="Times New Roman" w:hAnsi="Times New Roman"/>
          <w:sz w:val="24"/>
          <w:szCs w:val="24"/>
        </w:rPr>
        <w:t xml:space="preserve"> </w:t>
      </w:r>
      <w:r w:rsidRPr="006D3BEC">
        <w:rPr>
          <w:rFonts w:ascii="Times New Roman" w:hAnsi="Times New Roman"/>
          <w:sz w:val="24"/>
          <w:szCs w:val="24"/>
        </w:rPr>
        <w:t>разделительный вопросы),</w:t>
      </w:r>
      <w:r w:rsidR="00245F1D" w:rsidRPr="006D3BEC">
        <w:rPr>
          <w:rFonts w:ascii="Times New Roman" w:hAnsi="Times New Roman"/>
          <w:sz w:val="24"/>
          <w:szCs w:val="24"/>
        </w:rPr>
        <w:t xml:space="preserve"> </w:t>
      </w:r>
      <w:r w:rsidRPr="006D3BEC">
        <w:rPr>
          <w:rFonts w:ascii="Times New Roman" w:hAnsi="Times New Roman"/>
          <w:sz w:val="24"/>
          <w:szCs w:val="24"/>
        </w:rPr>
        <w:t>побудительные (в утвердительной и отрицательной форме) и восклицательные;</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распознавать и употреблять в речи предложения с начальным </w:t>
      </w:r>
      <w:r w:rsidRPr="006D3BEC">
        <w:rPr>
          <w:rFonts w:ascii="Times New Roman" w:hAnsi="Times New Roman"/>
          <w:i/>
          <w:sz w:val="24"/>
          <w:szCs w:val="24"/>
        </w:rPr>
        <w:t>It</w:t>
      </w:r>
      <w:r w:rsidRPr="006D3BEC">
        <w:rPr>
          <w:rFonts w:ascii="Times New Roman" w:hAnsi="Times New Roman"/>
          <w:sz w:val="24"/>
          <w:szCs w:val="24"/>
        </w:rPr>
        <w:t>;</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распознавать и употреблять в речи предложения с начальным </w:t>
      </w:r>
      <w:r w:rsidRPr="006D3BEC">
        <w:rPr>
          <w:rFonts w:ascii="Times New Roman" w:hAnsi="Times New Roman"/>
          <w:i/>
          <w:sz w:val="24"/>
          <w:szCs w:val="24"/>
        </w:rPr>
        <w:t>There</w:t>
      </w:r>
      <w:r w:rsidR="00437180" w:rsidRPr="006D3BEC">
        <w:rPr>
          <w:rFonts w:ascii="Times New Roman" w:hAnsi="Times New Roman"/>
          <w:i/>
          <w:sz w:val="24"/>
          <w:szCs w:val="24"/>
        </w:rPr>
        <w:t xml:space="preserve"> </w:t>
      </w:r>
      <w:r w:rsidRPr="006D3BEC">
        <w:rPr>
          <w:rFonts w:ascii="Times New Roman" w:hAnsi="Times New Roman"/>
          <w:i/>
          <w:sz w:val="24"/>
          <w:szCs w:val="24"/>
        </w:rPr>
        <w:t>+</w:t>
      </w:r>
      <w:r w:rsidR="00437180" w:rsidRPr="006D3BEC">
        <w:rPr>
          <w:rFonts w:ascii="Times New Roman" w:hAnsi="Times New Roman"/>
          <w:i/>
          <w:sz w:val="24"/>
          <w:szCs w:val="24"/>
        </w:rPr>
        <w:t xml:space="preserve"> </w:t>
      </w:r>
      <w:r w:rsidRPr="006D3BEC">
        <w:rPr>
          <w:rFonts w:ascii="Times New Roman" w:hAnsi="Times New Roman"/>
          <w:i/>
          <w:sz w:val="24"/>
          <w:szCs w:val="24"/>
          <w:lang w:val="en-US"/>
        </w:rPr>
        <w:t>to</w:t>
      </w:r>
      <w:r w:rsidRPr="006D3BEC">
        <w:rPr>
          <w:rFonts w:ascii="Times New Roman" w:hAnsi="Times New Roman"/>
          <w:i/>
          <w:sz w:val="24"/>
          <w:szCs w:val="24"/>
        </w:rPr>
        <w:t xml:space="preserve"> </w:t>
      </w:r>
      <w:r w:rsidRPr="006D3BEC">
        <w:rPr>
          <w:rFonts w:ascii="Times New Roman" w:hAnsi="Times New Roman"/>
          <w:i/>
          <w:sz w:val="24"/>
          <w:szCs w:val="24"/>
          <w:lang w:val="en-US"/>
        </w:rPr>
        <w:t>be</w:t>
      </w:r>
      <w:r w:rsidRPr="006D3BEC">
        <w:rPr>
          <w:rFonts w:ascii="Times New Roman" w:hAnsi="Times New Roman"/>
          <w:sz w:val="24"/>
          <w:szCs w:val="24"/>
        </w:rPr>
        <w:t>;</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6D3BEC">
        <w:rPr>
          <w:rFonts w:ascii="Times New Roman" w:hAnsi="Times New Roman"/>
          <w:i/>
          <w:sz w:val="24"/>
          <w:szCs w:val="24"/>
        </w:rPr>
        <w:t>and</w:t>
      </w:r>
      <w:r w:rsidRPr="006D3BEC">
        <w:rPr>
          <w:rFonts w:ascii="Times New Roman" w:hAnsi="Times New Roman"/>
          <w:sz w:val="24"/>
          <w:szCs w:val="24"/>
        </w:rPr>
        <w:t>,</w:t>
      </w:r>
      <w:r w:rsidRPr="006D3BEC">
        <w:rPr>
          <w:rFonts w:ascii="Times New Roman" w:hAnsi="Times New Roman"/>
          <w:i/>
          <w:sz w:val="24"/>
          <w:szCs w:val="24"/>
        </w:rPr>
        <w:t xml:space="preserve"> but</w:t>
      </w:r>
      <w:r w:rsidRPr="006D3BEC">
        <w:rPr>
          <w:rFonts w:ascii="Times New Roman" w:hAnsi="Times New Roman"/>
          <w:sz w:val="24"/>
          <w:szCs w:val="24"/>
        </w:rPr>
        <w:t>,</w:t>
      </w:r>
      <w:r w:rsidRPr="006D3BEC">
        <w:rPr>
          <w:rFonts w:ascii="Times New Roman" w:hAnsi="Times New Roman"/>
          <w:i/>
          <w:sz w:val="24"/>
          <w:szCs w:val="24"/>
        </w:rPr>
        <w:t xml:space="preserve"> or</w:t>
      </w:r>
      <w:r w:rsidRPr="006D3BEC">
        <w:rPr>
          <w:rFonts w:ascii="Times New Roman" w:hAnsi="Times New Roman"/>
          <w:sz w:val="24"/>
          <w:szCs w:val="24"/>
        </w:rPr>
        <w:t>;</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6D3BEC">
        <w:rPr>
          <w:rFonts w:ascii="Times New Roman" w:hAnsi="Times New Roman"/>
          <w:i/>
          <w:sz w:val="24"/>
          <w:szCs w:val="24"/>
          <w:lang w:val="en-US"/>
        </w:rPr>
        <w:t>because</w:t>
      </w:r>
      <w:r w:rsidRPr="006D3BEC">
        <w:rPr>
          <w:rFonts w:ascii="Times New Roman" w:hAnsi="Times New Roman"/>
          <w:sz w:val="24"/>
          <w:szCs w:val="24"/>
        </w:rPr>
        <w:t xml:space="preserve">, </w:t>
      </w:r>
      <w:r w:rsidRPr="006D3BEC">
        <w:rPr>
          <w:rFonts w:ascii="Times New Roman" w:hAnsi="Times New Roman"/>
          <w:i/>
          <w:sz w:val="24"/>
          <w:szCs w:val="24"/>
          <w:lang w:val="en-US"/>
        </w:rPr>
        <w:t>if</w:t>
      </w:r>
      <w:r w:rsidRPr="006D3BEC">
        <w:rPr>
          <w:rFonts w:ascii="Times New Roman" w:hAnsi="Times New Roman"/>
          <w:sz w:val="24"/>
          <w:szCs w:val="24"/>
        </w:rPr>
        <w:t>,</w:t>
      </w:r>
      <w:r w:rsidRPr="006D3BEC">
        <w:rPr>
          <w:rFonts w:ascii="Times New Roman" w:hAnsi="Times New Roman"/>
          <w:i/>
          <w:sz w:val="24"/>
          <w:szCs w:val="24"/>
        </w:rPr>
        <w:t xml:space="preserve"> </w:t>
      </w:r>
      <w:r w:rsidRPr="006D3BEC">
        <w:rPr>
          <w:rFonts w:ascii="Times New Roman" w:hAnsi="Times New Roman"/>
          <w:i/>
          <w:sz w:val="24"/>
          <w:szCs w:val="24"/>
          <w:lang w:val="en-US"/>
        </w:rPr>
        <w:t>that</w:t>
      </w:r>
      <w:r w:rsidRPr="006D3BEC">
        <w:rPr>
          <w:rFonts w:ascii="Times New Roman" w:hAnsi="Times New Roman"/>
          <w:sz w:val="24"/>
          <w:szCs w:val="24"/>
        </w:rPr>
        <w:t xml:space="preserve">, </w:t>
      </w:r>
      <w:r w:rsidRPr="006D3BEC">
        <w:rPr>
          <w:rFonts w:ascii="Times New Roman" w:hAnsi="Times New Roman"/>
          <w:i/>
          <w:sz w:val="24"/>
          <w:szCs w:val="24"/>
          <w:lang w:val="en-US"/>
        </w:rPr>
        <w:t>who</w:t>
      </w:r>
      <w:r w:rsidRPr="006D3BEC">
        <w:rPr>
          <w:rFonts w:ascii="Times New Roman" w:hAnsi="Times New Roman"/>
          <w:sz w:val="24"/>
          <w:szCs w:val="24"/>
        </w:rPr>
        <w:t xml:space="preserve">, </w:t>
      </w:r>
      <w:r w:rsidRPr="006D3BEC">
        <w:rPr>
          <w:rFonts w:ascii="Times New Roman" w:hAnsi="Times New Roman"/>
          <w:i/>
          <w:sz w:val="24"/>
          <w:szCs w:val="24"/>
          <w:lang w:val="en-US"/>
        </w:rPr>
        <w:t>which</w:t>
      </w:r>
      <w:r w:rsidRPr="006D3BEC">
        <w:rPr>
          <w:rFonts w:ascii="Times New Roman" w:hAnsi="Times New Roman"/>
          <w:sz w:val="24"/>
          <w:szCs w:val="24"/>
        </w:rPr>
        <w:t>,</w:t>
      </w:r>
      <w:r w:rsidRPr="006D3BEC">
        <w:rPr>
          <w:rFonts w:ascii="Times New Roman" w:hAnsi="Times New Roman"/>
          <w:i/>
          <w:sz w:val="24"/>
          <w:szCs w:val="24"/>
        </w:rPr>
        <w:t xml:space="preserve"> </w:t>
      </w:r>
      <w:r w:rsidRPr="006D3BEC">
        <w:rPr>
          <w:rFonts w:ascii="Times New Roman" w:hAnsi="Times New Roman"/>
          <w:i/>
          <w:sz w:val="24"/>
          <w:szCs w:val="24"/>
          <w:lang w:val="en-US"/>
        </w:rPr>
        <w:t>what</w:t>
      </w:r>
      <w:r w:rsidRPr="006D3BEC">
        <w:rPr>
          <w:rFonts w:ascii="Times New Roman" w:hAnsi="Times New Roman"/>
          <w:sz w:val="24"/>
          <w:szCs w:val="24"/>
        </w:rPr>
        <w:t xml:space="preserve">, </w:t>
      </w:r>
      <w:r w:rsidRPr="006D3BEC">
        <w:rPr>
          <w:rFonts w:ascii="Times New Roman" w:hAnsi="Times New Roman"/>
          <w:i/>
          <w:sz w:val="24"/>
          <w:szCs w:val="24"/>
          <w:lang w:val="en-US"/>
        </w:rPr>
        <w:t>when</w:t>
      </w:r>
      <w:r w:rsidRPr="006D3BEC">
        <w:rPr>
          <w:rFonts w:ascii="Times New Roman" w:hAnsi="Times New Roman"/>
          <w:sz w:val="24"/>
          <w:szCs w:val="24"/>
        </w:rPr>
        <w:t xml:space="preserve">, </w:t>
      </w:r>
      <w:r w:rsidRPr="006D3BEC">
        <w:rPr>
          <w:rFonts w:ascii="Times New Roman" w:hAnsi="Times New Roman"/>
          <w:i/>
          <w:sz w:val="24"/>
          <w:szCs w:val="24"/>
          <w:lang w:val="en-US"/>
        </w:rPr>
        <w:t>where</w:t>
      </w:r>
      <w:r w:rsidRPr="006D3BEC">
        <w:rPr>
          <w:rFonts w:ascii="Times New Roman" w:hAnsi="Times New Roman"/>
          <w:i/>
          <w:sz w:val="24"/>
          <w:szCs w:val="24"/>
        </w:rPr>
        <w:t xml:space="preserve">, </w:t>
      </w:r>
      <w:r w:rsidRPr="006D3BEC">
        <w:rPr>
          <w:rFonts w:ascii="Times New Roman" w:hAnsi="Times New Roman"/>
          <w:i/>
          <w:sz w:val="24"/>
          <w:szCs w:val="24"/>
          <w:lang w:val="en-US"/>
        </w:rPr>
        <w:t>how</w:t>
      </w:r>
      <w:r w:rsidRPr="006D3BEC">
        <w:rPr>
          <w:rFonts w:ascii="Times New Roman" w:hAnsi="Times New Roman"/>
          <w:i/>
          <w:sz w:val="24"/>
          <w:szCs w:val="24"/>
        </w:rPr>
        <w:t>,</w:t>
      </w:r>
      <w:r w:rsidRPr="006D3BEC">
        <w:rPr>
          <w:rFonts w:ascii="Times New Roman" w:hAnsi="Times New Roman"/>
          <w:sz w:val="24"/>
          <w:szCs w:val="24"/>
        </w:rPr>
        <w:t xml:space="preserve"> </w:t>
      </w:r>
      <w:r w:rsidRPr="006D3BEC">
        <w:rPr>
          <w:rFonts w:ascii="Times New Roman" w:hAnsi="Times New Roman"/>
          <w:i/>
          <w:sz w:val="24"/>
          <w:szCs w:val="24"/>
          <w:lang w:val="en-US"/>
        </w:rPr>
        <w:t>why</w:t>
      </w:r>
      <w:r w:rsidRPr="006D3BEC">
        <w:rPr>
          <w:rFonts w:ascii="Times New Roman" w:hAnsi="Times New Roman"/>
          <w:sz w:val="24"/>
          <w:szCs w:val="24"/>
        </w:rPr>
        <w:t>;</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i/>
          <w:sz w:val="24"/>
          <w:szCs w:val="24"/>
          <w:lang w:val="en-US"/>
        </w:rPr>
      </w:pPr>
      <w:r w:rsidRPr="006D3BEC">
        <w:rPr>
          <w:rFonts w:ascii="Times New Roman" w:hAnsi="Times New Roman"/>
          <w:sz w:val="24"/>
          <w:szCs w:val="24"/>
        </w:rPr>
        <w:t>распознавать</w:t>
      </w:r>
      <w:r w:rsidRPr="006D3BEC">
        <w:rPr>
          <w:rFonts w:ascii="Times New Roman" w:hAnsi="Times New Roman"/>
          <w:sz w:val="24"/>
          <w:szCs w:val="24"/>
          <w:lang w:val="en-US"/>
        </w:rPr>
        <w:t xml:space="preserve"> </w:t>
      </w:r>
      <w:r w:rsidRPr="006D3BEC">
        <w:rPr>
          <w:rFonts w:ascii="Times New Roman" w:hAnsi="Times New Roman"/>
          <w:sz w:val="24"/>
          <w:szCs w:val="24"/>
        </w:rPr>
        <w:t>и</w:t>
      </w:r>
      <w:r w:rsidRPr="006D3BEC">
        <w:rPr>
          <w:rFonts w:ascii="Times New Roman" w:hAnsi="Times New Roman"/>
          <w:sz w:val="24"/>
          <w:szCs w:val="24"/>
          <w:lang w:val="en-US"/>
        </w:rPr>
        <w:t xml:space="preserve"> </w:t>
      </w:r>
      <w:r w:rsidRPr="006D3BEC">
        <w:rPr>
          <w:rFonts w:ascii="Times New Roman" w:hAnsi="Times New Roman"/>
          <w:sz w:val="24"/>
          <w:szCs w:val="24"/>
        </w:rPr>
        <w:t>употреблять</w:t>
      </w:r>
      <w:r w:rsidRPr="006D3BEC">
        <w:rPr>
          <w:rFonts w:ascii="Times New Roman" w:hAnsi="Times New Roman"/>
          <w:sz w:val="24"/>
          <w:szCs w:val="24"/>
          <w:lang w:val="en-US"/>
        </w:rPr>
        <w:t xml:space="preserve"> </w:t>
      </w:r>
      <w:r w:rsidRPr="006D3BEC">
        <w:rPr>
          <w:rFonts w:ascii="Times New Roman" w:hAnsi="Times New Roman"/>
          <w:sz w:val="24"/>
          <w:szCs w:val="24"/>
        </w:rPr>
        <w:t>в</w:t>
      </w:r>
      <w:r w:rsidRPr="006D3BEC">
        <w:rPr>
          <w:rFonts w:ascii="Times New Roman" w:hAnsi="Times New Roman"/>
          <w:sz w:val="24"/>
          <w:szCs w:val="24"/>
          <w:lang w:val="en-US"/>
        </w:rPr>
        <w:t xml:space="preserve"> </w:t>
      </w:r>
      <w:r w:rsidRPr="006D3BEC">
        <w:rPr>
          <w:rFonts w:ascii="Times New Roman" w:hAnsi="Times New Roman"/>
          <w:sz w:val="24"/>
          <w:szCs w:val="24"/>
        </w:rPr>
        <w:t>речи</w:t>
      </w:r>
      <w:r w:rsidRPr="006D3BEC">
        <w:rPr>
          <w:rFonts w:ascii="Times New Roman" w:hAnsi="Times New Roman"/>
          <w:sz w:val="24"/>
          <w:szCs w:val="24"/>
          <w:lang w:val="en-US"/>
        </w:rPr>
        <w:t xml:space="preserve"> </w:t>
      </w:r>
      <w:r w:rsidRPr="006D3BEC">
        <w:rPr>
          <w:rFonts w:ascii="Times New Roman" w:hAnsi="Times New Roman"/>
          <w:sz w:val="24"/>
          <w:szCs w:val="24"/>
        </w:rPr>
        <w:t>условные</w:t>
      </w:r>
      <w:r w:rsidRPr="006D3BEC">
        <w:rPr>
          <w:rFonts w:ascii="Times New Roman" w:hAnsi="Times New Roman"/>
          <w:sz w:val="24"/>
          <w:szCs w:val="24"/>
          <w:lang w:val="en-US"/>
        </w:rPr>
        <w:t xml:space="preserve"> </w:t>
      </w:r>
      <w:r w:rsidRPr="006D3BEC">
        <w:rPr>
          <w:rFonts w:ascii="Times New Roman" w:hAnsi="Times New Roman"/>
          <w:sz w:val="24"/>
          <w:szCs w:val="24"/>
        </w:rPr>
        <w:t>предложения</w:t>
      </w:r>
      <w:r w:rsidRPr="006D3BEC">
        <w:rPr>
          <w:rFonts w:ascii="Times New Roman" w:hAnsi="Times New Roman"/>
          <w:sz w:val="24"/>
          <w:szCs w:val="24"/>
          <w:lang w:val="en-US"/>
        </w:rPr>
        <w:t xml:space="preserve"> </w:t>
      </w:r>
      <w:r w:rsidRPr="006D3BEC">
        <w:rPr>
          <w:rFonts w:ascii="Times New Roman" w:hAnsi="Times New Roman"/>
          <w:sz w:val="24"/>
          <w:szCs w:val="24"/>
        </w:rPr>
        <w:t>реального</w:t>
      </w:r>
      <w:r w:rsidRPr="006D3BEC">
        <w:rPr>
          <w:rFonts w:ascii="Times New Roman" w:hAnsi="Times New Roman"/>
          <w:sz w:val="24"/>
          <w:szCs w:val="24"/>
          <w:lang w:val="en-US"/>
        </w:rPr>
        <w:t xml:space="preserve"> </w:t>
      </w:r>
      <w:r w:rsidRPr="006D3BEC">
        <w:rPr>
          <w:rFonts w:ascii="Times New Roman" w:hAnsi="Times New Roman"/>
          <w:sz w:val="24"/>
          <w:szCs w:val="24"/>
        </w:rPr>
        <w:t>характера</w:t>
      </w:r>
      <w:r w:rsidRPr="006D3BEC">
        <w:rPr>
          <w:rFonts w:ascii="Times New Roman" w:hAnsi="Times New Roman"/>
          <w:sz w:val="24"/>
          <w:szCs w:val="24"/>
          <w:lang w:val="en-US"/>
        </w:rPr>
        <w:t xml:space="preserve"> (Conditional I – </w:t>
      </w:r>
      <w:r w:rsidRPr="006D3BEC">
        <w:rPr>
          <w:rFonts w:ascii="Times New Roman" w:hAnsi="Times New Roman"/>
          <w:i/>
          <w:sz w:val="24"/>
          <w:szCs w:val="24"/>
          <w:lang w:val="en-US"/>
        </w:rPr>
        <w:t>If I see Jim, I’ll invite him to our school party</w:t>
      </w:r>
      <w:r w:rsidRPr="006D3BEC">
        <w:rPr>
          <w:rFonts w:ascii="Times New Roman" w:hAnsi="Times New Roman"/>
          <w:sz w:val="24"/>
          <w:szCs w:val="24"/>
          <w:lang w:val="en-US"/>
        </w:rPr>
        <w:t xml:space="preserve">) </w:t>
      </w:r>
      <w:r w:rsidRPr="006D3BEC">
        <w:rPr>
          <w:rFonts w:ascii="Times New Roman" w:hAnsi="Times New Roman"/>
          <w:sz w:val="24"/>
          <w:szCs w:val="24"/>
        </w:rPr>
        <w:t>и</w:t>
      </w:r>
      <w:r w:rsidRPr="006D3BEC">
        <w:rPr>
          <w:rFonts w:ascii="Times New Roman" w:hAnsi="Times New Roman"/>
          <w:i/>
          <w:sz w:val="24"/>
          <w:szCs w:val="24"/>
          <w:lang w:val="en-US"/>
        </w:rPr>
        <w:t xml:space="preserve"> </w:t>
      </w:r>
      <w:r w:rsidRPr="006D3BEC">
        <w:rPr>
          <w:rFonts w:ascii="Times New Roman" w:hAnsi="Times New Roman"/>
          <w:sz w:val="24"/>
          <w:szCs w:val="24"/>
        </w:rPr>
        <w:t>нереального</w:t>
      </w:r>
      <w:r w:rsidRPr="006D3BEC">
        <w:rPr>
          <w:rFonts w:ascii="Times New Roman" w:hAnsi="Times New Roman"/>
          <w:sz w:val="24"/>
          <w:szCs w:val="24"/>
          <w:lang w:val="en-US"/>
        </w:rPr>
        <w:t xml:space="preserve"> </w:t>
      </w:r>
      <w:r w:rsidRPr="006D3BEC">
        <w:rPr>
          <w:rFonts w:ascii="Times New Roman" w:hAnsi="Times New Roman"/>
          <w:sz w:val="24"/>
          <w:szCs w:val="24"/>
        </w:rPr>
        <w:t>характера</w:t>
      </w:r>
      <w:r w:rsidRPr="006D3BEC">
        <w:rPr>
          <w:rFonts w:ascii="Times New Roman" w:hAnsi="Times New Roman"/>
          <w:sz w:val="24"/>
          <w:szCs w:val="24"/>
          <w:lang w:val="en-US"/>
        </w:rPr>
        <w:t xml:space="preserve"> (Conditional II</w:t>
      </w:r>
      <w:r w:rsidRPr="006D3BEC">
        <w:rPr>
          <w:rFonts w:ascii="Times New Roman" w:hAnsi="Times New Roman"/>
          <w:i/>
          <w:sz w:val="24"/>
          <w:szCs w:val="24"/>
          <w:lang w:val="en-US"/>
        </w:rPr>
        <w:t xml:space="preserve"> – If I were you, I would start learning French);</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6D3BEC">
        <w:rPr>
          <w:rFonts w:ascii="Times New Roman" w:hAnsi="Times New Roman"/>
          <w:i/>
          <w:sz w:val="24"/>
          <w:szCs w:val="24"/>
          <w:lang w:val="en-US"/>
        </w:rPr>
        <w:t>many</w:t>
      </w:r>
      <w:r w:rsidRPr="006D3BEC">
        <w:rPr>
          <w:rFonts w:ascii="Times New Roman" w:hAnsi="Times New Roman"/>
          <w:sz w:val="24"/>
          <w:szCs w:val="24"/>
        </w:rPr>
        <w:t>/</w:t>
      </w:r>
      <w:r w:rsidRPr="006D3BEC">
        <w:rPr>
          <w:rFonts w:ascii="Times New Roman" w:hAnsi="Times New Roman"/>
          <w:i/>
          <w:sz w:val="24"/>
          <w:szCs w:val="24"/>
          <w:lang w:val="en-US"/>
        </w:rPr>
        <w:t>much</w:t>
      </w:r>
      <w:r w:rsidRPr="006D3BEC">
        <w:rPr>
          <w:rFonts w:ascii="Times New Roman" w:hAnsi="Times New Roman"/>
          <w:sz w:val="24"/>
          <w:szCs w:val="24"/>
        </w:rPr>
        <w:t xml:space="preserve">, </w:t>
      </w:r>
      <w:r w:rsidRPr="006D3BEC">
        <w:rPr>
          <w:rFonts w:ascii="Times New Roman" w:hAnsi="Times New Roman"/>
          <w:i/>
          <w:sz w:val="24"/>
          <w:szCs w:val="24"/>
          <w:lang w:val="en-US"/>
        </w:rPr>
        <w:t>few</w:t>
      </w:r>
      <w:r w:rsidRPr="006D3BEC">
        <w:rPr>
          <w:rFonts w:ascii="Times New Roman" w:hAnsi="Times New Roman"/>
          <w:sz w:val="24"/>
          <w:szCs w:val="24"/>
        </w:rPr>
        <w:t>/</w:t>
      </w:r>
      <w:r w:rsidRPr="006D3BEC">
        <w:rPr>
          <w:rFonts w:ascii="Times New Roman" w:hAnsi="Times New Roman"/>
          <w:i/>
          <w:sz w:val="24"/>
          <w:szCs w:val="24"/>
          <w:lang w:val="en-US"/>
        </w:rPr>
        <w:t>a</w:t>
      </w:r>
      <w:r w:rsidRPr="006D3BEC">
        <w:rPr>
          <w:rFonts w:ascii="Times New Roman" w:hAnsi="Times New Roman"/>
          <w:i/>
          <w:sz w:val="24"/>
          <w:szCs w:val="24"/>
        </w:rPr>
        <w:t xml:space="preserve"> </w:t>
      </w:r>
      <w:r w:rsidRPr="006D3BEC">
        <w:rPr>
          <w:rFonts w:ascii="Times New Roman" w:hAnsi="Times New Roman"/>
          <w:i/>
          <w:sz w:val="24"/>
          <w:szCs w:val="24"/>
          <w:lang w:val="en-US"/>
        </w:rPr>
        <w:t>few</w:t>
      </w:r>
      <w:r w:rsidRPr="006D3BEC">
        <w:rPr>
          <w:rFonts w:ascii="Times New Roman" w:hAnsi="Times New Roman"/>
          <w:sz w:val="24"/>
          <w:szCs w:val="24"/>
        </w:rPr>
        <w:t xml:space="preserve">, </w:t>
      </w:r>
      <w:r w:rsidRPr="006D3BEC">
        <w:rPr>
          <w:rFonts w:ascii="Times New Roman" w:hAnsi="Times New Roman"/>
          <w:i/>
          <w:sz w:val="24"/>
          <w:szCs w:val="24"/>
          <w:lang w:val="en-US"/>
        </w:rPr>
        <w:t>little</w:t>
      </w:r>
      <w:r w:rsidRPr="006D3BEC">
        <w:rPr>
          <w:rFonts w:ascii="Times New Roman" w:hAnsi="Times New Roman"/>
          <w:sz w:val="24"/>
          <w:szCs w:val="24"/>
        </w:rPr>
        <w:t>/</w:t>
      </w:r>
      <w:r w:rsidRPr="006D3BEC">
        <w:rPr>
          <w:rFonts w:ascii="Times New Roman" w:hAnsi="Times New Roman"/>
          <w:i/>
          <w:sz w:val="24"/>
          <w:szCs w:val="24"/>
          <w:lang w:val="en-US"/>
        </w:rPr>
        <w:t>a</w:t>
      </w:r>
      <w:r w:rsidRPr="006D3BEC">
        <w:rPr>
          <w:rFonts w:ascii="Times New Roman" w:hAnsi="Times New Roman"/>
          <w:i/>
          <w:sz w:val="24"/>
          <w:szCs w:val="24"/>
        </w:rPr>
        <w:t xml:space="preserve"> </w:t>
      </w:r>
      <w:r w:rsidRPr="006D3BEC">
        <w:rPr>
          <w:rFonts w:ascii="Times New Roman" w:hAnsi="Times New Roman"/>
          <w:i/>
          <w:sz w:val="24"/>
          <w:szCs w:val="24"/>
          <w:lang w:val="en-US"/>
        </w:rPr>
        <w:t>little</w:t>
      </w:r>
      <w:r w:rsidRPr="006D3BEC">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и употреблять в речи количественные и порядковые числительные;</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6D3BEC">
        <w:rPr>
          <w:rFonts w:ascii="Times New Roman" w:hAnsi="Times New Roman"/>
          <w:i/>
          <w:sz w:val="24"/>
          <w:szCs w:val="24"/>
        </w:rPr>
        <w:t xml:space="preserve">, to be going to, </w:t>
      </w:r>
      <w:r w:rsidRPr="006D3BEC">
        <w:rPr>
          <w:rFonts w:ascii="Times New Roman" w:hAnsi="Times New Roman"/>
          <w:sz w:val="24"/>
          <w:szCs w:val="24"/>
        </w:rPr>
        <w:t>Present Continuous</w:t>
      </w:r>
      <w:r w:rsidRPr="006D3BEC">
        <w:rPr>
          <w:rFonts w:ascii="Times New Roman" w:hAnsi="Times New Roman"/>
          <w:i/>
          <w:sz w:val="24"/>
          <w:szCs w:val="24"/>
        </w:rPr>
        <w:t>;</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и употреблять в речи модальные глаголы и их эквиваленты (</w:t>
      </w:r>
      <w:r w:rsidRPr="006D3BEC">
        <w:rPr>
          <w:rFonts w:ascii="Times New Roman" w:hAnsi="Times New Roman"/>
          <w:i/>
          <w:sz w:val="24"/>
          <w:szCs w:val="24"/>
          <w:lang w:val="en-US"/>
        </w:rPr>
        <w:t>may</w:t>
      </w:r>
      <w:r w:rsidRPr="006D3BEC">
        <w:rPr>
          <w:rFonts w:ascii="Times New Roman" w:hAnsi="Times New Roman"/>
          <w:sz w:val="24"/>
          <w:szCs w:val="24"/>
        </w:rPr>
        <w:t>,</w:t>
      </w:r>
      <w:r w:rsidRPr="006D3BEC">
        <w:rPr>
          <w:rFonts w:ascii="Times New Roman" w:hAnsi="Times New Roman"/>
          <w:i/>
          <w:sz w:val="24"/>
          <w:szCs w:val="24"/>
        </w:rPr>
        <w:t xml:space="preserve"> </w:t>
      </w:r>
      <w:r w:rsidRPr="006D3BEC">
        <w:rPr>
          <w:rFonts w:ascii="Times New Roman" w:hAnsi="Times New Roman"/>
          <w:i/>
          <w:sz w:val="24"/>
          <w:szCs w:val="24"/>
          <w:lang w:val="en-US"/>
        </w:rPr>
        <w:t>can</w:t>
      </w:r>
      <w:r w:rsidRPr="006D3BEC">
        <w:rPr>
          <w:rFonts w:ascii="Times New Roman" w:hAnsi="Times New Roman"/>
          <w:sz w:val="24"/>
          <w:szCs w:val="24"/>
        </w:rPr>
        <w:t>,</w:t>
      </w:r>
      <w:r w:rsidRPr="006D3BEC">
        <w:rPr>
          <w:rFonts w:ascii="Times New Roman" w:hAnsi="Times New Roman"/>
          <w:i/>
          <w:sz w:val="24"/>
          <w:szCs w:val="24"/>
        </w:rPr>
        <w:t xml:space="preserve"> </w:t>
      </w:r>
      <w:r w:rsidRPr="006D3BEC">
        <w:rPr>
          <w:rFonts w:ascii="Times New Roman" w:hAnsi="Times New Roman"/>
          <w:i/>
          <w:sz w:val="24"/>
          <w:szCs w:val="24"/>
          <w:lang w:val="en-US"/>
        </w:rPr>
        <w:t>could</w:t>
      </w:r>
      <w:r w:rsidRPr="006D3BEC">
        <w:rPr>
          <w:rFonts w:ascii="Times New Roman" w:hAnsi="Times New Roman"/>
          <w:sz w:val="24"/>
          <w:szCs w:val="24"/>
        </w:rPr>
        <w:t>,</w:t>
      </w:r>
      <w:r w:rsidRPr="006D3BEC">
        <w:rPr>
          <w:rFonts w:ascii="Times New Roman" w:hAnsi="Times New Roman"/>
          <w:i/>
          <w:sz w:val="24"/>
          <w:szCs w:val="24"/>
        </w:rPr>
        <w:t xml:space="preserve"> </w:t>
      </w:r>
      <w:r w:rsidRPr="006D3BEC">
        <w:rPr>
          <w:rFonts w:ascii="Times New Roman" w:hAnsi="Times New Roman"/>
          <w:i/>
          <w:sz w:val="24"/>
          <w:szCs w:val="24"/>
          <w:lang w:val="en-US"/>
        </w:rPr>
        <w:t>be</w:t>
      </w:r>
      <w:r w:rsidRPr="006D3BEC">
        <w:rPr>
          <w:rFonts w:ascii="Times New Roman" w:hAnsi="Times New Roman"/>
          <w:i/>
          <w:sz w:val="24"/>
          <w:szCs w:val="24"/>
        </w:rPr>
        <w:t xml:space="preserve"> </w:t>
      </w:r>
      <w:r w:rsidRPr="006D3BEC">
        <w:rPr>
          <w:rFonts w:ascii="Times New Roman" w:hAnsi="Times New Roman"/>
          <w:i/>
          <w:sz w:val="24"/>
          <w:szCs w:val="24"/>
          <w:lang w:val="en-US"/>
        </w:rPr>
        <w:t>able</w:t>
      </w:r>
      <w:r w:rsidRPr="006D3BEC">
        <w:rPr>
          <w:rFonts w:ascii="Times New Roman" w:hAnsi="Times New Roman"/>
          <w:i/>
          <w:sz w:val="24"/>
          <w:szCs w:val="24"/>
        </w:rPr>
        <w:t xml:space="preserve"> </w:t>
      </w:r>
      <w:r w:rsidRPr="006D3BEC">
        <w:rPr>
          <w:rFonts w:ascii="Times New Roman" w:hAnsi="Times New Roman"/>
          <w:i/>
          <w:sz w:val="24"/>
          <w:szCs w:val="24"/>
          <w:lang w:val="en-US"/>
        </w:rPr>
        <w:t>to</w:t>
      </w:r>
      <w:r w:rsidRPr="006D3BEC">
        <w:rPr>
          <w:rFonts w:ascii="Times New Roman" w:hAnsi="Times New Roman"/>
          <w:sz w:val="24"/>
          <w:szCs w:val="24"/>
        </w:rPr>
        <w:t>,</w:t>
      </w:r>
      <w:r w:rsidRPr="006D3BEC">
        <w:rPr>
          <w:rFonts w:ascii="Times New Roman" w:hAnsi="Times New Roman"/>
          <w:i/>
          <w:sz w:val="24"/>
          <w:szCs w:val="24"/>
        </w:rPr>
        <w:t xml:space="preserve"> </w:t>
      </w:r>
      <w:r w:rsidRPr="006D3BEC">
        <w:rPr>
          <w:rFonts w:ascii="Times New Roman" w:hAnsi="Times New Roman"/>
          <w:i/>
          <w:sz w:val="24"/>
          <w:szCs w:val="24"/>
          <w:lang w:val="en-US"/>
        </w:rPr>
        <w:t>must</w:t>
      </w:r>
      <w:r w:rsidRPr="006D3BEC">
        <w:rPr>
          <w:rFonts w:ascii="Times New Roman" w:hAnsi="Times New Roman"/>
          <w:sz w:val="24"/>
          <w:szCs w:val="24"/>
        </w:rPr>
        <w:t>,</w:t>
      </w:r>
      <w:r w:rsidRPr="006D3BEC">
        <w:rPr>
          <w:rFonts w:ascii="Times New Roman" w:hAnsi="Times New Roman"/>
          <w:i/>
          <w:sz w:val="24"/>
          <w:szCs w:val="24"/>
        </w:rPr>
        <w:t xml:space="preserve"> </w:t>
      </w:r>
      <w:r w:rsidRPr="006D3BEC">
        <w:rPr>
          <w:rFonts w:ascii="Times New Roman" w:hAnsi="Times New Roman"/>
          <w:i/>
          <w:sz w:val="24"/>
          <w:szCs w:val="24"/>
          <w:lang w:val="en-US"/>
        </w:rPr>
        <w:t>have</w:t>
      </w:r>
      <w:r w:rsidRPr="006D3BEC">
        <w:rPr>
          <w:rFonts w:ascii="Times New Roman" w:hAnsi="Times New Roman"/>
          <w:i/>
          <w:sz w:val="24"/>
          <w:szCs w:val="24"/>
        </w:rPr>
        <w:t xml:space="preserve"> </w:t>
      </w:r>
      <w:r w:rsidRPr="006D3BEC">
        <w:rPr>
          <w:rFonts w:ascii="Times New Roman" w:hAnsi="Times New Roman"/>
          <w:i/>
          <w:sz w:val="24"/>
          <w:szCs w:val="24"/>
          <w:lang w:val="en-US"/>
        </w:rPr>
        <w:t>to</w:t>
      </w:r>
      <w:r w:rsidRPr="006D3BEC">
        <w:rPr>
          <w:rFonts w:ascii="Times New Roman" w:hAnsi="Times New Roman"/>
          <w:sz w:val="24"/>
          <w:szCs w:val="24"/>
        </w:rPr>
        <w:t xml:space="preserve">, </w:t>
      </w:r>
      <w:r w:rsidRPr="006D3BEC">
        <w:rPr>
          <w:rFonts w:ascii="Times New Roman" w:hAnsi="Times New Roman"/>
          <w:i/>
          <w:sz w:val="24"/>
          <w:szCs w:val="24"/>
          <w:lang w:val="en-US"/>
        </w:rPr>
        <w:t>should</w:t>
      </w:r>
      <w:r w:rsidRPr="006D3BEC">
        <w:rPr>
          <w:rFonts w:ascii="Times New Roman" w:hAnsi="Times New Roman"/>
          <w:sz w:val="24"/>
          <w:szCs w:val="24"/>
        </w:rPr>
        <w:t>)</w:t>
      </w:r>
      <w:r w:rsidR="00437180" w:rsidRPr="006D3BEC">
        <w:rPr>
          <w:rFonts w:ascii="Times New Roman" w:hAnsi="Times New Roman"/>
          <w:sz w:val="24"/>
          <w:szCs w:val="24"/>
        </w:rPr>
        <w:t>;</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6D3BEC">
        <w:rPr>
          <w:rFonts w:ascii="Times New Roman" w:hAnsi="Times New Roman"/>
          <w:sz w:val="24"/>
          <w:szCs w:val="24"/>
          <w:lang w:val="en-US"/>
        </w:rPr>
        <w:t>Present</w:t>
      </w:r>
      <w:r w:rsidRPr="006D3BEC">
        <w:rPr>
          <w:rFonts w:ascii="Times New Roman" w:hAnsi="Times New Roman"/>
          <w:sz w:val="24"/>
          <w:szCs w:val="24"/>
        </w:rPr>
        <w:t xml:space="preserve"> </w:t>
      </w:r>
      <w:r w:rsidRPr="006D3BEC">
        <w:rPr>
          <w:rFonts w:ascii="Times New Roman" w:hAnsi="Times New Roman"/>
          <w:sz w:val="24"/>
          <w:szCs w:val="24"/>
          <w:lang w:val="en-US"/>
        </w:rPr>
        <w:t>Simple</w:t>
      </w:r>
      <w:r w:rsidRPr="006D3BEC">
        <w:rPr>
          <w:rFonts w:ascii="Times New Roman" w:hAnsi="Times New Roman"/>
          <w:sz w:val="24"/>
          <w:szCs w:val="24"/>
        </w:rPr>
        <w:t xml:space="preserve"> </w:t>
      </w:r>
      <w:r w:rsidRPr="006D3BEC">
        <w:rPr>
          <w:rFonts w:ascii="Times New Roman" w:hAnsi="Times New Roman"/>
          <w:sz w:val="24"/>
          <w:szCs w:val="24"/>
          <w:lang w:val="en-US"/>
        </w:rPr>
        <w:t>Passive</w:t>
      </w:r>
      <w:r w:rsidRPr="006D3BEC">
        <w:rPr>
          <w:rFonts w:ascii="Times New Roman" w:hAnsi="Times New Roman"/>
          <w:sz w:val="24"/>
          <w:szCs w:val="24"/>
        </w:rPr>
        <w:t xml:space="preserve">, </w:t>
      </w:r>
      <w:r w:rsidRPr="006D3BEC">
        <w:rPr>
          <w:rFonts w:ascii="Times New Roman" w:hAnsi="Times New Roman"/>
          <w:sz w:val="24"/>
          <w:szCs w:val="24"/>
          <w:lang w:val="en-US"/>
        </w:rPr>
        <w:t>Past</w:t>
      </w:r>
      <w:r w:rsidRPr="006D3BEC">
        <w:rPr>
          <w:rFonts w:ascii="Times New Roman" w:hAnsi="Times New Roman"/>
          <w:sz w:val="24"/>
          <w:szCs w:val="24"/>
        </w:rPr>
        <w:t xml:space="preserve"> </w:t>
      </w:r>
      <w:r w:rsidRPr="006D3BEC">
        <w:rPr>
          <w:rFonts w:ascii="Times New Roman" w:hAnsi="Times New Roman"/>
          <w:sz w:val="24"/>
          <w:szCs w:val="24"/>
          <w:lang w:val="en-US"/>
        </w:rPr>
        <w:t>Simple</w:t>
      </w:r>
      <w:r w:rsidRPr="006D3BEC">
        <w:rPr>
          <w:rFonts w:ascii="Times New Roman" w:hAnsi="Times New Roman"/>
          <w:sz w:val="24"/>
          <w:szCs w:val="24"/>
        </w:rPr>
        <w:t xml:space="preserve"> </w:t>
      </w:r>
      <w:r w:rsidRPr="006D3BEC">
        <w:rPr>
          <w:rFonts w:ascii="Times New Roman" w:hAnsi="Times New Roman"/>
          <w:sz w:val="24"/>
          <w:szCs w:val="24"/>
          <w:lang w:val="en-US"/>
        </w:rPr>
        <w:t>Passive</w:t>
      </w:r>
      <w:r w:rsidRPr="006D3BEC">
        <w:rPr>
          <w:rFonts w:ascii="Times New Roman" w:hAnsi="Times New Roman"/>
          <w:sz w:val="24"/>
          <w:szCs w:val="24"/>
        </w:rPr>
        <w:t>;</w:t>
      </w:r>
    </w:p>
    <w:p w:rsidR="006E54D0" w:rsidRPr="006D3BEC" w:rsidRDefault="006E54D0" w:rsidP="00BC293B">
      <w:pPr>
        <w:numPr>
          <w:ilvl w:val="0"/>
          <w:numId w:val="4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numPr>
          <w:ilvl w:val="0"/>
          <w:numId w:val="50"/>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распознавать сложноподчиненные предложения с придаточными: времени с союзом </w:t>
      </w:r>
      <w:r w:rsidRPr="006D3BEC">
        <w:rPr>
          <w:rFonts w:ascii="Times New Roman" w:hAnsi="Times New Roman"/>
          <w:i/>
          <w:sz w:val="24"/>
          <w:szCs w:val="24"/>
          <w:lang w:val="en-US"/>
        </w:rPr>
        <w:t>since</w:t>
      </w:r>
      <w:r w:rsidRPr="006D3BEC">
        <w:rPr>
          <w:rFonts w:ascii="Times New Roman" w:hAnsi="Times New Roman"/>
          <w:i/>
          <w:sz w:val="24"/>
          <w:szCs w:val="24"/>
        </w:rPr>
        <w:t xml:space="preserve">; цели с союзом </w:t>
      </w:r>
      <w:r w:rsidRPr="006D3BEC">
        <w:rPr>
          <w:rFonts w:ascii="Times New Roman" w:hAnsi="Times New Roman"/>
          <w:i/>
          <w:sz w:val="24"/>
          <w:szCs w:val="24"/>
          <w:lang w:val="en-US"/>
        </w:rPr>
        <w:t>so</w:t>
      </w:r>
      <w:r w:rsidRPr="006D3BEC">
        <w:rPr>
          <w:rFonts w:ascii="Times New Roman" w:hAnsi="Times New Roman"/>
          <w:i/>
          <w:sz w:val="24"/>
          <w:szCs w:val="24"/>
        </w:rPr>
        <w:t xml:space="preserve"> </w:t>
      </w:r>
      <w:r w:rsidRPr="006D3BEC">
        <w:rPr>
          <w:rFonts w:ascii="Times New Roman" w:hAnsi="Times New Roman"/>
          <w:i/>
          <w:sz w:val="24"/>
          <w:szCs w:val="24"/>
          <w:lang w:val="en-US"/>
        </w:rPr>
        <w:t>that</w:t>
      </w:r>
      <w:r w:rsidRPr="006D3BEC">
        <w:rPr>
          <w:rFonts w:ascii="Times New Roman" w:hAnsi="Times New Roman"/>
          <w:i/>
          <w:sz w:val="24"/>
          <w:szCs w:val="24"/>
        </w:rPr>
        <w:t xml:space="preserve">; условия с союзом </w:t>
      </w:r>
      <w:r w:rsidRPr="006D3BEC">
        <w:rPr>
          <w:rFonts w:ascii="Times New Roman" w:hAnsi="Times New Roman"/>
          <w:i/>
          <w:sz w:val="24"/>
          <w:szCs w:val="24"/>
          <w:lang w:val="en-US"/>
        </w:rPr>
        <w:t>unless</w:t>
      </w:r>
      <w:r w:rsidRPr="006D3BEC">
        <w:rPr>
          <w:rFonts w:ascii="Times New Roman" w:hAnsi="Times New Roman"/>
          <w:i/>
          <w:sz w:val="24"/>
          <w:szCs w:val="24"/>
        </w:rPr>
        <w:t xml:space="preserve">; определительными с союзами </w:t>
      </w:r>
      <w:r w:rsidRPr="006D3BEC">
        <w:rPr>
          <w:rFonts w:ascii="Times New Roman" w:hAnsi="Times New Roman"/>
          <w:i/>
          <w:sz w:val="24"/>
          <w:szCs w:val="24"/>
          <w:lang w:val="en-US"/>
        </w:rPr>
        <w:t>who</w:t>
      </w:r>
      <w:r w:rsidRPr="006D3BEC">
        <w:rPr>
          <w:rFonts w:ascii="Times New Roman" w:hAnsi="Times New Roman"/>
          <w:i/>
          <w:sz w:val="24"/>
          <w:szCs w:val="24"/>
        </w:rPr>
        <w:t xml:space="preserve">, </w:t>
      </w:r>
      <w:r w:rsidRPr="006D3BEC">
        <w:rPr>
          <w:rFonts w:ascii="Times New Roman" w:hAnsi="Times New Roman"/>
          <w:i/>
          <w:sz w:val="24"/>
          <w:szCs w:val="24"/>
          <w:lang w:val="en-US"/>
        </w:rPr>
        <w:t>which</w:t>
      </w:r>
      <w:r w:rsidRPr="006D3BEC">
        <w:rPr>
          <w:rFonts w:ascii="Times New Roman" w:hAnsi="Times New Roman"/>
          <w:i/>
          <w:sz w:val="24"/>
          <w:szCs w:val="24"/>
        </w:rPr>
        <w:t xml:space="preserve">, </w:t>
      </w:r>
      <w:r w:rsidRPr="006D3BEC">
        <w:rPr>
          <w:rFonts w:ascii="Times New Roman" w:hAnsi="Times New Roman"/>
          <w:i/>
          <w:sz w:val="24"/>
          <w:szCs w:val="24"/>
          <w:lang w:val="en-US"/>
        </w:rPr>
        <w:t>that</w:t>
      </w:r>
      <w:r w:rsidRPr="006D3BEC">
        <w:rPr>
          <w:rFonts w:ascii="Times New Roman" w:hAnsi="Times New Roman"/>
          <w:i/>
          <w:sz w:val="24"/>
          <w:szCs w:val="24"/>
        </w:rPr>
        <w:t>;</w:t>
      </w:r>
    </w:p>
    <w:p w:rsidR="006E54D0" w:rsidRPr="006D3BEC" w:rsidRDefault="006E54D0" w:rsidP="00BC293B">
      <w:pPr>
        <w:numPr>
          <w:ilvl w:val="0"/>
          <w:numId w:val="50"/>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6D3BEC" w:rsidRDefault="006E54D0" w:rsidP="00BC293B">
      <w:pPr>
        <w:numPr>
          <w:ilvl w:val="0"/>
          <w:numId w:val="50"/>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распознавать и употреблять в речи предложения с конструкциями </w:t>
      </w:r>
      <w:r w:rsidRPr="006D3BEC">
        <w:rPr>
          <w:rFonts w:ascii="Times New Roman" w:hAnsi="Times New Roman"/>
          <w:i/>
          <w:sz w:val="24"/>
          <w:szCs w:val="24"/>
          <w:lang w:val="en-US"/>
        </w:rPr>
        <w:t>as</w:t>
      </w:r>
      <w:r w:rsidRPr="006D3BEC">
        <w:rPr>
          <w:rFonts w:ascii="Times New Roman" w:hAnsi="Times New Roman"/>
          <w:i/>
          <w:sz w:val="24"/>
          <w:szCs w:val="24"/>
        </w:rPr>
        <w:t xml:space="preserve"> … </w:t>
      </w:r>
      <w:r w:rsidRPr="006D3BEC">
        <w:rPr>
          <w:rFonts w:ascii="Times New Roman" w:hAnsi="Times New Roman"/>
          <w:i/>
          <w:sz w:val="24"/>
          <w:szCs w:val="24"/>
          <w:lang w:val="en-US"/>
        </w:rPr>
        <w:t>as</w:t>
      </w:r>
      <w:r w:rsidRPr="006D3BEC">
        <w:rPr>
          <w:rFonts w:ascii="Times New Roman" w:hAnsi="Times New Roman"/>
          <w:i/>
          <w:sz w:val="24"/>
          <w:szCs w:val="24"/>
        </w:rPr>
        <w:t xml:space="preserve">; </w:t>
      </w:r>
      <w:r w:rsidRPr="006D3BEC">
        <w:rPr>
          <w:rFonts w:ascii="Times New Roman" w:hAnsi="Times New Roman"/>
          <w:i/>
          <w:sz w:val="24"/>
          <w:szCs w:val="24"/>
          <w:lang w:val="en-US"/>
        </w:rPr>
        <w:t>not</w:t>
      </w:r>
      <w:r w:rsidRPr="006D3BEC">
        <w:rPr>
          <w:rFonts w:ascii="Times New Roman" w:hAnsi="Times New Roman"/>
          <w:i/>
          <w:sz w:val="24"/>
          <w:szCs w:val="24"/>
        </w:rPr>
        <w:t xml:space="preserve"> </w:t>
      </w:r>
      <w:r w:rsidRPr="006D3BEC">
        <w:rPr>
          <w:rFonts w:ascii="Times New Roman" w:hAnsi="Times New Roman"/>
          <w:i/>
          <w:sz w:val="24"/>
          <w:szCs w:val="24"/>
          <w:lang w:val="en-US"/>
        </w:rPr>
        <w:t>so</w:t>
      </w:r>
      <w:r w:rsidRPr="006D3BEC">
        <w:rPr>
          <w:rFonts w:ascii="Times New Roman" w:hAnsi="Times New Roman"/>
          <w:i/>
          <w:sz w:val="24"/>
          <w:szCs w:val="24"/>
        </w:rPr>
        <w:t xml:space="preserve"> … </w:t>
      </w:r>
      <w:r w:rsidRPr="006D3BEC">
        <w:rPr>
          <w:rFonts w:ascii="Times New Roman" w:hAnsi="Times New Roman"/>
          <w:i/>
          <w:sz w:val="24"/>
          <w:szCs w:val="24"/>
          <w:lang w:val="en-US"/>
        </w:rPr>
        <w:t>as</w:t>
      </w:r>
      <w:r w:rsidRPr="006D3BEC">
        <w:rPr>
          <w:rFonts w:ascii="Times New Roman" w:hAnsi="Times New Roman"/>
          <w:i/>
          <w:sz w:val="24"/>
          <w:szCs w:val="24"/>
        </w:rPr>
        <w:t xml:space="preserve">; </w:t>
      </w:r>
      <w:r w:rsidRPr="006D3BEC">
        <w:rPr>
          <w:rFonts w:ascii="Times New Roman" w:hAnsi="Times New Roman"/>
          <w:i/>
          <w:sz w:val="24"/>
          <w:szCs w:val="24"/>
          <w:lang w:val="en-US"/>
        </w:rPr>
        <w:t>either</w:t>
      </w:r>
      <w:r w:rsidRPr="006D3BEC">
        <w:rPr>
          <w:rFonts w:ascii="Times New Roman" w:hAnsi="Times New Roman"/>
          <w:i/>
          <w:sz w:val="24"/>
          <w:szCs w:val="24"/>
        </w:rPr>
        <w:t xml:space="preserve"> … </w:t>
      </w:r>
      <w:r w:rsidRPr="006D3BEC">
        <w:rPr>
          <w:rFonts w:ascii="Times New Roman" w:hAnsi="Times New Roman"/>
          <w:i/>
          <w:sz w:val="24"/>
          <w:szCs w:val="24"/>
          <w:lang w:val="en-US"/>
        </w:rPr>
        <w:t>or</w:t>
      </w:r>
      <w:r w:rsidRPr="006D3BEC">
        <w:rPr>
          <w:rFonts w:ascii="Times New Roman" w:hAnsi="Times New Roman"/>
          <w:i/>
          <w:sz w:val="24"/>
          <w:szCs w:val="24"/>
        </w:rPr>
        <w:t xml:space="preserve">; </w:t>
      </w:r>
      <w:r w:rsidRPr="006D3BEC">
        <w:rPr>
          <w:rFonts w:ascii="Times New Roman" w:hAnsi="Times New Roman"/>
          <w:i/>
          <w:sz w:val="24"/>
          <w:szCs w:val="24"/>
          <w:lang w:val="en-US"/>
        </w:rPr>
        <w:t>neither</w:t>
      </w:r>
      <w:r w:rsidRPr="006D3BEC">
        <w:rPr>
          <w:rFonts w:ascii="Times New Roman" w:hAnsi="Times New Roman"/>
          <w:i/>
          <w:sz w:val="24"/>
          <w:szCs w:val="24"/>
        </w:rPr>
        <w:t xml:space="preserve"> … </w:t>
      </w:r>
      <w:r w:rsidRPr="006D3BEC">
        <w:rPr>
          <w:rFonts w:ascii="Times New Roman" w:hAnsi="Times New Roman"/>
          <w:i/>
          <w:sz w:val="24"/>
          <w:szCs w:val="24"/>
          <w:lang w:val="en-US"/>
        </w:rPr>
        <w:t>nor</w:t>
      </w:r>
      <w:r w:rsidRPr="006D3BEC">
        <w:rPr>
          <w:rFonts w:ascii="Times New Roman" w:hAnsi="Times New Roman"/>
          <w:i/>
          <w:sz w:val="24"/>
          <w:szCs w:val="24"/>
        </w:rPr>
        <w:t>;</w:t>
      </w:r>
    </w:p>
    <w:p w:rsidR="006E54D0" w:rsidRPr="006D3BEC" w:rsidRDefault="006E54D0" w:rsidP="00BC293B">
      <w:pPr>
        <w:numPr>
          <w:ilvl w:val="0"/>
          <w:numId w:val="50"/>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распознавать и употреблять в речи предложения с конструкцией I wish;</w:t>
      </w:r>
    </w:p>
    <w:p w:rsidR="006E54D0" w:rsidRPr="006D3BEC" w:rsidRDefault="006E54D0" w:rsidP="00BC293B">
      <w:pPr>
        <w:numPr>
          <w:ilvl w:val="0"/>
          <w:numId w:val="50"/>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6D3BEC" w:rsidRDefault="006E54D0" w:rsidP="00BC293B">
      <w:pPr>
        <w:numPr>
          <w:ilvl w:val="0"/>
          <w:numId w:val="50"/>
        </w:numPr>
        <w:tabs>
          <w:tab w:val="left" w:pos="993"/>
        </w:tabs>
        <w:spacing w:after="0" w:line="240" w:lineRule="auto"/>
        <w:ind w:left="0" w:right="142" w:firstLine="709"/>
        <w:contextualSpacing/>
        <w:jc w:val="both"/>
        <w:rPr>
          <w:rFonts w:ascii="Times New Roman" w:hAnsi="Times New Roman"/>
          <w:i/>
          <w:sz w:val="24"/>
          <w:szCs w:val="24"/>
          <w:lang w:val="en-US"/>
        </w:rPr>
      </w:pPr>
      <w:r w:rsidRPr="006D3BEC">
        <w:rPr>
          <w:rFonts w:ascii="Times New Roman" w:hAnsi="Times New Roman"/>
          <w:i/>
          <w:sz w:val="24"/>
          <w:szCs w:val="24"/>
        </w:rPr>
        <w:t>распознавать</w:t>
      </w:r>
      <w:r w:rsidRPr="006D3BEC">
        <w:rPr>
          <w:rFonts w:ascii="Times New Roman" w:hAnsi="Times New Roman"/>
          <w:i/>
          <w:sz w:val="24"/>
          <w:szCs w:val="24"/>
          <w:lang w:val="en-US"/>
        </w:rPr>
        <w:t xml:space="preserve"> </w:t>
      </w:r>
      <w:r w:rsidRPr="006D3BEC">
        <w:rPr>
          <w:rFonts w:ascii="Times New Roman" w:hAnsi="Times New Roman"/>
          <w:i/>
          <w:sz w:val="24"/>
          <w:szCs w:val="24"/>
        </w:rPr>
        <w:t>и</w:t>
      </w:r>
      <w:r w:rsidRPr="006D3BEC">
        <w:rPr>
          <w:rFonts w:ascii="Times New Roman" w:hAnsi="Times New Roman"/>
          <w:i/>
          <w:sz w:val="24"/>
          <w:szCs w:val="24"/>
          <w:lang w:val="en-US"/>
        </w:rPr>
        <w:t xml:space="preserve"> </w:t>
      </w:r>
      <w:r w:rsidRPr="006D3BEC">
        <w:rPr>
          <w:rFonts w:ascii="Times New Roman" w:hAnsi="Times New Roman"/>
          <w:i/>
          <w:sz w:val="24"/>
          <w:szCs w:val="24"/>
        </w:rPr>
        <w:t>употреблять</w:t>
      </w:r>
      <w:r w:rsidRPr="006D3BEC">
        <w:rPr>
          <w:rFonts w:ascii="Times New Roman" w:hAnsi="Times New Roman"/>
          <w:i/>
          <w:sz w:val="24"/>
          <w:szCs w:val="24"/>
          <w:lang w:val="en-US"/>
        </w:rPr>
        <w:t xml:space="preserve"> </w:t>
      </w:r>
      <w:r w:rsidRPr="006D3BEC">
        <w:rPr>
          <w:rFonts w:ascii="Times New Roman" w:hAnsi="Times New Roman"/>
          <w:i/>
          <w:sz w:val="24"/>
          <w:szCs w:val="24"/>
        </w:rPr>
        <w:t>в</w:t>
      </w:r>
      <w:r w:rsidRPr="006D3BEC">
        <w:rPr>
          <w:rFonts w:ascii="Times New Roman" w:hAnsi="Times New Roman"/>
          <w:i/>
          <w:sz w:val="24"/>
          <w:szCs w:val="24"/>
          <w:lang w:val="en-US"/>
        </w:rPr>
        <w:t xml:space="preserve"> </w:t>
      </w:r>
      <w:r w:rsidRPr="006D3BEC">
        <w:rPr>
          <w:rFonts w:ascii="Times New Roman" w:hAnsi="Times New Roman"/>
          <w:i/>
          <w:sz w:val="24"/>
          <w:szCs w:val="24"/>
        </w:rPr>
        <w:t>речи</w:t>
      </w:r>
      <w:r w:rsidRPr="006D3BEC">
        <w:rPr>
          <w:rFonts w:ascii="Times New Roman" w:hAnsi="Times New Roman"/>
          <w:i/>
          <w:sz w:val="24"/>
          <w:szCs w:val="24"/>
          <w:lang w:val="en-US"/>
        </w:rPr>
        <w:t xml:space="preserve"> </w:t>
      </w:r>
      <w:r w:rsidRPr="006D3BEC">
        <w:rPr>
          <w:rFonts w:ascii="Times New Roman" w:hAnsi="Times New Roman"/>
          <w:i/>
          <w:sz w:val="24"/>
          <w:szCs w:val="24"/>
        </w:rPr>
        <w:t>конструкции</w:t>
      </w:r>
      <w:r w:rsidRPr="006D3BEC">
        <w:rPr>
          <w:rFonts w:ascii="Times New Roman" w:hAnsi="Times New Roman"/>
          <w:sz w:val="24"/>
          <w:szCs w:val="24"/>
          <w:lang w:val="en-US"/>
        </w:rPr>
        <w:t xml:space="preserve"> </w:t>
      </w:r>
      <w:r w:rsidRPr="006D3BEC">
        <w:rPr>
          <w:rFonts w:ascii="Times New Roman" w:hAnsi="Times New Roman"/>
          <w:i/>
          <w:sz w:val="24"/>
          <w:szCs w:val="24"/>
          <w:lang w:val="en-US"/>
        </w:rPr>
        <w:t>It takes me …to do something; to look / feel / be happy;</w:t>
      </w:r>
    </w:p>
    <w:p w:rsidR="006E54D0" w:rsidRPr="006D3BEC" w:rsidRDefault="006E54D0" w:rsidP="00BC293B">
      <w:pPr>
        <w:numPr>
          <w:ilvl w:val="0"/>
          <w:numId w:val="50"/>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6D3BEC" w:rsidRDefault="006E54D0" w:rsidP="00BC293B">
      <w:pPr>
        <w:numPr>
          <w:ilvl w:val="0"/>
          <w:numId w:val="50"/>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распознавать и употреблять в речи глаголы во временных формах действительного залога:</w:t>
      </w:r>
      <w:r w:rsidR="00245F1D" w:rsidRPr="006D3BEC">
        <w:rPr>
          <w:rFonts w:ascii="Times New Roman" w:hAnsi="Times New Roman"/>
          <w:i/>
          <w:sz w:val="24"/>
          <w:szCs w:val="24"/>
        </w:rPr>
        <w:t xml:space="preserve"> </w:t>
      </w:r>
      <w:r w:rsidRPr="006D3BEC">
        <w:rPr>
          <w:rFonts w:ascii="Times New Roman" w:hAnsi="Times New Roman"/>
          <w:i/>
          <w:sz w:val="24"/>
          <w:szCs w:val="24"/>
          <w:lang w:val="en-US"/>
        </w:rPr>
        <w:t>Past</w:t>
      </w:r>
      <w:r w:rsidRPr="006D3BEC">
        <w:rPr>
          <w:rFonts w:ascii="Times New Roman" w:hAnsi="Times New Roman"/>
          <w:i/>
          <w:sz w:val="24"/>
          <w:szCs w:val="24"/>
        </w:rPr>
        <w:t xml:space="preserve"> </w:t>
      </w:r>
      <w:r w:rsidRPr="006D3BEC">
        <w:rPr>
          <w:rFonts w:ascii="Times New Roman" w:hAnsi="Times New Roman"/>
          <w:i/>
          <w:sz w:val="24"/>
          <w:szCs w:val="24"/>
          <w:lang w:val="en-US"/>
        </w:rPr>
        <w:t>Perfect</w:t>
      </w:r>
      <w:r w:rsidRPr="006D3BEC">
        <w:rPr>
          <w:rFonts w:ascii="Times New Roman" w:hAnsi="Times New Roman"/>
          <w:i/>
          <w:sz w:val="24"/>
          <w:szCs w:val="24"/>
        </w:rPr>
        <w:t xml:space="preserve">, </w:t>
      </w:r>
      <w:r w:rsidR="00740FB9" w:rsidRPr="006D3BEC">
        <w:rPr>
          <w:rFonts w:ascii="Times New Roman" w:hAnsi="Times New Roman"/>
          <w:i/>
          <w:sz w:val="24"/>
          <w:szCs w:val="24"/>
          <w:lang w:val="de-DE"/>
        </w:rPr>
        <w:t xml:space="preserve">Present </w:t>
      </w:r>
      <w:r w:rsidRPr="006D3BEC">
        <w:rPr>
          <w:rFonts w:ascii="Times New Roman" w:hAnsi="Times New Roman"/>
          <w:i/>
          <w:sz w:val="24"/>
          <w:szCs w:val="24"/>
          <w:lang w:val="en-US"/>
        </w:rPr>
        <w:t>Perfect</w:t>
      </w:r>
      <w:r w:rsidRPr="006D3BEC">
        <w:rPr>
          <w:rFonts w:ascii="Times New Roman" w:hAnsi="Times New Roman"/>
          <w:i/>
          <w:sz w:val="24"/>
          <w:szCs w:val="24"/>
        </w:rPr>
        <w:t xml:space="preserve"> </w:t>
      </w:r>
      <w:r w:rsidRPr="006D3BEC">
        <w:rPr>
          <w:rFonts w:ascii="Times New Roman" w:hAnsi="Times New Roman"/>
          <w:i/>
          <w:sz w:val="24"/>
          <w:szCs w:val="24"/>
          <w:lang w:val="en-US"/>
        </w:rPr>
        <w:t>Continuous</w:t>
      </w:r>
      <w:r w:rsidRPr="006D3BEC">
        <w:rPr>
          <w:rFonts w:ascii="Times New Roman" w:hAnsi="Times New Roman"/>
          <w:i/>
          <w:sz w:val="24"/>
          <w:szCs w:val="24"/>
        </w:rPr>
        <w:t xml:space="preserve">, </w:t>
      </w:r>
      <w:r w:rsidRPr="006D3BEC">
        <w:rPr>
          <w:rFonts w:ascii="Times New Roman" w:hAnsi="Times New Roman"/>
          <w:i/>
          <w:sz w:val="24"/>
          <w:szCs w:val="24"/>
          <w:lang w:val="en-US"/>
        </w:rPr>
        <w:t>Future</w:t>
      </w:r>
      <w:r w:rsidRPr="006D3BEC">
        <w:rPr>
          <w:rFonts w:ascii="Times New Roman" w:hAnsi="Times New Roman"/>
          <w:i/>
          <w:sz w:val="24"/>
          <w:szCs w:val="24"/>
        </w:rPr>
        <w:t>-</w:t>
      </w:r>
      <w:r w:rsidRPr="006D3BEC">
        <w:rPr>
          <w:rFonts w:ascii="Times New Roman" w:hAnsi="Times New Roman"/>
          <w:i/>
          <w:sz w:val="24"/>
          <w:szCs w:val="24"/>
          <w:lang w:val="en-US"/>
        </w:rPr>
        <w:t>in</w:t>
      </w:r>
      <w:r w:rsidRPr="006D3BEC">
        <w:rPr>
          <w:rFonts w:ascii="Times New Roman" w:hAnsi="Times New Roman"/>
          <w:i/>
          <w:sz w:val="24"/>
          <w:szCs w:val="24"/>
        </w:rPr>
        <w:t>-</w:t>
      </w:r>
      <w:r w:rsidRPr="006D3BEC">
        <w:rPr>
          <w:rFonts w:ascii="Times New Roman" w:hAnsi="Times New Roman"/>
          <w:i/>
          <w:sz w:val="24"/>
          <w:szCs w:val="24"/>
          <w:lang w:val="en-US"/>
        </w:rPr>
        <w:t>the</w:t>
      </w:r>
      <w:r w:rsidRPr="006D3BEC">
        <w:rPr>
          <w:rFonts w:ascii="Times New Roman" w:hAnsi="Times New Roman"/>
          <w:i/>
          <w:sz w:val="24"/>
          <w:szCs w:val="24"/>
        </w:rPr>
        <w:t>-</w:t>
      </w:r>
      <w:r w:rsidRPr="006D3BEC">
        <w:rPr>
          <w:rFonts w:ascii="Times New Roman" w:hAnsi="Times New Roman"/>
          <w:i/>
          <w:sz w:val="24"/>
          <w:szCs w:val="24"/>
          <w:lang w:val="en-US"/>
        </w:rPr>
        <w:t>Past</w:t>
      </w:r>
      <w:r w:rsidRPr="006D3BEC">
        <w:rPr>
          <w:rFonts w:ascii="Times New Roman" w:hAnsi="Times New Roman"/>
          <w:i/>
          <w:sz w:val="24"/>
          <w:szCs w:val="24"/>
        </w:rPr>
        <w:t>;</w:t>
      </w:r>
    </w:p>
    <w:p w:rsidR="006E54D0" w:rsidRPr="006D3BEC" w:rsidRDefault="006E54D0" w:rsidP="00BC293B">
      <w:pPr>
        <w:numPr>
          <w:ilvl w:val="0"/>
          <w:numId w:val="50"/>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распознавать и употреблять в речи глаголы в формах страдательного залога</w:t>
      </w:r>
      <w:r w:rsidR="00245F1D" w:rsidRPr="006D3BEC">
        <w:rPr>
          <w:rFonts w:ascii="Times New Roman" w:hAnsi="Times New Roman"/>
          <w:i/>
          <w:sz w:val="24"/>
          <w:szCs w:val="24"/>
        </w:rPr>
        <w:t xml:space="preserve"> </w:t>
      </w:r>
      <w:r w:rsidRPr="006D3BEC">
        <w:rPr>
          <w:rFonts w:ascii="Times New Roman" w:hAnsi="Times New Roman"/>
          <w:i/>
          <w:sz w:val="24"/>
          <w:szCs w:val="24"/>
        </w:rPr>
        <w:t>Future Simple</w:t>
      </w:r>
      <w:r w:rsidR="00245F1D" w:rsidRPr="006D3BEC">
        <w:rPr>
          <w:rFonts w:ascii="Times New Roman" w:hAnsi="Times New Roman"/>
          <w:i/>
          <w:sz w:val="24"/>
          <w:szCs w:val="24"/>
        </w:rPr>
        <w:t xml:space="preserve"> </w:t>
      </w:r>
      <w:r w:rsidRPr="006D3BEC">
        <w:rPr>
          <w:rFonts w:ascii="Times New Roman" w:hAnsi="Times New Roman"/>
          <w:i/>
          <w:sz w:val="24"/>
          <w:szCs w:val="24"/>
        </w:rPr>
        <w:t xml:space="preserve">Passive, </w:t>
      </w:r>
      <w:r w:rsidRPr="006D3BEC">
        <w:rPr>
          <w:rFonts w:ascii="Times New Roman" w:hAnsi="Times New Roman"/>
          <w:i/>
          <w:sz w:val="24"/>
          <w:szCs w:val="24"/>
          <w:lang w:val="en-US"/>
        </w:rPr>
        <w:t>Present</w:t>
      </w:r>
      <w:r w:rsidRPr="006D3BEC">
        <w:rPr>
          <w:rFonts w:ascii="Times New Roman" w:hAnsi="Times New Roman"/>
          <w:i/>
          <w:sz w:val="24"/>
          <w:szCs w:val="24"/>
        </w:rPr>
        <w:t xml:space="preserve"> </w:t>
      </w:r>
      <w:r w:rsidRPr="006D3BEC">
        <w:rPr>
          <w:rFonts w:ascii="Times New Roman" w:hAnsi="Times New Roman"/>
          <w:i/>
          <w:sz w:val="24"/>
          <w:szCs w:val="24"/>
          <w:lang w:val="en-US"/>
        </w:rPr>
        <w:t>Perfect</w:t>
      </w:r>
      <w:r w:rsidRPr="006D3BEC">
        <w:rPr>
          <w:rFonts w:ascii="Times New Roman" w:hAnsi="Times New Roman"/>
          <w:i/>
          <w:sz w:val="24"/>
          <w:szCs w:val="24"/>
        </w:rPr>
        <w:t xml:space="preserve"> Passive;</w:t>
      </w:r>
    </w:p>
    <w:p w:rsidR="006E54D0" w:rsidRPr="006D3BEC" w:rsidRDefault="006E54D0" w:rsidP="00BC293B">
      <w:pPr>
        <w:numPr>
          <w:ilvl w:val="0"/>
          <w:numId w:val="50"/>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распознавать и употреблять в речи модальные глаголы </w:t>
      </w:r>
      <w:r w:rsidRPr="006D3BEC">
        <w:rPr>
          <w:rFonts w:ascii="Times New Roman" w:hAnsi="Times New Roman"/>
          <w:i/>
          <w:sz w:val="24"/>
          <w:szCs w:val="24"/>
          <w:lang w:val="en-US"/>
        </w:rPr>
        <w:t>need</w:t>
      </w:r>
      <w:r w:rsidRPr="006D3BEC">
        <w:rPr>
          <w:rFonts w:ascii="Times New Roman" w:hAnsi="Times New Roman"/>
          <w:i/>
          <w:sz w:val="24"/>
          <w:szCs w:val="24"/>
        </w:rPr>
        <w:t xml:space="preserve">, </w:t>
      </w:r>
      <w:r w:rsidRPr="006D3BEC">
        <w:rPr>
          <w:rFonts w:ascii="Times New Roman" w:hAnsi="Times New Roman"/>
          <w:i/>
          <w:sz w:val="24"/>
          <w:szCs w:val="24"/>
          <w:lang w:val="en-US"/>
        </w:rPr>
        <w:t>shall</w:t>
      </w:r>
      <w:r w:rsidRPr="006D3BEC">
        <w:rPr>
          <w:rFonts w:ascii="Times New Roman" w:hAnsi="Times New Roman"/>
          <w:i/>
          <w:sz w:val="24"/>
          <w:szCs w:val="24"/>
        </w:rPr>
        <w:t xml:space="preserve">, </w:t>
      </w:r>
      <w:r w:rsidRPr="006D3BEC">
        <w:rPr>
          <w:rFonts w:ascii="Times New Roman" w:hAnsi="Times New Roman"/>
          <w:i/>
          <w:sz w:val="24"/>
          <w:szCs w:val="24"/>
          <w:lang w:val="en-US"/>
        </w:rPr>
        <w:t>might</w:t>
      </w:r>
      <w:r w:rsidRPr="006D3BEC">
        <w:rPr>
          <w:rFonts w:ascii="Times New Roman" w:hAnsi="Times New Roman"/>
          <w:i/>
          <w:sz w:val="24"/>
          <w:szCs w:val="24"/>
        </w:rPr>
        <w:t xml:space="preserve">, </w:t>
      </w:r>
      <w:r w:rsidRPr="006D3BEC">
        <w:rPr>
          <w:rFonts w:ascii="Times New Roman" w:hAnsi="Times New Roman"/>
          <w:i/>
          <w:sz w:val="24"/>
          <w:szCs w:val="24"/>
          <w:lang w:val="en-US"/>
        </w:rPr>
        <w:t>would</w:t>
      </w:r>
      <w:r w:rsidRPr="006D3BEC">
        <w:rPr>
          <w:rFonts w:ascii="Times New Roman" w:hAnsi="Times New Roman"/>
          <w:i/>
          <w:sz w:val="24"/>
          <w:szCs w:val="24"/>
        </w:rPr>
        <w:t>;</w:t>
      </w:r>
    </w:p>
    <w:p w:rsidR="006E54D0" w:rsidRPr="006D3BEC" w:rsidRDefault="006E54D0" w:rsidP="00BC293B">
      <w:pPr>
        <w:numPr>
          <w:ilvl w:val="0"/>
          <w:numId w:val="50"/>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6D3BEC">
        <w:rPr>
          <w:rFonts w:ascii="Times New Roman" w:hAnsi="Times New Roman"/>
          <w:i/>
          <w:sz w:val="24"/>
          <w:szCs w:val="24"/>
          <w:lang w:val="en-US"/>
        </w:rPr>
        <w:t>I</w:t>
      </w:r>
      <w:r w:rsidR="00E77079" w:rsidRPr="006D3BEC">
        <w:rPr>
          <w:rFonts w:ascii="Times New Roman" w:hAnsi="Times New Roman"/>
          <w:i/>
          <w:sz w:val="24"/>
          <w:szCs w:val="24"/>
        </w:rPr>
        <w:t xml:space="preserve"> </w:t>
      </w:r>
      <w:r w:rsidRPr="006D3BEC">
        <w:rPr>
          <w:rFonts w:ascii="Times New Roman" w:hAnsi="Times New Roman"/>
          <w:i/>
          <w:sz w:val="24"/>
          <w:szCs w:val="24"/>
        </w:rPr>
        <w:t xml:space="preserve">и </w:t>
      </w:r>
      <w:r w:rsidRPr="006D3BEC">
        <w:rPr>
          <w:rFonts w:ascii="Times New Roman" w:hAnsi="Times New Roman"/>
          <w:i/>
          <w:sz w:val="24"/>
          <w:szCs w:val="24"/>
          <w:lang w:val="en-US"/>
        </w:rPr>
        <w:t>II</w:t>
      </w:r>
      <w:r w:rsidRPr="006D3BEC">
        <w:rPr>
          <w:rFonts w:ascii="Times New Roman" w:hAnsi="Times New Roman"/>
          <w:i/>
          <w:sz w:val="24"/>
          <w:szCs w:val="24"/>
        </w:rPr>
        <w:t>, отглагольного существительного) без различения их функций и употреблять</w:t>
      </w:r>
      <w:r w:rsidR="00245F1D" w:rsidRPr="006D3BEC">
        <w:rPr>
          <w:rFonts w:ascii="Times New Roman" w:hAnsi="Times New Roman"/>
          <w:i/>
          <w:sz w:val="24"/>
          <w:szCs w:val="24"/>
        </w:rPr>
        <w:t xml:space="preserve"> </w:t>
      </w:r>
      <w:r w:rsidRPr="006D3BEC">
        <w:rPr>
          <w:rFonts w:ascii="Times New Roman" w:hAnsi="Times New Roman"/>
          <w:i/>
          <w:sz w:val="24"/>
          <w:szCs w:val="24"/>
        </w:rPr>
        <w:t>их в речи;</w:t>
      </w:r>
    </w:p>
    <w:p w:rsidR="006E54D0" w:rsidRPr="006D3BEC" w:rsidRDefault="006E54D0" w:rsidP="00BC293B">
      <w:pPr>
        <w:numPr>
          <w:ilvl w:val="0"/>
          <w:numId w:val="50"/>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распознавать и употреблять в речи словосочетания «Причастие </w:t>
      </w:r>
      <w:r w:rsidRPr="006D3BEC">
        <w:rPr>
          <w:rFonts w:ascii="Times New Roman" w:hAnsi="Times New Roman"/>
          <w:i/>
          <w:sz w:val="24"/>
          <w:szCs w:val="24"/>
          <w:lang w:val="en-US"/>
        </w:rPr>
        <w:t>I</w:t>
      </w:r>
      <w:r w:rsidRPr="006D3BEC">
        <w:rPr>
          <w:rFonts w:ascii="Times New Roman" w:hAnsi="Times New Roman"/>
          <w:i/>
          <w:sz w:val="24"/>
          <w:szCs w:val="24"/>
        </w:rPr>
        <w:t>+существительное</w:t>
      </w:r>
      <w:r w:rsidR="00E77079" w:rsidRPr="006D3BEC">
        <w:rPr>
          <w:rFonts w:ascii="Times New Roman" w:hAnsi="Times New Roman"/>
          <w:i/>
          <w:sz w:val="24"/>
          <w:szCs w:val="24"/>
        </w:rPr>
        <w:t>»</w:t>
      </w:r>
      <w:r w:rsidRPr="006D3BEC">
        <w:rPr>
          <w:rFonts w:ascii="Times New Roman" w:hAnsi="Times New Roman"/>
          <w:i/>
          <w:sz w:val="24"/>
          <w:szCs w:val="24"/>
        </w:rPr>
        <w:t xml:space="preserve"> (</w:t>
      </w:r>
      <w:r w:rsidRPr="006D3BEC">
        <w:rPr>
          <w:rFonts w:ascii="Times New Roman" w:hAnsi="Times New Roman"/>
          <w:i/>
          <w:sz w:val="24"/>
          <w:szCs w:val="24"/>
          <w:lang w:val="en-US"/>
        </w:rPr>
        <w:t>a</w:t>
      </w:r>
      <w:r w:rsidRPr="006D3BEC">
        <w:rPr>
          <w:rFonts w:ascii="Times New Roman" w:hAnsi="Times New Roman"/>
          <w:i/>
          <w:sz w:val="24"/>
          <w:szCs w:val="24"/>
        </w:rPr>
        <w:t xml:space="preserve"> </w:t>
      </w:r>
      <w:r w:rsidRPr="006D3BEC">
        <w:rPr>
          <w:rFonts w:ascii="Times New Roman" w:hAnsi="Times New Roman"/>
          <w:i/>
          <w:sz w:val="24"/>
          <w:szCs w:val="24"/>
          <w:lang w:val="en-US"/>
        </w:rPr>
        <w:t>playing</w:t>
      </w:r>
      <w:r w:rsidRPr="006D3BEC">
        <w:rPr>
          <w:rFonts w:ascii="Times New Roman" w:hAnsi="Times New Roman"/>
          <w:i/>
          <w:sz w:val="24"/>
          <w:szCs w:val="24"/>
        </w:rPr>
        <w:t xml:space="preserve"> </w:t>
      </w:r>
      <w:r w:rsidRPr="006D3BEC">
        <w:rPr>
          <w:rFonts w:ascii="Times New Roman" w:hAnsi="Times New Roman"/>
          <w:i/>
          <w:sz w:val="24"/>
          <w:szCs w:val="24"/>
          <w:lang w:val="en-US"/>
        </w:rPr>
        <w:t>child</w:t>
      </w:r>
      <w:r w:rsidRPr="006D3BEC">
        <w:rPr>
          <w:rFonts w:ascii="Times New Roman" w:hAnsi="Times New Roman"/>
          <w:i/>
          <w:sz w:val="24"/>
          <w:szCs w:val="24"/>
        </w:rPr>
        <w:t xml:space="preserve">) и «Причастие </w:t>
      </w:r>
      <w:r w:rsidRPr="006D3BEC">
        <w:rPr>
          <w:rFonts w:ascii="Times New Roman" w:hAnsi="Times New Roman"/>
          <w:i/>
          <w:sz w:val="24"/>
          <w:szCs w:val="24"/>
          <w:lang w:val="en-US"/>
        </w:rPr>
        <w:t>II</w:t>
      </w:r>
      <w:r w:rsidRPr="006D3BEC">
        <w:rPr>
          <w:rFonts w:ascii="Times New Roman" w:hAnsi="Times New Roman"/>
          <w:i/>
          <w:sz w:val="24"/>
          <w:szCs w:val="24"/>
        </w:rPr>
        <w:t>+существительное</w:t>
      </w:r>
      <w:r w:rsidR="00E77079" w:rsidRPr="006D3BEC">
        <w:rPr>
          <w:rFonts w:ascii="Times New Roman" w:hAnsi="Times New Roman"/>
          <w:i/>
          <w:sz w:val="24"/>
          <w:szCs w:val="24"/>
        </w:rPr>
        <w:t>»</w:t>
      </w:r>
      <w:r w:rsidRPr="006D3BEC">
        <w:rPr>
          <w:rFonts w:ascii="Times New Roman" w:hAnsi="Times New Roman"/>
          <w:i/>
          <w:sz w:val="24"/>
          <w:szCs w:val="24"/>
        </w:rPr>
        <w:t xml:space="preserve"> (</w:t>
      </w:r>
      <w:r w:rsidRPr="006D3BEC">
        <w:rPr>
          <w:rFonts w:ascii="Times New Roman" w:hAnsi="Times New Roman"/>
          <w:i/>
          <w:sz w:val="24"/>
          <w:szCs w:val="24"/>
          <w:lang w:val="en-US"/>
        </w:rPr>
        <w:t>a</w:t>
      </w:r>
      <w:r w:rsidRPr="006D3BEC">
        <w:rPr>
          <w:rFonts w:ascii="Times New Roman" w:hAnsi="Times New Roman"/>
          <w:i/>
          <w:sz w:val="24"/>
          <w:szCs w:val="24"/>
        </w:rPr>
        <w:t xml:space="preserve"> </w:t>
      </w:r>
      <w:r w:rsidRPr="006D3BEC">
        <w:rPr>
          <w:rFonts w:ascii="Times New Roman" w:hAnsi="Times New Roman"/>
          <w:i/>
          <w:sz w:val="24"/>
          <w:szCs w:val="24"/>
          <w:lang w:val="en-US"/>
        </w:rPr>
        <w:t>written</w:t>
      </w:r>
      <w:r w:rsidRPr="006D3BEC">
        <w:rPr>
          <w:rFonts w:ascii="Times New Roman" w:hAnsi="Times New Roman"/>
          <w:i/>
          <w:sz w:val="24"/>
          <w:szCs w:val="24"/>
        </w:rPr>
        <w:t xml:space="preserve"> </w:t>
      </w:r>
      <w:r w:rsidRPr="006D3BEC">
        <w:rPr>
          <w:rFonts w:ascii="Times New Roman" w:hAnsi="Times New Roman"/>
          <w:i/>
          <w:sz w:val="24"/>
          <w:szCs w:val="24"/>
          <w:lang w:val="en-US"/>
        </w:rPr>
        <w:t>poem</w:t>
      </w:r>
      <w:r w:rsidR="00813C2D" w:rsidRPr="006D3BEC">
        <w:rPr>
          <w:rFonts w:ascii="Times New Roman" w:hAnsi="Times New Roman"/>
          <w:i/>
          <w:sz w:val="24"/>
          <w:szCs w:val="24"/>
        </w:rPr>
        <w:t>).</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Социокультурные знания и умения</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numPr>
          <w:ilvl w:val="0"/>
          <w:numId w:val="53"/>
        </w:numPr>
        <w:tabs>
          <w:tab w:val="left" w:pos="993"/>
        </w:tabs>
        <w:spacing w:after="0" w:line="240" w:lineRule="auto"/>
        <w:ind w:left="0" w:right="142" w:firstLine="709"/>
        <w:contextualSpacing/>
        <w:jc w:val="both"/>
        <w:rPr>
          <w:rFonts w:ascii="Times New Roman" w:eastAsia="Arial Unicode MS" w:hAnsi="Times New Roman"/>
          <w:sz w:val="24"/>
          <w:szCs w:val="24"/>
          <w:lang w:eastAsia="ar-SA"/>
        </w:rPr>
      </w:pPr>
      <w:r w:rsidRPr="006D3BEC">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6D3BEC" w:rsidRDefault="006E54D0" w:rsidP="00BC293B">
      <w:pPr>
        <w:numPr>
          <w:ilvl w:val="0"/>
          <w:numId w:val="53"/>
        </w:numPr>
        <w:tabs>
          <w:tab w:val="left" w:pos="993"/>
        </w:tabs>
        <w:spacing w:after="0" w:line="240" w:lineRule="auto"/>
        <w:ind w:left="0" w:right="142" w:firstLine="709"/>
        <w:contextualSpacing/>
        <w:jc w:val="both"/>
        <w:rPr>
          <w:rFonts w:ascii="Times New Roman" w:eastAsia="Arial Unicode MS" w:hAnsi="Times New Roman"/>
          <w:sz w:val="24"/>
          <w:szCs w:val="24"/>
          <w:lang w:eastAsia="ar-SA"/>
        </w:rPr>
      </w:pPr>
      <w:r w:rsidRPr="006D3BEC">
        <w:rPr>
          <w:rFonts w:ascii="Times New Roman" w:eastAsia="Arial Unicode MS" w:hAnsi="Times New Roman"/>
          <w:sz w:val="24"/>
          <w:szCs w:val="24"/>
          <w:lang w:eastAsia="ar-SA"/>
        </w:rPr>
        <w:t>представлять родную страну и культуру на английском языке;</w:t>
      </w:r>
    </w:p>
    <w:p w:rsidR="006E54D0" w:rsidRPr="006D3BEC" w:rsidRDefault="006E54D0" w:rsidP="00BC293B">
      <w:pPr>
        <w:numPr>
          <w:ilvl w:val="0"/>
          <w:numId w:val="53"/>
        </w:numPr>
        <w:tabs>
          <w:tab w:val="left" w:pos="993"/>
        </w:tabs>
        <w:spacing w:after="0" w:line="240" w:lineRule="auto"/>
        <w:ind w:left="0" w:right="142" w:firstLine="709"/>
        <w:contextualSpacing/>
        <w:jc w:val="both"/>
        <w:rPr>
          <w:rFonts w:ascii="Times New Roman" w:eastAsia="Arial Unicode MS" w:hAnsi="Times New Roman"/>
          <w:sz w:val="24"/>
          <w:szCs w:val="24"/>
          <w:lang w:eastAsia="ar-SA"/>
        </w:rPr>
      </w:pPr>
      <w:r w:rsidRPr="006D3BEC">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6D3BEC" w:rsidRDefault="006E54D0" w:rsidP="009905F4">
      <w:pPr>
        <w:spacing w:after="0" w:line="240" w:lineRule="auto"/>
        <w:ind w:right="142" w:firstLine="709"/>
        <w:contextualSpacing/>
        <w:jc w:val="both"/>
        <w:rPr>
          <w:rFonts w:ascii="Times New Roman" w:eastAsia="Arial Unicode MS" w:hAnsi="Times New Roman"/>
          <w:sz w:val="24"/>
          <w:szCs w:val="24"/>
          <w:lang w:eastAsia="ar-SA"/>
        </w:rPr>
      </w:pPr>
      <w:r w:rsidRPr="006D3BEC">
        <w:rPr>
          <w:rFonts w:ascii="Times New Roman" w:hAnsi="Times New Roman"/>
          <w:b/>
          <w:sz w:val="24"/>
          <w:szCs w:val="24"/>
        </w:rPr>
        <w:t>Выпускник получит возможность научиться:</w:t>
      </w:r>
      <w:r w:rsidRPr="006D3BEC">
        <w:rPr>
          <w:rFonts w:ascii="Times New Roman" w:eastAsia="Arial Unicode MS" w:hAnsi="Times New Roman"/>
          <w:sz w:val="24"/>
          <w:szCs w:val="24"/>
          <w:lang w:eastAsia="ar-SA"/>
        </w:rPr>
        <w:t xml:space="preserve"> </w:t>
      </w:r>
    </w:p>
    <w:p w:rsidR="006E54D0" w:rsidRPr="006D3BEC" w:rsidRDefault="006E54D0" w:rsidP="00BC293B">
      <w:pPr>
        <w:numPr>
          <w:ilvl w:val="0"/>
          <w:numId w:val="54"/>
        </w:numPr>
        <w:tabs>
          <w:tab w:val="left" w:pos="993"/>
        </w:tabs>
        <w:spacing w:after="0" w:line="240" w:lineRule="auto"/>
        <w:ind w:left="0" w:right="142" w:firstLine="709"/>
        <w:contextualSpacing/>
        <w:jc w:val="both"/>
        <w:rPr>
          <w:rFonts w:ascii="Times New Roman" w:hAnsi="Times New Roman"/>
          <w:b/>
          <w:i/>
          <w:sz w:val="24"/>
          <w:szCs w:val="24"/>
        </w:rPr>
      </w:pPr>
      <w:r w:rsidRPr="006D3BEC">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6D3BEC" w:rsidRDefault="006E54D0" w:rsidP="00BC293B">
      <w:pPr>
        <w:numPr>
          <w:ilvl w:val="0"/>
          <w:numId w:val="54"/>
        </w:numPr>
        <w:tabs>
          <w:tab w:val="left" w:pos="993"/>
        </w:tabs>
        <w:spacing w:after="0" w:line="240" w:lineRule="auto"/>
        <w:ind w:left="0" w:right="142" w:firstLine="709"/>
        <w:contextualSpacing/>
        <w:jc w:val="both"/>
        <w:rPr>
          <w:rFonts w:ascii="Times New Roman" w:hAnsi="Times New Roman"/>
          <w:b/>
          <w:i/>
          <w:sz w:val="24"/>
          <w:szCs w:val="24"/>
        </w:rPr>
      </w:pPr>
      <w:r w:rsidRPr="006D3BEC">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6D3BEC" w:rsidRDefault="006E54D0" w:rsidP="009905F4">
      <w:pPr>
        <w:spacing w:after="0" w:line="240" w:lineRule="auto"/>
        <w:ind w:right="142" w:firstLine="709"/>
        <w:contextualSpacing/>
        <w:jc w:val="both"/>
        <w:rPr>
          <w:rFonts w:ascii="Times New Roman" w:eastAsia="Arial Unicode MS" w:hAnsi="Times New Roman"/>
          <w:b/>
          <w:sz w:val="24"/>
          <w:szCs w:val="24"/>
          <w:lang w:eastAsia="ar-SA"/>
        </w:rPr>
      </w:pPr>
      <w:r w:rsidRPr="006D3BEC">
        <w:rPr>
          <w:rFonts w:ascii="Times New Roman" w:eastAsia="Arial Unicode MS" w:hAnsi="Times New Roman"/>
          <w:b/>
          <w:sz w:val="24"/>
          <w:szCs w:val="24"/>
          <w:lang w:eastAsia="ar-SA"/>
        </w:rPr>
        <w:t>Компенсаторные умения</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numPr>
          <w:ilvl w:val="0"/>
          <w:numId w:val="55"/>
        </w:numPr>
        <w:tabs>
          <w:tab w:val="left" w:pos="993"/>
        </w:tabs>
        <w:spacing w:after="0" w:line="240" w:lineRule="auto"/>
        <w:ind w:left="0" w:right="142" w:firstLine="709"/>
        <w:contextualSpacing/>
        <w:jc w:val="both"/>
        <w:rPr>
          <w:rFonts w:ascii="Times New Roman" w:hAnsi="Times New Roman"/>
          <w:b/>
          <w:sz w:val="24"/>
          <w:szCs w:val="24"/>
        </w:rPr>
      </w:pPr>
      <w:r w:rsidRPr="006D3BEC">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6D3BEC" w:rsidRDefault="006E54D0" w:rsidP="009905F4">
      <w:pPr>
        <w:spacing w:after="0" w:line="240" w:lineRule="auto"/>
        <w:ind w:right="142" w:firstLine="709"/>
        <w:contextualSpacing/>
        <w:jc w:val="both"/>
        <w:rPr>
          <w:rFonts w:ascii="Times New Roman" w:eastAsia="Arial Unicode MS" w:hAnsi="Times New Roman"/>
          <w:sz w:val="24"/>
          <w:szCs w:val="24"/>
          <w:lang w:eastAsia="ar-SA"/>
        </w:rPr>
      </w:pPr>
      <w:r w:rsidRPr="006D3BEC">
        <w:rPr>
          <w:rFonts w:ascii="Times New Roman" w:hAnsi="Times New Roman"/>
          <w:b/>
          <w:sz w:val="24"/>
          <w:szCs w:val="24"/>
        </w:rPr>
        <w:t>Выпускник получит возможность научиться:</w:t>
      </w:r>
      <w:r w:rsidRPr="006D3BEC">
        <w:rPr>
          <w:rFonts w:ascii="Times New Roman" w:eastAsia="Arial Unicode MS" w:hAnsi="Times New Roman"/>
          <w:sz w:val="24"/>
          <w:szCs w:val="24"/>
          <w:lang w:eastAsia="ar-SA"/>
        </w:rPr>
        <w:t xml:space="preserve"> </w:t>
      </w:r>
    </w:p>
    <w:p w:rsidR="006E54D0" w:rsidRPr="006D3BEC" w:rsidRDefault="006E54D0" w:rsidP="00BC293B">
      <w:pPr>
        <w:numPr>
          <w:ilvl w:val="0"/>
          <w:numId w:val="55"/>
        </w:numPr>
        <w:tabs>
          <w:tab w:val="left" w:pos="993"/>
        </w:tabs>
        <w:spacing w:after="0" w:line="240" w:lineRule="auto"/>
        <w:ind w:left="0" w:right="142" w:firstLine="709"/>
        <w:contextualSpacing/>
        <w:jc w:val="both"/>
        <w:rPr>
          <w:rFonts w:ascii="Times New Roman" w:eastAsia="Arial Unicode MS" w:hAnsi="Times New Roman"/>
          <w:i/>
          <w:sz w:val="24"/>
          <w:szCs w:val="24"/>
          <w:lang w:eastAsia="ar-SA"/>
        </w:rPr>
      </w:pPr>
      <w:r w:rsidRPr="006D3BEC">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6D3BEC" w:rsidRDefault="006E54D0" w:rsidP="00BC293B">
      <w:pPr>
        <w:numPr>
          <w:ilvl w:val="0"/>
          <w:numId w:val="55"/>
        </w:numPr>
        <w:tabs>
          <w:tab w:val="left" w:pos="993"/>
        </w:tabs>
        <w:spacing w:after="0" w:line="240" w:lineRule="auto"/>
        <w:ind w:left="0" w:right="142" w:firstLine="709"/>
        <w:contextualSpacing/>
        <w:jc w:val="both"/>
        <w:rPr>
          <w:rFonts w:ascii="Times New Roman" w:hAnsi="Times New Roman"/>
          <w:b/>
          <w:sz w:val="24"/>
          <w:szCs w:val="24"/>
        </w:rPr>
      </w:pPr>
      <w:r w:rsidRPr="006D3BEC">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B540EE" w:rsidRPr="006D3BEC" w:rsidRDefault="00A52363" w:rsidP="009905F4">
      <w:pPr>
        <w:pStyle w:val="4"/>
        <w:spacing w:line="240" w:lineRule="auto"/>
        <w:ind w:right="142"/>
        <w:contextualSpacing/>
        <w:rPr>
          <w:sz w:val="24"/>
          <w:szCs w:val="24"/>
        </w:rPr>
      </w:pPr>
      <w:bookmarkStart w:id="43" w:name="_Toc409691632"/>
      <w:bookmarkStart w:id="44" w:name="_Toc410653957"/>
      <w:bookmarkStart w:id="45" w:name="_Toc414553139"/>
      <w:r w:rsidRPr="006D3BEC">
        <w:rPr>
          <w:sz w:val="24"/>
          <w:szCs w:val="24"/>
        </w:rPr>
        <w:t>1.2.</w:t>
      </w:r>
      <w:r w:rsidR="006940DA" w:rsidRPr="006D3BEC">
        <w:rPr>
          <w:sz w:val="24"/>
          <w:szCs w:val="24"/>
        </w:rPr>
        <w:t>5.5.</w:t>
      </w:r>
      <w:r w:rsidRPr="006D3BEC">
        <w:rPr>
          <w:sz w:val="24"/>
          <w:szCs w:val="24"/>
        </w:rPr>
        <w:t xml:space="preserve"> </w:t>
      </w:r>
      <w:r w:rsidR="00B540EE" w:rsidRPr="006D3BEC">
        <w:rPr>
          <w:sz w:val="24"/>
          <w:szCs w:val="24"/>
        </w:rPr>
        <w:t>История России. Всеобщая история</w:t>
      </w:r>
      <w:bookmarkEnd w:id="43"/>
      <w:bookmarkEnd w:id="44"/>
      <w:r w:rsidR="00ED4AB1" w:rsidRPr="006D3BEC">
        <w:rPr>
          <w:rStyle w:val="af6"/>
          <w:sz w:val="24"/>
          <w:szCs w:val="24"/>
        </w:rPr>
        <w:footnoteReference w:id="2"/>
      </w:r>
      <w:bookmarkEnd w:id="45"/>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Предметные результаты</w:t>
      </w:r>
      <w:r w:rsidRPr="006D3BEC">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6D3BEC" w:rsidRDefault="00A339D1" w:rsidP="00BC293B">
      <w:pPr>
        <w:numPr>
          <w:ilvl w:val="0"/>
          <w:numId w:val="11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6D3BEC" w:rsidRDefault="00A339D1" w:rsidP="00BC293B">
      <w:pPr>
        <w:numPr>
          <w:ilvl w:val="0"/>
          <w:numId w:val="11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6D3BEC" w:rsidRDefault="00A339D1" w:rsidP="00BC293B">
      <w:pPr>
        <w:numPr>
          <w:ilvl w:val="0"/>
          <w:numId w:val="11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6D3BEC" w:rsidRDefault="00A339D1" w:rsidP="00BC293B">
      <w:pPr>
        <w:numPr>
          <w:ilvl w:val="0"/>
          <w:numId w:val="11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способность применять исторически</w:t>
      </w:r>
      <w:r w:rsidR="001F00F6" w:rsidRPr="006D3BEC">
        <w:rPr>
          <w:rFonts w:ascii="Times New Roman" w:hAnsi="Times New Roman"/>
          <w:sz w:val="24"/>
          <w:szCs w:val="24"/>
        </w:rPr>
        <w:t>е</w:t>
      </w:r>
      <w:r w:rsidRPr="006D3BEC">
        <w:rPr>
          <w:rFonts w:ascii="Times New Roman" w:hAnsi="Times New Roman"/>
          <w:sz w:val="24"/>
          <w:szCs w:val="24"/>
        </w:rPr>
        <w:t xml:space="preserve"> знани</w:t>
      </w:r>
      <w:r w:rsidR="001F00F6" w:rsidRPr="006D3BEC">
        <w:rPr>
          <w:rFonts w:ascii="Times New Roman" w:hAnsi="Times New Roman"/>
          <w:sz w:val="24"/>
          <w:szCs w:val="24"/>
        </w:rPr>
        <w:t>я</w:t>
      </w:r>
      <w:r w:rsidRPr="006D3BEC">
        <w:rPr>
          <w:rFonts w:ascii="Times New Roman" w:hAnsi="Times New Roman"/>
          <w:sz w:val="24"/>
          <w:szCs w:val="24"/>
        </w:rPr>
        <w:t xml:space="preserve"> для осмысления общественных событий и явлений прошлого и современности;</w:t>
      </w:r>
    </w:p>
    <w:p w:rsidR="00A339D1" w:rsidRPr="006D3BEC" w:rsidRDefault="00A339D1" w:rsidP="00BC293B">
      <w:pPr>
        <w:numPr>
          <w:ilvl w:val="0"/>
          <w:numId w:val="11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6D3BEC" w:rsidRDefault="00A339D1" w:rsidP="00BC293B">
      <w:pPr>
        <w:numPr>
          <w:ilvl w:val="0"/>
          <w:numId w:val="11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6D3BEC" w:rsidRDefault="00A339D1" w:rsidP="00BC293B">
      <w:pPr>
        <w:numPr>
          <w:ilvl w:val="0"/>
          <w:numId w:val="118"/>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6D3BEC" w:rsidRDefault="00A339D1" w:rsidP="009905F4">
      <w:pPr>
        <w:spacing w:after="0" w:line="240" w:lineRule="auto"/>
        <w:ind w:right="142" w:firstLine="709"/>
        <w:contextualSpacing/>
        <w:rPr>
          <w:rFonts w:ascii="Times New Roman" w:hAnsi="Times New Roman"/>
          <w:b/>
          <w:sz w:val="24"/>
          <w:szCs w:val="24"/>
        </w:rPr>
      </w:pPr>
      <w:r w:rsidRPr="006D3BEC">
        <w:rPr>
          <w:rFonts w:ascii="Times New Roman" w:hAnsi="Times New Roman"/>
          <w:b/>
          <w:sz w:val="24"/>
          <w:szCs w:val="24"/>
        </w:rPr>
        <w:t>История Древнего мира (5 класс)</w:t>
      </w:r>
    </w:p>
    <w:p w:rsidR="00A339D1" w:rsidRPr="006D3BEC" w:rsidRDefault="00A339D1" w:rsidP="009905F4">
      <w:pPr>
        <w:pStyle w:val="afffb"/>
        <w:spacing w:line="240" w:lineRule="auto"/>
        <w:ind w:right="142" w:firstLine="709"/>
        <w:contextualSpacing/>
        <w:rPr>
          <w:b/>
          <w:sz w:val="24"/>
        </w:rPr>
      </w:pPr>
      <w:r w:rsidRPr="006D3BEC">
        <w:rPr>
          <w:b/>
          <w:sz w:val="24"/>
        </w:rPr>
        <w:t>Выпускник научится:</w:t>
      </w:r>
    </w:p>
    <w:p w:rsidR="00A339D1" w:rsidRPr="006D3BEC" w:rsidRDefault="00A339D1"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6D3BEC">
        <w:rPr>
          <w:rFonts w:ascii="Times New Roman" w:hAnsi="Times New Roman"/>
          <w:sz w:val="24"/>
          <w:szCs w:val="24"/>
        </w:rPr>
        <w:t>ашей </w:t>
      </w:r>
      <w:r w:rsidRPr="006D3BEC">
        <w:rPr>
          <w:rFonts w:ascii="Times New Roman" w:hAnsi="Times New Roman"/>
          <w:sz w:val="24"/>
          <w:szCs w:val="24"/>
        </w:rPr>
        <w:t>э</w:t>
      </w:r>
      <w:r w:rsidR="001F00F6" w:rsidRPr="006D3BEC">
        <w:rPr>
          <w:rFonts w:ascii="Times New Roman" w:hAnsi="Times New Roman"/>
          <w:sz w:val="24"/>
          <w:szCs w:val="24"/>
        </w:rPr>
        <w:t>ры</w:t>
      </w:r>
      <w:r w:rsidRPr="006D3BEC">
        <w:rPr>
          <w:rFonts w:ascii="Times New Roman" w:hAnsi="Times New Roman"/>
          <w:sz w:val="24"/>
          <w:szCs w:val="24"/>
        </w:rPr>
        <w:t>, н</w:t>
      </w:r>
      <w:r w:rsidR="001F00F6" w:rsidRPr="006D3BEC">
        <w:rPr>
          <w:rFonts w:ascii="Times New Roman" w:hAnsi="Times New Roman"/>
          <w:sz w:val="24"/>
          <w:szCs w:val="24"/>
        </w:rPr>
        <w:t>ашей</w:t>
      </w:r>
      <w:r w:rsidRPr="006D3BEC">
        <w:rPr>
          <w:rFonts w:ascii="Times New Roman" w:hAnsi="Times New Roman"/>
          <w:sz w:val="24"/>
          <w:szCs w:val="24"/>
        </w:rPr>
        <w:t> э</w:t>
      </w:r>
      <w:r w:rsidR="001F00F6" w:rsidRPr="006D3BEC">
        <w:rPr>
          <w:rFonts w:ascii="Times New Roman" w:hAnsi="Times New Roman"/>
          <w:sz w:val="24"/>
          <w:szCs w:val="24"/>
        </w:rPr>
        <w:t>ры</w:t>
      </w:r>
      <w:r w:rsidRPr="006D3BEC">
        <w:rPr>
          <w:rFonts w:ascii="Times New Roman" w:hAnsi="Times New Roman"/>
          <w:sz w:val="24"/>
          <w:szCs w:val="24"/>
        </w:rPr>
        <w:t>);</w:t>
      </w:r>
    </w:p>
    <w:p w:rsidR="00A339D1" w:rsidRPr="006D3BEC" w:rsidRDefault="00A339D1"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6D3BEC" w:rsidRDefault="00A339D1"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6D3BEC" w:rsidRDefault="00A339D1"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6D3BEC" w:rsidRDefault="00A339D1"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6D3BEC" w:rsidRDefault="00A339D1"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объяснять,</w:t>
      </w:r>
      <w:r w:rsidRPr="006D3BEC">
        <w:rPr>
          <w:rFonts w:ascii="Times New Roman" w:hAnsi="Times New Roman"/>
          <w:b/>
          <w:i/>
          <w:sz w:val="24"/>
          <w:szCs w:val="24"/>
        </w:rPr>
        <w:t xml:space="preserve"> </w:t>
      </w:r>
      <w:r w:rsidRPr="006D3BEC">
        <w:rPr>
          <w:rFonts w:ascii="Times New Roman" w:hAnsi="Times New Roman"/>
          <w:sz w:val="24"/>
          <w:szCs w:val="24"/>
        </w:rPr>
        <w:t>в ч</w:t>
      </w:r>
      <w:r w:rsidR="00245F1D" w:rsidRPr="006D3BEC">
        <w:rPr>
          <w:rFonts w:ascii="Times New Roman" w:hAnsi="Times New Roman"/>
          <w:sz w:val="24"/>
          <w:szCs w:val="24"/>
        </w:rPr>
        <w:t>е</w:t>
      </w:r>
      <w:r w:rsidRPr="006D3BEC">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6D3BEC" w:rsidRDefault="00A339D1"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давать оценку наиболее значительным событиям и личностям древней истории.</w:t>
      </w:r>
    </w:p>
    <w:p w:rsidR="00A339D1" w:rsidRPr="006D3BEC" w:rsidRDefault="00A339D1"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A339D1" w:rsidRPr="006D3BEC" w:rsidRDefault="00A339D1"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 давать характеристику общественного строя древних государств;</w:t>
      </w:r>
    </w:p>
    <w:p w:rsidR="00A339D1" w:rsidRPr="006D3BEC" w:rsidRDefault="00A339D1"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w:t>
      </w:r>
      <w:r w:rsidRPr="006D3BEC">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6D3BEC" w:rsidRDefault="00A339D1"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w:t>
      </w:r>
      <w:r w:rsidRPr="006D3BEC">
        <w:rPr>
          <w:rFonts w:ascii="Times New Roman" w:hAnsi="Times New Roman"/>
          <w:i/>
          <w:sz w:val="24"/>
          <w:szCs w:val="24"/>
        </w:rPr>
        <w:t>видеть проявления влияния античного искусства в окружающей среде;</w:t>
      </w:r>
    </w:p>
    <w:p w:rsidR="00A339D1" w:rsidRPr="006D3BEC" w:rsidRDefault="00A339D1"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w:t>
      </w:r>
      <w:r w:rsidRPr="006D3BEC">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0F087D" w:rsidRPr="006D3BEC" w:rsidRDefault="000F087D" w:rsidP="009905F4">
      <w:pPr>
        <w:spacing w:after="0" w:line="240" w:lineRule="auto"/>
        <w:ind w:right="142" w:firstLine="709"/>
        <w:contextualSpacing/>
        <w:jc w:val="both"/>
        <w:rPr>
          <w:rFonts w:ascii="Times New Roman" w:hAnsi="Times New Roman"/>
          <w:i/>
          <w:sz w:val="24"/>
          <w:szCs w:val="24"/>
        </w:rPr>
      </w:pPr>
    </w:p>
    <w:p w:rsidR="00A339D1" w:rsidRPr="006D3BEC" w:rsidRDefault="00A339D1" w:rsidP="009905F4">
      <w:pPr>
        <w:spacing w:after="0" w:line="240" w:lineRule="auto"/>
        <w:ind w:right="142" w:firstLine="709"/>
        <w:contextualSpacing/>
        <w:rPr>
          <w:rFonts w:ascii="Times New Roman" w:hAnsi="Times New Roman"/>
          <w:b/>
          <w:sz w:val="24"/>
          <w:szCs w:val="24"/>
        </w:rPr>
      </w:pPr>
      <w:r w:rsidRPr="006D3BEC">
        <w:rPr>
          <w:rFonts w:ascii="Times New Roman" w:hAnsi="Times New Roman"/>
          <w:b/>
          <w:sz w:val="24"/>
          <w:szCs w:val="24"/>
        </w:rPr>
        <w:t xml:space="preserve">История Средних веков. </w:t>
      </w:r>
      <w:r w:rsidRPr="006D3BEC">
        <w:rPr>
          <w:rFonts w:ascii="Times New Roman" w:hAnsi="Times New Roman"/>
          <w:b/>
          <w:bCs/>
          <w:sz w:val="24"/>
          <w:szCs w:val="24"/>
        </w:rPr>
        <w:t>От Древней Руси к Российскому государству (</w:t>
      </w:r>
      <w:r w:rsidRPr="006D3BEC">
        <w:rPr>
          <w:rFonts w:ascii="Times New Roman" w:hAnsi="Times New Roman"/>
          <w:b/>
          <w:sz w:val="24"/>
          <w:szCs w:val="24"/>
          <w:lang w:val="en-US"/>
        </w:rPr>
        <w:t>VIII</w:t>
      </w:r>
      <w:r w:rsidRPr="006D3BEC">
        <w:rPr>
          <w:rFonts w:ascii="Times New Roman" w:hAnsi="Times New Roman"/>
          <w:b/>
          <w:sz w:val="24"/>
          <w:szCs w:val="24"/>
        </w:rPr>
        <w:t xml:space="preserve"> –</w:t>
      </w:r>
      <w:r w:rsidRPr="006D3BEC">
        <w:rPr>
          <w:rFonts w:ascii="Times New Roman" w:hAnsi="Times New Roman"/>
          <w:b/>
          <w:sz w:val="24"/>
          <w:szCs w:val="24"/>
          <w:lang w:val="en-US"/>
        </w:rPr>
        <w:t>XV</w:t>
      </w:r>
      <w:r w:rsidRPr="006D3BEC">
        <w:rPr>
          <w:rFonts w:ascii="Times New Roman" w:hAnsi="Times New Roman"/>
          <w:b/>
          <w:sz w:val="24"/>
          <w:szCs w:val="24"/>
        </w:rPr>
        <w:t xml:space="preserve"> вв.) (6 класс)</w:t>
      </w:r>
    </w:p>
    <w:p w:rsidR="000F087D" w:rsidRPr="006D3BEC" w:rsidRDefault="000F087D" w:rsidP="009905F4">
      <w:pPr>
        <w:spacing w:after="0" w:line="240" w:lineRule="auto"/>
        <w:ind w:right="142" w:firstLine="709"/>
        <w:contextualSpacing/>
        <w:rPr>
          <w:rFonts w:ascii="Times New Roman" w:hAnsi="Times New Roman"/>
          <w:sz w:val="24"/>
          <w:szCs w:val="24"/>
        </w:rPr>
      </w:pPr>
    </w:p>
    <w:p w:rsidR="00A339D1" w:rsidRPr="006D3BEC" w:rsidRDefault="00A339D1" w:rsidP="009905F4">
      <w:pPr>
        <w:pStyle w:val="afffb"/>
        <w:spacing w:line="240" w:lineRule="auto"/>
        <w:ind w:right="142" w:firstLine="709"/>
        <w:contextualSpacing/>
        <w:rPr>
          <w:b/>
          <w:sz w:val="24"/>
        </w:rPr>
      </w:pPr>
      <w:r w:rsidRPr="006D3BEC">
        <w:rPr>
          <w:b/>
          <w:sz w:val="24"/>
        </w:rPr>
        <w:t>Выпускник научится:</w:t>
      </w:r>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6D3BEC">
        <w:rPr>
          <w:rFonts w:ascii="Times New Roman" w:hAnsi="Times New Roman"/>
          <w:sz w:val="24"/>
          <w:szCs w:val="24"/>
        </w:rPr>
        <w:t xml:space="preserve">– </w:t>
      </w:r>
      <w:r w:rsidRPr="006D3BEC">
        <w:rPr>
          <w:rFonts w:ascii="Times New Roman" w:hAnsi="Times New Roman"/>
          <w:sz w:val="24"/>
          <w:szCs w:val="24"/>
        </w:rPr>
        <w:t>походов, завоеваний, колонизаций и др.;</w:t>
      </w:r>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раскрывать характерные, существенные черты: а) экономических и социальных отношений</w:t>
      </w:r>
      <w:r w:rsidR="00B2173A" w:rsidRPr="006D3BEC">
        <w:rPr>
          <w:rFonts w:ascii="Times New Roman" w:hAnsi="Times New Roman"/>
          <w:sz w:val="24"/>
          <w:szCs w:val="24"/>
        </w:rPr>
        <w:t>,</w:t>
      </w:r>
      <w:r w:rsidRPr="006D3BEC">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давать оценку событиям и личностям отечественной и всеобщей истории Средних веков.</w:t>
      </w:r>
    </w:p>
    <w:p w:rsidR="00C023B0" w:rsidRPr="006D3BEC" w:rsidRDefault="00C023B0" w:rsidP="009905F4">
      <w:pPr>
        <w:spacing w:after="0" w:line="240" w:lineRule="auto"/>
        <w:ind w:right="142" w:firstLine="709"/>
        <w:contextualSpacing/>
        <w:jc w:val="both"/>
        <w:rPr>
          <w:rFonts w:ascii="Times New Roman" w:hAnsi="Times New Roman"/>
          <w:sz w:val="24"/>
          <w:szCs w:val="24"/>
        </w:rPr>
      </w:pPr>
    </w:p>
    <w:p w:rsidR="00A339D1" w:rsidRPr="006D3BEC" w:rsidRDefault="00A339D1"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A339D1" w:rsidRPr="006D3BEC" w:rsidRDefault="00A339D1"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w:t>
      </w:r>
      <w:r w:rsidRPr="006D3BEC">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6D3BEC" w:rsidRDefault="00A339D1"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w:t>
      </w:r>
      <w:r w:rsidRPr="006D3BEC">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6D3BEC" w:rsidRDefault="00A339D1"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w:t>
      </w:r>
      <w:r w:rsidRPr="006D3BEC">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6D3BEC">
        <w:rPr>
          <w:rFonts w:ascii="Times New Roman" w:hAnsi="Times New Roman"/>
          <w:i/>
          <w:sz w:val="24"/>
          <w:szCs w:val="24"/>
        </w:rPr>
        <w:t>е</w:t>
      </w:r>
      <w:r w:rsidRPr="006D3BEC">
        <w:rPr>
          <w:rFonts w:ascii="Times New Roman" w:hAnsi="Times New Roman"/>
          <w:i/>
          <w:sz w:val="24"/>
          <w:szCs w:val="24"/>
        </w:rPr>
        <w:t>м заключаются их художес</w:t>
      </w:r>
      <w:r w:rsidR="00813C2D" w:rsidRPr="006D3BEC">
        <w:rPr>
          <w:rFonts w:ascii="Times New Roman" w:hAnsi="Times New Roman"/>
          <w:i/>
          <w:sz w:val="24"/>
          <w:szCs w:val="24"/>
        </w:rPr>
        <w:t>твенные достоинства и значение.</w:t>
      </w:r>
    </w:p>
    <w:p w:rsidR="000F087D" w:rsidRPr="006D3BEC" w:rsidRDefault="000F087D" w:rsidP="009905F4">
      <w:pPr>
        <w:spacing w:after="0" w:line="240" w:lineRule="auto"/>
        <w:ind w:right="142" w:firstLine="709"/>
        <w:contextualSpacing/>
        <w:jc w:val="both"/>
        <w:rPr>
          <w:rFonts w:ascii="Times New Roman" w:hAnsi="Times New Roman"/>
          <w:i/>
          <w:sz w:val="24"/>
          <w:szCs w:val="24"/>
        </w:rPr>
      </w:pPr>
    </w:p>
    <w:p w:rsidR="00A339D1" w:rsidRPr="006D3BEC" w:rsidRDefault="00A339D1"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 xml:space="preserve">История Нового времени. </w:t>
      </w:r>
      <w:r w:rsidRPr="006D3BEC">
        <w:rPr>
          <w:rFonts w:ascii="Times New Roman" w:hAnsi="Times New Roman"/>
          <w:b/>
          <w:bCs/>
          <w:sz w:val="24"/>
          <w:szCs w:val="24"/>
        </w:rPr>
        <w:t>Россия в XVI – Х</w:t>
      </w:r>
      <w:r w:rsidRPr="006D3BEC">
        <w:rPr>
          <w:rFonts w:ascii="Times New Roman" w:hAnsi="Times New Roman"/>
          <w:b/>
          <w:bCs/>
          <w:sz w:val="24"/>
          <w:szCs w:val="24"/>
          <w:lang w:val="en-US"/>
        </w:rPr>
        <w:t>I</w:t>
      </w:r>
      <w:r w:rsidRPr="006D3BEC">
        <w:rPr>
          <w:rFonts w:ascii="Times New Roman" w:hAnsi="Times New Roman"/>
          <w:b/>
          <w:bCs/>
          <w:sz w:val="24"/>
          <w:szCs w:val="24"/>
        </w:rPr>
        <w:t>Х веках</w:t>
      </w:r>
      <w:r w:rsidRPr="006D3BEC">
        <w:rPr>
          <w:rFonts w:ascii="Times New Roman" w:hAnsi="Times New Roman"/>
          <w:b/>
          <w:sz w:val="24"/>
          <w:szCs w:val="24"/>
        </w:rPr>
        <w:t xml:space="preserve"> (7</w:t>
      </w:r>
      <w:r w:rsidR="00437180" w:rsidRPr="006D3BEC">
        <w:rPr>
          <w:rFonts w:ascii="Times New Roman" w:hAnsi="Times New Roman"/>
          <w:sz w:val="24"/>
          <w:szCs w:val="24"/>
        </w:rPr>
        <w:t>–</w:t>
      </w:r>
      <w:r w:rsidRPr="006D3BEC">
        <w:rPr>
          <w:rFonts w:ascii="Times New Roman" w:hAnsi="Times New Roman"/>
          <w:b/>
          <w:sz w:val="24"/>
          <w:szCs w:val="24"/>
        </w:rPr>
        <w:t>9 класс)</w:t>
      </w:r>
    </w:p>
    <w:p w:rsidR="000F087D" w:rsidRPr="006D3BEC" w:rsidRDefault="000F087D" w:rsidP="009905F4">
      <w:pPr>
        <w:spacing w:after="0" w:line="240" w:lineRule="auto"/>
        <w:ind w:right="142" w:firstLine="709"/>
        <w:contextualSpacing/>
        <w:jc w:val="both"/>
        <w:rPr>
          <w:rFonts w:ascii="Times New Roman" w:hAnsi="Times New Roman"/>
          <w:i/>
          <w:sz w:val="24"/>
          <w:szCs w:val="24"/>
        </w:rPr>
      </w:pPr>
    </w:p>
    <w:p w:rsidR="00A339D1" w:rsidRPr="006D3BEC" w:rsidRDefault="00A339D1" w:rsidP="009905F4">
      <w:pPr>
        <w:pStyle w:val="afffb"/>
        <w:spacing w:line="240" w:lineRule="auto"/>
        <w:ind w:right="142" w:firstLine="709"/>
        <w:contextualSpacing/>
        <w:rPr>
          <w:b/>
          <w:sz w:val="24"/>
        </w:rPr>
      </w:pPr>
      <w:r w:rsidRPr="006D3BEC">
        <w:rPr>
          <w:b/>
          <w:sz w:val="24"/>
        </w:rPr>
        <w:t>Выпускник научится:</w:t>
      </w:r>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6D3BEC">
        <w:rPr>
          <w:rFonts w:ascii="Times New Roman" w:hAnsi="Times New Roman"/>
          <w:sz w:val="24"/>
          <w:szCs w:val="24"/>
        </w:rPr>
        <w:t>–</w:t>
      </w:r>
      <w:r w:rsidRPr="006D3BEC">
        <w:rPr>
          <w:rFonts w:ascii="Times New Roman" w:hAnsi="Times New Roman"/>
          <w:sz w:val="24"/>
          <w:szCs w:val="24"/>
        </w:rPr>
        <w:t xml:space="preserve"> походов, завоеваний, колонизации и др.;</w:t>
      </w:r>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объяснять</w:t>
      </w:r>
      <w:r w:rsidRPr="006D3BEC">
        <w:rPr>
          <w:rFonts w:ascii="Times New Roman" w:hAnsi="Times New Roman"/>
          <w:b/>
          <w:i/>
          <w:sz w:val="24"/>
          <w:szCs w:val="24"/>
        </w:rPr>
        <w:t xml:space="preserve"> </w:t>
      </w:r>
      <w:r w:rsidRPr="006D3BEC">
        <w:rPr>
          <w:rFonts w:ascii="Times New Roman" w:hAnsi="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сопоставлять</w:t>
      </w:r>
      <w:r w:rsidRPr="006D3BEC">
        <w:rPr>
          <w:rFonts w:ascii="Times New Roman" w:hAnsi="Times New Roman"/>
          <w:b/>
          <w:i/>
          <w:sz w:val="24"/>
          <w:szCs w:val="24"/>
        </w:rPr>
        <w:t xml:space="preserve"> </w:t>
      </w:r>
      <w:r w:rsidRPr="006D3BEC">
        <w:rPr>
          <w:rFonts w:ascii="Times New Roman" w:hAnsi="Times New Roman"/>
          <w:sz w:val="24"/>
          <w:szCs w:val="24"/>
        </w:rPr>
        <w:t>развитие России и других стран в Новое время, сравнивать исторические ситуации и события;</w:t>
      </w:r>
    </w:p>
    <w:p w:rsidR="00A339D1" w:rsidRPr="006D3BEC" w:rsidRDefault="00A339D1"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6D3BEC" w:rsidRDefault="00A339D1"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A339D1" w:rsidRPr="006D3BEC" w:rsidRDefault="00A339D1"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w:t>
      </w:r>
      <w:r w:rsidRPr="006D3BEC">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6D3BEC" w:rsidRDefault="00A339D1"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w:t>
      </w:r>
      <w:r w:rsidRPr="006D3BEC">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6D3BEC" w:rsidRDefault="00A339D1"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w:t>
      </w:r>
      <w:r w:rsidRPr="006D3BEC">
        <w:rPr>
          <w:rFonts w:ascii="Times New Roman" w:hAnsi="Times New Roman"/>
          <w:i/>
          <w:sz w:val="24"/>
          <w:szCs w:val="24"/>
        </w:rPr>
        <w:t>сравнивать развитие России и других стран в Новое время, объяснять, в ч</w:t>
      </w:r>
      <w:r w:rsidR="00245F1D" w:rsidRPr="006D3BEC">
        <w:rPr>
          <w:rFonts w:ascii="Times New Roman" w:hAnsi="Times New Roman"/>
          <w:i/>
          <w:sz w:val="24"/>
          <w:szCs w:val="24"/>
        </w:rPr>
        <w:t>е</w:t>
      </w:r>
      <w:r w:rsidRPr="006D3BEC">
        <w:rPr>
          <w:rFonts w:ascii="Times New Roman" w:hAnsi="Times New Roman"/>
          <w:i/>
          <w:sz w:val="24"/>
          <w:szCs w:val="24"/>
        </w:rPr>
        <w:t xml:space="preserve">м заключались общие черты и особенности; </w:t>
      </w:r>
    </w:p>
    <w:p w:rsidR="000F087D" w:rsidRPr="006D3BEC" w:rsidRDefault="00A339D1" w:rsidP="000F087D">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w:t>
      </w:r>
      <w:r w:rsidRPr="006D3BEC">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46" w:name="_Toc409691636"/>
      <w:bookmarkStart w:id="47" w:name="_Toc410653959"/>
      <w:bookmarkStart w:id="48" w:name="_Toc414553140"/>
    </w:p>
    <w:p w:rsidR="000F087D" w:rsidRPr="006D3BEC" w:rsidRDefault="000F087D" w:rsidP="000F087D">
      <w:pPr>
        <w:spacing w:after="0" w:line="240" w:lineRule="auto"/>
        <w:ind w:right="142" w:firstLine="709"/>
        <w:contextualSpacing/>
        <w:jc w:val="both"/>
        <w:rPr>
          <w:rFonts w:ascii="Times New Roman" w:hAnsi="Times New Roman"/>
          <w:i/>
          <w:sz w:val="24"/>
          <w:szCs w:val="24"/>
        </w:rPr>
      </w:pPr>
    </w:p>
    <w:p w:rsidR="00B540EE" w:rsidRPr="006D3BEC" w:rsidRDefault="00A52363" w:rsidP="009905F4">
      <w:pPr>
        <w:pStyle w:val="4"/>
        <w:spacing w:line="240" w:lineRule="auto"/>
        <w:ind w:right="142"/>
        <w:contextualSpacing/>
        <w:rPr>
          <w:sz w:val="24"/>
          <w:szCs w:val="24"/>
        </w:rPr>
      </w:pPr>
      <w:r w:rsidRPr="006D3BEC">
        <w:rPr>
          <w:sz w:val="24"/>
          <w:szCs w:val="24"/>
        </w:rPr>
        <w:t>1.2.</w:t>
      </w:r>
      <w:r w:rsidR="006940DA" w:rsidRPr="006D3BEC">
        <w:rPr>
          <w:sz w:val="24"/>
          <w:szCs w:val="24"/>
        </w:rPr>
        <w:t>5.6.</w:t>
      </w:r>
      <w:r w:rsidRPr="006D3BEC">
        <w:rPr>
          <w:sz w:val="24"/>
          <w:szCs w:val="24"/>
        </w:rPr>
        <w:t xml:space="preserve"> </w:t>
      </w:r>
      <w:r w:rsidR="00B540EE" w:rsidRPr="006D3BEC">
        <w:rPr>
          <w:sz w:val="24"/>
          <w:szCs w:val="24"/>
        </w:rPr>
        <w:t>Обществознание</w:t>
      </w:r>
      <w:bookmarkEnd w:id="46"/>
      <w:bookmarkEnd w:id="47"/>
      <w:bookmarkEnd w:id="48"/>
    </w:p>
    <w:p w:rsidR="006E54D0" w:rsidRPr="006D3BEC" w:rsidRDefault="006E54D0" w:rsidP="009905F4">
      <w:pPr>
        <w:spacing w:after="0" w:line="240" w:lineRule="auto"/>
        <w:ind w:right="142" w:firstLine="709"/>
        <w:contextualSpacing/>
        <w:jc w:val="both"/>
        <w:rPr>
          <w:rFonts w:ascii="Times New Roman" w:hAnsi="Times New Roman"/>
          <w:b/>
          <w:sz w:val="24"/>
          <w:szCs w:val="24"/>
          <w:shd w:val="clear" w:color="auto" w:fill="FFFFFF"/>
        </w:rPr>
      </w:pPr>
      <w:r w:rsidRPr="006D3BEC">
        <w:rPr>
          <w:rFonts w:ascii="Times New Roman" w:hAnsi="Times New Roman"/>
          <w:b/>
          <w:bCs/>
          <w:sz w:val="24"/>
          <w:szCs w:val="24"/>
          <w:shd w:val="clear" w:color="auto" w:fill="FFFFFF"/>
        </w:rPr>
        <w:t>Человек. Деятельность человека</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numPr>
          <w:ilvl w:val="0"/>
          <w:numId w:val="121"/>
        </w:numPr>
        <w:tabs>
          <w:tab w:val="left" w:pos="993"/>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знания о биологическом и социальном в человеке для характеристики его природы;</w:t>
      </w:r>
    </w:p>
    <w:p w:rsidR="006E54D0" w:rsidRPr="006D3BEC" w:rsidRDefault="006E54D0" w:rsidP="00BC293B">
      <w:pPr>
        <w:numPr>
          <w:ilvl w:val="0"/>
          <w:numId w:val="121"/>
        </w:numPr>
        <w:tabs>
          <w:tab w:val="left" w:pos="993"/>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6D3BEC" w:rsidRDefault="006E54D0" w:rsidP="00BC293B">
      <w:pPr>
        <w:numPr>
          <w:ilvl w:val="0"/>
          <w:numId w:val="121"/>
        </w:numPr>
        <w:tabs>
          <w:tab w:val="left" w:pos="993"/>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6D3BEC" w:rsidRDefault="006E54D0" w:rsidP="00BC293B">
      <w:pPr>
        <w:numPr>
          <w:ilvl w:val="0"/>
          <w:numId w:val="121"/>
        </w:numPr>
        <w:tabs>
          <w:tab w:val="left" w:pos="993"/>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6D3BEC" w:rsidRDefault="006E54D0" w:rsidP="00BC293B">
      <w:pPr>
        <w:numPr>
          <w:ilvl w:val="0"/>
          <w:numId w:val="121"/>
        </w:numPr>
        <w:tabs>
          <w:tab w:val="left" w:pos="993"/>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приводить примеры основных видов деятельности человека;</w:t>
      </w:r>
    </w:p>
    <w:p w:rsidR="006E54D0" w:rsidRPr="006D3BEC" w:rsidRDefault="006E54D0" w:rsidP="00BC293B">
      <w:pPr>
        <w:numPr>
          <w:ilvl w:val="0"/>
          <w:numId w:val="121"/>
        </w:numPr>
        <w:shd w:val="clear" w:color="auto" w:fill="FFFFFF"/>
        <w:tabs>
          <w:tab w:val="left" w:pos="993"/>
          <w:tab w:val="left" w:pos="1023"/>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6D3BEC" w:rsidRDefault="006E54D0" w:rsidP="009905F4">
      <w:pPr>
        <w:tabs>
          <w:tab w:val="left" w:pos="1023"/>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numPr>
          <w:ilvl w:val="0"/>
          <w:numId w:val="68"/>
        </w:numPr>
        <w:shd w:val="clear" w:color="auto" w:fill="FFFFFF"/>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6D3BEC" w:rsidRDefault="006E54D0" w:rsidP="00BC293B">
      <w:pPr>
        <w:numPr>
          <w:ilvl w:val="0"/>
          <w:numId w:val="68"/>
        </w:numPr>
        <w:shd w:val="clear" w:color="auto" w:fill="FFFFFF"/>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оценивать роль деятельности в жизни человека и общества;</w:t>
      </w:r>
    </w:p>
    <w:p w:rsidR="006E54D0" w:rsidRPr="006D3BEC" w:rsidRDefault="006E54D0" w:rsidP="00BC293B">
      <w:pPr>
        <w:numPr>
          <w:ilvl w:val="0"/>
          <w:numId w:val="68"/>
        </w:numPr>
        <w:tabs>
          <w:tab w:val="left" w:pos="993"/>
          <w:tab w:val="left" w:pos="102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6D3BEC" w:rsidRDefault="006E54D0" w:rsidP="00BC293B">
      <w:pPr>
        <w:numPr>
          <w:ilvl w:val="0"/>
          <w:numId w:val="68"/>
        </w:numPr>
        <w:shd w:val="clear" w:color="auto" w:fill="FFFFFF"/>
        <w:tabs>
          <w:tab w:val="left" w:pos="993"/>
          <w:tab w:val="left" w:pos="102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6D3BEC" w:rsidRDefault="006E54D0" w:rsidP="00BC293B">
      <w:pPr>
        <w:numPr>
          <w:ilvl w:val="0"/>
          <w:numId w:val="68"/>
        </w:numPr>
        <w:shd w:val="clear" w:color="auto" w:fill="FFFFFF"/>
        <w:tabs>
          <w:tab w:val="left" w:pos="993"/>
          <w:tab w:val="left" w:pos="102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6D3BEC" w:rsidRDefault="006E54D0" w:rsidP="009905F4">
      <w:pPr>
        <w:spacing w:after="0" w:line="240" w:lineRule="auto"/>
        <w:ind w:right="142" w:firstLine="709"/>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Общество</w:t>
      </w:r>
    </w:p>
    <w:p w:rsidR="006E54D0" w:rsidRPr="006D3BEC" w:rsidRDefault="006E54D0" w:rsidP="009905F4">
      <w:pPr>
        <w:shd w:val="clear" w:color="auto" w:fill="FFFFFF"/>
        <w:tabs>
          <w:tab w:val="left" w:pos="1023"/>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numPr>
          <w:ilvl w:val="0"/>
          <w:numId w:val="69"/>
        </w:numPr>
        <w:shd w:val="clear" w:color="auto" w:fill="FFFFFF"/>
        <w:tabs>
          <w:tab w:val="left" w:pos="20"/>
          <w:tab w:val="left" w:pos="993"/>
        </w:tabs>
        <w:spacing w:after="0" w:line="240" w:lineRule="auto"/>
        <w:ind w:left="0" w:right="142" w:firstLine="709"/>
        <w:contextualSpacing/>
        <w:jc w:val="both"/>
        <w:rPr>
          <w:rFonts w:ascii="Times New Roman" w:hAnsi="Times New Roman"/>
          <w:b/>
          <w:bCs/>
          <w:sz w:val="24"/>
          <w:szCs w:val="24"/>
        </w:rPr>
      </w:pPr>
      <w:r w:rsidRPr="006D3BEC">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6D3BEC" w:rsidRDefault="006E54D0" w:rsidP="00BC293B">
      <w:pPr>
        <w:numPr>
          <w:ilvl w:val="0"/>
          <w:numId w:val="69"/>
        </w:numPr>
        <w:shd w:val="clear" w:color="auto" w:fill="FFFFFF"/>
        <w:tabs>
          <w:tab w:val="left" w:pos="20"/>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на основе приведенных данных основные типы обществ;</w:t>
      </w:r>
    </w:p>
    <w:p w:rsidR="006E54D0" w:rsidRPr="006D3BEC" w:rsidRDefault="006E54D0" w:rsidP="00BC293B">
      <w:pPr>
        <w:numPr>
          <w:ilvl w:val="0"/>
          <w:numId w:val="69"/>
        </w:numPr>
        <w:shd w:val="clear" w:color="auto" w:fill="FFFFFF"/>
        <w:tabs>
          <w:tab w:val="left" w:pos="20"/>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6D3BEC" w:rsidRDefault="006E54D0" w:rsidP="00BC293B">
      <w:pPr>
        <w:numPr>
          <w:ilvl w:val="0"/>
          <w:numId w:val="69"/>
        </w:numPr>
        <w:shd w:val="clear" w:color="auto" w:fill="FFFFFF"/>
        <w:tabs>
          <w:tab w:val="left" w:pos="20"/>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6D3BEC" w:rsidRDefault="006E54D0" w:rsidP="00BC293B">
      <w:pPr>
        <w:numPr>
          <w:ilvl w:val="0"/>
          <w:numId w:val="69"/>
        </w:numPr>
        <w:shd w:val="clear" w:color="auto" w:fill="FFFFFF"/>
        <w:tabs>
          <w:tab w:val="left" w:pos="20"/>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6D3BEC" w:rsidRDefault="006E54D0" w:rsidP="00BC293B">
      <w:pPr>
        <w:numPr>
          <w:ilvl w:val="0"/>
          <w:numId w:val="69"/>
        </w:numPr>
        <w:shd w:val="clear" w:color="auto" w:fill="FFFFFF"/>
        <w:tabs>
          <w:tab w:val="left" w:pos="20"/>
          <w:tab w:val="left" w:pos="993"/>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6D3BEC" w:rsidRDefault="006E54D0" w:rsidP="00BC293B">
      <w:pPr>
        <w:numPr>
          <w:ilvl w:val="0"/>
          <w:numId w:val="69"/>
        </w:numPr>
        <w:shd w:val="clear" w:color="auto" w:fill="FFFFFF"/>
        <w:tabs>
          <w:tab w:val="left" w:pos="20"/>
          <w:tab w:val="left" w:pos="993"/>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6D3BEC" w:rsidRDefault="006E54D0" w:rsidP="00BC293B">
      <w:pPr>
        <w:numPr>
          <w:ilvl w:val="0"/>
          <w:numId w:val="69"/>
        </w:numPr>
        <w:shd w:val="clear" w:color="auto" w:fill="FFFFFF"/>
        <w:tabs>
          <w:tab w:val="left" w:pos="20"/>
          <w:tab w:val="left" w:pos="993"/>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6D3BEC" w:rsidRDefault="006E54D0" w:rsidP="00BC293B">
      <w:pPr>
        <w:numPr>
          <w:ilvl w:val="0"/>
          <w:numId w:val="69"/>
        </w:numPr>
        <w:shd w:val="clear" w:color="auto" w:fill="FFFFFF"/>
        <w:tabs>
          <w:tab w:val="left" w:pos="20"/>
          <w:tab w:val="left" w:pos="993"/>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конкретизировать примерами опасность международного терроризма.</w:t>
      </w:r>
    </w:p>
    <w:p w:rsidR="006E54D0" w:rsidRPr="006D3BEC" w:rsidRDefault="006E54D0" w:rsidP="009905F4">
      <w:pPr>
        <w:shd w:val="clear" w:color="auto" w:fill="FFFFFF"/>
        <w:tabs>
          <w:tab w:val="left" w:pos="0"/>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numPr>
          <w:ilvl w:val="0"/>
          <w:numId w:val="70"/>
        </w:numPr>
        <w:shd w:val="clear" w:color="auto" w:fill="FFFFFF"/>
        <w:tabs>
          <w:tab w:val="left" w:pos="102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6D3BEC" w:rsidRDefault="006E54D0" w:rsidP="00BC293B">
      <w:pPr>
        <w:numPr>
          <w:ilvl w:val="0"/>
          <w:numId w:val="70"/>
        </w:numPr>
        <w:shd w:val="clear" w:color="auto" w:fill="FFFFFF"/>
        <w:tabs>
          <w:tab w:val="left" w:pos="102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6D3BEC" w:rsidRDefault="006E54D0" w:rsidP="00BC293B">
      <w:pPr>
        <w:numPr>
          <w:ilvl w:val="0"/>
          <w:numId w:val="70"/>
        </w:numPr>
        <w:shd w:val="clear" w:color="auto" w:fill="FFFFFF"/>
        <w:tabs>
          <w:tab w:val="left" w:pos="102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осознанно содействовать защите природы.</w:t>
      </w:r>
    </w:p>
    <w:p w:rsidR="006E54D0" w:rsidRPr="006D3BEC" w:rsidRDefault="006E54D0" w:rsidP="009905F4">
      <w:pPr>
        <w:spacing w:after="0" w:line="240" w:lineRule="auto"/>
        <w:ind w:right="142" w:firstLine="709"/>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Социальные нормы</w:t>
      </w:r>
    </w:p>
    <w:p w:rsidR="006E54D0" w:rsidRPr="006D3BEC" w:rsidRDefault="006E54D0" w:rsidP="009905F4">
      <w:pPr>
        <w:shd w:val="clear" w:color="auto" w:fill="FFFFFF"/>
        <w:tabs>
          <w:tab w:val="left" w:pos="1023"/>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numPr>
          <w:ilvl w:val="0"/>
          <w:numId w:val="71"/>
        </w:numPr>
        <w:shd w:val="clear" w:color="auto" w:fill="FFFFFF"/>
        <w:tabs>
          <w:tab w:val="left" w:pos="102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6D3BEC" w:rsidRDefault="006E54D0" w:rsidP="00BC293B">
      <w:pPr>
        <w:numPr>
          <w:ilvl w:val="0"/>
          <w:numId w:val="71"/>
        </w:numPr>
        <w:shd w:val="clear" w:color="auto" w:fill="FFFFFF"/>
        <w:tabs>
          <w:tab w:val="left" w:pos="1023"/>
        </w:tabs>
        <w:spacing w:after="0" w:line="240" w:lineRule="auto"/>
        <w:ind w:left="0" w:right="142" w:firstLine="709"/>
        <w:contextualSpacing/>
        <w:jc w:val="both"/>
        <w:rPr>
          <w:rFonts w:ascii="Times New Roman" w:hAnsi="Times New Roman"/>
          <w:b/>
          <w:sz w:val="24"/>
          <w:szCs w:val="24"/>
        </w:rPr>
      </w:pPr>
      <w:r w:rsidRPr="006D3BEC">
        <w:rPr>
          <w:rFonts w:ascii="Times New Roman" w:hAnsi="Times New Roman"/>
          <w:sz w:val="24"/>
          <w:szCs w:val="24"/>
        </w:rPr>
        <w:t>различать отдельные виды социальных норм;</w:t>
      </w:r>
    </w:p>
    <w:p w:rsidR="006E54D0" w:rsidRPr="006D3BEC" w:rsidRDefault="006E54D0" w:rsidP="00BC293B">
      <w:pPr>
        <w:numPr>
          <w:ilvl w:val="0"/>
          <w:numId w:val="71"/>
        </w:numPr>
        <w:shd w:val="clear" w:color="auto" w:fill="FFFFFF"/>
        <w:tabs>
          <w:tab w:val="left" w:pos="1023"/>
        </w:tabs>
        <w:spacing w:after="0" w:line="240" w:lineRule="auto"/>
        <w:ind w:left="0" w:right="142" w:firstLine="709"/>
        <w:contextualSpacing/>
        <w:jc w:val="both"/>
        <w:rPr>
          <w:rFonts w:ascii="Times New Roman" w:hAnsi="Times New Roman"/>
          <w:b/>
          <w:sz w:val="24"/>
          <w:szCs w:val="24"/>
        </w:rPr>
      </w:pPr>
      <w:r w:rsidRPr="006D3BEC">
        <w:rPr>
          <w:rFonts w:ascii="Times New Roman" w:hAnsi="Times New Roman"/>
          <w:sz w:val="24"/>
          <w:szCs w:val="24"/>
        </w:rPr>
        <w:t>характеризовать основные нормы морали;</w:t>
      </w:r>
    </w:p>
    <w:p w:rsidR="006E54D0" w:rsidRPr="006D3BEC" w:rsidRDefault="006E54D0" w:rsidP="00BC293B">
      <w:pPr>
        <w:numPr>
          <w:ilvl w:val="0"/>
          <w:numId w:val="71"/>
        </w:numPr>
        <w:shd w:val="clear" w:color="auto" w:fill="FFFFFF"/>
        <w:tabs>
          <w:tab w:val="left" w:pos="102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6D3BEC" w:rsidRDefault="006E54D0" w:rsidP="00BC293B">
      <w:pPr>
        <w:numPr>
          <w:ilvl w:val="0"/>
          <w:numId w:val="71"/>
        </w:numPr>
        <w:shd w:val="clear" w:color="auto" w:fill="FFFFFF"/>
        <w:tabs>
          <w:tab w:val="left" w:pos="102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6D3BEC" w:rsidRDefault="006E54D0" w:rsidP="00BC293B">
      <w:pPr>
        <w:numPr>
          <w:ilvl w:val="0"/>
          <w:numId w:val="71"/>
        </w:numPr>
        <w:shd w:val="clear" w:color="auto" w:fill="FFFFFF"/>
        <w:tabs>
          <w:tab w:val="left" w:pos="102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характеризовать специфику норм права;</w:t>
      </w:r>
    </w:p>
    <w:p w:rsidR="006E54D0" w:rsidRPr="006D3BEC" w:rsidRDefault="006E54D0" w:rsidP="00BC293B">
      <w:pPr>
        <w:numPr>
          <w:ilvl w:val="0"/>
          <w:numId w:val="71"/>
        </w:numPr>
        <w:shd w:val="clear" w:color="auto" w:fill="FFFFFF"/>
        <w:tabs>
          <w:tab w:val="left" w:pos="102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сравнивать нормы морали и права, выявлять их общие черты и особенности;</w:t>
      </w:r>
    </w:p>
    <w:p w:rsidR="006E54D0" w:rsidRPr="006D3BEC" w:rsidRDefault="006E54D0" w:rsidP="00BC293B">
      <w:pPr>
        <w:numPr>
          <w:ilvl w:val="0"/>
          <w:numId w:val="71"/>
        </w:numPr>
        <w:shd w:val="clear" w:color="auto" w:fill="FFFFFF"/>
        <w:tabs>
          <w:tab w:val="left" w:pos="102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раскрывать сущность процесса социализации личности;</w:t>
      </w:r>
    </w:p>
    <w:p w:rsidR="006E54D0" w:rsidRPr="006D3BEC" w:rsidRDefault="006E54D0" w:rsidP="00BC293B">
      <w:pPr>
        <w:numPr>
          <w:ilvl w:val="0"/>
          <w:numId w:val="71"/>
        </w:numPr>
        <w:shd w:val="clear" w:color="auto" w:fill="FFFFFF"/>
        <w:tabs>
          <w:tab w:val="left" w:pos="102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объяснять причины отклоняющегося поведения;</w:t>
      </w:r>
    </w:p>
    <w:p w:rsidR="006E54D0" w:rsidRPr="006D3BEC" w:rsidRDefault="006E54D0" w:rsidP="00BC293B">
      <w:pPr>
        <w:numPr>
          <w:ilvl w:val="0"/>
          <w:numId w:val="71"/>
        </w:numPr>
        <w:shd w:val="clear" w:color="auto" w:fill="FFFFFF"/>
        <w:tabs>
          <w:tab w:val="left" w:pos="102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описывать негативные последствия наиболее опасных форм отклоняющегося поведения.</w:t>
      </w:r>
    </w:p>
    <w:p w:rsidR="006E54D0" w:rsidRPr="006D3BEC" w:rsidRDefault="006E54D0" w:rsidP="009905F4">
      <w:pPr>
        <w:shd w:val="clear" w:color="auto" w:fill="FFFFFF"/>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numPr>
          <w:ilvl w:val="0"/>
          <w:numId w:val="72"/>
        </w:numPr>
        <w:shd w:val="clear" w:color="auto" w:fill="FFFFFF"/>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6D3BEC" w:rsidRDefault="006E54D0" w:rsidP="00BC293B">
      <w:pPr>
        <w:numPr>
          <w:ilvl w:val="0"/>
          <w:numId w:val="72"/>
        </w:numPr>
        <w:shd w:val="clear" w:color="auto" w:fill="FFFFFF"/>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оценивать социальную значимость здорового образа жизни.</w:t>
      </w:r>
    </w:p>
    <w:p w:rsidR="006E54D0" w:rsidRPr="006D3BEC" w:rsidRDefault="006E54D0" w:rsidP="009905F4">
      <w:pPr>
        <w:spacing w:after="0" w:line="240" w:lineRule="auto"/>
        <w:ind w:right="142" w:firstLine="709"/>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Сфера духовной культуры</w:t>
      </w:r>
    </w:p>
    <w:p w:rsidR="006E54D0" w:rsidRPr="006D3BEC" w:rsidRDefault="006E54D0" w:rsidP="009905F4">
      <w:pPr>
        <w:shd w:val="clear" w:color="auto" w:fill="FFFFFF"/>
        <w:spacing w:after="0" w:line="240" w:lineRule="auto"/>
        <w:ind w:right="142" w:firstLine="709"/>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Выпускник научится:</w:t>
      </w:r>
    </w:p>
    <w:p w:rsidR="006E54D0" w:rsidRPr="006D3BEC" w:rsidRDefault="006E54D0" w:rsidP="00BC293B">
      <w:pPr>
        <w:numPr>
          <w:ilvl w:val="0"/>
          <w:numId w:val="73"/>
        </w:numPr>
        <w:shd w:val="clear" w:color="auto" w:fill="FFFFFF"/>
        <w:tabs>
          <w:tab w:val="left" w:pos="993"/>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6D3BEC" w:rsidRDefault="006E54D0" w:rsidP="00BC293B">
      <w:pPr>
        <w:numPr>
          <w:ilvl w:val="0"/>
          <w:numId w:val="73"/>
        </w:numPr>
        <w:shd w:val="clear" w:color="auto" w:fill="FFFFFF"/>
        <w:tabs>
          <w:tab w:val="left" w:pos="993"/>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описывать явления духовной культуры;</w:t>
      </w:r>
    </w:p>
    <w:p w:rsidR="006E54D0" w:rsidRPr="006D3BEC" w:rsidRDefault="006E54D0" w:rsidP="00BC293B">
      <w:pPr>
        <w:numPr>
          <w:ilvl w:val="0"/>
          <w:numId w:val="73"/>
        </w:numPr>
        <w:shd w:val="clear" w:color="auto" w:fill="FFFFFF"/>
        <w:tabs>
          <w:tab w:val="left" w:pos="993"/>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6D3BEC" w:rsidRDefault="006E54D0" w:rsidP="00BC293B">
      <w:pPr>
        <w:numPr>
          <w:ilvl w:val="0"/>
          <w:numId w:val="73"/>
        </w:numPr>
        <w:shd w:val="clear" w:color="auto" w:fill="FFFFFF"/>
        <w:tabs>
          <w:tab w:val="left" w:pos="993"/>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оценивать роль образования в современном обществе;</w:t>
      </w:r>
    </w:p>
    <w:p w:rsidR="006E54D0" w:rsidRPr="006D3BEC" w:rsidRDefault="006E54D0" w:rsidP="00BC293B">
      <w:pPr>
        <w:numPr>
          <w:ilvl w:val="0"/>
          <w:numId w:val="73"/>
        </w:numPr>
        <w:shd w:val="clear" w:color="auto" w:fill="FFFFFF"/>
        <w:tabs>
          <w:tab w:val="left" w:pos="993"/>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различать уровни общего образования в России;</w:t>
      </w:r>
    </w:p>
    <w:p w:rsidR="006E54D0" w:rsidRPr="006D3BEC" w:rsidRDefault="006E54D0" w:rsidP="00BC293B">
      <w:pPr>
        <w:numPr>
          <w:ilvl w:val="0"/>
          <w:numId w:val="73"/>
        </w:numPr>
        <w:shd w:val="clear" w:color="auto" w:fill="FFFFFF"/>
        <w:tabs>
          <w:tab w:val="left" w:pos="993"/>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6D3BEC" w:rsidRDefault="006E54D0" w:rsidP="00BC293B">
      <w:pPr>
        <w:numPr>
          <w:ilvl w:val="0"/>
          <w:numId w:val="73"/>
        </w:numPr>
        <w:shd w:val="clear" w:color="auto" w:fill="FFFFFF"/>
        <w:tabs>
          <w:tab w:val="left" w:pos="993"/>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6D3BEC" w:rsidRDefault="006E54D0" w:rsidP="00BC293B">
      <w:pPr>
        <w:numPr>
          <w:ilvl w:val="0"/>
          <w:numId w:val="73"/>
        </w:numPr>
        <w:shd w:val="clear" w:color="auto" w:fill="FFFFFF"/>
        <w:tabs>
          <w:tab w:val="left" w:pos="993"/>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6D3BEC" w:rsidRDefault="006E54D0" w:rsidP="00BC293B">
      <w:pPr>
        <w:numPr>
          <w:ilvl w:val="0"/>
          <w:numId w:val="73"/>
        </w:numPr>
        <w:shd w:val="clear" w:color="auto" w:fill="FFFFFF"/>
        <w:tabs>
          <w:tab w:val="left" w:pos="993"/>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6D3BEC" w:rsidRDefault="006E54D0" w:rsidP="00BC293B">
      <w:pPr>
        <w:numPr>
          <w:ilvl w:val="0"/>
          <w:numId w:val="73"/>
        </w:numPr>
        <w:shd w:val="clear" w:color="auto" w:fill="FFFFFF"/>
        <w:tabs>
          <w:tab w:val="left" w:pos="993"/>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раскрывать роль религии в современном обществе;</w:t>
      </w:r>
    </w:p>
    <w:p w:rsidR="006E54D0" w:rsidRPr="006D3BEC" w:rsidRDefault="006E54D0" w:rsidP="00BC293B">
      <w:pPr>
        <w:numPr>
          <w:ilvl w:val="0"/>
          <w:numId w:val="73"/>
        </w:numPr>
        <w:shd w:val="clear" w:color="auto" w:fill="FFFFFF"/>
        <w:tabs>
          <w:tab w:val="left" w:pos="993"/>
        </w:tabs>
        <w:spacing w:after="0" w:line="240" w:lineRule="auto"/>
        <w:ind w:left="0" w:right="142" w:firstLine="709"/>
        <w:contextualSpacing/>
        <w:jc w:val="both"/>
        <w:rPr>
          <w:rFonts w:ascii="Times New Roman" w:hAnsi="Times New Roman"/>
          <w:b/>
          <w:bCs/>
          <w:sz w:val="24"/>
          <w:szCs w:val="24"/>
          <w:shd w:val="clear" w:color="auto" w:fill="FFFFFF"/>
        </w:rPr>
      </w:pPr>
      <w:r w:rsidRPr="006D3BEC">
        <w:rPr>
          <w:rFonts w:ascii="Times New Roman" w:hAnsi="Times New Roman"/>
          <w:bCs/>
          <w:sz w:val="24"/>
          <w:szCs w:val="24"/>
          <w:shd w:val="clear" w:color="auto" w:fill="FFFFFF"/>
        </w:rPr>
        <w:t>характеризовать особенности искусства как формы духовной культуры</w:t>
      </w:r>
      <w:r w:rsidRPr="006D3BEC">
        <w:rPr>
          <w:rFonts w:ascii="Times New Roman" w:hAnsi="Times New Roman"/>
          <w:b/>
          <w:bCs/>
          <w:sz w:val="24"/>
          <w:szCs w:val="24"/>
          <w:shd w:val="clear" w:color="auto" w:fill="FFFFFF"/>
        </w:rPr>
        <w:t>.</w:t>
      </w:r>
    </w:p>
    <w:p w:rsidR="006E54D0" w:rsidRPr="006D3BEC" w:rsidRDefault="006E54D0" w:rsidP="009905F4">
      <w:pPr>
        <w:shd w:val="clear" w:color="auto" w:fill="FFFFFF"/>
        <w:spacing w:after="0" w:line="240" w:lineRule="auto"/>
        <w:ind w:right="142" w:firstLine="709"/>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Выпускник получит возможность научиться:</w:t>
      </w:r>
    </w:p>
    <w:p w:rsidR="006E54D0" w:rsidRPr="006D3BEC" w:rsidRDefault="006E54D0" w:rsidP="00BC293B">
      <w:pPr>
        <w:numPr>
          <w:ilvl w:val="0"/>
          <w:numId w:val="74"/>
        </w:numPr>
        <w:shd w:val="clear" w:color="auto" w:fill="FFFFFF"/>
        <w:tabs>
          <w:tab w:val="left" w:pos="993"/>
        </w:tabs>
        <w:spacing w:after="0" w:line="240" w:lineRule="auto"/>
        <w:ind w:left="0" w:right="142" w:firstLine="709"/>
        <w:contextualSpacing/>
        <w:jc w:val="both"/>
        <w:rPr>
          <w:rFonts w:ascii="Times New Roman" w:hAnsi="Times New Roman"/>
          <w:bCs/>
          <w:i/>
          <w:sz w:val="24"/>
          <w:szCs w:val="24"/>
          <w:shd w:val="clear" w:color="auto" w:fill="FFFFFF"/>
        </w:rPr>
      </w:pPr>
      <w:r w:rsidRPr="006D3BEC">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6D3BEC" w:rsidRDefault="006E54D0" w:rsidP="00BC293B">
      <w:pPr>
        <w:numPr>
          <w:ilvl w:val="0"/>
          <w:numId w:val="74"/>
        </w:numPr>
        <w:shd w:val="clear" w:color="auto" w:fill="FFFFFF"/>
        <w:tabs>
          <w:tab w:val="left" w:pos="993"/>
        </w:tabs>
        <w:spacing w:after="0" w:line="240" w:lineRule="auto"/>
        <w:ind w:left="0" w:right="142" w:firstLine="709"/>
        <w:contextualSpacing/>
        <w:jc w:val="both"/>
        <w:rPr>
          <w:rFonts w:ascii="Times New Roman" w:hAnsi="Times New Roman"/>
          <w:bCs/>
          <w:i/>
          <w:sz w:val="24"/>
          <w:szCs w:val="24"/>
          <w:shd w:val="clear" w:color="auto" w:fill="FFFFFF"/>
        </w:rPr>
      </w:pPr>
      <w:r w:rsidRPr="006D3BEC">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6D3BEC" w:rsidRDefault="006E54D0" w:rsidP="00BC293B">
      <w:pPr>
        <w:numPr>
          <w:ilvl w:val="0"/>
          <w:numId w:val="74"/>
        </w:numPr>
        <w:shd w:val="clear" w:color="auto" w:fill="FFFFFF"/>
        <w:tabs>
          <w:tab w:val="left" w:pos="993"/>
        </w:tabs>
        <w:spacing w:after="0" w:line="240" w:lineRule="auto"/>
        <w:ind w:left="0" w:right="142" w:firstLine="709"/>
        <w:contextualSpacing/>
        <w:jc w:val="both"/>
        <w:rPr>
          <w:rFonts w:ascii="Times New Roman" w:hAnsi="Times New Roman"/>
          <w:bCs/>
          <w:i/>
          <w:sz w:val="24"/>
          <w:szCs w:val="24"/>
          <w:shd w:val="clear" w:color="auto" w:fill="FFFFFF"/>
        </w:rPr>
      </w:pPr>
      <w:r w:rsidRPr="006D3BEC">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6D3BEC">
        <w:rPr>
          <w:rFonts w:ascii="Times New Roman" w:hAnsi="Times New Roman"/>
          <w:bCs/>
          <w:i/>
          <w:sz w:val="24"/>
          <w:szCs w:val="24"/>
          <w:shd w:val="clear" w:color="auto" w:fill="FFFFFF"/>
        </w:rPr>
        <w:t>,</w:t>
      </w:r>
      <w:r w:rsidRPr="006D3BEC">
        <w:rPr>
          <w:rFonts w:ascii="Times New Roman" w:hAnsi="Times New Roman"/>
          <w:bCs/>
          <w:i/>
          <w:sz w:val="24"/>
          <w:szCs w:val="24"/>
          <w:shd w:val="clear" w:color="auto" w:fill="FFFFFF"/>
        </w:rPr>
        <w:t xml:space="preserve"> как шоу-бизнес и мода.</w:t>
      </w:r>
    </w:p>
    <w:p w:rsidR="006E54D0" w:rsidRPr="006D3BEC" w:rsidRDefault="006E54D0" w:rsidP="009905F4">
      <w:pPr>
        <w:spacing w:after="0" w:line="240" w:lineRule="auto"/>
        <w:ind w:right="142" w:firstLine="709"/>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Социальная сфера</w:t>
      </w:r>
    </w:p>
    <w:p w:rsidR="006E54D0" w:rsidRPr="006D3BEC" w:rsidRDefault="006E54D0" w:rsidP="009905F4">
      <w:pPr>
        <w:tabs>
          <w:tab w:val="left" w:pos="1027"/>
        </w:tabs>
        <w:spacing w:after="0" w:line="240" w:lineRule="auto"/>
        <w:ind w:right="142" w:firstLine="709"/>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Выпускник научится:</w:t>
      </w:r>
    </w:p>
    <w:p w:rsidR="006E54D0" w:rsidRPr="006D3BEC" w:rsidRDefault="006E54D0" w:rsidP="00BC293B">
      <w:pPr>
        <w:numPr>
          <w:ilvl w:val="0"/>
          <w:numId w:val="75"/>
        </w:numPr>
        <w:tabs>
          <w:tab w:val="left" w:pos="1027"/>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6D3BEC" w:rsidRDefault="006E54D0" w:rsidP="00BC293B">
      <w:pPr>
        <w:numPr>
          <w:ilvl w:val="0"/>
          <w:numId w:val="75"/>
        </w:numPr>
        <w:tabs>
          <w:tab w:val="left" w:pos="1027"/>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объяснять взаимодействие социальных общностей и групп;</w:t>
      </w:r>
    </w:p>
    <w:p w:rsidR="006E54D0" w:rsidRPr="006D3BEC" w:rsidRDefault="006E54D0" w:rsidP="00BC293B">
      <w:pPr>
        <w:numPr>
          <w:ilvl w:val="0"/>
          <w:numId w:val="75"/>
        </w:numPr>
        <w:tabs>
          <w:tab w:val="left" w:pos="1027"/>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6D3BEC" w:rsidRDefault="006E54D0" w:rsidP="00BC293B">
      <w:pPr>
        <w:numPr>
          <w:ilvl w:val="0"/>
          <w:numId w:val="75"/>
        </w:numPr>
        <w:tabs>
          <w:tab w:val="left" w:pos="1027"/>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6D3BEC" w:rsidRDefault="006E54D0" w:rsidP="00BC293B">
      <w:pPr>
        <w:numPr>
          <w:ilvl w:val="0"/>
          <w:numId w:val="75"/>
        </w:numPr>
        <w:tabs>
          <w:tab w:val="left" w:pos="1027"/>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приводить примеры предписанных и достигаемых статусов;</w:t>
      </w:r>
    </w:p>
    <w:p w:rsidR="006E54D0" w:rsidRPr="006D3BEC" w:rsidRDefault="006E54D0" w:rsidP="00BC293B">
      <w:pPr>
        <w:numPr>
          <w:ilvl w:val="0"/>
          <w:numId w:val="75"/>
        </w:numPr>
        <w:tabs>
          <w:tab w:val="left" w:pos="1027"/>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описывать основные социальные роли подростка;</w:t>
      </w:r>
    </w:p>
    <w:p w:rsidR="006E54D0" w:rsidRPr="006D3BEC" w:rsidRDefault="006E54D0" w:rsidP="00BC293B">
      <w:pPr>
        <w:numPr>
          <w:ilvl w:val="0"/>
          <w:numId w:val="75"/>
        </w:numPr>
        <w:tabs>
          <w:tab w:val="left" w:pos="1027"/>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конкретизировать примерами процесс социальной мобильности;</w:t>
      </w:r>
    </w:p>
    <w:p w:rsidR="006E54D0" w:rsidRPr="006D3BEC" w:rsidRDefault="006E54D0" w:rsidP="00BC293B">
      <w:pPr>
        <w:numPr>
          <w:ilvl w:val="0"/>
          <w:numId w:val="75"/>
        </w:numPr>
        <w:tabs>
          <w:tab w:val="left" w:pos="1027"/>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6D3BEC" w:rsidRDefault="006E54D0" w:rsidP="00BC293B">
      <w:pPr>
        <w:numPr>
          <w:ilvl w:val="0"/>
          <w:numId w:val="75"/>
        </w:numPr>
        <w:tabs>
          <w:tab w:val="left" w:pos="1027"/>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6D3BEC" w:rsidRDefault="006E54D0" w:rsidP="00BC293B">
      <w:pPr>
        <w:numPr>
          <w:ilvl w:val="0"/>
          <w:numId w:val="75"/>
        </w:numPr>
        <w:tabs>
          <w:tab w:val="left" w:pos="1027"/>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6D3BEC" w:rsidRDefault="006E54D0" w:rsidP="00BC293B">
      <w:pPr>
        <w:numPr>
          <w:ilvl w:val="0"/>
          <w:numId w:val="75"/>
        </w:numPr>
        <w:tabs>
          <w:tab w:val="left" w:pos="1027"/>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 xml:space="preserve">раскрывать основные роли членов семьи; </w:t>
      </w:r>
    </w:p>
    <w:p w:rsidR="006E54D0" w:rsidRPr="006D3BEC" w:rsidRDefault="006E54D0" w:rsidP="00BC293B">
      <w:pPr>
        <w:numPr>
          <w:ilvl w:val="0"/>
          <w:numId w:val="75"/>
        </w:numPr>
        <w:tabs>
          <w:tab w:val="left" w:pos="993"/>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6D3BEC" w:rsidRDefault="006E54D0" w:rsidP="00BC293B">
      <w:pPr>
        <w:numPr>
          <w:ilvl w:val="0"/>
          <w:numId w:val="75"/>
        </w:numPr>
        <w:tabs>
          <w:tab w:val="left" w:pos="1027"/>
        </w:tabs>
        <w:spacing w:after="0" w:line="240" w:lineRule="auto"/>
        <w:ind w:left="0" w:right="142" w:firstLine="709"/>
        <w:contextualSpacing/>
        <w:jc w:val="both"/>
        <w:rPr>
          <w:rFonts w:ascii="Times New Roman" w:hAnsi="Times New Roman"/>
          <w:b/>
          <w:bCs/>
          <w:sz w:val="24"/>
          <w:szCs w:val="24"/>
          <w:shd w:val="clear" w:color="auto" w:fill="FFFFFF"/>
        </w:rPr>
      </w:pPr>
      <w:r w:rsidRPr="006D3BEC">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6D3BEC" w:rsidRDefault="006E54D0" w:rsidP="009905F4">
      <w:pPr>
        <w:tabs>
          <w:tab w:val="left" w:pos="1027"/>
        </w:tabs>
        <w:spacing w:after="0" w:line="240" w:lineRule="auto"/>
        <w:ind w:right="142" w:firstLine="709"/>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Выпускник получит возможность научиться:</w:t>
      </w:r>
    </w:p>
    <w:p w:rsidR="006E54D0" w:rsidRPr="006D3BEC" w:rsidRDefault="006E54D0" w:rsidP="00BC293B">
      <w:pPr>
        <w:numPr>
          <w:ilvl w:val="0"/>
          <w:numId w:val="76"/>
        </w:numPr>
        <w:tabs>
          <w:tab w:val="left" w:pos="1027"/>
        </w:tabs>
        <w:spacing w:after="0" w:line="240" w:lineRule="auto"/>
        <w:ind w:left="0" w:right="142" w:firstLine="709"/>
        <w:contextualSpacing/>
        <w:jc w:val="both"/>
        <w:rPr>
          <w:rFonts w:ascii="Times New Roman" w:hAnsi="Times New Roman"/>
          <w:bCs/>
          <w:i/>
          <w:sz w:val="24"/>
          <w:szCs w:val="24"/>
          <w:shd w:val="clear" w:color="auto" w:fill="FFFFFF"/>
        </w:rPr>
      </w:pPr>
      <w:r w:rsidRPr="006D3BEC">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6D3BEC" w:rsidRDefault="006E54D0" w:rsidP="00BC293B">
      <w:pPr>
        <w:numPr>
          <w:ilvl w:val="0"/>
          <w:numId w:val="76"/>
        </w:numPr>
        <w:tabs>
          <w:tab w:val="left" w:pos="1027"/>
        </w:tabs>
        <w:spacing w:after="0" w:line="240" w:lineRule="auto"/>
        <w:ind w:left="0" w:right="142" w:firstLine="709"/>
        <w:contextualSpacing/>
        <w:jc w:val="both"/>
        <w:rPr>
          <w:rFonts w:ascii="Times New Roman" w:hAnsi="Times New Roman"/>
          <w:bCs/>
          <w:i/>
          <w:sz w:val="24"/>
          <w:szCs w:val="24"/>
          <w:shd w:val="clear" w:color="auto" w:fill="FFFFFF"/>
        </w:rPr>
      </w:pPr>
      <w:r w:rsidRPr="006D3BEC">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6D3BEC">
        <w:rPr>
          <w:rFonts w:ascii="Times New Roman" w:hAnsi="Times New Roman"/>
          <w:bCs/>
          <w:i/>
          <w:sz w:val="24"/>
          <w:szCs w:val="24"/>
          <w:shd w:val="clear" w:color="auto" w:fill="FFFFFF"/>
        </w:rPr>
        <w:t>е</w:t>
      </w:r>
      <w:r w:rsidRPr="006D3BEC">
        <w:rPr>
          <w:rFonts w:ascii="Times New Roman" w:hAnsi="Times New Roman"/>
          <w:bCs/>
          <w:i/>
          <w:sz w:val="24"/>
          <w:szCs w:val="24"/>
          <w:shd w:val="clear" w:color="auto" w:fill="FFFFFF"/>
        </w:rPr>
        <w:t>жи;</w:t>
      </w:r>
    </w:p>
    <w:p w:rsidR="006E54D0" w:rsidRPr="006D3BEC" w:rsidRDefault="006E54D0" w:rsidP="00BC293B">
      <w:pPr>
        <w:numPr>
          <w:ilvl w:val="0"/>
          <w:numId w:val="76"/>
        </w:numPr>
        <w:tabs>
          <w:tab w:val="left" w:pos="1027"/>
        </w:tabs>
        <w:spacing w:after="0" w:line="240" w:lineRule="auto"/>
        <w:ind w:left="0" w:right="142" w:firstLine="709"/>
        <w:contextualSpacing/>
        <w:jc w:val="both"/>
        <w:rPr>
          <w:rFonts w:ascii="Times New Roman" w:hAnsi="Times New Roman"/>
          <w:bCs/>
          <w:i/>
          <w:sz w:val="24"/>
          <w:szCs w:val="24"/>
          <w:shd w:val="clear" w:color="auto" w:fill="FFFFFF"/>
        </w:rPr>
      </w:pPr>
      <w:r w:rsidRPr="006D3BEC">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6D3BEC">
        <w:rPr>
          <w:rFonts w:ascii="Times New Roman" w:hAnsi="Times New Roman"/>
          <w:bCs/>
          <w:i/>
          <w:sz w:val="24"/>
          <w:szCs w:val="24"/>
          <w:shd w:val="clear" w:color="auto" w:fill="FFFFFF"/>
        </w:rPr>
        <w:t>;</w:t>
      </w:r>
      <w:r w:rsidRPr="006D3BEC">
        <w:rPr>
          <w:rFonts w:ascii="Times New Roman" w:hAnsi="Times New Roman"/>
          <w:bCs/>
          <w:i/>
          <w:sz w:val="24"/>
          <w:szCs w:val="24"/>
          <w:shd w:val="clear" w:color="auto" w:fill="FFFFFF"/>
        </w:rPr>
        <w:t xml:space="preserve"> </w:t>
      </w:r>
      <w:r w:rsidR="00B76965" w:rsidRPr="006D3BEC">
        <w:rPr>
          <w:rFonts w:ascii="Times New Roman" w:hAnsi="Times New Roman"/>
          <w:bCs/>
          <w:i/>
          <w:sz w:val="24"/>
          <w:szCs w:val="24"/>
          <w:shd w:val="clear" w:color="auto" w:fill="FFFFFF"/>
        </w:rPr>
        <w:t xml:space="preserve">выражать </w:t>
      </w:r>
      <w:r w:rsidRPr="006D3BEC">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6D3BEC" w:rsidRDefault="006E54D0" w:rsidP="00BC293B">
      <w:pPr>
        <w:numPr>
          <w:ilvl w:val="0"/>
          <w:numId w:val="76"/>
        </w:numPr>
        <w:shd w:val="clear" w:color="auto" w:fill="FFFFFF"/>
        <w:tabs>
          <w:tab w:val="left" w:pos="1027"/>
        </w:tabs>
        <w:spacing w:after="0" w:line="240" w:lineRule="auto"/>
        <w:ind w:left="0" w:right="142" w:firstLine="709"/>
        <w:contextualSpacing/>
        <w:jc w:val="both"/>
        <w:rPr>
          <w:rFonts w:ascii="Times New Roman" w:hAnsi="Times New Roman"/>
          <w:bCs/>
          <w:i/>
          <w:sz w:val="24"/>
          <w:szCs w:val="24"/>
          <w:shd w:val="clear" w:color="auto" w:fill="FFFFFF"/>
        </w:rPr>
      </w:pPr>
      <w:r w:rsidRPr="006D3BEC">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6D3BEC" w:rsidRDefault="006E54D0" w:rsidP="00BC293B">
      <w:pPr>
        <w:numPr>
          <w:ilvl w:val="0"/>
          <w:numId w:val="76"/>
        </w:numPr>
        <w:shd w:val="clear" w:color="auto" w:fill="FFFFFF"/>
        <w:tabs>
          <w:tab w:val="left" w:pos="1027"/>
        </w:tabs>
        <w:spacing w:after="0" w:line="240" w:lineRule="auto"/>
        <w:ind w:left="0" w:right="142" w:firstLine="709"/>
        <w:contextualSpacing/>
        <w:jc w:val="both"/>
        <w:rPr>
          <w:rFonts w:ascii="Times New Roman" w:hAnsi="Times New Roman"/>
          <w:bCs/>
          <w:i/>
          <w:sz w:val="24"/>
          <w:szCs w:val="24"/>
          <w:shd w:val="clear" w:color="auto" w:fill="FFFFFF"/>
        </w:rPr>
      </w:pPr>
      <w:r w:rsidRPr="006D3BEC">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6D3BEC" w:rsidRDefault="006E54D0" w:rsidP="00BC293B">
      <w:pPr>
        <w:numPr>
          <w:ilvl w:val="0"/>
          <w:numId w:val="76"/>
        </w:numPr>
        <w:tabs>
          <w:tab w:val="left" w:pos="1027"/>
        </w:tabs>
        <w:spacing w:after="0" w:line="240" w:lineRule="auto"/>
        <w:ind w:left="0" w:right="142" w:firstLine="709"/>
        <w:contextualSpacing/>
        <w:jc w:val="both"/>
        <w:rPr>
          <w:rFonts w:ascii="Times New Roman" w:hAnsi="Times New Roman"/>
          <w:b/>
          <w:bCs/>
          <w:i/>
          <w:sz w:val="24"/>
          <w:szCs w:val="24"/>
          <w:shd w:val="clear" w:color="auto" w:fill="FFFFFF"/>
        </w:rPr>
      </w:pPr>
      <w:r w:rsidRPr="006D3BEC">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6D3BEC">
        <w:rPr>
          <w:rFonts w:ascii="Times New Roman" w:hAnsi="Times New Roman"/>
          <w:b/>
          <w:bCs/>
          <w:i/>
          <w:sz w:val="24"/>
          <w:szCs w:val="24"/>
          <w:shd w:val="clear" w:color="auto" w:fill="FFFFFF"/>
        </w:rPr>
        <w:t>.</w:t>
      </w:r>
    </w:p>
    <w:p w:rsidR="006E54D0" w:rsidRPr="006D3BEC" w:rsidRDefault="006E54D0" w:rsidP="009905F4">
      <w:pPr>
        <w:tabs>
          <w:tab w:val="left" w:pos="1027"/>
        </w:tabs>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Политическая сфера жизни общества</w:t>
      </w:r>
    </w:p>
    <w:p w:rsidR="006E54D0" w:rsidRPr="006D3BEC" w:rsidRDefault="006E54D0" w:rsidP="009905F4">
      <w:pPr>
        <w:tabs>
          <w:tab w:val="left" w:pos="1027"/>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numPr>
          <w:ilvl w:val="0"/>
          <w:numId w:val="77"/>
        </w:numPr>
        <w:tabs>
          <w:tab w:val="left" w:pos="1027"/>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объяснять роль политики в жизни общества;</w:t>
      </w:r>
    </w:p>
    <w:p w:rsidR="006E54D0" w:rsidRPr="006D3BEC" w:rsidRDefault="006E54D0" w:rsidP="00BC293B">
      <w:pPr>
        <w:numPr>
          <w:ilvl w:val="0"/>
          <w:numId w:val="77"/>
        </w:numPr>
        <w:tabs>
          <w:tab w:val="left" w:pos="1027"/>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и сравнивать различные формы правления, иллюстрировать их примерами;</w:t>
      </w:r>
    </w:p>
    <w:p w:rsidR="006E54D0" w:rsidRPr="006D3BEC" w:rsidRDefault="006E54D0" w:rsidP="00BC293B">
      <w:pPr>
        <w:numPr>
          <w:ilvl w:val="0"/>
          <w:numId w:val="77"/>
        </w:numPr>
        <w:tabs>
          <w:tab w:val="left" w:pos="1027"/>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давать характеристику формам государственно-территориального устройства;</w:t>
      </w:r>
    </w:p>
    <w:p w:rsidR="006E54D0" w:rsidRPr="006D3BEC" w:rsidRDefault="006E54D0" w:rsidP="00BC293B">
      <w:pPr>
        <w:numPr>
          <w:ilvl w:val="0"/>
          <w:numId w:val="77"/>
        </w:numPr>
        <w:tabs>
          <w:tab w:val="left" w:pos="1027"/>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различные типы политических режимов, раскрывать их основные признаки;</w:t>
      </w:r>
    </w:p>
    <w:p w:rsidR="006E54D0" w:rsidRPr="006D3BEC" w:rsidRDefault="006E54D0" w:rsidP="00BC293B">
      <w:pPr>
        <w:numPr>
          <w:ilvl w:val="0"/>
          <w:numId w:val="77"/>
        </w:numPr>
        <w:tabs>
          <w:tab w:val="left" w:pos="1027"/>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раскрывать на конкретных примерах основные черты и принципы демократии;</w:t>
      </w:r>
    </w:p>
    <w:p w:rsidR="00EC713E" w:rsidRPr="006D3BEC" w:rsidRDefault="006E54D0" w:rsidP="00BC293B">
      <w:pPr>
        <w:numPr>
          <w:ilvl w:val="0"/>
          <w:numId w:val="77"/>
        </w:numPr>
        <w:tabs>
          <w:tab w:val="left" w:pos="1027"/>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называть признаки политической партии, раскрывать их на конкретных примерах;</w:t>
      </w:r>
    </w:p>
    <w:p w:rsidR="006E54D0" w:rsidRPr="006D3BEC" w:rsidRDefault="006E54D0" w:rsidP="00BC293B">
      <w:pPr>
        <w:numPr>
          <w:ilvl w:val="0"/>
          <w:numId w:val="77"/>
        </w:numPr>
        <w:tabs>
          <w:tab w:val="left" w:pos="1027"/>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характеризовать различные формы участия граждан в политической жизни.</w:t>
      </w:r>
    </w:p>
    <w:p w:rsidR="006E54D0" w:rsidRPr="006D3BEC" w:rsidRDefault="006E54D0" w:rsidP="009905F4">
      <w:pPr>
        <w:tabs>
          <w:tab w:val="left" w:pos="1027"/>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 xml:space="preserve">Выпускник получит возможность научиться: </w:t>
      </w:r>
    </w:p>
    <w:p w:rsidR="0040362A" w:rsidRPr="006D3BEC" w:rsidRDefault="0040362A" w:rsidP="00BC293B">
      <w:pPr>
        <w:numPr>
          <w:ilvl w:val="0"/>
          <w:numId w:val="77"/>
        </w:numPr>
        <w:tabs>
          <w:tab w:val="left" w:pos="1027"/>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6D3BEC" w:rsidRDefault="006E54D0" w:rsidP="00BC293B">
      <w:pPr>
        <w:numPr>
          <w:ilvl w:val="0"/>
          <w:numId w:val="78"/>
        </w:numPr>
        <w:tabs>
          <w:tab w:val="left" w:pos="1027"/>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6D3BEC" w:rsidRDefault="006E54D0" w:rsidP="009905F4">
      <w:pPr>
        <w:tabs>
          <w:tab w:val="left" w:pos="1200"/>
        </w:tabs>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shd w:val="clear" w:color="auto" w:fill="FFFFFF"/>
        </w:rPr>
        <w:t>Гражданин и государство</w:t>
      </w:r>
    </w:p>
    <w:p w:rsidR="006E54D0" w:rsidRPr="006D3BEC" w:rsidRDefault="006E54D0" w:rsidP="009905F4">
      <w:pPr>
        <w:tabs>
          <w:tab w:val="left" w:pos="1200"/>
        </w:tabs>
        <w:spacing w:after="0" w:line="240" w:lineRule="auto"/>
        <w:ind w:right="142" w:firstLine="709"/>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Выпускник научится:</w:t>
      </w:r>
    </w:p>
    <w:p w:rsidR="006E54D0" w:rsidRPr="006D3BEC" w:rsidRDefault="006E54D0" w:rsidP="00BC293B">
      <w:pPr>
        <w:numPr>
          <w:ilvl w:val="0"/>
          <w:numId w:val="79"/>
        </w:numPr>
        <w:shd w:val="clear" w:color="auto" w:fill="FFFFFF"/>
        <w:tabs>
          <w:tab w:val="left" w:pos="993"/>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6D3BEC" w:rsidRDefault="006E54D0" w:rsidP="00BC293B">
      <w:pPr>
        <w:numPr>
          <w:ilvl w:val="0"/>
          <w:numId w:val="79"/>
        </w:numPr>
        <w:shd w:val="clear" w:color="auto" w:fill="FFFFFF"/>
        <w:tabs>
          <w:tab w:val="left" w:pos="993"/>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6D3BEC" w:rsidRDefault="006E54D0" w:rsidP="00BC293B">
      <w:pPr>
        <w:numPr>
          <w:ilvl w:val="0"/>
          <w:numId w:val="79"/>
        </w:numPr>
        <w:shd w:val="clear" w:color="auto" w:fill="FFFFFF"/>
        <w:tabs>
          <w:tab w:val="left" w:pos="993"/>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раскрывать достижения российского народа;</w:t>
      </w:r>
    </w:p>
    <w:p w:rsidR="006E54D0" w:rsidRPr="006D3BEC" w:rsidRDefault="006E54D0" w:rsidP="00BC293B">
      <w:pPr>
        <w:numPr>
          <w:ilvl w:val="0"/>
          <w:numId w:val="79"/>
        </w:numPr>
        <w:shd w:val="clear" w:color="auto" w:fill="FFFFFF"/>
        <w:tabs>
          <w:tab w:val="left" w:pos="993"/>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6D3BEC">
        <w:rPr>
          <w:rFonts w:ascii="Times New Roman" w:hAnsi="Times New Roman"/>
          <w:bCs/>
          <w:sz w:val="24"/>
          <w:szCs w:val="24"/>
          <w:shd w:val="clear" w:color="auto" w:fill="FFFFFF"/>
        </w:rPr>
        <w:t>;</w:t>
      </w:r>
    </w:p>
    <w:p w:rsidR="0040362A" w:rsidRPr="006D3BEC" w:rsidRDefault="006E54D0" w:rsidP="00BC293B">
      <w:pPr>
        <w:numPr>
          <w:ilvl w:val="0"/>
          <w:numId w:val="84"/>
        </w:numPr>
        <w:shd w:val="clear" w:color="auto" w:fill="FFFFFF"/>
        <w:tabs>
          <w:tab w:val="left" w:pos="993"/>
        </w:tabs>
        <w:spacing w:after="0" w:line="240" w:lineRule="auto"/>
        <w:ind w:left="0" w:right="142" w:firstLine="709"/>
        <w:contextualSpacing/>
        <w:jc w:val="both"/>
        <w:rPr>
          <w:rFonts w:ascii="Times New Roman" w:hAnsi="Times New Roman"/>
          <w:bCs/>
          <w:i/>
          <w:sz w:val="24"/>
          <w:szCs w:val="24"/>
          <w:shd w:val="clear" w:color="auto" w:fill="FFFFFF"/>
        </w:rPr>
      </w:pPr>
      <w:r w:rsidRPr="006D3BEC">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6D3BEC" w:rsidRDefault="0040362A" w:rsidP="00BC293B">
      <w:pPr>
        <w:numPr>
          <w:ilvl w:val="0"/>
          <w:numId w:val="79"/>
        </w:numPr>
        <w:shd w:val="clear" w:color="auto" w:fill="FFFFFF"/>
        <w:tabs>
          <w:tab w:val="left" w:pos="993"/>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6D3BEC" w:rsidRDefault="006E54D0" w:rsidP="00BC293B">
      <w:pPr>
        <w:numPr>
          <w:ilvl w:val="0"/>
          <w:numId w:val="79"/>
        </w:numPr>
        <w:tabs>
          <w:tab w:val="left" w:pos="993"/>
        </w:tabs>
        <w:spacing w:after="0" w:line="240" w:lineRule="auto"/>
        <w:ind w:left="0" w:right="142" w:firstLine="709"/>
        <w:contextualSpacing/>
        <w:jc w:val="both"/>
        <w:rPr>
          <w:rFonts w:ascii="Times New Roman" w:hAnsi="Times New Roman"/>
          <w:bCs/>
          <w:sz w:val="24"/>
          <w:szCs w:val="24"/>
          <w:shd w:val="clear" w:color="auto" w:fill="FFFFFF"/>
        </w:rPr>
      </w:pPr>
      <w:r w:rsidRPr="006D3BEC">
        <w:rPr>
          <w:rFonts w:ascii="Times New Roman" w:hAnsi="Times New Roman"/>
          <w:bCs/>
          <w:sz w:val="24"/>
          <w:szCs w:val="24"/>
          <w:shd w:val="clear" w:color="auto" w:fill="FFFFFF"/>
        </w:rPr>
        <w:t>характеризовать конституционные обязанности гражданина.</w:t>
      </w:r>
    </w:p>
    <w:p w:rsidR="006E54D0" w:rsidRPr="006D3BEC" w:rsidRDefault="006E54D0" w:rsidP="009905F4">
      <w:pPr>
        <w:tabs>
          <w:tab w:val="left" w:pos="1200"/>
        </w:tabs>
        <w:spacing w:after="0" w:line="240" w:lineRule="auto"/>
        <w:ind w:right="142" w:firstLine="709"/>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Выпускник получит возможность научиться:</w:t>
      </w:r>
    </w:p>
    <w:p w:rsidR="006E54D0" w:rsidRPr="006D3BEC" w:rsidRDefault="0040362A" w:rsidP="00BC293B">
      <w:pPr>
        <w:numPr>
          <w:ilvl w:val="0"/>
          <w:numId w:val="84"/>
        </w:numPr>
        <w:shd w:val="clear" w:color="auto" w:fill="FFFFFF"/>
        <w:tabs>
          <w:tab w:val="left" w:pos="993"/>
        </w:tabs>
        <w:spacing w:after="0" w:line="240" w:lineRule="auto"/>
        <w:ind w:left="0" w:right="142" w:firstLine="709"/>
        <w:contextualSpacing/>
        <w:jc w:val="both"/>
        <w:rPr>
          <w:rFonts w:ascii="Times New Roman" w:hAnsi="Times New Roman"/>
          <w:bCs/>
          <w:i/>
          <w:sz w:val="24"/>
          <w:szCs w:val="24"/>
          <w:shd w:val="clear" w:color="auto" w:fill="FFFFFF"/>
        </w:rPr>
      </w:pPr>
      <w:r w:rsidRPr="006D3BEC">
        <w:rPr>
          <w:rFonts w:ascii="Times New Roman" w:hAnsi="Times New Roman"/>
          <w:bCs/>
          <w:i/>
          <w:sz w:val="24"/>
          <w:szCs w:val="24"/>
          <w:shd w:val="clear" w:color="auto" w:fill="FFFFFF"/>
        </w:rPr>
        <w:t>аргументированно обосновывать</w:t>
      </w:r>
      <w:r w:rsidR="00737989" w:rsidRPr="006D3BEC">
        <w:rPr>
          <w:rFonts w:ascii="Times New Roman" w:hAnsi="Times New Roman"/>
          <w:bCs/>
          <w:i/>
          <w:sz w:val="24"/>
          <w:szCs w:val="24"/>
          <w:shd w:val="clear" w:color="auto" w:fill="FFFFFF"/>
        </w:rPr>
        <w:t xml:space="preserve"> </w:t>
      </w:r>
      <w:r w:rsidR="006E54D0" w:rsidRPr="006D3BEC">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6D3BEC" w:rsidRDefault="006E54D0" w:rsidP="00BC293B">
      <w:pPr>
        <w:numPr>
          <w:ilvl w:val="0"/>
          <w:numId w:val="84"/>
        </w:numPr>
        <w:tabs>
          <w:tab w:val="left" w:pos="993"/>
        </w:tabs>
        <w:spacing w:after="0" w:line="240" w:lineRule="auto"/>
        <w:ind w:left="0" w:right="142" w:firstLine="709"/>
        <w:contextualSpacing/>
        <w:jc w:val="both"/>
        <w:rPr>
          <w:rFonts w:ascii="Times New Roman" w:hAnsi="Times New Roman"/>
          <w:b/>
          <w:bCs/>
          <w:i/>
          <w:sz w:val="24"/>
          <w:szCs w:val="24"/>
          <w:shd w:val="clear" w:color="auto" w:fill="FFFFFF"/>
        </w:rPr>
      </w:pPr>
      <w:r w:rsidRPr="006D3BEC">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6D3BEC">
        <w:rPr>
          <w:rFonts w:ascii="Times New Roman" w:hAnsi="Times New Roman"/>
          <w:b/>
          <w:bCs/>
          <w:i/>
          <w:sz w:val="24"/>
          <w:szCs w:val="24"/>
          <w:shd w:val="clear" w:color="auto" w:fill="FFFFFF"/>
        </w:rPr>
        <w:t>.</w:t>
      </w:r>
    </w:p>
    <w:p w:rsidR="006E54D0" w:rsidRPr="006D3BEC" w:rsidRDefault="006E54D0" w:rsidP="009905F4">
      <w:pPr>
        <w:tabs>
          <w:tab w:val="left" w:pos="994"/>
        </w:tabs>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shd w:val="clear" w:color="auto" w:fill="FFFFFF"/>
        </w:rPr>
        <w:t>Основы российского законодательства</w:t>
      </w:r>
    </w:p>
    <w:p w:rsidR="006E54D0" w:rsidRPr="006D3BEC" w:rsidRDefault="006E54D0" w:rsidP="009905F4">
      <w:pPr>
        <w:tabs>
          <w:tab w:val="left" w:pos="994"/>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numPr>
          <w:ilvl w:val="0"/>
          <w:numId w:val="80"/>
        </w:numPr>
        <w:tabs>
          <w:tab w:val="left" w:pos="994"/>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характеризовать систему российского законодательства;</w:t>
      </w:r>
    </w:p>
    <w:p w:rsidR="006E54D0" w:rsidRPr="006D3BEC" w:rsidRDefault="006E54D0" w:rsidP="00BC293B">
      <w:pPr>
        <w:numPr>
          <w:ilvl w:val="0"/>
          <w:numId w:val="80"/>
        </w:numPr>
        <w:tabs>
          <w:tab w:val="left" w:pos="994"/>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раскрывать особенности гражданской дееспособности несовершеннолетних;</w:t>
      </w:r>
    </w:p>
    <w:p w:rsidR="006E54D0" w:rsidRPr="006D3BEC" w:rsidRDefault="006E54D0" w:rsidP="00BC293B">
      <w:pPr>
        <w:numPr>
          <w:ilvl w:val="0"/>
          <w:numId w:val="80"/>
        </w:numPr>
        <w:tabs>
          <w:tab w:val="left" w:pos="994"/>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характеризовать гражданские правоотношения;</w:t>
      </w:r>
    </w:p>
    <w:p w:rsidR="006E54D0" w:rsidRPr="006D3BEC" w:rsidRDefault="006E54D0" w:rsidP="00BC293B">
      <w:pPr>
        <w:numPr>
          <w:ilvl w:val="0"/>
          <w:numId w:val="80"/>
        </w:numPr>
        <w:tabs>
          <w:tab w:val="left" w:pos="994"/>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раскрывать смысл права на труд;</w:t>
      </w:r>
    </w:p>
    <w:p w:rsidR="006E54D0" w:rsidRPr="006D3BEC" w:rsidRDefault="006E54D0" w:rsidP="00BC293B">
      <w:pPr>
        <w:numPr>
          <w:ilvl w:val="0"/>
          <w:numId w:val="80"/>
        </w:numPr>
        <w:tabs>
          <w:tab w:val="left" w:pos="994"/>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объяснять роль трудового договора;</w:t>
      </w:r>
    </w:p>
    <w:p w:rsidR="006E54D0" w:rsidRPr="006D3BEC" w:rsidRDefault="006E54D0" w:rsidP="00BC293B">
      <w:pPr>
        <w:numPr>
          <w:ilvl w:val="0"/>
          <w:numId w:val="80"/>
        </w:numPr>
        <w:tabs>
          <w:tab w:val="left" w:pos="994"/>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6D3BEC" w:rsidRDefault="006E54D0" w:rsidP="00BC293B">
      <w:pPr>
        <w:numPr>
          <w:ilvl w:val="0"/>
          <w:numId w:val="80"/>
        </w:numPr>
        <w:tabs>
          <w:tab w:val="left" w:pos="994"/>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характеризовать права и обязанности супругов, родителей, детей;</w:t>
      </w:r>
    </w:p>
    <w:p w:rsidR="006E54D0" w:rsidRPr="006D3BEC" w:rsidRDefault="006E54D0" w:rsidP="00BC293B">
      <w:pPr>
        <w:numPr>
          <w:ilvl w:val="0"/>
          <w:numId w:val="80"/>
        </w:numPr>
        <w:tabs>
          <w:tab w:val="left" w:pos="994"/>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характеризовать особенности уголовного права и уголовных правоотношений;</w:t>
      </w:r>
    </w:p>
    <w:p w:rsidR="006E54D0" w:rsidRPr="006D3BEC" w:rsidRDefault="006E54D0" w:rsidP="00BC293B">
      <w:pPr>
        <w:numPr>
          <w:ilvl w:val="0"/>
          <w:numId w:val="80"/>
        </w:numPr>
        <w:tabs>
          <w:tab w:val="left" w:pos="994"/>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конкретизировать примерами виды преступлений и наказания за них;</w:t>
      </w:r>
    </w:p>
    <w:p w:rsidR="006E54D0" w:rsidRPr="006D3BEC" w:rsidRDefault="006E54D0" w:rsidP="00BC293B">
      <w:pPr>
        <w:numPr>
          <w:ilvl w:val="0"/>
          <w:numId w:val="80"/>
        </w:numPr>
        <w:tabs>
          <w:tab w:val="left" w:pos="994"/>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характеризовать специфику уголовной ответственности несовершеннолетних;</w:t>
      </w:r>
    </w:p>
    <w:p w:rsidR="006E54D0" w:rsidRPr="006D3BEC" w:rsidRDefault="006E54D0" w:rsidP="00BC293B">
      <w:pPr>
        <w:numPr>
          <w:ilvl w:val="0"/>
          <w:numId w:val="80"/>
        </w:numPr>
        <w:tabs>
          <w:tab w:val="left" w:pos="994"/>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раскрывать связь права на образование и обязанности получить образование</w:t>
      </w:r>
      <w:r w:rsidR="00EC3D62" w:rsidRPr="006D3BEC">
        <w:rPr>
          <w:rFonts w:ascii="Times New Roman" w:hAnsi="Times New Roman"/>
          <w:bCs/>
          <w:sz w:val="24"/>
          <w:szCs w:val="24"/>
        </w:rPr>
        <w:t>;</w:t>
      </w:r>
    </w:p>
    <w:p w:rsidR="006E54D0" w:rsidRPr="006D3BEC" w:rsidRDefault="006E54D0" w:rsidP="00BC293B">
      <w:pPr>
        <w:numPr>
          <w:ilvl w:val="0"/>
          <w:numId w:val="80"/>
        </w:numPr>
        <w:tabs>
          <w:tab w:val="left" w:pos="994"/>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6D3BEC">
        <w:rPr>
          <w:rFonts w:ascii="Times New Roman" w:hAnsi="Times New Roman"/>
          <w:bCs/>
          <w:sz w:val="24"/>
          <w:szCs w:val="24"/>
        </w:rPr>
        <w:t>ях</w:t>
      </w:r>
      <w:r w:rsidRPr="006D3BEC">
        <w:rPr>
          <w:rFonts w:ascii="Times New Roman" w:hAnsi="Times New Roman"/>
          <w:bCs/>
          <w:sz w:val="24"/>
          <w:szCs w:val="24"/>
        </w:rPr>
        <w:t xml:space="preserve"> определять признаки правонарушения, проступка, преступления;</w:t>
      </w:r>
    </w:p>
    <w:p w:rsidR="006E54D0" w:rsidRPr="006D3BEC" w:rsidRDefault="006E54D0" w:rsidP="00BC293B">
      <w:pPr>
        <w:numPr>
          <w:ilvl w:val="0"/>
          <w:numId w:val="80"/>
        </w:numPr>
        <w:tabs>
          <w:tab w:val="left" w:pos="994"/>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6D3BEC" w:rsidRDefault="006E54D0" w:rsidP="00BC293B">
      <w:pPr>
        <w:numPr>
          <w:ilvl w:val="0"/>
          <w:numId w:val="80"/>
        </w:numPr>
        <w:tabs>
          <w:tab w:val="left" w:pos="99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6D3BEC">
        <w:rPr>
          <w:rFonts w:ascii="Times New Roman" w:hAnsi="Times New Roman"/>
          <w:sz w:val="24"/>
          <w:szCs w:val="24"/>
        </w:rPr>
        <w:t>.</w:t>
      </w:r>
    </w:p>
    <w:p w:rsidR="006E54D0" w:rsidRPr="006D3BEC" w:rsidRDefault="006E54D0" w:rsidP="009905F4">
      <w:pPr>
        <w:tabs>
          <w:tab w:val="left" w:pos="994"/>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numPr>
          <w:ilvl w:val="0"/>
          <w:numId w:val="81"/>
        </w:numPr>
        <w:tabs>
          <w:tab w:val="left" w:pos="994"/>
        </w:tabs>
        <w:spacing w:after="0" w:line="240" w:lineRule="auto"/>
        <w:ind w:left="0" w:right="142" w:firstLine="709"/>
        <w:contextualSpacing/>
        <w:jc w:val="both"/>
        <w:rPr>
          <w:rFonts w:ascii="Times New Roman" w:hAnsi="Times New Roman"/>
          <w:bCs/>
          <w:i/>
          <w:sz w:val="24"/>
          <w:szCs w:val="24"/>
        </w:rPr>
      </w:pPr>
      <w:r w:rsidRPr="006D3BEC">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6D3BEC" w:rsidRDefault="006E54D0" w:rsidP="00BC293B">
      <w:pPr>
        <w:numPr>
          <w:ilvl w:val="0"/>
          <w:numId w:val="81"/>
        </w:numPr>
        <w:tabs>
          <w:tab w:val="left" w:pos="994"/>
        </w:tabs>
        <w:spacing w:after="0" w:line="240" w:lineRule="auto"/>
        <w:ind w:left="0" w:right="142" w:firstLine="709"/>
        <w:contextualSpacing/>
        <w:jc w:val="both"/>
        <w:rPr>
          <w:rFonts w:ascii="Times New Roman" w:hAnsi="Times New Roman"/>
          <w:bCs/>
          <w:i/>
          <w:sz w:val="24"/>
          <w:szCs w:val="24"/>
        </w:rPr>
      </w:pPr>
      <w:r w:rsidRPr="006D3BEC">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6D3BEC" w:rsidRDefault="006E54D0" w:rsidP="00BC293B">
      <w:pPr>
        <w:numPr>
          <w:ilvl w:val="0"/>
          <w:numId w:val="81"/>
        </w:numPr>
        <w:tabs>
          <w:tab w:val="left" w:pos="994"/>
        </w:tabs>
        <w:spacing w:after="0" w:line="240" w:lineRule="auto"/>
        <w:ind w:left="0" w:right="142" w:firstLine="709"/>
        <w:contextualSpacing/>
        <w:jc w:val="both"/>
        <w:rPr>
          <w:rFonts w:ascii="Times New Roman" w:hAnsi="Times New Roman"/>
          <w:bCs/>
          <w:i/>
          <w:sz w:val="24"/>
          <w:szCs w:val="24"/>
        </w:rPr>
      </w:pPr>
      <w:r w:rsidRPr="006D3BEC">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6D3BEC">
        <w:rPr>
          <w:rFonts w:ascii="Times New Roman" w:hAnsi="Times New Roman"/>
          <w:bCs/>
          <w:i/>
          <w:sz w:val="24"/>
          <w:szCs w:val="24"/>
        </w:rPr>
        <w:t>.</w:t>
      </w:r>
    </w:p>
    <w:p w:rsidR="000F087D" w:rsidRPr="006D3BEC" w:rsidRDefault="000F087D" w:rsidP="000F087D">
      <w:pPr>
        <w:tabs>
          <w:tab w:val="left" w:pos="994"/>
        </w:tabs>
        <w:spacing w:after="0" w:line="240" w:lineRule="auto"/>
        <w:ind w:right="142"/>
        <w:contextualSpacing/>
        <w:jc w:val="both"/>
        <w:rPr>
          <w:rFonts w:ascii="Times New Roman" w:hAnsi="Times New Roman"/>
          <w:bCs/>
          <w:i/>
          <w:sz w:val="24"/>
          <w:szCs w:val="24"/>
        </w:rPr>
      </w:pPr>
    </w:p>
    <w:p w:rsidR="006E54D0" w:rsidRPr="006D3BEC" w:rsidRDefault="006E54D0" w:rsidP="009905F4">
      <w:pPr>
        <w:tabs>
          <w:tab w:val="left" w:pos="1267"/>
        </w:tabs>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shd w:val="clear" w:color="auto" w:fill="FFFFFF"/>
        </w:rPr>
        <w:t>Экономика</w:t>
      </w:r>
    </w:p>
    <w:p w:rsidR="006E54D0" w:rsidRPr="006D3BEC" w:rsidRDefault="006E54D0" w:rsidP="009905F4">
      <w:pPr>
        <w:tabs>
          <w:tab w:val="left" w:pos="1267"/>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numPr>
          <w:ilvl w:val="0"/>
          <w:numId w:val="82"/>
        </w:numPr>
        <w:shd w:val="clear" w:color="auto" w:fill="FFFFFF"/>
        <w:tabs>
          <w:tab w:val="left" w:pos="993"/>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объяснять проблему ограниченности экономических ресурсов;</w:t>
      </w:r>
    </w:p>
    <w:p w:rsidR="006E54D0" w:rsidRPr="006D3BEC" w:rsidRDefault="006E54D0" w:rsidP="00BC293B">
      <w:pPr>
        <w:numPr>
          <w:ilvl w:val="0"/>
          <w:numId w:val="82"/>
        </w:numPr>
        <w:shd w:val="clear" w:color="auto" w:fill="FFFFFF"/>
        <w:tabs>
          <w:tab w:val="left" w:pos="993"/>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6D3BEC" w:rsidRDefault="006E54D0" w:rsidP="00BC293B">
      <w:pPr>
        <w:numPr>
          <w:ilvl w:val="0"/>
          <w:numId w:val="82"/>
        </w:numPr>
        <w:shd w:val="clear" w:color="auto" w:fill="FFFFFF"/>
        <w:tabs>
          <w:tab w:val="left" w:pos="993"/>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раскрывать факторы, влияющие на производительность труда;</w:t>
      </w:r>
    </w:p>
    <w:p w:rsidR="006E54D0" w:rsidRPr="006D3BEC" w:rsidRDefault="006E54D0" w:rsidP="00BC293B">
      <w:pPr>
        <w:numPr>
          <w:ilvl w:val="0"/>
          <w:numId w:val="82"/>
        </w:numPr>
        <w:tabs>
          <w:tab w:val="left" w:pos="993"/>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6D3BEC" w:rsidRDefault="006E54D0" w:rsidP="00BC293B">
      <w:pPr>
        <w:numPr>
          <w:ilvl w:val="0"/>
          <w:numId w:val="82"/>
        </w:numPr>
        <w:tabs>
          <w:tab w:val="left" w:pos="993"/>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6D3BEC" w:rsidRDefault="006E54D0" w:rsidP="00BC293B">
      <w:pPr>
        <w:numPr>
          <w:ilvl w:val="0"/>
          <w:numId w:val="82"/>
        </w:numPr>
        <w:tabs>
          <w:tab w:val="left" w:pos="993"/>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6D3BEC" w:rsidRDefault="006E54D0" w:rsidP="00BC293B">
      <w:pPr>
        <w:numPr>
          <w:ilvl w:val="0"/>
          <w:numId w:val="82"/>
        </w:numPr>
        <w:tabs>
          <w:tab w:val="left" w:pos="993"/>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называть и конкретизировать примерами виды налогов;</w:t>
      </w:r>
    </w:p>
    <w:p w:rsidR="006E54D0" w:rsidRPr="006D3BEC" w:rsidRDefault="006E54D0" w:rsidP="00BC293B">
      <w:pPr>
        <w:numPr>
          <w:ilvl w:val="0"/>
          <w:numId w:val="82"/>
        </w:numPr>
        <w:tabs>
          <w:tab w:val="left" w:pos="993"/>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 xml:space="preserve">характеризовать </w:t>
      </w:r>
      <w:r w:rsidR="0073382A" w:rsidRPr="006D3BEC">
        <w:rPr>
          <w:rFonts w:ascii="Times New Roman" w:hAnsi="Times New Roman"/>
          <w:bCs/>
          <w:sz w:val="24"/>
          <w:szCs w:val="24"/>
        </w:rPr>
        <w:t xml:space="preserve">функции денег и их </w:t>
      </w:r>
      <w:r w:rsidRPr="006D3BEC">
        <w:rPr>
          <w:rFonts w:ascii="Times New Roman" w:hAnsi="Times New Roman"/>
          <w:bCs/>
          <w:sz w:val="24"/>
          <w:szCs w:val="24"/>
        </w:rPr>
        <w:t>роль в экономике;</w:t>
      </w:r>
    </w:p>
    <w:p w:rsidR="006E54D0" w:rsidRPr="006D3BEC" w:rsidRDefault="006E54D0" w:rsidP="00BC293B">
      <w:pPr>
        <w:numPr>
          <w:ilvl w:val="0"/>
          <w:numId w:val="82"/>
        </w:numPr>
        <w:tabs>
          <w:tab w:val="left" w:pos="993"/>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раскрывать социально-экономическую роль и функции предпринимательства;</w:t>
      </w:r>
    </w:p>
    <w:p w:rsidR="006E54D0" w:rsidRPr="006D3BEC" w:rsidRDefault="006E54D0" w:rsidP="00BC293B">
      <w:pPr>
        <w:numPr>
          <w:ilvl w:val="0"/>
          <w:numId w:val="82"/>
        </w:numPr>
        <w:tabs>
          <w:tab w:val="left" w:pos="993"/>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6D3BEC" w:rsidRDefault="006E54D0" w:rsidP="00BC293B">
      <w:pPr>
        <w:numPr>
          <w:ilvl w:val="0"/>
          <w:numId w:val="82"/>
        </w:numPr>
        <w:tabs>
          <w:tab w:val="left" w:pos="993"/>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6D3BEC">
        <w:rPr>
          <w:rFonts w:ascii="Times New Roman" w:hAnsi="Times New Roman"/>
          <w:bCs/>
          <w:sz w:val="24"/>
          <w:szCs w:val="24"/>
        </w:rPr>
        <w:t>;</w:t>
      </w:r>
    </w:p>
    <w:p w:rsidR="006E54D0" w:rsidRPr="006D3BEC" w:rsidRDefault="006E54D0" w:rsidP="00BC293B">
      <w:pPr>
        <w:numPr>
          <w:ilvl w:val="0"/>
          <w:numId w:val="82"/>
        </w:numPr>
        <w:shd w:val="clear" w:color="auto" w:fill="FFFFFF"/>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раскрывать рациональное поведение субъектов экономической деятельности;</w:t>
      </w:r>
    </w:p>
    <w:p w:rsidR="006E54D0" w:rsidRPr="006D3BEC" w:rsidRDefault="006E54D0" w:rsidP="00BC293B">
      <w:pPr>
        <w:numPr>
          <w:ilvl w:val="0"/>
          <w:numId w:val="82"/>
        </w:numPr>
        <w:shd w:val="clear" w:color="auto" w:fill="FFFFFF"/>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характеризовать экономику семьи; анализировать структуру семейного бюджета;</w:t>
      </w:r>
    </w:p>
    <w:p w:rsidR="00EC713E" w:rsidRPr="006D3BEC" w:rsidRDefault="006E54D0" w:rsidP="00BC293B">
      <w:pPr>
        <w:numPr>
          <w:ilvl w:val="0"/>
          <w:numId w:val="83"/>
        </w:numPr>
        <w:shd w:val="clear" w:color="auto" w:fill="FFFFFF"/>
        <w:tabs>
          <w:tab w:val="left" w:pos="993"/>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6D3BEC">
        <w:rPr>
          <w:rFonts w:ascii="Times New Roman" w:hAnsi="Times New Roman"/>
          <w:sz w:val="24"/>
          <w:szCs w:val="24"/>
        </w:rPr>
        <w:t>;</w:t>
      </w:r>
    </w:p>
    <w:p w:rsidR="006E54D0" w:rsidRPr="006D3BEC" w:rsidRDefault="00EC713E" w:rsidP="00BC293B">
      <w:pPr>
        <w:numPr>
          <w:ilvl w:val="0"/>
          <w:numId w:val="83"/>
        </w:numPr>
        <w:shd w:val="clear" w:color="auto" w:fill="FFFFFF"/>
        <w:tabs>
          <w:tab w:val="left" w:pos="993"/>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i/>
          <w:sz w:val="24"/>
          <w:szCs w:val="24"/>
        </w:rPr>
        <w:t xml:space="preserve"> </w:t>
      </w:r>
      <w:r w:rsidRPr="006D3BEC">
        <w:rPr>
          <w:rFonts w:ascii="Times New Roman" w:hAnsi="Times New Roman"/>
          <w:bCs/>
          <w:sz w:val="24"/>
          <w:szCs w:val="24"/>
        </w:rPr>
        <w:t>обосновывать связь профессионализма и жизненного успеха.</w:t>
      </w:r>
    </w:p>
    <w:p w:rsidR="006E54D0" w:rsidRPr="006D3BEC" w:rsidRDefault="006E54D0" w:rsidP="009905F4">
      <w:pPr>
        <w:tabs>
          <w:tab w:val="left" w:pos="1267"/>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numPr>
          <w:ilvl w:val="0"/>
          <w:numId w:val="83"/>
        </w:numPr>
        <w:tabs>
          <w:tab w:val="left" w:pos="993"/>
        </w:tabs>
        <w:spacing w:after="0" w:line="240" w:lineRule="auto"/>
        <w:ind w:left="0" w:right="142" w:firstLine="709"/>
        <w:contextualSpacing/>
        <w:jc w:val="both"/>
        <w:rPr>
          <w:rFonts w:ascii="Times New Roman" w:hAnsi="Times New Roman"/>
          <w:bCs/>
          <w:i/>
          <w:sz w:val="24"/>
          <w:szCs w:val="24"/>
        </w:rPr>
      </w:pPr>
      <w:r w:rsidRPr="006D3BEC">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6D3BEC" w:rsidRDefault="006E54D0" w:rsidP="00BC293B">
      <w:pPr>
        <w:numPr>
          <w:ilvl w:val="0"/>
          <w:numId w:val="83"/>
        </w:numPr>
        <w:shd w:val="clear" w:color="auto" w:fill="FFFFFF"/>
        <w:tabs>
          <w:tab w:val="left" w:pos="993"/>
        </w:tabs>
        <w:spacing w:after="0" w:line="240" w:lineRule="auto"/>
        <w:ind w:left="0" w:right="142" w:firstLine="709"/>
        <w:contextualSpacing/>
        <w:jc w:val="both"/>
        <w:rPr>
          <w:rFonts w:ascii="Times New Roman" w:hAnsi="Times New Roman"/>
          <w:bCs/>
          <w:i/>
          <w:sz w:val="24"/>
          <w:szCs w:val="24"/>
        </w:rPr>
      </w:pPr>
      <w:r w:rsidRPr="006D3BEC">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6D3BEC" w:rsidRDefault="006E54D0" w:rsidP="00BC293B">
      <w:pPr>
        <w:numPr>
          <w:ilvl w:val="0"/>
          <w:numId w:val="83"/>
        </w:numPr>
        <w:tabs>
          <w:tab w:val="left" w:pos="993"/>
        </w:tabs>
        <w:spacing w:after="0" w:line="240" w:lineRule="auto"/>
        <w:ind w:left="0" w:right="142" w:firstLine="709"/>
        <w:contextualSpacing/>
        <w:jc w:val="both"/>
        <w:rPr>
          <w:rFonts w:ascii="Times New Roman" w:hAnsi="Times New Roman"/>
          <w:bCs/>
          <w:i/>
          <w:sz w:val="24"/>
          <w:szCs w:val="24"/>
        </w:rPr>
      </w:pPr>
      <w:r w:rsidRPr="006D3BEC">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6D3BEC" w:rsidRDefault="006E54D0" w:rsidP="00BC293B">
      <w:pPr>
        <w:numPr>
          <w:ilvl w:val="0"/>
          <w:numId w:val="83"/>
        </w:numPr>
        <w:tabs>
          <w:tab w:val="left" w:pos="993"/>
        </w:tabs>
        <w:spacing w:after="0" w:line="240" w:lineRule="auto"/>
        <w:ind w:left="0" w:right="142" w:firstLine="709"/>
        <w:contextualSpacing/>
        <w:jc w:val="both"/>
        <w:rPr>
          <w:rFonts w:ascii="Times New Roman" w:hAnsi="Times New Roman"/>
          <w:bCs/>
          <w:i/>
          <w:sz w:val="24"/>
          <w:szCs w:val="24"/>
        </w:rPr>
      </w:pPr>
      <w:r w:rsidRPr="006D3BEC">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6D3BEC" w:rsidRDefault="006E54D0" w:rsidP="00BC293B">
      <w:pPr>
        <w:numPr>
          <w:ilvl w:val="0"/>
          <w:numId w:val="83"/>
        </w:numPr>
        <w:shd w:val="clear" w:color="auto" w:fill="FFFFFF"/>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6D3BEC" w:rsidRDefault="006E54D0" w:rsidP="00BC293B">
      <w:pPr>
        <w:numPr>
          <w:ilvl w:val="0"/>
          <w:numId w:val="83"/>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6D3BEC" w:rsidRDefault="0093548C" w:rsidP="009905F4">
      <w:pPr>
        <w:pStyle w:val="3"/>
        <w:spacing w:before="0" w:beforeAutospacing="0" w:after="0" w:afterAutospacing="0"/>
        <w:ind w:right="142" w:firstLine="709"/>
        <w:contextualSpacing/>
        <w:rPr>
          <w:sz w:val="24"/>
          <w:szCs w:val="24"/>
        </w:rPr>
      </w:pPr>
      <w:bookmarkStart w:id="49" w:name="_Toc409691637"/>
    </w:p>
    <w:p w:rsidR="00B540EE" w:rsidRPr="006D3BEC" w:rsidRDefault="00230229" w:rsidP="009905F4">
      <w:pPr>
        <w:pStyle w:val="3"/>
        <w:spacing w:before="0" w:beforeAutospacing="0" w:after="0" w:afterAutospacing="0"/>
        <w:ind w:right="142" w:firstLine="709"/>
        <w:contextualSpacing/>
        <w:rPr>
          <w:sz w:val="24"/>
          <w:szCs w:val="24"/>
        </w:rPr>
      </w:pPr>
      <w:bookmarkStart w:id="50" w:name="_Toc410653960"/>
      <w:bookmarkStart w:id="51" w:name="_Toc414553141"/>
      <w:r w:rsidRPr="006D3BEC">
        <w:rPr>
          <w:sz w:val="24"/>
          <w:szCs w:val="24"/>
        </w:rPr>
        <w:t>1.2.</w:t>
      </w:r>
      <w:r w:rsidR="00331F3D" w:rsidRPr="006D3BEC">
        <w:rPr>
          <w:sz w:val="24"/>
          <w:szCs w:val="24"/>
        </w:rPr>
        <w:t>5.7</w:t>
      </w:r>
      <w:r w:rsidRPr="006D3BEC">
        <w:rPr>
          <w:sz w:val="24"/>
          <w:szCs w:val="24"/>
        </w:rPr>
        <w:t xml:space="preserve">. </w:t>
      </w:r>
      <w:r w:rsidR="00B540EE" w:rsidRPr="006D3BEC">
        <w:rPr>
          <w:sz w:val="24"/>
          <w:szCs w:val="24"/>
        </w:rPr>
        <w:t>География</w:t>
      </w:r>
      <w:bookmarkEnd w:id="49"/>
      <w:bookmarkEnd w:id="50"/>
      <w:bookmarkEnd w:id="51"/>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r w:rsidR="00D66950" w:rsidRPr="006D3BEC">
        <w:rPr>
          <w:rFonts w:ascii="Times New Roman" w:hAnsi="Times New Roman"/>
          <w:b/>
          <w:sz w:val="24"/>
          <w:szCs w:val="24"/>
        </w:rPr>
        <w:t>:</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6D3BEC">
        <w:rPr>
          <w:rFonts w:ascii="Times New Roman" w:hAnsi="Times New Roman"/>
          <w:sz w:val="24"/>
          <w:szCs w:val="24"/>
        </w:rPr>
        <w:t>;</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6D3BEC" w:rsidRDefault="004D6611"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6D3BEC">
        <w:rPr>
          <w:rFonts w:ascii="Times New Roman" w:hAnsi="Times New Roman"/>
          <w:sz w:val="24"/>
          <w:szCs w:val="24"/>
        </w:rPr>
        <w:t>,</w:t>
      </w:r>
      <w:r w:rsidRPr="006D3BEC">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6D3BEC">
        <w:rPr>
          <w:rFonts w:ascii="Times New Roman" w:hAnsi="Times New Roman"/>
          <w:sz w:val="24"/>
          <w:szCs w:val="24"/>
        </w:rPr>
        <w:t>;</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объяснять особенности компонентов природы отдельных территорий; </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6D3BEC">
        <w:rPr>
          <w:rFonts w:ascii="Times New Roman" w:hAnsi="Times New Roman"/>
          <w:sz w:val="24"/>
          <w:szCs w:val="24"/>
        </w:rPr>
        <w:t>в</w:t>
      </w:r>
      <w:r w:rsidRPr="006D3BEC">
        <w:rPr>
          <w:rFonts w:ascii="Times New Roman" w:hAnsi="Times New Roman"/>
          <w:sz w:val="24"/>
          <w:szCs w:val="24"/>
        </w:rPr>
        <w:t xml:space="preserve"> контекст</w:t>
      </w:r>
      <w:r w:rsidR="00F90668" w:rsidRPr="006D3BEC">
        <w:rPr>
          <w:rFonts w:ascii="Times New Roman" w:hAnsi="Times New Roman"/>
          <w:sz w:val="24"/>
          <w:szCs w:val="24"/>
        </w:rPr>
        <w:t>е</w:t>
      </w:r>
      <w:r w:rsidRPr="006D3BEC">
        <w:rPr>
          <w:rFonts w:ascii="Times New Roman" w:hAnsi="Times New Roman"/>
          <w:sz w:val="24"/>
          <w:szCs w:val="24"/>
        </w:rPr>
        <w:t xml:space="preserve">  реальной жизни;</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географические процессы и явления, определяющие особенности природы России и е</w:t>
      </w:r>
      <w:r w:rsidR="00245F1D" w:rsidRPr="006D3BEC">
        <w:rPr>
          <w:rFonts w:ascii="Times New Roman" w:hAnsi="Times New Roman"/>
          <w:sz w:val="24"/>
          <w:szCs w:val="24"/>
        </w:rPr>
        <w:t>е</w:t>
      </w:r>
      <w:r w:rsidRPr="006D3BEC">
        <w:rPr>
          <w:rFonts w:ascii="Times New Roman" w:hAnsi="Times New Roman"/>
          <w:sz w:val="24"/>
          <w:szCs w:val="24"/>
        </w:rPr>
        <w:t xml:space="preserve"> отдельных регионов;</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объяснять особенности компонентов природы отдельных частей страны;</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использовать знания </w:t>
      </w:r>
      <w:r w:rsidR="00DD6D6D" w:rsidRPr="006D3BEC">
        <w:rPr>
          <w:rFonts w:ascii="Times New Roman" w:hAnsi="Times New Roman"/>
          <w:sz w:val="24"/>
          <w:szCs w:val="24"/>
        </w:rPr>
        <w:t xml:space="preserve">об </w:t>
      </w:r>
      <w:r w:rsidRPr="006D3BEC">
        <w:rPr>
          <w:rFonts w:ascii="Times New Roman" w:hAnsi="Times New Roman"/>
          <w:sz w:val="24"/>
          <w:szCs w:val="24"/>
        </w:rPr>
        <w:t>особенностях компонентов природы России и е</w:t>
      </w:r>
      <w:r w:rsidR="00245F1D" w:rsidRPr="006D3BEC">
        <w:rPr>
          <w:rFonts w:ascii="Times New Roman" w:hAnsi="Times New Roman"/>
          <w:sz w:val="24"/>
          <w:szCs w:val="24"/>
        </w:rPr>
        <w:t>е</w:t>
      </w:r>
      <w:r w:rsidRPr="006D3BEC">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6D3BEC">
        <w:rPr>
          <w:rFonts w:ascii="Times New Roman" w:hAnsi="Times New Roman"/>
          <w:sz w:val="24"/>
          <w:szCs w:val="24"/>
        </w:rPr>
        <w:t>,</w:t>
      </w:r>
      <w:r w:rsidRPr="006D3BEC">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6D3BEC">
        <w:rPr>
          <w:rFonts w:ascii="Times New Roman" w:hAnsi="Times New Roman"/>
          <w:sz w:val="24"/>
          <w:szCs w:val="24"/>
        </w:rPr>
        <w:t>,</w:t>
      </w:r>
      <w:r w:rsidRPr="006D3BEC">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объяснять </w:t>
      </w:r>
      <w:r w:rsidR="007C3BBA" w:rsidRPr="006D3BEC">
        <w:rPr>
          <w:rFonts w:ascii="Times New Roman" w:hAnsi="Times New Roman"/>
          <w:sz w:val="24"/>
          <w:szCs w:val="24"/>
        </w:rPr>
        <w:t xml:space="preserve">и сравнивать </w:t>
      </w:r>
      <w:r w:rsidRPr="006D3BEC">
        <w:rPr>
          <w:rFonts w:ascii="Times New Roman" w:hAnsi="Times New Roman"/>
          <w:sz w:val="24"/>
          <w:szCs w:val="24"/>
        </w:rPr>
        <w:t>особенности природы, населения и хозяйства отдельных регионов России;</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сравнивать особенности природы, населения и хозяйства отдельных регионов России;</w:t>
      </w:r>
    </w:p>
    <w:p w:rsidR="00EC713E"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6D3BEC" w:rsidRDefault="00CE4A6B"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6D3BEC">
        <w:rPr>
          <w:rFonts w:ascii="Times New Roman" w:hAnsi="Times New Roman"/>
          <w:sz w:val="24"/>
          <w:szCs w:val="24"/>
        </w:rPr>
        <w:t xml:space="preserve">; </w:t>
      </w:r>
    </w:p>
    <w:p w:rsidR="00331F3D" w:rsidRPr="006D3BEC" w:rsidRDefault="00331F3D"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описывать погоду своей местности; </w:t>
      </w:r>
    </w:p>
    <w:p w:rsidR="00331F3D" w:rsidRPr="006D3BEC" w:rsidRDefault="00331F3D"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объяснять расовые отличия разных народов мира;</w:t>
      </w:r>
    </w:p>
    <w:p w:rsidR="00CE4A6B" w:rsidRPr="006D3BEC" w:rsidRDefault="00331F3D"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давать характеристику рельефа своей местности; </w:t>
      </w:r>
    </w:p>
    <w:p w:rsidR="00CE4A6B" w:rsidRPr="006D3BEC" w:rsidRDefault="00CE4A6B"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уметь выделять в записках путешественников географические особенности территории</w:t>
      </w:r>
    </w:p>
    <w:p w:rsidR="00331F3D" w:rsidRPr="006D3BEC" w:rsidRDefault="00331F3D"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приводить примеры современных видов связи</w:t>
      </w:r>
      <w:r w:rsidR="00CE4A6B" w:rsidRPr="006D3BEC">
        <w:rPr>
          <w:rFonts w:ascii="Times New Roman" w:hAnsi="Times New Roman"/>
          <w:sz w:val="24"/>
          <w:szCs w:val="24"/>
        </w:rPr>
        <w:t>, применять  современные виды связи для решения  учебных и практических задач по географии</w:t>
      </w:r>
      <w:r w:rsidRPr="006D3BEC">
        <w:rPr>
          <w:rFonts w:ascii="Times New Roman" w:hAnsi="Times New Roman"/>
          <w:sz w:val="24"/>
          <w:szCs w:val="24"/>
        </w:rPr>
        <w:t>;</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оценивать место и роль России в мировом хозяйстве.</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r w:rsidR="007C3BBA" w:rsidRPr="006D3BEC">
        <w:rPr>
          <w:rFonts w:ascii="Times New Roman" w:hAnsi="Times New Roman"/>
          <w:b/>
          <w:sz w:val="24"/>
          <w:szCs w:val="24"/>
        </w:rPr>
        <w:t>:</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создавать простейшие географические карты различного содержания;</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моделировать географические объекты и явления;</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ориентироваться на местности: в мегаполисе и в природе;</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оцени</w:t>
      </w:r>
      <w:r w:rsidR="007C3BBA" w:rsidRPr="006D3BEC">
        <w:rPr>
          <w:rFonts w:ascii="Times New Roman" w:hAnsi="Times New Roman"/>
          <w:i/>
          <w:sz w:val="24"/>
          <w:szCs w:val="24"/>
        </w:rPr>
        <w:t>ва</w:t>
      </w:r>
      <w:r w:rsidRPr="006D3BEC">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6D3BEC">
        <w:rPr>
          <w:rFonts w:ascii="Times New Roman" w:hAnsi="Times New Roman"/>
          <w:i/>
          <w:sz w:val="24"/>
          <w:szCs w:val="24"/>
        </w:rPr>
        <w:t>;</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наносить на контурные карты основные формы рельефа;</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давать характеристику климата своей области (края, республики);</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оценивать ситуацию на рынке труда и ее динамику;</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обосновывать возможные пути решения проблем развития хозяйства России;</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выбирать критерии для сравнения, сопоставления, места страны в мировой экономике;</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6D3BEC" w:rsidRDefault="006E54D0" w:rsidP="00BC293B">
      <w:pPr>
        <w:numPr>
          <w:ilvl w:val="0"/>
          <w:numId w:val="8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оценивать социально-экономическое положение и перспективы развития России.</w:t>
      </w:r>
    </w:p>
    <w:p w:rsidR="00B540EE" w:rsidRPr="006D3BEC" w:rsidRDefault="00B540EE" w:rsidP="009905F4">
      <w:pPr>
        <w:spacing w:after="0" w:line="240" w:lineRule="auto"/>
        <w:ind w:right="142" w:firstLine="709"/>
        <w:contextualSpacing/>
        <w:jc w:val="both"/>
        <w:rPr>
          <w:rFonts w:ascii="Times New Roman" w:hAnsi="Times New Roman"/>
          <w:sz w:val="24"/>
          <w:szCs w:val="24"/>
        </w:rPr>
      </w:pPr>
    </w:p>
    <w:p w:rsidR="00980C1E" w:rsidRPr="006D3BEC" w:rsidRDefault="00230229" w:rsidP="009905F4">
      <w:pPr>
        <w:pStyle w:val="4"/>
        <w:spacing w:line="240" w:lineRule="auto"/>
        <w:ind w:right="142"/>
        <w:contextualSpacing/>
        <w:rPr>
          <w:sz w:val="24"/>
          <w:szCs w:val="24"/>
        </w:rPr>
      </w:pPr>
      <w:bookmarkStart w:id="52" w:name="_Toc409691638"/>
      <w:bookmarkStart w:id="53" w:name="_Toc410653961"/>
      <w:bookmarkStart w:id="54" w:name="_Toc414553142"/>
      <w:r w:rsidRPr="006D3BEC">
        <w:rPr>
          <w:sz w:val="24"/>
          <w:szCs w:val="24"/>
        </w:rPr>
        <w:t>1.2.</w:t>
      </w:r>
      <w:r w:rsidR="00331F3D" w:rsidRPr="006D3BEC">
        <w:rPr>
          <w:sz w:val="24"/>
          <w:szCs w:val="24"/>
        </w:rPr>
        <w:t>5.8</w:t>
      </w:r>
      <w:r w:rsidRPr="006D3BEC">
        <w:rPr>
          <w:sz w:val="24"/>
          <w:szCs w:val="24"/>
        </w:rPr>
        <w:t xml:space="preserve">. </w:t>
      </w:r>
      <w:r w:rsidR="00B540EE" w:rsidRPr="006D3BEC">
        <w:rPr>
          <w:sz w:val="24"/>
          <w:szCs w:val="24"/>
        </w:rPr>
        <w:t>Математика</w:t>
      </w:r>
      <w:bookmarkEnd w:id="52"/>
      <w:bookmarkEnd w:id="53"/>
      <w:bookmarkEnd w:id="54"/>
      <w:r w:rsidR="00D11E29" w:rsidRPr="006D3BEC">
        <w:rPr>
          <w:sz w:val="24"/>
          <w:szCs w:val="24"/>
        </w:rPr>
        <w:t xml:space="preserve"> </w:t>
      </w:r>
    </w:p>
    <w:p w:rsidR="0082206B" w:rsidRPr="006D3BEC" w:rsidRDefault="0082206B" w:rsidP="009905F4">
      <w:pPr>
        <w:pStyle w:val="3"/>
        <w:tabs>
          <w:tab w:val="left" w:pos="1134"/>
        </w:tabs>
        <w:spacing w:before="0" w:beforeAutospacing="0" w:after="0" w:afterAutospacing="0"/>
        <w:ind w:right="142" w:firstLine="709"/>
        <w:contextualSpacing/>
        <w:jc w:val="both"/>
        <w:rPr>
          <w:sz w:val="24"/>
          <w:szCs w:val="24"/>
        </w:rPr>
      </w:pPr>
      <w:r w:rsidRPr="006D3BEC">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6D3BEC" w:rsidRDefault="00FF65A6" w:rsidP="00BC293B">
      <w:pPr>
        <w:pStyle w:val="ab"/>
        <w:numPr>
          <w:ilvl w:val="0"/>
          <w:numId w:val="134"/>
        </w:numPr>
        <w:tabs>
          <w:tab w:val="left" w:pos="993"/>
        </w:tabs>
        <w:ind w:left="0" w:right="142" w:firstLine="709"/>
        <w:jc w:val="both"/>
        <w:rPr>
          <w:rFonts w:ascii="Times New Roman" w:hAnsi="Times New Roman"/>
        </w:rPr>
      </w:pPr>
      <w:r w:rsidRPr="006D3BEC">
        <w:rPr>
          <w:rFonts w:ascii="Times New Roman" w:hAnsi="Times New Roman"/>
        </w:rPr>
        <w:t>Оперировать на базовом уровне</w:t>
      </w:r>
      <w:r w:rsidRPr="006D3BEC">
        <w:rPr>
          <w:rStyle w:val="af6"/>
          <w:rFonts w:ascii="Times New Roman" w:hAnsi="Times New Roman"/>
        </w:rPr>
        <w:footnoteReference w:id="3"/>
      </w:r>
      <w:r w:rsidRPr="006D3BEC">
        <w:rPr>
          <w:rFonts w:ascii="Times New Roman" w:hAnsi="Times New Roman"/>
        </w:rPr>
        <w:t xml:space="preserve"> понятиями: множество, элемент множества, подмножество, принадлежность;</w:t>
      </w:r>
    </w:p>
    <w:p w:rsidR="00FF65A6" w:rsidRPr="006D3BEC" w:rsidRDefault="00FF65A6" w:rsidP="00BC293B">
      <w:pPr>
        <w:pStyle w:val="ab"/>
        <w:numPr>
          <w:ilvl w:val="0"/>
          <w:numId w:val="134"/>
        </w:numPr>
        <w:tabs>
          <w:tab w:val="left" w:pos="993"/>
        </w:tabs>
        <w:ind w:left="0" w:right="142" w:firstLine="709"/>
        <w:jc w:val="both"/>
        <w:rPr>
          <w:rFonts w:ascii="Times New Roman" w:hAnsi="Times New Roman"/>
        </w:rPr>
      </w:pPr>
      <w:r w:rsidRPr="006D3BEC">
        <w:rPr>
          <w:rFonts w:ascii="Times New Roman" w:hAnsi="Times New Roman"/>
        </w:rPr>
        <w:t>задавать множества перечислением их элементов;</w:t>
      </w:r>
    </w:p>
    <w:p w:rsidR="00FF65A6" w:rsidRPr="006D3BEC" w:rsidRDefault="00FF65A6" w:rsidP="00BC293B">
      <w:pPr>
        <w:pStyle w:val="ab"/>
        <w:numPr>
          <w:ilvl w:val="0"/>
          <w:numId w:val="134"/>
        </w:numPr>
        <w:tabs>
          <w:tab w:val="left" w:pos="993"/>
        </w:tabs>
        <w:ind w:left="0" w:right="142" w:firstLine="709"/>
        <w:jc w:val="both"/>
        <w:rPr>
          <w:rFonts w:ascii="Times New Roman" w:hAnsi="Times New Roman"/>
        </w:rPr>
      </w:pPr>
      <w:r w:rsidRPr="006D3BEC">
        <w:rPr>
          <w:rFonts w:ascii="Times New Roman" w:hAnsi="Times New Roman"/>
        </w:rPr>
        <w:t>находить пересечение, объединение, подмножество в простейших ситуациях</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0"/>
        <w:numPr>
          <w:ilvl w:val="0"/>
          <w:numId w:val="130"/>
        </w:numPr>
        <w:tabs>
          <w:tab w:val="left" w:pos="993"/>
        </w:tabs>
        <w:ind w:left="0" w:right="142" w:firstLine="709"/>
        <w:contextualSpacing/>
        <w:rPr>
          <w:rFonts w:ascii="Times New Roman" w:hAnsi="Times New Roman"/>
          <w:sz w:val="24"/>
          <w:szCs w:val="24"/>
        </w:rPr>
      </w:pPr>
      <w:r w:rsidRPr="006D3BEC">
        <w:rPr>
          <w:rFonts w:ascii="Times New Roman" w:hAnsi="Times New Roman"/>
          <w:sz w:val="24"/>
          <w:szCs w:val="24"/>
        </w:rPr>
        <w:t>распознавать логически некорректные высказывания</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Числа</w:t>
      </w:r>
    </w:p>
    <w:p w:rsidR="00FF65A6" w:rsidRPr="006D3BEC" w:rsidRDefault="00FF65A6" w:rsidP="00BC293B">
      <w:pPr>
        <w:pStyle w:val="ab"/>
        <w:numPr>
          <w:ilvl w:val="0"/>
          <w:numId w:val="131"/>
        </w:numPr>
        <w:tabs>
          <w:tab w:val="left" w:pos="993"/>
        </w:tabs>
        <w:ind w:left="0" w:right="142" w:firstLine="709"/>
        <w:jc w:val="both"/>
        <w:rPr>
          <w:rFonts w:ascii="Times New Roman" w:hAnsi="Times New Roman"/>
        </w:rPr>
      </w:pPr>
      <w:r w:rsidRPr="006D3BEC">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6D3BEC" w:rsidRDefault="00FF65A6" w:rsidP="00BC293B">
      <w:pPr>
        <w:pStyle w:val="ab"/>
        <w:numPr>
          <w:ilvl w:val="0"/>
          <w:numId w:val="131"/>
        </w:numPr>
        <w:tabs>
          <w:tab w:val="left" w:pos="993"/>
        </w:tabs>
        <w:ind w:left="0" w:right="142" w:firstLine="709"/>
        <w:jc w:val="both"/>
        <w:rPr>
          <w:rFonts w:ascii="Times New Roman" w:hAnsi="Times New Roman"/>
        </w:rPr>
      </w:pPr>
      <w:r w:rsidRPr="006D3BEC">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6D3BEC" w:rsidRDefault="00FF65A6" w:rsidP="00BC293B">
      <w:pPr>
        <w:pStyle w:val="ab"/>
        <w:numPr>
          <w:ilvl w:val="0"/>
          <w:numId w:val="131"/>
        </w:numPr>
        <w:tabs>
          <w:tab w:val="left" w:pos="993"/>
        </w:tabs>
        <w:ind w:left="0" w:right="142" w:firstLine="709"/>
        <w:jc w:val="both"/>
        <w:rPr>
          <w:rFonts w:ascii="Times New Roman" w:hAnsi="Times New Roman"/>
        </w:rPr>
      </w:pPr>
      <w:r w:rsidRPr="006D3BEC">
        <w:rPr>
          <w:rFonts w:ascii="Times New Roman" w:hAnsi="Times New Roman"/>
        </w:rPr>
        <w:t>использовать признаки делимости на 2, 5, 3, 9, 10 при выполнении вычислений и решении несложных задач;</w:t>
      </w:r>
    </w:p>
    <w:p w:rsidR="00FF65A6" w:rsidRPr="006D3BEC" w:rsidRDefault="00FF65A6" w:rsidP="00BC293B">
      <w:pPr>
        <w:pStyle w:val="ab"/>
        <w:numPr>
          <w:ilvl w:val="0"/>
          <w:numId w:val="131"/>
        </w:numPr>
        <w:tabs>
          <w:tab w:val="left" w:pos="993"/>
        </w:tabs>
        <w:ind w:left="0" w:right="142" w:firstLine="709"/>
        <w:jc w:val="both"/>
        <w:rPr>
          <w:rFonts w:ascii="Times New Roman" w:hAnsi="Times New Roman"/>
        </w:rPr>
      </w:pPr>
      <w:r w:rsidRPr="006D3BEC">
        <w:rPr>
          <w:rFonts w:ascii="Times New Roman" w:hAnsi="Times New Roman"/>
        </w:rPr>
        <w:t>выполнять округление рациональных чисел в соответствии с правилами;</w:t>
      </w:r>
    </w:p>
    <w:p w:rsidR="00FF65A6" w:rsidRPr="006D3BEC" w:rsidRDefault="00FF65A6" w:rsidP="00BC293B">
      <w:pPr>
        <w:pStyle w:val="ab"/>
        <w:numPr>
          <w:ilvl w:val="0"/>
          <w:numId w:val="131"/>
        </w:numPr>
        <w:tabs>
          <w:tab w:val="left" w:pos="993"/>
        </w:tabs>
        <w:ind w:left="0" w:right="142" w:firstLine="709"/>
        <w:jc w:val="both"/>
        <w:rPr>
          <w:rFonts w:ascii="Times New Roman" w:hAnsi="Times New Roman"/>
        </w:rPr>
      </w:pPr>
      <w:r w:rsidRPr="006D3BEC">
        <w:rPr>
          <w:rFonts w:ascii="Times New Roman" w:hAnsi="Times New Roman"/>
        </w:rPr>
        <w:t>сравнивать рациональные числа</w:t>
      </w:r>
      <w:r w:rsidRPr="006D3BEC">
        <w:rPr>
          <w:rFonts w:ascii="Times New Roman" w:hAnsi="Times New Roman"/>
          <w:b/>
        </w:rPr>
        <w:t>.</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b"/>
        <w:numPr>
          <w:ilvl w:val="0"/>
          <w:numId w:val="131"/>
        </w:numPr>
        <w:tabs>
          <w:tab w:val="left" w:pos="993"/>
        </w:tabs>
        <w:ind w:left="0" w:right="142" w:firstLine="709"/>
        <w:jc w:val="both"/>
        <w:rPr>
          <w:rFonts w:ascii="Times New Roman" w:hAnsi="Times New Roman"/>
        </w:rPr>
      </w:pPr>
      <w:r w:rsidRPr="006D3BEC">
        <w:rPr>
          <w:rFonts w:ascii="Times New Roman" w:hAnsi="Times New Roman"/>
        </w:rPr>
        <w:t>оценивать результаты вычислений при решении практических задач;</w:t>
      </w:r>
    </w:p>
    <w:p w:rsidR="00FF65A6" w:rsidRPr="006D3BEC" w:rsidRDefault="00FF65A6" w:rsidP="00BC293B">
      <w:pPr>
        <w:pStyle w:val="ab"/>
        <w:numPr>
          <w:ilvl w:val="0"/>
          <w:numId w:val="131"/>
        </w:numPr>
        <w:tabs>
          <w:tab w:val="left" w:pos="993"/>
        </w:tabs>
        <w:ind w:left="0" w:right="142" w:firstLine="709"/>
        <w:jc w:val="both"/>
        <w:rPr>
          <w:rFonts w:ascii="Times New Roman" w:hAnsi="Times New Roman"/>
        </w:rPr>
      </w:pPr>
      <w:r w:rsidRPr="006D3BEC">
        <w:rPr>
          <w:rFonts w:ascii="Times New Roman" w:hAnsi="Times New Roman"/>
        </w:rPr>
        <w:t>выполнять сравнение чисел в реальных ситуациях;</w:t>
      </w:r>
    </w:p>
    <w:p w:rsidR="00FF65A6" w:rsidRPr="006D3BEC" w:rsidRDefault="00FF65A6" w:rsidP="00BC293B">
      <w:pPr>
        <w:pStyle w:val="ab"/>
        <w:numPr>
          <w:ilvl w:val="0"/>
          <w:numId w:val="131"/>
        </w:numPr>
        <w:tabs>
          <w:tab w:val="left" w:pos="993"/>
        </w:tabs>
        <w:ind w:left="0" w:right="142" w:firstLine="709"/>
        <w:jc w:val="both"/>
        <w:rPr>
          <w:rFonts w:ascii="Times New Roman" w:hAnsi="Times New Roman"/>
        </w:rPr>
      </w:pPr>
      <w:r w:rsidRPr="006D3BEC">
        <w:rPr>
          <w:rFonts w:ascii="Times New Roman" w:hAnsi="Times New Roman"/>
        </w:rPr>
        <w:t>составлять числовые выражения при решении практических задач и задач из других учебных предметов</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Статистика и теория вероятностей</w:t>
      </w:r>
    </w:p>
    <w:p w:rsidR="00FF65A6" w:rsidRPr="006D3BEC" w:rsidRDefault="00FF65A6" w:rsidP="00BC293B">
      <w:pPr>
        <w:pStyle w:val="a0"/>
        <w:numPr>
          <w:ilvl w:val="0"/>
          <w:numId w:val="130"/>
        </w:numPr>
        <w:tabs>
          <w:tab w:val="left" w:pos="993"/>
        </w:tabs>
        <w:ind w:left="0" w:right="142" w:firstLine="709"/>
        <w:contextualSpacing/>
        <w:rPr>
          <w:rFonts w:ascii="Times New Roman" w:hAnsi="Times New Roman"/>
          <w:sz w:val="24"/>
          <w:szCs w:val="24"/>
        </w:rPr>
      </w:pPr>
      <w:r w:rsidRPr="006D3BEC">
        <w:rPr>
          <w:rFonts w:ascii="Times New Roman" w:hAnsi="Times New Roman"/>
          <w:sz w:val="24"/>
          <w:szCs w:val="24"/>
        </w:rPr>
        <w:t xml:space="preserve">Представлять данные в виде таблиц, диаграмм, </w:t>
      </w:r>
    </w:p>
    <w:p w:rsidR="00FF65A6" w:rsidRPr="006D3BEC" w:rsidRDefault="00FF65A6" w:rsidP="00BC293B">
      <w:pPr>
        <w:pStyle w:val="a0"/>
        <w:numPr>
          <w:ilvl w:val="0"/>
          <w:numId w:val="130"/>
        </w:numPr>
        <w:tabs>
          <w:tab w:val="left" w:pos="993"/>
        </w:tabs>
        <w:ind w:left="0" w:right="142" w:firstLine="709"/>
        <w:contextualSpacing/>
        <w:rPr>
          <w:rFonts w:ascii="Times New Roman" w:hAnsi="Times New Roman"/>
          <w:sz w:val="24"/>
          <w:szCs w:val="24"/>
        </w:rPr>
      </w:pPr>
      <w:r w:rsidRPr="006D3BEC">
        <w:rPr>
          <w:rFonts w:ascii="Times New Roman" w:hAnsi="Times New Roman"/>
          <w:sz w:val="24"/>
          <w:szCs w:val="24"/>
        </w:rPr>
        <w:t>читать информацию, представленную в виде таблицы, диаграммы,.</w:t>
      </w:r>
    </w:p>
    <w:p w:rsidR="00FF65A6" w:rsidRPr="006D3BEC" w:rsidRDefault="00FF65A6"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Текстовые задачи</w:t>
      </w:r>
    </w:p>
    <w:p w:rsidR="00FF65A6" w:rsidRPr="006D3BEC" w:rsidRDefault="00FF65A6" w:rsidP="00BC293B">
      <w:pPr>
        <w:pStyle w:val="ab"/>
        <w:numPr>
          <w:ilvl w:val="0"/>
          <w:numId w:val="166"/>
        </w:numPr>
        <w:tabs>
          <w:tab w:val="left" w:pos="993"/>
        </w:tabs>
        <w:ind w:left="0" w:right="142" w:firstLine="709"/>
        <w:jc w:val="both"/>
        <w:rPr>
          <w:rFonts w:ascii="Times New Roman" w:hAnsi="Times New Roman"/>
        </w:rPr>
      </w:pPr>
      <w:r w:rsidRPr="006D3BEC">
        <w:rPr>
          <w:rFonts w:ascii="Times New Roman" w:hAnsi="Times New Roman"/>
        </w:rPr>
        <w:t>Решать несложные сюжетные задачи разных типов на все арифметические действия;</w:t>
      </w:r>
    </w:p>
    <w:p w:rsidR="00FF65A6" w:rsidRPr="006D3BEC" w:rsidRDefault="00FF65A6" w:rsidP="00BC293B">
      <w:pPr>
        <w:pStyle w:val="ab"/>
        <w:numPr>
          <w:ilvl w:val="0"/>
          <w:numId w:val="166"/>
        </w:numPr>
        <w:tabs>
          <w:tab w:val="left" w:pos="993"/>
        </w:tabs>
        <w:ind w:left="0" w:right="142" w:firstLine="709"/>
        <w:jc w:val="both"/>
        <w:rPr>
          <w:rFonts w:ascii="Times New Roman" w:hAnsi="Times New Roman"/>
        </w:rPr>
      </w:pPr>
      <w:r w:rsidRPr="006D3BEC">
        <w:rPr>
          <w:rFonts w:ascii="Times New Roman" w:hAnsi="Times New Roman"/>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6D3BEC" w:rsidRDefault="00FF65A6" w:rsidP="00BC293B">
      <w:pPr>
        <w:pStyle w:val="ab"/>
        <w:numPr>
          <w:ilvl w:val="0"/>
          <w:numId w:val="166"/>
        </w:numPr>
        <w:tabs>
          <w:tab w:val="left" w:pos="993"/>
        </w:tabs>
        <w:ind w:left="0" w:right="142" w:firstLine="709"/>
        <w:jc w:val="both"/>
        <w:rPr>
          <w:rFonts w:ascii="Times New Roman" w:hAnsi="Times New Roman"/>
        </w:rPr>
      </w:pPr>
      <w:r w:rsidRPr="006D3BEC">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6D3BEC" w:rsidRDefault="00FF65A6" w:rsidP="00BC293B">
      <w:pPr>
        <w:pStyle w:val="ab"/>
        <w:numPr>
          <w:ilvl w:val="0"/>
          <w:numId w:val="166"/>
        </w:numPr>
        <w:tabs>
          <w:tab w:val="left" w:pos="993"/>
        </w:tabs>
        <w:ind w:left="0" w:right="142" w:firstLine="709"/>
        <w:jc w:val="both"/>
        <w:rPr>
          <w:rFonts w:ascii="Times New Roman" w:hAnsi="Times New Roman"/>
        </w:rPr>
      </w:pPr>
      <w:r w:rsidRPr="006D3BEC">
        <w:rPr>
          <w:rFonts w:ascii="Times New Roman" w:hAnsi="Times New Roman"/>
        </w:rPr>
        <w:t xml:space="preserve">составлять план решения задачи; </w:t>
      </w:r>
    </w:p>
    <w:p w:rsidR="00FF65A6" w:rsidRPr="006D3BEC" w:rsidRDefault="00FF65A6" w:rsidP="00BC293B">
      <w:pPr>
        <w:pStyle w:val="ab"/>
        <w:numPr>
          <w:ilvl w:val="0"/>
          <w:numId w:val="166"/>
        </w:numPr>
        <w:tabs>
          <w:tab w:val="left" w:pos="993"/>
        </w:tabs>
        <w:ind w:left="0" w:right="142" w:firstLine="709"/>
        <w:jc w:val="both"/>
        <w:rPr>
          <w:rFonts w:ascii="Times New Roman" w:hAnsi="Times New Roman"/>
        </w:rPr>
      </w:pPr>
      <w:r w:rsidRPr="006D3BEC">
        <w:rPr>
          <w:rFonts w:ascii="Times New Roman" w:hAnsi="Times New Roman"/>
        </w:rPr>
        <w:t>выделять этапы решения задачи;</w:t>
      </w:r>
    </w:p>
    <w:p w:rsidR="00FF65A6" w:rsidRPr="006D3BEC" w:rsidRDefault="00FF65A6" w:rsidP="00BC293B">
      <w:pPr>
        <w:pStyle w:val="ab"/>
        <w:numPr>
          <w:ilvl w:val="0"/>
          <w:numId w:val="166"/>
        </w:numPr>
        <w:tabs>
          <w:tab w:val="left" w:pos="993"/>
        </w:tabs>
        <w:ind w:left="0" w:right="142" w:firstLine="709"/>
        <w:jc w:val="both"/>
        <w:rPr>
          <w:rFonts w:ascii="Times New Roman" w:hAnsi="Times New Roman"/>
        </w:rPr>
      </w:pPr>
      <w:r w:rsidRPr="006D3BEC">
        <w:rPr>
          <w:rFonts w:ascii="Times New Roman" w:hAnsi="Times New Roman"/>
        </w:rPr>
        <w:t>интерпретировать вычислительные результаты в задаче, исследовать полученное решение задачи;</w:t>
      </w:r>
    </w:p>
    <w:p w:rsidR="00FF65A6" w:rsidRPr="006D3BEC" w:rsidRDefault="00FF65A6" w:rsidP="00BC293B">
      <w:pPr>
        <w:pStyle w:val="ab"/>
        <w:numPr>
          <w:ilvl w:val="0"/>
          <w:numId w:val="166"/>
        </w:numPr>
        <w:tabs>
          <w:tab w:val="left" w:pos="993"/>
        </w:tabs>
        <w:ind w:left="0" w:right="142" w:firstLine="709"/>
        <w:jc w:val="both"/>
        <w:rPr>
          <w:rFonts w:ascii="Times New Roman" w:hAnsi="Times New Roman"/>
        </w:rPr>
      </w:pPr>
      <w:r w:rsidRPr="006D3BEC">
        <w:rPr>
          <w:rFonts w:ascii="Times New Roman" w:hAnsi="Times New Roman"/>
        </w:rPr>
        <w:t>знать различие скоростей объекта в стоячей воде, против течения и по течению реки;</w:t>
      </w:r>
    </w:p>
    <w:p w:rsidR="00FF65A6" w:rsidRPr="006D3BEC" w:rsidRDefault="00FF65A6" w:rsidP="00BC293B">
      <w:pPr>
        <w:pStyle w:val="ab"/>
        <w:numPr>
          <w:ilvl w:val="0"/>
          <w:numId w:val="166"/>
        </w:numPr>
        <w:tabs>
          <w:tab w:val="left" w:pos="993"/>
        </w:tabs>
        <w:ind w:left="0" w:right="142" w:firstLine="709"/>
        <w:jc w:val="both"/>
        <w:rPr>
          <w:rFonts w:ascii="Times New Roman" w:hAnsi="Times New Roman"/>
        </w:rPr>
      </w:pPr>
      <w:r w:rsidRPr="006D3BEC">
        <w:rPr>
          <w:rFonts w:ascii="Times New Roman" w:hAnsi="Times New Roman"/>
        </w:rPr>
        <w:t>решать задачи на нахождение части числа и числа по его части;</w:t>
      </w:r>
    </w:p>
    <w:p w:rsidR="00FF65A6" w:rsidRPr="006D3BEC" w:rsidRDefault="00FF65A6" w:rsidP="00BC293B">
      <w:pPr>
        <w:pStyle w:val="ab"/>
        <w:numPr>
          <w:ilvl w:val="0"/>
          <w:numId w:val="166"/>
        </w:numPr>
        <w:tabs>
          <w:tab w:val="left" w:pos="993"/>
        </w:tabs>
        <w:ind w:left="0" w:right="142" w:firstLine="709"/>
        <w:jc w:val="both"/>
        <w:rPr>
          <w:rFonts w:ascii="Times New Roman" w:hAnsi="Times New Roman"/>
        </w:rPr>
      </w:pPr>
      <w:r w:rsidRPr="006D3BEC">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D3BEC" w:rsidRDefault="00FF65A6" w:rsidP="00BC293B">
      <w:pPr>
        <w:pStyle w:val="ab"/>
        <w:numPr>
          <w:ilvl w:val="0"/>
          <w:numId w:val="166"/>
        </w:numPr>
        <w:tabs>
          <w:tab w:val="left" w:pos="993"/>
        </w:tabs>
        <w:ind w:left="0" w:right="142" w:firstLine="709"/>
        <w:jc w:val="both"/>
        <w:rPr>
          <w:rFonts w:ascii="Times New Roman" w:hAnsi="Times New Roman"/>
        </w:rPr>
      </w:pPr>
      <w:r w:rsidRPr="006D3BEC">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6D3BEC" w:rsidRDefault="00FF65A6" w:rsidP="00BC293B">
      <w:pPr>
        <w:pStyle w:val="ab"/>
        <w:numPr>
          <w:ilvl w:val="0"/>
          <w:numId w:val="166"/>
        </w:numPr>
        <w:tabs>
          <w:tab w:val="left" w:pos="993"/>
        </w:tabs>
        <w:ind w:left="0" w:right="142" w:firstLine="709"/>
        <w:jc w:val="both"/>
        <w:rPr>
          <w:rFonts w:ascii="Times New Roman" w:hAnsi="Times New Roman"/>
        </w:rPr>
      </w:pPr>
      <w:r w:rsidRPr="006D3BEC">
        <w:rPr>
          <w:rFonts w:ascii="Times New Roman" w:hAnsi="Times New Roman"/>
        </w:rPr>
        <w:t>решать несложные логические задачи методом рассуждений.</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numPr>
          <w:ilvl w:val="0"/>
          <w:numId w:val="16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выдвигать гипотезы о возможных предельных значениях искомых величин в задаче</w:t>
      </w:r>
      <w:r w:rsidRPr="006D3BEC" w:rsidDel="00681BB7">
        <w:rPr>
          <w:rFonts w:ascii="Times New Roman" w:hAnsi="Times New Roman"/>
          <w:sz w:val="24"/>
          <w:szCs w:val="24"/>
        </w:rPr>
        <w:t xml:space="preserve"> </w:t>
      </w:r>
      <w:r w:rsidRPr="006D3BEC">
        <w:rPr>
          <w:rFonts w:ascii="Times New Roman" w:hAnsi="Times New Roman"/>
          <w:sz w:val="24"/>
          <w:szCs w:val="24"/>
        </w:rPr>
        <w:t xml:space="preserve"> (делать прикидку) </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Наглядная геометрия</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Геометрические фигуры</w:t>
      </w:r>
    </w:p>
    <w:p w:rsidR="00FF65A6" w:rsidRPr="006D3BEC" w:rsidRDefault="00FF65A6" w:rsidP="00BC293B">
      <w:pPr>
        <w:numPr>
          <w:ilvl w:val="0"/>
          <w:numId w:val="168"/>
        </w:numPr>
        <w:tabs>
          <w:tab w:val="left" w:pos="0"/>
          <w:tab w:val="left" w:pos="993"/>
        </w:tabs>
        <w:spacing w:after="0" w:line="240" w:lineRule="auto"/>
        <w:ind w:left="0" w:right="142" w:firstLine="709"/>
        <w:contextualSpacing/>
        <w:jc w:val="both"/>
        <w:rPr>
          <w:rFonts w:ascii="Times New Roman" w:hAnsi="Times New Roman"/>
          <w:b/>
          <w:i/>
          <w:sz w:val="24"/>
          <w:szCs w:val="24"/>
        </w:rPr>
      </w:pPr>
      <w:r w:rsidRPr="006D3BEC">
        <w:rPr>
          <w:rFonts w:ascii="Times New Roman" w:hAnsi="Times New Roman"/>
          <w:sz w:val="24"/>
          <w:szCs w:val="24"/>
        </w:rPr>
        <w:t>Оперировать на базовом уровне понятиями: фигура,</w:t>
      </w:r>
      <w:r w:rsidRPr="006D3BEC" w:rsidDel="0046087C">
        <w:rPr>
          <w:rFonts w:ascii="Times New Roman" w:hAnsi="Times New Roman"/>
          <w:b/>
          <w:bCs/>
          <w:sz w:val="24"/>
          <w:szCs w:val="24"/>
        </w:rPr>
        <w:t xml:space="preserve"> </w:t>
      </w:r>
      <w:r w:rsidRPr="006D3BEC">
        <w:rPr>
          <w:rFonts w:ascii="Times New Roman" w:hAnsi="Times New Roman"/>
          <w:bCs/>
          <w:sz w:val="24"/>
          <w:szCs w:val="24"/>
        </w:rPr>
        <w:t>т</w:t>
      </w:r>
      <w:r w:rsidRPr="006D3BEC">
        <w:rPr>
          <w:rFonts w:ascii="Times New Roman" w:hAnsi="Times New Roman"/>
          <w:sz w:val="24"/>
          <w:szCs w:val="24"/>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6D3BEC">
        <w:rPr>
          <w:rFonts w:ascii="Times New Roman" w:hAnsi="Times New Roman"/>
          <w:sz w:val="24"/>
          <w:szCs w:val="24"/>
          <w:lang w:eastAsia="ru-RU"/>
        </w:rPr>
        <w:t>Изображать изучаемые фигуры от руки и с помощью линейки и циркуля.</w:t>
      </w:r>
    </w:p>
    <w:p w:rsidR="00FF65A6" w:rsidRPr="006D3BEC" w:rsidRDefault="00FF65A6" w:rsidP="009905F4">
      <w:pPr>
        <w:tabs>
          <w:tab w:val="left" w:pos="0"/>
          <w:tab w:val="left" w:pos="993"/>
        </w:tabs>
        <w:spacing w:after="0" w:line="240" w:lineRule="auto"/>
        <w:ind w:left="709"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b"/>
        <w:numPr>
          <w:ilvl w:val="0"/>
          <w:numId w:val="145"/>
        </w:numPr>
        <w:tabs>
          <w:tab w:val="left" w:pos="993"/>
        </w:tabs>
        <w:ind w:left="0" w:right="142" w:firstLine="709"/>
        <w:jc w:val="both"/>
        <w:rPr>
          <w:rFonts w:ascii="Times New Roman" w:hAnsi="Times New Roman"/>
        </w:rPr>
      </w:pPr>
      <w:r w:rsidRPr="006D3BEC">
        <w:rPr>
          <w:rFonts w:ascii="Times New Roman" w:hAnsi="Times New Roman"/>
        </w:rPr>
        <w:t xml:space="preserve">решать практические задачи с применением простейших свойств фигур. </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Измерения и вычисления</w:t>
      </w:r>
    </w:p>
    <w:p w:rsidR="00FF65A6" w:rsidRPr="006D3BEC" w:rsidRDefault="00FF65A6" w:rsidP="00BC293B">
      <w:pPr>
        <w:pStyle w:val="a0"/>
        <w:numPr>
          <w:ilvl w:val="0"/>
          <w:numId w:val="169"/>
        </w:numPr>
        <w:tabs>
          <w:tab w:val="left" w:pos="993"/>
        </w:tabs>
        <w:ind w:left="0" w:right="142" w:firstLine="709"/>
        <w:contextualSpacing/>
        <w:rPr>
          <w:rFonts w:ascii="Times New Roman" w:hAnsi="Times New Roman"/>
          <w:sz w:val="24"/>
          <w:szCs w:val="24"/>
        </w:rPr>
      </w:pPr>
      <w:r w:rsidRPr="006D3BEC">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6D3BEC" w:rsidRDefault="00FF65A6" w:rsidP="00BC293B">
      <w:pPr>
        <w:pStyle w:val="a0"/>
        <w:numPr>
          <w:ilvl w:val="0"/>
          <w:numId w:val="169"/>
        </w:numPr>
        <w:tabs>
          <w:tab w:val="left" w:pos="993"/>
        </w:tabs>
        <w:ind w:left="0" w:right="142" w:firstLine="709"/>
        <w:contextualSpacing/>
        <w:rPr>
          <w:rFonts w:ascii="Times New Roman" w:hAnsi="Times New Roman"/>
          <w:sz w:val="24"/>
          <w:szCs w:val="24"/>
        </w:rPr>
      </w:pPr>
      <w:r w:rsidRPr="006D3BEC">
        <w:rPr>
          <w:rFonts w:ascii="Times New Roman" w:hAnsi="Times New Roman"/>
          <w:sz w:val="24"/>
          <w:szCs w:val="24"/>
        </w:rPr>
        <w:t xml:space="preserve">вычислять площади прямоугольников. </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numPr>
          <w:ilvl w:val="0"/>
          <w:numId w:val="137"/>
        </w:numPr>
        <w:tabs>
          <w:tab w:val="left" w:pos="0"/>
          <w:tab w:val="left" w:pos="993"/>
        </w:tabs>
        <w:spacing w:after="0" w:line="240" w:lineRule="auto"/>
        <w:ind w:left="0" w:right="142" w:firstLine="709"/>
        <w:contextualSpacing/>
        <w:jc w:val="both"/>
        <w:rPr>
          <w:rFonts w:ascii="Times New Roman" w:hAnsi="Times New Roman"/>
          <w:sz w:val="24"/>
          <w:szCs w:val="24"/>
          <w:lang w:eastAsia="ru-RU"/>
        </w:rPr>
      </w:pPr>
      <w:r w:rsidRPr="006D3BEC">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6D3BEC" w:rsidRDefault="00FF65A6" w:rsidP="00BC293B">
      <w:pPr>
        <w:numPr>
          <w:ilvl w:val="0"/>
          <w:numId w:val="139"/>
        </w:numPr>
        <w:tabs>
          <w:tab w:val="left" w:pos="0"/>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выполнять простейшие построения и измерения на местности, необходимые в реальной жизни </w:t>
      </w:r>
    </w:p>
    <w:p w:rsidR="00FF65A6" w:rsidRPr="006D3BEC" w:rsidRDefault="00FF65A6"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История математики</w:t>
      </w:r>
    </w:p>
    <w:p w:rsidR="00FF65A6" w:rsidRPr="006D3BEC" w:rsidRDefault="00FF65A6" w:rsidP="00BC293B">
      <w:pPr>
        <w:numPr>
          <w:ilvl w:val="0"/>
          <w:numId w:val="170"/>
        </w:numPr>
        <w:tabs>
          <w:tab w:val="left" w:pos="34"/>
          <w:tab w:val="left" w:pos="993"/>
        </w:tabs>
        <w:spacing w:after="0" w:line="240" w:lineRule="auto"/>
        <w:ind w:left="0" w:right="142" w:firstLine="709"/>
        <w:contextualSpacing/>
        <w:jc w:val="both"/>
        <w:rPr>
          <w:rFonts w:ascii="Times New Roman" w:hAnsi="Times New Roman"/>
          <w:sz w:val="24"/>
          <w:szCs w:val="24"/>
          <w:lang w:eastAsia="ru-RU"/>
        </w:rPr>
      </w:pPr>
      <w:r w:rsidRPr="006D3BEC">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6D3BEC" w:rsidRDefault="00FF65A6" w:rsidP="00BC293B">
      <w:pPr>
        <w:numPr>
          <w:ilvl w:val="0"/>
          <w:numId w:val="170"/>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6D3BEC" w:rsidRDefault="00FF65A6" w:rsidP="009905F4">
      <w:pPr>
        <w:pStyle w:val="3"/>
        <w:spacing w:before="0" w:beforeAutospacing="0" w:after="0" w:afterAutospacing="0"/>
        <w:ind w:right="142"/>
        <w:contextualSpacing/>
        <w:rPr>
          <w:sz w:val="24"/>
          <w:szCs w:val="24"/>
        </w:rPr>
      </w:pPr>
      <w:bookmarkStart w:id="55" w:name="_Toc284662720"/>
      <w:bookmarkStart w:id="56" w:name="_Toc284663346"/>
      <w:r w:rsidRPr="006D3BEC">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5"/>
      <w:bookmarkEnd w:id="56"/>
    </w:p>
    <w:p w:rsidR="00FF65A6" w:rsidRPr="006D3BEC" w:rsidRDefault="00FF65A6" w:rsidP="009905F4">
      <w:pPr>
        <w:spacing w:after="0" w:line="240" w:lineRule="auto"/>
        <w:ind w:right="142"/>
        <w:contextualSpacing/>
        <w:rPr>
          <w:rFonts w:ascii="Times New Roman" w:hAnsi="Times New Roman"/>
          <w:sz w:val="24"/>
          <w:szCs w:val="24"/>
        </w:rPr>
      </w:pPr>
      <w:r w:rsidRPr="006D3BEC">
        <w:rPr>
          <w:rFonts w:ascii="Times New Roman" w:hAnsi="Times New Roman"/>
          <w:b/>
          <w:sz w:val="24"/>
          <w:szCs w:val="24"/>
        </w:rPr>
        <w:t>Элементы теории множеств и математической логики</w:t>
      </w:r>
    </w:p>
    <w:p w:rsidR="00FF65A6" w:rsidRPr="006D3BEC" w:rsidRDefault="00FF65A6" w:rsidP="00BC293B">
      <w:pPr>
        <w:pStyle w:val="ab"/>
        <w:numPr>
          <w:ilvl w:val="0"/>
          <w:numId w:val="171"/>
        </w:numPr>
        <w:tabs>
          <w:tab w:val="left" w:pos="1134"/>
        </w:tabs>
        <w:ind w:left="0" w:right="142" w:firstLine="709"/>
        <w:jc w:val="both"/>
        <w:rPr>
          <w:rFonts w:ascii="Times New Roman" w:hAnsi="Times New Roman"/>
          <w:i/>
        </w:rPr>
      </w:pPr>
      <w:r w:rsidRPr="006D3BEC">
        <w:rPr>
          <w:rFonts w:ascii="Times New Roman" w:hAnsi="Times New Roman"/>
          <w:i/>
        </w:rPr>
        <w:t>Оперировать</w:t>
      </w:r>
      <w:r w:rsidRPr="006D3BEC">
        <w:rPr>
          <w:rStyle w:val="af6"/>
          <w:rFonts w:ascii="Times New Roman" w:hAnsi="Times New Roman"/>
          <w:i/>
        </w:rPr>
        <w:footnoteReference w:id="4"/>
      </w:r>
      <w:r w:rsidRPr="006D3BEC">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6D3BEC" w:rsidRDefault="00FF65A6" w:rsidP="00BC293B">
      <w:pPr>
        <w:pStyle w:val="ab"/>
        <w:numPr>
          <w:ilvl w:val="0"/>
          <w:numId w:val="171"/>
        </w:numPr>
        <w:tabs>
          <w:tab w:val="left" w:pos="1134"/>
        </w:tabs>
        <w:ind w:left="0" w:right="142" w:firstLine="709"/>
        <w:jc w:val="both"/>
        <w:rPr>
          <w:rFonts w:ascii="Times New Roman" w:hAnsi="Times New Roman"/>
          <w:i/>
        </w:rPr>
      </w:pPr>
      <w:r w:rsidRPr="006D3BEC">
        <w:rPr>
          <w:rFonts w:ascii="Times New Roman" w:hAnsi="Times New Roman"/>
          <w:i/>
        </w:rPr>
        <w:t xml:space="preserve">определять принадлежность элемента множеству, объединению и пересечению множеств; </w:t>
      </w:r>
    </w:p>
    <w:p w:rsidR="00FF65A6" w:rsidRPr="006D3BEC" w:rsidRDefault="00FF65A6" w:rsidP="009905F4">
      <w:pPr>
        <w:spacing w:after="0" w:line="240" w:lineRule="auto"/>
        <w:ind w:right="142"/>
        <w:contextualSpacing/>
        <w:rPr>
          <w:rFonts w:ascii="Times New Roman" w:hAnsi="Times New Roman"/>
          <w:i/>
          <w:sz w:val="24"/>
          <w:szCs w:val="24"/>
        </w:rPr>
      </w:pPr>
      <w:r w:rsidRPr="006D3BEC">
        <w:rPr>
          <w:rFonts w:ascii="Times New Roman" w:hAnsi="Times New Roman"/>
          <w:i/>
          <w:sz w:val="24"/>
          <w:szCs w:val="24"/>
        </w:rPr>
        <w:t>задавать множество с помощью перечисления элементов, словесного описания</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0"/>
        <w:numPr>
          <w:ilvl w:val="0"/>
          <w:numId w:val="172"/>
        </w:numPr>
        <w:tabs>
          <w:tab w:val="left" w:pos="993"/>
        </w:tabs>
        <w:ind w:left="0" w:right="142" w:firstLine="709"/>
        <w:contextualSpacing/>
        <w:rPr>
          <w:rFonts w:ascii="Times New Roman" w:hAnsi="Times New Roman"/>
          <w:i/>
          <w:sz w:val="24"/>
          <w:szCs w:val="24"/>
        </w:rPr>
      </w:pPr>
      <w:r w:rsidRPr="006D3BEC">
        <w:rPr>
          <w:rFonts w:ascii="Times New Roman" w:hAnsi="Times New Roman"/>
          <w:i/>
          <w:sz w:val="24"/>
          <w:szCs w:val="24"/>
        </w:rPr>
        <w:t xml:space="preserve">распознавать логически некорректные высказывания; </w:t>
      </w:r>
    </w:p>
    <w:p w:rsidR="00FF65A6" w:rsidRPr="006D3BEC" w:rsidRDefault="00FF65A6" w:rsidP="00BC293B">
      <w:pPr>
        <w:pStyle w:val="a0"/>
        <w:numPr>
          <w:ilvl w:val="0"/>
          <w:numId w:val="172"/>
        </w:numPr>
        <w:tabs>
          <w:tab w:val="left" w:pos="993"/>
        </w:tabs>
        <w:ind w:left="0" w:right="142" w:firstLine="709"/>
        <w:contextualSpacing/>
        <w:rPr>
          <w:rFonts w:ascii="Times New Roman" w:hAnsi="Times New Roman"/>
          <w:i/>
          <w:sz w:val="24"/>
          <w:szCs w:val="24"/>
        </w:rPr>
      </w:pPr>
      <w:r w:rsidRPr="006D3BEC">
        <w:rPr>
          <w:rFonts w:ascii="Times New Roman" w:hAnsi="Times New Roman"/>
          <w:i/>
          <w:sz w:val="24"/>
          <w:szCs w:val="24"/>
        </w:rPr>
        <w:t>строить цепочки умозаключений на основе использования правил логики</w:t>
      </w:r>
    </w:p>
    <w:p w:rsidR="00FF65A6" w:rsidRPr="006D3BEC" w:rsidRDefault="00FF65A6" w:rsidP="009905F4">
      <w:pPr>
        <w:spacing w:after="0" w:line="240" w:lineRule="auto"/>
        <w:ind w:right="142"/>
        <w:contextualSpacing/>
        <w:rPr>
          <w:rFonts w:ascii="Times New Roman" w:hAnsi="Times New Roman"/>
          <w:b/>
          <w:i/>
          <w:sz w:val="24"/>
          <w:szCs w:val="24"/>
        </w:rPr>
      </w:pPr>
      <w:r w:rsidRPr="006D3BEC">
        <w:rPr>
          <w:rFonts w:ascii="Times New Roman" w:hAnsi="Times New Roman"/>
          <w:b/>
          <w:i/>
          <w:sz w:val="24"/>
          <w:szCs w:val="24"/>
        </w:rPr>
        <w:t>Числа</w:t>
      </w:r>
    </w:p>
    <w:p w:rsidR="00FF65A6" w:rsidRPr="006D3BEC" w:rsidRDefault="00FF65A6" w:rsidP="00BC293B">
      <w:pPr>
        <w:pStyle w:val="ab"/>
        <w:numPr>
          <w:ilvl w:val="0"/>
          <w:numId w:val="173"/>
        </w:numPr>
        <w:tabs>
          <w:tab w:val="left" w:pos="1134"/>
        </w:tabs>
        <w:ind w:left="0" w:right="142" w:firstLine="709"/>
        <w:jc w:val="both"/>
        <w:rPr>
          <w:rFonts w:ascii="Times New Roman" w:hAnsi="Times New Roman"/>
          <w:i/>
        </w:rPr>
      </w:pPr>
      <w:r w:rsidRPr="006D3BEC">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6D3BEC" w:rsidRDefault="00FF65A6" w:rsidP="00BC293B">
      <w:pPr>
        <w:pStyle w:val="ab"/>
        <w:numPr>
          <w:ilvl w:val="0"/>
          <w:numId w:val="173"/>
        </w:numPr>
        <w:tabs>
          <w:tab w:val="left" w:pos="1134"/>
        </w:tabs>
        <w:ind w:left="0" w:right="142" w:firstLine="709"/>
        <w:jc w:val="both"/>
        <w:rPr>
          <w:rFonts w:ascii="Times New Roman" w:hAnsi="Times New Roman"/>
          <w:i/>
        </w:rPr>
      </w:pPr>
      <w:r w:rsidRPr="006D3BEC">
        <w:rPr>
          <w:rFonts w:ascii="Times New Roman" w:hAnsi="Times New Roman"/>
          <w:i/>
        </w:rPr>
        <w:t>понимать и объяснять смысл позиционной записи натурального числа;</w:t>
      </w:r>
    </w:p>
    <w:p w:rsidR="00FF65A6" w:rsidRPr="006D3BEC" w:rsidRDefault="00FF65A6" w:rsidP="00BC293B">
      <w:pPr>
        <w:pStyle w:val="ab"/>
        <w:numPr>
          <w:ilvl w:val="0"/>
          <w:numId w:val="173"/>
        </w:numPr>
        <w:tabs>
          <w:tab w:val="left" w:pos="1134"/>
        </w:tabs>
        <w:ind w:left="0" w:right="142" w:firstLine="709"/>
        <w:jc w:val="both"/>
        <w:rPr>
          <w:rFonts w:ascii="Times New Roman" w:hAnsi="Times New Roman"/>
          <w:i/>
        </w:rPr>
      </w:pPr>
      <w:r w:rsidRPr="006D3BEC">
        <w:rPr>
          <w:rFonts w:ascii="Times New Roman" w:hAnsi="Times New Roman"/>
          <w:i/>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6D3BEC" w:rsidRDefault="00FF65A6" w:rsidP="00BC293B">
      <w:pPr>
        <w:pStyle w:val="ab"/>
        <w:numPr>
          <w:ilvl w:val="0"/>
          <w:numId w:val="173"/>
        </w:numPr>
        <w:tabs>
          <w:tab w:val="left" w:pos="1134"/>
        </w:tabs>
        <w:ind w:left="0" w:right="142" w:firstLine="709"/>
        <w:jc w:val="both"/>
        <w:rPr>
          <w:rFonts w:ascii="Times New Roman" w:hAnsi="Times New Roman"/>
          <w:i/>
        </w:rPr>
      </w:pPr>
      <w:r w:rsidRPr="006D3BEC">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6D3BEC" w:rsidRDefault="00FF65A6" w:rsidP="00BC293B">
      <w:pPr>
        <w:pStyle w:val="ab"/>
        <w:numPr>
          <w:ilvl w:val="0"/>
          <w:numId w:val="173"/>
        </w:numPr>
        <w:tabs>
          <w:tab w:val="left" w:pos="1134"/>
        </w:tabs>
        <w:ind w:left="0" w:right="142" w:firstLine="709"/>
        <w:jc w:val="both"/>
        <w:rPr>
          <w:rFonts w:ascii="Times New Roman" w:hAnsi="Times New Roman"/>
          <w:i/>
        </w:rPr>
      </w:pPr>
      <w:r w:rsidRPr="006D3BEC">
        <w:rPr>
          <w:rFonts w:ascii="Times New Roman" w:hAnsi="Times New Roman"/>
          <w:i/>
        </w:rPr>
        <w:t>выполнять округление рациональных чисел с заданной точностью;</w:t>
      </w:r>
    </w:p>
    <w:p w:rsidR="00FF65A6" w:rsidRPr="006D3BEC" w:rsidRDefault="00FF65A6" w:rsidP="00BC293B">
      <w:pPr>
        <w:pStyle w:val="ab"/>
        <w:numPr>
          <w:ilvl w:val="0"/>
          <w:numId w:val="173"/>
        </w:numPr>
        <w:tabs>
          <w:tab w:val="left" w:pos="1134"/>
        </w:tabs>
        <w:ind w:left="0" w:right="142" w:firstLine="709"/>
        <w:jc w:val="both"/>
        <w:rPr>
          <w:rFonts w:ascii="Times New Roman" w:hAnsi="Times New Roman"/>
          <w:i/>
        </w:rPr>
      </w:pPr>
      <w:r w:rsidRPr="006D3BEC">
        <w:rPr>
          <w:rFonts w:ascii="Times New Roman" w:hAnsi="Times New Roman"/>
          <w:i/>
        </w:rPr>
        <w:t>упорядочивать числа, записанные в виде обыкновенных и десятичных дробей;</w:t>
      </w:r>
    </w:p>
    <w:p w:rsidR="00FF65A6" w:rsidRPr="006D3BEC" w:rsidRDefault="00FF65A6" w:rsidP="00BC293B">
      <w:pPr>
        <w:pStyle w:val="ab"/>
        <w:numPr>
          <w:ilvl w:val="0"/>
          <w:numId w:val="173"/>
        </w:numPr>
        <w:tabs>
          <w:tab w:val="left" w:pos="1134"/>
        </w:tabs>
        <w:ind w:left="0" w:right="142" w:firstLine="709"/>
        <w:jc w:val="both"/>
        <w:rPr>
          <w:rFonts w:ascii="Times New Roman" w:hAnsi="Times New Roman"/>
          <w:i/>
        </w:rPr>
      </w:pPr>
      <w:r w:rsidRPr="006D3BEC">
        <w:rPr>
          <w:rFonts w:ascii="Times New Roman" w:hAnsi="Times New Roman"/>
          <w:i/>
        </w:rPr>
        <w:t>находить НОД и НОК чисел и использовать их при решении задач.</w:t>
      </w:r>
    </w:p>
    <w:p w:rsidR="00FF65A6" w:rsidRPr="006D3BEC" w:rsidRDefault="00FF65A6" w:rsidP="00BC293B">
      <w:pPr>
        <w:pStyle w:val="ab"/>
        <w:numPr>
          <w:ilvl w:val="0"/>
          <w:numId w:val="173"/>
        </w:numPr>
        <w:tabs>
          <w:tab w:val="left" w:pos="1134"/>
        </w:tabs>
        <w:ind w:left="0" w:right="142" w:firstLine="709"/>
        <w:jc w:val="both"/>
        <w:rPr>
          <w:rFonts w:ascii="Times New Roman" w:hAnsi="Times New Roman"/>
          <w:i/>
        </w:rPr>
      </w:pPr>
      <w:r w:rsidRPr="006D3BEC">
        <w:rPr>
          <w:rFonts w:ascii="Times New Roman" w:hAnsi="Times New Roman"/>
          <w:i/>
        </w:rPr>
        <w:t>оперировать понятием модуль числа, геометрическая интерпретация модуля числа.</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0"/>
        <w:numPr>
          <w:ilvl w:val="0"/>
          <w:numId w:val="174"/>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6D3BEC" w:rsidRDefault="00FF65A6" w:rsidP="00BC293B">
      <w:pPr>
        <w:pStyle w:val="a0"/>
        <w:numPr>
          <w:ilvl w:val="0"/>
          <w:numId w:val="174"/>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6D3BEC" w:rsidRDefault="00FF65A6" w:rsidP="00BC293B">
      <w:pPr>
        <w:pStyle w:val="a0"/>
        <w:numPr>
          <w:ilvl w:val="0"/>
          <w:numId w:val="174"/>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Уравнения и неравенства Этого в содержании нет</w:t>
      </w:r>
    </w:p>
    <w:p w:rsidR="00FF65A6" w:rsidRPr="006D3BEC" w:rsidRDefault="00FF65A6" w:rsidP="00BC293B">
      <w:pPr>
        <w:pStyle w:val="a0"/>
        <w:numPr>
          <w:ilvl w:val="0"/>
          <w:numId w:val="175"/>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Статистика и теория вероятностей</w:t>
      </w:r>
    </w:p>
    <w:p w:rsidR="00FF65A6" w:rsidRPr="006D3BEC" w:rsidRDefault="00FF65A6" w:rsidP="00BC293B">
      <w:pPr>
        <w:pStyle w:val="ab"/>
        <w:numPr>
          <w:ilvl w:val="0"/>
          <w:numId w:val="176"/>
        </w:numPr>
        <w:tabs>
          <w:tab w:val="left" w:pos="1134"/>
        </w:tabs>
        <w:ind w:left="0" w:right="142" w:firstLine="709"/>
        <w:jc w:val="both"/>
        <w:rPr>
          <w:rFonts w:ascii="Times New Roman" w:hAnsi="Times New Roman"/>
          <w:i/>
        </w:rPr>
      </w:pPr>
      <w:r w:rsidRPr="006D3BEC">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6D3BEC" w:rsidRDefault="00FF65A6" w:rsidP="00BC293B">
      <w:pPr>
        <w:pStyle w:val="a0"/>
        <w:numPr>
          <w:ilvl w:val="0"/>
          <w:numId w:val="176"/>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 xml:space="preserve">извлекать, информацию, </w:t>
      </w:r>
      <w:r w:rsidRPr="006D3BEC">
        <w:rPr>
          <w:rStyle w:val="dash041e0431044b0447043d044b0439char1"/>
          <w:i/>
        </w:rPr>
        <w:t>представленную в таблицах, на диаграммах</w:t>
      </w:r>
      <w:r w:rsidRPr="006D3BEC">
        <w:rPr>
          <w:rFonts w:ascii="Times New Roman" w:hAnsi="Times New Roman"/>
          <w:i/>
          <w:sz w:val="24"/>
          <w:szCs w:val="24"/>
        </w:rPr>
        <w:t>;</w:t>
      </w:r>
    </w:p>
    <w:p w:rsidR="00FF65A6" w:rsidRPr="006D3BEC" w:rsidRDefault="00FF65A6" w:rsidP="00BC293B">
      <w:pPr>
        <w:pStyle w:val="a0"/>
        <w:numPr>
          <w:ilvl w:val="0"/>
          <w:numId w:val="176"/>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составлять таблицы, строить диаграммы на основе данных.</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b"/>
        <w:numPr>
          <w:ilvl w:val="0"/>
          <w:numId w:val="177"/>
        </w:numPr>
        <w:tabs>
          <w:tab w:val="left" w:pos="1134"/>
        </w:tabs>
        <w:ind w:left="0" w:right="142" w:firstLine="709"/>
        <w:jc w:val="both"/>
        <w:rPr>
          <w:rFonts w:ascii="Times New Roman" w:hAnsi="Times New Roman"/>
          <w:i/>
        </w:rPr>
      </w:pPr>
      <w:r w:rsidRPr="006D3BEC">
        <w:rPr>
          <w:rFonts w:ascii="Times New Roman" w:hAnsi="Times New Roman"/>
          <w:i/>
        </w:rPr>
        <w:t xml:space="preserve">извлекать, интерпретировать и преобразовывать информацию, </w:t>
      </w:r>
      <w:r w:rsidRPr="006D3BEC">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FF65A6" w:rsidRPr="006D3BEC" w:rsidRDefault="00FF65A6"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Текстовые задачи</w:t>
      </w:r>
    </w:p>
    <w:p w:rsidR="00FF65A6" w:rsidRPr="006D3BEC" w:rsidRDefault="00FF65A6" w:rsidP="00BC293B">
      <w:pPr>
        <w:pStyle w:val="ab"/>
        <w:numPr>
          <w:ilvl w:val="0"/>
          <w:numId w:val="178"/>
        </w:numPr>
        <w:tabs>
          <w:tab w:val="left" w:pos="1134"/>
        </w:tabs>
        <w:ind w:left="0" w:right="142" w:firstLine="709"/>
        <w:jc w:val="both"/>
        <w:rPr>
          <w:rFonts w:ascii="Times New Roman" w:hAnsi="Times New Roman"/>
          <w:i/>
        </w:rPr>
      </w:pPr>
      <w:r w:rsidRPr="006D3BEC">
        <w:rPr>
          <w:rFonts w:ascii="Times New Roman" w:hAnsi="Times New Roman"/>
          <w:i/>
        </w:rPr>
        <w:t>Решать простые и сложные задачи разных типов, а также задачи повышенной трудности;</w:t>
      </w:r>
    </w:p>
    <w:p w:rsidR="00FF65A6" w:rsidRPr="006D3BEC" w:rsidRDefault="00FF65A6" w:rsidP="00BC293B">
      <w:pPr>
        <w:pStyle w:val="ab"/>
        <w:numPr>
          <w:ilvl w:val="0"/>
          <w:numId w:val="178"/>
        </w:numPr>
        <w:tabs>
          <w:tab w:val="left" w:pos="1134"/>
        </w:tabs>
        <w:ind w:left="0" w:right="142" w:firstLine="709"/>
        <w:jc w:val="both"/>
        <w:rPr>
          <w:rFonts w:ascii="Times New Roman" w:hAnsi="Times New Roman"/>
          <w:i/>
        </w:rPr>
      </w:pPr>
      <w:r w:rsidRPr="006D3BEC">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6D3BEC" w:rsidRDefault="00FF65A6" w:rsidP="00BC293B">
      <w:pPr>
        <w:pStyle w:val="ab"/>
        <w:numPr>
          <w:ilvl w:val="0"/>
          <w:numId w:val="178"/>
        </w:numPr>
        <w:tabs>
          <w:tab w:val="left" w:pos="1134"/>
        </w:tabs>
        <w:ind w:left="0" w:right="142" w:firstLine="709"/>
        <w:jc w:val="both"/>
        <w:rPr>
          <w:rFonts w:ascii="Times New Roman" w:hAnsi="Times New Roman"/>
          <w:i/>
        </w:rPr>
      </w:pPr>
      <w:r w:rsidRPr="006D3BEC">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6D3BEC" w:rsidRDefault="00FF65A6" w:rsidP="00BC293B">
      <w:pPr>
        <w:pStyle w:val="ab"/>
        <w:numPr>
          <w:ilvl w:val="0"/>
          <w:numId w:val="178"/>
        </w:numPr>
        <w:tabs>
          <w:tab w:val="left" w:pos="1134"/>
        </w:tabs>
        <w:ind w:left="0" w:right="142" w:firstLine="709"/>
        <w:jc w:val="both"/>
        <w:rPr>
          <w:rFonts w:ascii="Times New Roman" w:hAnsi="Times New Roman"/>
          <w:i/>
        </w:rPr>
      </w:pPr>
      <w:r w:rsidRPr="006D3BEC">
        <w:rPr>
          <w:rFonts w:ascii="Times New Roman" w:hAnsi="Times New Roman"/>
          <w:i/>
        </w:rPr>
        <w:t>моделировать рассуждения при поиске решения задач с помощью граф-схемы;</w:t>
      </w:r>
    </w:p>
    <w:p w:rsidR="00FF65A6" w:rsidRPr="006D3BEC" w:rsidRDefault="00FF65A6" w:rsidP="00BC293B">
      <w:pPr>
        <w:pStyle w:val="ab"/>
        <w:numPr>
          <w:ilvl w:val="0"/>
          <w:numId w:val="178"/>
        </w:numPr>
        <w:tabs>
          <w:tab w:val="left" w:pos="1134"/>
        </w:tabs>
        <w:ind w:left="0" w:right="142" w:firstLine="709"/>
        <w:jc w:val="both"/>
        <w:rPr>
          <w:rFonts w:ascii="Times New Roman" w:hAnsi="Times New Roman"/>
          <w:i/>
        </w:rPr>
      </w:pPr>
      <w:r w:rsidRPr="006D3BEC">
        <w:rPr>
          <w:rFonts w:ascii="Times New Roman" w:hAnsi="Times New Roman"/>
          <w:i/>
        </w:rPr>
        <w:t>выделять этапы решения задачи и содержание каждого этапа;</w:t>
      </w:r>
    </w:p>
    <w:p w:rsidR="00FF65A6" w:rsidRPr="006D3BEC" w:rsidRDefault="00FF65A6" w:rsidP="00BC293B">
      <w:pPr>
        <w:pStyle w:val="ab"/>
        <w:numPr>
          <w:ilvl w:val="0"/>
          <w:numId w:val="178"/>
        </w:numPr>
        <w:tabs>
          <w:tab w:val="left" w:pos="1134"/>
        </w:tabs>
        <w:ind w:left="0" w:right="142" w:firstLine="709"/>
        <w:jc w:val="both"/>
        <w:rPr>
          <w:rFonts w:ascii="Times New Roman" w:hAnsi="Times New Roman"/>
          <w:i/>
        </w:rPr>
      </w:pPr>
      <w:r w:rsidRPr="006D3BEC">
        <w:rPr>
          <w:rFonts w:ascii="Times New Roman" w:hAnsi="Times New Roman"/>
          <w:i/>
        </w:rPr>
        <w:t>интерпретировать вычислительные результаты в задаче, исследовать полученное решение задачи;</w:t>
      </w:r>
    </w:p>
    <w:p w:rsidR="00FF65A6" w:rsidRPr="006D3BEC" w:rsidRDefault="00FF65A6" w:rsidP="00BC293B">
      <w:pPr>
        <w:pStyle w:val="ab"/>
        <w:numPr>
          <w:ilvl w:val="0"/>
          <w:numId w:val="178"/>
        </w:numPr>
        <w:tabs>
          <w:tab w:val="left" w:pos="1134"/>
        </w:tabs>
        <w:ind w:left="0" w:right="142" w:firstLine="709"/>
        <w:jc w:val="both"/>
        <w:rPr>
          <w:rFonts w:ascii="Times New Roman" w:hAnsi="Times New Roman"/>
          <w:i/>
        </w:rPr>
      </w:pPr>
      <w:r w:rsidRPr="006D3BEC">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D3BEC" w:rsidRDefault="00FF65A6" w:rsidP="00BC293B">
      <w:pPr>
        <w:pStyle w:val="ab"/>
        <w:numPr>
          <w:ilvl w:val="0"/>
          <w:numId w:val="178"/>
        </w:numPr>
        <w:tabs>
          <w:tab w:val="left" w:pos="1134"/>
        </w:tabs>
        <w:ind w:left="0" w:right="142" w:firstLine="709"/>
        <w:jc w:val="both"/>
        <w:rPr>
          <w:rFonts w:ascii="Times New Roman" w:hAnsi="Times New Roman"/>
          <w:i/>
        </w:rPr>
      </w:pPr>
      <w:r w:rsidRPr="006D3BEC">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FF65A6" w:rsidRPr="006D3BEC" w:rsidRDefault="00FF65A6" w:rsidP="00BC293B">
      <w:pPr>
        <w:pStyle w:val="ab"/>
        <w:numPr>
          <w:ilvl w:val="0"/>
          <w:numId w:val="178"/>
        </w:numPr>
        <w:tabs>
          <w:tab w:val="left" w:pos="1134"/>
        </w:tabs>
        <w:ind w:left="0" w:right="142" w:firstLine="709"/>
        <w:jc w:val="both"/>
        <w:rPr>
          <w:rFonts w:ascii="Times New Roman" w:hAnsi="Times New Roman"/>
          <w:i/>
        </w:rPr>
      </w:pPr>
      <w:r w:rsidRPr="006D3BEC">
        <w:rPr>
          <w:rFonts w:ascii="Times New Roman" w:hAnsi="Times New Roman"/>
          <w:i/>
        </w:rPr>
        <w:t xml:space="preserve">решать разнообразные задачи «на части», </w:t>
      </w:r>
    </w:p>
    <w:p w:rsidR="00FF65A6" w:rsidRPr="006D3BEC" w:rsidRDefault="00FF65A6" w:rsidP="00BC293B">
      <w:pPr>
        <w:numPr>
          <w:ilvl w:val="0"/>
          <w:numId w:val="178"/>
        </w:numPr>
        <w:tabs>
          <w:tab w:val="left" w:pos="1134"/>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D3BEC" w:rsidRDefault="00FF65A6" w:rsidP="00BC293B">
      <w:pPr>
        <w:numPr>
          <w:ilvl w:val="0"/>
          <w:numId w:val="178"/>
        </w:numPr>
        <w:tabs>
          <w:tab w:val="left" w:pos="1134"/>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0"/>
        <w:numPr>
          <w:ilvl w:val="0"/>
          <w:numId w:val="179"/>
        </w:numPr>
        <w:tabs>
          <w:tab w:val="left" w:pos="1134"/>
        </w:tabs>
        <w:ind w:left="0" w:right="142" w:firstLine="709"/>
        <w:contextualSpacing/>
        <w:rPr>
          <w:rFonts w:ascii="Times New Roman" w:hAnsi="Times New Roman"/>
          <w:i/>
          <w:sz w:val="24"/>
          <w:szCs w:val="24"/>
          <w:lang w:eastAsia="en-US"/>
        </w:rPr>
      </w:pPr>
      <w:r w:rsidRPr="006D3BEC">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D3BEC" w:rsidRDefault="00FF65A6" w:rsidP="00BC293B">
      <w:pPr>
        <w:pStyle w:val="a0"/>
        <w:numPr>
          <w:ilvl w:val="0"/>
          <w:numId w:val="179"/>
        </w:numPr>
        <w:tabs>
          <w:tab w:val="left" w:pos="1134"/>
        </w:tabs>
        <w:ind w:left="0" w:right="142" w:firstLine="709"/>
        <w:contextualSpacing/>
        <w:rPr>
          <w:rFonts w:ascii="Times New Roman" w:hAnsi="Times New Roman"/>
          <w:i/>
          <w:sz w:val="24"/>
          <w:szCs w:val="24"/>
          <w:lang w:eastAsia="en-US"/>
        </w:rPr>
      </w:pPr>
      <w:r w:rsidRPr="006D3BEC">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D3BEC" w:rsidRDefault="00FF65A6" w:rsidP="00BC293B">
      <w:pPr>
        <w:pStyle w:val="a0"/>
        <w:numPr>
          <w:ilvl w:val="0"/>
          <w:numId w:val="179"/>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lang w:eastAsia="en-US"/>
        </w:rPr>
        <w:t>решать задачи на движение по реке, рассматривая разные системы отсчета</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Наглядная геометрия</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Геометрические фигуры</w:t>
      </w:r>
    </w:p>
    <w:p w:rsidR="00FF65A6" w:rsidRPr="006D3BEC" w:rsidRDefault="00FF65A6" w:rsidP="00BC293B">
      <w:pPr>
        <w:pStyle w:val="ab"/>
        <w:numPr>
          <w:ilvl w:val="0"/>
          <w:numId w:val="180"/>
        </w:numPr>
        <w:tabs>
          <w:tab w:val="left" w:pos="1134"/>
        </w:tabs>
        <w:ind w:left="0" w:right="142" w:firstLine="709"/>
        <w:jc w:val="both"/>
        <w:rPr>
          <w:rFonts w:ascii="Times New Roman" w:hAnsi="Times New Roman"/>
          <w:i/>
        </w:rPr>
      </w:pPr>
      <w:r w:rsidRPr="006D3BEC">
        <w:rPr>
          <w:rFonts w:ascii="Times New Roman" w:hAnsi="Times New Roman"/>
          <w:i/>
        </w:rPr>
        <w:t>Оперировать понятиями фигура,</w:t>
      </w:r>
      <w:r w:rsidRPr="006D3BEC" w:rsidDel="0046087C">
        <w:rPr>
          <w:rFonts w:ascii="Times New Roman" w:hAnsi="Times New Roman"/>
          <w:b/>
          <w:bCs/>
          <w:i/>
        </w:rPr>
        <w:t xml:space="preserve"> </w:t>
      </w:r>
      <w:r w:rsidRPr="006D3BEC">
        <w:rPr>
          <w:rFonts w:ascii="Times New Roman" w:hAnsi="Times New Roman"/>
          <w:bCs/>
          <w:i/>
        </w:rPr>
        <w:t>т</w:t>
      </w:r>
      <w:r w:rsidRPr="006D3BEC">
        <w:rPr>
          <w:rFonts w:ascii="Times New Roman" w:hAnsi="Times New Roman"/>
          <w:i/>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FF65A6" w:rsidRPr="006D3BEC" w:rsidRDefault="00FF65A6" w:rsidP="00BC293B">
      <w:pPr>
        <w:pStyle w:val="ab"/>
        <w:numPr>
          <w:ilvl w:val="0"/>
          <w:numId w:val="180"/>
        </w:numPr>
        <w:tabs>
          <w:tab w:val="left" w:pos="1134"/>
        </w:tabs>
        <w:ind w:left="0" w:right="142" w:firstLine="709"/>
        <w:jc w:val="both"/>
        <w:rPr>
          <w:rFonts w:ascii="Times New Roman" w:hAnsi="Times New Roman"/>
          <w:i/>
        </w:rPr>
      </w:pPr>
      <w:r w:rsidRPr="006D3BEC">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6D3BEC" w:rsidRDefault="00FF65A6" w:rsidP="00BC293B">
      <w:pPr>
        <w:pStyle w:val="ab"/>
        <w:numPr>
          <w:ilvl w:val="0"/>
          <w:numId w:val="180"/>
        </w:numPr>
        <w:tabs>
          <w:tab w:val="left" w:pos="1134"/>
        </w:tabs>
        <w:ind w:right="142"/>
        <w:jc w:val="both"/>
        <w:rPr>
          <w:rFonts w:ascii="Times New Roman" w:hAnsi="Times New Roman"/>
          <w:i/>
        </w:rPr>
      </w:pPr>
      <w:r w:rsidRPr="006D3BEC">
        <w:rPr>
          <w:rFonts w:ascii="Times New Roman" w:hAnsi="Times New Roman"/>
          <w:i/>
        </w:rPr>
        <w:t>изображать изучаемые фигуры от руки и с помощью линейки, циркуля, компьютерных инструментов.</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b"/>
        <w:numPr>
          <w:ilvl w:val="0"/>
          <w:numId w:val="181"/>
        </w:numPr>
        <w:tabs>
          <w:tab w:val="left" w:pos="1134"/>
        </w:tabs>
        <w:ind w:left="0" w:right="142" w:firstLine="709"/>
        <w:jc w:val="both"/>
        <w:rPr>
          <w:rFonts w:ascii="Times New Roman" w:hAnsi="Times New Roman"/>
          <w:i/>
        </w:rPr>
      </w:pPr>
      <w:r w:rsidRPr="006D3BEC">
        <w:rPr>
          <w:rFonts w:ascii="Times New Roman" w:hAnsi="Times New Roman"/>
          <w:i/>
        </w:rPr>
        <w:t xml:space="preserve">решать практические задачи с применением простейших свойств фигур </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Измерения и вычисления</w:t>
      </w:r>
    </w:p>
    <w:p w:rsidR="00FF65A6" w:rsidRPr="006D3BEC" w:rsidRDefault="00FF65A6" w:rsidP="00BC293B">
      <w:pPr>
        <w:pStyle w:val="a0"/>
        <w:numPr>
          <w:ilvl w:val="0"/>
          <w:numId w:val="182"/>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6D3BEC" w:rsidRDefault="00FF65A6" w:rsidP="00BC293B">
      <w:pPr>
        <w:pStyle w:val="a0"/>
        <w:numPr>
          <w:ilvl w:val="0"/>
          <w:numId w:val="182"/>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вычислять площади прямоугольников, квадратов, объёмы прямоугольных параллелепипедов, кубов.</w:t>
      </w:r>
    </w:p>
    <w:p w:rsidR="00FF65A6" w:rsidRPr="006D3BEC" w:rsidRDefault="00FF65A6" w:rsidP="009905F4">
      <w:pPr>
        <w:tabs>
          <w:tab w:val="left" w:pos="1134"/>
        </w:tabs>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b"/>
        <w:numPr>
          <w:ilvl w:val="0"/>
          <w:numId w:val="182"/>
        </w:numPr>
        <w:tabs>
          <w:tab w:val="left" w:pos="1134"/>
        </w:tabs>
        <w:ind w:left="0" w:right="142" w:firstLine="709"/>
        <w:jc w:val="both"/>
        <w:rPr>
          <w:rFonts w:ascii="Times New Roman" w:hAnsi="Times New Roman"/>
          <w:i/>
        </w:rPr>
      </w:pPr>
      <w:r w:rsidRPr="006D3BEC">
        <w:rPr>
          <w:rFonts w:ascii="Times New Roman" w:hAnsi="Times New Roman"/>
          <w:i/>
        </w:rPr>
        <w:t>вычислять расстояния на местности в стандартных ситуациях, площади участков прямоугольной формы, объёмы комнат;</w:t>
      </w:r>
    </w:p>
    <w:p w:rsidR="00FF65A6" w:rsidRPr="006D3BEC" w:rsidRDefault="00FF65A6" w:rsidP="00BC293B">
      <w:pPr>
        <w:pStyle w:val="ab"/>
        <w:numPr>
          <w:ilvl w:val="0"/>
          <w:numId w:val="182"/>
        </w:numPr>
        <w:tabs>
          <w:tab w:val="left" w:pos="1134"/>
        </w:tabs>
        <w:ind w:right="142"/>
        <w:jc w:val="both"/>
        <w:rPr>
          <w:rFonts w:ascii="Times New Roman" w:hAnsi="Times New Roman"/>
          <w:i/>
        </w:rPr>
      </w:pPr>
      <w:r w:rsidRPr="006D3BEC">
        <w:rPr>
          <w:rFonts w:ascii="Times New Roman" w:hAnsi="Times New Roman"/>
          <w:i/>
        </w:rPr>
        <w:t xml:space="preserve">выполнять простейшие построения на местности, необходимые в реальной жизни; </w:t>
      </w:r>
    </w:p>
    <w:p w:rsidR="00FF65A6" w:rsidRPr="006D3BEC" w:rsidRDefault="00FF65A6" w:rsidP="00BC293B">
      <w:pPr>
        <w:pStyle w:val="ab"/>
        <w:numPr>
          <w:ilvl w:val="0"/>
          <w:numId w:val="182"/>
        </w:numPr>
        <w:tabs>
          <w:tab w:val="left" w:pos="1134"/>
        </w:tabs>
        <w:ind w:left="0" w:right="142" w:firstLine="709"/>
        <w:jc w:val="both"/>
        <w:rPr>
          <w:rFonts w:ascii="Times New Roman" w:hAnsi="Times New Roman"/>
          <w:i/>
        </w:rPr>
      </w:pPr>
      <w:r w:rsidRPr="006D3BEC">
        <w:rPr>
          <w:rFonts w:ascii="Times New Roman" w:hAnsi="Times New Roman"/>
          <w:i/>
        </w:rPr>
        <w:t>оценивать размеры реальных объектов окружающего мира</w:t>
      </w:r>
    </w:p>
    <w:p w:rsidR="00FF65A6" w:rsidRPr="006D3BEC" w:rsidRDefault="00FF65A6"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История математики</w:t>
      </w:r>
    </w:p>
    <w:p w:rsidR="00FF65A6" w:rsidRPr="006D3BEC" w:rsidRDefault="00FF65A6" w:rsidP="00BC293B">
      <w:pPr>
        <w:pStyle w:val="ab"/>
        <w:numPr>
          <w:ilvl w:val="0"/>
          <w:numId w:val="146"/>
        </w:numPr>
        <w:ind w:left="0" w:right="142" w:firstLine="709"/>
        <w:jc w:val="both"/>
        <w:rPr>
          <w:rFonts w:ascii="Times New Roman" w:hAnsi="Times New Roman"/>
          <w:i/>
        </w:rPr>
      </w:pPr>
      <w:r w:rsidRPr="006D3BEC">
        <w:rPr>
          <w:rFonts w:ascii="Times New Roman" w:hAnsi="Times New Roman"/>
          <w:i/>
        </w:rPr>
        <w:t>Характеризовать вклад выдающихся математиков в развитие математики и иных научных областей</w:t>
      </w:r>
    </w:p>
    <w:p w:rsidR="00FF65A6" w:rsidRPr="006D3BEC" w:rsidRDefault="00FF65A6" w:rsidP="009905F4">
      <w:pPr>
        <w:pStyle w:val="3"/>
        <w:spacing w:before="0" w:beforeAutospacing="0" w:after="0" w:afterAutospacing="0"/>
        <w:ind w:right="142"/>
        <w:contextualSpacing/>
        <w:rPr>
          <w:sz w:val="24"/>
          <w:szCs w:val="24"/>
        </w:rPr>
      </w:pPr>
    </w:p>
    <w:p w:rsidR="00FF65A6" w:rsidRPr="006D3BEC" w:rsidRDefault="00FF65A6" w:rsidP="009905F4">
      <w:pPr>
        <w:pStyle w:val="3"/>
        <w:spacing w:before="0" w:beforeAutospacing="0" w:after="0" w:afterAutospacing="0"/>
        <w:ind w:right="142"/>
        <w:contextualSpacing/>
        <w:rPr>
          <w:sz w:val="24"/>
          <w:szCs w:val="24"/>
        </w:rPr>
      </w:pPr>
      <w:bookmarkStart w:id="57" w:name="_Toc284662721"/>
      <w:bookmarkStart w:id="58" w:name="_Toc284663347"/>
      <w:r w:rsidRPr="006D3BEC">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7"/>
      <w:bookmarkEnd w:id="58"/>
    </w:p>
    <w:p w:rsidR="00FF65A6" w:rsidRPr="006D3BEC" w:rsidRDefault="00FF65A6" w:rsidP="009905F4">
      <w:pPr>
        <w:spacing w:after="0" w:line="240" w:lineRule="auto"/>
        <w:ind w:right="142"/>
        <w:contextualSpacing/>
        <w:rPr>
          <w:rFonts w:ascii="Times New Roman" w:hAnsi="Times New Roman"/>
          <w:sz w:val="24"/>
          <w:szCs w:val="24"/>
        </w:rPr>
      </w:pPr>
      <w:r w:rsidRPr="006D3BEC">
        <w:rPr>
          <w:rFonts w:ascii="Times New Roman" w:hAnsi="Times New Roman"/>
          <w:b/>
          <w:sz w:val="24"/>
          <w:szCs w:val="24"/>
        </w:rPr>
        <w:t>Элементы теории множеств и математической логики</w:t>
      </w:r>
    </w:p>
    <w:p w:rsidR="00FF65A6" w:rsidRPr="006D3BEC" w:rsidRDefault="00FF65A6" w:rsidP="00BC293B">
      <w:pPr>
        <w:pStyle w:val="ab"/>
        <w:numPr>
          <w:ilvl w:val="0"/>
          <w:numId w:val="134"/>
        </w:numPr>
        <w:tabs>
          <w:tab w:val="left" w:pos="1134"/>
        </w:tabs>
        <w:ind w:left="0" w:right="142" w:firstLine="709"/>
        <w:jc w:val="both"/>
        <w:rPr>
          <w:rFonts w:ascii="Times New Roman" w:hAnsi="Times New Roman"/>
        </w:rPr>
      </w:pPr>
      <w:r w:rsidRPr="006D3BEC">
        <w:rPr>
          <w:rFonts w:ascii="Times New Roman" w:hAnsi="Times New Roman"/>
        </w:rPr>
        <w:t>Оперировать на базовом уровне</w:t>
      </w:r>
      <w:r w:rsidRPr="006D3BEC">
        <w:rPr>
          <w:rStyle w:val="af6"/>
          <w:rFonts w:ascii="Times New Roman" w:hAnsi="Times New Roman"/>
        </w:rPr>
        <w:footnoteReference w:id="5"/>
      </w:r>
      <w:r w:rsidRPr="006D3BEC">
        <w:rPr>
          <w:rFonts w:ascii="Times New Roman" w:hAnsi="Times New Roman"/>
        </w:rPr>
        <w:t xml:space="preserve"> понятиями: множество, элемент множества, подмножество, принадлежность;</w:t>
      </w:r>
    </w:p>
    <w:p w:rsidR="00FF65A6" w:rsidRPr="006D3BEC" w:rsidRDefault="00FF65A6" w:rsidP="00BC293B">
      <w:pPr>
        <w:pStyle w:val="ab"/>
        <w:numPr>
          <w:ilvl w:val="0"/>
          <w:numId w:val="134"/>
        </w:numPr>
        <w:tabs>
          <w:tab w:val="left" w:pos="1134"/>
        </w:tabs>
        <w:ind w:left="0" w:right="142" w:firstLine="709"/>
        <w:jc w:val="both"/>
        <w:rPr>
          <w:rFonts w:ascii="Times New Roman" w:hAnsi="Times New Roman"/>
        </w:rPr>
      </w:pPr>
      <w:r w:rsidRPr="006D3BEC">
        <w:rPr>
          <w:rFonts w:ascii="Times New Roman" w:hAnsi="Times New Roman"/>
        </w:rPr>
        <w:t>задавать множества перечислением их элементов;</w:t>
      </w:r>
    </w:p>
    <w:p w:rsidR="00FF65A6" w:rsidRPr="006D3BEC" w:rsidRDefault="00FF65A6" w:rsidP="00BC293B">
      <w:pPr>
        <w:pStyle w:val="ab"/>
        <w:numPr>
          <w:ilvl w:val="0"/>
          <w:numId w:val="134"/>
        </w:numPr>
        <w:tabs>
          <w:tab w:val="left" w:pos="993"/>
          <w:tab w:val="left" w:pos="1134"/>
        </w:tabs>
        <w:ind w:left="0" w:right="142" w:firstLine="709"/>
        <w:jc w:val="both"/>
        <w:rPr>
          <w:rFonts w:ascii="Times New Roman" w:hAnsi="Times New Roman"/>
        </w:rPr>
      </w:pPr>
      <w:r w:rsidRPr="006D3BEC">
        <w:rPr>
          <w:rFonts w:ascii="Times New Roman" w:hAnsi="Times New Roman"/>
        </w:rPr>
        <w:t>находить пересечение, объединение, подмножество в простейших ситуациях;</w:t>
      </w:r>
    </w:p>
    <w:p w:rsidR="00FF65A6" w:rsidRPr="006D3BEC" w:rsidRDefault="00FF65A6" w:rsidP="00BC293B">
      <w:pPr>
        <w:pStyle w:val="ab"/>
        <w:numPr>
          <w:ilvl w:val="0"/>
          <w:numId w:val="134"/>
        </w:numPr>
        <w:tabs>
          <w:tab w:val="left" w:pos="993"/>
        </w:tabs>
        <w:ind w:left="0" w:right="142" w:firstLine="709"/>
        <w:jc w:val="both"/>
        <w:rPr>
          <w:rFonts w:ascii="Times New Roman" w:hAnsi="Times New Roman"/>
        </w:rPr>
      </w:pPr>
      <w:r w:rsidRPr="006D3BEC">
        <w:rPr>
          <w:rFonts w:ascii="Times New Roman" w:hAnsi="Times New Roman"/>
        </w:rPr>
        <w:t>оперировать на базовом уровне понятиями: определение, аксиома, теорема, доказательство;</w:t>
      </w:r>
    </w:p>
    <w:p w:rsidR="00FF65A6" w:rsidRPr="006D3BEC" w:rsidRDefault="00FF65A6" w:rsidP="00BC293B">
      <w:pPr>
        <w:pStyle w:val="ab"/>
        <w:numPr>
          <w:ilvl w:val="0"/>
          <w:numId w:val="134"/>
        </w:numPr>
        <w:tabs>
          <w:tab w:val="left" w:pos="993"/>
          <w:tab w:val="left" w:pos="1134"/>
        </w:tabs>
        <w:ind w:left="0" w:right="142" w:firstLine="709"/>
        <w:jc w:val="both"/>
        <w:rPr>
          <w:rFonts w:ascii="Times New Roman" w:hAnsi="Times New Roman"/>
        </w:rPr>
      </w:pPr>
      <w:r w:rsidRPr="006D3BEC">
        <w:rPr>
          <w:rFonts w:ascii="Times New Roman" w:hAnsi="Times New Roman"/>
        </w:rPr>
        <w:t>приводить примеры и контрпримеры для подтвержнения своих высказываний</w:t>
      </w:r>
    </w:p>
    <w:p w:rsidR="00FF65A6" w:rsidRPr="006D3BEC" w:rsidRDefault="00FF65A6" w:rsidP="009905F4">
      <w:pPr>
        <w:tabs>
          <w:tab w:val="left" w:pos="1134"/>
        </w:tabs>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Числа</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использовать свойства чисел и правила действий при выполнении вычислений;</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использовать признаки делимости на 2, 5, 3, 9, 10 при выполнении вычислений и решении несложных задач;</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выполнять округление рациональных чисел в соответствии с правилами;</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 xml:space="preserve">оценивать значение квадратного корня из положительного целого числа; </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распознавать рациональные и иррациональные числа;</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сравнивать числа.</w:t>
      </w:r>
    </w:p>
    <w:p w:rsidR="00FF65A6" w:rsidRPr="006D3BEC" w:rsidRDefault="00FF65A6" w:rsidP="009905F4">
      <w:pPr>
        <w:tabs>
          <w:tab w:val="left" w:pos="1134"/>
        </w:tabs>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оценивать результаты вычислений при решении практических задач;</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выполнять сравнение чисел в реальных ситуациях;</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составлять числовые выражения при решении практических задач и задач из других учебных предметов</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Тождественные преобразования</w:t>
      </w:r>
    </w:p>
    <w:p w:rsidR="00FF65A6" w:rsidRPr="006D3BEC" w:rsidRDefault="00FF65A6" w:rsidP="00BC293B">
      <w:pPr>
        <w:pStyle w:val="ab"/>
        <w:numPr>
          <w:ilvl w:val="0"/>
          <w:numId w:val="138"/>
        </w:numPr>
        <w:tabs>
          <w:tab w:val="left" w:pos="1134"/>
        </w:tabs>
        <w:ind w:left="0" w:right="142" w:firstLine="709"/>
        <w:jc w:val="both"/>
        <w:rPr>
          <w:rFonts w:ascii="Times New Roman" w:hAnsi="Times New Roman"/>
        </w:rPr>
      </w:pPr>
      <w:r w:rsidRPr="006D3BEC">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6D3BEC" w:rsidRDefault="00FF65A6" w:rsidP="00BC293B">
      <w:pPr>
        <w:pStyle w:val="ab"/>
        <w:numPr>
          <w:ilvl w:val="0"/>
          <w:numId w:val="138"/>
        </w:numPr>
        <w:tabs>
          <w:tab w:val="left" w:pos="1134"/>
        </w:tabs>
        <w:ind w:left="0" w:right="142" w:firstLine="709"/>
        <w:jc w:val="both"/>
        <w:rPr>
          <w:rFonts w:ascii="Times New Roman" w:hAnsi="Times New Roman"/>
        </w:rPr>
      </w:pPr>
      <w:r w:rsidRPr="006D3BEC">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6D3BEC" w:rsidRDefault="00FF65A6" w:rsidP="00BC293B">
      <w:pPr>
        <w:pStyle w:val="ab"/>
        <w:numPr>
          <w:ilvl w:val="0"/>
          <w:numId w:val="138"/>
        </w:numPr>
        <w:tabs>
          <w:tab w:val="left" w:pos="1134"/>
        </w:tabs>
        <w:ind w:left="0" w:right="142" w:firstLine="709"/>
        <w:jc w:val="both"/>
        <w:rPr>
          <w:rFonts w:ascii="Times New Roman" w:hAnsi="Times New Roman"/>
        </w:rPr>
      </w:pPr>
      <w:r w:rsidRPr="006D3BEC">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6D3BEC" w:rsidRDefault="00FF65A6" w:rsidP="00BC293B">
      <w:pPr>
        <w:pStyle w:val="ab"/>
        <w:numPr>
          <w:ilvl w:val="0"/>
          <w:numId w:val="138"/>
        </w:numPr>
        <w:tabs>
          <w:tab w:val="left" w:pos="1134"/>
        </w:tabs>
        <w:ind w:left="0" w:right="142" w:firstLine="709"/>
        <w:jc w:val="both"/>
        <w:rPr>
          <w:rFonts w:ascii="Times New Roman" w:hAnsi="Times New Roman"/>
        </w:rPr>
      </w:pPr>
      <w:r w:rsidRPr="006D3BEC">
        <w:rPr>
          <w:rFonts w:ascii="Times New Roman" w:hAnsi="Times New Roman"/>
        </w:rPr>
        <w:t>выполнять несложные преобразования дробно-линейных выражений и выражений с квадратными корнями .</w:t>
      </w:r>
    </w:p>
    <w:p w:rsidR="00FF65A6" w:rsidRPr="006D3BEC" w:rsidRDefault="00FF65A6" w:rsidP="009905F4">
      <w:pPr>
        <w:tabs>
          <w:tab w:val="left" w:pos="1134"/>
        </w:tabs>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b"/>
        <w:numPr>
          <w:ilvl w:val="0"/>
          <w:numId w:val="132"/>
        </w:numPr>
        <w:tabs>
          <w:tab w:val="left" w:pos="1134"/>
        </w:tabs>
        <w:ind w:left="0" w:right="142" w:firstLine="709"/>
        <w:jc w:val="both"/>
        <w:rPr>
          <w:rFonts w:ascii="Times New Roman" w:hAnsi="Times New Roman"/>
        </w:rPr>
      </w:pPr>
      <w:r w:rsidRPr="006D3BEC">
        <w:rPr>
          <w:rFonts w:ascii="Times New Roman" w:hAnsi="Times New Roman"/>
        </w:rPr>
        <w:t xml:space="preserve">понимать смысл записи числа в стандартном виде; </w:t>
      </w:r>
    </w:p>
    <w:p w:rsidR="00FF65A6" w:rsidRPr="006D3BEC" w:rsidRDefault="00FF65A6" w:rsidP="00BC293B">
      <w:pPr>
        <w:pStyle w:val="ab"/>
        <w:numPr>
          <w:ilvl w:val="0"/>
          <w:numId w:val="132"/>
        </w:numPr>
        <w:tabs>
          <w:tab w:val="left" w:pos="1134"/>
        </w:tabs>
        <w:ind w:left="0" w:right="142" w:firstLine="709"/>
        <w:jc w:val="both"/>
        <w:rPr>
          <w:rFonts w:ascii="Times New Roman" w:hAnsi="Times New Roman"/>
        </w:rPr>
      </w:pPr>
      <w:r w:rsidRPr="006D3BEC">
        <w:rPr>
          <w:rFonts w:ascii="Times New Roman" w:hAnsi="Times New Roman"/>
        </w:rPr>
        <w:t>оперировать на базовом уровне понятием «стандартная запись числа»</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Уравнения и неравенства</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проверять справедливость числовых равенств и неравенств;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решать линейные неравенства и несложные неравенства, сводящиеся к линейным;</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решать системы несложных линейных уравнений, неравенств;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проверять, является ли данное число решением уравнения (неравенства);</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решать квадратные уравнения по формуле корней квадратного уравнения;</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изображать решения неравенств и их систем на числовой прямой.</w:t>
      </w:r>
    </w:p>
    <w:p w:rsidR="00FF65A6" w:rsidRPr="006D3BEC" w:rsidRDefault="00FF65A6" w:rsidP="009905F4">
      <w:pPr>
        <w:tabs>
          <w:tab w:val="left" w:pos="1134"/>
        </w:tabs>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составлять и решать линейные уравнения при решении задач, возникающих в других учебных предметах</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Функции</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 xml:space="preserve">находить значение функции по заданному значению аргумента; </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находить значение аргумента по заданному значению функции в несложных ситуациях;</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строить график линейной функции;</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определять приближённые значения координат точки пересечения графиков функций;</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6D3BEC" w:rsidRDefault="00FF65A6" w:rsidP="00BC293B">
      <w:pPr>
        <w:pStyle w:val="ab"/>
        <w:numPr>
          <w:ilvl w:val="0"/>
          <w:numId w:val="130"/>
        </w:numPr>
        <w:tabs>
          <w:tab w:val="left" w:pos="1134"/>
        </w:tabs>
        <w:ind w:left="0" w:right="142" w:firstLine="709"/>
        <w:jc w:val="both"/>
        <w:rPr>
          <w:rFonts w:ascii="Times New Roman" w:hAnsi="Times New Roman"/>
        </w:rPr>
      </w:pPr>
      <w:r w:rsidRPr="006D3BEC">
        <w:rPr>
          <w:rFonts w:ascii="Times New Roman" w:hAnsi="Times New Roman"/>
        </w:rPr>
        <w:t>решать задачи на прогрессии, в которых ответ может быть получен непосредственным подсчётом без применения формул.</w:t>
      </w:r>
    </w:p>
    <w:p w:rsidR="00FF65A6" w:rsidRPr="006D3BEC" w:rsidRDefault="00FF65A6" w:rsidP="009905F4">
      <w:pPr>
        <w:tabs>
          <w:tab w:val="left" w:pos="1134"/>
        </w:tabs>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b"/>
        <w:numPr>
          <w:ilvl w:val="0"/>
          <w:numId w:val="130"/>
        </w:numPr>
        <w:tabs>
          <w:tab w:val="left" w:pos="1134"/>
        </w:tabs>
        <w:ind w:left="0" w:right="142" w:firstLine="709"/>
        <w:jc w:val="both"/>
        <w:rPr>
          <w:rFonts w:ascii="Times New Roman" w:hAnsi="Times New Roman"/>
        </w:rPr>
      </w:pPr>
      <w:r w:rsidRPr="006D3BEC">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6D3BEC" w:rsidRDefault="00FF65A6" w:rsidP="00BC293B">
      <w:pPr>
        <w:pStyle w:val="ab"/>
        <w:numPr>
          <w:ilvl w:val="0"/>
          <w:numId w:val="130"/>
        </w:numPr>
        <w:tabs>
          <w:tab w:val="left" w:pos="1134"/>
        </w:tabs>
        <w:ind w:left="0" w:right="142" w:firstLine="709"/>
        <w:jc w:val="both"/>
        <w:rPr>
          <w:rFonts w:ascii="Times New Roman" w:hAnsi="Times New Roman"/>
        </w:rPr>
      </w:pPr>
      <w:r w:rsidRPr="006D3BEC">
        <w:rPr>
          <w:rFonts w:ascii="Times New Roman" w:hAnsi="Times New Roman"/>
        </w:rPr>
        <w:t>использовать свойства линейной функции и ее график при решении задач из других учебных предметов</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Статистика и теория вероятностей поставить после текстовых задач, как с содержании.</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представлять данные в виде таблиц, диаграмм, графиков;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читать информацию, представленную в виде таблицы, диаграммы, графика;</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 xml:space="preserve">определять </w:t>
      </w:r>
      <w:r w:rsidRPr="006D3BEC">
        <w:rPr>
          <w:rStyle w:val="dash041e0431044b0447043d044b0439char1"/>
        </w:rPr>
        <w:t>основные статистические характеристики числовых наборов;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оценивать вероятность события в простейших случаях;</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иметь представление о роли закона больших чисел в массовых явлениях.</w:t>
      </w:r>
    </w:p>
    <w:p w:rsidR="00FF65A6" w:rsidRPr="006D3BEC" w:rsidRDefault="00FF65A6" w:rsidP="009905F4">
      <w:pPr>
        <w:tabs>
          <w:tab w:val="left" w:pos="1134"/>
        </w:tabs>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b"/>
        <w:numPr>
          <w:ilvl w:val="0"/>
          <w:numId w:val="133"/>
        </w:numPr>
        <w:tabs>
          <w:tab w:val="left" w:pos="1134"/>
        </w:tabs>
        <w:ind w:left="0" w:right="142" w:firstLine="709"/>
        <w:jc w:val="both"/>
        <w:rPr>
          <w:rFonts w:ascii="Times New Roman" w:hAnsi="Times New Roman"/>
        </w:rPr>
      </w:pPr>
      <w:r w:rsidRPr="006D3BEC">
        <w:rPr>
          <w:rFonts w:ascii="Times New Roman" w:hAnsi="Times New Roman"/>
        </w:rPr>
        <w:t>оценивать количество возможных вариантов методом перебора;</w:t>
      </w:r>
    </w:p>
    <w:p w:rsidR="00FF65A6" w:rsidRPr="006D3BEC" w:rsidRDefault="00FF65A6" w:rsidP="00BC293B">
      <w:pPr>
        <w:pStyle w:val="ab"/>
        <w:numPr>
          <w:ilvl w:val="0"/>
          <w:numId w:val="133"/>
        </w:numPr>
        <w:tabs>
          <w:tab w:val="left" w:pos="1134"/>
        </w:tabs>
        <w:ind w:left="0" w:right="142" w:firstLine="709"/>
        <w:jc w:val="both"/>
        <w:rPr>
          <w:rFonts w:ascii="Times New Roman" w:hAnsi="Times New Roman"/>
        </w:rPr>
      </w:pPr>
      <w:r w:rsidRPr="006D3BEC">
        <w:rPr>
          <w:rFonts w:ascii="Times New Roman" w:hAnsi="Times New Roman"/>
        </w:rPr>
        <w:t>иметь представление о роли практически достоверных и маловероятных событий;</w:t>
      </w:r>
    </w:p>
    <w:p w:rsidR="00FF65A6" w:rsidRPr="006D3BEC" w:rsidRDefault="00FF65A6" w:rsidP="00BC293B">
      <w:pPr>
        <w:pStyle w:val="ab"/>
        <w:numPr>
          <w:ilvl w:val="0"/>
          <w:numId w:val="133"/>
        </w:numPr>
        <w:tabs>
          <w:tab w:val="left" w:pos="1134"/>
        </w:tabs>
        <w:ind w:left="0" w:right="142" w:firstLine="709"/>
        <w:jc w:val="both"/>
        <w:rPr>
          <w:rFonts w:ascii="Times New Roman" w:hAnsi="Times New Roman"/>
        </w:rPr>
      </w:pPr>
      <w:r w:rsidRPr="006D3BEC">
        <w:rPr>
          <w:rFonts w:ascii="Times New Roman" w:hAnsi="Times New Roman"/>
        </w:rPr>
        <w:t xml:space="preserve">сравнивать </w:t>
      </w:r>
      <w:r w:rsidRPr="006D3BEC">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6D3BEC">
        <w:rPr>
          <w:rFonts w:ascii="Times New Roman" w:hAnsi="Times New Roman"/>
        </w:rPr>
        <w:t xml:space="preserve">; </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оценивать вероятность реальных событий и явлений в несложных ситуациях</w:t>
      </w:r>
    </w:p>
    <w:p w:rsidR="00FF65A6" w:rsidRPr="006D3BEC" w:rsidRDefault="00FF65A6"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Текстовые задачи</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Решать несложные сюжетные задачи разных типов на все арифметические действия;</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 xml:space="preserve">составлять план решения задачи; </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выделять этапы решения задачи;</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интерпретировать вычислительные результаты в задаче, исследовать полученное решение задачи;</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знать различие скоростей объекта в стоячей воде, против течения и по течению реки;</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решать задачи на нахождение части числа и числа по его части;</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rPr>
      </w:pPr>
      <w:r w:rsidRPr="006D3BEC">
        <w:rPr>
          <w:rFonts w:ascii="Times New Roman" w:hAnsi="Times New Roman"/>
        </w:rPr>
        <w:t>решать несложные логические задачи методом рассуждений.</w:t>
      </w:r>
    </w:p>
    <w:p w:rsidR="00FF65A6" w:rsidRPr="006D3BEC" w:rsidRDefault="00FF65A6" w:rsidP="009905F4">
      <w:pPr>
        <w:tabs>
          <w:tab w:val="left" w:pos="1134"/>
        </w:tabs>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numPr>
          <w:ilvl w:val="0"/>
          <w:numId w:val="143"/>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выдвигать гипотезы о возможных предельных значениях искомых в задаче величин (делать прикидку)</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Геометрические фигуры</w:t>
      </w:r>
    </w:p>
    <w:p w:rsidR="00FF65A6" w:rsidRPr="006D3BEC" w:rsidRDefault="00FF65A6" w:rsidP="00BC293B">
      <w:pPr>
        <w:pStyle w:val="a0"/>
        <w:numPr>
          <w:ilvl w:val="0"/>
          <w:numId w:val="14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Оперировать на базовом уровне понятиями геометрических фигур;</w:t>
      </w:r>
    </w:p>
    <w:p w:rsidR="00FF65A6" w:rsidRPr="006D3BEC" w:rsidRDefault="00FF65A6" w:rsidP="00BC293B">
      <w:pPr>
        <w:pStyle w:val="a0"/>
        <w:numPr>
          <w:ilvl w:val="0"/>
          <w:numId w:val="14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6D3BEC" w:rsidRDefault="00FF65A6" w:rsidP="00BC293B">
      <w:pPr>
        <w:pStyle w:val="a0"/>
        <w:numPr>
          <w:ilvl w:val="0"/>
          <w:numId w:val="14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6D3BEC" w:rsidRDefault="00FF65A6" w:rsidP="00BC293B">
      <w:pPr>
        <w:pStyle w:val="a0"/>
        <w:numPr>
          <w:ilvl w:val="0"/>
          <w:numId w:val="140"/>
        </w:numPr>
        <w:tabs>
          <w:tab w:val="left" w:pos="1134"/>
        </w:tabs>
        <w:ind w:left="0" w:right="142" w:firstLine="709"/>
        <w:contextualSpacing/>
        <w:rPr>
          <w:rFonts w:ascii="Times New Roman" w:hAnsi="Times New Roman"/>
          <w:i/>
          <w:sz w:val="24"/>
          <w:szCs w:val="24"/>
        </w:rPr>
      </w:pPr>
      <w:r w:rsidRPr="006D3BEC">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6D3BEC" w:rsidRDefault="00FF65A6" w:rsidP="009905F4">
      <w:pPr>
        <w:pStyle w:val="a0"/>
        <w:numPr>
          <w:ilvl w:val="0"/>
          <w:numId w:val="0"/>
        </w:numPr>
        <w:tabs>
          <w:tab w:val="left" w:pos="1134"/>
        </w:tabs>
        <w:ind w:right="142" w:firstLine="709"/>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numPr>
          <w:ilvl w:val="0"/>
          <w:numId w:val="141"/>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6D3BEC" w:rsidRDefault="00FF65A6"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Отношения</w:t>
      </w:r>
    </w:p>
    <w:p w:rsidR="00FF65A6" w:rsidRPr="006D3BEC" w:rsidRDefault="00FF65A6" w:rsidP="00BC293B">
      <w:pPr>
        <w:numPr>
          <w:ilvl w:val="0"/>
          <w:numId w:val="130"/>
        </w:numPr>
        <w:tabs>
          <w:tab w:val="left" w:pos="34"/>
          <w:tab w:val="left" w:pos="1134"/>
        </w:tabs>
        <w:spacing w:after="0" w:line="240" w:lineRule="auto"/>
        <w:ind w:left="0" w:right="142" w:firstLine="709"/>
        <w:contextualSpacing/>
        <w:jc w:val="both"/>
        <w:rPr>
          <w:rFonts w:ascii="Times New Roman" w:hAnsi="Times New Roman"/>
          <w:sz w:val="24"/>
          <w:szCs w:val="24"/>
          <w:lang w:eastAsia="ru-RU"/>
        </w:rPr>
      </w:pPr>
      <w:r w:rsidRPr="006D3BEC">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6D3BEC" w:rsidRDefault="00FF65A6" w:rsidP="009905F4">
      <w:pPr>
        <w:pStyle w:val="a0"/>
        <w:numPr>
          <w:ilvl w:val="0"/>
          <w:numId w:val="0"/>
        </w:numPr>
        <w:tabs>
          <w:tab w:val="left" w:pos="1134"/>
        </w:tabs>
        <w:ind w:right="142" w:firstLine="709"/>
        <w:contextualSpacing/>
        <w:rPr>
          <w:rFonts w:ascii="Times New Roman" w:hAnsi="Times New Roman"/>
          <w:b/>
          <w:sz w:val="24"/>
          <w:szCs w:val="24"/>
        </w:rPr>
      </w:pPr>
      <w:r w:rsidRPr="006D3BEC">
        <w:rPr>
          <w:rFonts w:ascii="Times New Roman" w:hAnsi="Times New Roman"/>
          <w:b/>
          <w:sz w:val="24"/>
          <w:szCs w:val="24"/>
        </w:rPr>
        <w:t xml:space="preserve">В повседневной жизни и при изучении других предметов: </w:t>
      </w:r>
    </w:p>
    <w:p w:rsidR="00FF65A6" w:rsidRPr="006D3BEC" w:rsidRDefault="00FF65A6" w:rsidP="00BC293B">
      <w:pPr>
        <w:pStyle w:val="ab"/>
        <w:numPr>
          <w:ilvl w:val="0"/>
          <w:numId w:val="130"/>
        </w:numPr>
        <w:tabs>
          <w:tab w:val="left" w:pos="34"/>
          <w:tab w:val="left" w:pos="1134"/>
        </w:tabs>
        <w:ind w:left="0" w:right="142" w:firstLine="709"/>
        <w:jc w:val="both"/>
        <w:rPr>
          <w:rFonts w:ascii="Times New Roman" w:hAnsi="Times New Roman"/>
        </w:rPr>
      </w:pPr>
      <w:r w:rsidRPr="006D3BEC">
        <w:rPr>
          <w:rFonts w:ascii="Times New Roman" w:hAnsi="Times New Roman"/>
        </w:rPr>
        <w:t>использовать отношения для решения простейших задач, возникающих в реальной жизни</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Измерения и вычисления</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6D3BEC" w:rsidRDefault="00FF65A6" w:rsidP="009905F4">
      <w:pPr>
        <w:tabs>
          <w:tab w:val="left" w:pos="1134"/>
        </w:tabs>
        <w:spacing w:after="0" w:line="240" w:lineRule="auto"/>
        <w:ind w:right="142" w:firstLine="709"/>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0"/>
        <w:numPr>
          <w:ilvl w:val="0"/>
          <w:numId w:val="139"/>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Геометрические построения</w:t>
      </w:r>
    </w:p>
    <w:p w:rsidR="00FF65A6" w:rsidRPr="006D3BEC" w:rsidRDefault="00FF65A6" w:rsidP="00BC293B">
      <w:pPr>
        <w:numPr>
          <w:ilvl w:val="0"/>
          <w:numId w:val="137"/>
        </w:numPr>
        <w:tabs>
          <w:tab w:val="left" w:pos="0"/>
          <w:tab w:val="left" w:pos="1134"/>
        </w:tabs>
        <w:spacing w:after="0" w:line="240" w:lineRule="auto"/>
        <w:ind w:left="0" w:right="142" w:firstLine="709"/>
        <w:contextualSpacing/>
        <w:jc w:val="both"/>
        <w:rPr>
          <w:rFonts w:ascii="Times New Roman" w:hAnsi="Times New Roman"/>
          <w:sz w:val="24"/>
          <w:szCs w:val="24"/>
          <w:lang w:eastAsia="ru-RU"/>
        </w:rPr>
      </w:pPr>
      <w:r w:rsidRPr="006D3BEC">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6D3BEC" w:rsidRDefault="00FF65A6" w:rsidP="009905F4">
      <w:pPr>
        <w:pStyle w:val="a0"/>
        <w:numPr>
          <w:ilvl w:val="0"/>
          <w:numId w:val="0"/>
        </w:numPr>
        <w:tabs>
          <w:tab w:val="left" w:pos="1134"/>
        </w:tabs>
        <w:ind w:right="142" w:firstLine="709"/>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numPr>
          <w:ilvl w:val="0"/>
          <w:numId w:val="137"/>
        </w:numPr>
        <w:tabs>
          <w:tab w:val="left" w:pos="0"/>
          <w:tab w:val="left" w:pos="1134"/>
        </w:tabs>
        <w:spacing w:after="0" w:line="240" w:lineRule="auto"/>
        <w:ind w:left="0" w:right="142" w:firstLine="709"/>
        <w:contextualSpacing/>
        <w:jc w:val="both"/>
        <w:rPr>
          <w:rFonts w:ascii="Times New Roman" w:hAnsi="Times New Roman"/>
          <w:sz w:val="24"/>
          <w:szCs w:val="24"/>
          <w:lang w:eastAsia="ru-RU"/>
        </w:rPr>
      </w:pPr>
      <w:r w:rsidRPr="006D3BEC">
        <w:rPr>
          <w:rFonts w:ascii="Times New Roman" w:hAnsi="Times New Roman"/>
          <w:sz w:val="24"/>
          <w:szCs w:val="24"/>
        </w:rPr>
        <w:t>выполнять простейшие построения на местности, необходимые в реальной жизни</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Геометрические преобразования</w:t>
      </w:r>
    </w:p>
    <w:p w:rsidR="00FF65A6" w:rsidRPr="006D3BEC" w:rsidRDefault="00FF65A6" w:rsidP="00BC293B">
      <w:pPr>
        <w:pStyle w:val="a0"/>
        <w:numPr>
          <w:ilvl w:val="0"/>
          <w:numId w:val="136"/>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Строить фигуру, симметричную данной фигуре относительно оси и точки.</w:t>
      </w:r>
    </w:p>
    <w:p w:rsidR="00FF65A6" w:rsidRPr="006D3BEC" w:rsidRDefault="00FF65A6" w:rsidP="009905F4">
      <w:pPr>
        <w:tabs>
          <w:tab w:val="left" w:pos="1134"/>
        </w:tabs>
        <w:spacing w:after="0" w:line="240" w:lineRule="auto"/>
        <w:ind w:right="142" w:firstLine="709"/>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0"/>
        <w:numPr>
          <w:ilvl w:val="0"/>
          <w:numId w:val="136"/>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распознавать движение объектов в окружающем мире;</w:t>
      </w:r>
    </w:p>
    <w:p w:rsidR="00FF65A6" w:rsidRPr="006D3BEC" w:rsidRDefault="00FF65A6" w:rsidP="00BC293B">
      <w:pPr>
        <w:pStyle w:val="a0"/>
        <w:numPr>
          <w:ilvl w:val="0"/>
          <w:numId w:val="136"/>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распознавать симметричные фигуры в окружающем мире</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Векторы и координаты на плоскости</w:t>
      </w:r>
    </w:p>
    <w:p w:rsidR="00FF65A6" w:rsidRPr="006D3BEC" w:rsidRDefault="00FF65A6" w:rsidP="00BC293B">
      <w:pPr>
        <w:pStyle w:val="a0"/>
        <w:numPr>
          <w:ilvl w:val="0"/>
          <w:numId w:val="135"/>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Оперировать на базовом уровне понятиями вектор, сумма векторов</w:t>
      </w:r>
      <w:r w:rsidRPr="006D3BEC">
        <w:rPr>
          <w:rFonts w:ascii="Times New Roman" w:hAnsi="Times New Roman"/>
          <w:i/>
          <w:sz w:val="24"/>
          <w:szCs w:val="24"/>
        </w:rPr>
        <w:t xml:space="preserve">, </w:t>
      </w:r>
      <w:r w:rsidRPr="006D3BEC">
        <w:rPr>
          <w:rFonts w:ascii="Times New Roman" w:hAnsi="Times New Roman"/>
          <w:sz w:val="24"/>
          <w:szCs w:val="24"/>
        </w:rPr>
        <w:t>произведение вектора на число,</w:t>
      </w:r>
      <w:r w:rsidRPr="006D3BEC">
        <w:rPr>
          <w:rFonts w:ascii="Times New Roman" w:hAnsi="Times New Roman"/>
          <w:i/>
          <w:sz w:val="24"/>
          <w:szCs w:val="24"/>
        </w:rPr>
        <w:t xml:space="preserve"> </w:t>
      </w:r>
      <w:r w:rsidRPr="006D3BEC">
        <w:rPr>
          <w:rFonts w:ascii="Times New Roman" w:hAnsi="Times New Roman"/>
          <w:sz w:val="24"/>
          <w:szCs w:val="24"/>
        </w:rPr>
        <w:t>координаты на плоскости;</w:t>
      </w:r>
    </w:p>
    <w:p w:rsidR="00FF65A6" w:rsidRPr="006D3BEC" w:rsidRDefault="00FF65A6" w:rsidP="00BC293B">
      <w:pPr>
        <w:pStyle w:val="a0"/>
        <w:numPr>
          <w:ilvl w:val="0"/>
          <w:numId w:val="135"/>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определять приближённо координаты точки по её изображению на координатной плоскости.</w:t>
      </w:r>
    </w:p>
    <w:p w:rsidR="00FF65A6" w:rsidRPr="006D3BEC" w:rsidRDefault="00FF65A6" w:rsidP="009905F4">
      <w:pPr>
        <w:pStyle w:val="a0"/>
        <w:numPr>
          <w:ilvl w:val="0"/>
          <w:numId w:val="0"/>
        </w:numPr>
        <w:tabs>
          <w:tab w:val="left" w:pos="1134"/>
        </w:tabs>
        <w:ind w:right="142" w:firstLine="709"/>
        <w:contextualSpacing/>
        <w:rPr>
          <w:rFonts w:ascii="Times New Roman" w:hAnsi="Times New Roman"/>
          <w:b/>
          <w:sz w:val="24"/>
          <w:szCs w:val="24"/>
        </w:rPr>
      </w:pPr>
      <w:r w:rsidRPr="006D3BEC">
        <w:rPr>
          <w:rFonts w:ascii="Times New Roman" w:hAnsi="Times New Roman"/>
          <w:b/>
          <w:sz w:val="24"/>
          <w:szCs w:val="24"/>
        </w:rPr>
        <w:t xml:space="preserve">В повседневной жизни и при изучении других предметов: </w:t>
      </w:r>
    </w:p>
    <w:p w:rsidR="00FF65A6" w:rsidRPr="006D3BEC" w:rsidRDefault="00FF65A6" w:rsidP="00BC293B">
      <w:pPr>
        <w:pStyle w:val="a0"/>
        <w:numPr>
          <w:ilvl w:val="0"/>
          <w:numId w:val="135"/>
        </w:numPr>
        <w:tabs>
          <w:tab w:val="left" w:pos="1134"/>
        </w:tabs>
        <w:ind w:left="0" w:right="142" w:firstLine="709"/>
        <w:contextualSpacing/>
        <w:rPr>
          <w:rFonts w:ascii="Times New Roman" w:hAnsi="Times New Roman"/>
          <w:sz w:val="24"/>
          <w:szCs w:val="24"/>
        </w:rPr>
      </w:pPr>
      <w:r w:rsidRPr="006D3BEC">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FF65A6" w:rsidRPr="006D3BEC" w:rsidRDefault="00FF65A6"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История математики</w:t>
      </w:r>
    </w:p>
    <w:p w:rsidR="00FF65A6" w:rsidRPr="006D3BEC" w:rsidRDefault="00FF65A6" w:rsidP="00BC293B">
      <w:pPr>
        <w:numPr>
          <w:ilvl w:val="0"/>
          <w:numId w:val="142"/>
        </w:numPr>
        <w:tabs>
          <w:tab w:val="left" w:pos="34"/>
          <w:tab w:val="left" w:pos="1134"/>
        </w:tabs>
        <w:spacing w:after="0" w:line="240" w:lineRule="auto"/>
        <w:ind w:left="0" w:right="142" w:firstLine="709"/>
        <w:contextualSpacing/>
        <w:jc w:val="both"/>
        <w:rPr>
          <w:rFonts w:ascii="Times New Roman" w:hAnsi="Times New Roman"/>
          <w:sz w:val="24"/>
          <w:szCs w:val="24"/>
          <w:lang w:eastAsia="ru-RU"/>
        </w:rPr>
      </w:pPr>
      <w:r w:rsidRPr="006D3BEC">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6D3BEC" w:rsidRDefault="00FF65A6" w:rsidP="00BC293B">
      <w:pPr>
        <w:numPr>
          <w:ilvl w:val="0"/>
          <w:numId w:val="142"/>
        </w:numPr>
        <w:tabs>
          <w:tab w:val="left" w:pos="34"/>
          <w:tab w:val="left" w:pos="1134"/>
        </w:tabs>
        <w:spacing w:after="0" w:line="240" w:lineRule="auto"/>
        <w:ind w:left="0" w:right="142" w:firstLine="709"/>
        <w:contextualSpacing/>
        <w:jc w:val="both"/>
        <w:rPr>
          <w:rFonts w:ascii="Times New Roman" w:hAnsi="Times New Roman"/>
          <w:sz w:val="24"/>
          <w:szCs w:val="24"/>
          <w:lang w:eastAsia="ru-RU"/>
        </w:rPr>
      </w:pPr>
      <w:r w:rsidRPr="006D3BEC">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6D3BEC" w:rsidRDefault="00FF65A6" w:rsidP="00BC293B">
      <w:pPr>
        <w:numPr>
          <w:ilvl w:val="0"/>
          <w:numId w:val="142"/>
        </w:numPr>
        <w:tabs>
          <w:tab w:val="left" w:pos="34"/>
          <w:tab w:val="left" w:pos="1134"/>
        </w:tabs>
        <w:spacing w:after="0" w:line="240" w:lineRule="auto"/>
        <w:ind w:left="0" w:right="142" w:firstLine="709"/>
        <w:contextualSpacing/>
        <w:jc w:val="both"/>
        <w:rPr>
          <w:rFonts w:ascii="Times New Roman" w:hAnsi="Times New Roman"/>
          <w:sz w:val="24"/>
          <w:szCs w:val="24"/>
          <w:lang w:eastAsia="ru-RU"/>
        </w:rPr>
      </w:pPr>
      <w:r w:rsidRPr="006D3BEC">
        <w:rPr>
          <w:rFonts w:ascii="Times New Roman" w:hAnsi="Times New Roman"/>
          <w:sz w:val="24"/>
          <w:szCs w:val="24"/>
        </w:rPr>
        <w:t>понимать роль математики в развитии России</w:t>
      </w:r>
    </w:p>
    <w:p w:rsidR="00FF65A6" w:rsidRPr="006D3BEC" w:rsidRDefault="00FF65A6"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 xml:space="preserve">Методы математики </w:t>
      </w:r>
    </w:p>
    <w:p w:rsidR="00FF65A6" w:rsidRPr="006D3BEC" w:rsidRDefault="00FF65A6" w:rsidP="00BC293B">
      <w:pPr>
        <w:numPr>
          <w:ilvl w:val="0"/>
          <w:numId w:val="142"/>
        </w:numPr>
        <w:tabs>
          <w:tab w:val="left" w:pos="34"/>
          <w:tab w:val="left" w:pos="1134"/>
        </w:tabs>
        <w:spacing w:after="0" w:line="240" w:lineRule="auto"/>
        <w:ind w:left="0" w:right="142" w:firstLine="709"/>
        <w:contextualSpacing/>
        <w:jc w:val="both"/>
        <w:rPr>
          <w:rFonts w:ascii="Times New Roman" w:hAnsi="Times New Roman"/>
          <w:sz w:val="24"/>
          <w:szCs w:val="24"/>
          <w:lang w:eastAsia="ru-RU"/>
        </w:rPr>
      </w:pPr>
      <w:r w:rsidRPr="006D3BEC">
        <w:rPr>
          <w:rFonts w:ascii="Times New Roman" w:hAnsi="Times New Roman"/>
          <w:sz w:val="24"/>
          <w:szCs w:val="24"/>
          <w:lang w:eastAsia="ru-RU"/>
        </w:rPr>
        <w:t>Выбирать подходящий изученный метод для решении изученных типов математических задач;</w:t>
      </w:r>
    </w:p>
    <w:p w:rsidR="00FF65A6" w:rsidRPr="006D3BEC" w:rsidRDefault="00FF65A6" w:rsidP="00BC293B">
      <w:pPr>
        <w:numPr>
          <w:ilvl w:val="0"/>
          <w:numId w:val="142"/>
        </w:numPr>
        <w:tabs>
          <w:tab w:val="left" w:pos="34"/>
          <w:tab w:val="left" w:pos="1134"/>
        </w:tabs>
        <w:spacing w:after="0" w:line="240" w:lineRule="auto"/>
        <w:ind w:left="0" w:right="142" w:firstLine="709"/>
        <w:contextualSpacing/>
        <w:jc w:val="both"/>
        <w:rPr>
          <w:rFonts w:ascii="Times New Roman" w:hAnsi="Times New Roman"/>
          <w:sz w:val="24"/>
          <w:szCs w:val="24"/>
          <w:lang w:eastAsia="ru-RU"/>
        </w:rPr>
      </w:pPr>
      <w:r w:rsidRPr="006D3BEC">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6D3BEC" w:rsidRDefault="00FF65A6" w:rsidP="009905F4">
      <w:pPr>
        <w:pStyle w:val="3"/>
        <w:spacing w:before="0" w:beforeAutospacing="0" w:after="0" w:afterAutospacing="0"/>
        <w:ind w:right="142"/>
        <w:contextualSpacing/>
        <w:rPr>
          <w:sz w:val="24"/>
          <w:szCs w:val="24"/>
        </w:rPr>
      </w:pPr>
      <w:bookmarkStart w:id="59" w:name="_Toc284662722"/>
      <w:bookmarkStart w:id="60" w:name="_Toc284663348"/>
    </w:p>
    <w:p w:rsidR="00FF65A6" w:rsidRPr="006D3BEC" w:rsidRDefault="00FF65A6" w:rsidP="009905F4">
      <w:pPr>
        <w:pStyle w:val="3"/>
        <w:spacing w:before="0" w:beforeAutospacing="0" w:after="0" w:afterAutospacing="0"/>
        <w:ind w:right="142"/>
        <w:contextualSpacing/>
        <w:rPr>
          <w:sz w:val="24"/>
          <w:szCs w:val="24"/>
        </w:rPr>
      </w:pPr>
      <w:r w:rsidRPr="006D3BEC">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9"/>
      <w:bookmarkEnd w:id="60"/>
    </w:p>
    <w:p w:rsidR="00FF65A6" w:rsidRPr="006D3BEC" w:rsidRDefault="00FF65A6" w:rsidP="009905F4">
      <w:pPr>
        <w:spacing w:after="0" w:line="240" w:lineRule="auto"/>
        <w:ind w:right="142"/>
        <w:contextualSpacing/>
        <w:rPr>
          <w:rFonts w:ascii="Times New Roman" w:hAnsi="Times New Roman"/>
          <w:sz w:val="24"/>
          <w:szCs w:val="24"/>
        </w:rPr>
      </w:pPr>
      <w:r w:rsidRPr="006D3BEC">
        <w:rPr>
          <w:rFonts w:ascii="Times New Roman" w:hAnsi="Times New Roman"/>
          <w:b/>
          <w:sz w:val="24"/>
          <w:szCs w:val="24"/>
        </w:rPr>
        <w:t>Элементы теории множеств и математической логики</w:t>
      </w:r>
    </w:p>
    <w:p w:rsidR="00FF65A6" w:rsidRPr="006D3BEC" w:rsidRDefault="00FF65A6" w:rsidP="00BC293B">
      <w:pPr>
        <w:pStyle w:val="ab"/>
        <w:numPr>
          <w:ilvl w:val="0"/>
          <w:numId w:val="134"/>
        </w:numPr>
        <w:tabs>
          <w:tab w:val="left" w:pos="1134"/>
        </w:tabs>
        <w:ind w:left="0" w:right="142" w:firstLine="709"/>
        <w:jc w:val="both"/>
        <w:rPr>
          <w:rFonts w:ascii="Times New Roman" w:hAnsi="Times New Roman"/>
          <w:i/>
        </w:rPr>
      </w:pPr>
      <w:r w:rsidRPr="006D3BEC">
        <w:rPr>
          <w:rFonts w:ascii="Times New Roman" w:hAnsi="Times New Roman"/>
          <w:i/>
        </w:rPr>
        <w:t>Оперировать</w:t>
      </w:r>
      <w:r w:rsidRPr="006D3BEC">
        <w:rPr>
          <w:rStyle w:val="af6"/>
          <w:rFonts w:ascii="Times New Roman" w:hAnsi="Times New Roman"/>
          <w:i/>
        </w:rPr>
        <w:footnoteReference w:id="6"/>
      </w:r>
      <w:r w:rsidRPr="006D3BEC">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6D3BEC" w:rsidRDefault="00FF65A6" w:rsidP="00BC293B">
      <w:pPr>
        <w:pStyle w:val="ab"/>
        <w:numPr>
          <w:ilvl w:val="0"/>
          <w:numId w:val="134"/>
        </w:numPr>
        <w:tabs>
          <w:tab w:val="left" w:pos="1134"/>
        </w:tabs>
        <w:ind w:left="0" w:right="142" w:firstLine="709"/>
        <w:jc w:val="both"/>
        <w:rPr>
          <w:rFonts w:ascii="Times New Roman" w:hAnsi="Times New Roman"/>
          <w:i/>
        </w:rPr>
      </w:pPr>
      <w:r w:rsidRPr="006D3BEC">
        <w:rPr>
          <w:rFonts w:ascii="Times New Roman" w:hAnsi="Times New Roman"/>
          <w:i/>
        </w:rPr>
        <w:t>изображать множества и отношение множеств с помощью кругов Эйлера;</w:t>
      </w:r>
    </w:p>
    <w:p w:rsidR="00FF65A6" w:rsidRPr="006D3BEC" w:rsidRDefault="00FF65A6" w:rsidP="00BC293B">
      <w:pPr>
        <w:pStyle w:val="ab"/>
        <w:numPr>
          <w:ilvl w:val="0"/>
          <w:numId w:val="134"/>
        </w:numPr>
        <w:tabs>
          <w:tab w:val="left" w:pos="1134"/>
        </w:tabs>
        <w:ind w:left="0" w:right="142" w:firstLine="709"/>
        <w:jc w:val="both"/>
        <w:rPr>
          <w:rFonts w:ascii="Times New Roman" w:hAnsi="Times New Roman"/>
          <w:i/>
        </w:rPr>
      </w:pPr>
      <w:r w:rsidRPr="006D3BEC">
        <w:rPr>
          <w:rFonts w:ascii="Times New Roman" w:hAnsi="Times New Roman"/>
          <w:i/>
        </w:rPr>
        <w:t xml:space="preserve">определять принадлежность элемента множеству, объединению и пересечению множеств; </w:t>
      </w:r>
    </w:p>
    <w:p w:rsidR="00FF65A6" w:rsidRPr="006D3BEC" w:rsidRDefault="00FF65A6" w:rsidP="00BC293B">
      <w:pPr>
        <w:pStyle w:val="ab"/>
        <w:numPr>
          <w:ilvl w:val="0"/>
          <w:numId w:val="134"/>
        </w:numPr>
        <w:tabs>
          <w:tab w:val="left" w:pos="1134"/>
        </w:tabs>
        <w:ind w:left="0" w:right="142" w:firstLine="709"/>
        <w:jc w:val="both"/>
        <w:rPr>
          <w:rFonts w:ascii="Times New Roman" w:hAnsi="Times New Roman"/>
          <w:i/>
        </w:rPr>
      </w:pPr>
      <w:r w:rsidRPr="006D3BEC">
        <w:rPr>
          <w:rFonts w:ascii="Times New Roman" w:hAnsi="Times New Roman"/>
          <w:i/>
        </w:rPr>
        <w:t>задавать множество с помощью перечисления элементов, словесного описания;</w:t>
      </w:r>
    </w:p>
    <w:p w:rsidR="00FF65A6" w:rsidRPr="006D3BEC" w:rsidRDefault="00FF65A6" w:rsidP="00BC293B">
      <w:pPr>
        <w:pStyle w:val="ab"/>
        <w:numPr>
          <w:ilvl w:val="0"/>
          <w:numId w:val="134"/>
        </w:numPr>
        <w:tabs>
          <w:tab w:val="left" w:pos="1134"/>
        </w:tabs>
        <w:ind w:left="0" w:right="142" w:firstLine="709"/>
        <w:jc w:val="both"/>
        <w:rPr>
          <w:rFonts w:ascii="Times New Roman" w:hAnsi="Times New Roman"/>
          <w:i/>
        </w:rPr>
      </w:pPr>
      <w:r w:rsidRPr="006D3BEC">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6D3BEC" w:rsidRDefault="00FF65A6" w:rsidP="00BC293B">
      <w:pPr>
        <w:pStyle w:val="ab"/>
        <w:numPr>
          <w:ilvl w:val="0"/>
          <w:numId w:val="134"/>
        </w:numPr>
        <w:tabs>
          <w:tab w:val="left" w:pos="1134"/>
        </w:tabs>
        <w:ind w:left="0" w:right="142" w:firstLine="709"/>
        <w:jc w:val="both"/>
        <w:rPr>
          <w:rFonts w:ascii="Times New Roman" w:hAnsi="Times New Roman"/>
          <w:i/>
        </w:rPr>
      </w:pPr>
      <w:r w:rsidRPr="006D3BEC">
        <w:rPr>
          <w:rFonts w:ascii="Times New Roman" w:hAnsi="Times New Roman"/>
          <w:i/>
        </w:rPr>
        <w:t>строить высказывания, отрицания высказываний.</w:t>
      </w:r>
    </w:p>
    <w:p w:rsidR="00FF65A6" w:rsidRPr="006D3BEC" w:rsidRDefault="00FF65A6" w:rsidP="009905F4">
      <w:pPr>
        <w:tabs>
          <w:tab w:val="left" w:pos="1134"/>
        </w:tabs>
        <w:spacing w:after="0" w:line="240" w:lineRule="auto"/>
        <w:ind w:right="142" w:firstLine="709"/>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строить цепочки умозаключений на основе использования правил логики;</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Числа</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понимать и объяснять смысл позиционной записи натурального числа;</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выполнять вычисления, в том числе с использованием приёмов рациональных вычислений;</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выполнять округление рациональных чисел с заданной точностью;</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сравнивать рациональные и иррациональные числа;</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представлять рациональное число в виде десятичной дроби</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упорядочивать числа, записанные в виде обыкновенной и десятичной дроби;</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находить НОД и НОК чисел и использовать их при решении задач.</w:t>
      </w:r>
    </w:p>
    <w:p w:rsidR="00FF65A6" w:rsidRPr="006D3BEC" w:rsidRDefault="00FF65A6" w:rsidP="009905F4">
      <w:pPr>
        <w:tabs>
          <w:tab w:val="left" w:pos="1134"/>
        </w:tabs>
        <w:spacing w:after="0" w:line="240" w:lineRule="auto"/>
        <w:ind w:right="142" w:firstLine="709"/>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Тождественные преобразования</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выделять квадрат суммы и разности одночленов;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раскладывать на множители квадратный   трёхчлен;</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выполнять преобразования выражений, содержащих квадратные корни;</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выполнять преобразования выражений, содержащих модуль.</w:t>
      </w:r>
    </w:p>
    <w:p w:rsidR="00FF65A6" w:rsidRPr="006D3BEC" w:rsidRDefault="00FF65A6" w:rsidP="009905F4">
      <w:pPr>
        <w:tabs>
          <w:tab w:val="left" w:pos="1134"/>
        </w:tabs>
        <w:spacing w:after="0" w:line="240" w:lineRule="auto"/>
        <w:ind w:right="142" w:firstLine="709"/>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0"/>
        <w:numPr>
          <w:ilvl w:val="0"/>
          <w:numId w:val="144"/>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выполнять преобразования и действия с числами, записанными в стандартном виде;</w:t>
      </w:r>
    </w:p>
    <w:p w:rsidR="00FF65A6" w:rsidRPr="006D3BEC" w:rsidRDefault="00FF65A6" w:rsidP="00BC293B">
      <w:pPr>
        <w:pStyle w:val="a0"/>
        <w:numPr>
          <w:ilvl w:val="0"/>
          <w:numId w:val="144"/>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 xml:space="preserve">выполнять преобразования алгебраических выражений при решении задач других учебных предметов </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Уравнения и неравенства</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решать дробно-линейные уравнения;</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 xml:space="preserve">решать простейшие иррациональные уравнения вида </w:t>
      </w:r>
      <w:r w:rsidRPr="006D3BEC">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75pt;height:21.8pt" o:ole="">
            <v:imagedata r:id="rId10" o:title=""/>
          </v:shape>
          <o:OLEObject Type="Embed" ProgID="Equation.DSMT4" ShapeID="_x0000_i1026" DrawAspect="Content" ObjectID="_1700575763" r:id="rId11"/>
        </w:object>
      </w:r>
      <w:r w:rsidRPr="006D3BEC">
        <w:rPr>
          <w:rFonts w:ascii="Times New Roman" w:hAnsi="Times New Roman"/>
          <w:i/>
          <w:sz w:val="24"/>
          <w:szCs w:val="24"/>
        </w:rPr>
        <w:t xml:space="preserve">, </w:t>
      </w:r>
      <w:r w:rsidRPr="006D3BEC">
        <w:rPr>
          <w:rFonts w:ascii="Times New Roman" w:hAnsi="Times New Roman"/>
          <w:i/>
          <w:position w:val="-16"/>
          <w:sz w:val="24"/>
          <w:szCs w:val="24"/>
        </w:rPr>
        <w:object w:dxaOrig="1680" w:dyaOrig="460">
          <v:shape id="_x0000_i1027" type="#_x0000_t75" style="width:82.9pt;height:21.8pt" o:ole="">
            <v:imagedata r:id="rId12" o:title=""/>
          </v:shape>
          <o:OLEObject Type="Embed" ProgID="Equation.DSMT4" ShapeID="_x0000_i1027" DrawAspect="Content" ObjectID="_1700575764" r:id="rId13"/>
        </w:object>
      </w:r>
      <w:r w:rsidRPr="006D3BEC">
        <w:rPr>
          <w:rFonts w:ascii="Times New Roman" w:hAnsi="Times New Roman"/>
          <w:i/>
          <w:sz w:val="24"/>
          <w:szCs w:val="24"/>
        </w:rPr>
        <w:t>;</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решать уравнения вида</w:t>
      </w:r>
      <w:r w:rsidRPr="006D3BEC">
        <w:rPr>
          <w:rFonts w:ascii="Times New Roman" w:eastAsia="Times New Roman" w:hAnsi="Times New Roman"/>
          <w:i/>
          <w:sz w:val="24"/>
          <w:szCs w:val="24"/>
        </w:rPr>
        <w:t xml:space="preserve"> </w:t>
      </w:r>
      <w:r w:rsidRPr="006D3BEC">
        <w:rPr>
          <w:rFonts w:ascii="Times New Roman" w:hAnsi="Times New Roman"/>
          <w:i/>
          <w:position w:val="-6"/>
          <w:sz w:val="24"/>
          <w:szCs w:val="24"/>
        </w:rPr>
        <w:object w:dxaOrig="700" w:dyaOrig="360">
          <v:shape id="_x0000_i1028" type="#_x0000_t75" style="width:36pt;height:18.55pt" o:ole="">
            <v:imagedata r:id="rId14" o:title=""/>
          </v:shape>
          <o:OLEObject Type="Embed" ProgID="Equation.DSMT4" ShapeID="_x0000_i1028" DrawAspect="Content" ObjectID="_1700575765" r:id="rId15"/>
        </w:object>
      </w:r>
      <w:r w:rsidRPr="006D3BEC">
        <w:rPr>
          <w:rFonts w:ascii="Times New Roman" w:hAnsi="Times New Roman"/>
          <w:i/>
          <w:sz w:val="24"/>
          <w:szCs w:val="24"/>
        </w:rPr>
        <w:t>;</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решать уравнения способом разложения на множители и замены переменной;</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использовать метод интервалов для решения целых и дробно-рациональных неравенств;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решать линейные уравнения и неравенства с параметрами;</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решать несложные квадратные уравнения с параметром;</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решать несложные системы линейных уравнений с параметрами;</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решать несложные уравнения в целых числах.</w:t>
      </w:r>
    </w:p>
    <w:p w:rsidR="00FF65A6" w:rsidRPr="006D3BEC" w:rsidRDefault="00FF65A6" w:rsidP="009905F4">
      <w:pPr>
        <w:tabs>
          <w:tab w:val="left" w:pos="1134"/>
        </w:tabs>
        <w:spacing w:after="0" w:line="240" w:lineRule="auto"/>
        <w:ind w:right="142" w:firstLine="709"/>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Функции</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6D3BEC">
        <w:rPr>
          <w:rFonts w:ascii="Times New Roman" w:hAnsi="Times New Roman"/>
          <w:i/>
          <w:position w:val="-24"/>
          <w:sz w:val="24"/>
          <w:szCs w:val="24"/>
        </w:rPr>
        <w:object w:dxaOrig="1300" w:dyaOrig="620">
          <v:shape id="_x0000_i1029" type="#_x0000_t75" style="width:62.2pt;height:30.55pt" o:ole="">
            <v:imagedata r:id="rId16" o:title=""/>
          </v:shape>
          <o:OLEObject Type="Embed" ProgID="Equation.DSMT4" ShapeID="_x0000_i1029" DrawAspect="Content" ObjectID="_1700575766" r:id="rId17"/>
        </w:object>
      </w:r>
      <w:r w:rsidRPr="006D3BEC">
        <w:rPr>
          <w:rFonts w:ascii="Times New Roman" w:hAnsi="Times New Roman"/>
          <w:i/>
          <w:sz w:val="24"/>
          <w:szCs w:val="24"/>
        </w:rPr>
        <w:t xml:space="preserve">, </w:t>
      </w:r>
      <w:r w:rsidRPr="006D3BEC">
        <w:rPr>
          <w:rFonts w:ascii="Times New Roman" w:hAnsi="Times New Roman"/>
          <w:i/>
          <w:position w:val="-10"/>
          <w:sz w:val="24"/>
          <w:szCs w:val="24"/>
        </w:rPr>
        <w:object w:dxaOrig="760" w:dyaOrig="380">
          <v:shape id="_x0000_i1030" type="#_x0000_t75" style="width:39.25pt;height:17.45pt" o:ole="">
            <v:imagedata r:id="rId18" o:title=""/>
          </v:shape>
          <o:OLEObject Type="Embed" ProgID="Equation.DSMT4" ShapeID="_x0000_i1030" DrawAspect="Content" ObjectID="_1700575767" r:id="rId19"/>
        </w:object>
      </w:r>
      <w:r w:rsidR="002F3145" w:rsidRPr="006D3BEC">
        <w:rPr>
          <w:rFonts w:ascii="Times New Roman" w:hAnsi="Times New Roman"/>
          <w:i/>
          <w:sz w:val="24"/>
          <w:szCs w:val="24"/>
        </w:rPr>
        <w:fldChar w:fldCharType="begin"/>
      </w:r>
      <w:r w:rsidRPr="006D3BEC">
        <w:rPr>
          <w:rFonts w:ascii="Times New Roman" w:hAnsi="Times New Roman"/>
          <w:i/>
          <w:sz w:val="24"/>
          <w:szCs w:val="24"/>
        </w:rPr>
        <w:instrText xml:space="preserve"> QUOTE  </w:instrText>
      </w:r>
      <w:r w:rsidR="002F3145" w:rsidRPr="006D3BEC">
        <w:rPr>
          <w:rFonts w:ascii="Times New Roman" w:hAnsi="Times New Roman"/>
          <w:i/>
          <w:sz w:val="24"/>
          <w:szCs w:val="24"/>
        </w:rPr>
        <w:fldChar w:fldCharType="end"/>
      </w:r>
      <w:r w:rsidRPr="006D3BEC">
        <w:rPr>
          <w:rFonts w:ascii="Times New Roman" w:hAnsi="Times New Roman"/>
          <w:b/>
          <w:bCs/>
          <w:i/>
          <w:sz w:val="24"/>
          <w:szCs w:val="24"/>
        </w:rPr>
        <w:t>,</w:t>
      </w:r>
      <w:r w:rsidRPr="006D3BEC">
        <w:rPr>
          <w:rFonts w:ascii="Times New Roman" w:eastAsia="Times New Roman" w:hAnsi="Times New Roman"/>
          <w:bCs/>
          <w:i/>
          <w:sz w:val="24"/>
          <w:szCs w:val="24"/>
        </w:rPr>
        <w:t xml:space="preserve"> </w:t>
      </w:r>
      <w:r w:rsidRPr="006D3BEC">
        <w:rPr>
          <w:rFonts w:ascii="Times New Roman" w:eastAsia="Times New Roman" w:hAnsi="Times New Roman"/>
          <w:bCs/>
          <w:i/>
          <w:position w:val="-10"/>
          <w:sz w:val="24"/>
          <w:szCs w:val="24"/>
        </w:rPr>
        <w:object w:dxaOrig="760" w:dyaOrig="380">
          <v:shape id="_x0000_i1031" type="#_x0000_t75" style="width:36pt;height:17.45pt" o:ole="">
            <v:imagedata r:id="rId20" o:title=""/>
          </v:shape>
          <o:OLEObject Type="Embed" ProgID="Equation.DSMT4" ShapeID="_x0000_i1031" DrawAspect="Content" ObjectID="_1700575768" r:id="rId21"/>
        </w:object>
      </w:r>
      <w:r w:rsidR="00583421" w:rsidRPr="006D3BEC">
        <w:rPr>
          <w:rFonts w:ascii="Times New Roman" w:hAnsi="Times New Roman"/>
          <w:sz w:val="24"/>
          <w:szCs w:val="24"/>
        </w:rPr>
        <w:fldChar w:fldCharType="begin"/>
      </w:r>
      <w:r w:rsidR="00583421" w:rsidRPr="006D3BEC">
        <w:rPr>
          <w:rFonts w:ascii="Times New Roman" w:hAnsi="Times New Roman"/>
          <w:sz w:val="24"/>
          <w:szCs w:val="24"/>
        </w:rPr>
        <w:fldChar w:fldCharType="separate"/>
      </w:r>
      <w:r w:rsidRPr="006D3BEC">
        <w:rPr>
          <w:rFonts w:ascii="Times New Roman" w:eastAsia="Times New Roman" w:hAnsi="Times New Roman"/>
          <w:bCs/>
          <w:i/>
          <w:noProof/>
          <w:position w:val="-10"/>
          <w:sz w:val="24"/>
          <w:szCs w:val="24"/>
        </w:rPr>
        <w:drawing>
          <wp:inline distT="0" distB="0" distL="0" distR="0" wp14:anchorId="765FA35F" wp14:editId="4E0B6F11">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83421" w:rsidRPr="006D3BEC">
        <w:rPr>
          <w:rFonts w:ascii="Times New Roman" w:eastAsia="Times New Roman" w:hAnsi="Times New Roman"/>
          <w:bCs/>
          <w:i/>
          <w:noProof/>
          <w:position w:val="-10"/>
          <w:sz w:val="24"/>
          <w:szCs w:val="24"/>
        </w:rPr>
        <w:fldChar w:fldCharType="end"/>
      </w:r>
      <w:r w:rsidRPr="006D3BEC">
        <w:rPr>
          <w:rFonts w:ascii="Times New Roman" w:hAnsi="Times New Roman"/>
          <w:bCs/>
          <w:i/>
          <w:sz w:val="24"/>
          <w:szCs w:val="24"/>
        </w:rPr>
        <w:t xml:space="preserve">, </w:t>
      </w:r>
      <w:r w:rsidRPr="006D3BEC">
        <w:rPr>
          <w:rFonts w:ascii="Times New Roman" w:hAnsi="Times New Roman"/>
          <w:bCs/>
          <w:i/>
          <w:position w:val="-12"/>
          <w:sz w:val="24"/>
          <w:szCs w:val="24"/>
        </w:rPr>
        <w:object w:dxaOrig="660" w:dyaOrig="380">
          <v:shape id="_x0000_i1032" type="#_x0000_t75" style="width:32.75pt;height:17.45pt" o:ole="">
            <v:imagedata r:id="rId23" o:title=""/>
          </v:shape>
          <o:OLEObject Type="Embed" ProgID="Equation.DSMT4" ShapeID="_x0000_i1032" DrawAspect="Content" ObjectID="_1700575769" r:id="rId24"/>
        </w:object>
      </w:r>
      <w:r w:rsidRPr="006D3BEC">
        <w:rPr>
          <w:rFonts w:ascii="Times New Roman" w:hAnsi="Times New Roman"/>
          <w:bCs/>
          <w:i/>
          <w:sz w:val="24"/>
          <w:szCs w:val="24"/>
        </w:rPr>
        <w:t>;</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 xml:space="preserve">на примере квадратичной функции, использовать преобразования графика функции </w:t>
      </w:r>
      <w:r w:rsidRPr="006D3BEC">
        <w:rPr>
          <w:rFonts w:ascii="Times New Roman" w:hAnsi="Times New Roman"/>
          <w:i/>
          <w:sz w:val="24"/>
          <w:szCs w:val="24"/>
          <w:lang w:val="en-US"/>
        </w:rPr>
        <w:t>y</w:t>
      </w:r>
      <w:r w:rsidRPr="006D3BEC">
        <w:rPr>
          <w:rFonts w:ascii="Times New Roman" w:hAnsi="Times New Roman"/>
          <w:i/>
          <w:sz w:val="24"/>
          <w:szCs w:val="24"/>
        </w:rPr>
        <w:t>=</w:t>
      </w:r>
      <w:r w:rsidRPr="006D3BEC">
        <w:rPr>
          <w:rFonts w:ascii="Times New Roman" w:hAnsi="Times New Roman"/>
          <w:i/>
          <w:sz w:val="24"/>
          <w:szCs w:val="24"/>
          <w:lang w:val="en-US"/>
        </w:rPr>
        <w:t>f</w:t>
      </w:r>
      <w:r w:rsidRPr="006D3BEC">
        <w:rPr>
          <w:rFonts w:ascii="Times New Roman" w:hAnsi="Times New Roman"/>
          <w:i/>
          <w:sz w:val="24"/>
          <w:szCs w:val="24"/>
        </w:rPr>
        <w:t>(</w:t>
      </w:r>
      <w:r w:rsidRPr="006D3BEC">
        <w:rPr>
          <w:rFonts w:ascii="Times New Roman" w:hAnsi="Times New Roman"/>
          <w:i/>
          <w:sz w:val="24"/>
          <w:szCs w:val="24"/>
          <w:lang w:val="en-US"/>
        </w:rPr>
        <w:t>x</w:t>
      </w:r>
      <w:r w:rsidRPr="006D3BEC">
        <w:rPr>
          <w:rFonts w:ascii="Times New Roman" w:hAnsi="Times New Roman"/>
          <w:i/>
          <w:sz w:val="24"/>
          <w:szCs w:val="24"/>
        </w:rPr>
        <w:t xml:space="preserve">) для построения графиков функций </w:t>
      </w:r>
      <w:r w:rsidRPr="006D3BEC">
        <w:rPr>
          <w:rFonts w:ascii="Times New Roman" w:hAnsi="Times New Roman"/>
          <w:i/>
          <w:position w:val="-12"/>
          <w:sz w:val="24"/>
          <w:szCs w:val="24"/>
        </w:rPr>
        <w:object w:dxaOrig="1780" w:dyaOrig="380">
          <v:shape id="_x0000_i1033" type="#_x0000_t75" style="width:87.25pt;height:17.45pt" o:ole="">
            <v:imagedata r:id="rId25" o:title=""/>
          </v:shape>
          <o:OLEObject Type="Embed" ProgID="Equation.DSMT4" ShapeID="_x0000_i1033" DrawAspect="Content" ObjectID="_1700575770" r:id="rId26"/>
        </w:object>
      </w:r>
      <w:r w:rsidRPr="006D3BEC">
        <w:rPr>
          <w:rFonts w:ascii="Times New Roman" w:hAnsi="Times New Roman"/>
          <w:i/>
          <w:sz w:val="24"/>
          <w:szCs w:val="24"/>
        </w:rPr>
        <w:t xml:space="preserve">; </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исследовать функцию по её графику;</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решать задачи на арифметическую и геометрическую прогрессию.</w:t>
      </w:r>
    </w:p>
    <w:p w:rsidR="00FF65A6" w:rsidRPr="006D3BEC" w:rsidRDefault="00FF65A6" w:rsidP="009905F4">
      <w:pPr>
        <w:tabs>
          <w:tab w:val="left" w:pos="1134"/>
        </w:tabs>
        <w:spacing w:after="0" w:line="240" w:lineRule="auto"/>
        <w:ind w:right="142" w:firstLine="709"/>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FF65A6" w:rsidRPr="006D3BEC" w:rsidRDefault="00FF65A6"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Текстовые задачи</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Решать простые и сложные задачи разных типов, а также задачи повышенной трудности;</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lang w:eastAsia="en-US"/>
        </w:rPr>
      </w:pPr>
      <w:r w:rsidRPr="006D3BEC">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моделировать рассуждения при поиске решения задач с помощью граф-схемы;</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выделять этапы решения задачи и содержание каждого этапа;</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анализировать затруднения при решении задач;</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интерпретировать вычислительные результаты в задаче, исследовать полученное решение задачи;</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 xml:space="preserve">решать разнообразные задачи «на части», </w:t>
      </w:r>
    </w:p>
    <w:p w:rsidR="00FF65A6" w:rsidRPr="006D3BEC" w:rsidRDefault="00FF65A6" w:rsidP="00BC293B">
      <w:pPr>
        <w:numPr>
          <w:ilvl w:val="0"/>
          <w:numId w:val="131"/>
        </w:numPr>
        <w:tabs>
          <w:tab w:val="left" w:pos="1134"/>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D3BEC" w:rsidRDefault="00FF65A6" w:rsidP="00BC293B">
      <w:pPr>
        <w:numPr>
          <w:ilvl w:val="0"/>
          <w:numId w:val="131"/>
        </w:numPr>
        <w:tabs>
          <w:tab w:val="left" w:pos="1134"/>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владеть основными методами решения задач на смеси, сплавы, концентрации;</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решать несложные задачи по математической статистике;</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D3BEC" w:rsidRDefault="00FF65A6" w:rsidP="009905F4">
      <w:pPr>
        <w:tabs>
          <w:tab w:val="left" w:pos="1134"/>
        </w:tabs>
        <w:spacing w:after="0" w:line="240" w:lineRule="auto"/>
        <w:ind w:right="142" w:firstLine="709"/>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lang w:eastAsia="en-US"/>
        </w:rPr>
      </w:pPr>
      <w:r w:rsidRPr="006D3BEC">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lang w:eastAsia="en-US"/>
        </w:rPr>
      </w:pPr>
      <w:r w:rsidRPr="006D3BEC">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lang w:eastAsia="en-US"/>
        </w:rPr>
        <w:t>решать задачи на движение по реке, рассматривая разные системы отсчета</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 xml:space="preserve">Статистика и теория вероятностей </w:t>
      </w:r>
    </w:p>
    <w:p w:rsidR="00FF65A6" w:rsidRPr="006D3BEC" w:rsidRDefault="00FF65A6" w:rsidP="00BC293B">
      <w:pPr>
        <w:pStyle w:val="ab"/>
        <w:numPr>
          <w:ilvl w:val="0"/>
          <w:numId w:val="130"/>
        </w:numPr>
        <w:tabs>
          <w:tab w:val="left" w:pos="1134"/>
        </w:tabs>
        <w:ind w:left="0" w:right="142" w:firstLine="709"/>
        <w:jc w:val="both"/>
        <w:rPr>
          <w:rFonts w:ascii="Times New Roman" w:hAnsi="Times New Roman"/>
          <w:i/>
        </w:rPr>
      </w:pPr>
      <w:r w:rsidRPr="006D3BEC">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 xml:space="preserve">извлекать информацию, </w:t>
      </w:r>
      <w:r w:rsidRPr="006D3BEC">
        <w:rPr>
          <w:rStyle w:val="dash041e0431044b0447043d044b0439char1"/>
          <w:i/>
        </w:rPr>
        <w:t>представленную в таблицах, на диаграммах, графиках</w:t>
      </w:r>
      <w:r w:rsidRPr="006D3BEC">
        <w:rPr>
          <w:rFonts w:ascii="Times New Roman" w:hAnsi="Times New Roman"/>
          <w:i/>
          <w:sz w:val="24"/>
          <w:szCs w:val="24"/>
        </w:rPr>
        <w:t>;</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составлять таблицы, строить диаграммы и графики на основе данных;</w:t>
      </w:r>
    </w:p>
    <w:p w:rsidR="00FF65A6" w:rsidRPr="006D3BEC" w:rsidRDefault="00FF65A6" w:rsidP="00BC293B">
      <w:pPr>
        <w:pStyle w:val="ab"/>
        <w:numPr>
          <w:ilvl w:val="0"/>
          <w:numId w:val="130"/>
        </w:numPr>
        <w:tabs>
          <w:tab w:val="left" w:pos="1134"/>
        </w:tabs>
        <w:ind w:left="0" w:right="142" w:firstLine="709"/>
        <w:jc w:val="both"/>
        <w:rPr>
          <w:rFonts w:ascii="Times New Roman" w:hAnsi="Times New Roman"/>
          <w:i/>
        </w:rPr>
      </w:pPr>
      <w:r w:rsidRPr="006D3BEC">
        <w:rPr>
          <w:rFonts w:ascii="Times New Roman" w:hAnsi="Times New Roman"/>
          <w:i/>
        </w:rPr>
        <w:t>оперировать понятиями: факториал числа, перестановки и сочетания, треугольник Паскаля;</w:t>
      </w:r>
    </w:p>
    <w:p w:rsidR="00FF65A6" w:rsidRPr="006D3BEC" w:rsidRDefault="00FF65A6" w:rsidP="00BC293B">
      <w:pPr>
        <w:pStyle w:val="ab"/>
        <w:numPr>
          <w:ilvl w:val="0"/>
          <w:numId w:val="130"/>
        </w:numPr>
        <w:tabs>
          <w:tab w:val="left" w:pos="1134"/>
        </w:tabs>
        <w:ind w:left="0" w:right="142" w:firstLine="709"/>
        <w:jc w:val="both"/>
        <w:rPr>
          <w:rFonts w:ascii="Times New Roman" w:hAnsi="Times New Roman"/>
          <w:i/>
        </w:rPr>
      </w:pPr>
      <w:r w:rsidRPr="006D3BEC">
        <w:rPr>
          <w:rFonts w:ascii="Times New Roman" w:hAnsi="Times New Roman"/>
          <w:i/>
        </w:rPr>
        <w:t>применять правило произведения при решении комбинаторных задач;</w:t>
      </w:r>
    </w:p>
    <w:p w:rsidR="00FF65A6" w:rsidRPr="006D3BEC" w:rsidRDefault="00FF65A6" w:rsidP="00BC293B">
      <w:pPr>
        <w:pStyle w:val="ab"/>
        <w:numPr>
          <w:ilvl w:val="0"/>
          <w:numId w:val="130"/>
        </w:numPr>
        <w:tabs>
          <w:tab w:val="left" w:pos="1134"/>
        </w:tabs>
        <w:ind w:left="0" w:right="142" w:firstLine="709"/>
        <w:jc w:val="both"/>
        <w:rPr>
          <w:rFonts w:ascii="Times New Roman" w:hAnsi="Times New Roman"/>
          <w:i/>
        </w:rPr>
      </w:pPr>
      <w:r w:rsidRPr="006D3BEC">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6D3BEC" w:rsidRDefault="00FF65A6" w:rsidP="00BC293B">
      <w:pPr>
        <w:pStyle w:val="ab"/>
        <w:numPr>
          <w:ilvl w:val="0"/>
          <w:numId w:val="130"/>
        </w:numPr>
        <w:tabs>
          <w:tab w:val="left" w:pos="1134"/>
        </w:tabs>
        <w:ind w:left="0" w:right="142" w:firstLine="709"/>
        <w:jc w:val="both"/>
        <w:rPr>
          <w:rFonts w:ascii="Times New Roman" w:hAnsi="Times New Roman"/>
          <w:i/>
        </w:rPr>
      </w:pPr>
      <w:r w:rsidRPr="006D3BEC">
        <w:rPr>
          <w:rFonts w:ascii="Times New Roman" w:hAnsi="Times New Roman"/>
          <w:i/>
        </w:rPr>
        <w:t>представлять информацию с помощью кругов Эйлера;</w:t>
      </w:r>
    </w:p>
    <w:p w:rsidR="00FF65A6" w:rsidRPr="006D3BEC" w:rsidRDefault="00FF65A6" w:rsidP="00BC293B">
      <w:pPr>
        <w:pStyle w:val="ab"/>
        <w:numPr>
          <w:ilvl w:val="0"/>
          <w:numId w:val="130"/>
        </w:numPr>
        <w:tabs>
          <w:tab w:val="left" w:pos="1134"/>
        </w:tabs>
        <w:ind w:left="0" w:right="142" w:firstLine="709"/>
        <w:jc w:val="both"/>
        <w:rPr>
          <w:rFonts w:ascii="Times New Roman" w:hAnsi="Times New Roman"/>
          <w:i/>
        </w:rPr>
      </w:pPr>
      <w:r w:rsidRPr="006D3BEC">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6D3BEC" w:rsidRDefault="00FF65A6" w:rsidP="009905F4">
      <w:pPr>
        <w:tabs>
          <w:tab w:val="left" w:pos="1134"/>
        </w:tabs>
        <w:spacing w:after="0" w:line="240" w:lineRule="auto"/>
        <w:ind w:right="142" w:firstLine="709"/>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b"/>
        <w:numPr>
          <w:ilvl w:val="0"/>
          <w:numId w:val="130"/>
        </w:numPr>
        <w:tabs>
          <w:tab w:val="left" w:pos="1134"/>
        </w:tabs>
        <w:ind w:left="0" w:right="142" w:firstLine="709"/>
        <w:jc w:val="both"/>
        <w:rPr>
          <w:rFonts w:ascii="Times New Roman" w:hAnsi="Times New Roman"/>
          <w:i/>
        </w:rPr>
      </w:pPr>
      <w:r w:rsidRPr="006D3BEC">
        <w:rPr>
          <w:rFonts w:ascii="Times New Roman" w:hAnsi="Times New Roman"/>
          <w:i/>
        </w:rPr>
        <w:t xml:space="preserve">извлекать, интерпретировать и преобразовывать информацию, </w:t>
      </w:r>
      <w:r w:rsidRPr="006D3BEC">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6D3BEC" w:rsidRDefault="00FF65A6" w:rsidP="00BC293B">
      <w:pPr>
        <w:pStyle w:val="ab"/>
        <w:numPr>
          <w:ilvl w:val="0"/>
          <w:numId w:val="130"/>
        </w:numPr>
        <w:tabs>
          <w:tab w:val="left" w:pos="1134"/>
        </w:tabs>
        <w:ind w:left="0" w:right="142" w:firstLine="709"/>
        <w:jc w:val="both"/>
        <w:rPr>
          <w:rFonts w:ascii="Times New Roman" w:hAnsi="Times New Roman"/>
          <w:i/>
        </w:rPr>
      </w:pPr>
      <w:r w:rsidRPr="006D3BEC">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6D3BEC" w:rsidRDefault="00FF65A6" w:rsidP="00BC293B">
      <w:pPr>
        <w:pStyle w:val="a0"/>
        <w:numPr>
          <w:ilvl w:val="0"/>
          <w:numId w:val="130"/>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оценивать вероятность реальных событий и явлений.</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Геометрические фигуры</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 xml:space="preserve">Оперировать понятиями геометрических фигур; </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формулировать в простейших случаях свойства и признаки фигур;</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доказывать геометрические утверждения</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владеть стандартной классификацией плоских фигур (треугольников и четырёхугольников).</w:t>
      </w:r>
    </w:p>
    <w:p w:rsidR="00FF65A6" w:rsidRPr="006D3BEC" w:rsidRDefault="00FF65A6" w:rsidP="009905F4">
      <w:pPr>
        <w:tabs>
          <w:tab w:val="left" w:pos="1134"/>
        </w:tabs>
        <w:spacing w:after="0" w:line="240" w:lineRule="auto"/>
        <w:ind w:right="142" w:firstLine="709"/>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 xml:space="preserve">использовать свойства геометрических фигур для решения </w:t>
      </w:r>
      <w:r w:rsidRPr="006D3BEC">
        <w:rPr>
          <w:rStyle w:val="dash041e0431044b0447043d044b0439char1"/>
          <w:i/>
        </w:rPr>
        <w:t>задач практического характера и задач из смежных дисциплин</w:t>
      </w:r>
    </w:p>
    <w:p w:rsidR="00FF65A6" w:rsidRPr="006D3BEC" w:rsidRDefault="00FF65A6"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Отношения</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D3BEC" w:rsidDel="00B540DE">
        <w:rPr>
          <w:rFonts w:ascii="Times New Roman" w:hAnsi="Times New Roman"/>
          <w:i/>
        </w:rPr>
        <w:t xml:space="preserve"> </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применять теорему Фалеса и теорему о пропорциональных отрезках при решении задач;</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характеризовать взаимное расположение прямой и окружности, двух окружностей.</w:t>
      </w:r>
    </w:p>
    <w:p w:rsidR="00FF65A6" w:rsidRPr="006D3BEC" w:rsidRDefault="00FF65A6" w:rsidP="009905F4">
      <w:pPr>
        <w:pStyle w:val="a0"/>
        <w:numPr>
          <w:ilvl w:val="0"/>
          <w:numId w:val="0"/>
        </w:numPr>
        <w:tabs>
          <w:tab w:val="left" w:pos="1134"/>
        </w:tabs>
        <w:ind w:right="142" w:firstLine="709"/>
        <w:contextualSpacing/>
        <w:rPr>
          <w:rFonts w:ascii="Times New Roman" w:hAnsi="Times New Roman"/>
          <w:b/>
          <w:sz w:val="24"/>
          <w:szCs w:val="24"/>
        </w:rPr>
      </w:pPr>
      <w:r w:rsidRPr="006D3BEC">
        <w:rPr>
          <w:rFonts w:ascii="Times New Roman" w:hAnsi="Times New Roman"/>
          <w:b/>
          <w:sz w:val="24"/>
          <w:szCs w:val="24"/>
        </w:rPr>
        <w:t xml:space="preserve">В повседневной жизни и при изучении других предметов: </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использовать отношения для решения задач, возникающих в реальной жизни</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Измерения и вычисления</w:t>
      </w:r>
    </w:p>
    <w:p w:rsidR="00FF65A6" w:rsidRPr="006D3BEC" w:rsidRDefault="00FF65A6" w:rsidP="00BC293B">
      <w:pPr>
        <w:pStyle w:val="ab"/>
        <w:numPr>
          <w:ilvl w:val="0"/>
          <w:numId w:val="130"/>
        </w:numPr>
        <w:tabs>
          <w:tab w:val="left" w:pos="1134"/>
        </w:tabs>
        <w:ind w:left="0" w:right="142" w:firstLine="709"/>
        <w:jc w:val="both"/>
        <w:rPr>
          <w:rFonts w:ascii="Times New Roman" w:hAnsi="Times New Roman"/>
          <w:i/>
        </w:rPr>
      </w:pPr>
      <w:r w:rsidRPr="006D3BEC">
        <w:rPr>
          <w:rFonts w:ascii="Times New Roman" w:hAnsi="Times New Roman"/>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6D3BEC" w:rsidRDefault="00FF65A6" w:rsidP="00BC293B">
      <w:pPr>
        <w:pStyle w:val="ab"/>
        <w:numPr>
          <w:ilvl w:val="0"/>
          <w:numId w:val="130"/>
        </w:numPr>
        <w:tabs>
          <w:tab w:val="left" w:pos="1134"/>
        </w:tabs>
        <w:ind w:left="0" w:right="142" w:firstLine="709"/>
        <w:jc w:val="both"/>
        <w:rPr>
          <w:rFonts w:ascii="Times New Roman" w:hAnsi="Times New Roman"/>
          <w:i/>
        </w:rPr>
      </w:pPr>
      <w:r w:rsidRPr="006D3BEC">
        <w:rPr>
          <w:rFonts w:ascii="Times New Roman" w:hAnsi="Times New Roman"/>
          <w:i/>
        </w:rPr>
        <w:t>проводить простые вычисления на объёмных телах;</w:t>
      </w:r>
    </w:p>
    <w:p w:rsidR="00FF65A6" w:rsidRPr="006D3BEC" w:rsidRDefault="00FF65A6" w:rsidP="00BC293B">
      <w:pPr>
        <w:pStyle w:val="ab"/>
        <w:numPr>
          <w:ilvl w:val="0"/>
          <w:numId w:val="130"/>
        </w:numPr>
        <w:tabs>
          <w:tab w:val="left" w:pos="1134"/>
        </w:tabs>
        <w:ind w:left="0" w:right="142" w:firstLine="709"/>
        <w:jc w:val="both"/>
        <w:rPr>
          <w:rFonts w:ascii="Times New Roman" w:hAnsi="Times New Roman"/>
          <w:i/>
        </w:rPr>
      </w:pPr>
      <w:r w:rsidRPr="006D3BEC">
        <w:rPr>
          <w:rFonts w:ascii="Times New Roman" w:hAnsi="Times New Roman"/>
          <w:i/>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FF65A6" w:rsidRPr="006D3BEC" w:rsidRDefault="00FF65A6" w:rsidP="009905F4">
      <w:pPr>
        <w:tabs>
          <w:tab w:val="left" w:pos="1134"/>
        </w:tabs>
        <w:spacing w:after="0" w:line="240" w:lineRule="auto"/>
        <w:ind w:right="142" w:firstLine="709"/>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b"/>
        <w:numPr>
          <w:ilvl w:val="0"/>
          <w:numId w:val="130"/>
        </w:numPr>
        <w:tabs>
          <w:tab w:val="left" w:pos="1134"/>
        </w:tabs>
        <w:ind w:left="0" w:right="142" w:firstLine="709"/>
        <w:jc w:val="both"/>
        <w:rPr>
          <w:rFonts w:ascii="Times New Roman" w:hAnsi="Times New Roman"/>
          <w:i/>
        </w:rPr>
      </w:pPr>
      <w:r w:rsidRPr="006D3BEC">
        <w:rPr>
          <w:rFonts w:ascii="Times New Roman" w:hAnsi="Times New Roman"/>
          <w:i/>
        </w:rPr>
        <w:t>проводить вычисления на местности;</w:t>
      </w:r>
    </w:p>
    <w:p w:rsidR="00FF65A6" w:rsidRPr="006D3BEC" w:rsidRDefault="00FF65A6" w:rsidP="00BC293B">
      <w:pPr>
        <w:pStyle w:val="ab"/>
        <w:numPr>
          <w:ilvl w:val="0"/>
          <w:numId w:val="130"/>
        </w:numPr>
        <w:tabs>
          <w:tab w:val="left" w:pos="1134"/>
        </w:tabs>
        <w:ind w:left="0" w:right="142" w:firstLine="709"/>
        <w:jc w:val="both"/>
        <w:rPr>
          <w:rFonts w:ascii="Times New Roman" w:hAnsi="Times New Roman"/>
          <w:i/>
        </w:rPr>
      </w:pPr>
      <w:r w:rsidRPr="006D3BEC">
        <w:rPr>
          <w:rFonts w:ascii="Times New Roman" w:hAnsi="Times New Roman"/>
          <w:i/>
        </w:rPr>
        <w:t>применять формулы при вычислениях в смежных учебных предметах, в окружающей действительности</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Геометрические построения</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Изображать геометрические фигуры по текстовому и символьному описанию;</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 xml:space="preserve">свободно оперировать чертёжными инструментами в несложных случаях, </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6D3BEC" w:rsidRDefault="00FF65A6" w:rsidP="009905F4">
      <w:pPr>
        <w:pStyle w:val="a0"/>
        <w:numPr>
          <w:ilvl w:val="0"/>
          <w:numId w:val="0"/>
        </w:numPr>
        <w:tabs>
          <w:tab w:val="left" w:pos="1134"/>
        </w:tabs>
        <w:ind w:right="142" w:firstLine="709"/>
        <w:contextualSpacing/>
        <w:rPr>
          <w:rFonts w:ascii="Times New Roman" w:hAnsi="Times New Roman"/>
          <w:b/>
          <w:sz w:val="24"/>
          <w:szCs w:val="24"/>
        </w:rPr>
      </w:pPr>
      <w:r w:rsidRPr="006D3BEC">
        <w:rPr>
          <w:rFonts w:ascii="Times New Roman" w:hAnsi="Times New Roman"/>
          <w:b/>
          <w:sz w:val="24"/>
          <w:szCs w:val="24"/>
        </w:rPr>
        <w:t xml:space="preserve">В повседневной жизни и при изучении других предметов: </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 xml:space="preserve">выполнять простейшие построения на местности, необходимые в реальной жизни; </w:t>
      </w:r>
    </w:p>
    <w:p w:rsidR="00FF65A6" w:rsidRPr="006D3BEC" w:rsidRDefault="00FF65A6" w:rsidP="00BC293B">
      <w:pPr>
        <w:pStyle w:val="ab"/>
        <w:numPr>
          <w:ilvl w:val="0"/>
          <w:numId w:val="131"/>
        </w:numPr>
        <w:tabs>
          <w:tab w:val="left" w:pos="1134"/>
        </w:tabs>
        <w:ind w:left="0" w:right="142" w:firstLine="709"/>
        <w:jc w:val="both"/>
        <w:rPr>
          <w:rFonts w:ascii="Times New Roman" w:hAnsi="Times New Roman"/>
          <w:i/>
        </w:rPr>
      </w:pPr>
      <w:r w:rsidRPr="006D3BEC">
        <w:rPr>
          <w:rFonts w:ascii="Times New Roman" w:hAnsi="Times New Roman"/>
          <w:i/>
        </w:rPr>
        <w:t>оценивать размеры реальных объектов окружающего мира</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Преобразования</w:t>
      </w:r>
    </w:p>
    <w:p w:rsidR="00FF65A6" w:rsidRPr="006D3BEC" w:rsidRDefault="00FF65A6" w:rsidP="00BC293B">
      <w:pPr>
        <w:pStyle w:val="a0"/>
        <w:numPr>
          <w:ilvl w:val="0"/>
          <w:numId w:val="136"/>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6D3BEC" w:rsidRDefault="00FF65A6" w:rsidP="00BC293B">
      <w:pPr>
        <w:pStyle w:val="a0"/>
        <w:numPr>
          <w:ilvl w:val="0"/>
          <w:numId w:val="136"/>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6D3BEC" w:rsidRDefault="00FF65A6" w:rsidP="00BC293B">
      <w:pPr>
        <w:pStyle w:val="a0"/>
        <w:numPr>
          <w:ilvl w:val="0"/>
          <w:numId w:val="136"/>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применять свойства движений для проведения простейших обоснований свойств фигур.</w:t>
      </w:r>
    </w:p>
    <w:p w:rsidR="00FF65A6" w:rsidRPr="006D3BEC" w:rsidRDefault="00FF65A6" w:rsidP="009905F4">
      <w:pPr>
        <w:tabs>
          <w:tab w:val="left" w:pos="1134"/>
        </w:tabs>
        <w:spacing w:after="0" w:line="240" w:lineRule="auto"/>
        <w:ind w:right="142" w:firstLine="709"/>
        <w:contextualSpacing/>
        <w:rPr>
          <w:rFonts w:ascii="Times New Roman" w:hAnsi="Times New Roman"/>
          <w:b/>
          <w:sz w:val="24"/>
          <w:szCs w:val="24"/>
        </w:rPr>
      </w:pPr>
      <w:r w:rsidRPr="006D3BEC">
        <w:rPr>
          <w:rFonts w:ascii="Times New Roman" w:hAnsi="Times New Roman"/>
          <w:b/>
          <w:sz w:val="24"/>
          <w:szCs w:val="24"/>
        </w:rPr>
        <w:t>В повседневной жизни и при изучении других предметов:</w:t>
      </w:r>
    </w:p>
    <w:p w:rsidR="00FF65A6" w:rsidRPr="006D3BEC" w:rsidRDefault="00FF65A6" w:rsidP="00BC293B">
      <w:pPr>
        <w:pStyle w:val="a0"/>
        <w:numPr>
          <w:ilvl w:val="0"/>
          <w:numId w:val="136"/>
        </w:numPr>
        <w:tabs>
          <w:tab w:val="left" w:pos="1134"/>
        </w:tabs>
        <w:ind w:left="0" w:right="142" w:firstLine="709"/>
        <w:contextualSpacing/>
        <w:rPr>
          <w:rFonts w:ascii="Times New Roman" w:hAnsi="Times New Roman"/>
          <w:i/>
          <w:sz w:val="24"/>
          <w:szCs w:val="24"/>
        </w:rPr>
      </w:pPr>
      <w:r w:rsidRPr="006D3BEC">
        <w:rPr>
          <w:rFonts w:ascii="Times New Roman" w:hAnsi="Times New Roman"/>
          <w:i/>
          <w:sz w:val="24"/>
          <w:szCs w:val="24"/>
        </w:rPr>
        <w:t xml:space="preserve">применять свойства движений и применять подобие для построений и вычислений </w:t>
      </w:r>
    </w:p>
    <w:p w:rsidR="00FF65A6" w:rsidRPr="006D3BEC" w:rsidRDefault="00FF65A6"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Векторы и координаты на плоскости</w:t>
      </w:r>
    </w:p>
    <w:p w:rsidR="00FF65A6" w:rsidRPr="006D3BEC" w:rsidRDefault="00FF65A6" w:rsidP="00BC293B">
      <w:pPr>
        <w:pStyle w:val="ab"/>
        <w:numPr>
          <w:ilvl w:val="0"/>
          <w:numId w:val="135"/>
        </w:numPr>
        <w:tabs>
          <w:tab w:val="left" w:pos="1134"/>
        </w:tabs>
        <w:ind w:left="0" w:right="142" w:firstLine="709"/>
        <w:jc w:val="both"/>
        <w:rPr>
          <w:rFonts w:ascii="Times New Roman" w:hAnsi="Times New Roman"/>
          <w:i/>
        </w:rPr>
      </w:pPr>
      <w:r w:rsidRPr="006D3BEC">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6D3BEC" w:rsidRDefault="00FF65A6" w:rsidP="00BC293B">
      <w:pPr>
        <w:pStyle w:val="ab"/>
        <w:numPr>
          <w:ilvl w:val="0"/>
          <w:numId w:val="135"/>
        </w:numPr>
        <w:tabs>
          <w:tab w:val="left" w:pos="1134"/>
        </w:tabs>
        <w:ind w:left="0" w:right="142" w:firstLine="709"/>
        <w:jc w:val="both"/>
        <w:rPr>
          <w:rFonts w:ascii="Times New Roman" w:hAnsi="Times New Roman"/>
          <w:i/>
        </w:rPr>
      </w:pPr>
      <w:r w:rsidRPr="006D3BEC">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6D3BEC" w:rsidRDefault="00FF65A6" w:rsidP="00BC293B">
      <w:pPr>
        <w:pStyle w:val="ab"/>
        <w:numPr>
          <w:ilvl w:val="0"/>
          <w:numId w:val="135"/>
        </w:numPr>
        <w:tabs>
          <w:tab w:val="left" w:pos="1134"/>
        </w:tabs>
        <w:ind w:left="0" w:right="142" w:firstLine="709"/>
        <w:jc w:val="both"/>
        <w:rPr>
          <w:rFonts w:ascii="Times New Roman" w:hAnsi="Times New Roman"/>
          <w:i/>
        </w:rPr>
      </w:pPr>
      <w:r w:rsidRPr="006D3BEC">
        <w:rPr>
          <w:rFonts w:ascii="Times New Roman" w:hAnsi="Times New Roman"/>
          <w:i/>
        </w:rPr>
        <w:t>применять векторы и координаты для решения геометрических задач на вычисление длин, углов.</w:t>
      </w:r>
    </w:p>
    <w:p w:rsidR="00FF65A6" w:rsidRPr="006D3BEC" w:rsidRDefault="00FF65A6" w:rsidP="009905F4">
      <w:pPr>
        <w:pStyle w:val="a0"/>
        <w:numPr>
          <w:ilvl w:val="0"/>
          <w:numId w:val="0"/>
        </w:numPr>
        <w:tabs>
          <w:tab w:val="left" w:pos="1134"/>
        </w:tabs>
        <w:ind w:right="142" w:firstLine="709"/>
        <w:contextualSpacing/>
        <w:rPr>
          <w:rFonts w:ascii="Times New Roman" w:hAnsi="Times New Roman"/>
          <w:b/>
          <w:sz w:val="24"/>
          <w:szCs w:val="24"/>
        </w:rPr>
      </w:pPr>
      <w:r w:rsidRPr="006D3BEC">
        <w:rPr>
          <w:rFonts w:ascii="Times New Roman" w:hAnsi="Times New Roman"/>
          <w:b/>
          <w:sz w:val="24"/>
          <w:szCs w:val="24"/>
        </w:rPr>
        <w:t xml:space="preserve">В повседневной жизни и при изучении других предметов: </w:t>
      </w:r>
    </w:p>
    <w:p w:rsidR="00FF65A6" w:rsidRPr="006D3BEC" w:rsidRDefault="00FF65A6" w:rsidP="00BC293B">
      <w:pPr>
        <w:pStyle w:val="ab"/>
        <w:numPr>
          <w:ilvl w:val="0"/>
          <w:numId w:val="135"/>
        </w:numPr>
        <w:tabs>
          <w:tab w:val="left" w:pos="1134"/>
        </w:tabs>
        <w:ind w:left="0" w:right="142" w:firstLine="709"/>
        <w:jc w:val="both"/>
        <w:rPr>
          <w:rFonts w:ascii="Times New Roman" w:hAnsi="Times New Roman"/>
          <w:i/>
        </w:rPr>
      </w:pPr>
      <w:r w:rsidRPr="006D3BEC">
        <w:rPr>
          <w:rFonts w:ascii="Times New Roman" w:hAnsi="Times New Roman"/>
          <w:i/>
        </w:rPr>
        <w:t>использовать понятия векторов и координат для решения задач по физике, географии и другим учебным предметам</w:t>
      </w:r>
    </w:p>
    <w:p w:rsidR="00FF65A6" w:rsidRPr="006D3BEC" w:rsidRDefault="00FF65A6"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История математики</w:t>
      </w:r>
    </w:p>
    <w:p w:rsidR="00FF65A6" w:rsidRPr="006D3BEC" w:rsidRDefault="00FF65A6" w:rsidP="00BC293B">
      <w:pPr>
        <w:numPr>
          <w:ilvl w:val="0"/>
          <w:numId w:val="142"/>
        </w:numPr>
        <w:tabs>
          <w:tab w:val="left" w:pos="1134"/>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6D3BEC" w:rsidRDefault="00FF65A6" w:rsidP="00BC293B">
      <w:pPr>
        <w:numPr>
          <w:ilvl w:val="0"/>
          <w:numId w:val="142"/>
        </w:numPr>
        <w:tabs>
          <w:tab w:val="left" w:pos="1134"/>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понимать роль математики в развитии России</w:t>
      </w:r>
    </w:p>
    <w:p w:rsidR="00FF65A6" w:rsidRPr="006D3BEC" w:rsidRDefault="00FF65A6"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Методы математики</w:t>
      </w:r>
    </w:p>
    <w:p w:rsidR="00FF65A6" w:rsidRPr="006D3BEC" w:rsidRDefault="00FF65A6" w:rsidP="00BC293B">
      <w:pPr>
        <w:numPr>
          <w:ilvl w:val="0"/>
          <w:numId w:val="142"/>
        </w:numPr>
        <w:tabs>
          <w:tab w:val="left" w:pos="1134"/>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Используя изученные методы, проводить доказательство, выполнять опровержение;</w:t>
      </w:r>
    </w:p>
    <w:p w:rsidR="00FF65A6" w:rsidRPr="006D3BEC" w:rsidRDefault="00FF65A6" w:rsidP="00BC293B">
      <w:pPr>
        <w:numPr>
          <w:ilvl w:val="0"/>
          <w:numId w:val="142"/>
        </w:numPr>
        <w:tabs>
          <w:tab w:val="left" w:pos="1134"/>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Выбирать изученные методы и их комбинации для решения математических задач;</w:t>
      </w:r>
    </w:p>
    <w:p w:rsidR="00FF65A6" w:rsidRPr="006D3BEC" w:rsidRDefault="00FF65A6" w:rsidP="00BC293B">
      <w:pPr>
        <w:numPr>
          <w:ilvl w:val="0"/>
          <w:numId w:val="142"/>
        </w:numPr>
        <w:tabs>
          <w:tab w:val="left" w:pos="1134"/>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6D3BEC">
        <w:rPr>
          <w:rFonts w:ascii="Times New Roman" w:hAnsi="Times New Roman"/>
          <w:i/>
          <w:sz w:val="24"/>
          <w:szCs w:val="24"/>
        </w:rPr>
        <w:t>;</w:t>
      </w:r>
    </w:p>
    <w:p w:rsidR="00FF65A6" w:rsidRPr="006D3BEC" w:rsidRDefault="00FF65A6" w:rsidP="00BC293B">
      <w:pPr>
        <w:numPr>
          <w:ilvl w:val="0"/>
          <w:numId w:val="142"/>
        </w:numPr>
        <w:tabs>
          <w:tab w:val="left" w:pos="1134"/>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0F087D" w:rsidRPr="006D3BEC" w:rsidRDefault="000F087D" w:rsidP="000F087D">
      <w:pPr>
        <w:tabs>
          <w:tab w:val="left" w:pos="1134"/>
        </w:tabs>
        <w:spacing w:after="0" w:line="240" w:lineRule="auto"/>
        <w:ind w:left="709" w:right="142"/>
        <w:contextualSpacing/>
        <w:jc w:val="both"/>
        <w:rPr>
          <w:rFonts w:ascii="Times New Roman" w:hAnsi="Times New Roman"/>
          <w:i/>
          <w:sz w:val="24"/>
          <w:szCs w:val="24"/>
        </w:rPr>
      </w:pPr>
    </w:p>
    <w:p w:rsidR="000F087D" w:rsidRPr="006D3BEC" w:rsidRDefault="00230229" w:rsidP="000F087D">
      <w:pPr>
        <w:pStyle w:val="4"/>
        <w:spacing w:line="240" w:lineRule="auto"/>
        <w:ind w:right="142"/>
        <w:contextualSpacing/>
        <w:rPr>
          <w:sz w:val="24"/>
          <w:szCs w:val="24"/>
        </w:rPr>
      </w:pPr>
      <w:bookmarkStart w:id="61" w:name="_Toc409691639"/>
      <w:bookmarkStart w:id="62" w:name="_Toc410653962"/>
      <w:bookmarkStart w:id="63" w:name="_Toc414553148"/>
      <w:r w:rsidRPr="006D3BEC">
        <w:rPr>
          <w:sz w:val="24"/>
          <w:szCs w:val="24"/>
        </w:rPr>
        <w:t>1.2.</w:t>
      </w:r>
      <w:r w:rsidR="00331F3D" w:rsidRPr="006D3BEC">
        <w:rPr>
          <w:sz w:val="24"/>
          <w:szCs w:val="24"/>
        </w:rPr>
        <w:t>5.9</w:t>
      </w:r>
      <w:r w:rsidRPr="006D3BEC">
        <w:rPr>
          <w:sz w:val="24"/>
          <w:szCs w:val="24"/>
        </w:rPr>
        <w:t xml:space="preserve">. </w:t>
      </w:r>
      <w:r w:rsidR="00B540EE" w:rsidRPr="006D3BEC">
        <w:rPr>
          <w:sz w:val="24"/>
          <w:szCs w:val="24"/>
        </w:rPr>
        <w:t>Информатика</w:t>
      </w:r>
      <w:bookmarkEnd w:id="61"/>
      <w:bookmarkEnd w:id="62"/>
      <w:bookmarkEnd w:id="63"/>
      <w:r w:rsidR="007D0F60" w:rsidRPr="006D3BEC">
        <w:rPr>
          <w:sz w:val="24"/>
          <w:szCs w:val="24"/>
        </w:rPr>
        <w:t xml:space="preserve"> </w:t>
      </w:r>
    </w:p>
    <w:p w:rsidR="006E54D0" w:rsidRPr="006D3BEC" w:rsidRDefault="006E54D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Введение</w:t>
      </w:r>
      <w:r w:rsidR="006460EB" w:rsidRPr="006D3BEC">
        <w:rPr>
          <w:rFonts w:ascii="Times New Roman" w:hAnsi="Times New Roman"/>
          <w:b/>
          <w:bCs/>
          <w:sz w:val="24"/>
          <w:szCs w:val="24"/>
        </w:rPr>
        <w:t>. Информация и информационные процессы</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pacing w:val="1"/>
          <w:sz w:val="24"/>
          <w:szCs w:val="24"/>
        </w:rPr>
        <w:t>Выпускни</w:t>
      </w:r>
      <w:r w:rsidRPr="006D3BEC">
        <w:rPr>
          <w:rFonts w:ascii="Times New Roman" w:hAnsi="Times New Roman"/>
          <w:b/>
          <w:sz w:val="24"/>
          <w:szCs w:val="24"/>
        </w:rPr>
        <w:t>к</w:t>
      </w:r>
      <w:r w:rsidRPr="006D3BEC">
        <w:rPr>
          <w:rFonts w:ascii="Times New Roman" w:hAnsi="Times New Roman"/>
          <w:b/>
          <w:spacing w:val="-12"/>
          <w:sz w:val="24"/>
          <w:szCs w:val="24"/>
        </w:rPr>
        <w:t xml:space="preserve"> </w:t>
      </w:r>
      <w:r w:rsidRPr="006D3BEC">
        <w:rPr>
          <w:rFonts w:ascii="Times New Roman" w:hAnsi="Times New Roman"/>
          <w:b/>
          <w:spacing w:val="1"/>
          <w:sz w:val="24"/>
          <w:szCs w:val="24"/>
        </w:rPr>
        <w:t>научитс</w:t>
      </w:r>
      <w:r w:rsidRPr="006D3BEC">
        <w:rPr>
          <w:rFonts w:ascii="Times New Roman" w:hAnsi="Times New Roman"/>
          <w:b/>
          <w:spacing w:val="2"/>
          <w:sz w:val="24"/>
          <w:szCs w:val="24"/>
        </w:rPr>
        <w:t>я</w:t>
      </w:r>
      <w:r w:rsidRPr="006D3BEC">
        <w:rPr>
          <w:rFonts w:ascii="Times New Roman" w:hAnsi="Times New Roman"/>
          <w:b/>
          <w:sz w:val="24"/>
          <w:szCs w:val="24"/>
        </w:rPr>
        <w:t>:</w:t>
      </w:r>
    </w:p>
    <w:p w:rsidR="002658F5" w:rsidRPr="006D3BEC" w:rsidRDefault="002658F5" w:rsidP="00BC293B">
      <w:pPr>
        <w:pStyle w:val="ab"/>
        <w:numPr>
          <w:ilvl w:val="0"/>
          <w:numId w:val="88"/>
        </w:numPr>
        <w:tabs>
          <w:tab w:val="left" w:pos="820"/>
          <w:tab w:val="left" w:pos="993"/>
          <w:tab w:val="left" w:pos="4100"/>
          <w:tab w:val="left" w:pos="6260"/>
          <w:tab w:val="left" w:pos="8240"/>
        </w:tabs>
        <w:ind w:left="0" w:right="142" w:firstLine="709"/>
        <w:jc w:val="both"/>
        <w:rPr>
          <w:rFonts w:ascii="Times New Roman" w:eastAsia="Times New Roman" w:hAnsi="Times New Roman"/>
        </w:rPr>
      </w:pPr>
      <w:r w:rsidRPr="006D3BEC">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6D3BEC" w:rsidRDefault="002658F5" w:rsidP="00BC293B">
      <w:pPr>
        <w:pStyle w:val="ab"/>
        <w:numPr>
          <w:ilvl w:val="0"/>
          <w:numId w:val="88"/>
        </w:numPr>
        <w:tabs>
          <w:tab w:val="left" w:pos="820"/>
          <w:tab w:val="left" w:pos="993"/>
          <w:tab w:val="left" w:pos="4100"/>
          <w:tab w:val="left" w:pos="6260"/>
          <w:tab w:val="left" w:pos="8240"/>
        </w:tabs>
        <w:ind w:left="0" w:right="142" w:firstLine="709"/>
        <w:jc w:val="both"/>
        <w:rPr>
          <w:rFonts w:ascii="Times New Roman" w:eastAsia="Times New Roman" w:hAnsi="Times New Roman"/>
        </w:rPr>
      </w:pPr>
      <w:r w:rsidRPr="006D3BEC">
        <w:rPr>
          <w:rFonts w:ascii="Times New Roman" w:hAnsi="Times New Roman"/>
        </w:rPr>
        <w:t>различать виды информации по способам её восприятия человеком и по способам её представления на материальных носителях;</w:t>
      </w:r>
    </w:p>
    <w:p w:rsidR="002658F5" w:rsidRPr="006D3BEC" w:rsidRDefault="002658F5" w:rsidP="00BC293B">
      <w:pPr>
        <w:pStyle w:val="ab"/>
        <w:numPr>
          <w:ilvl w:val="0"/>
          <w:numId w:val="88"/>
        </w:numPr>
        <w:tabs>
          <w:tab w:val="left" w:pos="820"/>
          <w:tab w:val="left" w:pos="993"/>
          <w:tab w:val="left" w:pos="4100"/>
          <w:tab w:val="left" w:pos="6260"/>
          <w:tab w:val="left" w:pos="8240"/>
        </w:tabs>
        <w:ind w:left="0" w:right="142" w:firstLine="709"/>
        <w:jc w:val="both"/>
        <w:rPr>
          <w:rFonts w:ascii="Times New Roman" w:hAnsi="Times New Roman"/>
          <w:strike/>
        </w:rPr>
      </w:pPr>
      <w:r w:rsidRPr="006D3BEC">
        <w:rPr>
          <w:rFonts w:ascii="Times New Roman" w:hAnsi="Times New Roman"/>
        </w:rPr>
        <w:t>раскрывать общие закономерности протекания информационных процессов в системах различной природы;</w:t>
      </w:r>
      <w:r w:rsidRPr="006D3BEC">
        <w:rPr>
          <w:rFonts w:ascii="Times New Roman" w:eastAsia="Times New Roman" w:hAnsi="Times New Roman"/>
          <w:strike/>
          <w:spacing w:val="1"/>
        </w:rPr>
        <w:t xml:space="preserve"> </w:t>
      </w:r>
    </w:p>
    <w:p w:rsidR="002658F5" w:rsidRPr="006D3BEC" w:rsidRDefault="002658F5" w:rsidP="00BC293B">
      <w:pPr>
        <w:pStyle w:val="ab"/>
        <w:numPr>
          <w:ilvl w:val="0"/>
          <w:numId w:val="88"/>
        </w:numPr>
        <w:tabs>
          <w:tab w:val="left" w:pos="820"/>
          <w:tab w:val="left" w:pos="993"/>
          <w:tab w:val="left" w:pos="4100"/>
          <w:tab w:val="left" w:pos="6260"/>
          <w:tab w:val="left" w:pos="8240"/>
        </w:tabs>
        <w:ind w:left="0" w:right="142" w:firstLine="709"/>
        <w:jc w:val="both"/>
        <w:rPr>
          <w:rFonts w:ascii="Times New Roman" w:hAnsi="Times New Roman"/>
        </w:rPr>
      </w:pPr>
      <w:r w:rsidRPr="006D3BEC">
        <w:rPr>
          <w:rFonts w:ascii="Times New Roman" w:eastAsia="Times New Roman" w:hAnsi="Times New Roman"/>
          <w:spacing w:val="1"/>
        </w:rPr>
        <w:t>приводит</w:t>
      </w:r>
      <w:r w:rsidRPr="006D3BEC">
        <w:rPr>
          <w:rFonts w:ascii="Times New Roman" w:eastAsia="Times New Roman" w:hAnsi="Times New Roman"/>
        </w:rPr>
        <w:t xml:space="preserve">ь </w:t>
      </w:r>
      <w:r w:rsidRPr="006D3BEC">
        <w:rPr>
          <w:rFonts w:ascii="Times New Roman" w:eastAsia="Times New Roman" w:hAnsi="Times New Roman"/>
          <w:spacing w:val="1"/>
        </w:rPr>
        <w:t>пример</w:t>
      </w:r>
      <w:r w:rsidRPr="006D3BEC">
        <w:rPr>
          <w:rFonts w:ascii="Times New Roman" w:eastAsia="Times New Roman" w:hAnsi="Times New Roman"/>
        </w:rPr>
        <w:t>ы и</w:t>
      </w:r>
      <w:r w:rsidRPr="006D3BEC">
        <w:rPr>
          <w:rFonts w:ascii="Times New Roman" w:eastAsia="Times New Roman" w:hAnsi="Times New Roman"/>
          <w:spacing w:val="2"/>
        </w:rPr>
        <w:t>н</w:t>
      </w:r>
      <w:r w:rsidRPr="006D3BEC">
        <w:rPr>
          <w:rFonts w:ascii="Times New Roman" w:eastAsia="Times New Roman" w:hAnsi="Times New Roman"/>
          <w:spacing w:val="1"/>
        </w:rPr>
        <w:t>форм</w:t>
      </w:r>
      <w:r w:rsidRPr="006D3BEC">
        <w:rPr>
          <w:rFonts w:ascii="Times New Roman" w:eastAsia="Times New Roman" w:hAnsi="Times New Roman"/>
          <w:spacing w:val="-1"/>
        </w:rPr>
        <w:t>а</w:t>
      </w:r>
      <w:r w:rsidRPr="006D3BEC">
        <w:rPr>
          <w:rFonts w:ascii="Times New Roman" w:eastAsia="Times New Roman" w:hAnsi="Times New Roman"/>
        </w:rPr>
        <w:t>ц</w:t>
      </w:r>
      <w:r w:rsidRPr="006D3BEC">
        <w:rPr>
          <w:rFonts w:ascii="Times New Roman" w:eastAsia="Times New Roman" w:hAnsi="Times New Roman"/>
          <w:spacing w:val="2"/>
        </w:rPr>
        <w:t>и</w:t>
      </w:r>
      <w:r w:rsidRPr="006D3BEC">
        <w:rPr>
          <w:rFonts w:ascii="Times New Roman" w:eastAsia="Times New Roman" w:hAnsi="Times New Roman"/>
        </w:rPr>
        <w:t>о</w:t>
      </w:r>
      <w:r w:rsidRPr="006D3BEC">
        <w:rPr>
          <w:rFonts w:ascii="Times New Roman" w:eastAsia="Times New Roman" w:hAnsi="Times New Roman"/>
          <w:spacing w:val="2"/>
        </w:rPr>
        <w:t>н</w:t>
      </w:r>
      <w:r w:rsidRPr="006D3BEC">
        <w:rPr>
          <w:rFonts w:ascii="Times New Roman" w:eastAsia="Times New Roman" w:hAnsi="Times New Roman"/>
        </w:rPr>
        <w:t>н</w:t>
      </w:r>
      <w:r w:rsidRPr="006D3BEC">
        <w:rPr>
          <w:rFonts w:ascii="Times New Roman" w:eastAsia="Times New Roman" w:hAnsi="Times New Roman"/>
          <w:spacing w:val="2"/>
        </w:rPr>
        <w:t>ы</w:t>
      </w:r>
      <w:r w:rsidRPr="006D3BEC">
        <w:rPr>
          <w:rFonts w:ascii="Times New Roman" w:eastAsia="Times New Roman" w:hAnsi="Times New Roman"/>
        </w:rPr>
        <w:t xml:space="preserve">х </w:t>
      </w:r>
      <w:r w:rsidRPr="006D3BEC">
        <w:rPr>
          <w:rFonts w:ascii="Times New Roman" w:eastAsia="Times New Roman" w:hAnsi="Times New Roman"/>
          <w:spacing w:val="2"/>
        </w:rPr>
        <w:t>п</w:t>
      </w:r>
      <w:r w:rsidRPr="006D3BEC">
        <w:rPr>
          <w:rFonts w:ascii="Times New Roman" w:eastAsia="Times New Roman" w:hAnsi="Times New Roman"/>
        </w:rPr>
        <w:t>р</w:t>
      </w:r>
      <w:r w:rsidRPr="006D3BEC">
        <w:rPr>
          <w:rFonts w:ascii="Times New Roman" w:eastAsia="Times New Roman" w:hAnsi="Times New Roman"/>
          <w:spacing w:val="2"/>
        </w:rPr>
        <w:t>о</w:t>
      </w:r>
      <w:r w:rsidRPr="006D3BEC">
        <w:rPr>
          <w:rFonts w:ascii="Times New Roman" w:eastAsia="Times New Roman" w:hAnsi="Times New Roman"/>
        </w:rPr>
        <w:t>ц</w:t>
      </w:r>
      <w:r w:rsidRPr="006D3BEC">
        <w:rPr>
          <w:rFonts w:ascii="Times New Roman" w:eastAsia="Times New Roman" w:hAnsi="Times New Roman"/>
          <w:spacing w:val="1"/>
        </w:rPr>
        <w:t>ес</w:t>
      </w:r>
      <w:r w:rsidRPr="006D3BEC">
        <w:rPr>
          <w:rFonts w:ascii="Times New Roman" w:eastAsia="Times New Roman" w:hAnsi="Times New Roman"/>
          <w:spacing w:val="-1"/>
        </w:rPr>
        <w:t>со</w:t>
      </w:r>
      <w:r w:rsidRPr="006D3BEC">
        <w:rPr>
          <w:rFonts w:ascii="Times New Roman" w:eastAsia="Times New Roman" w:hAnsi="Times New Roman"/>
        </w:rPr>
        <w:t xml:space="preserve">в – </w:t>
      </w:r>
      <w:r w:rsidRPr="006D3BEC">
        <w:rPr>
          <w:rFonts w:ascii="Times New Roman" w:eastAsia="Times New Roman" w:hAnsi="Times New Roman"/>
          <w:spacing w:val="1"/>
        </w:rPr>
        <w:t>процессов</w:t>
      </w:r>
      <w:r w:rsidRPr="006D3BEC">
        <w:rPr>
          <w:rFonts w:ascii="Times New Roman" w:eastAsia="Times New Roman" w:hAnsi="Times New Roman"/>
        </w:rPr>
        <w:t xml:space="preserve">, </w:t>
      </w:r>
      <w:r w:rsidRPr="006D3BEC">
        <w:rPr>
          <w:rFonts w:ascii="Times New Roman" w:eastAsia="Times New Roman" w:hAnsi="Times New Roman"/>
          <w:spacing w:val="1"/>
        </w:rPr>
        <w:t>связанны</w:t>
      </w:r>
      <w:r w:rsidRPr="006D3BEC">
        <w:rPr>
          <w:rFonts w:ascii="Times New Roman" w:eastAsia="Times New Roman" w:hAnsi="Times New Roman"/>
        </w:rPr>
        <w:t>е</w:t>
      </w:r>
      <w:r w:rsidRPr="006D3BEC">
        <w:rPr>
          <w:rFonts w:ascii="Times New Roman" w:eastAsia="Times New Roman" w:hAnsi="Times New Roman"/>
          <w:spacing w:val="7"/>
        </w:rPr>
        <w:t xml:space="preserve"> </w:t>
      </w:r>
      <w:r w:rsidRPr="006D3BEC">
        <w:rPr>
          <w:rFonts w:ascii="Times New Roman" w:eastAsia="Times New Roman" w:hAnsi="Times New Roman"/>
        </w:rPr>
        <w:t>с</w:t>
      </w:r>
      <w:r w:rsidRPr="006D3BEC">
        <w:rPr>
          <w:rFonts w:ascii="Times New Roman" w:eastAsia="Times New Roman" w:hAnsi="Times New Roman"/>
          <w:spacing w:val="18"/>
        </w:rPr>
        <w:t xml:space="preserve"> </w:t>
      </w:r>
      <w:r w:rsidRPr="006D3BEC">
        <w:rPr>
          <w:rFonts w:ascii="Times New Roman" w:eastAsia="Times New Roman" w:hAnsi="Times New Roman"/>
          <w:spacing w:val="1"/>
        </w:rPr>
        <w:t>хранением</w:t>
      </w:r>
      <w:r w:rsidRPr="006D3BEC">
        <w:rPr>
          <w:rFonts w:ascii="Times New Roman" w:eastAsia="Times New Roman" w:hAnsi="Times New Roman"/>
        </w:rPr>
        <w:t>,</w:t>
      </w:r>
      <w:r w:rsidRPr="006D3BEC">
        <w:rPr>
          <w:rFonts w:ascii="Times New Roman" w:eastAsia="Times New Roman" w:hAnsi="Times New Roman"/>
          <w:spacing w:val="6"/>
        </w:rPr>
        <w:t xml:space="preserve"> </w:t>
      </w:r>
      <w:r w:rsidRPr="006D3BEC">
        <w:rPr>
          <w:rFonts w:ascii="Times New Roman" w:eastAsia="Times New Roman" w:hAnsi="Times New Roman"/>
          <w:spacing w:val="1"/>
        </w:rPr>
        <w:t>преобразование</w:t>
      </w:r>
      <w:r w:rsidRPr="006D3BEC">
        <w:rPr>
          <w:rFonts w:ascii="Times New Roman" w:eastAsia="Times New Roman" w:hAnsi="Times New Roman"/>
        </w:rPr>
        <w:t>м и</w:t>
      </w:r>
      <w:r w:rsidRPr="006D3BEC">
        <w:rPr>
          <w:rFonts w:ascii="Times New Roman" w:eastAsia="Times New Roman" w:hAnsi="Times New Roman"/>
          <w:spacing w:val="18"/>
        </w:rPr>
        <w:t xml:space="preserve"> </w:t>
      </w:r>
      <w:r w:rsidRPr="006D3BEC">
        <w:rPr>
          <w:rFonts w:ascii="Times New Roman" w:eastAsia="Times New Roman" w:hAnsi="Times New Roman"/>
          <w:spacing w:val="1"/>
        </w:rPr>
        <w:t>передаче</w:t>
      </w:r>
      <w:r w:rsidRPr="006D3BEC">
        <w:rPr>
          <w:rFonts w:ascii="Times New Roman" w:eastAsia="Times New Roman" w:hAnsi="Times New Roman"/>
        </w:rPr>
        <w:t>й</w:t>
      </w:r>
      <w:r w:rsidRPr="006D3BEC">
        <w:rPr>
          <w:rFonts w:ascii="Times New Roman" w:eastAsia="Times New Roman" w:hAnsi="Times New Roman"/>
          <w:spacing w:val="8"/>
        </w:rPr>
        <w:t xml:space="preserve"> </w:t>
      </w:r>
      <w:r w:rsidRPr="006D3BEC">
        <w:rPr>
          <w:rFonts w:ascii="Times New Roman" w:eastAsia="Times New Roman" w:hAnsi="Times New Roman"/>
          <w:spacing w:val="1"/>
        </w:rPr>
        <w:t>данны</w:t>
      </w:r>
      <w:r w:rsidRPr="006D3BEC">
        <w:rPr>
          <w:rFonts w:ascii="Times New Roman" w:eastAsia="Times New Roman" w:hAnsi="Times New Roman"/>
        </w:rPr>
        <w:t>х</w:t>
      </w:r>
      <w:r w:rsidRPr="006D3BEC">
        <w:rPr>
          <w:rFonts w:ascii="Times New Roman" w:eastAsia="Times New Roman" w:hAnsi="Times New Roman"/>
          <w:spacing w:val="9"/>
        </w:rPr>
        <w:t xml:space="preserve"> </w:t>
      </w:r>
      <w:r w:rsidRPr="006D3BEC">
        <w:rPr>
          <w:rFonts w:ascii="Times New Roman" w:eastAsia="Times New Roman" w:hAnsi="Times New Roman"/>
        </w:rPr>
        <w:t>–</w:t>
      </w:r>
      <w:r w:rsidRPr="006D3BEC">
        <w:rPr>
          <w:rFonts w:ascii="Times New Roman" w:eastAsia="Times New Roman" w:hAnsi="Times New Roman"/>
          <w:spacing w:val="18"/>
        </w:rPr>
        <w:t xml:space="preserve"> </w:t>
      </w:r>
      <w:r w:rsidRPr="006D3BEC">
        <w:rPr>
          <w:rFonts w:ascii="Times New Roman" w:eastAsia="Times New Roman" w:hAnsi="Times New Roman"/>
        </w:rPr>
        <w:t xml:space="preserve">в </w:t>
      </w:r>
      <w:r w:rsidRPr="006D3BEC">
        <w:rPr>
          <w:rFonts w:ascii="Times New Roman" w:eastAsia="Times New Roman" w:hAnsi="Times New Roman"/>
          <w:spacing w:val="1"/>
        </w:rPr>
        <w:t>живо</w:t>
      </w:r>
      <w:r w:rsidRPr="006D3BEC">
        <w:rPr>
          <w:rFonts w:ascii="Times New Roman" w:eastAsia="Times New Roman" w:hAnsi="Times New Roman"/>
        </w:rPr>
        <w:t>й</w:t>
      </w:r>
      <w:r w:rsidRPr="006D3BEC">
        <w:rPr>
          <w:rFonts w:ascii="Times New Roman" w:eastAsia="Times New Roman" w:hAnsi="Times New Roman"/>
          <w:spacing w:val="-8"/>
        </w:rPr>
        <w:t xml:space="preserve"> </w:t>
      </w:r>
      <w:r w:rsidRPr="006D3BEC">
        <w:rPr>
          <w:rFonts w:ascii="Times New Roman" w:eastAsia="Times New Roman" w:hAnsi="Times New Roman"/>
          <w:spacing w:val="1"/>
        </w:rPr>
        <w:t>природ</w:t>
      </w:r>
      <w:r w:rsidRPr="006D3BEC">
        <w:rPr>
          <w:rFonts w:ascii="Times New Roman" w:eastAsia="Times New Roman" w:hAnsi="Times New Roman"/>
        </w:rPr>
        <w:t>е</w:t>
      </w:r>
      <w:r w:rsidRPr="006D3BEC">
        <w:rPr>
          <w:rFonts w:ascii="Times New Roman" w:eastAsia="Times New Roman" w:hAnsi="Times New Roman"/>
          <w:spacing w:val="-10"/>
        </w:rPr>
        <w:t xml:space="preserve"> </w:t>
      </w:r>
      <w:r w:rsidRPr="006D3BEC">
        <w:rPr>
          <w:rFonts w:ascii="Times New Roman" w:eastAsia="Times New Roman" w:hAnsi="Times New Roman"/>
        </w:rPr>
        <w:t>и</w:t>
      </w:r>
      <w:r w:rsidRPr="006D3BEC">
        <w:rPr>
          <w:rFonts w:ascii="Times New Roman" w:eastAsia="Times New Roman" w:hAnsi="Times New Roman"/>
          <w:spacing w:val="-1"/>
        </w:rPr>
        <w:t xml:space="preserve"> </w:t>
      </w:r>
      <w:r w:rsidRPr="006D3BEC">
        <w:rPr>
          <w:rFonts w:ascii="Times New Roman" w:eastAsia="Times New Roman" w:hAnsi="Times New Roman"/>
          <w:spacing w:val="1"/>
        </w:rPr>
        <w:t>технике</w:t>
      </w:r>
      <w:r w:rsidRPr="006D3BEC">
        <w:rPr>
          <w:rFonts w:ascii="Times New Roman" w:eastAsia="Times New Roman" w:hAnsi="Times New Roman"/>
        </w:rPr>
        <w:t>;</w:t>
      </w:r>
    </w:p>
    <w:p w:rsidR="002658F5" w:rsidRPr="006D3BEC" w:rsidRDefault="002658F5" w:rsidP="00BC293B">
      <w:pPr>
        <w:pStyle w:val="ab"/>
        <w:numPr>
          <w:ilvl w:val="0"/>
          <w:numId w:val="88"/>
        </w:numPr>
        <w:tabs>
          <w:tab w:val="left" w:pos="820"/>
          <w:tab w:val="left" w:pos="993"/>
          <w:tab w:val="left" w:pos="4100"/>
          <w:tab w:val="left" w:pos="6260"/>
          <w:tab w:val="left" w:pos="8240"/>
        </w:tabs>
        <w:ind w:left="0" w:right="142" w:firstLine="709"/>
        <w:jc w:val="both"/>
        <w:rPr>
          <w:rFonts w:ascii="Times New Roman" w:hAnsi="Times New Roman"/>
        </w:rPr>
      </w:pPr>
      <w:r w:rsidRPr="006D3BEC">
        <w:rPr>
          <w:rFonts w:ascii="Times New Roman" w:hAnsi="Times New Roman"/>
        </w:rPr>
        <w:t>классифицировать средства ИКТ в соответствии с кругом выполняемых задач;</w:t>
      </w:r>
    </w:p>
    <w:p w:rsidR="002658F5" w:rsidRPr="006D3BEC" w:rsidRDefault="002658F5" w:rsidP="00BC293B">
      <w:pPr>
        <w:pStyle w:val="ab"/>
        <w:numPr>
          <w:ilvl w:val="0"/>
          <w:numId w:val="88"/>
        </w:numPr>
        <w:tabs>
          <w:tab w:val="left" w:pos="820"/>
          <w:tab w:val="left" w:pos="993"/>
          <w:tab w:val="left" w:pos="4100"/>
          <w:tab w:val="left" w:pos="6260"/>
          <w:tab w:val="left" w:pos="8240"/>
        </w:tabs>
        <w:ind w:left="0" w:right="142" w:firstLine="709"/>
        <w:jc w:val="both"/>
        <w:rPr>
          <w:rFonts w:ascii="Times New Roman" w:hAnsi="Times New Roman"/>
        </w:rPr>
      </w:pPr>
      <w:r w:rsidRPr="006D3BEC">
        <w:rPr>
          <w:rFonts w:ascii="Times New Roman" w:eastAsia="Times New Roman" w:hAnsi="Times New Roman"/>
          <w:spacing w:val="1"/>
        </w:rPr>
        <w:t>узнает</w:t>
      </w:r>
      <w:r w:rsidRPr="006D3BEC">
        <w:rPr>
          <w:rFonts w:ascii="Times New Roman" w:eastAsia="Times New Roman" w:hAnsi="Times New Roman"/>
          <w:spacing w:val="65"/>
        </w:rPr>
        <w:t xml:space="preserve"> о </w:t>
      </w:r>
      <w:r w:rsidRPr="006D3BEC">
        <w:rPr>
          <w:rFonts w:ascii="Times New Roman" w:eastAsia="Times New Roman" w:hAnsi="Times New Roman"/>
          <w:spacing w:val="1"/>
        </w:rPr>
        <w:t>назначени</w:t>
      </w:r>
      <w:r w:rsidRPr="006D3BEC">
        <w:rPr>
          <w:rFonts w:ascii="Times New Roman" w:eastAsia="Times New Roman" w:hAnsi="Times New Roman"/>
        </w:rPr>
        <w:t>и</w:t>
      </w:r>
      <w:r w:rsidRPr="006D3BEC">
        <w:rPr>
          <w:rFonts w:ascii="Times New Roman" w:eastAsia="Times New Roman" w:hAnsi="Times New Roman"/>
          <w:spacing w:val="59"/>
        </w:rPr>
        <w:t xml:space="preserve"> </w:t>
      </w:r>
      <w:r w:rsidRPr="006D3BEC">
        <w:rPr>
          <w:rFonts w:ascii="Times New Roman" w:eastAsia="Times New Roman" w:hAnsi="Times New Roman"/>
          <w:spacing w:val="1"/>
        </w:rPr>
        <w:t>основны</w:t>
      </w:r>
      <w:r w:rsidRPr="006D3BEC">
        <w:rPr>
          <w:rFonts w:ascii="Times New Roman" w:eastAsia="Times New Roman" w:hAnsi="Times New Roman"/>
        </w:rPr>
        <w:t>х</w:t>
      </w:r>
      <w:r w:rsidRPr="006D3BEC">
        <w:rPr>
          <w:rFonts w:ascii="Times New Roman" w:eastAsia="Times New Roman" w:hAnsi="Times New Roman"/>
          <w:spacing w:val="61"/>
        </w:rPr>
        <w:t xml:space="preserve"> </w:t>
      </w:r>
      <w:r w:rsidRPr="006D3BEC">
        <w:rPr>
          <w:rFonts w:ascii="Times New Roman" w:eastAsia="Times New Roman" w:hAnsi="Times New Roman"/>
          <w:spacing w:val="1"/>
        </w:rPr>
        <w:t>компон</w:t>
      </w:r>
      <w:r w:rsidRPr="006D3BEC">
        <w:rPr>
          <w:rFonts w:ascii="Times New Roman" w:eastAsia="Times New Roman" w:hAnsi="Times New Roman"/>
        </w:rPr>
        <w:t>е</w:t>
      </w:r>
      <w:r w:rsidRPr="006D3BEC">
        <w:rPr>
          <w:rFonts w:ascii="Times New Roman" w:eastAsia="Times New Roman" w:hAnsi="Times New Roman"/>
          <w:spacing w:val="1"/>
        </w:rPr>
        <w:t>нто</w:t>
      </w:r>
      <w:r w:rsidRPr="006D3BEC">
        <w:rPr>
          <w:rFonts w:ascii="Times New Roman" w:eastAsia="Times New Roman" w:hAnsi="Times New Roman"/>
        </w:rPr>
        <w:t>в</w:t>
      </w:r>
      <w:r w:rsidRPr="006D3BEC">
        <w:rPr>
          <w:rFonts w:ascii="Times New Roman" w:eastAsia="Times New Roman" w:hAnsi="Times New Roman"/>
          <w:spacing w:val="59"/>
        </w:rPr>
        <w:t xml:space="preserve"> </w:t>
      </w:r>
      <w:r w:rsidRPr="006D3BEC">
        <w:rPr>
          <w:rFonts w:ascii="Times New Roman" w:eastAsia="Times New Roman" w:hAnsi="Times New Roman"/>
          <w:spacing w:val="1"/>
        </w:rPr>
        <w:t>компьютер</w:t>
      </w:r>
      <w:r w:rsidRPr="006D3BEC">
        <w:rPr>
          <w:rFonts w:ascii="Times New Roman" w:eastAsia="Times New Roman" w:hAnsi="Times New Roman"/>
        </w:rPr>
        <w:t>а</w:t>
      </w:r>
      <w:r w:rsidRPr="006D3BEC">
        <w:rPr>
          <w:rFonts w:ascii="Times New Roman" w:eastAsia="Times New Roman" w:hAnsi="Times New Roman"/>
          <w:spacing w:val="58"/>
        </w:rPr>
        <w:t xml:space="preserve"> </w:t>
      </w:r>
      <w:r w:rsidRPr="006D3BEC">
        <w:rPr>
          <w:rFonts w:ascii="Times New Roman" w:eastAsia="Times New Roman" w:hAnsi="Times New Roman"/>
          <w:spacing w:val="1"/>
        </w:rPr>
        <w:t>(процессора</w:t>
      </w:r>
      <w:r w:rsidRPr="006D3BEC">
        <w:rPr>
          <w:rFonts w:ascii="Times New Roman" w:eastAsia="Times New Roman" w:hAnsi="Times New Roman"/>
        </w:rPr>
        <w:t xml:space="preserve">, </w:t>
      </w:r>
      <w:r w:rsidRPr="006D3BEC">
        <w:rPr>
          <w:rFonts w:ascii="Times New Roman" w:eastAsia="Times New Roman" w:hAnsi="Times New Roman"/>
          <w:spacing w:val="1"/>
        </w:rPr>
        <w:t>оперативно</w:t>
      </w:r>
      <w:r w:rsidRPr="006D3BEC">
        <w:rPr>
          <w:rFonts w:ascii="Times New Roman" w:eastAsia="Times New Roman" w:hAnsi="Times New Roman"/>
        </w:rPr>
        <w:t>й</w:t>
      </w:r>
      <w:r w:rsidRPr="006D3BEC">
        <w:rPr>
          <w:rFonts w:ascii="Times New Roman" w:eastAsia="Times New Roman" w:hAnsi="Times New Roman"/>
          <w:spacing w:val="36"/>
        </w:rPr>
        <w:t xml:space="preserve"> </w:t>
      </w:r>
      <w:r w:rsidRPr="006D3BEC">
        <w:rPr>
          <w:rFonts w:ascii="Times New Roman" w:eastAsia="Times New Roman" w:hAnsi="Times New Roman"/>
          <w:spacing w:val="1"/>
        </w:rPr>
        <w:t>памяти</w:t>
      </w:r>
      <w:r w:rsidRPr="006D3BEC">
        <w:rPr>
          <w:rFonts w:ascii="Times New Roman" w:eastAsia="Times New Roman" w:hAnsi="Times New Roman"/>
        </w:rPr>
        <w:t>,</w:t>
      </w:r>
      <w:r w:rsidRPr="006D3BEC">
        <w:rPr>
          <w:rFonts w:ascii="Times New Roman" w:eastAsia="Times New Roman" w:hAnsi="Times New Roman"/>
          <w:spacing w:val="42"/>
        </w:rPr>
        <w:t xml:space="preserve"> </w:t>
      </w:r>
      <w:r w:rsidRPr="006D3BEC">
        <w:rPr>
          <w:rFonts w:ascii="Times New Roman" w:eastAsia="Times New Roman" w:hAnsi="Times New Roman"/>
          <w:spacing w:val="1"/>
        </w:rPr>
        <w:t>внешне</w:t>
      </w:r>
      <w:r w:rsidRPr="006D3BEC">
        <w:rPr>
          <w:rFonts w:ascii="Times New Roman" w:eastAsia="Times New Roman" w:hAnsi="Times New Roman"/>
        </w:rPr>
        <w:t>й</w:t>
      </w:r>
      <w:r w:rsidRPr="006D3BEC">
        <w:rPr>
          <w:rFonts w:ascii="Times New Roman" w:eastAsia="Times New Roman" w:hAnsi="Times New Roman"/>
          <w:spacing w:val="41"/>
        </w:rPr>
        <w:t xml:space="preserve"> </w:t>
      </w:r>
      <w:r w:rsidRPr="006D3BEC">
        <w:rPr>
          <w:rFonts w:ascii="Times New Roman" w:eastAsia="Times New Roman" w:hAnsi="Times New Roman"/>
          <w:spacing w:val="1"/>
        </w:rPr>
        <w:t>энергонезависи</w:t>
      </w:r>
      <w:r w:rsidRPr="006D3BEC">
        <w:rPr>
          <w:rFonts w:ascii="Times New Roman" w:eastAsia="Times New Roman" w:hAnsi="Times New Roman"/>
        </w:rPr>
        <w:t>м</w:t>
      </w:r>
      <w:r w:rsidRPr="006D3BEC">
        <w:rPr>
          <w:rFonts w:ascii="Times New Roman" w:eastAsia="Times New Roman" w:hAnsi="Times New Roman"/>
          <w:spacing w:val="1"/>
        </w:rPr>
        <w:t>о</w:t>
      </w:r>
      <w:r w:rsidRPr="006D3BEC">
        <w:rPr>
          <w:rFonts w:ascii="Times New Roman" w:eastAsia="Times New Roman" w:hAnsi="Times New Roman"/>
        </w:rPr>
        <w:t>й</w:t>
      </w:r>
      <w:r w:rsidRPr="006D3BEC">
        <w:rPr>
          <w:rFonts w:ascii="Times New Roman" w:eastAsia="Times New Roman" w:hAnsi="Times New Roman"/>
          <w:spacing w:val="28"/>
        </w:rPr>
        <w:t xml:space="preserve"> </w:t>
      </w:r>
      <w:r w:rsidRPr="006D3BEC">
        <w:rPr>
          <w:rFonts w:ascii="Times New Roman" w:eastAsia="Times New Roman" w:hAnsi="Times New Roman"/>
          <w:spacing w:val="1"/>
        </w:rPr>
        <w:t>памяти</w:t>
      </w:r>
      <w:r w:rsidRPr="006D3BEC">
        <w:rPr>
          <w:rFonts w:ascii="Times New Roman" w:eastAsia="Times New Roman" w:hAnsi="Times New Roman"/>
        </w:rPr>
        <w:t>,</w:t>
      </w:r>
      <w:r w:rsidRPr="006D3BEC">
        <w:rPr>
          <w:rFonts w:ascii="Times New Roman" w:eastAsia="Times New Roman" w:hAnsi="Times New Roman"/>
          <w:spacing w:val="42"/>
        </w:rPr>
        <w:t xml:space="preserve"> </w:t>
      </w:r>
      <w:r w:rsidRPr="006D3BEC">
        <w:rPr>
          <w:rFonts w:ascii="Times New Roman" w:eastAsia="Times New Roman" w:hAnsi="Times New Roman"/>
          <w:spacing w:val="1"/>
        </w:rPr>
        <w:t>устройст</w:t>
      </w:r>
      <w:r w:rsidRPr="006D3BEC">
        <w:rPr>
          <w:rFonts w:ascii="Times New Roman" w:eastAsia="Times New Roman" w:hAnsi="Times New Roman"/>
        </w:rPr>
        <w:t xml:space="preserve">в </w:t>
      </w:r>
      <w:r w:rsidRPr="006D3BEC">
        <w:rPr>
          <w:rFonts w:ascii="Times New Roman" w:eastAsia="Times New Roman" w:hAnsi="Times New Roman"/>
          <w:spacing w:val="1"/>
        </w:rPr>
        <w:t>ввода-вывода)</w:t>
      </w:r>
      <w:r w:rsidRPr="006D3BEC">
        <w:rPr>
          <w:rFonts w:ascii="Times New Roman" w:eastAsia="Times New Roman" w:hAnsi="Times New Roman"/>
        </w:rPr>
        <w:t>,</w:t>
      </w:r>
      <w:r w:rsidRPr="006D3BEC">
        <w:rPr>
          <w:rFonts w:ascii="Times New Roman" w:eastAsia="Times New Roman" w:hAnsi="Times New Roman"/>
          <w:spacing w:val="1"/>
        </w:rPr>
        <w:t xml:space="preserve"> характеристик</w:t>
      </w:r>
      <w:r w:rsidRPr="006D3BEC">
        <w:rPr>
          <w:rFonts w:ascii="Times New Roman" w:eastAsia="Times New Roman" w:hAnsi="Times New Roman"/>
        </w:rPr>
        <w:t xml:space="preserve">ах </w:t>
      </w:r>
      <w:r w:rsidRPr="006D3BEC">
        <w:rPr>
          <w:rFonts w:ascii="Times New Roman" w:eastAsia="Times New Roman" w:hAnsi="Times New Roman"/>
          <w:spacing w:val="1"/>
        </w:rPr>
        <w:t>эти</w:t>
      </w:r>
      <w:r w:rsidRPr="006D3BEC">
        <w:rPr>
          <w:rFonts w:ascii="Times New Roman" w:eastAsia="Times New Roman" w:hAnsi="Times New Roman"/>
        </w:rPr>
        <w:t>х</w:t>
      </w:r>
      <w:r w:rsidRPr="006D3BEC">
        <w:rPr>
          <w:rFonts w:ascii="Times New Roman" w:eastAsia="Times New Roman" w:hAnsi="Times New Roman"/>
          <w:spacing w:val="13"/>
        </w:rPr>
        <w:t xml:space="preserve"> </w:t>
      </w:r>
      <w:r w:rsidRPr="006D3BEC">
        <w:rPr>
          <w:rFonts w:ascii="Times New Roman" w:eastAsia="Times New Roman" w:hAnsi="Times New Roman"/>
          <w:spacing w:val="1"/>
        </w:rPr>
        <w:t>устройст</w:t>
      </w:r>
      <w:r w:rsidRPr="006D3BEC">
        <w:rPr>
          <w:rFonts w:ascii="Times New Roman" w:eastAsia="Times New Roman" w:hAnsi="Times New Roman"/>
        </w:rPr>
        <w:t>в;</w:t>
      </w:r>
    </w:p>
    <w:p w:rsidR="002658F5" w:rsidRPr="006D3BEC" w:rsidRDefault="002658F5" w:rsidP="00BC293B">
      <w:pPr>
        <w:pStyle w:val="ab"/>
        <w:numPr>
          <w:ilvl w:val="0"/>
          <w:numId w:val="88"/>
        </w:numPr>
        <w:tabs>
          <w:tab w:val="left" w:pos="820"/>
          <w:tab w:val="left" w:pos="993"/>
          <w:tab w:val="left" w:pos="4100"/>
          <w:tab w:val="left" w:pos="6260"/>
          <w:tab w:val="left" w:pos="8240"/>
        </w:tabs>
        <w:ind w:left="0" w:right="142" w:firstLine="709"/>
        <w:jc w:val="both"/>
        <w:rPr>
          <w:rFonts w:ascii="Times New Roman" w:hAnsi="Times New Roman"/>
        </w:rPr>
      </w:pPr>
      <w:r w:rsidRPr="006D3BEC">
        <w:rPr>
          <w:rFonts w:ascii="Times New Roman" w:eastAsia="Times New Roman" w:hAnsi="Times New Roman"/>
          <w:spacing w:val="7"/>
        </w:rPr>
        <w:t xml:space="preserve"> </w:t>
      </w:r>
      <w:r w:rsidRPr="006D3BEC">
        <w:rPr>
          <w:rFonts w:ascii="Times New Roman" w:hAnsi="Times New Roman"/>
        </w:rPr>
        <w:t>определять качественные и количественные характеристики компонентов компьютера;</w:t>
      </w:r>
    </w:p>
    <w:p w:rsidR="002658F5" w:rsidRPr="006D3BEC" w:rsidRDefault="002658F5" w:rsidP="00BC293B">
      <w:pPr>
        <w:pStyle w:val="ab"/>
        <w:numPr>
          <w:ilvl w:val="0"/>
          <w:numId w:val="88"/>
        </w:numPr>
        <w:tabs>
          <w:tab w:val="left" w:pos="820"/>
          <w:tab w:val="left" w:pos="993"/>
          <w:tab w:val="left" w:pos="4100"/>
          <w:tab w:val="left" w:pos="6260"/>
          <w:tab w:val="left" w:pos="8240"/>
        </w:tabs>
        <w:ind w:left="0" w:right="142" w:firstLine="709"/>
        <w:jc w:val="both"/>
        <w:rPr>
          <w:rFonts w:ascii="Times New Roman" w:hAnsi="Times New Roman"/>
        </w:rPr>
      </w:pPr>
      <w:r w:rsidRPr="006D3BEC">
        <w:rPr>
          <w:rFonts w:ascii="Times New Roman" w:hAnsi="Times New Roman"/>
        </w:rPr>
        <w:t xml:space="preserve">узнает о истории и тенденциях развития компьютеров; о том как можно улучшить характеристики компьютеров; </w:t>
      </w:r>
    </w:p>
    <w:p w:rsidR="002658F5" w:rsidRPr="006D3BEC" w:rsidRDefault="002658F5" w:rsidP="00BC293B">
      <w:pPr>
        <w:pStyle w:val="ab"/>
        <w:numPr>
          <w:ilvl w:val="0"/>
          <w:numId w:val="88"/>
        </w:numPr>
        <w:tabs>
          <w:tab w:val="left" w:pos="820"/>
          <w:tab w:val="left" w:pos="993"/>
          <w:tab w:val="left" w:pos="4100"/>
          <w:tab w:val="left" w:pos="6260"/>
          <w:tab w:val="left" w:pos="8240"/>
        </w:tabs>
        <w:ind w:left="0" w:right="142" w:firstLine="709"/>
        <w:jc w:val="both"/>
        <w:rPr>
          <w:rFonts w:ascii="Times New Roman" w:hAnsi="Times New Roman"/>
        </w:rPr>
      </w:pPr>
      <w:r w:rsidRPr="006D3BEC">
        <w:rPr>
          <w:rFonts w:ascii="Times New Roman" w:hAnsi="Times New Roman"/>
        </w:rPr>
        <w:t>узнает о том какие задачи решаются с помощью суперкомпьютеров.</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pacing w:val="1"/>
          <w:sz w:val="24"/>
          <w:szCs w:val="24"/>
        </w:rPr>
        <w:t>Выпускни</w:t>
      </w:r>
      <w:r w:rsidRPr="006D3BEC">
        <w:rPr>
          <w:rFonts w:ascii="Times New Roman" w:hAnsi="Times New Roman"/>
          <w:b/>
          <w:sz w:val="24"/>
          <w:szCs w:val="24"/>
        </w:rPr>
        <w:t>к</w:t>
      </w:r>
      <w:r w:rsidRPr="006D3BEC">
        <w:rPr>
          <w:rFonts w:ascii="Times New Roman" w:hAnsi="Times New Roman"/>
          <w:b/>
          <w:spacing w:val="-12"/>
          <w:sz w:val="24"/>
          <w:szCs w:val="24"/>
        </w:rPr>
        <w:t xml:space="preserve"> </w:t>
      </w:r>
      <w:r w:rsidRPr="006D3BEC">
        <w:rPr>
          <w:rFonts w:ascii="Times New Roman" w:hAnsi="Times New Roman"/>
          <w:b/>
          <w:spacing w:val="1"/>
          <w:sz w:val="24"/>
          <w:szCs w:val="24"/>
        </w:rPr>
        <w:t>получи</w:t>
      </w:r>
      <w:r w:rsidRPr="006D3BEC">
        <w:rPr>
          <w:rFonts w:ascii="Times New Roman" w:hAnsi="Times New Roman"/>
          <w:b/>
          <w:sz w:val="24"/>
          <w:szCs w:val="24"/>
        </w:rPr>
        <w:t>т</w:t>
      </w:r>
      <w:r w:rsidRPr="006D3BEC">
        <w:rPr>
          <w:rFonts w:ascii="Times New Roman" w:hAnsi="Times New Roman"/>
          <w:b/>
          <w:spacing w:val="-9"/>
          <w:sz w:val="24"/>
          <w:szCs w:val="24"/>
        </w:rPr>
        <w:t xml:space="preserve"> </w:t>
      </w:r>
      <w:r w:rsidRPr="006D3BEC">
        <w:rPr>
          <w:rFonts w:ascii="Times New Roman" w:hAnsi="Times New Roman"/>
          <w:b/>
          <w:spacing w:val="1"/>
          <w:sz w:val="24"/>
          <w:szCs w:val="24"/>
        </w:rPr>
        <w:t>возможност</w:t>
      </w:r>
      <w:r w:rsidRPr="006D3BEC">
        <w:rPr>
          <w:rFonts w:ascii="Times New Roman" w:hAnsi="Times New Roman"/>
          <w:b/>
          <w:spacing w:val="2"/>
          <w:sz w:val="24"/>
          <w:szCs w:val="24"/>
        </w:rPr>
        <w:t>ь</w:t>
      </w:r>
      <w:r w:rsidRPr="006D3BEC">
        <w:rPr>
          <w:rFonts w:ascii="Times New Roman" w:hAnsi="Times New Roman"/>
          <w:b/>
          <w:sz w:val="24"/>
          <w:szCs w:val="24"/>
        </w:rPr>
        <w:t>:</w:t>
      </w:r>
    </w:p>
    <w:p w:rsidR="0095315B" w:rsidRPr="006D3BEC" w:rsidRDefault="0095315B" w:rsidP="00BC293B">
      <w:pPr>
        <w:pStyle w:val="ab"/>
        <w:numPr>
          <w:ilvl w:val="0"/>
          <w:numId w:val="89"/>
        </w:numPr>
        <w:tabs>
          <w:tab w:val="left" w:pos="940"/>
        </w:tabs>
        <w:ind w:left="0" w:right="142" w:firstLine="709"/>
        <w:jc w:val="both"/>
        <w:rPr>
          <w:rFonts w:ascii="Times New Roman" w:hAnsi="Times New Roman"/>
          <w:i/>
        </w:rPr>
      </w:pPr>
      <w:r w:rsidRPr="006D3BEC">
        <w:rPr>
          <w:rFonts w:ascii="Times New Roman" w:eastAsia="Times New Roman" w:hAnsi="Times New Roman"/>
          <w:i/>
          <w:spacing w:val="1"/>
        </w:rPr>
        <w:t>осознано подходить к выбору ИКТ – средств для своих учебных и иных целей;</w:t>
      </w:r>
    </w:p>
    <w:p w:rsidR="0095315B" w:rsidRPr="006D3BEC" w:rsidRDefault="0095315B" w:rsidP="00BC293B">
      <w:pPr>
        <w:pStyle w:val="ab"/>
        <w:numPr>
          <w:ilvl w:val="0"/>
          <w:numId w:val="89"/>
        </w:numPr>
        <w:tabs>
          <w:tab w:val="left" w:pos="940"/>
        </w:tabs>
        <w:ind w:left="0" w:right="142" w:firstLine="709"/>
        <w:jc w:val="both"/>
        <w:rPr>
          <w:rFonts w:ascii="Times New Roman" w:hAnsi="Times New Roman"/>
          <w:i/>
        </w:rPr>
      </w:pPr>
      <w:r w:rsidRPr="006D3BEC">
        <w:rPr>
          <w:rFonts w:ascii="Times New Roman" w:eastAsia="Times New Roman" w:hAnsi="Times New Roman"/>
          <w:i/>
          <w:spacing w:val="1"/>
        </w:rPr>
        <w:t>узнать о физических ограничениях на значения характеристик компьютера.</w:t>
      </w:r>
    </w:p>
    <w:p w:rsidR="006E54D0" w:rsidRPr="006D3BEC" w:rsidRDefault="006E54D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2"/>
          <w:sz w:val="24"/>
          <w:szCs w:val="24"/>
        </w:rPr>
        <w:t>М</w:t>
      </w:r>
      <w:r w:rsidRPr="006D3BEC">
        <w:rPr>
          <w:rFonts w:ascii="Times New Roman" w:hAnsi="Times New Roman"/>
          <w:b/>
          <w:bCs/>
          <w:spacing w:val="1"/>
          <w:sz w:val="24"/>
          <w:szCs w:val="24"/>
        </w:rPr>
        <w:t>атематически</w:t>
      </w:r>
      <w:r w:rsidRPr="006D3BEC">
        <w:rPr>
          <w:rFonts w:ascii="Times New Roman" w:hAnsi="Times New Roman"/>
          <w:b/>
          <w:bCs/>
          <w:sz w:val="24"/>
          <w:szCs w:val="24"/>
        </w:rPr>
        <w:t>е</w:t>
      </w:r>
      <w:r w:rsidRPr="006D3BEC">
        <w:rPr>
          <w:rFonts w:ascii="Times New Roman" w:hAnsi="Times New Roman"/>
          <w:b/>
          <w:bCs/>
          <w:spacing w:val="-22"/>
          <w:sz w:val="24"/>
          <w:szCs w:val="24"/>
        </w:rPr>
        <w:t xml:space="preserve"> </w:t>
      </w:r>
      <w:r w:rsidRPr="006D3BEC">
        <w:rPr>
          <w:rFonts w:ascii="Times New Roman" w:hAnsi="Times New Roman"/>
          <w:b/>
          <w:bCs/>
          <w:spacing w:val="1"/>
          <w:sz w:val="24"/>
          <w:szCs w:val="24"/>
        </w:rPr>
        <w:t>основ</w:t>
      </w:r>
      <w:r w:rsidRPr="006D3BEC">
        <w:rPr>
          <w:rFonts w:ascii="Times New Roman" w:hAnsi="Times New Roman"/>
          <w:b/>
          <w:bCs/>
          <w:sz w:val="24"/>
          <w:szCs w:val="24"/>
        </w:rPr>
        <w:t>ы</w:t>
      </w:r>
      <w:r w:rsidRPr="006D3BEC">
        <w:rPr>
          <w:rFonts w:ascii="Times New Roman" w:hAnsi="Times New Roman"/>
          <w:b/>
          <w:bCs/>
          <w:spacing w:val="-8"/>
          <w:sz w:val="24"/>
          <w:szCs w:val="24"/>
        </w:rPr>
        <w:t xml:space="preserve"> </w:t>
      </w:r>
      <w:r w:rsidRPr="006D3BEC">
        <w:rPr>
          <w:rFonts w:ascii="Times New Roman" w:hAnsi="Times New Roman"/>
          <w:b/>
          <w:bCs/>
          <w:spacing w:val="1"/>
          <w:sz w:val="24"/>
          <w:szCs w:val="24"/>
        </w:rPr>
        <w:t>информатики</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pacing w:val="1"/>
          <w:sz w:val="24"/>
          <w:szCs w:val="24"/>
        </w:rPr>
        <w:t>Выпускни</w:t>
      </w:r>
      <w:r w:rsidRPr="006D3BEC">
        <w:rPr>
          <w:rFonts w:ascii="Times New Roman" w:hAnsi="Times New Roman"/>
          <w:b/>
          <w:sz w:val="24"/>
          <w:szCs w:val="24"/>
        </w:rPr>
        <w:t>к</w:t>
      </w:r>
      <w:r w:rsidRPr="006D3BEC">
        <w:rPr>
          <w:rFonts w:ascii="Times New Roman" w:hAnsi="Times New Roman"/>
          <w:b/>
          <w:spacing w:val="-12"/>
          <w:sz w:val="24"/>
          <w:szCs w:val="24"/>
        </w:rPr>
        <w:t xml:space="preserve"> </w:t>
      </w:r>
      <w:r w:rsidRPr="006D3BEC">
        <w:rPr>
          <w:rFonts w:ascii="Times New Roman" w:hAnsi="Times New Roman"/>
          <w:b/>
          <w:spacing w:val="1"/>
          <w:sz w:val="24"/>
          <w:szCs w:val="24"/>
        </w:rPr>
        <w:t>научитс</w:t>
      </w:r>
      <w:r w:rsidRPr="006D3BEC">
        <w:rPr>
          <w:rFonts w:ascii="Times New Roman" w:hAnsi="Times New Roman"/>
          <w:b/>
          <w:spacing w:val="2"/>
          <w:sz w:val="24"/>
          <w:szCs w:val="24"/>
        </w:rPr>
        <w:t>я</w:t>
      </w:r>
      <w:r w:rsidRPr="006D3BEC">
        <w:rPr>
          <w:rFonts w:ascii="Times New Roman" w:hAnsi="Times New Roman"/>
          <w:b/>
          <w:sz w:val="24"/>
          <w:szCs w:val="24"/>
        </w:rPr>
        <w:t>:</w:t>
      </w:r>
    </w:p>
    <w:p w:rsidR="006E54D0" w:rsidRPr="006D3BEC" w:rsidRDefault="006E54D0" w:rsidP="00BC293B">
      <w:pPr>
        <w:pStyle w:val="ab"/>
        <w:numPr>
          <w:ilvl w:val="0"/>
          <w:numId w:val="89"/>
        </w:numPr>
        <w:tabs>
          <w:tab w:val="left" w:pos="820"/>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опи</w:t>
      </w:r>
      <w:r w:rsidRPr="006D3BEC">
        <w:rPr>
          <w:rFonts w:ascii="Times New Roman" w:eastAsia="Times New Roman" w:hAnsi="Times New Roman"/>
        </w:rPr>
        <w:t>с</w:t>
      </w:r>
      <w:r w:rsidRPr="006D3BEC">
        <w:rPr>
          <w:rFonts w:ascii="Times New Roman" w:eastAsia="Times New Roman" w:hAnsi="Times New Roman"/>
          <w:spacing w:val="1"/>
        </w:rPr>
        <w:t>ыват</w:t>
      </w:r>
      <w:r w:rsidRPr="006D3BEC">
        <w:rPr>
          <w:rFonts w:ascii="Times New Roman" w:eastAsia="Times New Roman" w:hAnsi="Times New Roman"/>
        </w:rPr>
        <w:t>ь</w:t>
      </w:r>
      <w:r w:rsidRPr="006D3BEC">
        <w:rPr>
          <w:rFonts w:ascii="Times New Roman" w:eastAsia="Times New Roman" w:hAnsi="Times New Roman"/>
          <w:spacing w:val="-2"/>
        </w:rPr>
        <w:t xml:space="preserve"> </w:t>
      </w:r>
      <w:r w:rsidRPr="006D3BEC">
        <w:rPr>
          <w:rFonts w:ascii="Times New Roman" w:eastAsia="Times New Roman" w:hAnsi="Times New Roman"/>
          <w:spacing w:val="1"/>
        </w:rPr>
        <w:t>разме</w:t>
      </w:r>
      <w:r w:rsidRPr="006D3BEC">
        <w:rPr>
          <w:rFonts w:ascii="Times New Roman" w:eastAsia="Times New Roman" w:hAnsi="Times New Roman"/>
        </w:rPr>
        <w:t>р</w:t>
      </w:r>
      <w:r w:rsidRPr="006D3BEC">
        <w:rPr>
          <w:rFonts w:ascii="Times New Roman" w:eastAsia="Times New Roman" w:hAnsi="Times New Roman"/>
          <w:spacing w:val="4"/>
        </w:rPr>
        <w:t xml:space="preserve"> </w:t>
      </w:r>
      <w:r w:rsidRPr="006D3BEC">
        <w:rPr>
          <w:rFonts w:ascii="Times New Roman" w:eastAsia="Times New Roman" w:hAnsi="Times New Roman"/>
          <w:spacing w:val="1"/>
        </w:rPr>
        <w:t>двоичны</w:t>
      </w:r>
      <w:r w:rsidRPr="006D3BEC">
        <w:rPr>
          <w:rFonts w:ascii="Times New Roman" w:eastAsia="Times New Roman" w:hAnsi="Times New Roman"/>
        </w:rPr>
        <w:t xml:space="preserve">х </w:t>
      </w:r>
      <w:r w:rsidRPr="006D3BEC">
        <w:rPr>
          <w:rFonts w:ascii="Times New Roman" w:eastAsia="Times New Roman" w:hAnsi="Times New Roman"/>
          <w:spacing w:val="1"/>
        </w:rPr>
        <w:t>текстов</w:t>
      </w:r>
      <w:r w:rsidRPr="006D3BEC">
        <w:rPr>
          <w:rFonts w:ascii="Times New Roman" w:eastAsia="Times New Roman" w:hAnsi="Times New Roman"/>
        </w:rPr>
        <w:t>,</w:t>
      </w:r>
      <w:r w:rsidRPr="006D3BEC">
        <w:rPr>
          <w:rFonts w:ascii="Times New Roman" w:eastAsia="Times New Roman" w:hAnsi="Times New Roman"/>
          <w:spacing w:val="1"/>
        </w:rPr>
        <w:t xml:space="preserve"> исполь</w:t>
      </w:r>
      <w:r w:rsidRPr="006D3BEC">
        <w:rPr>
          <w:rFonts w:ascii="Times New Roman" w:eastAsia="Times New Roman" w:hAnsi="Times New Roman"/>
        </w:rPr>
        <w:t>з</w:t>
      </w:r>
      <w:r w:rsidRPr="006D3BEC">
        <w:rPr>
          <w:rFonts w:ascii="Times New Roman" w:eastAsia="Times New Roman" w:hAnsi="Times New Roman"/>
          <w:spacing w:val="1"/>
        </w:rPr>
        <w:t>у</w:t>
      </w:r>
      <w:r w:rsidRPr="006D3BEC">
        <w:rPr>
          <w:rFonts w:ascii="Times New Roman" w:eastAsia="Times New Roman" w:hAnsi="Times New Roman"/>
        </w:rPr>
        <w:t xml:space="preserve">я </w:t>
      </w:r>
      <w:r w:rsidRPr="006D3BEC">
        <w:rPr>
          <w:rFonts w:ascii="Times New Roman" w:eastAsia="Times New Roman" w:hAnsi="Times New Roman"/>
          <w:spacing w:val="1"/>
        </w:rPr>
        <w:t>термин</w:t>
      </w:r>
      <w:r w:rsidRPr="006D3BEC">
        <w:rPr>
          <w:rFonts w:ascii="Times New Roman" w:eastAsia="Times New Roman" w:hAnsi="Times New Roman"/>
        </w:rPr>
        <w:t>ы</w:t>
      </w:r>
      <w:r w:rsidRPr="006D3BEC">
        <w:rPr>
          <w:rFonts w:ascii="Times New Roman" w:eastAsia="Times New Roman" w:hAnsi="Times New Roman"/>
          <w:spacing w:val="1"/>
        </w:rPr>
        <w:t xml:space="preserve"> «бит»</w:t>
      </w:r>
      <w:r w:rsidRPr="006D3BEC">
        <w:rPr>
          <w:rFonts w:ascii="Times New Roman" w:eastAsia="Times New Roman" w:hAnsi="Times New Roman"/>
        </w:rPr>
        <w:t>,</w:t>
      </w:r>
      <w:r w:rsidRPr="006D3BEC">
        <w:rPr>
          <w:rFonts w:ascii="Times New Roman" w:eastAsia="Times New Roman" w:hAnsi="Times New Roman"/>
          <w:spacing w:val="3"/>
        </w:rPr>
        <w:t xml:space="preserve"> </w:t>
      </w:r>
      <w:r w:rsidRPr="006D3BEC">
        <w:rPr>
          <w:rFonts w:ascii="Times New Roman" w:eastAsia="Times New Roman" w:hAnsi="Times New Roman"/>
          <w:spacing w:val="1"/>
        </w:rPr>
        <w:t>«байт</w:t>
      </w:r>
      <w:r w:rsidRPr="006D3BEC">
        <w:rPr>
          <w:rFonts w:ascii="Times New Roman" w:eastAsia="Times New Roman" w:hAnsi="Times New Roman"/>
        </w:rPr>
        <w:t>» и</w:t>
      </w:r>
      <w:r w:rsidRPr="006D3BEC">
        <w:rPr>
          <w:rFonts w:ascii="Times New Roman" w:eastAsia="Times New Roman" w:hAnsi="Times New Roman"/>
          <w:spacing w:val="16"/>
        </w:rPr>
        <w:t xml:space="preserve"> </w:t>
      </w:r>
      <w:r w:rsidRPr="006D3BEC">
        <w:rPr>
          <w:rFonts w:ascii="Times New Roman" w:eastAsia="Times New Roman" w:hAnsi="Times New Roman"/>
          <w:spacing w:val="1"/>
        </w:rPr>
        <w:t>производны</w:t>
      </w:r>
      <w:r w:rsidRPr="006D3BEC">
        <w:rPr>
          <w:rFonts w:ascii="Times New Roman" w:eastAsia="Times New Roman" w:hAnsi="Times New Roman"/>
        </w:rPr>
        <w:t>е</w:t>
      </w:r>
      <w:r w:rsidRPr="006D3BEC">
        <w:rPr>
          <w:rFonts w:ascii="Times New Roman" w:eastAsia="Times New Roman" w:hAnsi="Times New Roman"/>
          <w:spacing w:val="1"/>
        </w:rPr>
        <w:t xml:space="preserve"> о</w:t>
      </w:r>
      <w:r w:rsidRPr="006D3BEC">
        <w:rPr>
          <w:rFonts w:ascii="Times New Roman" w:eastAsia="Times New Roman" w:hAnsi="Times New Roman"/>
        </w:rPr>
        <w:t>т</w:t>
      </w:r>
      <w:r w:rsidRPr="006D3BEC">
        <w:rPr>
          <w:rFonts w:ascii="Times New Roman" w:eastAsia="Times New Roman" w:hAnsi="Times New Roman"/>
          <w:spacing w:val="14"/>
        </w:rPr>
        <w:t xml:space="preserve"> </w:t>
      </w:r>
      <w:r w:rsidRPr="006D3BEC">
        <w:rPr>
          <w:rFonts w:ascii="Times New Roman" w:eastAsia="Times New Roman" w:hAnsi="Times New Roman"/>
          <w:spacing w:val="1"/>
        </w:rPr>
        <w:t>них</w:t>
      </w:r>
      <w:r w:rsidRPr="006D3BEC">
        <w:rPr>
          <w:rFonts w:ascii="Times New Roman" w:eastAsia="Times New Roman" w:hAnsi="Times New Roman"/>
        </w:rPr>
        <w:t>;</w:t>
      </w:r>
      <w:r w:rsidRPr="006D3BEC">
        <w:rPr>
          <w:rFonts w:ascii="Times New Roman" w:eastAsia="Times New Roman" w:hAnsi="Times New Roman"/>
          <w:spacing w:val="11"/>
        </w:rPr>
        <w:t xml:space="preserve"> </w:t>
      </w:r>
      <w:r w:rsidRPr="006D3BEC">
        <w:rPr>
          <w:rFonts w:ascii="Times New Roman" w:eastAsia="Times New Roman" w:hAnsi="Times New Roman"/>
          <w:spacing w:val="1"/>
        </w:rPr>
        <w:t>использоват</w:t>
      </w:r>
      <w:r w:rsidRPr="006D3BEC">
        <w:rPr>
          <w:rFonts w:ascii="Times New Roman" w:eastAsia="Times New Roman" w:hAnsi="Times New Roman"/>
        </w:rPr>
        <w:t>ь</w:t>
      </w:r>
      <w:r w:rsidRPr="006D3BEC">
        <w:rPr>
          <w:rFonts w:ascii="Times New Roman" w:eastAsia="Times New Roman" w:hAnsi="Times New Roman"/>
          <w:spacing w:val="1"/>
        </w:rPr>
        <w:t xml:space="preserve"> термины</w:t>
      </w:r>
      <w:r w:rsidRPr="006D3BEC">
        <w:rPr>
          <w:rFonts w:ascii="Times New Roman" w:eastAsia="Times New Roman" w:hAnsi="Times New Roman"/>
        </w:rPr>
        <w:t>,</w:t>
      </w:r>
      <w:r w:rsidRPr="006D3BEC">
        <w:rPr>
          <w:rFonts w:ascii="Times New Roman" w:eastAsia="Times New Roman" w:hAnsi="Times New Roman"/>
          <w:spacing w:val="5"/>
        </w:rPr>
        <w:t xml:space="preserve"> </w:t>
      </w:r>
      <w:r w:rsidRPr="006D3BEC">
        <w:rPr>
          <w:rFonts w:ascii="Times New Roman" w:eastAsia="Times New Roman" w:hAnsi="Times New Roman"/>
          <w:spacing w:val="1"/>
        </w:rPr>
        <w:t>описывающи</w:t>
      </w:r>
      <w:r w:rsidRPr="006D3BEC">
        <w:rPr>
          <w:rFonts w:ascii="Times New Roman" w:eastAsia="Times New Roman" w:hAnsi="Times New Roman"/>
        </w:rPr>
        <w:t xml:space="preserve">е </w:t>
      </w:r>
      <w:r w:rsidRPr="006D3BEC">
        <w:rPr>
          <w:rFonts w:ascii="Times New Roman" w:eastAsia="Times New Roman" w:hAnsi="Times New Roman"/>
          <w:spacing w:val="1"/>
        </w:rPr>
        <w:t>скорост</w:t>
      </w:r>
      <w:r w:rsidRPr="006D3BEC">
        <w:rPr>
          <w:rFonts w:ascii="Times New Roman" w:eastAsia="Times New Roman" w:hAnsi="Times New Roman"/>
        </w:rPr>
        <w:t xml:space="preserve">ь </w:t>
      </w:r>
      <w:r w:rsidRPr="006D3BEC">
        <w:rPr>
          <w:rFonts w:ascii="Times New Roman" w:eastAsia="Times New Roman" w:hAnsi="Times New Roman"/>
          <w:spacing w:val="1"/>
        </w:rPr>
        <w:t>передач</w:t>
      </w:r>
      <w:r w:rsidRPr="006D3BEC">
        <w:rPr>
          <w:rFonts w:ascii="Times New Roman" w:eastAsia="Times New Roman" w:hAnsi="Times New Roman"/>
        </w:rPr>
        <w:t>и</w:t>
      </w:r>
      <w:r w:rsidRPr="006D3BEC">
        <w:rPr>
          <w:rFonts w:ascii="Times New Roman" w:eastAsia="Times New Roman" w:hAnsi="Times New Roman"/>
          <w:spacing w:val="-10"/>
        </w:rPr>
        <w:t xml:space="preserve"> </w:t>
      </w:r>
      <w:r w:rsidRPr="006D3BEC">
        <w:rPr>
          <w:rFonts w:ascii="Times New Roman" w:eastAsia="Times New Roman" w:hAnsi="Times New Roman"/>
          <w:spacing w:val="1"/>
        </w:rPr>
        <w:t>данных</w:t>
      </w:r>
      <w:r w:rsidRPr="006D3BEC">
        <w:rPr>
          <w:rFonts w:ascii="Times New Roman" w:eastAsia="Times New Roman" w:hAnsi="Times New Roman"/>
        </w:rPr>
        <w:t>,</w:t>
      </w:r>
      <w:r w:rsidRPr="006D3BEC">
        <w:rPr>
          <w:rFonts w:ascii="Times New Roman" w:eastAsia="Times New Roman" w:hAnsi="Times New Roman"/>
          <w:spacing w:val="-10"/>
        </w:rPr>
        <w:t xml:space="preserve"> </w:t>
      </w:r>
      <w:r w:rsidRPr="006D3BEC">
        <w:rPr>
          <w:rFonts w:ascii="Times New Roman" w:eastAsia="Times New Roman" w:hAnsi="Times New Roman"/>
          <w:spacing w:val="1"/>
        </w:rPr>
        <w:t>оцениват</w:t>
      </w:r>
      <w:r w:rsidRPr="006D3BEC">
        <w:rPr>
          <w:rFonts w:ascii="Times New Roman" w:eastAsia="Times New Roman" w:hAnsi="Times New Roman"/>
        </w:rPr>
        <w:t>ь</w:t>
      </w:r>
      <w:r w:rsidRPr="006D3BEC">
        <w:rPr>
          <w:rFonts w:ascii="Times New Roman" w:eastAsia="Times New Roman" w:hAnsi="Times New Roman"/>
          <w:spacing w:val="-12"/>
        </w:rPr>
        <w:t xml:space="preserve"> </w:t>
      </w:r>
      <w:r w:rsidRPr="006D3BEC">
        <w:rPr>
          <w:rFonts w:ascii="Times New Roman" w:eastAsia="Times New Roman" w:hAnsi="Times New Roman"/>
          <w:spacing w:val="1"/>
        </w:rPr>
        <w:t>врем</w:t>
      </w:r>
      <w:r w:rsidRPr="006D3BEC">
        <w:rPr>
          <w:rFonts w:ascii="Times New Roman" w:eastAsia="Times New Roman" w:hAnsi="Times New Roman"/>
        </w:rPr>
        <w:t>я</w:t>
      </w:r>
      <w:r w:rsidRPr="006D3BEC">
        <w:rPr>
          <w:rFonts w:ascii="Times New Roman" w:eastAsia="Times New Roman" w:hAnsi="Times New Roman"/>
          <w:spacing w:val="-6"/>
        </w:rPr>
        <w:t xml:space="preserve"> </w:t>
      </w:r>
      <w:r w:rsidRPr="006D3BEC">
        <w:rPr>
          <w:rFonts w:ascii="Times New Roman" w:eastAsia="Times New Roman" w:hAnsi="Times New Roman"/>
          <w:spacing w:val="1"/>
        </w:rPr>
        <w:t>передач</w:t>
      </w:r>
      <w:r w:rsidRPr="006D3BEC">
        <w:rPr>
          <w:rFonts w:ascii="Times New Roman" w:eastAsia="Times New Roman" w:hAnsi="Times New Roman"/>
        </w:rPr>
        <w:t>и</w:t>
      </w:r>
      <w:r w:rsidRPr="006D3BEC">
        <w:rPr>
          <w:rFonts w:ascii="Times New Roman" w:eastAsia="Times New Roman" w:hAnsi="Times New Roman"/>
          <w:spacing w:val="-10"/>
        </w:rPr>
        <w:t xml:space="preserve"> </w:t>
      </w:r>
      <w:r w:rsidRPr="006D3BEC">
        <w:rPr>
          <w:rFonts w:ascii="Times New Roman" w:eastAsia="Times New Roman" w:hAnsi="Times New Roman"/>
          <w:spacing w:val="1"/>
        </w:rPr>
        <w:t>данных</w:t>
      </w:r>
      <w:r w:rsidRPr="006D3BEC">
        <w:rPr>
          <w:rFonts w:ascii="Times New Roman" w:eastAsia="Times New Roman" w:hAnsi="Times New Roman"/>
        </w:rPr>
        <w:t>;</w:t>
      </w:r>
    </w:p>
    <w:p w:rsidR="006E54D0" w:rsidRPr="006D3BEC" w:rsidRDefault="006E54D0" w:rsidP="00BC293B">
      <w:pPr>
        <w:pStyle w:val="ab"/>
        <w:numPr>
          <w:ilvl w:val="0"/>
          <w:numId w:val="89"/>
        </w:numPr>
        <w:tabs>
          <w:tab w:val="left" w:pos="820"/>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кодироват</w:t>
      </w:r>
      <w:r w:rsidRPr="006D3BEC">
        <w:rPr>
          <w:rFonts w:ascii="Times New Roman" w:eastAsia="Times New Roman" w:hAnsi="Times New Roman"/>
        </w:rPr>
        <w:t>ь</w:t>
      </w:r>
      <w:r w:rsidRPr="006D3BEC">
        <w:rPr>
          <w:rFonts w:ascii="Times New Roman" w:eastAsia="Times New Roman" w:hAnsi="Times New Roman"/>
          <w:spacing w:val="36"/>
        </w:rPr>
        <w:t xml:space="preserve"> </w:t>
      </w:r>
      <w:r w:rsidRPr="006D3BEC">
        <w:rPr>
          <w:rFonts w:ascii="Times New Roman" w:eastAsia="Times New Roman" w:hAnsi="Times New Roman"/>
        </w:rPr>
        <w:t>и</w:t>
      </w:r>
      <w:r w:rsidRPr="006D3BEC">
        <w:rPr>
          <w:rFonts w:ascii="Times New Roman" w:eastAsia="Times New Roman" w:hAnsi="Times New Roman"/>
          <w:spacing w:val="48"/>
        </w:rPr>
        <w:t xml:space="preserve"> </w:t>
      </w:r>
      <w:r w:rsidRPr="006D3BEC">
        <w:rPr>
          <w:rFonts w:ascii="Times New Roman" w:eastAsia="Times New Roman" w:hAnsi="Times New Roman"/>
          <w:spacing w:val="1"/>
        </w:rPr>
        <w:t>декодироват</w:t>
      </w:r>
      <w:r w:rsidRPr="006D3BEC">
        <w:rPr>
          <w:rFonts w:ascii="Times New Roman" w:eastAsia="Times New Roman" w:hAnsi="Times New Roman"/>
        </w:rPr>
        <w:t>ь</w:t>
      </w:r>
      <w:r w:rsidRPr="006D3BEC">
        <w:rPr>
          <w:rFonts w:ascii="Times New Roman" w:eastAsia="Times New Roman" w:hAnsi="Times New Roman"/>
          <w:spacing w:val="34"/>
        </w:rPr>
        <w:t xml:space="preserve"> </w:t>
      </w:r>
      <w:r w:rsidRPr="006D3BEC">
        <w:rPr>
          <w:rFonts w:ascii="Times New Roman" w:eastAsia="Times New Roman" w:hAnsi="Times New Roman"/>
          <w:spacing w:val="1"/>
        </w:rPr>
        <w:t>текст</w:t>
      </w:r>
      <w:r w:rsidRPr="006D3BEC">
        <w:rPr>
          <w:rFonts w:ascii="Times New Roman" w:eastAsia="Times New Roman" w:hAnsi="Times New Roman"/>
        </w:rPr>
        <w:t>ы</w:t>
      </w:r>
      <w:r w:rsidRPr="006D3BEC">
        <w:rPr>
          <w:rFonts w:ascii="Times New Roman" w:eastAsia="Times New Roman" w:hAnsi="Times New Roman"/>
          <w:spacing w:val="42"/>
        </w:rPr>
        <w:t xml:space="preserve"> </w:t>
      </w:r>
      <w:r w:rsidRPr="006D3BEC">
        <w:rPr>
          <w:rFonts w:ascii="Times New Roman" w:eastAsia="Times New Roman" w:hAnsi="Times New Roman"/>
          <w:spacing w:val="1"/>
        </w:rPr>
        <w:t>п</w:t>
      </w:r>
      <w:r w:rsidRPr="006D3BEC">
        <w:rPr>
          <w:rFonts w:ascii="Times New Roman" w:eastAsia="Times New Roman" w:hAnsi="Times New Roman"/>
        </w:rPr>
        <w:t>о</w:t>
      </w:r>
      <w:r w:rsidRPr="006D3BEC">
        <w:rPr>
          <w:rFonts w:ascii="Times New Roman" w:eastAsia="Times New Roman" w:hAnsi="Times New Roman"/>
          <w:spacing w:val="47"/>
        </w:rPr>
        <w:t xml:space="preserve"> </w:t>
      </w:r>
      <w:r w:rsidRPr="006D3BEC">
        <w:rPr>
          <w:rFonts w:ascii="Times New Roman" w:eastAsia="Times New Roman" w:hAnsi="Times New Roman"/>
          <w:spacing w:val="1"/>
        </w:rPr>
        <w:t>заданно</w:t>
      </w:r>
      <w:r w:rsidRPr="006D3BEC">
        <w:rPr>
          <w:rFonts w:ascii="Times New Roman" w:eastAsia="Times New Roman" w:hAnsi="Times New Roman"/>
        </w:rPr>
        <w:t>й</w:t>
      </w:r>
      <w:r w:rsidRPr="006D3BEC">
        <w:rPr>
          <w:rFonts w:ascii="Times New Roman" w:eastAsia="Times New Roman" w:hAnsi="Times New Roman"/>
          <w:spacing w:val="39"/>
        </w:rPr>
        <w:t xml:space="preserve"> </w:t>
      </w:r>
      <w:r w:rsidRPr="006D3BEC">
        <w:rPr>
          <w:rFonts w:ascii="Times New Roman" w:eastAsia="Times New Roman" w:hAnsi="Times New Roman"/>
          <w:spacing w:val="1"/>
        </w:rPr>
        <w:t>кодовой таблице</w:t>
      </w:r>
      <w:r w:rsidRPr="006D3BEC">
        <w:rPr>
          <w:rFonts w:ascii="Times New Roman" w:eastAsia="Times New Roman" w:hAnsi="Times New Roman"/>
        </w:rPr>
        <w:t>;</w:t>
      </w:r>
    </w:p>
    <w:p w:rsidR="006E54D0" w:rsidRPr="006D3BEC" w:rsidRDefault="006E54D0" w:rsidP="00BC293B">
      <w:pPr>
        <w:pStyle w:val="ab"/>
        <w:numPr>
          <w:ilvl w:val="0"/>
          <w:numId w:val="89"/>
        </w:numPr>
        <w:tabs>
          <w:tab w:val="left" w:pos="820"/>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опериров</w:t>
      </w:r>
      <w:r w:rsidRPr="006D3BEC">
        <w:rPr>
          <w:rFonts w:ascii="Times New Roman" w:eastAsia="Times New Roman" w:hAnsi="Times New Roman"/>
        </w:rPr>
        <w:t>а</w:t>
      </w:r>
      <w:r w:rsidRPr="006D3BEC">
        <w:rPr>
          <w:rFonts w:ascii="Times New Roman" w:eastAsia="Times New Roman" w:hAnsi="Times New Roman"/>
          <w:spacing w:val="1"/>
        </w:rPr>
        <w:t>т</w:t>
      </w:r>
      <w:r w:rsidRPr="006D3BEC">
        <w:rPr>
          <w:rFonts w:ascii="Times New Roman" w:eastAsia="Times New Roman" w:hAnsi="Times New Roman"/>
        </w:rPr>
        <w:t>ь</w:t>
      </w:r>
      <w:r w:rsidRPr="006D3BEC">
        <w:rPr>
          <w:rFonts w:ascii="Times New Roman" w:eastAsia="Times New Roman" w:hAnsi="Times New Roman"/>
          <w:spacing w:val="23"/>
        </w:rPr>
        <w:t xml:space="preserve"> </w:t>
      </w:r>
      <w:r w:rsidRPr="006D3BEC">
        <w:rPr>
          <w:rFonts w:ascii="Times New Roman" w:eastAsia="Times New Roman" w:hAnsi="Times New Roman"/>
          <w:spacing w:val="1"/>
        </w:rPr>
        <w:t>понятиями</w:t>
      </w:r>
      <w:r w:rsidRPr="006D3BEC">
        <w:rPr>
          <w:rFonts w:ascii="Times New Roman" w:eastAsia="Times New Roman" w:hAnsi="Times New Roman"/>
        </w:rPr>
        <w:t>,</w:t>
      </w:r>
      <w:r w:rsidRPr="006D3BEC">
        <w:rPr>
          <w:rFonts w:ascii="Times New Roman" w:eastAsia="Times New Roman" w:hAnsi="Times New Roman"/>
          <w:spacing w:val="23"/>
        </w:rPr>
        <w:t xml:space="preserve"> </w:t>
      </w:r>
      <w:r w:rsidRPr="006D3BEC">
        <w:rPr>
          <w:rFonts w:ascii="Times New Roman" w:eastAsia="Times New Roman" w:hAnsi="Times New Roman"/>
          <w:spacing w:val="1"/>
        </w:rPr>
        <w:t>свя</w:t>
      </w:r>
      <w:r w:rsidRPr="006D3BEC">
        <w:rPr>
          <w:rFonts w:ascii="Times New Roman" w:eastAsia="Times New Roman" w:hAnsi="Times New Roman"/>
        </w:rPr>
        <w:t>з</w:t>
      </w:r>
      <w:r w:rsidRPr="006D3BEC">
        <w:rPr>
          <w:rFonts w:ascii="Times New Roman" w:eastAsia="Times New Roman" w:hAnsi="Times New Roman"/>
          <w:spacing w:val="1"/>
        </w:rPr>
        <w:t>анным</w:t>
      </w:r>
      <w:r w:rsidRPr="006D3BEC">
        <w:rPr>
          <w:rFonts w:ascii="Times New Roman" w:eastAsia="Times New Roman" w:hAnsi="Times New Roman"/>
        </w:rPr>
        <w:t>и</w:t>
      </w:r>
      <w:r w:rsidRPr="006D3BEC">
        <w:rPr>
          <w:rFonts w:ascii="Times New Roman" w:eastAsia="Times New Roman" w:hAnsi="Times New Roman"/>
          <w:spacing w:val="24"/>
        </w:rPr>
        <w:t xml:space="preserve"> </w:t>
      </w:r>
      <w:r w:rsidRPr="006D3BEC">
        <w:rPr>
          <w:rFonts w:ascii="Times New Roman" w:eastAsia="Times New Roman" w:hAnsi="Times New Roman"/>
        </w:rPr>
        <w:t>с</w:t>
      </w:r>
      <w:r w:rsidRPr="006D3BEC">
        <w:rPr>
          <w:rFonts w:ascii="Times New Roman" w:eastAsia="Times New Roman" w:hAnsi="Times New Roman"/>
          <w:spacing w:val="36"/>
        </w:rPr>
        <w:t xml:space="preserve"> </w:t>
      </w:r>
      <w:r w:rsidRPr="006D3BEC">
        <w:rPr>
          <w:rFonts w:ascii="Times New Roman" w:eastAsia="Times New Roman" w:hAnsi="Times New Roman"/>
          <w:spacing w:val="1"/>
        </w:rPr>
        <w:t>передаче</w:t>
      </w:r>
      <w:r w:rsidRPr="006D3BEC">
        <w:rPr>
          <w:rFonts w:ascii="Times New Roman" w:eastAsia="Times New Roman" w:hAnsi="Times New Roman"/>
        </w:rPr>
        <w:t>й</w:t>
      </w:r>
      <w:r w:rsidRPr="006D3BEC">
        <w:rPr>
          <w:rFonts w:ascii="Times New Roman" w:eastAsia="Times New Roman" w:hAnsi="Times New Roman"/>
          <w:spacing w:val="26"/>
        </w:rPr>
        <w:t xml:space="preserve"> </w:t>
      </w:r>
      <w:r w:rsidRPr="006D3BEC">
        <w:rPr>
          <w:rFonts w:ascii="Times New Roman" w:eastAsia="Times New Roman" w:hAnsi="Times New Roman"/>
          <w:spacing w:val="1"/>
        </w:rPr>
        <w:t>данны</w:t>
      </w:r>
      <w:r w:rsidRPr="006D3BEC">
        <w:rPr>
          <w:rFonts w:ascii="Times New Roman" w:eastAsia="Times New Roman" w:hAnsi="Times New Roman"/>
        </w:rPr>
        <w:t>х</w:t>
      </w:r>
      <w:r w:rsidRPr="006D3BEC">
        <w:rPr>
          <w:rFonts w:ascii="Times New Roman" w:eastAsia="Times New Roman" w:hAnsi="Times New Roman"/>
          <w:spacing w:val="29"/>
        </w:rPr>
        <w:t xml:space="preserve"> </w:t>
      </w:r>
      <w:r w:rsidRPr="006D3BEC">
        <w:rPr>
          <w:rFonts w:ascii="Times New Roman" w:eastAsia="Times New Roman" w:hAnsi="Times New Roman"/>
          <w:spacing w:val="1"/>
        </w:rPr>
        <w:t>(источни</w:t>
      </w:r>
      <w:r w:rsidRPr="006D3BEC">
        <w:rPr>
          <w:rFonts w:ascii="Times New Roman" w:eastAsia="Times New Roman" w:hAnsi="Times New Roman"/>
        </w:rPr>
        <w:t>к</w:t>
      </w:r>
      <w:r w:rsidRPr="006D3BEC">
        <w:rPr>
          <w:rFonts w:ascii="Times New Roman" w:eastAsia="Times New Roman" w:hAnsi="Times New Roman"/>
          <w:spacing w:val="26"/>
        </w:rPr>
        <w:t xml:space="preserve"> </w:t>
      </w:r>
      <w:r w:rsidRPr="006D3BEC">
        <w:rPr>
          <w:rFonts w:ascii="Times New Roman" w:eastAsia="Times New Roman" w:hAnsi="Times New Roman"/>
        </w:rPr>
        <w:t xml:space="preserve">и </w:t>
      </w:r>
      <w:r w:rsidRPr="006D3BEC">
        <w:rPr>
          <w:rFonts w:ascii="Times New Roman" w:eastAsia="Times New Roman" w:hAnsi="Times New Roman"/>
          <w:spacing w:val="1"/>
        </w:rPr>
        <w:t>при</w:t>
      </w:r>
      <w:r w:rsidR="00245F1D" w:rsidRPr="006D3BEC">
        <w:rPr>
          <w:rFonts w:ascii="Times New Roman" w:eastAsia="Times New Roman" w:hAnsi="Times New Roman"/>
          <w:spacing w:val="1"/>
        </w:rPr>
        <w:t>е</w:t>
      </w:r>
      <w:r w:rsidRPr="006D3BEC">
        <w:rPr>
          <w:rFonts w:ascii="Times New Roman" w:eastAsia="Times New Roman" w:hAnsi="Times New Roman"/>
          <w:spacing w:val="1"/>
        </w:rPr>
        <w:t>мни</w:t>
      </w:r>
      <w:r w:rsidRPr="006D3BEC">
        <w:rPr>
          <w:rFonts w:ascii="Times New Roman" w:eastAsia="Times New Roman" w:hAnsi="Times New Roman"/>
        </w:rPr>
        <w:t>к</w:t>
      </w:r>
      <w:r w:rsidRPr="006D3BEC">
        <w:rPr>
          <w:rFonts w:ascii="Times New Roman" w:eastAsia="Times New Roman" w:hAnsi="Times New Roman"/>
          <w:spacing w:val="24"/>
        </w:rPr>
        <w:t xml:space="preserve"> </w:t>
      </w:r>
      <w:r w:rsidRPr="006D3BEC">
        <w:rPr>
          <w:rFonts w:ascii="Times New Roman" w:eastAsia="Times New Roman" w:hAnsi="Times New Roman"/>
          <w:spacing w:val="1"/>
        </w:rPr>
        <w:t>данных</w:t>
      </w:r>
      <w:r w:rsidRPr="006D3BEC">
        <w:rPr>
          <w:rFonts w:ascii="Times New Roman" w:eastAsia="Times New Roman" w:hAnsi="Times New Roman"/>
        </w:rPr>
        <w:t xml:space="preserve">: </w:t>
      </w:r>
      <w:r w:rsidRPr="006D3BEC">
        <w:rPr>
          <w:rFonts w:ascii="Times New Roman" w:eastAsia="Times New Roman" w:hAnsi="Times New Roman"/>
          <w:spacing w:val="1"/>
        </w:rPr>
        <w:t>кана</w:t>
      </w:r>
      <w:r w:rsidRPr="006D3BEC">
        <w:rPr>
          <w:rFonts w:ascii="Times New Roman" w:eastAsia="Times New Roman" w:hAnsi="Times New Roman"/>
        </w:rPr>
        <w:t>л</w:t>
      </w:r>
      <w:r w:rsidRPr="006D3BEC">
        <w:rPr>
          <w:rFonts w:ascii="Times New Roman" w:eastAsia="Times New Roman" w:hAnsi="Times New Roman"/>
          <w:spacing w:val="29"/>
        </w:rPr>
        <w:t xml:space="preserve"> </w:t>
      </w:r>
      <w:r w:rsidRPr="006D3BEC">
        <w:rPr>
          <w:rFonts w:ascii="Times New Roman" w:eastAsia="Times New Roman" w:hAnsi="Times New Roman"/>
          <w:spacing w:val="1"/>
        </w:rPr>
        <w:t>связи</w:t>
      </w:r>
      <w:r w:rsidRPr="006D3BEC">
        <w:rPr>
          <w:rFonts w:ascii="Times New Roman" w:eastAsia="Times New Roman" w:hAnsi="Times New Roman"/>
        </w:rPr>
        <w:t>,</w:t>
      </w:r>
      <w:r w:rsidRPr="006D3BEC">
        <w:rPr>
          <w:rFonts w:ascii="Times New Roman" w:eastAsia="Times New Roman" w:hAnsi="Times New Roman"/>
          <w:spacing w:val="29"/>
        </w:rPr>
        <w:t xml:space="preserve"> </w:t>
      </w:r>
      <w:r w:rsidRPr="006D3BEC">
        <w:rPr>
          <w:rFonts w:ascii="Times New Roman" w:eastAsia="Times New Roman" w:hAnsi="Times New Roman"/>
          <w:spacing w:val="1"/>
        </w:rPr>
        <w:t>скорост</w:t>
      </w:r>
      <w:r w:rsidRPr="006D3BEC">
        <w:rPr>
          <w:rFonts w:ascii="Times New Roman" w:eastAsia="Times New Roman" w:hAnsi="Times New Roman"/>
        </w:rPr>
        <w:t>ь</w:t>
      </w:r>
      <w:r w:rsidRPr="006D3BEC">
        <w:rPr>
          <w:rFonts w:ascii="Times New Roman" w:eastAsia="Times New Roman" w:hAnsi="Times New Roman"/>
          <w:spacing w:val="25"/>
        </w:rPr>
        <w:t xml:space="preserve"> </w:t>
      </w:r>
      <w:r w:rsidRPr="006D3BEC">
        <w:rPr>
          <w:rFonts w:ascii="Times New Roman" w:eastAsia="Times New Roman" w:hAnsi="Times New Roman"/>
          <w:spacing w:val="1"/>
        </w:rPr>
        <w:t>передач</w:t>
      </w:r>
      <w:r w:rsidRPr="006D3BEC">
        <w:rPr>
          <w:rFonts w:ascii="Times New Roman" w:eastAsia="Times New Roman" w:hAnsi="Times New Roman"/>
        </w:rPr>
        <w:t>и</w:t>
      </w:r>
      <w:r w:rsidRPr="006D3BEC">
        <w:rPr>
          <w:rFonts w:ascii="Times New Roman" w:eastAsia="Times New Roman" w:hAnsi="Times New Roman"/>
          <w:spacing w:val="25"/>
        </w:rPr>
        <w:t xml:space="preserve"> </w:t>
      </w:r>
      <w:r w:rsidRPr="006D3BEC">
        <w:rPr>
          <w:rFonts w:ascii="Times New Roman" w:eastAsia="Times New Roman" w:hAnsi="Times New Roman"/>
          <w:spacing w:val="1"/>
        </w:rPr>
        <w:t>данны</w:t>
      </w:r>
      <w:r w:rsidRPr="006D3BEC">
        <w:rPr>
          <w:rFonts w:ascii="Times New Roman" w:eastAsia="Times New Roman" w:hAnsi="Times New Roman"/>
        </w:rPr>
        <w:t>х</w:t>
      </w:r>
      <w:r w:rsidRPr="006D3BEC">
        <w:rPr>
          <w:rFonts w:ascii="Times New Roman" w:eastAsia="Times New Roman" w:hAnsi="Times New Roman"/>
          <w:spacing w:val="27"/>
        </w:rPr>
        <w:t xml:space="preserve"> </w:t>
      </w:r>
      <w:r w:rsidRPr="006D3BEC">
        <w:rPr>
          <w:rFonts w:ascii="Times New Roman" w:eastAsia="Times New Roman" w:hAnsi="Times New Roman"/>
          <w:spacing w:val="1"/>
        </w:rPr>
        <w:t>п</w:t>
      </w:r>
      <w:r w:rsidRPr="006D3BEC">
        <w:rPr>
          <w:rFonts w:ascii="Times New Roman" w:eastAsia="Times New Roman" w:hAnsi="Times New Roman"/>
        </w:rPr>
        <w:t>о</w:t>
      </w:r>
      <w:r w:rsidRPr="006D3BEC">
        <w:rPr>
          <w:rFonts w:ascii="Times New Roman" w:eastAsia="Times New Roman" w:hAnsi="Times New Roman"/>
          <w:spacing w:val="33"/>
        </w:rPr>
        <w:t xml:space="preserve"> </w:t>
      </w:r>
      <w:r w:rsidRPr="006D3BEC">
        <w:rPr>
          <w:rFonts w:ascii="Times New Roman" w:eastAsia="Times New Roman" w:hAnsi="Times New Roman"/>
          <w:spacing w:val="1"/>
        </w:rPr>
        <w:t>каналу связи</w:t>
      </w:r>
      <w:r w:rsidRPr="006D3BEC">
        <w:rPr>
          <w:rFonts w:ascii="Times New Roman" w:eastAsia="Times New Roman" w:hAnsi="Times New Roman"/>
        </w:rPr>
        <w:t>,</w:t>
      </w:r>
      <w:r w:rsidRPr="006D3BEC">
        <w:rPr>
          <w:rFonts w:ascii="Times New Roman" w:eastAsia="Times New Roman" w:hAnsi="Times New Roman"/>
          <w:spacing w:val="-7"/>
        </w:rPr>
        <w:t xml:space="preserve"> </w:t>
      </w:r>
      <w:r w:rsidRPr="006D3BEC">
        <w:rPr>
          <w:rFonts w:ascii="Times New Roman" w:eastAsia="Times New Roman" w:hAnsi="Times New Roman"/>
          <w:spacing w:val="1"/>
        </w:rPr>
        <w:t>пропускна</w:t>
      </w:r>
      <w:r w:rsidRPr="006D3BEC">
        <w:rPr>
          <w:rFonts w:ascii="Times New Roman" w:eastAsia="Times New Roman" w:hAnsi="Times New Roman"/>
        </w:rPr>
        <w:t>я</w:t>
      </w:r>
      <w:r w:rsidRPr="006D3BEC">
        <w:rPr>
          <w:rFonts w:ascii="Times New Roman" w:eastAsia="Times New Roman" w:hAnsi="Times New Roman"/>
          <w:spacing w:val="-13"/>
        </w:rPr>
        <w:t xml:space="preserve"> </w:t>
      </w:r>
      <w:r w:rsidRPr="006D3BEC">
        <w:rPr>
          <w:rFonts w:ascii="Times New Roman" w:eastAsia="Times New Roman" w:hAnsi="Times New Roman"/>
          <w:spacing w:val="1"/>
        </w:rPr>
        <w:t>способност</w:t>
      </w:r>
      <w:r w:rsidRPr="006D3BEC">
        <w:rPr>
          <w:rFonts w:ascii="Times New Roman" w:eastAsia="Times New Roman" w:hAnsi="Times New Roman"/>
        </w:rPr>
        <w:t>ь</w:t>
      </w:r>
      <w:r w:rsidRPr="006D3BEC">
        <w:rPr>
          <w:rFonts w:ascii="Times New Roman" w:eastAsia="Times New Roman" w:hAnsi="Times New Roman"/>
          <w:spacing w:val="-15"/>
        </w:rPr>
        <w:t xml:space="preserve"> </w:t>
      </w:r>
      <w:r w:rsidRPr="006D3BEC">
        <w:rPr>
          <w:rFonts w:ascii="Times New Roman" w:eastAsia="Times New Roman" w:hAnsi="Times New Roman"/>
          <w:spacing w:val="1"/>
        </w:rPr>
        <w:t>канал</w:t>
      </w:r>
      <w:r w:rsidRPr="006D3BEC">
        <w:rPr>
          <w:rFonts w:ascii="Times New Roman" w:eastAsia="Times New Roman" w:hAnsi="Times New Roman"/>
        </w:rPr>
        <w:t>а</w:t>
      </w:r>
      <w:r w:rsidRPr="006D3BEC">
        <w:rPr>
          <w:rFonts w:ascii="Times New Roman" w:eastAsia="Times New Roman" w:hAnsi="Times New Roman"/>
          <w:spacing w:val="-7"/>
        </w:rPr>
        <w:t xml:space="preserve"> </w:t>
      </w:r>
      <w:r w:rsidRPr="006D3BEC">
        <w:rPr>
          <w:rFonts w:ascii="Times New Roman" w:eastAsia="Times New Roman" w:hAnsi="Times New Roman"/>
          <w:spacing w:val="1"/>
        </w:rPr>
        <w:t>связи</w:t>
      </w:r>
      <w:r w:rsidRPr="006D3BEC">
        <w:rPr>
          <w:rFonts w:ascii="Times New Roman" w:eastAsia="Times New Roman" w:hAnsi="Times New Roman"/>
        </w:rPr>
        <w:t>);</w:t>
      </w:r>
    </w:p>
    <w:p w:rsidR="006E54D0" w:rsidRPr="006D3BEC" w:rsidRDefault="006E54D0" w:rsidP="00BC293B">
      <w:pPr>
        <w:pStyle w:val="ab"/>
        <w:numPr>
          <w:ilvl w:val="0"/>
          <w:numId w:val="89"/>
        </w:numPr>
        <w:tabs>
          <w:tab w:val="left" w:pos="820"/>
          <w:tab w:val="left" w:pos="993"/>
        </w:tabs>
        <w:ind w:left="0" w:right="142" w:firstLine="709"/>
        <w:jc w:val="both"/>
        <w:rPr>
          <w:rFonts w:ascii="Times New Roman" w:hAnsi="Times New Roman"/>
        </w:rPr>
      </w:pPr>
      <w:r w:rsidRPr="006D3BEC">
        <w:rPr>
          <w:rFonts w:ascii="Times New Roman" w:eastAsia="Times New Roman" w:hAnsi="Times New Roman"/>
          <w:spacing w:val="1"/>
        </w:rPr>
        <w:t>определят</w:t>
      </w:r>
      <w:r w:rsidRPr="006D3BEC">
        <w:rPr>
          <w:rFonts w:ascii="Times New Roman" w:eastAsia="Times New Roman" w:hAnsi="Times New Roman"/>
        </w:rPr>
        <w:t>ь</w:t>
      </w:r>
      <w:r w:rsidRPr="006D3BEC">
        <w:rPr>
          <w:rFonts w:ascii="Times New Roman" w:eastAsia="Times New Roman" w:hAnsi="Times New Roman"/>
          <w:spacing w:val="-2"/>
        </w:rPr>
        <w:t xml:space="preserve"> </w:t>
      </w:r>
      <w:r w:rsidRPr="006D3BEC">
        <w:rPr>
          <w:rFonts w:ascii="Times New Roman" w:eastAsia="Times New Roman" w:hAnsi="Times New Roman"/>
          <w:spacing w:val="1"/>
        </w:rPr>
        <w:t>минимальну</w:t>
      </w:r>
      <w:r w:rsidRPr="006D3BEC">
        <w:rPr>
          <w:rFonts w:ascii="Times New Roman" w:eastAsia="Times New Roman" w:hAnsi="Times New Roman"/>
        </w:rPr>
        <w:t>ю</w:t>
      </w:r>
      <w:r w:rsidRPr="006D3BEC">
        <w:rPr>
          <w:rFonts w:ascii="Times New Roman" w:eastAsia="Times New Roman" w:hAnsi="Times New Roman"/>
          <w:spacing w:val="-5"/>
        </w:rPr>
        <w:t xml:space="preserve"> </w:t>
      </w:r>
      <w:r w:rsidRPr="006D3BEC">
        <w:rPr>
          <w:rFonts w:ascii="Times New Roman" w:eastAsia="Times New Roman" w:hAnsi="Times New Roman"/>
          <w:spacing w:val="1"/>
        </w:rPr>
        <w:t>длин</w:t>
      </w:r>
      <w:r w:rsidRPr="006D3BEC">
        <w:rPr>
          <w:rFonts w:ascii="Times New Roman" w:eastAsia="Times New Roman" w:hAnsi="Times New Roman"/>
        </w:rPr>
        <w:t>у</w:t>
      </w:r>
      <w:r w:rsidRPr="006D3BEC">
        <w:rPr>
          <w:rFonts w:ascii="Times New Roman" w:eastAsia="Times New Roman" w:hAnsi="Times New Roman"/>
          <w:spacing w:val="4"/>
        </w:rPr>
        <w:t xml:space="preserve"> </w:t>
      </w:r>
      <w:r w:rsidRPr="006D3BEC">
        <w:rPr>
          <w:rFonts w:ascii="Times New Roman" w:eastAsia="Times New Roman" w:hAnsi="Times New Roman"/>
          <w:spacing w:val="1"/>
        </w:rPr>
        <w:t>кодовог</w:t>
      </w:r>
      <w:r w:rsidRPr="006D3BEC">
        <w:rPr>
          <w:rFonts w:ascii="Times New Roman" w:eastAsia="Times New Roman" w:hAnsi="Times New Roman"/>
        </w:rPr>
        <w:t xml:space="preserve">о </w:t>
      </w:r>
      <w:r w:rsidRPr="006D3BEC">
        <w:rPr>
          <w:rFonts w:ascii="Times New Roman" w:eastAsia="Times New Roman" w:hAnsi="Times New Roman"/>
          <w:spacing w:val="1"/>
        </w:rPr>
        <w:t>слов</w:t>
      </w:r>
      <w:r w:rsidRPr="006D3BEC">
        <w:rPr>
          <w:rFonts w:ascii="Times New Roman" w:eastAsia="Times New Roman" w:hAnsi="Times New Roman"/>
        </w:rPr>
        <w:t>а</w:t>
      </w:r>
      <w:r w:rsidRPr="006D3BEC">
        <w:rPr>
          <w:rFonts w:ascii="Times New Roman" w:eastAsia="Times New Roman" w:hAnsi="Times New Roman"/>
          <w:spacing w:val="4"/>
        </w:rPr>
        <w:t xml:space="preserve"> </w:t>
      </w:r>
      <w:r w:rsidRPr="006D3BEC">
        <w:rPr>
          <w:rFonts w:ascii="Times New Roman" w:eastAsia="Times New Roman" w:hAnsi="Times New Roman"/>
          <w:spacing w:val="1"/>
        </w:rPr>
        <w:t>п</w:t>
      </w:r>
      <w:r w:rsidRPr="006D3BEC">
        <w:rPr>
          <w:rFonts w:ascii="Times New Roman" w:eastAsia="Times New Roman" w:hAnsi="Times New Roman"/>
        </w:rPr>
        <w:t>о</w:t>
      </w:r>
      <w:r w:rsidRPr="006D3BEC">
        <w:rPr>
          <w:rFonts w:ascii="Times New Roman" w:eastAsia="Times New Roman" w:hAnsi="Times New Roman"/>
          <w:spacing w:val="8"/>
        </w:rPr>
        <w:t xml:space="preserve"> </w:t>
      </w:r>
      <w:r w:rsidRPr="006D3BEC">
        <w:rPr>
          <w:rFonts w:ascii="Times New Roman" w:eastAsia="Times New Roman" w:hAnsi="Times New Roman"/>
          <w:spacing w:val="1"/>
        </w:rPr>
        <w:t>заданны</w:t>
      </w:r>
      <w:r w:rsidRPr="006D3BEC">
        <w:rPr>
          <w:rFonts w:ascii="Times New Roman" w:eastAsia="Times New Roman" w:hAnsi="Times New Roman"/>
        </w:rPr>
        <w:t xml:space="preserve">м </w:t>
      </w:r>
      <w:r w:rsidRPr="006D3BEC">
        <w:rPr>
          <w:rFonts w:ascii="Times New Roman" w:eastAsia="Times New Roman" w:hAnsi="Times New Roman"/>
          <w:spacing w:val="1"/>
        </w:rPr>
        <w:t>алфавиту кодируемог</w:t>
      </w:r>
      <w:r w:rsidRPr="006D3BEC">
        <w:rPr>
          <w:rFonts w:ascii="Times New Roman" w:eastAsia="Times New Roman" w:hAnsi="Times New Roman"/>
        </w:rPr>
        <w:t>о</w:t>
      </w:r>
      <w:r w:rsidRPr="006D3BEC">
        <w:rPr>
          <w:rFonts w:ascii="Times New Roman" w:eastAsia="Times New Roman" w:hAnsi="Times New Roman"/>
          <w:spacing w:val="1"/>
        </w:rPr>
        <w:t xml:space="preserve"> текст</w:t>
      </w:r>
      <w:r w:rsidRPr="006D3BEC">
        <w:rPr>
          <w:rFonts w:ascii="Times New Roman" w:eastAsia="Times New Roman" w:hAnsi="Times New Roman"/>
        </w:rPr>
        <w:t>а</w:t>
      </w:r>
      <w:r w:rsidRPr="006D3BEC">
        <w:rPr>
          <w:rFonts w:ascii="Times New Roman" w:eastAsia="Times New Roman" w:hAnsi="Times New Roman"/>
          <w:spacing w:val="8"/>
        </w:rPr>
        <w:t xml:space="preserve"> </w:t>
      </w:r>
      <w:r w:rsidRPr="006D3BEC">
        <w:rPr>
          <w:rFonts w:ascii="Times New Roman" w:eastAsia="Times New Roman" w:hAnsi="Times New Roman"/>
        </w:rPr>
        <w:t>и</w:t>
      </w:r>
      <w:r w:rsidRPr="006D3BEC">
        <w:rPr>
          <w:rFonts w:ascii="Times New Roman" w:eastAsia="Times New Roman" w:hAnsi="Times New Roman"/>
          <w:spacing w:val="14"/>
        </w:rPr>
        <w:t xml:space="preserve"> </w:t>
      </w:r>
      <w:r w:rsidRPr="006D3BEC">
        <w:rPr>
          <w:rFonts w:ascii="Times New Roman" w:eastAsia="Times New Roman" w:hAnsi="Times New Roman"/>
          <w:spacing w:val="1"/>
        </w:rPr>
        <w:t>кодовом</w:t>
      </w:r>
      <w:r w:rsidRPr="006D3BEC">
        <w:rPr>
          <w:rFonts w:ascii="Times New Roman" w:eastAsia="Times New Roman" w:hAnsi="Times New Roman"/>
        </w:rPr>
        <w:t>у</w:t>
      </w:r>
      <w:r w:rsidRPr="006D3BEC">
        <w:rPr>
          <w:rFonts w:ascii="Times New Roman" w:eastAsia="Times New Roman" w:hAnsi="Times New Roman"/>
          <w:spacing w:val="5"/>
        </w:rPr>
        <w:t xml:space="preserve"> </w:t>
      </w:r>
      <w:r w:rsidRPr="006D3BEC">
        <w:rPr>
          <w:rFonts w:ascii="Times New Roman" w:eastAsia="Times New Roman" w:hAnsi="Times New Roman"/>
          <w:spacing w:val="1"/>
        </w:rPr>
        <w:t>алфавит</w:t>
      </w:r>
      <w:r w:rsidRPr="006D3BEC">
        <w:rPr>
          <w:rFonts w:ascii="Times New Roman" w:eastAsia="Times New Roman" w:hAnsi="Times New Roman"/>
        </w:rPr>
        <w:t>у</w:t>
      </w:r>
      <w:r w:rsidRPr="006D3BEC">
        <w:rPr>
          <w:rFonts w:ascii="Times New Roman" w:eastAsia="Times New Roman" w:hAnsi="Times New Roman"/>
          <w:spacing w:val="5"/>
        </w:rPr>
        <w:t xml:space="preserve"> </w:t>
      </w:r>
      <w:r w:rsidRPr="006D3BEC">
        <w:rPr>
          <w:rFonts w:ascii="Times New Roman" w:eastAsia="Times New Roman" w:hAnsi="Times New Roman"/>
        </w:rPr>
        <w:t>(</w:t>
      </w:r>
      <w:r w:rsidRPr="006D3BEC">
        <w:rPr>
          <w:rFonts w:ascii="Times New Roman" w:eastAsia="Times New Roman" w:hAnsi="Times New Roman"/>
          <w:spacing w:val="1"/>
        </w:rPr>
        <w:t>дл</w:t>
      </w:r>
      <w:r w:rsidRPr="006D3BEC">
        <w:rPr>
          <w:rFonts w:ascii="Times New Roman" w:eastAsia="Times New Roman" w:hAnsi="Times New Roman"/>
        </w:rPr>
        <w:t>я</w:t>
      </w:r>
      <w:r w:rsidRPr="006D3BEC">
        <w:rPr>
          <w:rFonts w:ascii="Times New Roman" w:eastAsia="Times New Roman" w:hAnsi="Times New Roman"/>
          <w:spacing w:val="11"/>
        </w:rPr>
        <w:t xml:space="preserve"> </w:t>
      </w:r>
      <w:r w:rsidRPr="006D3BEC">
        <w:rPr>
          <w:rFonts w:ascii="Times New Roman" w:eastAsia="Times New Roman" w:hAnsi="Times New Roman"/>
          <w:spacing w:val="1"/>
        </w:rPr>
        <w:t>кодовог</w:t>
      </w:r>
      <w:r w:rsidRPr="006D3BEC">
        <w:rPr>
          <w:rFonts w:ascii="Times New Roman" w:eastAsia="Times New Roman" w:hAnsi="Times New Roman"/>
        </w:rPr>
        <w:t>о</w:t>
      </w:r>
      <w:r w:rsidRPr="006D3BEC">
        <w:rPr>
          <w:rFonts w:ascii="Times New Roman" w:eastAsia="Times New Roman" w:hAnsi="Times New Roman"/>
          <w:spacing w:val="5"/>
        </w:rPr>
        <w:t xml:space="preserve"> </w:t>
      </w:r>
      <w:r w:rsidRPr="006D3BEC">
        <w:rPr>
          <w:rFonts w:ascii="Times New Roman" w:eastAsia="Times New Roman" w:hAnsi="Times New Roman"/>
          <w:spacing w:val="1"/>
        </w:rPr>
        <w:t>алфавит</w:t>
      </w:r>
      <w:r w:rsidRPr="006D3BEC">
        <w:rPr>
          <w:rFonts w:ascii="Times New Roman" w:eastAsia="Times New Roman" w:hAnsi="Times New Roman"/>
        </w:rPr>
        <w:t>а</w:t>
      </w:r>
      <w:r w:rsidRPr="006D3BEC">
        <w:rPr>
          <w:rFonts w:ascii="Times New Roman" w:eastAsia="Times New Roman" w:hAnsi="Times New Roman"/>
          <w:spacing w:val="5"/>
        </w:rPr>
        <w:t xml:space="preserve"> </w:t>
      </w:r>
      <w:r w:rsidRPr="006D3BEC">
        <w:rPr>
          <w:rFonts w:ascii="Times New Roman" w:eastAsia="Times New Roman" w:hAnsi="Times New Roman"/>
          <w:spacing w:val="1"/>
        </w:rPr>
        <w:t>и</w:t>
      </w:r>
      <w:r w:rsidRPr="006D3BEC">
        <w:rPr>
          <w:rFonts w:ascii="Times New Roman" w:eastAsia="Times New Roman" w:hAnsi="Times New Roman"/>
        </w:rPr>
        <w:t>з</w:t>
      </w:r>
      <w:r w:rsidRPr="006D3BEC">
        <w:rPr>
          <w:rFonts w:ascii="Times New Roman" w:eastAsia="Times New Roman" w:hAnsi="Times New Roman"/>
          <w:spacing w:val="13"/>
        </w:rPr>
        <w:t xml:space="preserve"> </w:t>
      </w:r>
      <w:r w:rsidRPr="006D3BEC">
        <w:rPr>
          <w:rFonts w:ascii="Times New Roman" w:eastAsia="Times New Roman" w:hAnsi="Times New Roman"/>
          <w:spacing w:val="1"/>
        </w:rPr>
        <w:t xml:space="preserve">2, </w:t>
      </w:r>
      <w:r w:rsidRPr="006D3BEC">
        <w:rPr>
          <w:rFonts w:ascii="Times New Roman" w:eastAsia="Times New Roman" w:hAnsi="Times New Roman"/>
        </w:rPr>
        <w:t>3</w:t>
      </w:r>
      <w:r w:rsidRPr="006D3BEC">
        <w:rPr>
          <w:rFonts w:ascii="Times New Roman" w:eastAsia="Times New Roman" w:hAnsi="Times New Roman"/>
          <w:spacing w:val="-1"/>
        </w:rPr>
        <w:t xml:space="preserve"> </w:t>
      </w:r>
      <w:r w:rsidRPr="006D3BEC">
        <w:rPr>
          <w:rFonts w:ascii="Times New Roman" w:eastAsia="Times New Roman" w:hAnsi="Times New Roman"/>
          <w:spacing w:val="1"/>
        </w:rPr>
        <w:t>ил</w:t>
      </w:r>
      <w:r w:rsidRPr="006D3BEC">
        <w:rPr>
          <w:rFonts w:ascii="Times New Roman" w:eastAsia="Times New Roman" w:hAnsi="Times New Roman"/>
        </w:rPr>
        <w:t>и</w:t>
      </w:r>
      <w:r w:rsidRPr="006D3BEC">
        <w:rPr>
          <w:rFonts w:ascii="Times New Roman" w:eastAsia="Times New Roman" w:hAnsi="Times New Roman"/>
          <w:spacing w:val="-4"/>
        </w:rPr>
        <w:t xml:space="preserve"> </w:t>
      </w:r>
      <w:r w:rsidRPr="006D3BEC">
        <w:rPr>
          <w:rFonts w:ascii="Times New Roman" w:eastAsia="Times New Roman" w:hAnsi="Times New Roman"/>
        </w:rPr>
        <w:t>4</w:t>
      </w:r>
      <w:r w:rsidRPr="006D3BEC">
        <w:rPr>
          <w:rFonts w:ascii="Times New Roman" w:eastAsia="Times New Roman" w:hAnsi="Times New Roman"/>
          <w:spacing w:val="-1"/>
        </w:rPr>
        <w:t xml:space="preserve"> </w:t>
      </w:r>
      <w:r w:rsidRPr="006D3BEC">
        <w:rPr>
          <w:rFonts w:ascii="Times New Roman" w:eastAsia="Times New Roman" w:hAnsi="Times New Roman"/>
          <w:spacing w:val="1"/>
        </w:rPr>
        <w:t>символов)</w:t>
      </w:r>
      <w:r w:rsidRPr="006D3BEC">
        <w:rPr>
          <w:rFonts w:ascii="Times New Roman" w:eastAsia="Times New Roman" w:hAnsi="Times New Roman"/>
        </w:rPr>
        <w:t>;</w:t>
      </w:r>
    </w:p>
    <w:p w:rsidR="006E54D0" w:rsidRPr="006D3BEC" w:rsidRDefault="006E54D0" w:rsidP="00BC293B">
      <w:pPr>
        <w:pStyle w:val="ab"/>
        <w:numPr>
          <w:ilvl w:val="0"/>
          <w:numId w:val="89"/>
        </w:numPr>
        <w:tabs>
          <w:tab w:val="left" w:pos="820"/>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определят</w:t>
      </w:r>
      <w:r w:rsidRPr="006D3BEC">
        <w:rPr>
          <w:rFonts w:ascii="Times New Roman" w:eastAsia="Times New Roman" w:hAnsi="Times New Roman"/>
        </w:rPr>
        <w:t xml:space="preserve">ь </w:t>
      </w:r>
      <w:r w:rsidRPr="006D3BEC">
        <w:rPr>
          <w:rFonts w:ascii="Times New Roman" w:eastAsia="Times New Roman" w:hAnsi="Times New Roman"/>
          <w:spacing w:val="1"/>
        </w:rPr>
        <w:t>длин</w:t>
      </w:r>
      <w:r w:rsidRPr="006D3BEC">
        <w:rPr>
          <w:rFonts w:ascii="Times New Roman" w:eastAsia="Times New Roman" w:hAnsi="Times New Roman"/>
        </w:rPr>
        <w:t xml:space="preserve">у </w:t>
      </w:r>
      <w:r w:rsidRPr="006D3BEC">
        <w:rPr>
          <w:rFonts w:ascii="Times New Roman" w:eastAsia="Times New Roman" w:hAnsi="Times New Roman"/>
          <w:spacing w:val="1"/>
        </w:rPr>
        <w:t>кодово</w:t>
      </w:r>
      <w:r w:rsidRPr="006D3BEC">
        <w:rPr>
          <w:rFonts w:ascii="Times New Roman" w:eastAsia="Times New Roman" w:hAnsi="Times New Roman"/>
        </w:rPr>
        <w:t xml:space="preserve">й </w:t>
      </w:r>
      <w:r w:rsidRPr="006D3BEC">
        <w:rPr>
          <w:rFonts w:ascii="Times New Roman" w:eastAsia="Times New Roman" w:hAnsi="Times New Roman"/>
          <w:spacing w:val="1"/>
        </w:rPr>
        <w:t>последовательност</w:t>
      </w:r>
      <w:r w:rsidRPr="006D3BEC">
        <w:rPr>
          <w:rFonts w:ascii="Times New Roman" w:eastAsia="Times New Roman" w:hAnsi="Times New Roman"/>
        </w:rPr>
        <w:t>и</w:t>
      </w:r>
      <w:r w:rsidRPr="006D3BEC">
        <w:rPr>
          <w:rFonts w:ascii="Times New Roman" w:eastAsia="Times New Roman" w:hAnsi="Times New Roman"/>
          <w:spacing w:val="63"/>
        </w:rPr>
        <w:t xml:space="preserve"> </w:t>
      </w:r>
      <w:r w:rsidRPr="006D3BEC">
        <w:rPr>
          <w:rFonts w:ascii="Times New Roman" w:eastAsia="Times New Roman" w:hAnsi="Times New Roman"/>
          <w:spacing w:val="1"/>
        </w:rPr>
        <w:t>п</w:t>
      </w:r>
      <w:r w:rsidRPr="006D3BEC">
        <w:rPr>
          <w:rFonts w:ascii="Times New Roman" w:eastAsia="Times New Roman" w:hAnsi="Times New Roman"/>
        </w:rPr>
        <w:t xml:space="preserve">о </w:t>
      </w:r>
      <w:r w:rsidRPr="006D3BEC">
        <w:rPr>
          <w:rFonts w:ascii="Times New Roman" w:eastAsia="Times New Roman" w:hAnsi="Times New Roman"/>
          <w:spacing w:val="1"/>
        </w:rPr>
        <w:t>длин</w:t>
      </w:r>
      <w:r w:rsidRPr="006D3BEC">
        <w:rPr>
          <w:rFonts w:ascii="Times New Roman" w:eastAsia="Times New Roman" w:hAnsi="Times New Roman"/>
        </w:rPr>
        <w:t xml:space="preserve">е </w:t>
      </w:r>
      <w:r w:rsidRPr="006D3BEC">
        <w:rPr>
          <w:rFonts w:ascii="Times New Roman" w:eastAsia="Times New Roman" w:hAnsi="Times New Roman"/>
          <w:spacing w:val="1"/>
        </w:rPr>
        <w:t>исходного текст</w:t>
      </w:r>
      <w:r w:rsidRPr="006D3BEC">
        <w:rPr>
          <w:rFonts w:ascii="Times New Roman" w:eastAsia="Times New Roman" w:hAnsi="Times New Roman"/>
        </w:rPr>
        <w:t>а</w:t>
      </w:r>
      <w:r w:rsidRPr="006D3BEC">
        <w:rPr>
          <w:rFonts w:ascii="Times New Roman" w:eastAsia="Times New Roman" w:hAnsi="Times New Roman"/>
          <w:spacing w:val="-7"/>
        </w:rPr>
        <w:t xml:space="preserve"> </w:t>
      </w:r>
      <w:r w:rsidRPr="006D3BEC">
        <w:rPr>
          <w:rFonts w:ascii="Times New Roman" w:eastAsia="Times New Roman" w:hAnsi="Times New Roman"/>
        </w:rPr>
        <w:t xml:space="preserve">и </w:t>
      </w:r>
      <w:r w:rsidRPr="006D3BEC">
        <w:rPr>
          <w:rFonts w:ascii="Times New Roman" w:eastAsia="Times New Roman" w:hAnsi="Times New Roman"/>
          <w:spacing w:val="1"/>
        </w:rPr>
        <w:t>кодово</w:t>
      </w:r>
      <w:r w:rsidRPr="006D3BEC">
        <w:rPr>
          <w:rFonts w:ascii="Times New Roman" w:eastAsia="Times New Roman" w:hAnsi="Times New Roman"/>
        </w:rPr>
        <w:t>й</w:t>
      </w:r>
      <w:r w:rsidRPr="006D3BEC">
        <w:rPr>
          <w:rFonts w:ascii="Times New Roman" w:eastAsia="Times New Roman" w:hAnsi="Times New Roman"/>
          <w:spacing w:val="-9"/>
        </w:rPr>
        <w:t xml:space="preserve"> </w:t>
      </w:r>
      <w:r w:rsidRPr="006D3BEC">
        <w:rPr>
          <w:rFonts w:ascii="Times New Roman" w:eastAsia="Times New Roman" w:hAnsi="Times New Roman"/>
          <w:spacing w:val="1"/>
        </w:rPr>
        <w:t>таблиц</w:t>
      </w:r>
      <w:r w:rsidRPr="006D3BEC">
        <w:rPr>
          <w:rFonts w:ascii="Times New Roman" w:eastAsia="Times New Roman" w:hAnsi="Times New Roman"/>
        </w:rPr>
        <w:t>е</w:t>
      </w:r>
      <w:r w:rsidRPr="006D3BEC">
        <w:rPr>
          <w:rFonts w:ascii="Times New Roman" w:eastAsia="Times New Roman" w:hAnsi="Times New Roman"/>
          <w:spacing w:val="-9"/>
        </w:rPr>
        <w:t xml:space="preserve"> </w:t>
      </w:r>
      <w:r w:rsidRPr="006D3BEC">
        <w:rPr>
          <w:rFonts w:ascii="Times New Roman" w:eastAsia="Times New Roman" w:hAnsi="Times New Roman"/>
          <w:spacing w:val="1"/>
        </w:rPr>
        <w:t>равномерног</w:t>
      </w:r>
      <w:r w:rsidRPr="006D3BEC">
        <w:rPr>
          <w:rFonts w:ascii="Times New Roman" w:eastAsia="Times New Roman" w:hAnsi="Times New Roman"/>
        </w:rPr>
        <w:t>о</w:t>
      </w:r>
      <w:r w:rsidRPr="006D3BEC">
        <w:rPr>
          <w:rFonts w:ascii="Times New Roman" w:eastAsia="Times New Roman" w:hAnsi="Times New Roman"/>
          <w:spacing w:val="-17"/>
        </w:rPr>
        <w:t xml:space="preserve"> </w:t>
      </w:r>
      <w:r w:rsidRPr="006D3BEC">
        <w:rPr>
          <w:rFonts w:ascii="Times New Roman" w:eastAsia="Times New Roman" w:hAnsi="Times New Roman"/>
          <w:spacing w:val="1"/>
        </w:rPr>
        <w:t>ко</w:t>
      </w:r>
      <w:r w:rsidRPr="006D3BEC">
        <w:rPr>
          <w:rFonts w:ascii="Times New Roman" w:eastAsia="Times New Roman" w:hAnsi="Times New Roman"/>
          <w:spacing w:val="2"/>
        </w:rPr>
        <w:t>д</w:t>
      </w:r>
      <w:r w:rsidRPr="006D3BEC">
        <w:rPr>
          <w:rFonts w:ascii="Times New Roman" w:eastAsia="Times New Roman" w:hAnsi="Times New Roman"/>
          <w:spacing w:val="1"/>
        </w:rPr>
        <w:t>а</w:t>
      </w:r>
      <w:r w:rsidRPr="006D3BEC">
        <w:rPr>
          <w:rFonts w:ascii="Times New Roman" w:eastAsia="Times New Roman" w:hAnsi="Times New Roman"/>
        </w:rPr>
        <w:t>;</w:t>
      </w:r>
    </w:p>
    <w:p w:rsidR="006E54D0" w:rsidRPr="006D3BEC" w:rsidRDefault="006E54D0" w:rsidP="00BC293B">
      <w:pPr>
        <w:pStyle w:val="ab"/>
        <w:numPr>
          <w:ilvl w:val="0"/>
          <w:numId w:val="89"/>
        </w:numPr>
        <w:tabs>
          <w:tab w:val="left" w:pos="820"/>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записыват</w:t>
      </w:r>
      <w:r w:rsidRPr="006D3BEC">
        <w:rPr>
          <w:rFonts w:ascii="Times New Roman" w:eastAsia="Times New Roman" w:hAnsi="Times New Roman"/>
        </w:rPr>
        <w:t xml:space="preserve">ь в </w:t>
      </w:r>
      <w:r w:rsidRPr="006D3BEC">
        <w:rPr>
          <w:rFonts w:ascii="Times New Roman" w:eastAsia="Times New Roman" w:hAnsi="Times New Roman"/>
          <w:spacing w:val="1"/>
        </w:rPr>
        <w:t>двоично</w:t>
      </w:r>
      <w:r w:rsidRPr="006D3BEC">
        <w:rPr>
          <w:rFonts w:ascii="Times New Roman" w:eastAsia="Times New Roman" w:hAnsi="Times New Roman"/>
        </w:rPr>
        <w:t xml:space="preserve">й </w:t>
      </w:r>
      <w:r w:rsidRPr="006D3BEC">
        <w:rPr>
          <w:rFonts w:ascii="Times New Roman" w:eastAsia="Times New Roman" w:hAnsi="Times New Roman"/>
          <w:spacing w:val="1"/>
        </w:rPr>
        <w:t>систем</w:t>
      </w:r>
      <w:r w:rsidRPr="006D3BEC">
        <w:rPr>
          <w:rFonts w:ascii="Times New Roman" w:eastAsia="Times New Roman" w:hAnsi="Times New Roman"/>
        </w:rPr>
        <w:t xml:space="preserve">е </w:t>
      </w:r>
      <w:r w:rsidRPr="006D3BEC">
        <w:rPr>
          <w:rFonts w:ascii="Times New Roman" w:eastAsia="Times New Roman" w:hAnsi="Times New Roman"/>
          <w:spacing w:val="1"/>
        </w:rPr>
        <w:t>целы</w:t>
      </w:r>
      <w:r w:rsidRPr="006D3BEC">
        <w:rPr>
          <w:rFonts w:ascii="Times New Roman" w:eastAsia="Times New Roman" w:hAnsi="Times New Roman"/>
        </w:rPr>
        <w:t xml:space="preserve">е </w:t>
      </w:r>
      <w:r w:rsidRPr="006D3BEC">
        <w:rPr>
          <w:rFonts w:ascii="Times New Roman" w:eastAsia="Times New Roman" w:hAnsi="Times New Roman"/>
          <w:spacing w:val="1"/>
        </w:rPr>
        <w:t>числ</w:t>
      </w:r>
      <w:r w:rsidRPr="006D3BEC">
        <w:rPr>
          <w:rFonts w:ascii="Times New Roman" w:eastAsia="Times New Roman" w:hAnsi="Times New Roman"/>
        </w:rPr>
        <w:t xml:space="preserve">а </w:t>
      </w:r>
      <w:r w:rsidRPr="006D3BEC">
        <w:rPr>
          <w:rFonts w:ascii="Times New Roman" w:eastAsia="Times New Roman" w:hAnsi="Times New Roman"/>
          <w:spacing w:val="1"/>
        </w:rPr>
        <w:t>о</w:t>
      </w:r>
      <w:r w:rsidRPr="006D3BEC">
        <w:rPr>
          <w:rFonts w:ascii="Times New Roman" w:eastAsia="Times New Roman" w:hAnsi="Times New Roman"/>
        </w:rPr>
        <w:t xml:space="preserve">т 0 </w:t>
      </w:r>
      <w:r w:rsidRPr="006D3BEC">
        <w:rPr>
          <w:rFonts w:ascii="Times New Roman" w:eastAsia="Times New Roman" w:hAnsi="Times New Roman"/>
          <w:spacing w:val="1"/>
        </w:rPr>
        <w:t>д</w:t>
      </w:r>
      <w:r w:rsidRPr="006D3BEC">
        <w:rPr>
          <w:rFonts w:ascii="Times New Roman" w:eastAsia="Times New Roman" w:hAnsi="Times New Roman"/>
        </w:rPr>
        <w:t xml:space="preserve">о </w:t>
      </w:r>
      <w:r w:rsidRPr="006D3BEC">
        <w:rPr>
          <w:rFonts w:ascii="Times New Roman" w:eastAsia="Times New Roman" w:hAnsi="Times New Roman"/>
          <w:spacing w:val="1"/>
        </w:rPr>
        <w:t>1024</w:t>
      </w:r>
      <w:r w:rsidRPr="006D3BEC">
        <w:rPr>
          <w:rFonts w:ascii="Times New Roman" w:eastAsia="Times New Roman" w:hAnsi="Times New Roman"/>
        </w:rPr>
        <w:t xml:space="preserve">; </w:t>
      </w:r>
      <w:r w:rsidRPr="006D3BEC">
        <w:rPr>
          <w:rFonts w:ascii="Times New Roman" w:eastAsia="Times New Roman" w:hAnsi="Times New Roman"/>
          <w:spacing w:val="1"/>
        </w:rPr>
        <w:t>переводит</w:t>
      </w:r>
      <w:r w:rsidRPr="006D3BEC">
        <w:rPr>
          <w:rFonts w:ascii="Times New Roman" w:eastAsia="Times New Roman" w:hAnsi="Times New Roman"/>
        </w:rPr>
        <w:t>ь</w:t>
      </w:r>
      <w:r w:rsidRPr="006D3BEC">
        <w:rPr>
          <w:rFonts w:ascii="Times New Roman" w:eastAsia="Times New Roman" w:hAnsi="Times New Roman"/>
          <w:spacing w:val="1"/>
        </w:rPr>
        <w:t xml:space="preserve"> заданно</w:t>
      </w:r>
      <w:r w:rsidRPr="006D3BEC">
        <w:rPr>
          <w:rFonts w:ascii="Times New Roman" w:eastAsia="Times New Roman" w:hAnsi="Times New Roman"/>
        </w:rPr>
        <w:t>е</w:t>
      </w:r>
      <w:r w:rsidRPr="006D3BEC">
        <w:rPr>
          <w:rFonts w:ascii="Times New Roman" w:eastAsia="Times New Roman" w:hAnsi="Times New Roman"/>
          <w:spacing w:val="4"/>
        </w:rPr>
        <w:t xml:space="preserve"> </w:t>
      </w:r>
      <w:r w:rsidRPr="006D3BEC">
        <w:rPr>
          <w:rFonts w:ascii="Times New Roman" w:eastAsia="Times New Roman" w:hAnsi="Times New Roman"/>
          <w:spacing w:val="1"/>
        </w:rPr>
        <w:t>натурально</w:t>
      </w:r>
      <w:r w:rsidRPr="006D3BEC">
        <w:rPr>
          <w:rFonts w:ascii="Times New Roman" w:eastAsia="Times New Roman" w:hAnsi="Times New Roman"/>
        </w:rPr>
        <w:t xml:space="preserve">е </w:t>
      </w:r>
      <w:r w:rsidRPr="006D3BEC">
        <w:rPr>
          <w:rFonts w:ascii="Times New Roman" w:eastAsia="Times New Roman" w:hAnsi="Times New Roman"/>
          <w:spacing w:val="1"/>
        </w:rPr>
        <w:t>числ</w:t>
      </w:r>
      <w:r w:rsidRPr="006D3BEC">
        <w:rPr>
          <w:rFonts w:ascii="Times New Roman" w:eastAsia="Times New Roman" w:hAnsi="Times New Roman"/>
        </w:rPr>
        <w:t>о</w:t>
      </w:r>
      <w:r w:rsidRPr="006D3BEC">
        <w:rPr>
          <w:rFonts w:ascii="Times New Roman" w:eastAsia="Times New Roman" w:hAnsi="Times New Roman"/>
          <w:spacing w:val="8"/>
        </w:rPr>
        <w:t xml:space="preserve"> </w:t>
      </w:r>
      <w:r w:rsidRPr="006D3BEC">
        <w:rPr>
          <w:rFonts w:ascii="Times New Roman" w:eastAsia="Times New Roman" w:hAnsi="Times New Roman"/>
          <w:spacing w:val="1"/>
        </w:rPr>
        <w:t>и</w:t>
      </w:r>
      <w:r w:rsidRPr="006D3BEC">
        <w:rPr>
          <w:rFonts w:ascii="Times New Roman" w:eastAsia="Times New Roman" w:hAnsi="Times New Roman"/>
        </w:rPr>
        <w:t>з</w:t>
      </w:r>
      <w:r w:rsidRPr="006D3BEC">
        <w:rPr>
          <w:rFonts w:ascii="Times New Roman" w:eastAsia="Times New Roman" w:hAnsi="Times New Roman"/>
          <w:spacing w:val="12"/>
        </w:rPr>
        <w:t xml:space="preserve"> </w:t>
      </w:r>
      <w:r w:rsidRPr="006D3BEC">
        <w:rPr>
          <w:rFonts w:ascii="Times New Roman" w:eastAsia="Times New Roman" w:hAnsi="Times New Roman"/>
          <w:spacing w:val="1"/>
        </w:rPr>
        <w:t>десятично</w:t>
      </w:r>
      <w:r w:rsidRPr="006D3BEC">
        <w:rPr>
          <w:rFonts w:ascii="Times New Roman" w:eastAsia="Times New Roman" w:hAnsi="Times New Roman"/>
        </w:rPr>
        <w:t>й</w:t>
      </w:r>
      <w:r w:rsidRPr="006D3BEC">
        <w:rPr>
          <w:rFonts w:ascii="Times New Roman" w:eastAsia="Times New Roman" w:hAnsi="Times New Roman"/>
          <w:spacing w:val="1"/>
        </w:rPr>
        <w:t xml:space="preserve"> запис</w:t>
      </w:r>
      <w:r w:rsidRPr="006D3BEC">
        <w:rPr>
          <w:rFonts w:ascii="Times New Roman" w:eastAsia="Times New Roman" w:hAnsi="Times New Roman"/>
        </w:rPr>
        <w:t>и</w:t>
      </w:r>
      <w:r w:rsidRPr="006D3BEC">
        <w:rPr>
          <w:rFonts w:ascii="Times New Roman" w:eastAsia="Times New Roman" w:hAnsi="Times New Roman"/>
          <w:spacing w:val="7"/>
        </w:rPr>
        <w:t xml:space="preserve"> </w:t>
      </w:r>
      <w:r w:rsidRPr="006D3BEC">
        <w:rPr>
          <w:rFonts w:ascii="Times New Roman" w:eastAsia="Times New Roman" w:hAnsi="Times New Roman"/>
        </w:rPr>
        <w:t xml:space="preserve">в </w:t>
      </w:r>
      <w:r w:rsidRPr="006D3BEC">
        <w:rPr>
          <w:rFonts w:ascii="Times New Roman" w:eastAsia="Times New Roman" w:hAnsi="Times New Roman"/>
          <w:spacing w:val="1"/>
        </w:rPr>
        <w:t>двоичну</w:t>
      </w:r>
      <w:r w:rsidRPr="006D3BEC">
        <w:rPr>
          <w:rFonts w:ascii="Times New Roman" w:eastAsia="Times New Roman" w:hAnsi="Times New Roman"/>
        </w:rPr>
        <w:t>ю</w:t>
      </w:r>
      <w:r w:rsidRPr="006D3BEC">
        <w:rPr>
          <w:rFonts w:ascii="Times New Roman" w:eastAsia="Times New Roman" w:hAnsi="Times New Roman"/>
          <w:spacing w:val="-6"/>
        </w:rPr>
        <w:t xml:space="preserve"> </w:t>
      </w:r>
      <w:r w:rsidRPr="006D3BEC">
        <w:rPr>
          <w:rFonts w:ascii="Times New Roman" w:eastAsia="Times New Roman" w:hAnsi="Times New Roman"/>
        </w:rPr>
        <w:t>и</w:t>
      </w:r>
      <w:r w:rsidRPr="006D3BEC">
        <w:rPr>
          <w:rFonts w:ascii="Times New Roman" w:eastAsia="Times New Roman" w:hAnsi="Times New Roman"/>
          <w:spacing w:val="3"/>
        </w:rPr>
        <w:t xml:space="preserve"> </w:t>
      </w:r>
      <w:r w:rsidRPr="006D3BEC">
        <w:rPr>
          <w:rFonts w:ascii="Times New Roman" w:eastAsia="Times New Roman" w:hAnsi="Times New Roman"/>
          <w:spacing w:val="1"/>
        </w:rPr>
        <w:t>и</w:t>
      </w:r>
      <w:r w:rsidRPr="006D3BEC">
        <w:rPr>
          <w:rFonts w:ascii="Times New Roman" w:eastAsia="Times New Roman" w:hAnsi="Times New Roman"/>
        </w:rPr>
        <w:t>з</w:t>
      </w:r>
      <w:r w:rsidRPr="006D3BEC">
        <w:rPr>
          <w:rFonts w:ascii="Times New Roman" w:eastAsia="Times New Roman" w:hAnsi="Times New Roman"/>
          <w:spacing w:val="2"/>
        </w:rPr>
        <w:t xml:space="preserve"> </w:t>
      </w:r>
      <w:r w:rsidRPr="006D3BEC">
        <w:rPr>
          <w:rFonts w:ascii="Times New Roman" w:eastAsia="Times New Roman" w:hAnsi="Times New Roman"/>
          <w:spacing w:val="1"/>
        </w:rPr>
        <w:t>двоично</w:t>
      </w:r>
      <w:r w:rsidRPr="006D3BEC">
        <w:rPr>
          <w:rFonts w:ascii="Times New Roman" w:eastAsia="Times New Roman" w:hAnsi="Times New Roman"/>
        </w:rPr>
        <w:t>й</w:t>
      </w:r>
      <w:r w:rsidRPr="006D3BEC">
        <w:rPr>
          <w:rFonts w:ascii="Times New Roman" w:eastAsia="Times New Roman" w:hAnsi="Times New Roman"/>
          <w:spacing w:val="-6"/>
        </w:rPr>
        <w:t xml:space="preserve"> </w:t>
      </w:r>
      <w:r w:rsidRPr="006D3BEC">
        <w:rPr>
          <w:rFonts w:ascii="Times New Roman" w:eastAsia="Times New Roman" w:hAnsi="Times New Roman"/>
        </w:rPr>
        <w:t>в</w:t>
      </w:r>
      <w:r w:rsidRPr="006D3BEC">
        <w:rPr>
          <w:rFonts w:ascii="Times New Roman" w:eastAsia="Times New Roman" w:hAnsi="Times New Roman"/>
          <w:spacing w:val="4"/>
        </w:rPr>
        <w:t xml:space="preserve"> </w:t>
      </w:r>
      <w:r w:rsidRPr="006D3BEC">
        <w:rPr>
          <w:rFonts w:ascii="Times New Roman" w:eastAsia="Times New Roman" w:hAnsi="Times New Roman"/>
          <w:spacing w:val="1"/>
        </w:rPr>
        <w:t>десятичную</w:t>
      </w:r>
      <w:r w:rsidRPr="006D3BEC">
        <w:rPr>
          <w:rFonts w:ascii="Times New Roman" w:eastAsia="Times New Roman" w:hAnsi="Times New Roman"/>
        </w:rPr>
        <w:t>;</w:t>
      </w:r>
      <w:r w:rsidRPr="006D3BEC">
        <w:rPr>
          <w:rFonts w:ascii="Times New Roman" w:eastAsia="Times New Roman" w:hAnsi="Times New Roman"/>
          <w:spacing w:val="-10"/>
        </w:rPr>
        <w:t xml:space="preserve"> </w:t>
      </w:r>
      <w:r w:rsidRPr="006D3BEC">
        <w:rPr>
          <w:rFonts w:ascii="Times New Roman" w:eastAsia="Times New Roman" w:hAnsi="Times New Roman"/>
          <w:spacing w:val="1"/>
        </w:rPr>
        <w:t>сравниват</w:t>
      </w:r>
      <w:r w:rsidRPr="006D3BEC">
        <w:rPr>
          <w:rFonts w:ascii="Times New Roman" w:eastAsia="Times New Roman" w:hAnsi="Times New Roman"/>
        </w:rPr>
        <w:t>ь</w:t>
      </w:r>
      <w:r w:rsidRPr="006D3BEC">
        <w:rPr>
          <w:rFonts w:ascii="Times New Roman" w:eastAsia="Times New Roman" w:hAnsi="Times New Roman"/>
          <w:spacing w:val="-8"/>
        </w:rPr>
        <w:t xml:space="preserve"> </w:t>
      </w:r>
      <w:r w:rsidRPr="006D3BEC">
        <w:rPr>
          <w:rFonts w:ascii="Times New Roman" w:eastAsia="Times New Roman" w:hAnsi="Times New Roman"/>
          <w:spacing w:val="1"/>
        </w:rPr>
        <w:t>числ</w:t>
      </w:r>
      <w:r w:rsidRPr="006D3BEC">
        <w:rPr>
          <w:rFonts w:ascii="Times New Roman" w:eastAsia="Times New Roman" w:hAnsi="Times New Roman"/>
        </w:rPr>
        <w:t>а</w:t>
      </w:r>
      <w:r w:rsidRPr="006D3BEC">
        <w:rPr>
          <w:rFonts w:ascii="Times New Roman" w:eastAsia="Times New Roman" w:hAnsi="Times New Roman"/>
          <w:spacing w:val="-2"/>
        </w:rPr>
        <w:t xml:space="preserve"> </w:t>
      </w:r>
      <w:r w:rsidRPr="006D3BEC">
        <w:rPr>
          <w:rFonts w:ascii="Times New Roman" w:eastAsia="Times New Roman" w:hAnsi="Times New Roman"/>
        </w:rPr>
        <w:t>в</w:t>
      </w:r>
      <w:r w:rsidRPr="006D3BEC">
        <w:rPr>
          <w:rFonts w:ascii="Times New Roman" w:eastAsia="Times New Roman" w:hAnsi="Times New Roman"/>
          <w:spacing w:val="4"/>
        </w:rPr>
        <w:t xml:space="preserve"> </w:t>
      </w:r>
      <w:r w:rsidRPr="006D3BEC">
        <w:rPr>
          <w:rFonts w:ascii="Times New Roman" w:eastAsia="Times New Roman" w:hAnsi="Times New Roman"/>
          <w:spacing w:val="1"/>
        </w:rPr>
        <w:t>двоичной записи</w:t>
      </w:r>
      <w:r w:rsidRPr="006D3BEC">
        <w:rPr>
          <w:rFonts w:ascii="Times New Roman" w:eastAsia="Times New Roman" w:hAnsi="Times New Roman"/>
        </w:rPr>
        <w:t>;</w:t>
      </w:r>
      <w:r w:rsidRPr="006D3BEC">
        <w:rPr>
          <w:rFonts w:ascii="Times New Roman" w:eastAsia="Times New Roman" w:hAnsi="Times New Roman"/>
          <w:spacing w:val="5"/>
        </w:rPr>
        <w:t xml:space="preserve"> </w:t>
      </w:r>
      <w:r w:rsidRPr="006D3BEC">
        <w:rPr>
          <w:rFonts w:ascii="Times New Roman" w:eastAsia="Times New Roman" w:hAnsi="Times New Roman"/>
          <w:spacing w:val="1"/>
        </w:rPr>
        <w:t>складыват</w:t>
      </w:r>
      <w:r w:rsidRPr="006D3BEC">
        <w:rPr>
          <w:rFonts w:ascii="Times New Roman" w:eastAsia="Times New Roman" w:hAnsi="Times New Roman"/>
        </w:rPr>
        <w:t>ь и</w:t>
      </w:r>
      <w:r w:rsidRPr="006D3BEC">
        <w:rPr>
          <w:rFonts w:ascii="Times New Roman" w:eastAsia="Times New Roman" w:hAnsi="Times New Roman"/>
          <w:spacing w:val="12"/>
        </w:rPr>
        <w:t xml:space="preserve"> </w:t>
      </w:r>
      <w:r w:rsidRPr="006D3BEC">
        <w:rPr>
          <w:rFonts w:ascii="Times New Roman" w:eastAsia="Times New Roman" w:hAnsi="Times New Roman"/>
          <w:spacing w:val="1"/>
        </w:rPr>
        <w:t>вычитат</w:t>
      </w:r>
      <w:r w:rsidRPr="006D3BEC">
        <w:rPr>
          <w:rFonts w:ascii="Times New Roman" w:eastAsia="Times New Roman" w:hAnsi="Times New Roman"/>
        </w:rPr>
        <w:t>ь</w:t>
      </w:r>
      <w:r w:rsidRPr="006D3BEC">
        <w:rPr>
          <w:rFonts w:ascii="Times New Roman" w:eastAsia="Times New Roman" w:hAnsi="Times New Roman"/>
          <w:spacing w:val="3"/>
        </w:rPr>
        <w:t xml:space="preserve"> </w:t>
      </w:r>
      <w:r w:rsidRPr="006D3BEC">
        <w:rPr>
          <w:rFonts w:ascii="Times New Roman" w:eastAsia="Times New Roman" w:hAnsi="Times New Roman"/>
          <w:spacing w:val="1"/>
        </w:rPr>
        <w:t>числа</w:t>
      </w:r>
      <w:r w:rsidRPr="006D3BEC">
        <w:rPr>
          <w:rFonts w:ascii="Times New Roman" w:eastAsia="Times New Roman" w:hAnsi="Times New Roman"/>
        </w:rPr>
        <w:t>,</w:t>
      </w:r>
      <w:r w:rsidRPr="006D3BEC">
        <w:rPr>
          <w:rFonts w:ascii="Times New Roman" w:eastAsia="Times New Roman" w:hAnsi="Times New Roman"/>
          <w:spacing w:val="6"/>
        </w:rPr>
        <w:t xml:space="preserve"> </w:t>
      </w:r>
      <w:r w:rsidRPr="006D3BEC">
        <w:rPr>
          <w:rFonts w:ascii="Times New Roman" w:eastAsia="Times New Roman" w:hAnsi="Times New Roman"/>
          <w:spacing w:val="1"/>
        </w:rPr>
        <w:t>записанны</w:t>
      </w:r>
      <w:r w:rsidRPr="006D3BEC">
        <w:rPr>
          <w:rFonts w:ascii="Times New Roman" w:eastAsia="Times New Roman" w:hAnsi="Times New Roman"/>
        </w:rPr>
        <w:t>е в</w:t>
      </w:r>
      <w:r w:rsidRPr="006D3BEC">
        <w:rPr>
          <w:rFonts w:ascii="Times New Roman" w:eastAsia="Times New Roman" w:hAnsi="Times New Roman"/>
          <w:spacing w:val="13"/>
        </w:rPr>
        <w:t xml:space="preserve"> </w:t>
      </w:r>
      <w:r w:rsidRPr="006D3BEC">
        <w:rPr>
          <w:rFonts w:ascii="Times New Roman" w:eastAsia="Times New Roman" w:hAnsi="Times New Roman"/>
          <w:spacing w:val="1"/>
        </w:rPr>
        <w:t>двоично</w:t>
      </w:r>
      <w:r w:rsidRPr="006D3BEC">
        <w:rPr>
          <w:rFonts w:ascii="Times New Roman" w:eastAsia="Times New Roman" w:hAnsi="Times New Roman"/>
        </w:rPr>
        <w:t xml:space="preserve">й </w:t>
      </w:r>
      <w:r w:rsidRPr="006D3BEC">
        <w:rPr>
          <w:rFonts w:ascii="Times New Roman" w:eastAsia="Times New Roman" w:hAnsi="Times New Roman"/>
          <w:spacing w:val="1"/>
        </w:rPr>
        <w:t>систем</w:t>
      </w:r>
      <w:r w:rsidRPr="006D3BEC">
        <w:rPr>
          <w:rFonts w:ascii="Times New Roman" w:eastAsia="Times New Roman" w:hAnsi="Times New Roman"/>
        </w:rPr>
        <w:t>е</w:t>
      </w:r>
      <w:r w:rsidRPr="006D3BEC">
        <w:rPr>
          <w:rFonts w:ascii="Times New Roman" w:eastAsia="Times New Roman" w:hAnsi="Times New Roman"/>
          <w:spacing w:val="-8"/>
        </w:rPr>
        <w:t xml:space="preserve"> </w:t>
      </w:r>
      <w:r w:rsidRPr="006D3BEC">
        <w:rPr>
          <w:rFonts w:ascii="Times New Roman" w:eastAsia="Times New Roman" w:hAnsi="Times New Roman"/>
          <w:spacing w:val="1"/>
        </w:rPr>
        <w:t>счисления</w:t>
      </w:r>
      <w:r w:rsidRPr="006D3BEC">
        <w:rPr>
          <w:rFonts w:ascii="Times New Roman" w:eastAsia="Times New Roman" w:hAnsi="Times New Roman"/>
        </w:rPr>
        <w:t>;</w:t>
      </w:r>
    </w:p>
    <w:p w:rsidR="006E54D0" w:rsidRPr="006D3BEC" w:rsidRDefault="006E54D0" w:rsidP="00BC293B">
      <w:pPr>
        <w:pStyle w:val="ab"/>
        <w:numPr>
          <w:ilvl w:val="0"/>
          <w:numId w:val="89"/>
        </w:numPr>
        <w:tabs>
          <w:tab w:val="left" w:pos="820"/>
          <w:tab w:val="left" w:pos="993"/>
          <w:tab w:val="left" w:pos="1960"/>
        </w:tabs>
        <w:ind w:left="0" w:right="142" w:firstLine="709"/>
        <w:jc w:val="both"/>
        <w:rPr>
          <w:rFonts w:ascii="Times New Roman" w:eastAsia="Times New Roman" w:hAnsi="Times New Roman"/>
        </w:rPr>
      </w:pPr>
      <w:r w:rsidRPr="006D3BEC">
        <w:rPr>
          <w:rFonts w:ascii="Times New Roman" w:eastAsia="Times New Roman" w:hAnsi="Times New Roman"/>
          <w:spacing w:val="1"/>
        </w:rPr>
        <w:t>записыват</w:t>
      </w:r>
      <w:r w:rsidRPr="006D3BEC">
        <w:rPr>
          <w:rFonts w:ascii="Times New Roman" w:eastAsia="Times New Roman" w:hAnsi="Times New Roman"/>
        </w:rPr>
        <w:t xml:space="preserve">ь </w:t>
      </w:r>
      <w:r w:rsidRPr="006D3BEC">
        <w:rPr>
          <w:rFonts w:ascii="Times New Roman" w:eastAsia="Times New Roman" w:hAnsi="Times New Roman"/>
          <w:spacing w:val="1"/>
        </w:rPr>
        <w:t>логически</w:t>
      </w:r>
      <w:r w:rsidRPr="006D3BEC">
        <w:rPr>
          <w:rFonts w:ascii="Times New Roman" w:eastAsia="Times New Roman" w:hAnsi="Times New Roman"/>
        </w:rPr>
        <w:t xml:space="preserve">е </w:t>
      </w:r>
      <w:r w:rsidRPr="006D3BEC">
        <w:rPr>
          <w:rFonts w:ascii="Times New Roman" w:eastAsia="Times New Roman" w:hAnsi="Times New Roman"/>
          <w:spacing w:val="1"/>
        </w:rPr>
        <w:t>выражени</w:t>
      </w:r>
      <w:r w:rsidRPr="006D3BEC">
        <w:rPr>
          <w:rFonts w:ascii="Times New Roman" w:eastAsia="Times New Roman" w:hAnsi="Times New Roman"/>
        </w:rPr>
        <w:t xml:space="preserve">я </w:t>
      </w:r>
      <w:r w:rsidRPr="006D3BEC">
        <w:rPr>
          <w:rFonts w:ascii="Times New Roman" w:eastAsia="Times New Roman" w:hAnsi="Times New Roman"/>
          <w:spacing w:val="1"/>
        </w:rPr>
        <w:t>составленны</w:t>
      </w:r>
      <w:r w:rsidRPr="006D3BEC">
        <w:rPr>
          <w:rFonts w:ascii="Times New Roman" w:eastAsia="Times New Roman" w:hAnsi="Times New Roman"/>
        </w:rPr>
        <w:t xml:space="preserve">е с </w:t>
      </w:r>
      <w:r w:rsidRPr="006D3BEC">
        <w:rPr>
          <w:rFonts w:ascii="Times New Roman" w:eastAsia="Times New Roman" w:hAnsi="Times New Roman"/>
          <w:spacing w:val="1"/>
        </w:rPr>
        <w:t>помощью операци</w:t>
      </w:r>
      <w:r w:rsidRPr="006D3BEC">
        <w:rPr>
          <w:rFonts w:ascii="Times New Roman" w:eastAsia="Times New Roman" w:hAnsi="Times New Roman"/>
        </w:rPr>
        <w:t xml:space="preserve">й </w:t>
      </w:r>
      <w:r w:rsidRPr="006D3BEC">
        <w:rPr>
          <w:rFonts w:ascii="Times New Roman" w:eastAsia="Times New Roman" w:hAnsi="Times New Roman"/>
          <w:spacing w:val="1"/>
        </w:rPr>
        <w:t>«</w:t>
      </w:r>
      <w:r w:rsidR="006460EB" w:rsidRPr="006D3BEC">
        <w:rPr>
          <w:rFonts w:ascii="Times New Roman" w:eastAsia="Times New Roman" w:hAnsi="Times New Roman"/>
          <w:spacing w:val="1"/>
        </w:rPr>
        <w:t>и»</w:t>
      </w:r>
      <w:r w:rsidR="006460EB" w:rsidRPr="006D3BEC">
        <w:rPr>
          <w:rFonts w:ascii="Times New Roman" w:eastAsia="Times New Roman" w:hAnsi="Times New Roman"/>
        </w:rPr>
        <w:t xml:space="preserve">, </w:t>
      </w:r>
      <w:r w:rsidR="006460EB" w:rsidRPr="006D3BEC">
        <w:rPr>
          <w:rFonts w:ascii="Times New Roman" w:eastAsia="Times New Roman" w:hAnsi="Times New Roman"/>
          <w:spacing w:val="1"/>
        </w:rPr>
        <w:t>«или»</w:t>
      </w:r>
      <w:r w:rsidR="006460EB" w:rsidRPr="006D3BEC">
        <w:rPr>
          <w:rFonts w:ascii="Times New Roman" w:eastAsia="Times New Roman" w:hAnsi="Times New Roman"/>
        </w:rPr>
        <w:t xml:space="preserve">, </w:t>
      </w:r>
      <w:r w:rsidR="006460EB" w:rsidRPr="006D3BEC">
        <w:rPr>
          <w:rFonts w:ascii="Times New Roman" w:eastAsia="Times New Roman" w:hAnsi="Times New Roman"/>
          <w:spacing w:val="1"/>
        </w:rPr>
        <w:t>«не</w:t>
      </w:r>
      <w:r w:rsidRPr="006D3BEC">
        <w:rPr>
          <w:rFonts w:ascii="Times New Roman" w:eastAsia="Times New Roman" w:hAnsi="Times New Roman"/>
        </w:rPr>
        <w:t xml:space="preserve">» и </w:t>
      </w:r>
      <w:r w:rsidRPr="006D3BEC">
        <w:rPr>
          <w:rFonts w:ascii="Times New Roman" w:eastAsia="Times New Roman" w:hAnsi="Times New Roman"/>
          <w:spacing w:val="1"/>
        </w:rPr>
        <w:t>скобок</w:t>
      </w:r>
      <w:r w:rsidRPr="006D3BEC">
        <w:rPr>
          <w:rFonts w:ascii="Times New Roman" w:eastAsia="Times New Roman" w:hAnsi="Times New Roman"/>
        </w:rPr>
        <w:t xml:space="preserve">, </w:t>
      </w:r>
      <w:r w:rsidRPr="006D3BEC">
        <w:rPr>
          <w:rFonts w:ascii="Times New Roman" w:eastAsia="Times New Roman" w:hAnsi="Times New Roman"/>
          <w:spacing w:val="1"/>
        </w:rPr>
        <w:t>определят</w:t>
      </w:r>
      <w:r w:rsidRPr="006D3BEC">
        <w:rPr>
          <w:rFonts w:ascii="Times New Roman" w:eastAsia="Times New Roman" w:hAnsi="Times New Roman"/>
        </w:rPr>
        <w:t xml:space="preserve">ь </w:t>
      </w:r>
      <w:r w:rsidRPr="006D3BEC">
        <w:rPr>
          <w:rFonts w:ascii="Times New Roman" w:eastAsia="Times New Roman" w:hAnsi="Times New Roman"/>
          <w:spacing w:val="1"/>
        </w:rPr>
        <w:t>истинно</w:t>
      </w:r>
      <w:r w:rsidRPr="006D3BEC">
        <w:rPr>
          <w:rFonts w:ascii="Times New Roman" w:eastAsia="Times New Roman" w:hAnsi="Times New Roman"/>
        </w:rPr>
        <w:t>с</w:t>
      </w:r>
      <w:r w:rsidRPr="006D3BEC">
        <w:rPr>
          <w:rFonts w:ascii="Times New Roman" w:eastAsia="Times New Roman" w:hAnsi="Times New Roman"/>
          <w:spacing w:val="1"/>
        </w:rPr>
        <w:t>ть таког</w:t>
      </w:r>
      <w:r w:rsidRPr="006D3BEC">
        <w:rPr>
          <w:rFonts w:ascii="Times New Roman" w:eastAsia="Times New Roman" w:hAnsi="Times New Roman"/>
        </w:rPr>
        <w:t xml:space="preserve">о </w:t>
      </w:r>
      <w:r w:rsidRPr="006D3BEC">
        <w:rPr>
          <w:rFonts w:ascii="Times New Roman" w:eastAsia="Times New Roman" w:hAnsi="Times New Roman"/>
          <w:spacing w:val="1"/>
        </w:rPr>
        <w:t>составног</w:t>
      </w:r>
      <w:r w:rsidRPr="006D3BEC">
        <w:rPr>
          <w:rFonts w:ascii="Times New Roman" w:eastAsia="Times New Roman" w:hAnsi="Times New Roman"/>
        </w:rPr>
        <w:t xml:space="preserve">о </w:t>
      </w:r>
      <w:r w:rsidRPr="006D3BEC">
        <w:rPr>
          <w:rFonts w:ascii="Times New Roman" w:eastAsia="Times New Roman" w:hAnsi="Times New Roman"/>
          <w:spacing w:val="1"/>
        </w:rPr>
        <w:t>высказывания</w:t>
      </w:r>
      <w:r w:rsidRPr="006D3BEC">
        <w:rPr>
          <w:rFonts w:ascii="Times New Roman" w:eastAsia="Times New Roman" w:hAnsi="Times New Roman"/>
        </w:rPr>
        <w:t xml:space="preserve">, </w:t>
      </w:r>
      <w:r w:rsidRPr="006D3BEC">
        <w:rPr>
          <w:rFonts w:ascii="Times New Roman" w:eastAsia="Times New Roman" w:hAnsi="Times New Roman"/>
          <w:spacing w:val="1"/>
        </w:rPr>
        <w:t>есл</w:t>
      </w:r>
      <w:r w:rsidRPr="006D3BEC">
        <w:rPr>
          <w:rFonts w:ascii="Times New Roman" w:eastAsia="Times New Roman" w:hAnsi="Times New Roman"/>
        </w:rPr>
        <w:t xml:space="preserve">и </w:t>
      </w:r>
      <w:r w:rsidRPr="006D3BEC">
        <w:rPr>
          <w:rFonts w:ascii="Times New Roman" w:eastAsia="Times New Roman" w:hAnsi="Times New Roman"/>
          <w:spacing w:val="1"/>
        </w:rPr>
        <w:t>известн</w:t>
      </w:r>
      <w:r w:rsidRPr="006D3BEC">
        <w:rPr>
          <w:rFonts w:ascii="Times New Roman" w:eastAsia="Times New Roman" w:hAnsi="Times New Roman"/>
        </w:rPr>
        <w:t xml:space="preserve">ы </w:t>
      </w:r>
      <w:r w:rsidRPr="006D3BEC">
        <w:rPr>
          <w:rFonts w:ascii="Times New Roman" w:eastAsia="Times New Roman" w:hAnsi="Times New Roman"/>
          <w:spacing w:val="1"/>
        </w:rPr>
        <w:t>значени</w:t>
      </w:r>
      <w:r w:rsidRPr="006D3BEC">
        <w:rPr>
          <w:rFonts w:ascii="Times New Roman" w:eastAsia="Times New Roman" w:hAnsi="Times New Roman"/>
        </w:rPr>
        <w:t xml:space="preserve">я </w:t>
      </w:r>
      <w:r w:rsidRPr="006D3BEC">
        <w:rPr>
          <w:rFonts w:ascii="Times New Roman" w:eastAsia="Times New Roman" w:hAnsi="Times New Roman"/>
          <w:spacing w:val="1"/>
        </w:rPr>
        <w:t>истинност</w:t>
      </w:r>
      <w:r w:rsidRPr="006D3BEC">
        <w:rPr>
          <w:rFonts w:ascii="Times New Roman" w:eastAsia="Times New Roman" w:hAnsi="Times New Roman"/>
        </w:rPr>
        <w:t>и</w:t>
      </w:r>
      <w:r w:rsidRPr="006D3BEC">
        <w:rPr>
          <w:rFonts w:ascii="Times New Roman" w:eastAsia="Times New Roman" w:hAnsi="Times New Roman"/>
          <w:spacing w:val="-13"/>
        </w:rPr>
        <w:t xml:space="preserve"> </w:t>
      </w:r>
      <w:r w:rsidRPr="006D3BEC">
        <w:rPr>
          <w:rFonts w:ascii="Times New Roman" w:eastAsia="Times New Roman" w:hAnsi="Times New Roman"/>
          <w:spacing w:val="1"/>
        </w:rPr>
        <w:t>входящи</w:t>
      </w:r>
      <w:r w:rsidRPr="006D3BEC">
        <w:rPr>
          <w:rFonts w:ascii="Times New Roman" w:eastAsia="Times New Roman" w:hAnsi="Times New Roman"/>
        </w:rPr>
        <w:t>х</w:t>
      </w:r>
      <w:r w:rsidRPr="006D3BEC">
        <w:rPr>
          <w:rFonts w:ascii="Times New Roman" w:eastAsia="Times New Roman" w:hAnsi="Times New Roman"/>
          <w:spacing w:val="-11"/>
        </w:rPr>
        <w:t xml:space="preserve"> </w:t>
      </w:r>
      <w:r w:rsidRPr="006D3BEC">
        <w:rPr>
          <w:rFonts w:ascii="Times New Roman" w:eastAsia="Times New Roman" w:hAnsi="Times New Roman"/>
        </w:rPr>
        <w:t xml:space="preserve">в </w:t>
      </w:r>
      <w:r w:rsidRPr="006D3BEC">
        <w:rPr>
          <w:rFonts w:ascii="Times New Roman" w:eastAsia="Times New Roman" w:hAnsi="Times New Roman"/>
          <w:spacing w:val="1"/>
        </w:rPr>
        <w:t>нег</w:t>
      </w:r>
      <w:r w:rsidRPr="006D3BEC">
        <w:rPr>
          <w:rFonts w:ascii="Times New Roman" w:eastAsia="Times New Roman" w:hAnsi="Times New Roman"/>
        </w:rPr>
        <w:t>о</w:t>
      </w:r>
      <w:r w:rsidRPr="006D3BEC">
        <w:rPr>
          <w:rFonts w:ascii="Times New Roman" w:eastAsia="Times New Roman" w:hAnsi="Times New Roman"/>
          <w:spacing w:val="-4"/>
        </w:rPr>
        <w:t xml:space="preserve"> </w:t>
      </w:r>
      <w:r w:rsidRPr="006D3BEC">
        <w:rPr>
          <w:rFonts w:ascii="Times New Roman" w:eastAsia="Times New Roman" w:hAnsi="Times New Roman"/>
          <w:spacing w:val="1"/>
        </w:rPr>
        <w:t>элементарны</w:t>
      </w:r>
      <w:r w:rsidRPr="006D3BEC">
        <w:rPr>
          <w:rFonts w:ascii="Times New Roman" w:eastAsia="Times New Roman" w:hAnsi="Times New Roman"/>
        </w:rPr>
        <w:t>х</w:t>
      </w:r>
      <w:r w:rsidRPr="006D3BEC">
        <w:rPr>
          <w:rFonts w:ascii="Times New Roman" w:eastAsia="Times New Roman" w:hAnsi="Times New Roman"/>
          <w:spacing w:val="-16"/>
        </w:rPr>
        <w:t xml:space="preserve"> </w:t>
      </w:r>
      <w:r w:rsidRPr="006D3BEC">
        <w:rPr>
          <w:rFonts w:ascii="Times New Roman" w:eastAsia="Times New Roman" w:hAnsi="Times New Roman"/>
          <w:spacing w:val="1"/>
        </w:rPr>
        <w:t>высказываний</w:t>
      </w:r>
      <w:r w:rsidRPr="006D3BEC">
        <w:rPr>
          <w:rFonts w:ascii="Times New Roman" w:eastAsia="Times New Roman" w:hAnsi="Times New Roman"/>
        </w:rPr>
        <w:t>;</w:t>
      </w:r>
    </w:p>
    <w:p w:rsidR="006E54D0" w:rsidRPr="006D3BEC" w:rsidRDefault="006E54D0" w:rsidP="00BC293B">
      <w:pPr>
        <w:pStyle w:val="ab"/>
        <w:numPr>
          <w:ilvl w:val="0"/>
          <w:numId w:val="89"/>
        </w:numPr>
        <w:tabs>
          <w:tab w:val="left" w:pos="820"/>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определят</w:t>
      </w:r>
      <w:r w:rsidRPr="006D3BEC">
        <w:rPr>
          <w:rFonts w:ascii="Times New Roman" w:eastAsia="Times New Roman" w:hAnsi="Times New Roman"/>
        </w:rPr>
        <w:t>ь</w:t>
      </w:r>
      <w:r w:rsidRPr="006D3BEC">
        <w:rPr>
          <w:rFonts w:ascii="Times New Roman" w:eastAsia="Times New Roman" w:hAnsi="Times New Roman"/>
          <w:spacing w:val="19"/>
        </w:rPr>
        <w:t xml:space="preserve"> </w:t>
      </w:r>
      <w:r w:rsidRPr="006D3BEC">
        <w:rPr>
          <w:rFonts w:ascii="Times New Roman" w:eastAsia="Times New Roman" w:hAnsi="Times New Roman"/>
          <w:spacing w:val="1"/>
        </w:rPr>
        <w:t>количеств</w:t>
      </w:r>
      <w:r w:rsidRPr="006D3BEC">
        <w:rPr>
          <w:rFonts w:ascii="Times New Roman" w:eastAsia="Times New Roman" w:hAnsi="Times New Roman"/>
        </w:rPr>
        <w:t>о</w:t>
      </w:r>
      <w:r w:rsidRPr="006D3BEC">
        <w:rPr>
          <w:rFonts w:ascii="Times New Roman" w:eastAsia="Times New Roman" w:hAnsi="Times New Roman"/>
          <w:spacing w:val="18"/>
        </w:rPr>
        <w:t xml:space="preserve"> </w:t>
      </w:r>
      <w:r w:rsidRPr="006D3BEC">
        <w:rPr>
          <w:rFonts w:ascii="Times New Roman" w:eastAsia="Times New Roman" w:hAnsi="Times New Roman"/>
          <w:spacing w:val="1"/>
        </w:rPr>
        <w:t>элементо</w:t>
      </w:r>
      <w:r w:rsidRPr="006D3BEC">
        <w:rPr>
          <w:rFonts w:ascii="Times New Roman" w:eastAsia="Times New Roman" w:hAnsi="Times New Roman"/>
        </w:rPr>
        <w:t>в</w:t>
      </w:r>
      <w:r w:rsidRPr="006D3BEC">
        <w:rPr>
          <w:rFonts w:ascii="Times New Roman" w:eastAsia="Times New Roman" w:hAnsi="Times New Roman"/>
          <w:spacing w:val="20"/>
        </w:rPr>
        <w:t xml:space="preserve"> </w:t>
      </w:r>
      <w:r w:rsidRPr="006D3BEC">
        <w:rPr>
          <w:rFonts w:ascii="Times New Roman" w:eastAsia="Times New Roman" w:hAnsi="Times New Roman"/>
        </w:rPr>
        <w:t>в</w:t>
      </w:r>
      <w:r w:rsidRPr="006D3BEC">
        <w:rPr>
          <w:rFonts w:ascii="Times New Roman" w:eastAsia="Times New Roman" w:hAnsi="Times New Roman"/>
          <w:spacing w:val="31"/>
        </w:rPr>
        <w:t xml:space="preserve"> </w:t>
      </w:r>
      <w:r w:rsidRPr="006D3BEC">
        <w:rPr>
          <w:rFonts w:ascii="Times New Roman" w:eastAsia="Times New Roman" w:hAnsi="Times New Roman"/>
          <w:spacing w:val="1"/>
        </w:rPr>
        <w:t>множествах</w:t>
      </w:r>
      <w:r w:rsidRPr="006D3BEC">
        <w:rPr>
          <w:rFonts w:ascii="Times New Roman" w:eastAsia="Times New Roman" w:hAnsi="Times New Roman"/>
        </w:rPr>
        <w:t>,</w:t>
      </w:r>
      <w:r w:rsidRPr="006D3BEC">
        <w:rPr>
          <w:rFonts w:ascii="Times New Roman" w:eastAsia="Times New Roman" w:hAnsi="Times New Roman"/>
          <w:spacing w:val="17"/>
        </w:rPr>
        <w:t xml:space="preserve"> </w:t>
      </w:r>
      <w:r w:rsidRPr="006D3BEC">
        <w:rPr>
          <w:rFonts w:ascii="Times New Roman" w:eastAsia="Times New Roman" w:hAnsi="Times New Roman"/>
          <w:spacing w:val="1"/>
        </w:rPr>
        <w:t>полученны</w:t>
      </w:r>
      <w:r w:rsidRPr="006D3BEC">
        <w:rPr>
          <w:rFonts w:ascii="Times New Roman" w:eastAsia="Times New Roman" w:hAnsi="Times New Roman"/>
        </w:rPr>
        <w:t>х</w:t>
      </w:r>
      <w:r w:rsidRPr="006D3BEC">
        <w:rPr>
          <w:rFonts w:ascii="Times New Roman" w:eastAsia="Times New Roman" w:hAnsi="Times New Roman"/>
          <w:spacing w:val="17"/>
        </w:rPr>
        <w:t xml:space="preserve"> </w:t>
      </w:r>
      <w:r w:rsidRPr="006D3BEC">
        <w:rPr>
          <w:rFonts w:ascii="Times New Roman" w:eastAsia="Times New Roman" w:hAnsi="Times New Roman"/>
          <w:spacing w:val="1"/>
        </w:rPr>
        <w:t>и</w:t>
      </w:r>
      <w:r w:rsidRPr="006D3BEC">
        <w:rPr>
          <w:rFonts w:ascii="Times New Roman" w:eastAsia="Times New Roman" w:hAnsi="Times New Roman"/>
        </w:rPr>
        <w:t xml:space="preserve">з </w:t>
      </w:r>
      <w:r w:rsidRPr="006D3BEC">
        <w:rPr>
          <w:rFonts w:ascii="Times New Roman" w:eastAsia="Times New Roman" w:hAnsi="Times New Roman"/>
          <w:spacing w:val="1"/>
        </w:rPr>
        <w:t>двух ил</w:t>
      </w:r>
      <w:r w:rsidRPr="006D3BEC">
        <w:rPr>
          <w:rFonts w:ascii="Times New Roman" w:eastAsia="Times New Roman" w:hAnsi="Times New Roman"/>
        </w:rPr>
        <w:t>и</w:t>
      </w:r>
      <w:r w:rsidRPr="006D3BEC">
        <w:rPr>
          <w:rFonts w:ascii="Times New Roman" w:eastAsia="Times New Roman" w:hAnsi="Times New Roman"/>
          <w:spacing w:val="7"/>
        </w:rPr>
        <w:t xml:space="preserve"> </w:t>
      </w:r>
      <w:r w:rsidRPr="006D3BEC">
        <w:rPr>
          <w:rFonts w:ascii="Times New Roman" w:eastAsia="Times New Roman" w:hAnsi="Times New Roman"/>
          <w:spacing w:val="1"/>
        </w:rPr>
        <w:t>тре</w:t>
      </w:r>
      <w:r w:rsidRPr="006D3BEC">
        <w:rPr>
          <w:rFonts w:ascii="Times New Roman" w:eastAsia="Times New Roman" w:hAnsi="Times New Roman"/>
        </w:rPr>
        <w:t xml:space="preserve">х </w:t>
      </w:r>
      <w:r w:rsidRPr="006D3BEC">
        <w:rPr>
          <w:rFonts w:ascii="Times New Roman" w:eastAsia="Times New Roman" w:hAnsi="Times New Roman"/>
          <w:spacing w:val="1"/>
        </w:rPr>
        <w:t>базовы</w:t>
      </w:r>
      <w:r w:rsidRPr="006D3BEC">
        <w:rPr>
          <w:rFonts w:ascii="Times New Roman" w:eastAsia="Times New Roman" w:hAnsi="Times New Roman"/>
        </w:rPr>
        <w:t>х</w:t>
      </w:r>
      <w:r w:rsidRPr="006D3BEC">
        <w:rPr>
          <w:rFonts w:ascii="Times New Roman" w:eastAsia="Times New Roman" w:hAnsi="Times New Roman"/>
          <w:spacing w:val="2"/>
        </w:rPr>
        <w:t xml:space="preserve"> </w:t>
      </w:r>
      <w:r w:rsidRPr="006D3BEC">
        <w:rPr>
          <w:rFonts w:ascii="Times New Roman" w:eastAsia="Times New Roman" w:hAnsi="Times New Roman"/>
          <w:spacing w:val="1"/>
        </w:rPr>
        <w:t>множест</w:t>
      </w:r>
      <w:r w:rsidRPr="006D3BEC">
        <w:rPr>
          <w:rFonts w:ascii="Times New Roman" w:eastAsia="Times New Roman" w:hAnsi="Times New Roman"/>
        </w:rPr>
        <w:t>в</w:t>
      </w:r>
      <w:r w:rsidRPr="006D3BEC">
        <w:rPr>
          <w:rFonts w:ascii="Times New Roman" w:eastAsia="Times New Roman" w:hAnsi="Times New Roman"/>
          <w:spacing w:val="1"/>
        </w:rPr>
        <w:t xml:space="preserve"> </w:t>
      </w:r>
      <w:r w:rsidRPr="006D3BEC">
        <w:rPr>
          <w:rFonts w:ascii="Times New Roman" w:eastAsia="Times New Roman" w:hAnsi="Times New Roman"/>
        </w:rPr>
        <w:t>с</w:t>
      </w:r>
      <w:r w:rsidRPr="006D3BEC">
        <w:rPr>
          <w:rFonts w:ascii="Times New Roman" w:eastAsia="Times New Roman" w:hAnsi="Times New Roman"/>
          <w:spacing w:val="10"/>
        </w:rPr>
        <w:t xml:space="preserve"> </w:t>
      </w:r>
      <w:r w:rsidRPr="006D3BEC">
        <w:rPr>
          <w:rFonts w:ascii="Times New Roman" w:eastAsia="Times New Roman" w:hAnsi="Times New Roman"/>
          <w:spacing w:val="1"/>
        </w:rPr>
        <w:t>помощь</w:t>
      </w:r>
      <w:r w:rsidRPr="006D3BEC">
        <w:rPr>
          <w:rFonts w:ascii="Times New Roman" w:eastAsia="Times New Roman" w:hAnsi="Times New Roman"/>
        </w:rPr>
        <w:t>ю</w:t>
      </w:r>
      <w:r w:rsidRPr="006D3BEC">
        <w:rPr>
          <w:rFonts w:ascii="Times New Roman" w:eastAsia="Times New Roman" w:hAnsi="Times New Roman"/>
          <w:spacing w:val="1"/>
        </w:rPr>
        <w:t xml:space="preserve"> операци</w:t>
      </w:r>
      <w:r w:rsidRPr="006D3BEC">
        <w:rPr>
          <w:rFonts w:ascii="Times New Roman" w:eastAsia="Times New Roman" w:hAnsi="Times New Roman"/>
        </w:rPr>
        <w:t xml:space="preserve">й </w:t>
      </w:r>
      <w:r w:rsidRPr="006D3BEC">
        <w:rPr>
          <w:rFonts w:ascii="Times New Roman" w:eastAsia="Times New Roman" w:hAnsi="Times New Roman"/>
          <w:spacing w:val="1"/>
        </w:rPr>
        <w:t>объединения</w:t>
      </w:r>
      <w:r w:rsidRPr="006D3BEC">
        <w:rPr>
          <w:rFonts w:ascii="Times New Roman" w:eastAsia="Times New Roman" w:hAnsi="Times New Roman"/>
        </w:rPr>
        <w:t xml:space="preserve">, </w:t>
      </w:r>
      <w:r w:rsidRPr="006D3BEC">
        <w:rPr>
          <w:rFonts w:ascii="Times New Roman" w:eastAsia="Times New Roman" w:hAnsi="Times New Roman"/>
          <w:spacing w:val="1"/>
        </w:rPr>
        <w:t>пересечени</w:t>
      </w:r>
      <w:r w:rsidRPr="006D3BEC">
        <w:rPr>
          <w:rFonts w:ascii="Times New Roman" w:eastAsia="Times New Roman" w:hAnsi="Times New Roman"/>
        </w:rPr>
        <w:t>я</w:t>
      </w:r>
      <w:r w:rsidRPr="006D3BEC">
        <w:rPr>
          <w:rFonts w:ascii="Times New Roman" w:eastAsia="Times New Roman" w:hAnsi="Times New Roman"/>
          <w:spacing w:val="-15"/>
        </w:rPr>
        <w:t xml:space="preserve"> </w:t>
      </w:r>
      <w:r w:rsidRPr="006D3BEC">
        <w:rPr>
          <w:rFonts w:ascii="Times New Roman" w:eastAsia="Times New Roman" w:hAnsi="Times New Roman"/>
        </w:rPr>
        <w:t xml:space="preserve">и </w:t>
      </w:r>
      <w:r w:rsidRPr="006D3BEC">
        <w:rPr>
          <w:rFonts w:ascii="Times New Roman" w:eastAsia="Times New Roman" w:hAnsi="Times New Roman"/>
          <w:spacing w:val="1"/>
        </w:rPr>
        <w:t>дополнения</w:t>
      </w:r>
      <w:r w:rsidRPr="006D3BEC">
        <w:rPr>
          <w:rFonts w:ascii="Times New Roman" w:eastAsia="Times New Roman" w:hAnsi="Times New Roman"/>
        </w:rPr>
        <w:t>;</w:t>
      </w:r>
    </w:p>
    <w:p w:rsidR="006E54D0" w:rsidRPr="006D3BEC" w:rsidRDefault="006E54D0" w:rsidP="00BC293B">
      <w:pPr>
        <w:pStyle w:val="ab"/>
        <w:numPr>
          <w:ilvl w:val="0"/>
          <w:numId w:val="89"/>
        </w:numPr>
        <w:tabs>
          <w:tab w:val="left" w:pos="820"/>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использоват</w:t>
      </w:r>
      <w:r w:rsidRPr="006D3BEC">
        <w:rPr>
          <w:rFonts w:ascii="Times New Roman" w:eastAsia="Times New Roman" w:hAnsi="Times New Roman"/>
        </w:rPr>
        <w:t xml:space="preserve">ь </w:t>
      </w:r>
      <w:r w:rsidRPr="006D3BEC">
        <w:rPr>
          <w:rFonts w:ascii="Times New Roman" w:eastAsia="Times New Roman" w:hAnsi="Times New Roman"/>
          <w:spacing w:val="1"/>
        </w:rPr>
        <w:t>терминологию</w:t>
      </w:r>
      <w:r w:rsidRPr="006D3BEC">
        <w:rPr>
          <w:rFonts w:ascii="Times New Roman" w:eastAsia="Times New Roman" w:hAnsi="Times New Roman"/>
        </w:rPr>
        <w:t>,</w:t>
      </w:r>
      <w:r w:rsidRPr="006D3BEC">
        <w:rPr>
          <w:rFonts w:ascii="Times New Roman" w:eastAsia="Times New Roman" w:hAnsi="Times New Roman"/>
          <w:spacing w:val="35"/>
        </w:rPr>
        <w:t xml:space="preserve"> </w:t>
      </w:r>
      <w:r w:rsidRPr="006D3BEC">
        <w:rPr>
          <w:rFonts w:ascii="Times New Roman" w:eastAsia="Times New Roman" w:hAnsi="Times New Roman"/>
          <w:spacing w:val="1"/>
        </w:rPr>
        <w:t>связанну</w:t>
      </w:r>
      <w:r w:rsidRPr="006D3BEC">
        <w:rPr>
          <w:rFonts w:ascii="Times New Roman" w:eastAsia="Times New Roman" w:hAnsi="Times New Roman"/>
        </w:rPr>
        <w:t>ю</w:t>
      </w:r>
      <w:r w:rsidRPr="006D3BEC">
        <w:rPr>
          <w:rFonts w:ascii="Times New Roman" w:eastAsia="Times New Roman" w:hAnsi="Times New Roman"/>
          <w:spacing w:val="41"/>
        </w:rPr>
        <w:t xml:space="preserve"> </w:t>
      </w:r>
      <w:r w:rsidRPr="006D3BEC">
        <w:rPr>
          <w:rFonts w:ascii="Times New Roman" w:eastAsia="Times New Roman" w:hAnsi="Times New Roman"/>
        </w:rPr>
        <w:t>с</w:t>
      </w:r>
      <w:r w:rsidRPr="006D3BEC">
        <w:rPr>
          <w:rFonts w:ascii="Times New Roman" w:eastAsia="Times New Roman" w:hAnsi="Times New Roman"/>
          <w:spacing w:val="52"/>
        </w:rPr>
        <w:t xml:space="preserve"> </w:t>
      </w:r>
      <w:r w:rsidRPr="006D3BEC">
        <w:rPr>
          <w:rFonts w:ascii="Times New Roman" w:eastAsia="Times New Roman" w:hAnsi="Times New Roman"/>
          <w:spacing w:val="1"/>
        </w:rPr>
        <w:t>графам</w:t>
      </w:r>
      <w:r w:rsidRPr="006D3BEC">
        <w:rPr>
          <w:rFonts w:ascii="Times New Roman" w:eastAsia="Times New Roman" w:hAnsi="Times New Roman"/>
        </w:rPr>
        <w:t>и</w:t>
      </w:r>
      <w:r w:rsidRPr="006D3BEC">
        <w:rPr>
          <w:rFonts w:ascii="Times New Roman" w:eastAsia="Times New Roman" w:hAnsi="Times New Roman"/>
          <w:spacing w:val="44"/>
        </w:rPr>
        <w:t xml:space="preserve"> </w:t>
      </w:r>
      <w:r w:rsidRPr="006D3BEC">
        <w:rPr>
          <w:rFonts w:ascii="Times New Roman" w:eastAsia="Times New Roman" w:hAnsi="Times New Roman"/>
          <w:spacing w:val="1"/>
        </w:rPr>
        <w:t>(вершина</w:t>
      </w:r>
      <w:r w:rsidRPr="006D3BEC">
        <w:rPr>
          <w:rFonts w:ascii="Times New Roman" w:eastAsia="Times New Roman" w:hAnsi="Times New Roman"/>
        </w:rPr>
        <w:t>,</w:t>
      </w:r>
      <w:r w:rsidRPr="006D3BEC">
        <w:rPr>
          <w:rFonts w:ascii="Times New Roman" w:eastAsia="Times New Roman" w:hAnsi="Times New Roman"/>
          <w:spacing w:val="41"/>
        </w:rPr>
        <w:t xml:space="preserve"> </w:t>
      </w:r>
      <w:r w:rsidRPr="006D3BEC">
        <w:rPr>
          <w:rFonts w:ascii="Times New Roman" w:eastAsia="Times New Roman" w:hAnsi="Times New Roman"/>
          <w:spacing w:val="1"/>
        </w:rPr>
        <w:t>ребро</w:t>
      </w:r>
      <w:r w:rsidRPr="006D3BEC">
        <w:rPr>
          <w:rFonts w:ascii="Times New Roman" w:eastAsia="Times New Roman" w:hAnsi="Times New Roman"/>
        </w:rPr>
        <w:t xml:space="preserve">, </w:t>
      </w:r>
      <w:r w:rsidRPr="006D3BEC">
        <w:rPr>
          <w:rFonts w:ascii="Times New Roman" w:eastAsia="Times New Roman" w:hAnsi="Times New Roman"/>
          <w:spacing w:val="1"/>
        </w:rPr>
        <w:t>путь</w:t>
      </w:r>
      <w:r w:rsidRPr="006D3BEC">
        <w:rPr>
          <w:rFonts w:ascii="Times New Roman" w:eastAsia="Times New Roman" w:hAnsi="Times New Roman"/>
        </w:rPr>
        <w:t>,</w:t>
      </w:r>
      <w:r w:rsidRPr="006D3BEC">
        <w:rPr>
          <w:rFonts w:ascii="Times New Roman" w:eastAsia="Times New Roman" w:hAnsi="Times New Roman"/>
          <w:spacing w:val="32"/>
        </w:rPr>
        <w:t xml:space="preserve"> </w:t>
      </w:r>
      <w:r w:rsidRPr="006D3BEC">
        <w:rPr>
          <w:rFonts w:ascii="Times New Roman" w:eastAsia="Times New Roman" w:hAnsi="Times New Roman"/>
          <w:spacing w:val="1"/>
        </w:rPr>
        <w:t>длин</w:t>
      </w:r>
      <w:r w:rsidRPr="006D3BEC">
        <w:rPr>
          <w:rFonts w:ascii="Times New Roman" w:eastAsia="Times New Roman" w:hAnsi="Times New Roman"/>
        </w:rPr>
        <w:t>а</w:t>
      </w:r>
      <w:r w:rsidRPr="006D3BEC">
        <w:rPr>
          <w:rFonts w:ascii="Times New Roman" w:eastAsia="Times New Roman" w:hAnsi="Times New Roman"/>
          <w:spacing w:val="31"/>
        </w:rPr>
        <w:t xml:space="preserve"> </w:t>
      </w:r>
      <w:r w:rsidRPr="006D3BEC">
        <w:rPr>
          <w:rFonts w:ascii="Times New Roman" w:eastAsia="Times New Roman" w:hAnsi="Times New Roman"/>
          <w:spacing w:val="1"/>
        </w:rPr>
        <w:t>ребр</w:t>
      </w:r>
      <w:r w:rsidRPr="006D3BEC">
        <w:rPr>
          <w:rFonts w:ascii="Times New Roman" w:eastAsia="Times New Roman" w:hAnsi="Times New Roman"/>
        </w:rPr>
        <w:t>а</w:t>
      </w:r>
      <w:r w:rsidRPr="006D3BEC">
        <w:rPr>
          <w:rFonts w:ascii="Times New Roman" w:eastAsia="Times New Roman" w:hAnsi="Times New Roman"/>
          <w:spacing w:val="31"/>
        </w:rPr>
        <w:t xml:space="preserve"> </w:t>
      </w:r>
      <w:r w:rsidRPr="006D3BEC">
        <w:rPr>
          <w:rFonts w:ascii="Times New Roman" w:eastAsia="Times New Roman" w:hAnsi="Times New Roman"/>
        </w:rPr>
        <w:t>и</w:t>
      </w:r>
      <w:r w:rsidRPr="006D3BEC">
        <w:rPr>
          <w:rFonts w:ascii="Times New Roman" w:eastAsia="Times New Roman" w:hAnsi="Times New Roman"/>
          <w:spacing w:val="38"/>
        </w:rPr>
        <w:t xml:space="preserve"> </w:t>
      </w:r>
      <w:r w:rsidRPr="006D3BEC">
        <w:rPr>
          <w:rFonts w:ascii="Times New Roman" w:eastAsia="Times New Roman" w:hAnsi="Times New Roman"/>
          <w:spacing w:val="1"/>
        </w:rPr>
        <w:t>пути)</w:t>
      </w:r>
      <w:r w:rsidRPr="006D3BEC">
        <w:rPr>
          <w:rFonts w:ascii="Times New Roman" w:eastAsia="Times New Roman" w:hAnsi="Times New Roman"/>
        </w:rPr>
        <w:t>,</w:t>
      </w:r>
      <w:r w:rsidRPr="006D3BEC">
        <w:rPr>
          <w:rFonts w:ascii="Times New Roman" w:eastAsia="Times New Roman" w:hAnsi="Times New Roman"/>
          <w:spacing w:val="31"/>
        </w:rPr>
        <w:t xml:space="preserve"> </w:t>
      </w:r>
      <w:r w:rsidRPr="006D3BEC">
        <w:rPr>
          <w:rFonts w:ascii="Times New Roman" w:eastAsia="Times New Roman" w:hAnsi="Times New Roman"/>
          <w:spacing w:val="1"/>
        </w:rPr>
        <w:t>деревьям</w:t>
      </w:r>
      <w:r w:rsidRPr="006D3BEC">
        <w:rPr>
          <w:rFonts w:ascii="Times New Roman" w:eastAsia="Times New Roman" w:hAnsi="Times New Roman"/>
        </w:rPr>
        <w:t>и</w:t>
      </w:r>
      <w:r w:rsidRPr="006D3BEC">
        <w:rPr>
          <w:rFonts w:ascii="Times New Roman" w:eastAsia="Times New Roman" w:hAnsi="Times New Roman"/>
          <w:spacing w:val="27"/>
        </w:rPr>
        <w:t xml:space="preserve"> </w:t>
      </w:r>
      <w:r w:rsidRPr="006D3BEC">
        <w:rPr>
          <w:rFonts w:ascii="Times New Roman" w:eastAsia="Times New Roman" w:hAnsi="Times New Roman"/>
          <w:spacing w:val="1"/>
        </w:rPr>
        <w:t>(корень</w:t>
      </w:r>
      <w:r w:rsidRPr="006D3BEC">
        <w:rPr>
          <w:rFonts w:ascii="Times New Roman" w:eastAsia="Times New Roman" w:hAnsi="Times New Roman"/>
        </w:rPr>
        <w:t>,</w:t>
      </w:r>
      <w:r w:rsidRPr="006D3BEC">
        <w:rPr>
          <w:rFonts w:ascii="Times New Roman" w:eastAsia="Times New Roman" w:hAnsi="Times New Roman"/>
          <w:spacing w:val="28"/>
        </w:rPr>
        <w:t xml:space="preserve"> </w:t>
      </w:r>
      <w:r w:rsidRPr="006D3BEC">
        <w:rPr>
          <w:rFonts w:ascii="Times New Roman" w:eastAsia="Times New Roman" w:hAnsi="Times New Roman"/>
          <w:spacing w:val="1"/>
        </w:rPr>
        <w:t>лист</w:t>
      </w:r>
      <w:r w:rsidRPr="006D3BEC">
        <w:rPr>
          <w:rFonts w:ascii="Times New Roman" w:eastAsia="Times New Roman" w:hAnsi="Times New Roman"/>
        </w:rPr>
        <w:t>,</w:t>
      </w:r>
      <w:r w:rsidRPr="006D3BEC">
        <w:rPr>
          <w:rFonts w:ascii="Times New Roman" w:eastAsia="Times New Roman" w:hAnsi="Times New Roman"/>
          <w:spacing w:val="32"/>
        </w:rPr>
        <w:t xml:space="preserve"> </w:t>
      </w:r>
      <w:r w:rsidRPr="006D3BEC">
        <w:rPr>
          <w:rFonts w:ascii="Times New Roman" w:eastAsia="Times New Roman" w:hAnsi="Times New Roman"/>
          <w:spacing w:val="1"/>
        </w:rPr>
        <w:t>высот</w:t>
      </w:r>
      <w:r w:rsidRPr="006D3BEC">
        <w:rPr>
          <w:rFonts w:ascii="Times New Roman" w:eastAsia="Times New Roman" w:hAnsi="Times New Roman"/>
        </w:rPr>
        <w:t>а</w:t>
      </w:r>
      <w:r w:rsidRPr="006D3BEC">
        <w:rPr>
          <w:rFonts w:ascii="Times New Roman" w:eastAsia="Times New Roman" w:hAnsi="Times New Roman"/>
          <w:spacing w:val="30"/>
        </w:rPr>
        <w:t xml:space="preserve"> </w:t>
      </w:r>
      <w:r w:rsidRPr="006D3BEC">
        <w:rPr>
          <w:rFonts w:ascii="Times New Roman" w:eastAsia="Times New Roman" w:hAnsi="Times New Roman"/>
          <w:spacing w:val="1"/>
        </w:rPr>
        <w:t>де</w:t>
      </w:r>
      <w:r w:rsidRPr="006D3BEC">
        <w:rPr>
          <w:rFonts w:ascii="Times New Roman" w:eastAsia="Times New Roman" w:hAnsi="Times New Roman"/>
          <w:spacing w:val="2"/>
        </w:rPr>
        <w:t>р</w:t>
      </w:r>
      <w:r w:rsidRPr="006D3BEC">
        <w:rPr>
          <w:rFonts w:ascii="Times New Roman" w:eastAsia="Times New Roman" w:hAnsi="Times New Roman"/>
          <w:spacing w:val="1"/>
        </w:rPr>
        <w:t>ева</w:t>
      </w:r>
      <w:r w:rsidRPr="006D3BEC">
        <w:rPr>
          <w:rFonts w:ascii="Times New Roman" w:eastAsia="Times New Roman" w:hAnsi="Times New Roman"/>
        </w:rPr>
        <w:t>)</w:t>
      </w:r>
      <w:r w:rsidRPr="006D3BEC">
        <w:rPr>
          <w:rFonts w:ascii="Times New Roman" w:eastAsia="Times New Roman" w:hAnsi="Times New Roman"/>
          <w:spacing w:val="29"/>
        </w:rPr>
        <w:t xml:space="preserve"> </w:t>
      </w:r>
      <w:r w:rsidRPr="006D3BEC">
        <w:rPr>
          <w:rFonts w:ascii="Times New Roman" w:eastAsia="Times New Roman" w:hAnsi="Times New Roman"/>
        </w:rPr>
        <w:t xml:space="preserve">и </w:t>
      </w:r>
      <w:r w:rsidRPr="006D3BEC">
        <w:rPr>
          <w:rFonts w:ascii="Times New Roman" w:eastAsia="Times New Roman" w:hAnsi="Times New Roman"/>
          <w:spacing w:val="1"/>
        </w:rPr>
        <w:t>спискам</w:t>
      </w:r>
      <w:r w:rsidRPr="006D3BEC">
        <w:rPr>
          <w:rFonts w:ascii="Times New Roman" w:eastAsia="Times New Roman" w:hAnsi="Times New Roman"/>
        </w:rPr>
        <w:t>и</w:t>
      </w:r>
      <w:r w:rsidRPr="006D3BEC">
        <w:rPr>
          <w:rFonts w:ascii="Times New Roman" w:eastAsia="Times New Roman" w:hAnsi="Times New Roman"/>
          <w:spacing w:val="4"/>
        </w:rPr>
        <w:t xml:space="preserve"> </w:t>
      </w:r>
      <w:r w:rsidRPr="006D3BEC">
        <w:rPr>
          <w:rFonts w:ascii="Times New Roman" w:eastAsia="Times New Roman" w:hAnsi="Times New Roman"/>
        </w:rPr>
        <w:t>(</w:t>
      </w:r>
      <w:r w:rsidRPr="006D3BEC">
        <w:rPr>
          <w:rFonts w:ascii="Times New Roman" w:eastAsia="Times New Roman" w:hAnsi="Times New Roman"/>
          <w:spacing w:val="1"/>
        </w:rPr>
        <w:t>первы</w:t>
      </w:r>
      <w:r w:rsidRPr="006D3BEC">
        <w:rPr>
          <w:rFonts w:ascii="Times New Roman" w:eastAsia="Times New Roman" w:hAnsi="Times New Roman"/>
        </w:rPr>
        <w:t>й</w:t>
      </w:r>
      <w:r w:rsidRPr="006D3BEC">
        <w:rPr>
          <w:rFonts w:ascii="Times New Roman" w:eastAsia="Times New Roman" w:hAnsi="Times New Roman"/>
          <w:spacing w:val="6"/>
        </w:rPr>
        <w:t xml:space="preserve"> </w:t>
      </w:r>
      <w:r w:rsidRPr="006D3BEC">
        <w:rPr>
          <w:rFonts w:ascii="Times New Roman" w:eastAsia="Times New Roman" w:hAnsi="Times New Roman"/>
          <w:spacing w:val="1"/>
        </w:rPr>
        <w:t>элемент</w:t>
      </w:r>
      <w:r w:rsidRPr="006D3BEC">
        <w:rPr>
          <w:rFonts w:ascii="Times New Roman" w:eastAsia="Times New Roman" w:hAnsi="Times New Roman"/>
        </w:rPr>
        <w:t>,</w:t>
      </w:r>
      <w:r w:rsidRPr="006D3BEC">
        <w:rPr>
          <w:rFonts w:ascii="Times New Roman" w:eastAsia="Times New Roman" w:hAnsi="Times New Roman"/>
          <w:spacing w:val="5"/>
        </w:rPr>
        <w:t xml:space="preserve"> </w:t>
      </w:r>
      <w:r w:rsidRPr="006D3BEC">
        <w:rPr>
          <w:rFonts w:ascii="Times New Roman" w:eastAsia="Times New Roman" w:hAnsi="Times New Roman"/>
          <w:spacing w:val="1"/>
        </w:rPr>
        <w:t>последни</w:t>
      </w:r>
      <w:r w:rsidRPr="006D3BEC">
        <w:rPr>
          <w:rFonts w:ascii="Times New Roman" w:eastAsia="Times New Roman" w:hAnsi="Times New Roman"/>
        </w:rPr>
        <w:t>й</w:t>
      </w:r>
      <w:r w:rsidRPr="006D3BEC">
        <w:rPr>
          <w:rFonts w:ascii="Times New Roman" w:eastAsia="Times New Roman" w:hAnsi="Times New Roman"/>
          <w:spacing w:val="3"/>
        </w:rPr>
        <w:t xml:space="preserve"> </w:t>
      </w:r>
      <w:r w:rsidRPr="006D3BEC">
        <w:rPr>
          <w:rFonts w:ascii="Times New Roman" w:eastAsia="Times New Roman" w:hAnsi="Times New Roman"/>
          <w:spacing w:val="1"/>
        </w:rPr>
        <w:t>элемент</w:t>
      </w:r>
      <w:r w:rsidRPr="006D3BEC">
        <w:rPr>
          <w:rFonts w:ascii="Times New Roman" w:eastAsia="Times New Roman" w:hAnsi="Times New Roman"/>
        </w:rPr>
        <w:t>,</w:t>
      </w:r>
      <w:r w:rsidRPr="006D3BEC">
        <w:rPr>
          <w:rFonts w:ascii="Times New Roman" w:eastAsia="Times New Roman" w:hAnsi="Times New Roman"/>
          <w:spacing w:val="5"/>
        </w:rPr>
        <w:t xml:space="preserve"> </w:t>
      </w:r>
      <w:r w:rsidRPr="006D3BEC">
        <w:rPr>
          <w:rFonts w:ascii="Times New Roman" w:eastAsia="Times New Roman" w:hAnsi="Times New Roman"/>
          <w:spacing w:val="1"/>
        </w:rPr>
        <w:t>предыдущи</w:t>
      </w:r>
      <w:r w:rsidRPr="006D3BEC">
        <w:rPr>
          <w:rFonts w:ascii="Times New Roman" w:eastAsia="Times New Roman" w:hAnsi="Times New Roman"/>
        </w:rPr>
        <w:t xml:space="preserve">й </w:t>
      </w:r>
      <w:r w:rsidRPr="006D3BEC">
        <w:rPr>
          <w:rFonts w:ascii="Times New Roman" w:eastAsia="Times New Roman" w:hAnsi="Times New Roman"/>
          <w:spacing w:val="1"/>
        </w:rPr>
        <w:t>элемент</w:t>
      </w:r>
      <w:r w:rsidRPr="006D3BEC">
        <w:rPr>
          <w:rFonts w:ascii="Times New Roman" w:eastAsia="Times New Roman" w:hAnsi="Times New Roman"/>
        </w:rPr>
        <w:t xml:space="preserve">, </w:t>
      </w:r>
      <w:r w:rsidRPr="006D3BEC">
        <w:rPr>
          <w:rFonts w:ascii="Times New Roman" w:eastAsia="Times New Roman" w:hAnsi="Times New Roman"/>
          <w:spacing w:val="1"/>
        </w:rPr>
        <w:t>следующи</w:t>
      </w:r>
      <w:r w:rsidRPr="006D3BEC">
        <w:rPr>
          <w:rFonts w:ascii="Times New Roman" w:eastAsia="Times New Roman" w:hAnsi="Times New Roman"/>
        </w:rPr>
        <w:t>й</w:t>
      </w:r>
      <w:r w:rsidRPr="006D3BEC">
        <w:rPr>
          <w:rFonts w:ascii="Times New Roman" w:eastAsia="Times New Roman" w:hAnsi="Times New Roman"/>
          <w:spacing w:val="-13"/>
        </w:rPr>
        <w:t xml:space="preserve"> </w:t>
      </w:r>
      <w:r w:rsidRPr="006D3BEC">
        <w:rPr>
          <w:rFonts w:ascii="Times New Roman" w:eastAsia="Times New Roman" w:hAnsi="Times New Roman"/>
          <w:spacing w:val="1"/>
        </w:rPr>
        <w:t>элемент</w:t>
      </w:r>
      <w:r w:rsidRPr="006D3BEC">
        <w:rPr>
          <w:rFonts w:ascii="Times New Roman" w:eastAsia="Times New Roman" w:hAnsi="Times New Roman"/>
        </w:rPr>
        <w:t>;</w:t>
      </w:r>
      <w:r w:rsidRPr="006D3BEC">
        <w:rPr>
          <w:rFonts w:ascii="Times New Roman" w:eastAsia="Times New Roman" w:hAnsi="Times New Roman"/>
          <w:spacing w:val="-10"/>
        </w:rPr>
        <w:t xml:space="preserve"> </w:t>
      </w:r>
      <w:r w:rsidRPr="006D3BEC">
        <w:rPr>
          <w:rFonts w:ascii="Times New Roman" w:eastAsia="Times New Roman" w:hAnsi="Times New Roman"/>
          <w:spacing w:val="1"/>
        </w:rPr>
        <w:t>вставка</w:t>
      </w:r>
      <w:r w:rsidRPr="006D3BEC">
        <w:rPr>
          <w:rFonts w:ascii="Times New Roman" w:eastAsia="Times New Roman" w:hAnsi="Times New Roman"/>
        </w:rPr>
        <w:t>,</w:t>
      </w:r>
      <w:r w:rsidRPr="006D3BEC">
        <w:rPr>
          <w:rFonts w:ascii="Times New Roman" w:eastAsia="Times New Roman" w:hAnsi="Times New Roman"/>
          <w:spacing w:val="-10"/>
        </w:rPr>
        <w:t xml:space="preserve"> </w:t>
      </w:r>
      <w:r w:rsidRPr="006D3BEC">
        <w:rPr>
          <w:rFonts w:ascii="Times New Roman" w:eastAsia="Times New Roman" w:hAnsi="Times New Roman"/>
          <w:spacing w:val="1"/>
        </w:rPr>
        <w:t>удалени</w:t>
      </w:r>
      <w:r w:rsidRPr="006D3BEC">
        <w:rPr>
          <w:rFonts w:ascii="Times New Roman" w:eastAsia="Times New Roman" w:hAnsi="Times New Roman"/>
        </w:rPr>
        <w:t>е</w:t>
      </w:r>
      <w:r w:rsidRPr="006D3BEC">
        <w:rPr>
          <w:rFonts w:ascii="Times New Roman" w:eastAsia="Times New Roman" w:hAnsi="Times New Roman"/>
          <w:spacing w:val="-10"/>
        </w:rPr>
        <w:t xml:space="preserve"> </w:t>
      </w:r>
      <w:r w:rsidRPr="006D3BEC">
        <w:rPr>
          <w:rFonts w:ascii="Times New Roman" w:eastAsia="Times New Roman" w:hAnsi="Times New Roman"/>
        </w:rPr>
        <w:t xml:space="preserve">и </w:t>
      </w:r>
      <w:r w:rsidRPr="006D3BEC">
        <w:rPr>
          <w:rFonts w:ascii="Times New Roman" w:eastAsia="Times New Roman" w:hAnsi="Times New Roman"/>
          <w:spacing w:val="1"/>
        </w:rPr>
        <w:t>замен</w:t>
      </w:r>
      <w:r w:rsidRPr="006D3BEC">
        <w:rPr>
          <w:rFonts w:ascii="Times New Roman" w:eastAsia="Times New Roman" w:hAnsi="Times New Roman"/>
        </w:rPr>
        <w:t>а</w:t>
      </w:r>
      <w:r w:rsidRPr="006D3BEC">
        <w:rPr>
          <w:rFonts w:ascii="Times New Roman" w:eastAsia="Times New Roman" w:hAnsi="Times New Roman"/>
          <w:spacing w:val="-7"/>
        </w:rPr>
        <w:t xml:space="preserve"> </w:t>
      </w:r>
      <w:r w:rsidRPr="006D3BEC">
        <w:rPr>
          <w:rFonts w:ascii="Times New Roman" w:eastAsia="Times New Roman" w:hAnsi="Times New Roman"/>
          <w:spacing w:val="1"/>
        </w:rPr>
        <w:t>элемента</w:t>
      </w:r>
      <w:r w:rsidRPr="006D3BEC">
        <w:rPr>
          <w:rFonts w:ascii="Times New Roman" w:eastAsia="Times New Roman" w:hAnsi="Times New Roman"/>
        </w:rPr>
        <w:t>);</w:t>
      </w:r>
    </w:p>
    <w:p w:rsidR="006E54D0" w:rsidRPr="006D3BEC" w:rsidRDefault="006E54D0" w:rsidP="00BC293B">
      <w:pPr>
        <w:pStyle w:val="ab"/>
        <w:numPr>
          <w:ilvl w:val="0"/>
          <w:numId w:val="89"/>
        </w:numPr>
        <w:tabs>
          <w:tab w:val="left" w:pos="820"/>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опи</w:t>
      </w:r>
      <w:r w:rsidRPr="006D3BEC">
        <w:rPr>
          <w:rFonts w:ascii="Times New Roman" w:eastAsia="Times New Roman" w:hAnsi="Times New Roman"/>
        </w:rPr>
        <w:t>с</w:t>
      </w:r>
      <w:r w:rsidRPr="006D3BEC">
        <w:rPr>
          <w:rFonts w:ascii="Times New Roman" w:eastAsia="Times New Roman" w:hAnsi="Times New Roman"/>
          <w:spacing w:val="1"/>
        </w:rPr>
        <w:t>ыват</w:t>
      </w:r>
      <w:r w:rsidRPr="006D3BEC">
        <w:rPr>
          <w:rFonts w:ascii="Times New Roman" w:eastAsia="Times New Roman" w:hAnsi="Times New Roman"/>
        </w:rPr>
        <w:t xml:space="preserve">ь </w:t>
      </w:r>
      <w:r w:rsidRPr="006D3BEC">
        <w:rPr>
          <w:rFonts w:ascii="Times New Roman" w:eastAsia="Times New Roman" w:hAnsi="Times New Roman"/>
          <w:spacing w:val="1"/>
        </w:rPr>
        <w:t>гра</w:t>
      </w:r>
      <w:r w:rsidRPr="006D3BEC">
        <w:rPr>
          <w:rFonts w:ascii="Times New Roman" w:eastAsia="Times New Roman" w:hAnsi="Times New Roman"/>
        </w:rPr>
        <w:t xml:space="preserve">ф с </w:t>
      </w:r>
      <w:r w:rsidRPr="006D3BEC">
        <w:rPr>
          <w:rFonts w:ascii="Times New Roman" w:eastAsia="Times New Roman" w:hAnsi="Times New Roman"/>
          <w:spacing w:val="1"/>
        </w:rPr>
        <w:t>помощь</w:t>
      </w:r>
      <w:r w:rsidRPr="006D3BEC">
        <w:rPr>
          <w:rFonts w:ascii="Times New Roman" w:eastAsia="Times New Roman" w:hAnsi="Times New Roman"/>
        </w:rPr>
        <w:t xml:space="preserve">ю </w:t>
      </w:r>
      <w:r w:rsidRPr="006D3BEC">
        <w:rPr>
          <w:rFonts w:ascii="Times New Roman" w:eastAsia="Times New Roman" w:hAnsi="Times New Roman"/>
          <w:spacing w:val="1"/>
        </w:rPr>
        <w:t>матриц</w:t>
      </w:r>
      <w:r w:rsidRPr="006D3BEC">
        <w:rPr>
          <w:rFonts w:ascii="Times New Roman" w:eastAsia="Times New Roman" w:hAnsi="Times New Roman"/>
        </w:rPr>
        <w:t xml:space="preserve">ы </w:t>
      </w:r>
      <w:r w:rsidRPr="006D3BEC">
        <w:rPr>
          <w:rFonts w:ascii="Times New Roman" w:eastAsia="Times New Roman" w:hAnsi="Times New Roman"/>
          <w:spacing w:val="1"/>
        </w:rPr>
        <w:t>смежност</w:t>
      </w:r>
      <w:r w:rsidRPr="006D3BEC">
        <w:rPr>
          <w:rFonts w:ascii="Times New Roman" w:eastAsia="Times New Roman" w:hAnsi="Times New Roman"/>
        </w:rPr>
        <w:t xml:space="preserve">и с </w:t>
      </w:r>
      <w:r w:rsidRPr="006D3BEC">
        <w:rPr>
          <w:rFonts w:ascii="Times New Roman" w:eastAsia="Times New Roman" w:hAnsi="Times New Roman"/>
          <w:spacing w:val="1"/>
        </w:rPr>
        <w:t>указани</w:t>
      </w:r>
      <w:r w:rsidRPr="006D3BEC">
        <w:rPr>
          <w:rFonts w:ascii="Times New Roman" w:eastAsia="Times New Roman" w:hAnsi="Times New Roman"/>
        </w:rPr>
        <w:t xml:space="preserve">ем </w:t>
      </w:r>
      <w:r w:rsidRPr="006D3BEC">
        <w:rPr>
          <w:rFonts w:ascii="Times New Roman" w:eastAsia="Times New Roman" w:hAnsi="Times New Roman"/>
          <w:spacing w:val="1"/>
        </w:rPr>
        <w:t>длин ребе</w:t>
      </w:r>
      <w:r w:rsidRPr="006D3BEC">
        <w:rPr>
          <w:rFonts w:ascii="Times New Roman" w:eastAsia="Times New Roman" w:hAnsi="Times New Roman"/>
        </w:rPr>
        <w:t>р</w:t>
      </w:r>
      <w:r w:rsidRPr="006D3BEC">
        <w:rPr>
          <w:rFonts w:ascii="Times New Roman" w:eastAsia="Times New Roman" w:hAnsi="Times New Roman"/>
          <w:spacing w:val="-7"/>
        </w:rPr>
        <w:t xml:space="preserve"> </w:t>
      </w:r>
      <w:r w:rsidRPr="006D3BEC">
        <w:rPr>
          <w:rFonts w:ascii="Times New Roman" w:eastAsia="Times New Roman" w:hAnsi="Times New Roman"/>
          <w:spacing w:val="1"/>
        </w:rPr>
        <w:t>(знани</w:t>
      </w:r>
      <w:r w:rsidRPr="006D3BEC">
        <w:rPr>
          <w:rFonts w:ascii="Times New Roman" w:eastAsia="Times New Roman" w:hAnsi="Times New Roman"/>
        </w:rPr>
        <w:t>е</w:t>
      </w:r>
      <w:r w:rsidRPr="006D3BEC">
        <w:rPr>
          <w:rFonts w:ascii="Times New Roman" w:eastAsia="Times New Roman" w:hAnsi="Times New Roman"/>
          <w:spacing w:val="-9"/>
        </w:rPr>
        <w:t xml:space="preserve"> </w:t>
      </w:r>
      <w:r w:rsidRPr="006D3BEC">
        <w:rPr>
          <w:rFonts w:ascii="Times New Roman" w:eastAsia="Times New Roman" w:hAnsi="Times New Roman"/>
          <w:spacing w:val="1"/>
        </w:rPr>
        <w:t>термин</w:t>
      </w:r>
      <w:r w:rsidRPr="006D3BEC">
        <w:rPr>
          <w:rFonts w:ascii="Times New Roman" w:eastAsia="Times New Roman" w:hAnsi="Times New Roman"/>
        </w:rPr>
        <w:t>а</w:t>
      </w:r>
      <w:r w:rsidRPr="006D3BEC">
        <w:rPr>
          <w:rFonts w:ascii="Times New Roman" w:eastAsia="Times New Roman" w:hAnsi="Times New Roman"/>
          <w:spacing w:val="-10"/>
        </w:rPr>
        <w:t xml:space="preserve"> </w:t>
      </w:r>
      <w:r w:rsidRPr="006D3BEC">
        <w:rPr>
          <w:rFonts w:ascii="Times New Roman" w:eastAsia="Times New Roman" w:hAnsi="Times New Roman"/>
          <w:spacing w:val="1"/>
        </w:rPr>
        <w:t>«матриц</w:t>
      </w:r>
      <w:r w:rsidRPr="006D3BEC">
        <w:rPr>
          <w:rFonts w:ascii="Times New Roman" w:eastAsia="Times New Roman" w:hAnsi="Times New Roman"/>
        </w:rPr>
        <w:t>а</w:t>
      </w:r>
      <w:r w:rsidRPr="006D3BEC">
        <w:rPr>
          <w:rFonts w:ascii="Times New Roman" w:eastAsia="Times New Roman" w:hAnsi="Times New Roman"/>
          <w:spacing w:val="-11"/>
        </w:rPr>
        <w:t xml:space="preserve"> </w:t>
      </w:r>
      <w:r w:rsidRPr="006D3BEC">
        <w:rPr>
          <w:rFonts w:ascii="Times New Roman" w:eastAsia="Times New Roman" w:hAnsi="Times New Roman"/>
          <w:spacing w:val="1"/>
        </w:rPr>
        <w:t>смежности</w:t>
      </w:r>
      <w:r w:rsidRPr="006D3BEC">
        <w:rPr>
          <w:rFonts w:ascii="Times New Roman" w:eastAsia="Times New Roman" w:hAnsi="Times New Roman"/>
        </w:rPr>
        <w:t>»</w:t>
      </w:r>
      <w:r w:rsidRPr="006D3BEC">
        <w:rPr>
          <w:rFonts w:ascii="Times New Roman" w:eastAsia="Times New Roman" w:hAnsi="Times New Roman"/>
          <w:spacing w:val="-14"/>
        </w:rPr>
        <w:t xml:space="preserve"> </w:t>
      </w:r>
      <w:r w:rsidRPr="006D3BEC">
        <w:rPr>
          <w:rFonts w:ascii="Times New Roman" w:eastAsia="Times New Roman" w:hAnsi="Times New Roman"/>
          <w:spacing w:val="1"/>
        </w:rPr>
        <w:t>н</w:t>
      </w:r>
      <w:r w:rsidRPr="006D3BEC">
        <w:rPr>
          <w:rFonts w:ascii="Times New Roman" w:eastAsia="Times New Roman" w:hAnsi="Times New Roman"/>
        </w:rPr>
        <w:t>е</w:t>
      </w:r>
      <w:r w:rsidRPr="006D3BEC">
        <w:rPr>
          <w:rFonts w:ascii="Times New Roman" w:eastAsia="Times New Roman" w:hAnsi="Times New Roman"/>
          <w:spacing w:val="-3"/>
        </w:rPr>
        <w:t xml:space="preserve"> </w:t>
      </w:r>
      <w:r w:rsidRPr="006D3BEC">
        <w:rPr>
          <w:rFonts w:ascii="Times New Roman" w:eastAsia="Times New Roman" w:hAnsi="Times New Roman"/>
          <w:spacing w:val="1"/>
        </w:rPr>
        <w:t>обязательно)</w:t>
      </w:r>
      <w:r w:rsidRPr="006D3BEC">
        <w:rPr>
          <w:rFonts w:ascii="Times New Roman" w:eastAsia="Times New Roman" w:hAnsi="Times New Roman"/>
        </w:rPr>
        <w:t>;</w:t>
      </w:r>
    </w:p>
    <w:p w:rsidR="00726303" w:rsidRPr="006D3BEC" w:rsidRDefault="00726303" w:rsidP="00BC293B">
      <w:pPr>
        <w:pStyle w:val="ab"/>
        <w:numPr>
          <w:ilvl w:val="0"/>
          <w:numId w:val="89"/>
        </w:numPr>
        <w:tabs>
          <w:tab w:val="left" w:pos="284"/>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познакомитьс</w:t>
      </w:r>
      <w:r w:rsidRPr="006D3BEC">
        <w:rPr>
          <w:rFonts w:ascii="Times New Roman" w:eastAsia="Times New Roman" w:hAnsi="Times New Roman"/>
        </w:rPr>
        <w:t xml:space="preserve">я с </w:t>
      </w:r>
      <w:r w:rsidRPr="006D3BEC">
        <w:rPr>
          <w:rFonts w:ascii="Times New Roman" w:eastAsia="Times New Roman" w:hAnsi="Times New Roman"/>
          <w:spacing w:val="1"/>
        </w:rPr>
        <w:t>двоичны</w:t>
      </w:r>
      <w:r w:rsidRPr="006D3BEC">
        <w:rPr>
          <w:rFonts w:ascii="Times New Roman" w:eastAsia="Times New Roman" w:hAnsi="Times New Roman"/>
        </w:rPr>
        <w:t xml:space="preserve">м </w:t>
      </w:r>
      <w:r w:rsidRPr="006D3BEC">
        <w:rPr>
          <w:rFonts w:ascii="Times New Roman" w:eastAsia="Times New Roman" w:hAnsi="Times New Roman"/>
          <w:spacing w:val="1"/>
        </w:rPr>
        <w:t>кодирование</w:t>
      </w:r>
      <w:r w:rsidRPr="006D3BEC">
        <w:rPr>
          <w:rFonts w:ascii="Times New Roman" w:eastAsia="Times New Roman" w:hAnsi="Times New Roman"/>
        </w:rPr>
        <w:t xml:space="preserve">м </w:t>
      </w:r>
      <w:r w:rsidRPr="006D3BEC">
        <w:rPr>
          <w:rFonts w:ascii="Times New Roman" w:eastAsia="Times New Roman" w:hAnsi="Times New Roman"/>
          <w:spacing w:val="1"/>
        </w:rPr>
        <w:t>тексто</w:t>
      </w:r>
      <w:r w:rsidRPr="006D3BEC">
        <w:rPr>
          <w:rFonts w:ascii="Times New Roman" w:eastAsia="Times New Roman" w:hAnsi="Times New Roman"/>
        </w:rPr>
        <w:t xml:space="preserve">в и с </w:t>
      </w:r>
      <w:r w:rsidRPr="006D3BEC">
        <w:rPr>
          <w:rFonts w:ascii="Times New Roman" w:eastAsia="Times New Roman" w:hAnsi="Times New Roman"/>
          <w:spacing w:val="1"/>
        </w:rPr>
        <w:t>наиболе</w:t>
      </w:r>
      <w:r w:rsidRPr="006D3BEC">
        <w:rPr>
          <w:rFonts w:ascii="Times New Roman" w:eastAsia="Times New Roman" w:hAnsi="Times New Roman"/>
        </w:rPr>
        <w:t xml:space="preserve">е </w:t>
      </w:r>
      <w:r w:rsidRPr="006D3BEC">
        <w:rPr>
          <w:rFonts w:ascii="Times New Roman" w:eastAsia="Times New Roman" w:hAnsi="Times New Roman"/>
          <w:spacing w:val="1"/>
        </w:rPr>
        <w:t>употребительным</w:t>
      </w:r>
      <w:r w:rsidRPr="006D3BEC">
        <w:rPr>
          <w:rFonts w:ascii="Times New Roman" w:eastAsia="Times New Roman" w:hAnsi="Times New Roman"/>
        </w:rPr>
        <w:t>и</w:t>
      </w:r>
      <w:r w:rsidRPr="006D3BEC">
        <w:rPr>
          <w:rFonts w:ascii="Times New Roman" w:eastAsia="Times New Roman" w:hAnsi="Times New Roman"/>
          <w:spacing w:val="-23"/>
        </w:rPr>
        <w:t xml:space="preserve"> </w:t>
      </w:r>
      <w:r w:rsidRPr="006D3BEC">
        <w:rPr>
          <w:rFonts w:ascii="Times New Roman" w:eastAsia="Times New Roman" w:hAnsi="Times New Roman"/>
          <w:spacing w:val="1"/>
        </w:rPr>
        <w:t>современным</w:t>
      </w:r>
      <w:r w:rsidRPr="006D3BEC">
        <w:rPr>
          <w:rFonts w:ascii="Times New Roman" w:eastAsia="Times New Roman" w:hAnsi="Times New Roman"/>
        </w:rPr>
        <w:t>и</w:t>
      </w:r>
      <w:r w:rsidRPr="006D3BEC">
        <w:rPr>
          <w:rFonts w:ascii="Times New Roman" w:eastAsia="Times New Roman" w:hAnsi="Times New Roman"/>
          <w:spacing w:val="-18"/>
        </w:rPr>
        <w:t xml:space="preserve"> </w:t>
      </w:r>
      <w:r w:rsidRPr="006D3BEC">
        <w:rPr>
          <w:rFonts w:ascii="Times New Roman" w:eastAsia="Times New Roman" w:hAnsi="Times New Roman"/>
          <w:spacing w:val="1"/>
        </w:rPr>
        <w:t>кодами</w:t>
      </w:r>
      <w:r w:rsidRPr="006D3BEC">
        <w:rPr>
          <w:rFonts w:ascii="Times New Roman" w:eastAsia="Times New Roman" w:hAnsi="Times New Roman"/>
        </w:rPr>
        <w:t>;</w:t>
      </w:r>
    </w:p>
    <w:p w:rsidR="006E54D0" w:rsidRPr="006D3BEC" w:rsidRDefault="006E54D0" w:rsidP="00BC293B">
      <w:pPr>
        <w:pStyle w:val="ab"/>
        <w:numPr>
          <w:ilvl w:val="0"/>
          <w:numId w:val="89"/>
        </w:numPr>
        <w:tabs>
          <w:tab w:val="left" w:pos="820"/>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использоват</w:t>
      </w:r>
      <w:r w:rsidRPr="006D3BEC">
        <w:rPr>
          <w:rFonts w:ascii="Times New Roman" w:eastAsia="Times New Roman" w:hAnsi="Times New Roman"/>
        </w:rPr>
        <w:t>ь</w:t>
      </w:r>
      <w:r w:rsidRPr="006D3BEC">
        <w:rPr>
          <w:rFonts w:ascii="Times New Roman" w:eastAsia="Times New Roman" w:hAnsi="Times New Roman"/>
          <w:spacing w:val="-6"/>
        </w:rPr>
        <w:t xml:space="preserve"> </w:t>
      </w:r>
      <w:r w:rsidRPr="006D3BEC">
        <w:rPr>
          <w:rFonts w:ascii="Times New Roman" w:eastAsia="Times New Roman" w:hAnsi="Times New Roman"/>
          <w:spacing w:val="1"/>
        </w:rPr>
        <w:t>основны</w:t>
      </w:r>
      <w:r w:rsidRPr="006D3BEC">
        <w:rPr>
          <w:rFonts w:ascii="Times New Roman" w:eastAsia="Times New Roman" w:hAnsi="Times New Roman"/>
        </w:rPr>
        <w:t>е</w:t>
      </w:r>
      <w:r w:rsidRPr="006D3BEC">
        <w:rPr>
          <w:rFonts w:ascii="Times New Roman" w:eastAsia="Times New Roman" w:hAnsi="Times New Roman"/>
          <w:spacing w:val="-1"/>
        </w:rPr>
        <w:t xml:space="preserve"> </w:t>
      </w:r>
      <w:r w:rsidRPr="006D3BEC">
        <w:rPr>
          <w:rFonts w:ascii="Times New Roman" w:eastAsia="Times New Roman" w:hAnsi="Times New Roman"/>
          <w:spacing w:val="1"/>
        </w:rPr>
        <w:t>способ</w:t>
      </w:r>
      <w:r w:rsidRPr="006D3BEC">
        <w:rPr>
          <w:rFonts w:ascii="Times New Roman" w:eastAsia="Times New Roman" w:hAnsi="Times New Roman"/>
        </w:rPr>
        <w:t xml:space="preserve">ы </w:t>
      </w:r>
      <w:r w:rsidRPr="006D3BEC">
        <w:rPr>
          <w:rFonts w:ascii="Times New Roman" w:eastAsia="Times New Roman" w:hAnsi="Times New Roman"/>
          <w:spacing w:val="1"/>
        </w:rPr>
        <w:t>графическог</w:t>
      </w:r>
      <w:r w:rsidRPr="006D3BEC">
        <w:rPr>
          <w:rFonts w:ascii="Times New Roman" w:eastAsia="Times New Roman" w:hAnsi="Times New Roman"/>
        </w:rPr>
        <w:t>о</w:t>
      </w:r>
      <w:r w:rsidRPr="006D3BEC">
        <w:rPr>
          <w:rFonts w:ascii="Times New Roman" w:eastAsia="Times New Roman" w:hAnsi="Times New Roman"/>
          <w:spacing w:val="-6"/>
        </w:rPr>
        <w:t xml:space="preserve"> </w:t>
      </w:r>
      <w:r w:rsidRPr="006D3BEC">
        <w:rPr>
          <w:rFonts w:ascii="Times New Roman" w:eastAsia="Times New Roman" w:hAnsi="Times New Roman"/>
          <w:spacing w:val="1"/>
        </w:rPr>
        <w:t>представлени</w:t>
      </w:r>
      <w:r w:rsidRPr="006D3BEC">
        <w:rPr>
          <w:rFonts w:ascii="Times New Roman" w:eastAsia="Times New Roman" w:hAnsi="Times New Roman"/>
        </w:rPr>
        <w:t>я</w:t>
      </w:r>
      <w:r w:rsidRPr="006D3BEC">
        <w:rPr>
          <w:rFonts w:ascii="Times New Roman" w:eastAsia="Times New Roman" w:hAnsi="Times New Roman"/>
          <w:spacing w:val="-8"/>
        </w:rPr>
        <w:t xml:space="preserve"> </w:t>
      </w:r>
      <w:r w:rsidRPr="006D3BEC">
        <w:rPr>
          <w:rFonts w:ascii="Times New Roman" w:eastAsia="Times New Roman" w:hAnsi="Times New Roman"/>
          <w:spacing w:val="1"/>
        </w:rPr>
        <w:t>числовой информации</w:t>
      </w:r>
      <w:r w:rsidR="00726303" w:rsidRPr="006D3BEC">
        <w:rPr>
          <w:rFonts w:ascii="Times New Roman" w:eastAsia="Times New Roman" w:hAnsi="Times New Roman"/>
          <w:spacing w:val="1"/>
        </w:rPr>
        <w:t>, (графики, диаграммы)</w:t>
      </w:r>
      <w:r w:rsidRPr="006D3BEC">
        <w:rPr>
          <w:rFonts w:ascii="Times New Roman" w:eastAsia="Times New Roman" w:hAnsi="Times New Roman"/>
        </w:rPr>
        <w:t>.</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pacing w:val="1"/>
          <w:sz w:val="24"/>
          <w:szCs w:val="24"/>
        </w:rPr>
        <w:t>Выпускни</w:t>
      </w:r>
      <w:r w:rsidRPr="006D3BEC">
        <w:rPr>
          <w:rFonts w:ascii="Times New Roman" w:hAnsi="Times New Roman"/>
          <w:b/>
          <w:sz w:val="24"/>
          <w:szCs w:val="24"/>
        </w:rPr>
        <w:t>к</w:t>
      </w:r>
      <w:r w:rsidRPr="006D3BEC">
        <w:rPr>
          <w:rFonts w:ascii="Times New Roman" w:hAnsi="Times New Roman"/>
          <w:b/>
          <w:spacing w:val="-12"/>
          <w:sz w:val="24"/>
          <w:szCs w:val="24"/>
        </w:rPr>
        <w:t xml:space="preserve"> </w:t>
      </w:r>
      <w:r w:rsidRPr="006D3BEC">
        <w:rPr>
          <w:rFonts w:ascii="Times New Roman" w:hAnsi="Times New Roman"/>
          <w:b/>
          <w:spacing w:val="1"/>
          <w:sz w:val="24"/>
          <w:szCs w:val="24"/>
        </w:rPr>
        <w:t>получи</w:t>
      </w:r>
      <w:r w:rsidRPr="006D3BEC">
        <w:rPr>
          <w:rFonts w:ascii="Times New Roman" w:hAnsi="Times New Roman"/>
          <w:b/>
          <w:sz w:val="24"/>
          <w:szCs w:val="24"/>
        </w:rPr>
        <w:t>т</w:t>
      </w:r>
      <w:r w:rsidRPr="006D3BEC">
        <w:rPr>
          <w:rFonts w:ascii="Times New Roman" w:hAnsi="Times New Roman"/>
          <w:b/>
          <w:spacing w:val="-9"/>
          <w:sz w:val="24"/>
          <w:szCs w:val="24"/>
        </w:rPr>
        <w:t xml:space="preserve"> </w:t>
      </w:r>
      <w:r w:rsidRPr="006D3BEC">
        <w:rPr>
          <w:rFonts w:ascii="Times New Roman" w:hAnsi="Times New Roman"/>
          <w:b/>
          <w:spacing w:val="1"/>
          <w:sz w:val="24"/>
          <w:szCs w:val="24"/>
        </w:rPr>
        <w:t>возможност</w:t>
      </w:r>
      <w:r w:rsidRPr="006D3BEC">
        <w:rPr>
          <w:rFonts w:ascii="Times New Roman" w:hAnsi="Times New Roman"/>
          <w:b/>
          <w:spacing w:val="2"/>
          <w:sz w:val="24"/>
          <w:szCs w:val="24"/>
        </w:rPr>
        <w:t>ь</w:t>
      </w:r>
      <w:r w:rsidRPr="006D3BEC">
        <w:rPr>
          <w:rFonts w:ascii="Times New Roman" w:hAnsi="Times New Roman"/>
          <w:b/>
          <w:sz w:val="24"/>
          <w:szCs w:val="24"/>
        </w:rPr>
        <w:t>:</w:t>
      </w:r>
    </w:p>
    <w:p w:rsidR="006E54D0" w:rsidRPr="006D3BEC" w:rsidRDefault="006E54D0" w:rsidP="00BC293B">
      <w:pPr>
        <w:pStyle w:val="ab"/>
        <w:numPr>
          <w:ilvl w:val="0"/>
          <w:numId w:val="90"/>
        </w:numPr>
        <w:tabs>
          <w:tab w:val="left" w:pos="820"/>
          <w:tab w:val="left" w:pos="993"/>
        </w:tabs>
        <w:ind w:left="0" w:right="142" w:firstLine="709"/>
        <w:jc w:val="both"/>
        <w:rPr>
          <w:rFonts w:ascii="Times New Roman" w:eastAsia="Times New Roman" w:hAnsi="Times New Roman"/>
          <w:i/>
        </w:rPr>
      </w:pPr>
      <w:r w:rsidRPr="006D3BEC">
        <w:rPr>
          <w:rFonts w:ascii="Times New Roman" w:eastAsia="Times New Roman" w:hAnsi="Times New Roman"/>
          <w:i/>
          <w:spacing w:val="1"/>
        </w:rPr>
        <w:t>познакомитьс</w:t>
      </w:r>
      <w:r w:rsidRPr="006D3BEC">
        <w:rPr>
          <w:rFonts w:ascii="Times New Roman" w:eastAsia="Times New Roman" w:hAnsi="Times New Roman"/>
          <w:i/>
        </w:rPr>
        <w:t>я</w:t>
      </w:r>
      <w:r w:rsidRPr="006D3BEC">
        <w:rPr>
          <w:rFonts w:ascii="Times New Roman" w:eastAsia="Times New Roman" w:hAnsi="Times New Roman"/>
          <w:i/>
          <w:spacing w:val="5"/>
        </w:rPr>
        <w:t xml:space="preserve"> </w:t>
      </w:r>
      <w:r w:rsidRPr="006D3BEC">
        <w:rPr>
          <w:rFonts w:ascii="Times New Roman" w:eastAsia="Times New Roman" w:hAnsi="Times New Roman"/>
          <w:i/>
        </w:rPr>
        <w:t>с</w:t>
      </w:r>
      <w:r w:rsidRPr="006D3BEC">
        <w:rPr>
          <w:rFonts w:ascii="Times New Roman" w:eastAsia="Times New Roman" w:hAnsi="Times New Roman"/>
          <w:i/>
          <w:spacing w:val="22"/>
        </w:rPr>
        <w:t xml:space="preserve"> </w:t>
      </w:r>
      <w:r w:rsidRPr="006D3BEC">
        <w:rPr>
          <w:rFonts w:ascii="Times New Roman" w:eastAsia="Times New Roman" w:hAnsi="Times New Roman"/>
          <w:i/>
          <w:spacing w:val="1"/>
        </w:rPr>
        <w:t>примерам</w:t>
      </w:r>
      <w:r w:rsidRPr="006D3BEC">
        <w:rPr>
          <w:rFonts w:ascii="Times New Roman" w:eastAsia="Times New Roman" w:hAnsi="Times New Roman"/>
          <w:i/>
        </w:rPr>
        <w:t>и</w:t>
      </w:r>
      <w:r w:rsidRPr="006D3BEC">
        <w:rPr>
          <w:rFonts w:ascii="Times New Roman" w:eastAsia="Times New Roman" w:hAnsi="Times New Roman"/>
          <w:i/>
          <w:spacing w:val="10"/>
        </w:rPr>
        <w:t xml:space="preserve"> </w:t>
      </w:r>
      <w:r w:rsidRPr="006D3BEC">
        <w:rPr>
          <w:rFonts w:ascii="Times New Roman" w:eastAsia="Times New Roman" w:hAnsi="Times New Roman"/>
          <w:i/>
          <w:spacing w:val="1"/>
        </w:rPr>
        <w:t>математически</w:t>
      </w:r>
      <w:r w:rsidRPr="006D3BEC">
        <w:rPr>
          <w:rFonts w:ascii="Times New Roman" w:eastAsia="Times New Roman" w:hAnsi="Times New Roman"/>
          <w:i/>
        </w:rPr>
        <w:t>х</w:t>
      </w:r>
      <w:r w:rsidRPr="006D3BEC">
        <w:rPr>
          <w:rFonts w:ascii="Times New Roman" w:eastAsia="Times New Roman" w:hAnsi="Times New Roman"/>
          <w:i/>
          <w:spacing w:val="4"/>
        </w:rPr>
        <w:t xml:space="preserve"> </w:t>
      </w:r>
      <w:r w:rsidRPr="006D3BEC">
        <w:rPr>
          <w:rFonts w:ascii="Times New Roman" w:eastAsia="Times New Roman" w:hAnsi="Times New Roman"/>
          <w:i/>
          <w:spacing w:val="1"/>
        </w:rPr>
        <w:t>моделе</w:t>
      </w:r>
      <w:r w:rsidRPr="006D3BEC">
        <w:rPr>
          <w:rFonts w:ascii="Times New Roman" w:eastAsia="Times New Roman" w:hAnsi="Times New Roman"/>
          <w:i/>
        </w:rPr>
        <w:t>й</w:t>
      </w:r>
      <w:r w:rsidRPr="006D3BEC">
        <w:rPr>
          <w:rFonts w:ascii="Times New Roman" w:eastAsia="Times New Roman" w:hAnsi="Times New Roman"/>
          <w:i/>
          <w:spacing w:val="13"/>
        </w:rPr>
        <w:t xml:space="preserve"> </w:t>
      </w:r>
      <w:r w:rsidRPr="006D3BEC">
        <w:rPr>
          <w:rFonts w:ascii="Times New Roman" w:eastAsia="Times New Roman" w:hAnsi="Times New Roman"/>
          <w:i/>
        </w:rPr>
        <w:t>и</w:t>
      </w:r>
      <w:r w:rsidRPr="006D3BEC">
        <w:rPr>
          <w:rFonts w:ascii="Times New Roman" w:eastAsia="Times New Roman" w:hAnsi="Times New Roman"/>
          <w:i/>
          <w:spacing w:val="21"/>
        </w:rPr>
        <w:t xml:space="preserve"> </w:t>
      </w:r>
      <w:r w:rsidRPr="006D3BEC">
        <w:rPr>
          <w:rFonts w:ascii="Times New Roman" w:eastAsia="Times New Roman" w:hAnsi="Times New Roman"/>
          <w:i/>
          <w:spacing w:val="1"/>
        </w:rPr>
        <w:t>использования компьютеро</w:t>
      </w:r>
      <w:r w:rsidRPr="006D3BEC">
        <w:rPr>
          <w:rFonts w:ascii="Times New Roman" w:eastAsia="Times New Roman" w:hAnsi="Times New Roman"/>
          <w:i/>
        </w:rPr>
        <w:t xml:space="preserve">в </w:t>
      </w:r>
      <w:r w:rsidRPr="006D3BEC">
        <w:rPr>
          <w:rFonts w:ascii="Times New Roman" w:eastAsia="Times New Roman" w:hAnsi="Times New Roman"/>
          <w:i/>
          <w:spacing w:val="1"/>
        </w:rPr>
        <w:t>пр</w:t>
      </w:r>
      <w:r w:rsidRPr="006D3BEC">
        <w:rPr>
          <w:rFonts w:ascii="Times New Roman" w:eastAsia="Times New Roman" w:hAnsi="Times New Roman"/>
          <w:i/>
        </w:rPr>
        <w:t>и</w:t>
      </w:r>
      <w:r w:rsidRPr="006D3BEC">
        <w:rPr>
          <w:rFonts w:ascii="Times New Roman" w:eastAsia="Times New Roman" w:hAnsi="Times New Roman"/>
          <w:i/>
          <w:spacing w:val="12"/>
        </w:rPr>
        <w:t xml:space="preserve"> </w:t>
      </w:r>
      <w:r w:rsidRPr="006D3BEC">
        <w:rPr>
          <w:rFonts w:ascii="Times New Roman" w:eastAsia="Times New Roman" w:hAnsi="Times New Roman"/>
          <w:i/>
          <w:spacing w:val="1"/>
        </w:rPr>
        <w:t>и</w:t>
      </w:r>
      <w:r w:rsidRPr="006D3BEC">
        <w:rPr>
          <w:rFonts w:ascii="Times New Roman" w:eastAsia="Times New Roman" w:hAnsi="Times New Roman"/>
          <w:i/>
        </w:rPr>
        <w:t>х</w:t>
      </w:r>
      <w:r w:rsidRPr="006D3BEC">
        <w:rPr>
          <w:rFonts w:ascii="Times New Roman" w:eastAsia="Times New Roman" w:hAnsi="Times New Roman"/>
          <w:i/>
          <w:spacing w:val="13"/>
        </w:rPr>
        <w:t xml:space="preserve"> </w:t>
      </w:r>
      <w:r w:rsidRPr="006D3BEC">
        <w:rPr>
          <w:rFonts w:ascii="Times New Roman" w:eastAsia="Times New Roman" w:hAnsi="Times New Roman"/>
          <w:i/>
          <w:spacing w:val="1"/>
        </w:rPr>
        <w:t>анализе</w:t>
      </w:r>
      <w:r w:rsidRPr="006D3BEC">
        <w:rPr>
          <w:rFonts w:ascii="Times New Roman" w:eastAsia="Times New Roman" w:hAnsi="Times New Roman"/>
          <w:i/>
        </w:rPr>
        <w:t>;</w:t>
      </w:r>
      <w:r w:rsidRPr="006D3BEC">
        <w:rPr>
          <w:rFonts w:ascii="Times New Roman" w:eastAsia="Times New Roman" w:hAnsi="Times New Roman"/>
          <w:i/>
          <w:spacing w:val="6"/>
        </w:rPr>
        <w:t xml:space="preserve"> </w:t>
      </w:r>
      <w:r w:rsidRPr="006D3BEC">
        <w:rPr>
          <w:rFonts w:ascii="Times New Roman" w:eastAsia="Times New Roman" w:hAnsi="Times New Roman"/>
          <w:i/>
          <w:spacing w:val="1"/>
        </w:rPr>
        <w:t>понят</w:t>
      </w:r>
      <w:r w:rsidRPr="006D3BEC">
        <w:rPr>
          <w:rFonts w:ascii="Times New Roman" w:eastAsia="Times New Roman" w:hAnsi="Times New Roman"/>
          <w:i/>
        </w:rPr>
        <w:t>ь</w:t>
      </w:r>
      <w:r w:rsidRPr="006D3BEC">
        <w:rPr>
          <w:rFonts w:ascii="Times New Roman" w:eastAsia="Times New Roman" w:hAnsi="Times New Roman"/>
          <w:i/>
          <w:spacing w:val="8"/>
        </w:rPr>
        <w:t xml:space="preserve"> </w:t>
      </w:r>
      <w:r w:rsidRPr="006D3BEC">
        <w:rPr>
          <w:rFonts w:ascii="Times New Roman" w:eastAsia="Times New Roman" w:hAnsi="Times New Roman"/>
          <w:i/>
          <w:spacing w:val="1"/>
        </w:rPr>
        <w:t>сходств</w:t>
      </w:r>
      <w:r w:rsidRPr="006D3BEC">
        <w:rPr>
          <w:rFonts w:ascii="Times New Roman" w:eastAsia="Times New Roman" w:hAnsi="Times New Roman"/>
          <w:i/>
        </w:rPr>
        <w:t>а</w:t>
      </w:r>
      <w:r w:rsidRPr="006D3BEC">
        <w:rPr>
          <w:rFonts w:ascii="Times New Roman" w:eastAsia="Times New Roman" w:hAnsi="Times New Roman"/>
          <w:i/>
          <w:spacing w:val="5"/>
        </w:rPr>
        <w:t xml:space="preserve"> </w:t>
      </w:r>
      <w:r w:rsidRPr="006D3BEC">
        <w:rPr>
          <w:rFonts w:ascii="Times New Roman" w:eastAsia="Times New Roman" w:hAnsi="Times New Roman"/>
          <w:i/>
        </w:rPr>
        <w:t>и</w:t>
      </w:r>
      <w:r w:rsidRPr="006D3BEC">
        <w:rPr>
          <w:rFonts w:ascii="Times New Roman" w:eastAsia="Times New Roman" w:hAnsi="Times New Roman"/>
          <w:i/>
          <w:spacing w:val="14"/>
        </w:rPr>
        <w:t xml:space="preserve"> </w:t>
      </w:r>
      <w:r w:rsidRPr="006D3BEC">
        <w:rPr>
          <w:rFonts w:ascii="Times New Roman" w:eastAsia="Times New Roman" w:hAnsi="Times New Roman"/>
          <w:i/>
          <w:spacing w:val="1"/>
        </w:rPr>
        <w:t>различи</w:t>
      </w:r>
      <w:r w:rsidRPr="006D3BEC">
        <w:rPr>
          <w:rFonts w:ascii="Times New Roman" w:eastAsia="Times New Roman" w:hAnsi="Times New Roman"/>
          <w:i/>
        </w:rPr>
        <w:t>я</w:t>
      </w:r>
      <w:r w:rsidRPr="006D3BEC">
        <w:rPr>
          <w:rFonts w:ascii="Times New Roman" w:eastAsia="Times New Roman" w:hAnsi="Times New Roman"/>
          <w:i/>
          <w:spacing w:val="5"/>
        </w:rPr>
        <w:t xml:space="preserve"> </w:t>
      </w:r>
      <w:r w:rsidRPr="006D3BEC">
        <w:rPr>
          <w:rFonts w:ascii="Times New Roman" w:eastAsia="Times New Roman" w:hAnsi="Times New Roman"/>
          <w:i/>
          <w:spacing w:val="1"/>
        </w:rPr>
        <w:t>между математическо</w:t>
      </w:r>
      <w:r w:rsidRPr="006D3BEC">
        <w:rPr>
          <w:rFonts w:ascii="Times New Roman" w:eastAsia="Times New Roman" w:hAnsi="Times New Roman"/>
          <w:i/>
        </w:rPr>
        <w:t xml:space="preserve">й </w:t>
      </w:r>
      <w:r w:rsidRPr="006D3BEC">
        <w:rPr>
          <w:rFonts w:ascii="Times New Roman" w:eastAsia="Times New Roman" w:hAnsi="Times New Roman"/>
          <w:i/>
          <w:spacing w:val="1"/>
        </w:rPr>
        <w:t>модель</w:t>
      </w:r>
      <w:r w:rsidRPr="006D3BEC">
        <w:rPr>
          <w:rFonts w:ascii="Times New Roman" w:eastAsia="Times New Roman" w:hAnsi="Times New Roman"/>
          <w:i/>
        </w:rPr>
        <w:t>ю</w:t>
      </w:r>
      <w:r w:rsidRPr="006D3BEC">
        <w:rPr>
          <w:rFonts w:ascii="Times New Roman" w:eastAsia="Times New Roman" w:hAnsi="Times New Roman"/>
          <w:i/>
          <w:spacing w:val="9"/>
        </w:rPr>
        <w:t xml:space="preserve"> </w:t>
      </w:r>
      <w:r w:rsidRPr="006D3BEC">
        <w:rPr>
          <w:rFonts w:ascii="Times New Roman" w:eastAsia="Times New Roman" w:hAnsi="Times New Roman"/>
          <w:i/>
          <w:spacing w:val="1"/>
        </w:rPr>
        <w:t>объе</w:t>
      </w:r>
      <w:r w:rsidRPr="006D3BEC">
        <w:rPr>
          <w:rFonts w:ascii="Times New Roman" w:eastAsia="Times New Roman" w:hAnsi="Times New Roman"/>
          <w:i/>
          <w:spacing w:val="2"/>
        </w:rPr>
        <w:t>к</w:t>
      </w:r>
      <w:r w:rsidRPr="006D3BEC">
        <w:rPr>
          <w:rFonts w:ascii="Times New Roman" w:eastAsia="Times New Roman" w:hAnsi="Times New Roman"/>
          <w:i/>
          <w:spacing w:val="1"/>
        </w:rPr>
        <w:t>т</w:t>
      </w:r>
      <w:r w:rsidRPr="006D3BEC">
        <w:rPr>
          <w:rFonts w:ascii="Times New Roman" w:eastAsia="Times New Roman" w:hAnsi="Times New Roman"/>
          <w:i/>
        </w:rPr>
        <w:t>а</w:t>
      </w:r>
      <w:r w:rsidRPr="006D3BEC">
        <w:rPr>
          <w:rFonts w:ascii="Times New Roman" w:eastAsia="Times New Roman" w:hAnsi="Times New Roman"/>
          <w:i/>
          <w:spacing w:val="10"/>
        </w:rPr>
        <w:t xml:space="preserve"> </w:t>
      </w:r>
      <w:r w:rsidRPr="006D3BEC">
        <w:rPr>
          <w:rFonts w:ascii="Times New Roman" w:eastAsia="Times New Roman" w:hAnsi="Times New Roman"/>
          <w:i/>
        </w:rPr>
        <w:t>и</w:t>
      </w:r>
      <w:r w:rsidRPr="006D3BEC">
        <w:rPr>
          <w:rFonts w:ascii="Times New Roman" w:eastAsia="Times New Roman" w:hAnsi="Times New Roman"/>
          <w:i/>
          <w:spacing w:val="18"/>
        </w:rPr>
        <w:t xml:space="preserve"> </w:t>
      </w:r>
      <w:r w:rsidRPr="006D3BEC">
        <w:rPr>
          <w:rFonts w:ascii="Times New Roman" w:eastAsia="Times New Roman" w:hAnsi="Times New Roman"/>
          <w:i/>
          <w:spacing w:val="1"/>
        </w:rPr>
        <w:t>ег</w:t>
      </w:r>
      <w:r w:rsidRPr="006D3BEC">
        <w:rPr>
          <w:rFonts w:ascii="Times New Roman" w:eastAsia="Times New Roman" w:hAnsi="Times New Roman"/>
          <w:i/>
        </w:rPr>
        <w:t>о</w:t>
      </w:r>
      <w:r w:rsidRPr="006D3BEC">
        <w:rPr>
          <w:rFonts w:ascii="Times New Roman" w:eastAsia="Times New Roman" w:hAnsi="Times New Roman"/>
          <w:i/>
          <w:spacing w:val="16"/>
        </w:rPr>
        <w:t xml:space="preserve"> </w:t>
      </w:r>
      <w:r w:rsidRPr="006D3BEC">
        <w:rPr>
          <w:rFonts w:ascii="Times New Roman" w:eastAsia="Times New Roman" w:hAnsi="Times New Roman"/>
          <w:i/>
          <w:spacing w:val="1"/>
        </w:rPr>
        <w:t>натурно</w:t>
      </w:r>
      <w:r w:rsidRPr="006D3BEC">
        <w:rPr>
          <w:rFonts w:ascii="Times New Roman" w:eastAsia="Times New Roman" w:hAnsi="Times New Roman"/>
          <w:i/>
        </w:rPr>
        <w:t>й</w:t>
      </w:r>
      <w:r w:rsidRPr="006D3BEC">
        <w:rPr>
          <w:rFonts w:ascii="Times New Roman" w:eastAsia="Times New Roman" w:hAnsi="Times New Roman"/>
          <w:i/>
          <w:spacing w:val="8"/>
        </w:rPr>
        <w:t xml:space="preserve"> </w:t>
      </w:r>
      <w:r w:rsidRPr="006D3BEC">
        <w:rPr>
          <w:rFonts w:ascii="Times New Roman" w:eastAsia="Times New Roman" w:hAnsi="Times New Roman"/>
          <w:i/>
          <w:spacing w:val="1"/>
        </w:rPr>
        <w:t>моделью</w:t>
      </w:r>
      <w:r w:rsidRPr="006D3BEC">
        <w:rPr>
          <w:rFonts w:ascii="Times New Roman" w:eastAsia="Times New Roman" w:hAnsi="Times New Roman"/>
          <w:i/>
        </w:rPr>
        <w:t>,</w:t>
      </w:r>
      <w:r w:rsidRPr="006D3BEC">
        <w:rPr>
          <w:rFonts w:ascii="Times New Roman" w:eastAsia="Times New Roman" w:hAnsi="Times New Roman"/>
          <w:i/>
          <w:spacing w:val="8"/>
        </w:rPr>
        <w:t xml:space="preserve"> </w:t>
      </w:r>
      <w:r w:rsidRPr="006D3BEC">
        <w:rPr>
          <w:rFonts w:ascii="Times New Roman" w:eastAsia="Times New Roman" w:hAnsi="Times New Roman"/>
          <w:i/>
          <w:spacing w:val="1"/>
        </w:rPr>
        <w:t>между математическо</w:t>
      </w:r>
      <w:r w:rsidRPr="006D3BEC">
        <w:rPr>
          <w:rFonts w:ascii="Times New Roman" w:eastAsia="Times New Roman" w:hAnsi="Times New Roman"/>
          <w:i/>
        </w:rPr>
        <w:t>й</w:t>
      </w:r>
      <w:r w:rsidRPr="006D3BEC">
        <w:rPr>
          <w:rFonts w:ascii="Times New Roman" w:eastAsia="Times New Roman" w:hAnsi="Times New Roman"/>
          <w:i/>
          <w:spacing w:val="-18"/>
        </w:rPr>
        <w:t xml:space="preserve"> </w:t>
      </w:r>
      <w:r w:rsidRPr="006D3BEC">
        <w:rPr>
          <w:rFonts w:ascii="Times New Roman" w:eastAsia="Times New Roman" w:hAnsi="Times New Roman"/>
          <w:i/>
          <w:spacing w:val="1"/>
        </w:rPr>
        <w:t>модель</w:t>
      </w:r>
      <w:r w:rsidRPr="006D3BEC">
        <w:rPr>
          <w:rFonts w:ascii="Times New Roman" w:eastAsia="Times New Roman" w:hAnsi="Times New Roman"/>
          <w:i/>
        </w:rPr>
        <w:t>ю</w:t>
      </w:r>
      <w:r w:rsidRPr="006D3BEC">
        <w:rPr>
          <w:rFonts w:ascii="Times New Roman" w:eastAsia="Times New Roman" w:hAnsi="Times New Roman"/>
          <w:i/>
          <w:spacing w:val="-10"/>
        </w:rPr>
        <w:t xml:space="preserve"> </w:t>
      </w:r>
      <w:r w:rsidRPr="006D3BEC">
        <w:rPr>
          <w:rFonts w:ascii="Times New Roman" w:eastAsia="Times New Roman" w:hAnsi="Times New Roman"/>
          <w:i/>
          <w:spacing w:val="1"/>
        </w:rPr>
        <w:t>объекта</w:t>
      </w:r>
      <w:r w:rsidRPr="006D3BEC">
        <w:rPr>
          <w:rFonts w:ascii="Times New Roman" w:eastAsia="Times New Roman" w:hAnsi="Times New Roman"/>
          <w:i/>
        </w:rPr>
        <w:t>/</w:t>
      </w:r>
      <w:r w:rsidRPr="006D3BEC">
        <w:rPr>
          <w:rFonts w:ascii="Times New Roman" w:eastAsia="Times New Roman" w:hAnsi="Times New Roman"/>
          <w:i/>
          <w:spacing w:val="1"/>
        </w:rPr>
        <w:t>явлени</w:t>
      </w:r>
      <w:r w:rsidRPr="006D3BEC">
        <w:rPr>
          <w:rFonts w:ascii="Times New Roman" w:eastAsia="Times New Roman" w:hAnsi="Times New Roman"/>
          <w:i/>
        </w:rPr>
        <w:t>я</w:t>
      </w:r>
      <w:r w:rsidRPr="006D3BEC">
        <w:rPr>
          <w:rFonts w:ascii="Times New Roman" w:eastAsia="Times New Roman" w:hAnsi="Times New Roman"/>
          <w:i/>
          <w:spacing w:val="-20"/>
        </w:rPr>
        <w:t xml:space="preserve"> </w:t>
      </w:r>
      <w:r w:rsidRPr="006D3BEC">
        <w:rPr>
          <w:rFonts w:ascii="Times New Roman" w:eastAsia="Times New Roman" w:hAnsi="Times New Roman"/>
          <w:i/>
        </w:rPr>
        <w:t xml:space="preserve">и </w:t>
      </w:r>
      <w:r w:rsidRPr="006D3BEC">
        <w:rPr>
          <w:rFonts w:ascii="Times New Roman" w:eastAsia="Times New Roman" w:hAnsi="Times New Roman"/>
          <w:i/>
          <w:spacing w:val="1"/>
        </w:rPr>
        <w:t>словесны</w:t>
      </w:r>
      <w:r w:rsidRPr="006D3BEC">
        <w:rPr>
          <w:rFonts w:ascii="Times New Roman" w:eastAsia="Times New Roman" w:hAnsi="Times New Roman"/>
          <w:i/>
        </w:rPr>
        <w:t>м</w:t>
      </w:r>
      <w:r w:rsidRPr="006D3BEC">
        <w:rPr>
          <w:rFonts w:ascii="Times New Roman" w:eastAsia="Times New Roman" w:hAnsi="Times New Roman"/>
          <w:i/>
          <w:spacing w:val="-12"/>
        </w:rPr>
        <w:t xml:space="preserve"> </w:t>
      </w:r>
      <w:r w:rsidRPr="006D3BEC">
        <w:rPr>
          <w:rFonts w:ascii="Times New Roman" w:eastAsia="Times New Roman" w:hAnsi="Times New Roman"/>
          <w:i/>
          <w:spacing w:val="1"/>
        </w:rPr>
        <w:t>описанием</w:t>
      </w:r>
      <w:r w:rsidRPr="006D3BEC">
        <w:rPr>
          <w:rFonts w:ascii="Times New Roman" w:eastAsia="Times New Roman" w:hAnsi="Times New Roman"/>
          <w:i/>
        </w:rPr>
        <w:t>;</w:t>
      </w:r>
    </w:p>
    <w:p w:rsidR="006E54D0" w:rsidRPr="006D3BEC" w:rsidRDefault="006E54D0" w:rsidP="00BC293B">
      <w:pPr>
        <w:pStyle w:val="ab"/>
        <w:numPr>
          <w:ilvl w:val="0"/>
          <w:numId w:val="90"/>
        </w:numPr>
        <w:tabs>
          <w:tab w:val="left" w:pos="820"/>
          <w:tab w:val="left" w:pos="993"/>
        </w:tabs>
        <w:ind w:left="0" w:right="142" w:firstLine="709"/>
        <w:jc w:val="both"/>
        <w:rPr>
          <w:rFonts w:ascii="Times New Roman" w:eastAsia="Times New Roman" w:hAnsi="Times New Roman"/>
          <w:i/>
        </w:rPr>
      </w:pPr>
      <w:r w:rsidRPr="006D3BEC">
        <w:rPr>
          <w:rFonts w:ascii="Times New Roman" w:eastAsia="Times New Roman" w:hAnsi="Times New Roman"/>
          <w:i/>
          <w:spacing w:val="1"/>
        </w:rPr>
        <w:t>узнат</w:t>
      </w:r>
      <w:r w:rsidRPr="006D3BEC">
        <w:rPr>
          <w:rFonts w:ascii="Times New Roman" w:eastAsia="Times New Roman" w:hAnsi="Times New Roman"/>
          <w:i/>
        </w:rPr>
        <w:t>ь</w:t>
      </w:r>
      <w:r w:rsidRPr="006D3BEC">
        <w:rPr>
          <w:rFonts w:ascii="Times New Roman" w:eastAsia="Times New Roman" w:hAnsi="Times New Roman"/>
          <w:i/>
          <w:spacing w:val="2"/>
        </w:rPr>
        <w:t xml:space="preserve"> </w:t>
      </w:r>
      <w:r w:rsidRPr="006D3BEC">
        <w:rPr>
          <w:rFonts w:ascii="Times New Roman" w:eastAsia="Times New Roman" w:hAnsi="Times New Roman"/>
          <w:i/>
        </w:rPr>
        <w:t>о</w:t>
      </w:r>
      <w:r w:rsidRPr="006D3BEC">
        <w:rPr>
          <w:rFonts w:ascii="Times New Roman" w:eastAsia="Times New Roman" w:hAnsi="Times New Roman"/>
          <w:i/>
          <w:spacing w:val="9"/>
        </w:rPr>
        <w:t xml:space="preserve"> </w:t>
      </w:r>
      <w:r w:rsidRPr="006D3BEC">
        <w:rPr>
          <w:rFonts w:ascii="Times New Roman" w:eastAsia="Times New Roman" w:hAnsi="Times New Roman"/>
          <w:i/>
          <w:spacing w:val="1"/>
        </w:rPr>
        <w:t>том</w:t>
      </w:r>
      <w:r w:rsidRPr="006D3BEC">
        <w:rPr>
          <w:rFonts w:ascii="Times New Roman" w:eastAsia="Times New Roman" w:hAnsi="Times New Roman"/>
          <w:i/>
        </w:rPr>
        <w:t>,</w:t>
      </w:r>
      <w:r w:rsidRPr="006D3BEC">
        <w:rPr>
          <w:rFonts w:ascii="Times New Roman" w:eastAsia="Times New Roman" w:hAnsi="Times New Roman"/>
          <w:i/>
          <w:spacing w:val="4"/>
        </w:rPr>
        <w:t xml:space="preserve"> </w:t>
      </w:r>
      <w:r w:rsidRPr="006D3BEC">
        <w:rPr>
          <w:rFonts w:ascii="Times New Roman" w:eastAsia="Times New Roman" w:hAnsi="Times New Roman"/>
          <w:i/>
          <w:spacing w:val="1"/>
        </w:rPr>
        <w:t>чт</w:t>
      </w:r>
      <w:r w:rsidRPr="006D3BEC">
        <w:rPr>
          <w:rFonts w:ascii="Times New Roman" w:eastAsia="Times New Roman" w:hAnsi="Times New Roman"/>
          <w:i/>
        </w:rPr>
        <w:t>о</w:t>
      </w:r>
      <w:r w:rsidRPr="006D3BEC">
        <w:rPr>
          <w:rFonts w:ascii="Times New Roman" w:eastAsia="Times New Roman" w:hAnsi="Times New Roman"/>
          <w:i/>
          <w:spacing w:val="6"/>
        </w:rPr>
        <w:t xml:space="preserve"> </w:t>
      </w:r>
      <w:r w:rsidRPr="006D3BEC">
        <w:rPr>
          <w:rFonts w:ascii="Times New Roman" w:eastAsia="Times New Roman" w:hAnsi="Times New Roman"/>
          <w:i/>
          <w:spacing w:val="1"/>
        </w:rPr>
        <w:t>любы</w:t>
      </w:r>
      <w:r w:rsidRPr="006D3BEC">
        <w:rPr>
          <w:rFonts w:ascii="Times New Roman" w:eastAsia="Times New Roman" w:hAnsi="Times New Roman"/>
          <w:i/>
        </w:rPr>
        <w:t>е</w:t>
      </w:r>
      <w:r w:rsidRPr="006D3BEC">
        <w:rPr>
          <w:rFonts w:ascii="Times New Roman" w:eastAsia="Times New Roman" w:hAnsi="Times New Roman"/>
          <w:i/>
          <w:spacing w:val="1"/>
        </w:rPr>
        <w:t xml:space="preserve"> дискретны</w:t>
      </w:r>
      <w:r w:rsidRPr="006D3BEC">
        <w:rPr>
          <w:rFonts w:ascii="Times New Roman" w:eastAsia="Times New Roman" w:hAnsi="Times New Roman"/>
          <w:i/>
        </w:rPr>
        <w:t>е</w:t>
      </w:r>
      <w:r w:rsidRPr="006D3BEC">
        <w:rPr>
          <w:rFonts w:ascii="Times New Roman" w:eastAsia="Times New Roman" w:hAnsi="Times New Roman"/>
          <w:i/>
          <w:spacing w:val="-5"/>
        </w:rPr>
        <w:t xml:space="preserve"> </w:t>
      </w:r>
      <w:r w:rsidRPr="006D3BEC">
        <w:rPr>
          <w:rFonts w:ascii="Times New Roman" w:eastAsia="Times New Roman" w:hAnsi="Times New Roman"/>
          <w:i/>
          <w:spacing w:val="1"/>
        </w:rPr>
        <w:t>данны</w:t>
      </w:r>
      <w:r w:rsidRPr="006D3BEC">
        <w:rPr>
          <w:rFonts w:ascii="Times New Roman" w:eastAsia="Times New Roman" w:hAnsi="Times New Roman"/>
          <w:i/>
        </w:rPr>
        <w:t xml:space="preserve">е </w:t>
      </w:r>
      <w:r w:rsidRPr="006D3BEC">
        <w:rPr>
          <w:rFonts w:ascii="Times New Roman" w:eastAsia="Times New Roman" w:hAnsi="Times New Roman"/>
          <w:i/>
          <w:spacing w:val="1"/>
        </w:rPr>
        <w:t>можн</w:t>
      </w:r>
      <w:r w:rsidRPr="006D3BEC">
        <w:rPr>
          <w:rFonts w:ascii="Times New Roman" w:eastAsia="Times New Roman" w:hAnsi="Times New Roman"/>
          <w:i/>
        </w:rPr>
        <w:t>о</w:t>
      </w:r>
      <w:r w:rsidRPr="006D3BEC">
        <w:rPr>
          <w:rFonts w:ascii="Times New Roman" w:eastAsia="Times New Roman" w:hAnsi="Times New Roman"/>
          <w:i/>
          <w:spacing w:val="2"/>
        </w:rPr>
        <w:t xml:space="preserve"> </w:t>
      </w:r>
      <w:r w:rsidRPr="006D3BEC">
        <w:rPr>
          <w:rFonts w:ascii="Times New Roman" w:eastAsia="Times New Roman" w:hAnsi="Times New Roman"/>
          <w:i/>
          <w:spacing w:val="1"/>
        </w:rPr>
        <w:t>опи</w:t>
      </w:r>
      <w:r w:rsidRPr="006D3BEC">
        <w:rPr>
          <w:rFonts w:ascii="Times New Roman" w:eastAsia="Times New Roman" w:hAnsi="Times New Roman"/>
          <w:i/>
        </w:rPr>
        <w:t>с</w:t>
      </w:r>
      <w:r w:rsidRPr="006D3BEC">
        <w:rPr>
          <w:rFonts w:ascii="Times New Roman" w:eastAsia="Times New Roman" w:hAnsi="Times New Roman"/>
          <w:i/>
          <w:spacing w:val="1"/>
        </w:rPr>
        <w:t>ать</w:t>
      </w:r>
      <w:r w:rsidRPr="006D3BEC">
        <w:rPr>
          <w:rFonts w:ascii="Times New Roman" w:eastAsia="Times New Roman" w:hAnsi="Times New Roman"/>
          <w:i/>
        </w:rPr>
        <w:t>,</w:t>
      </w:r>
      <w:r w:rsidRPr="006D3BEC">
        <w:rPr>
          <w:rFonts w:ascii="Times New Roman" w:eastAsia="Times New Roman" w:hAnsi="Times New Roman"/>
          <w:i/>
          <w:spacing w:val="-1"/>
        </w:rPr>
        <w:t xml:space="preserve"> </w:t>
      </w:r>
      <w:r w:rsidRPr="006D3BEC">
        <w:rPr>
          <w:rFonts w:ascii="Times New Roman" w:eastAsia="Times New Roman" w:hAnsi="Times New Roman"/>
          <w:i/>
          <w:spacing w:val="1"/>
        </w:rPr>
        <w:t>исполь</w:t>
      </w:r>
      <w:r w:rsidRPr="006D3BEC">
        <w:rPr>
          <w:rFonts w:ascii="Times New Roman" w:eastAsia="Times New Roman" w:hAnsi="Times New Roman"/>
          <w:i/>
        </w:rPr>
        <w:t>з</w:t>
      </w:r>
      <w:r w:rsidRPr="006D3BEC">
        <w:rPr>
          <w:rFonts w:ascii="Times New Roman" w:eastAsia="Times New Roman" w:hAnsi="Times New Roman"/>
          <w:i/>
          <w:spacing w:val="1"/>
        </w:rPr>
        <w:t>уя алфавит</w:t>
      </w:r>
      <w:r w:rsidRPr="006D3BEC">
        <w:rPr>
          <w:rFonts w:ascii="Times New Roman" w:eastAsia="Times New Roman" w:hAnsi="Times New Roman"/>
          <w:i/>
        </w:rPr>
        <w:t>,</w:t>
      </w:r>
      <w:r w:rsidRPr="006D3BEC">
        <w:rPr>
          <w:rFonts w:ascii="Times New Roman" w:eastAsia="Times New Roman" w:hAnsi="Times New Roman"/>
          <w:i/>
          <w:spacing w:val="-10"/>
        </w:rPr>
        <w:t xml:space="preserve"> </w:t>
      </w:r>
      <w:r w:rsidRPr="006D3BEC">
        <w:rPr>
          <w:rFonts w:ascii="Times New Roman" w:eastAsia="Times New Roman" w:hAnsi="Times New Roman"/>
          <w:i/>
          <w:spacing w:val="1"/>
        </w:rPr>
        <w:t>содержащи</w:t>
      </w:r>
      <w:r w:rsidRPr="006D3BEC">
        <w:rPr>
          <w:rFonts w:ascii="Times New Roman" w:eastAsia="Times New Roman" w:hAnsi="Times New Roman"/>
          <w:i/>
        </w:rPr>
        <w:t>й</w:t>
      </w:r>
      <w:r w:rsidRPr="006D3BEC">
        <w:rPr>
          <w:rFonts w:ascii="Times New Roman" w:eastAsia="Times New Roman" w:hAnsi="Times New Roman"/>
          <w:i/>
          <w:spacing w:val="-14"/>
        </w:rPr>
        <w:t xml:space="preserve"> </w:t>
      </w:r>
      <w:r w:rsidRPr="006D3BEC">
        <w:rPr>
          <w:rFonts w:ascii="Times New Roman" w:eastAsia="Times New Roman" w:hAnsi="Times New Roman"/>
          <w:i/>
          <w:spacing w:val="1"/>
        </w:rPr>
        <w:t>тольк</w:t>
      </w:r>
      <w:r w:rsidRPr="006D3BEC">
        <w:rPr>
          <w:rFonts w:ascii="Times New Roman" w:eastAsia="Times New Roman" w:hAnsi="Times New Roman"/>
          <w:i/>
        </w:rPr>
        <w:t>о</w:t>
      </w:r>
      <w:r w:rsidRPr="006D3BEC">
        <w:rPr>
          <w:rFonts w:ascii="Times New Roman" w:eastAsia="Times New Roman" w:hAnsi="Times New Roman"/>
          <w:i/>
          <w:spacing w:val="-7"/>
        </w:rPr>
        <w:t xml:space="preserve"> </w:t>
      </w:r>
      <w:r w:rsidRPr="006D3BEC">
        <w:rPr>
          <w:rFonts w:ascii="Times New Roman" w:eastAsia="Times New Roman" w:hAnsi="Times New Roman"/>
          <w:i/>
          <w:spacing w:val="1"/>
        </w:rPr>
        <w:t>дв</w:t>
      </w:r>
      <w:r w:rsidRPr="006D3BEC">
        <w:rPr>
          <w:rFonts w:ascii="Times New Roman" w:eastAsia="Times New Roman" w:hAnsi="Times New Roman"/>
          <w:i/>
        </w:rPr>
        <w:t>а</w:t>
      </w:r>
      <w:r w:rsidRPr="006D3BEC">
        <w:rPr>
          <w:rFonts w:ascii="Times New Roman" w:eastAsia="Times New Roman" w:hAnsi="Times New Roman"/>
          <w:i/>
          <w:spacing w:val="-3"/>
        </w:rPr>
        <w:t xml:space="preserve"> </w:t>
      </w:r>
      <w:r w:rsidRPr="006D3BEC">
        <w:rPr>
          <w:rFonts w:ascii="Times New Roman" w:eastAsia="Times New Roman" w:hAnsi="Times New Roman"/>
          <w:i/>
          <w:spacing w:val="1"/>
        </w:rPr>
        <w:t>символа</w:t>
      </w:r>
      <w:r w:rsidRPr="006D3BEC">
        <w:rPr>
          <w:rFonts w:ascii="Times New Roman" w:eastAsia="Times New Roman" w:hAnsi="Times New Roman"/>
          <w:i/>
        </w:rPr>
        <w:t>,</w:t>
      </w:r>
      <w:r w:rsidRPr="006D3BEC">
        <w:rPr>
          <w:rFonts w:ascii="Times New Roman" w:eastAsia="Times New Roman" w:hAnsi="Times New Roman"/>
          <w:i/>
          <w:spacing w:val="-11"/>
        </w:rPr>
        <w:t xml:space="preserve"> </w:t>
      </w:r>
      <w:r w:rsidRPr="006D3BEC">
        <w:rPr>
          <w:rFonts w:ascii="Times New Roman" w:eastAsia="Times New Roman" w:hAnsi="Times New Roman"/>
          <w:i/>
          <w:spacing w:val="1"/>
        </w:rPr>
        <w:t>например</w:t>
      </w:r>
      <w:r w:rsidRPr="006D3BEC">
        <w:rPr>
          <w:rFonts w:ascii="Times New Roman" w:eastAsia="Times New Roman" w:hAnsi="Times New Roman"/>
          <w:i/>
        </w:rPr>
        <w:t>,</w:t>
      </w:r>
      <w:r w:rsidRPr="006D3BEC">
        <w:rPr>
          <w:rFonts w:ascii="Times New Roman" w:eastAsia="Times New Roman" w:hAnsi="Times New Roman"/>
          <w:i/>
          <w:spacing w:val="-12"/>
        </w:rPr>
        <w:t xml:space="preserve"> </w:t>
      </w:r>
      <w:r w:rsidRPr="006D3BEC">
        <w:rPr>
          <w:rFonts w:ascii="Times New Roman" w:eastAsia="Times New Roman" w:hAnsi="Times New Roman"/>
          <w:i/>
        </w:rPr>
        <w:t xml:space="preserve">0 и </w:t>
      </w:r>
      <w:r w:rsidRPr="006D3BEC">
        <w:rPr>
          <w:rFonts w:ascii="Times New Roman" w:eastAsia="Times New Roman" w:hAnsi="Times New Roman"/>
          <w:i/>
          <w:spacing w:val="1"/>
        </w:rPr>
        <w:t>1</w:t>
      </w:r>
      <w:r w:rsidRPr="006D3BEC">
        <w:rPr>
          <w:rFonts w:ascii="Times New Roman" w:eastAsia="Times New Roman" w:hAnsi="Times New Roman"/>
          <w:i/>
        </w:rPr>
        <w:t>;</w:t>
      </w:r>
    </w:p>
    <w:p w:rsidR="006E54D0" w:rsidRPr="006D3BEC" w:rsidRDefault="006E54D0" w:rsidP="00BC293B">
      <w:pPr>
        <w:pStyle w:val="ab"/>
        <w:numPr>
          <w:ilvl w:val="0"/>
          <w:numId w:val="90"/>
        </w:numPr>
        <w:tabs>
          <w:tab w:val="left" w:pos="820"/>
          <w:tab w:val="left" w:pos="993"/>
        </w:tabs>
        <w:ind w:left="0" w:right="142" w:firstLine="709"/>
        <w:jc w:val="both"/>
        <w:rPr>
          <w:rFonts w:ascii="Times New Roman" w:eastAsia="Times New Roman" w:hAnsi="Times New Roman"/>
          <w:i/>
        </w:rPr>
      </w:pPr>
      <w:r w:rsidRPr="006D3BEC">
        <w:rPr>
          <w:rFonts w:ascii="Times New Roman" w:eastAsia="Times New Roman" w:hAnsi="Times New Roman"/>
          <w:i/>
          <w:spacing w:val="1"/>
        </w:rPr>
        <w:t>познакомитьс</w:t>
      </w:r>
      <w:r w:rsidRPr="006D3BEC">
        <w:rPr>
          <w:rFonts w:ascii="Times New Roman" w:eastAsia="Times New Roman" w:hAnsi="Times New Roman"/>
          <w:i/>
        </w:rPr>
        <w:t xml:space="preserve">я с </w:t>
      </w:r>
      <w:r w:rsidRPr="006D3BEC">
        <w:rPr>
          <w:rFonts w:ascii="Times New Roman" w:eastAsia="Times New Roman" w:hAnsi="Times New Roman"/>
          <w:i/>
          <w:spacing w:val="1"/>
        </w:rPr>
        <w:t>тем</w:t>
      </w:r>
      <w:r w:rsidRPr="006D3BEC">
        <w:rPr>
          <w:rFonts w:ascii="Times New Roman" w:eastAsia="Times New Roman" w:hAnsi="Times New Roman"/>
          <w:i/>
        </w:rPr>
        <w:t xml:space="preserve">, </w:t>
      </w:r>
      <w:r w:rsidRPr="006D3BEC">
        <w:rPr>
          <w:rFonts w:ascii="Times New Roman" w:eastAsia="Times New Roman" w:hAnsi="Times New Roman"/>
          <w:i/>
          <w:spacing w:val="1"/>
        </w:rPr>
        <w:t>ка</w:t>
      </w:r>
      <w:r w:rsidRPr="006D3BEC">
        <w:rPr>
          <w:rFonts w:ascii="Times New Roman" w:eastAsia="Times New Roman" w:hAnsi="Times New Roman"/>
          <w:i/>
        </w:rPr>
        <w:t xml:space="preserve">к </w:t>
      </w:r>
      <w:r w:rsidRPr="006D3BEC">
        <w:rPr>
          <w:rFonts w:ascii="Times New Roman" w:eastAsia="Times New Roman" w:hAnsi="Times New Roman"/>
          <w:i/>
          <w:spacing w:val="1"/>
        </w:rPr>
        <w:t>информаци</w:t>
      </w:r>
      <w:r w:rsidRPr="006D3BEC">
        <w:rPr>
          <w:rFonts w:ascii="Times New Roman" w:eastAsia="Times New Roman" w:hAnsi="Times New Roman"/>
          <w:i/>
        </w:rPr>
        <w:t xml:space="preserve">я </w:t>
      </w:r>
      <w:r w:rsidRPr="006D3BEC">
        <w:rPr>
          <w:rFonts w:ascii="Times New Roman" w:eastAsia="Times New Roman" w:hAnsi="Times New Roman"/>
          <w:i/>
          <w:spacing w:val="1"/>
        </w:rPr>
        <w:t>(данные</w:t>
      </w:r>
      <w:r w:rsidRPr="006D3BEC">
        <w:rPr>
          <w:rFonts w:ascii="Times New Roman" w:eastAsia="Times New Roman" w:hAnsi="Times New Roman"/>
          <w:i/>
        </w:rPr>
        <w:t xml:space="preserve">) </w:t>
      </w:r>
      <w:r w:rsidRPr="006D3BEC">
        <w:rPr>
          <w:rFonts w:ascii="Times New Roman" w:eastAsia="Times New Roman" w:hAnsi="Times New Roman"/>
          <w:i/>
          <w:spacing w:val="1"/>
        </w:rPr>
        <w:t>представляетс</w:t>
      </w:r>
      <w:r w:rsidRPr="006D3BEC">
        <w:rPr>
          <w:rFonts w:ascii="Times New Roman" w:eastAsia="Times New Roman" w:hAnsi="Times New Roman"/>
          <w:i/>
        </w:rPr>
        <w:t xml:space="preserve">я в </w:t>
      </w:r>
      <w:r w:rsidRPr="006D3BEC">
        <w:rPr>
          <w:rFonts w:ascii="Times New Roman" w:eastAsia="Times New Roman" w:hAnsi="Times New Roman"/>
          <w:i/>
          <w:spacing w:val="1"/>
        </w:rPr>
        <w:t>современны</w:t>
      </w:r>
      <w:r w:rsidRPr="006D3BEC">
        <w:rPr>
          <w:rFonts w:ascii="Times New Roman" w:eastAsia="Times New Roman" w:hAnsi="Times New Roman"/>
          <w:i/>
        </w:rPr>
        <w:t>х</w:t>
      </w:r>
      <w:r w:rsidRPr="006D3BEC">
        <w:rPr>
          <w:rFonts w:ascii="Times New Roman" w:eastAsia="Times New Roman" w:hAnsi="Times New Roman"/>
          <w:i/>
          <w:spacing w:val="-15"/>
        </w:rPr>
        <w:t xml:space="preserve"> </w:t>
      </w:r>
      <w:r w:rsidRPr="006D3BEC">
        <w:rPr>
          <w:rFonts w:ascii="Times New Roman" w:eastAsia="Times New Roman" w:hAnsi="Times New Roman"/>
          <w:i/>
          <w:spacing w:val="1"/>
        </w:rPr>
        <w:t>компьютерах</w:t>
      </w:r>
      <w:r w:rsidR="0095315B" w:rsidRPr="006D3BEC">
        <w:rPr>
          <w:rFonts w:ascii="Times New Roman" w:eastAsia="Times New Roman" w:hAnsi="Times New Roman"/>
          <w:i/>
          <w:spacing w:val="1"/>
        </w:rPr>
        <w:t xml:space="preserve"> и робототехнических системах</w:t>
      </w:r>
      <w:r w:rsidRPr="006D3BEC">
        <w:rPr>
          <w:rFonts w:ascii="Times New Roman" w:eastAsia="Times New Roman" w:hAnsi="Times New Roman"/>
          <w:i/>
        </w:rPr>
        <w:t>;</w:t>
      </w:r>
    </w:p>
    <w:p w:rsidR="0095315B" w:rsidRPr="006D3BEC" w:rsidRDefault="006E54D0" w:rsidP="00BC293B">
      <w:pPr>
        <w:pStyle w:val="ab"/>
        <w:numPr>
          <w:ilvl w:val="0"/>
          <w:numId w:val="90"/>
        </w:numPr>
        <w:tabs>
          <w:tab w:val="left" w:pos="820"/>
          <w:tab w:val="left" w:pos="993"/>
        </w:tabs>
        <w:ind w:left="0" w:right="142" w:firstLine="709"/>
        <w:jc w:val="both"/>
        <w:rPr>
          <w:rFonts w:ascii="Times New Roman" w:hAnsi="Times New Roman"/>
          <w:i/>
        </w:rPr>
      </w:pPr>
      <w:r w:rsidRPr="006D3BEC">
        <w:rPr>
          <w:rFonts w:ascii="Times New Roman" w:eastAsia="Times New Roman" w:hAnsi="Times New Roman"/>
          <w:i/>
          <w:spacing w:val="1"/>
        </w:rPr>
        <w:t>познакомитьс</w:t>
      </w:r>
      <w:r w:rsidRPr="006D3BEC">
        <w:rPr>
          <w:rFonts w:ascii="Times New Roman" w:eastAsia="Times New Roman" w:hAnsi="Times New Roman"/>
          <w:i/>
        </w:rPr>
        <w:t>я</w:t>
      </w:r>
      <w:r w:rsidRPr="006D3BEC">
        <w:rPr>
          <w:rFonts w:ascii="Times New Roman" w:eastAsia="Times New Roman" w:hAnsi="Times New Roman"/>
          <w:i/>
          <w:spacing w:val="-4"/>
        </w:rPr>
        <w:t xml:space="preserve"> </w:t>
      </w:r>
      <w:r w:rsidRPr="006D3BEC">
        <w:rPr>
          <w:rFonts w:ascii="Times New Roman" w:eastAsia="Times New Roman" w:hAnsi="Times New Roman"/>
          <w:i/>
        </w:rPr>
        <w:t>с</w:t>
      </w:r>
      <w:r w:rsidRPr="006D3BEC">
        <w:rPr>
          <w:rFonts w:ascii="Times New Roman" w:eastAsia="Times New Roman" w:hAnsi="Times New Roman"/>
          <w:i/>
          <w:spacing w:val="13"/>
        </w:rPr>
        <w:t xml:space="preserve"> </w:t>
      </w:r>
      <w:r w:rsidRPr="006D3BEC">
        <w:rPr>
          <w:rFonts w:ascii="Times New Roman" w:eastAsia="Times New Roman" w:hAnsi="Times New Roman"/>
          <w:i/>
          <w:spacing w:val="1"/>
        </w:rPr>
        <w:t>примерам</w:t>
      </w:r>
      <w:r w:rsidRPr="006D3BEC">
        <w:rPr>
          <w:rFonts w:ascii="Times New Roman" w:eastAsia="Times New Roman" w:hAnsi="Times New Roman"/>
          <w:i/>
        </w:rPr>
        <w:t>и</w:t>
      </w:r>
      <w:r w:rsidRPr="006D3BEC">
        <w:rPr>
          <w:rFonts w:ascii="Times New Roman" w:eastAsia="Times New Roman" w:hAnsi="Times New Roman"/>
          <w:i/>
          <w:spacing w:val="1"/>
        </w:rPr>
        <w:t xml:space="preserve"> использовани</w:t>
      </w:r>
      <w:r w:rsidRPr="006D3BEC">
        <w:rPr>
          <w:rFonts w:ascii="Times New Roman" w:eastAsia="Times New Roman" w:hAnsi="Times New Roman"/>
          <w:i/>
        </w:rPr>
        <w:t>я</w:t>
      </w:r>
      <w:r w:rsidRPr="006D3BEC">
        <w:rPr>
          <w:rFonts w:ascii="Times New Roman" w:eastAsia="Times New Roman" w:hAnsi="Times New Roman"/>
          <w:i/>
          <w:spacing w:val="-4"/>
        </w:rPr>
        <w:t xml:space="preserve"> </w:t>
      </w:r>
      <w:r w:rsidRPr="006D3BEC">
        <w:rPr>
          <w:rFonts w:ascii="Times New Roman" w:eastAsia="Times New Roman" w:hAnsi="Times New Roman"/>
          <w:i/>
          <w:spacing w:val="1"/>
        </w:rPr>
        <w:t>графов</w:t>
      </w:r>
      <w:r w:rsidRPr="006D3BEC">
        <w:rPr>
          <w:rFonts w:ascii="Times New Roman" w:eastAsia="Times New Roman" w:hAnsi="Times New Roman"/>
          <w:i/>
        </w:rPr>
        <w:t>,</w:t>
      </w:r>
      <w:r w:rsidRPr="006D3BEC">
        <w:rPr>
          <w:rFonts w:ascii="Times New Roman" w:eastAsia="Times New Roman" w:hAnsi="Times New Roman"/>
          <w:i/>
          <w:spacing w:val="4"/>
        </w:rPr>
        <w:t xml:space="preserve"> </w:t>
      </w:r>
      <w:r w:rsidRPr="006D3BEC">
        <w:rPr>
          <w:rFonts w:ascii="Times New Roman" w:eastAsia="Times New Roman" w:hAnsi="Times New Roman"/>
          <w:i/>
          <w:spacing w:val="1"/>
        </w:rPr>
        <w:t>деревье</w:t>
      </w:r>
      <w:r w:rsidRPr="006D3BEC">
        <w:rPr>
          <w:rFonts w:ascii="Times New Roman" w:eastAsia="Times New Roman" w:hAnsi="Times New Roman"/>
          <w:i/>
        </w:rPr>
        <w:t>в</w:t>
      </w:r>
      <w:r w:rsidRPr="006D3BEC">
        <w:rPr>
          <w:rFonts w:ascii="Times New Roman" w:eastAsia="Times New Roman" w:hAnsi="Times New Roman"/>
          <w:i/>
          <w:spacing w:val="3"/>
        </w:rPr>
        <w:t xml:space="preserve"> </w:t>
      </w:r>
      <w:r w:rsidRPr="006D3BEC">
        <w:rPr>
          <w:rFonts w:ascii="Times New Roman" w:eastAsia="Times New Roman" w:hAnsi="Times New Roman"/>
          <w:i/>
        </w:rPr>
        <w:t>и</w:t>
      </w:r>
      <w:r w:rsidRPr="006D3BEC">
        <w:rPr>
          <w:rFonts w:ascii="Times New Roman" w:eastAsia="Times New Roman" w:hAnsi="Times New Roman"/>
          <w:i/>
          <w:spacing w:val="12"/>
        </w:rPr>
        <w:t xml:space="preserve"> </w:t>
      </w:r>
      <w:r w:rsidRPr="006D3BEC">
        <w:rPr>
          <w:rFonts w:ascii="Times New Roman" w:eastAsia="Times New Roman" w:hAnsi="Times New Roman"/>
          <w:i/>
          <w:spacing w:val="1"/>
        </w:rPr>
        <w:t>списков пр</w:t>
      </w:r>
      <w:r w:rsidRPr="006D3BEC">
        <w:rPr>
          <w:rFonts w:ascii="Times New Roman" w:eastAsia="Times New Roman" w:hAnsi="Times New Roman"/>
          <w:i/>
        </w:rPr>
        <w:t>и</w:t>
      </w:r>
      <w:r w:rsidRPr="006D3BEC">
        <w:rPr>
          <w:rFonts w:ascii="Times New Roman" w:eastAsia="Times New Roman" w:hAnsi="Times New Roman"/>
          <w:i/>
          <w:spacing w:val="-3"/>
        </w:rPr>
        <w:t xml:space="preserve"> </w:t>
      </w:r>
      <w:r w:rsidRPr="006D3BEC">
        <w:rPr>
          <w:rFonts w:ascii="Times New Roman" w:eastAsia="Times New Roman" w:hAnsi="Times New Roman"/>
          <w:i/>
          <w:spacing w:val="1"/>
        </w:rPr>
        <w:t>описани</w:t>
      </w:r>
      <w:r w:rsidRPr="006D3BEC">
        <w:rPr>
          <w:rFonts w:ascii="Times New Roman" w:eastAsia="Times New Roman" w:hAnsi="Times New Roman"/>
          <w:i/>
        </w:rPr>
        <w:t>и</w:t>
      </w:r>
      <w:r w:rsidRPr="006D3BEC">
        <w:rPr>
          <w:rFonts w:ascii="Times New Roman" w:eastAsia="Times New Roman" w:hAnsi="Times New Roman"/>
          <w:i/>
          <w:spacing w:val="-11"/>
        </w:rPr>
        <w:t xml:space="preserve"> </w:t>
      </w:r>
      <w:r w:rsidRPr="006D3BEC">
        <w:rPr>
          <w:rFonts w:ascii="Times New Roman" w:eastAsia="Times New Roman" w:hAnsi="Times New Roman"/>
          <w:i/>
          <w:spacing w:val="1"/>
        </w:rPr>
        <w:t>реальны</w:t>
      </w:r>
      <w:r w:rsidRPr="006D3BEC">
        <w:rPr>
          <w:rFonts w:ascii="Times New Roman" w:eastAsia="Times New Roman" w:hAnsi="Times New Roman"/>
          <w:i/>
        </w:rPr>
        <w:t>х</w:t>
      </w:r>
      <w:r w:rsidRPr="006D3BEC">
        <w:rPr>
          <w:rFonts w:ascii="Times New Roman" w:eastAsia="Times New Roman" w:hAnsi="Times New Roman"/>
          <w:i/>
          <w:spacing w:val="-10"/>
        </w:rPr>
        <w:t xml:space="preserve"> </w:t>
      </w:r>
      <w:r w:rsidRPr="006D3BEC">
        <w:rPr>
          <w:rFonts w:ascii="Times New Roman" w:eastAsia="Times New Roman" w:hAnsi="Times New Roman"/>
          <w:i/>
          <w:spacing w:val="1"/>
        </w:rPr>
        <w:t>объекто</w:t>
      </w:r>
      <w:r w:rsidRPr="006D3BEC">
        <w:rPr>
          <w:rFonts w:ascii="Times New Roman" w:eastAsia="Times New Roman" w:hAnsi="Times New Roman"/>
          <w:i/>
        </w:rPr>
        <w:t>в</w:t>
      </w:r>
      <w:r w:rsidRPr="006D3BEC">
        <w:rPr>
          <w:rFonts w:ascii="Times New Roman" w:eastAsia="Times New Roman" w:hAnsi="Times New Roman"/>
          <w:i/>
          <w:spacing w:val="-10"/>
        </w:rPr>
        <w:t xml:space="preserve"> </w:t>
      </w:r>
      <w:r w:rsidRPr="006D3BEC">
        <w:rPr>
          <w:rFonts w:ascii="Times New Roman" w:eastAsia="Times New Roman" w:hAnsi="Times New Roman"/>
          <w:i/>
        </w:rPr>
        <w:t xml:space="preserve">и </w:t>
      </w:r>
      <w:r w:rsidRPr="006D3BEC">
        <w:rPr>
          <w:rFonts w:ascii="Times New Roman" w:eastAsia="Times New Roman" w:hAnsi="Times New Roman"/>
          <w:i/>
          <w:spacing w:val="1"/>
        </w:rPr>
        <w:t>процессов</w:t>
      </w:r>
      <w:r w:rsidR="0095315B" w:rsidRPr="006D3BEC">
        <w:rPr>
          <w:rFonts w:ascii="Times New Roman" w:eastAsia="Times New Roman" w:hAnsi="Times New Roman"/>
          <w:i/>
        </w:rPr>
        <w:t>;</w:t>
      </w:r>
    </w:p>
    <w:p w:rsidR="0095315B" w:rsidRPr="006D3BEC" w:rsidRDefault="0095315B" w:rsidP="00BC293B">
      <w:pPr>
        <w:pStyle w:val="ab"/>
        <w:numPr>
          <w:ilvl w:val="0"/>
          <w:numId w:val="90"/>
        </w:numPr>
        <w:tabs>
          <w:tab w:val="left" w:pos="940"/>
        </w:tabs>
        <w:ind w:left="0" w:right="142" w:firstLine="709"/>
        <w:jc w:val="both"/>
        <w:rPr>
          <w:rFonts w:ascii="Times New Roman" w:hAnsi="Times New Roman"/>
          <w:i/>
        </w:rPr>
      </w:pPr>
      <w:r w:rsidRPr="006D3BEC">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6D3BEC" w:rsidRDefault="0095315B" w:rsidP="00BC293B">
      <w:pPr>
        <w:pStyle w:val="ab"/>
        <w:numPr>
          <w:ilvl w:val="0"/>
          <w:numId w:val="90"/>
        </w:numPr>
        <w:tabs>
          <w:tab w:val="left" w:pos="940"/>
        </w:tabs>
        <w:ind w:left="0" w:right="142" w:firstLine="709"/>
        <w:jc w:val="both"/>
        <w:rPr>
          <w:rFonts w:ascii="Times New Roman" w:hAnsi="Times New Roman"/>
          <w:i/>
        </w:rPr>
      </w:pPr>
      <w:r w:rsidRPr="006D3BEC">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6D3BEC" w:rsidRDefault="006E54D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Алгоритм</w:t>
      </w:r>
      <w:r w:rsidRPr="006D3BEC">
        <w:rPr>
          <w:rFonts w:ascii="Times New Roman" w:hAnsi="Times New Roman"/>
          <w:b/>
          <w:bCs/>
          <w:sz w:val="24"/>
          <w:szCs w:val="24"/>
        </w:rPr>
        <w:t>ы</w:t>
      </w:r>
      <w:r w:rsidRPr="006D3BEC">
        <w:rPr>
          <w:rFonts w:ascii="Times New Roman" w:hAnsi="Times New Roman"/>
          <w:b/>
          <w:bCs/>
          <w:spacing w:val="-15"/>
          <w:sz w:val="24"/>
          <w:szCs w:val="24"/>
        </w:rPr>
        <w:t xml:space="preserve"> </w:t>
      </w:r>
      <w:r w:rsidRPr="006D3BEC">
        <w:rPr>
          <w:rFonts w:ascii="Times New Roman" w:hAnsi="Times New Roman"/>
          <w:b/>
          <w:bCs/>
          <w:sz w:val="24"/>
          <w:szCs w:val="24"/>
        </w:rPr>
        <w:t>и</w:t>
      </w:r>
      <w:r w:rsidRPr="006D3BEC">
        <w:rPr>
          <w:rFonts w:ascii="Times New Roman" w:hAnsi="Times New Roman"/>
          <w:b/>
          <w:bCs/>
          <w:spacing w:val="-1"/>
          <w:sz w:val="24"/>
          <w:szCs w:val="24"/>
        </w:rPr>
        <w:t xml:space="preserve"> </w:t>
      </w:r>
      <w:r w:rsidRPr="006D3BEC">
        <w:rPr>
          <w:rFonts w:ascii="Times New Roman" w:hAnsi="Times New Roman"/>
          <w:b/>
          <w:bCs/>
          <w:spacing w:val="1"/>
          <w:sz w:val="24"/>
          <w:szCs w:val="24"/>
        </w:rPr>
        <w:t>элемент</w:t>
      </w:r>
      <w:r w:rsidRPr="006D3BEC">
        <w:rPr>
          <w:rFonts w:ascii="Times New Roman" w:hAnsi="Times New Roman"/>
          <w:b/>
          <w:bCs/>
          <w:sz w:val="24"/>
          <w:szCs w:val="24"/>
        </w:rPr>
        <w:t>ы</w:t>
      </w:r>
      <w:r w:rsidRPr="006D3BEC">
        <w:rPr>
          <w:rFonts w:ascii="Times New Roman" w:hAnsi="Times New Roman"/>
          <w:b/>
          <w:bCs/>
          <w:spacing w:val="-11"/>
          <w:sz w:val="24"/>
          <w:szCs w:val="24"/>
        </w:rPr>
        <w:t xml:space="preserve"> </w:t>
      </w:r>
      <w:r w:rsidRPr="006D3BEC">
        <w:rPr>
          <w:rFonts w:ascii="Times New Roman" w:hAnsi="Times New Roman"/>
          <w:b/>
          <w:bCs/>
          <w:spacing w:val="1"/>
          <w:sz w:val="24"/>
          <w:szCs w:val="24"/>
        </w:rPr>
        <w:t>программирования</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pacing w:val="1"/>
          <w:sz w:val="24"/>
          <w:szCs w:val="24"/>
        </w:rPr>
        <w:t>Выпускни</w:t>
      </w:r>
      <w:r w:rsidRPr="006D3BEC">
        <w:rPr>
          <w:rFonts w:ascii="Times New Roman" w:hAnsi="Times New Roman"/>
          <w:b/>
          <w:sz w:val="24"/>
          <w:szCs w:val="24"/>
        </w:rPr>
        <w:t>к</w:t>
      </w:r>
      <w:r w:rsidRPr="006D3BEC">
        <w:rPr>
          <w:rFonts w:ascii="Times New Roman" w:hAnsi="Times New Roman"/>
          <w:b/>
          <w:spacing w:val="-12"/>
          <w:sz w:val="24"/>
          <w:szCs w:val="24"/>
        </w:rPr>
        <w:t xml:space="preserve"> </w:t>
      </w:r>
      <w:r w:rsidRPr="006D3BEC">
        <w:rPr>
          <w:rFonts w:ascii="Times New Roman" w:hAnsi="Times New Roman"/>
          <w:b/>
          <w:spacing w:val="1"/>
          <w:sz w:val="24"/>
          <w:szCs w:val="24"/>
        </w:rPr>
        <w:t>научитс</w:t>
      </w:r>
      <w:r w:rsidRPr="006D3BEC">
        <w:rPr>
          <w:rFonts w:ascii="Times New Roman" w:hAnsi="Times New Roman"/>
          <w:b/>
          <w:spacing w:val="2"/>
          <w:sz w:val="24"/>
          <w:szCs w:val="24"/>
        </w:rPr>
        <w:t>я</w:t>
      </w:r>
      <w:r w:rsidRPr="006D3BEC">
        <w:rPr>
          <w:rFonts w:ascii="Times New Roman" w:hAnsi="Times New Roman"/>
          <w:b/>
          <w:sz w:val="24"/>
          <w:szCs w:val="24"/>
        </w:rPr>
        <w:t>:</w:t>
      </w:r>
    </w:p>
    <w:p w:rsidR="002658F5" w:rsidRPr="006D3BEC" w:rsidRDefault="002658F5" w:rsidP="00BC293B">
      <w:pPr>
        <w:pStyle w:val="ab"/>
        <w:numPr>
          <w:ilvl w:val="0"/>
          <w:numId w:val="91"/>
        </w:numPr>
        <w:tabs>
          <w:tab w:val="left" w:pos="820"/>
          <w:tab w:val="left" w:pos="993"/>
        </w:tabs>
        <w:ind w:left="0" w:right="142" w:firstLine="709"/>
        <w:jc w:val="both"/>
        <w:rPr>
          <w:rFonts w:ascii="Times New Roman" w:eastAsia="Times New Roman" w:hAnsi="Times New Roman"/>
        </w:rPr>
      </w:pPr>
      <w:r w:rsidRPr="006D3BEC">
        <w:rPr>
          <w:rFonts w:ascii="Times New Roman" w:hAnsi="Times New Roman"/>
        </w:rPr>
        <w:t>составлять алгоритмы для решения учебных задач различных типов ;</w:t>
      </w:r>
    </w:p>
    <w:p w:rsidR="002658F5" w:rsidRPr="006D3BEC" w:rsidRDefault="002658F5" w:rsidP="00BC293B">
      <w:pPr>
        <w:pStyle w:val="ab"/>
        <w:numPr>
          <w:ilvl w:val="0"/>
          <w:numId w:val="91"/>
        </w:numPr>
        <w:tabs>
          <w:tab w:val="left" w:pos="820"/>
          <w:tab w:val="left" w:pos="993"/>
        </w:tabs>
        <w:ind w:left="0" w:right="142" w:firstLine="709"/>
        <w:jc w:val="both"/>
        <w:rPr>
          <w:rStyle w:val="dash0410005f0431005f0437005f0430005f0446005f0020005f0441005f043f005f0438005f0441005f043a005f0430005f005fchar1char1"/>
          <w:rFonts w:eastAsia="Times New Roman"/>
        </w:rPr>
      </w:pPr>
      <w:r w:rsidRPr="006D3BEC">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6D3BEC" w:rsidRDefault="002658F5" w:rsidP="00BC293B">
      <w:pPr>
        <w:pStyle w:val="ab"/>
        <w:numPr>
          <w:ilvl w:val="0"/>
          <w:numId w:val="91"/>
        </w:numPr>
        <w:tabs>
          <w:tab w:val="left" w:pos="820"/>
          <w:tab w:val="left" w:pos="993"/>
        </w:tabs>
        <w:ind w:left="0" w:right="142" w:firstLine="709"/>
        <w:jc w:val="both"/>
        <w:rPr>
          <w:rStyle w:val="dash0410005f0431005f0437005f0430005f0446005f0020005f0441005f043f005f0438005f0441005f043a005f0430005f005fchar1char1"/>
          <w:rFonts w:eastAsia="Times New Roman"/>
        </w:rPr>
      </w:pPr>
      <w:r w:rsidRPr="006D3BEC">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6D3BEC" w:rsidRDefault="002658F5" w:rsidP="00BC293B">
      <w:pPr>
        <w:pStyle w:val="ab"/>
        <w:numPr>
          <w:ilvl w:val="0"/>
          <w:numId w:val="91"/>
        </w:numPr>
        <w:tabs>
          <w:tab w:val="left" w:pos="820"/>
          <w:tab w:val="left" w:pos="993"/>
        </w:tabs>
        <w:ind w:left="0" w:right="142" w:firstLine="709"/>
        <w:jc w:val="both"/>
        <w:rPr>
          <w:rFonts w:ascii="Times New Roman" w:eastAsia="Times New Roman" w:hAnsi="Times New Roman"/>
        </w:rPr>
      </w:pPr>
      <w:r w:rsidRPr="006D3BEC">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6D3BEC" w:rsidRDefault="006E54D0" w:rsidP="00BC293B">
      <w:pPr>
        <w:pStyle w:val="ab"/>
        <w:numPr>
          <w:ilvl w:val="0"/>
          <w:numId w:val="91"/>
        </w:numPr>
        <w:tabs>
          <w:tab w:val="left" w:pos="820"/>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использоват</w:t>
      </w:r>
      <w:r w:rsidRPr="006D3BEC">
        <w:rPr>
          <w:rFonts w:ascii="Times New Roman" w:eastAsia="Times New Roman" w:hAnsi="Times New Roman"/>
        </w:rPr>
        <w:t xml:space="preserve">ь </w:t>
      </w:r>
      <w:r w:rsidRPr="006D3BEC">
        <w:rPr>
          <w:rFonts w:ascii="Times New Roman" w:eastAsia="Times New Roman" w:hAnsi="Times New Roman"/>
          <w:spacing w:val="1"/>
        </w:rPr>
        <w:t>термин</w:t>
      </w:r>
      <w:r w:rsidRPr="006D3BEC">
        <w:rPr>
          <w:rFonts w:ascii="Times New Roman" w:eastAsia="Times New Roman" w:hAnsi="Times New Roman"/>
        </w:rPr>
        <w:t xml:space="preserve">ы </w:t>
      </w:r>
      <w:r w:rsidRPr="006D3BEC">
        <w:rPr>
          <w:rFonts w:ascii="Times New Roman" w:eastAsia="Times New Roman" w:hAnsi="Times New Roman"/>
          <w:spacing w:val="1"/>
        </w:rPr>
        <w:t>«исполни</w:t>
      </w:r>
      <w:r w:rsidRPr="006D3BEC">
        <w:rPr>
          <w:rFonts w:ascii="Times New Roman" w:eastAsia="Times New Roman" w:hAnsi="Times New Roman"/>
        </w:rPr>
        <w:t>т</w:t>
      </w:r>
      <w:r w:rsidRPr="006D3BEC">
        <w:rPr>
          <w:rFonts w:ascii="Times New Roman" w:eastAsia="Times New Roman" w:hAnsi="Times New Roman"/>
          <w:spacing w:val="1"/>
        </w:rPr>
        <w:t>ель»</w:t>
      </w:r>
      <w:r w:rsidRPr="006D3BEC">
        <w:rPr>
          <w:rFonts w:ascii="Times New Roman" w:eastAsia="Times New Roman" w:hAnsi="Times New Roman"/>
        </w:rPr>
        <w:t xml:space="preserve">, </w:t>
      </w:r>
      <w:r w:rsidRPr="006D3BEC">
        <w:rPr>
          <w:rFonts w:ascii="Times New Roman" w:eastAsia="Times New Roman" w:hAnsi="Times New Roman"/>
          <w:spacing w:val="1"/>
        </w:rPr>
        <w:t>«алгоритм»</w:t>
      </w:r>
      <w:r w:rsidRPr="006D3BEC">
        <w:rPr>
          <w:rFonts w:ascii="Times New Roman" w:eastAsia="Times New Roman" w:hAnsi="Times New Roman"/>
        </w:rPr>
        <w:t xml:space="preserve">, </w:t>
      </w:r>
      <w:r w:rsidRPr="006D3BEC">
        <w:rPr>
          <w:rFonts w:ascii="Times New Roman" w:eastAsia="Times New Roman" w:hAnsi="Times New Roman"/>
          <w:spacing w:val="1"/>
        </w:rPr>
        <w:t>«программа»</w:t>
      </w:r>
      <w:r w:rsidRPr="006D3BEC">
        <w:rPr>
          <w:rFonts w:ascii="Times New Roman" w:eastAsia="Times New Roman" w:hAnsi="Times New Roman"/>
        </w:rPr>
        <w:t xml:space="preserve">, а </w:t>
      </w:r>
      <w:r w:rsidRPr="006D3BEC">
        <w:rPr>
          <w:rFonts w:ascii="Times New Roman" w:eastAsia="Times New Roman" w:hAnsi="Times New Roman"/>
          <w:spacing w:val="1"/>
        </w:rPr>
        <w:t>такж</w:t>
      </w:r>
      <w:r w:rsidRPr="006D3BEC">
        <w:rPr>
          <w:rFonts w:ascii="Times New Roman" w:eastAsia="Times New Roman" w:hAnsi="Times New Roman"/>
        </w:rPr>
        <w:t>е</w:t>
      </w:r>
      <w:r w:rsidRPr="006D3BEC">
        <w:rPr>
          <w:rFonts w:ascii="Times New Roman" w:eastAsia="Times New Roman" w:hAnsi="Times New Roman"/>
          <w:spacing w:val="11"/>
        </w:rPr>
        <w:t xml:space="preserve"> </w:t>
      </w:r>
      <w:r w:rsidRPr="006D3BEC">
        <w:rPr>
          <w:rFonts w:ascii="Times New Roman" w:eastAsia="Times New Roman" w:hAnsi="Times New Roman"/>
          <w:spacing w:val="1"/>
        </w:rPr>
        <w:t>понимат</w:t>
      </w:r>
      <w:r w:rsidRPr="006D3BEC">
        <w:rPr>
          <w:rFonts w:ascii="Times New Roman" w:eastAsia="Times New Roman" w:hAnsi="Times New Roman"/>
        </w:rPr>
        <w:t>ь</w:t>
      </w:r>
      <w:r w:rsidRPr="006D3BEC">
        <w:rPr>
          <w:rFonts w:ascii="Times New Roman" w:eastAsia="Times New Roman" w:hAnsi="Times New Roman"/>
          <w:spacing w:val="6"/>
        </w:rPr>
        <w:t xml:space="preserve"> </w:t>
      </w:r>
      <w:r w:rsidRPr="006D3BEC">
        <w:rPr>
          <w:rFonts w:ascii="Times New Roman" w:eastAsia="Times New Roman" w:hAnsi="Times New Roman"/>
          <w:spacing w:val="1"/>
        </w:rPr>
        <w:t>разниц</w:t>
      </w:r>
      <w:r w:rsidRPr="006D3BEC">
        <w:rPr>
          <w:rFonts w:ascii="Times New Roman" w:eastAsia="Times New Roman" w:hAnsi="Times New Roman"/>
        </w:rPr>
        <w:t>у</w:t>
      </w:r>
      <w:r w:rsidRPr="006D3BEC">
        <w:rPr>
          <w:rFonts w:ascii="Times New Roman" w:eastAsia="Times New Roman" w:hAnsi="Times New Roman"/>
          <w:spacing w:val="8"/>
        </w:rPr>
        <w:t xml:space="preserve"> </w:t>
      </w:r>
      <w:r w:rsidRPr="006D3BEC">
        <w:rPr>
          <w:rFonts w:ascii="Times New Roman" w:eastAsia="Times New Roman" w:hAnsi="Times New Roman"/>
          <w:spacing w:val="1"/>
        </w:rPr>
        <w:t>межд</w:t>
      </w:r>
      <w:r w:rsidRPr="006D3BEC">
        <w:rPr>
          <w:rFonts w:ascii="Times New Roman" w:eastAsia="Times New Roman" w:hAnsi="Times New Roman"/>
        </w:rPr>
        <w:t>у</w:t>
      </w:r>
      <w:r w:rsidRPr="006D3BEC">
        <w:rPr>
          <w:rFonts w:ascii="Times New Roman" w:eastAsia="Times New Roman" w:hAnsi="Times New Roman"/>
          <w:spacing w:val="10"/>
        </w:rPr>
        <w:t xml:space="preserve"> </w:t>
      </w:r>
      <w:r w:rsidRPr="006D3BEC">
        <w:rPr>
          <w:rFonts w:ascii="Times New Roman" w:eastAsia="Times New Roman" w:hAnsi="Times New Roman"/>
          <w:spacing w:val="1"/>
        </w:rPr>
        <w:t>употребление</w:t>
      </w:r>
      <w:r w:rsidRPr="006D3BEC">
        <w:rPr>
          <w:rFonts w:ascii="Times New Roman" w:eastAsia="Times New Roman" w:hAnsi="Times New Roman"/>
        </w:rPr>
        <w:t xml:space="preserve">м </w:t>
      </w:r>
      <w:r w:rsidRPr="006D3BEC">
        <w:rPr>
          <w:rFonts w:ascii="Times New Roman" w:eastAsia="Times New Roman" w:hAnsi="Times New Roman"/>
          <w:spacing w:val="1"/>
        </w:rPr>
        <w:t>эти</w:t>
      </w:r>
      <w:r w:rsidRPr="006D3BEC">
        <w:rPr>
          <w:rFonts w:ascii="Times New Roman" w:eastAsia="Times New Roman" w:hAnsi="Times New Roman"/>
        </w:rPr>
        <w:t>х</w:t>
      </w:r>
      <w:r w:rsidRPr="006D3BEC">
        <w:rPr>
          <w:rFonts w:ascii="Times New Roman" w:eastAsia="Times New Roman" w:hAnsi="Times New Roman"/>
          <w:spacing w:val="12"/>
        </w:rPr>
        <w:t xml:space="preserve"> </w:t>
      </w:r>
      <w:r w:rsidRPr="006D3BEC">
        <w:rPr>
          <w:rFonts w:ascii="Times New Roman" w:eastAsia="Times New Roman" w:hAnsi="Times New Roman"/>
          <w:spacing w:val="1"/>
        </w:rPr>
        <w:t>термино</w:t>
      </w:r>
      <w:r w:rsidRPr="006D3BEC">
        <w:rPr>
          <w:rFonts w:ascii="Times New Roman" w:eastAsia="Times New Roman" w:hAnsi="Times New Roman"/>
        </w:rPr>
        <w:t>в</w:t>
      </w:r>
      <w:r w:rsidRPr="006D3BEC">
        <w:rPr>
          <w:rFonts w:ascii="Times New Roman" w:eastAsia="Times New Roman" w:hAnsi="Times New Roman"/>
          <w:spacing w:val="6"/>
        </w:rPr>
        <w:t xml:space="preserve"> </w:t>
      </w:r>
      <w:r w:rsidRPr="006D3BEC">
        <w:rPr>
          <w:rFonts w:ascii="Times New Roman" w:eastAsia="Times New Roman" w:hAnsi="Times New Roman"/>
        </w:rPr>
        <w:t xml:space="preserve">в </w:t>
      </w:r>
      <w:r w:rsidRPr="006D3BEC">
        <w:rPr>
          <w:rFonts w:ascii="Times New Roman" w:eastAsia="Times New Roman" w:hAnsi="Times New Roman"/>
          <w:spacing w:val="1"/>
        </w:rPr>
        <w:t>обыденно</w:t>
      </w:r>
      <w:r w:rsidRPr="006D3BEC">
        <w:rPr>
          <w:rFonts w:ascii="Times New Roman" w:eastAsia="Times New Roman" w:hAnsi="Times New Roman"/>
        </w:rPr>
        <w:t>й</w:t>
      </w:r>
      <w:r w:rsidRPr="006D3BEC">
        <w:rPr>
          <w:rFonts w:ascii="Times New Roman" w:eastAsia="Times New Roman" w:hAnsi="Times New Roman"/>
          <w:spacing w:val="-13"/>
        </w:rPr>
        <w:t xml:space="preserve"> </w:t>
      </w:r>
      <w:r w:rsidRPr="006D3BEC">
        <w:rPr>
          <w:rFonts w:ascii="Times New Roman" w:eastAsia="Times New Roman" w:hAnsi="Times New Roman"/>
          <w:spacing w:val="1"/>
        </w:rPr>
        <w:t>реч</w:t>
      </w:r>
      <w:r w:rsidRPr="006D3BEC">
        <w:rPr>
          <w:rFonts w:ascii="Times New Roman" w:eastAsia="Times New Roman" w:hAnsi="Times New Roman"/>
        </w:rPr>
        <w:t>и</w:t>
      </w:r>
      <w:r w:rsidRPr="006D3BEC">
        <w:rPr>
          <w:rFonts w:ascii="Times New Roman" w:eastAsia="Times New Roman" w:hAnsi="Times New Roman"/>
          <w:spacing w:val="-6"/>
        </w:rPr>
        <w:t xml:space="preserve"> </w:t>
      </w:r>
      <w:r w:rsidRPr="006D3BEC">
        <w:rPr>
          <w:rFonts w:ascii="Times New Roman" w:eastAsia="Times New Roman" w:hAnsi="Times New Roman"/>
        </w:rPr>
        <w:t>и</w:t>
      </w:r>
      <w:r w:rsidRPr="006D3BEC">
        <w:rPr>
          <w:rFonts w:ascii="Times New Roman" w:eastAsia="Times New Roman" w:hAnsi="Times New Roman"/>
          <w:spacing w:val="-1"/>
        </w:rPr>
        <w:t xml:space="preserve"> </w:t>
      </w:r>
      <w:r w:rsidRPr="006D3BEC">
        <w:rPr>
          <w:rFonts w:ascii="Times New Roman" w:eastAsia="Times New Roman" w:hAnsi="Times New Roman"/>
        </w:rPr>
        <w:t>в</w:t>
      </w:r>
      <w:r w:rsidRPr="006D3BEC">
        <w:rPr>
          <w:rFonts w:ascii="Times New Roman" w:eastAsia="Times New Roman" w:hAnsi="Times New Roman"/>
          <w:spacing w:val="-1"/>
        </w:rPr>
        <w:t xml:space="preserve"> </w:t>
      </w:r>
      <w:r w:rsidRPr="006D3BEC">
        <w:rPr>
          <w:rFonts w:ascii="Times New Roman" w:eastAsia="Times New Roman" w:hAnsi="Times New Roman"/>
          <w:spacing w:val="1"/>
        </w:rPr>
        <w:t>информатике</w:t>
      </w:r>
      <w:r w:rsidRPr="006D3BEC">
        <w:rPr>
          <w:rFonts w:ascii="Times New Roman" w:eastAsia="Times New Roman" w:hAnsi="Times New Roman"/>
        </w:rPr>
        <w:t>;</w:t>
      </w:r>
    </w:p>
    <w:p w:rsidR="006E54D0" w:rsidRPr="006D3BEC" w:rsidRDefault="006E54D0" w:rsidP="00BC293B">
      <w:pPr>
        <w:pStyle w:val="ab"/>
        <w:numPr>
          <w:ilvl w:val="0"/>
          <w:numId w:val="91"/>
        </w:numPr>
        <w:tabs>
          <w:tab w:val="left" w:pos="820"/>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выполнят</w:t>
      </w:r>
      <w:r w:rsidRPr="006D3BEC">
        <w:rPr>
          <w:rFonts w:ascii="Times New Roman" w:eastAsia="Times New Roman" w:hAnsi="Times New Roman"/>
        </w:rPr>
        <w:t xml:space="preserve">ь </w:t>
      </w:r>
      <w:r w:rsidRPr="006D3BEC">
        <w:rPr>
          <w:rFonts w:ascii="Times New Roman" w:eastAsia="Times New Roman" w:hAnsi="Times New Roman"/>
          <w:spacing w:val="1"/>
        </w:rPr>
        <w:t>бе</w:t>
      </w:r>
      <w:r w:rsidRPr="006D3BEC">
        <w:rPr>
          <w:rFonts w:ascii="Times New Roman" w:eastAsia="Times New Roman" w:hAnsi="Times New Roman"/>
        </w:rPr>
        <w:t xml:space="preserve">з </w:t>
      </w:r>
      <w:r w:rsidRPr="006D3BEC">
        <w:rPr>
          <w:rFonts w:ascii="Times New Roman" w:eastAsia="Times New Roman" w:hAnsi="Times New Roman"/>
          <w:spacing w:val="1"/>
        </w:rPr>
        <w:t>исполь</w:t>
      </w:r>
      <w:r w:rsidRPr="006D3BEC">
        <w:rPr>
          <w:rFonts w:ascii="Times New Roman" w:eastAsia="Times New Roman" w:hAnsi="Times New Roman"/>
        </w:rPr>
        <w:t>з</w:t>
      </w:r>
      <w:r w:rsidRPr="006D3BEC">
        <w:rPr>
          <w:rFonts w:ascii="Times New Roman" w:eastAsia="Times New Roman" w:hAnsi="Times New Roman"/>
          <w:spacing w:val="1"/>
        </w:rPr>
        <w:t>овани</w:t>
      </w:r>
      <w:r w:rsidRPr="006D3BEC">
        <w:rPr>
          <w:rFonts w:ascii="Times New Roman" w:eastAsia="Times New Roman" w:hAnsi="Times New Roman"/>
        </w:rPr>
        <w:t xml:space="preserve">я </w:t>
      </w:r>
      <w:r w:rsidRPr="006D3BEC">
        <w:rPr>
          <w:rFonts w:ascii="Times New Roman" w:eastAsia="Times New Roman" w:hAnsi="Times New Roman"/>
          <w:spacing w:val="1"/>
        </w:rPr>
        <w:t>компьютер</w:t>
      </w:r>
      <w:r w:rsidRPr="006D3BEC">
        <w:rPr>
          <w:rFonts w:ascii="Times New Roman" w:eastAsia="Times New Roman" w:hAnsi="Times New Roman"/>
        </w:rPr>
        <w:t>а (</w:t>
      </w:r>
      <w:r w:rsidRPr="006D3BEC">
        <w:rPr>
          <w:rFonts w:ascii="Times New Roman" w:eastAsia="Times New Roman" w:hAnsi="Times New Roman"/>
          <w:spacing w:val="1"/>
        </w:rPr>
        <w:t>«вручную»</w:t>
      </w:r>
      <w:r w:rsidRPr="006D3BEC">
        <w:rPr>
          <w:rFonts w:ascii="Times New Roman" w:eastAsia="Times New Roman" w:hAnsi="Times New Roman"/>
        </w:rPr>
        <w:t xml:space="preserve">) </w:t>
      </w:r>
      <w:r w:rsidRPr="006D3BEC">
        <w:rPr>
          <w:rFonts w:ascii="Times New Roman" w:eastAsia="Times New Roman" w:hAnsi="Times New Roman"/>
          <w:spacing w:val="1"/>
        </w:rPr>
        <w:t>несложны</w:t>
      </w:r>
      <w:r w:rsidRPr="006D3BEC">
        <w:rPr>
          <w:rFonts w:ascii="Times New Roman" w:eastAsia="Times New Roman" w:hAnsi="Times New Roman"/>
        </w:rPr>
        <w:t xml:space="preserve">е </w:t>
      </w:r>
      <w:r w:rsidRPr="006D3BEC">
        <w:rPr>
          <w:rFonts w:ascii="Times New Roman" w:eastAsia="Times New Roman" w:hAnsi="Times New Roman"/>
          <w:spacing w:val="1"/>
        </w:rPr>
        <w:t>алгоритм</w:t>
      </w:r>
      <w:r w:rsidRPr="006D3BEC">
        <w:rPr>
          <w:rFonts w:ascii="Times New Roman" w:eastAsia="Times New Roman" w:hAnsi="Times New Roman"/>
        </w:rPr>
        <w:t>ы</w:t>
      </w:r>
      <w:r w:rsidRPr="006D3BEC">
        <w:rPr>
          <w:rFonts w:ascii="Times New Roman" w:eastAsia="Times New Roman" w:hAnsi="Times New Roman"/>
          <w:spacing w:val="-9"/>
        </w:rPr>
        <w:t xml:space="preserve"> </w:t>
      </w:r>
      <w:r w:rsidRPr="006D3BEC">
        <w:rPr>
          <w:rFonts w:ascii="Times New Roman" w:eastAsia="Times New Roman" w:hAnsi="Times New Roman"/>
          <w:spacing w:val="1"/>
        </w:rPr>
        <w:t>управлени</w:t>
      </w:r>
      <w:r w:rsidRPr="006D3BEC">
        <w:rPr>
          <w:rFonts w:ascii="Times New Roman" w:eastAsia="Times New Roman" w:hAnsi="Times New Roman"/>
        </w:rPr>
        <w:t>я</w:t>
      </w:r>
      <w:r w:rsidRPr="006D3BEC">
        <w:rPr>
          <w:rFonts w:ascii="Times New Roman" w:eastAsia="Times New Roman" w:hAnsi="Times New Roman"/>
          <w:spacing w:val="-10"/>
        </w:rPr>
        <w:t xml:space="preserve"> </w:t>
      </w:r>
      <w:r w:rsidRPr="006D3BEC">
        <w:rPr>
          <w:rFonts w:ascii="Times New Roman" w:eastAsia="Times New Roman" w:hAnsi="Times New Roman"/>
          <w:spacing w:val="1"/>
        </w:rPr>
        <w:t>исполнителям</w:t>
      </w:r>
      <w:r w:rsidRPr="006D3BEC">
        <w:rPr>
          <w:rFonts w:ascii="Times New Roman" w:eastAsia="Times New Roman" w:hAnsi="Times New Roman"/>
        </w:rPr>
        <w:t>и</w:t>
      </w:r>
      <w:r w:rsidRPr="006D3BEC">
        <w:rPr>
          <w:rFonts w:ascii="Times New Roman" w:eastAsia="Times New Roman" w:hAnsi="Times New Roman"/>
          <w:spacing w:val="-14"/>
        </w:rPr>
        <w:t xml:space="preserve"> </w:t>
      </w:r>
      <w:r w:rsidRPr="006D3BEC">
        <w:rPr>
          <w:rFonts w:ascii="Times New Roman" w:eastAsia="Times New Roman" w:hAnsi="Times New Roman"/>
        </w:rPr>
        <w:t>и</w:t>
      </w:r>
      <w:r w:rsidRPr="006D3BEC">
        <w:rPr>
          <w:rFonts w:ascii="Times New Roman" w:eastAsia="Times New Roman" w:hAnsi="Times New Roman"/>
          <w:spacing w:val="2"/>
        </w:rPr>
        <w:t xml:space="preserve"> </w:t>
      </w:r>
      <w:r w:rsidRPr="006D3BEC">
        <w:rPr>
          <w:rFonts w:ascii="Times New Roman" w:eastAsia="Times New Roman" w:hAnsi="Times New Roman"/>
          <w:spacing w:val="1"/>
        </w:rPr>
        <w:t>анализ</w:t>
      </w:r>
      <w:r w:rsidRPr="006D3BEC">
        <w:rPr>
          <w:rFonts w:ascii="Times New Roman" w:eastAsia="Times New Roman" w:hAnsi="Times New Roman"/>
        </w:rPr>
        <w:t>а</w:t>
      </w:r>
      <w:r w:rsidRPr="006D3BEC">
        <w:rPr>
          <w:rFonts w:ascii="Times New Roman" w:eastAsia="Times New Roman" w:hAnsi="Times New Roman"/>
          <w:spacing w:val="-5"/>
        </w:rPr>
        <w:t xml:space="preserve"> </w:t>
      </w:r>
      <w:r w:rsidRPr="006D3BEC">
        <w:rPr>
          <w:rFonts w:ascii="Times New Roman" w:eastAsia="Times New Roman" w:hAnsi="Times New Roman"/>
          <w:spacing w:val="1"/>
        </w:rPr>
        <w:t>числовы</w:t>
      </w:r>
      <w:r w:rsidRPr="006D3BEC">
        <w:rPr>
          <w:rFonts w:ascii="Times New Roman" w:eastAsia="Times New Roman" w:hAnsi="Times New Roman"/>
        </w:rPr>
        <w:t>х</w:t>
      </w:r>
      <w:r w:rsidRPr="006D3BEC">
        <w:rPr>
          <w:rFonts w:ascii="Times New Roman" w:eastAsia="Times New Roman" w:hAnsi="Times New Roman"/>
          <w:spacing w:val="-8"/>
        </w:rPr>
        <w:t xml:space="preserve"> </w:t>
      </w:r>
      <w:r w:rsidRPr="006D3BEC">
        <w:rPr>
          <w:rFonts w:ascii="Times New Roman" w:eastAsia="Times New Roman" w:hAnsi="Times New Roman"/>
        </w:rPr>
        <w:t>и</w:t>
      </w:r>
      <w:r w:rsidRPr="006D3BEC">
        <w:rPr>
          <w:rFonts w:ascii="Times New Roman" w:eastAsia="Times New Roman" w:hAnsi="Times New Roman"/>
          <w:spacing w:val="2"/>
        </w:rPr>
        <w:t xml:space="preserve"> </w:t>
      </w:r>
      <w:r w:rsidRPr="006D3BEC">
        <w:rPr>
          <w:rFonts w:ascii="Times New Roman" w:eastAsia="Times New Roman" w:hAnsi="Times New Roman"/>
          <w:spacing w:val="1"/>
        </w:rPr>
        <w:t>текстовы</w:t>
      </w:r>
      <w:r w:rsidRPr="006D3BEC">
        <w:rPr>
          <w:rFonts w:ascii="Times New Roman" w:eastAsia="Times New Roman" w:hAnsi="Times New Roman"/>
        </w:rPr>
        <w:t xml:space="preserve">х </w:t>
      </w:r>
      <w:r w:rsidRPr="006D3BEC">
        <w:rPr>
          <w:rFonts w:ascii="Times New Roman" w:eastAsia="Times New Roman" w:hAnsi="Times New Roman"/>
          <w:spacing w:val="1"/>
        </w:rPr>
        <w:t>данных</w:t>
      </w:r>
      <w:r w:rsidRPr="006D3BEC">
        <w:rPr>
          <w:rFonts w:ascii="Times New Roman" w:eastAsia="Times New Roman" w:hAnsi="Times New Roman"/>
        </w:rPr>
        <w:t>,</w:t>
      </w:r>
      <w:r w:rsidRPr="006D3BEC">
        <w:rPr>
          <w:rFonts w:ascii="Times New Roman" w:eastAsia="Times New Roman" w:hAnsi="Times New Roman"/>
          <w:spacing w:val="13"/>
        </w:rPr>
        <w:t xml:space="preserve"> </w:t>
      </w:r>
      <w:r w:rsidRPr="006D3BEC">
        <w:rPr>
          <w:rFonts w:ascii="Times New Roman" w:eastAsia="Times New Roman" w:hAnsi="Times New Roman"/>
          <w:spacing w:val="1"/>
        </w:rPr>
        <w:t>записанны</w:t>
      </w:r>
      <w:r w:rsidRPr="006D3BEC">
        <w:rPr>
          <w:rFonts w:ascii="Times New Roman" w:eastAsia="Times New Roman" w:hAnsi="Times New Roman"/>
        </w:rPr>
        <w:t>е</w:t>
      </w:r>
      <w:r w:rsidRPr="006D3BEC">
        <w:rPr>
          <w:rFonts w:ascii="Times New Roman" w:eastAsia="Times New Roman" w:hAnsi="Times New Roman"/>
          <w:spacing w:val="9"/>
        </w:rPr>
        <w:t xml:space="preserve"> </w:t>
      </w:r>
      <w:r w:rsidRPr="006D3BEC">
        <w:rPr>
          <w:rFonts w:ascii="Times New Roman" w:eastAsia="Times New Roman" w:hAnsi="Times New Roman"/>
          <w:spacing w:val="1"/>
        </w:rPr>
        <w:t>н</w:t>
      </w:r>
      <w:r w:rsidRPr="006D3BEC">
        <w:rPr>
          <w:rFonts w:ascii="Times New Roman" w:eastAsia="Times New Roman" w:hAnsi="Times New Roman"/>
        </w:rPr>
        <w:t>а</w:t>
      </w:r>
      <w:r w:rsidRPr="006D3BEC">
        <w:rPr>
          <w:rFonts w:ascii="Times New Roman" w:eastAsia="Times New Roman" w:hAnsi="Times New Roman"/>
          <w:spacing w:val="20"/>
        </w:rPr>
        <w:t xml:space="preserve"> </w:t>
      </w:r>
      <w:r w:rsidRPr="006D3BEC">
        <w:rPr>
          <w:rFonts w:ascii="Times New Roman" w:eastAsia="Times New Roman" w:hAnsi="Times New Roman"/>
          <w:spacing w:val="1"/>
        </w:rPr>
        <w:t>конкретно</w:t>
      </w:r>
      <w:r w:rsidRPr="006D3BEC">
        <w:rPr>
          <w:rFonts w:ascii="Times New Roman" w:eastAsia="Times New Roman" w:hAnsi="Times New Roman"/>
        </w:rPr>
        <w:t>м</w:t>
      </w:r>
      <w:r w:rsidRPr="006D3BEC">
        <w:rPr>
          <w:rFonts w:ascii="Times New Roman" w:eastAsia="Times New Roman" w:hAnsi="Times New Roman"/>
          <w:spacing w:val="9"/>
        </w:rPr>
        <w:t xml:space="preserve"> </w:t>
      </w:r>
      <w:r w:rsidRPr="006D3BEC">
        <w:rPr>
          <w:rFonts w:ascii="Times New Roman" w:eastAsia="Times New Roman" w:hAnsi="Times New Roman"/>
          <w:spacing w:val="1"/>
        </w:rPr>
        <w:t>язы</w:t>
      </w:r>
      <w:r w:rsidRPr="006D3BEC">
        <w:rPr>
          <w:rFonts w:ascii="Times New Roman" w:eastAsia="Times New Roman" w:hAnsi="Times New Roman"/>
        </w:rPr>
        <w:t>к</w:t>
      </w:r>
      <w:r w:rsidRPr="006D3BEC">
        <w:rPr>
          <w:rFonts w:ascii="Times New Roman" w:eastAsia="Times New Roman" w:hAnsi="Times New Roman"/>
          <w:spacing w:val="17"/>
        </w:rPr>
        <w:t xml:space="preserve"> </w:t>
      </w:r>
      <w:r w:rsidRPr="006D3BEC">
        <w:rPr>
          <w:rFonts w:ascii="Times New Roman" w:eastAsia="Times New Roman" w:hAnsi="Times New Roman"/>
          <w:spacing w:val="1"/>
        </w:rPr>
        <w:t>программировани</w:t>
      </w:r>
      <w:r w:rsidRPr="006D3BEC">
        <w:rPr>
          <w:rFonts w:ascii="Times New Roman" w:eastAsia="Times New Roman" w:hAnsi="Times New Roman"/>
        </w:rPr>
        <w:t xml:space="preserve">я с </w:t>
      </w:r>
      <w:r w:rsidRPr="006D3BEC">
        <w:rPr>
          <w:rFonts w:ascii="Times New Roman" w:eastAsia="Times New Roman" w:hAnsi="Times New Roman"/>
          <w:spacing w:val="1"/>
        </w:rPr>
        <w:t>использование</w:t>
      </w:r>
      <w:r w:rsidRPr="006D3BEC">
        <w:rPr>
          <w:rFonts w:ascii="Times New Roman" w:eastAsia="Times New Roman" w:hAnsi="Times New Roman"/>
        </w:rPr>
        <w:t xml:space="preserve">м </w:t>
      </w:r>
      <w:r w:rsidRPr="006D3BEC">
        <w:rPr>
          <w:rFonts w:ascii="Times New Roman" w:eastAsia="Times New Roman" w:hAnsi="Times New Roman"/>
          <w:spacing w:val="1"/>
        </w:rPr>
        <w:t>основны</w:t>
      </w:r>
      <w:r w:rsidRPr="006D3BEC">
        <w:rPr>
          <w:rFonts w:ascii="Times New Roman" w:eastAsia="Times New Roman" w:hAnsi="Times New Roman"/>
        </w:rPr>
        <w:t>х</w:t>
      </w:r>
      <w:r w:rsidRPr="006D3BEC">
        <w:rPr>
          <w:rFonts w:ascii="Times New Roman" w:eastAsia="Times New Roman" w:hAnsi="Times New Roman"/>
          <w:spacing w:val="8"/>
        </w:rPr>
        <w:t xml:space="preserve"> </w:t>
      </w:r>
      <w:r w:rsidRPr="006D3BEC">
        <w:rPr>
          <w:rFonts w:ascii="Times New Roman" w:eastAsia="Times New Roman" w:hAnsi="Times New Roman"/>
          <w:spacing w:val="1"/>
        </w:rPr>
        <w:t>управляющи</w:t>
      </w:r>
      <w:r w:rsidRPr="006D3BEC">
        <w:rPr>
          <w:rFonts w:ascii="Times New Roman" w:eastAsia="Times New Roman" w:hAnsi="Times New Roman"/>
        </w:rPr>
        <w:t>х</w:t>
      </w:r>
      <w:r w:rsidRPr="006D3BEC">
        <w:rPr>
          <w:rFonts w:ascii="Times New Roman" w:eastAsia="Times New Roman" w:hAnsi="Times New Roman"/>
          <w:spacing w:val="3"/>
        </w:rPr>
        <w:t xml:space="preserve"> </w:t>
      </w:r>
      <w:r w:rsidRPr="006D3BEC">
        <w:rPr>
          <w:rFonts w:ascii="Times New Roman" w:eastAsia="Times New Roman" w:hAnsi="Times New Roman"/>
          <w:spacing w:val="1"/>
        </w:rPr>
        <w:t>конструкций последовательног</w:t>
      </w:r>
      <w:r w:rsidRPr="006D3BEC">
        <w:rPr>
          <w:rFonts w:ascii="Times New Roman" w:eastAsia="Times New Roman" w:hAnsi="Times New Roman"/>
        </w:rPr>
        <w:t xml:space="preserve">о </w:t>
      </w:r>
      <w:r w:rsidRPr="006D3BEC">
        <w:rPr>
          <w:rFonts w:ascii="Times New Roman" w:eastAsia="Times New Roman" w:hAnsi="Times New Roman"/>
          <w:spacing w:val="1"/>
        </w:rPr>
        <w:t>программировани</w:t>
      </w:r>
      <w:r w:rsidRPr="006D3BEC">
        <w:rPr>
          <w:rFonts w:ascii="Times New Roman" w:eastAsia="Times New Roman" w:hAnsi="Times New Roman"/>
        </w:rPr>
        <w:t xml:space="preserve">я </w:t>
      </w:r>
      <w:r w:rsidRPr="006D3BEC">
        <w:rPr>
          <w:rFonts w:ascii="Times New Roman" w:eastAsia="Times New Roman" w:hAnsi="Times New Roman"/>
          <w:spacing w:val="1"/>
        </w:rPr>
        <w:t>(линейна</w:t>
      </w:r>
      <w:r w:rsidRPr="006D3BEC">
        <w:rPr>
          <w:rFonts w:ascii="Times New Roman" w:eastAsia="Times New Roman" w:hAnsi="Times New Roman"/>
        </w:rPr>
        <w:t xml:space="preserve">я </w:t>
      </w:r>
      <w:r w:rsidRPr="006D3BEC">
        <w:rPr>
          <w:rFonts w:ascii="Times New Roman" w:eastAsia="Times New Roman" w:hAnsi="Times New Roman"/>
          <w:spacing w:val="1"/>
        </w:rPr>
        <w:t>программа</w:t>
      </w:r>
      <w:r w:rsidRPr="006D3BEC">
        <w:rPr>
          <w:rFonts w:ascii="Times New Roman" w:eastAsia="Times New Roman" w:hAnsi="Times New Roman"/>
        </w:rPr>
        <w:t xml:space="preserve">, </w:t>
      </w:r>
      <w:r w:rsidRPr="006D3BEC">
        <w:rPr>
          <w:rFonts w:ascii="Times New Roman" w:eastAsia="Times New Roman" w:hAnsi="Times New Roman"/>
          <w:spacing w:val="1"/>
        </w:rPr>
        <w:t>ветвлени</w:t>
      </w:r>
      <w:r w:rsidRPr="006D3BEC">
        <w:rPr>
          <w:rFonts w:ascii="Times New Roman" w:eastAsia="Times New Roman" w:hAnsi="Times New Roman"/>
        </w:rPr>
        <w:t>е,</w:t>
      </w:r>
      <w:r w:rsidRPr="006D3BEC">
        <w:rPr>
          <w:rFonts w:ascii="Times New Roman" w:eastAsia="Times New Roman" w:hAnsi="Times New Roman"/>
          <w:spacing w:val="-13"/>
        </w:rPr>
        <w:t xml:space="preserve"> </w:t>
      </w:r>
      <w:r w:rsidRPr="006D3BEC">
        <w:rPr>
          <w:rFonts w:ascii="Times New Roman" w:eastAsia="Times New Roman" w:hAnsi="Times New Roman"/>
          <w:spacing w:val="1"/>
        </w:rPr>
        <w:t>повтор</w:t>
      </w:r>
      <w:r w:rsidRPr="006D3BEC">
        <w:rPr>
          <w:rFonts w:ascii="Times New Roman" w:eastAsia="Times New Roman" w:hAnsi="Times New Roman"/>
        </w:rPr>
        <w:t>е</w:t>
      </w:r>
      <w:r w:rsidRPr="006D3BEC">
        <w:rPr>
          <w:rFonts w:ascii="Times New Roman" w:eastAsia="Times New Roman" w:hAnsi="Times New Roman"/>
          <w:spacing w:val="1"/>
        </w:rPr>
        <w:t>ни</w:t>
      </w:r>
      <w:r w:rsidRPr="006D3BEC">
        <w:rPr>
          <w:rFonts w:ascii="Times New Roman" w:eastAsia="Times New Roman" w:hAnsi="Times New Roman"/>
        </w:rPr>
        <w:t>е,</w:t>
      </w:r>
      <w:r w:rsidRPr="006D3BEC">
        <w:rPr>
          <w:rFonts w:ascii="Times New Roman" w:eastAsia="Times New Roman" w:hAnsi="Times New Roman"/>
          <w:spacing w:val="-14"/>
        </w:rPr>
        <w:t xml:space="preserve"> </w:t>
      </w:r>
      <w:r w:rsidRPr="006D3BEC">
        <w:rPr>
          <w:rFonts w:ascii="Times New Roman" w:eastAsia="Times New Roman" w:hAnsi="Times New Roman"/>
          <w:spacing w:val="1"/>
        </w:rPr>
        <w:t>вспомогательны</w:t>
      </w:r>
      <w:r w:rsidRPr="006D3BEC">
        <w:rPr>
          <w:rFonts w:ascii="Times New Roman" w:eastAsia="Times New Roman" w:hAnsi="Times New Roman"/>
        </w:rPr>
        <w:t>е</w:t>
      </w:r>
      <w:r w:rsidRPr="006D3BEC">
        <w:rPr>
          <w:rFonts w:ascii="Times New Roman" w:eastAsia="Times New Roman" w:hAnsi="Times New Roman"/>
          <w:spacing w:val="-21"/>
        </w:rPr>
        <w:t xml:space="preserve"> </w:t>
      </w:r>
      <w:r w:rsidRPr="006D3BEC">
        <w:rPr>
          <w:rFonts w:ascii="Times New Roman" w:eastAsia="Times New Roman" w:hAnsi="Times New Roman"/>
          <w:spacing w:val="1"/>
        </w:rPr>
        <w:t>алгоритмы)</w:t>
      </w:r>
      <w:r w:rsidRPr="006D3BEC">
        <w:rPr>
          <w:rFonts w:ascii="Times New Roman" w:eastAsia="Times New Roman" w:hAnsi="Times New Roman"/>
        </w:rPr>
        <w:t>;</w:t>
      </w:r>
    </w:p>
    <w:p w:rsidR="006E54D0" w:rsidRPr="006D3BEC" w:rsidRDefault="006E54D0" w:rsidP="00BC293B">
      <w:pPr>
        <w:pStyle w:val="ab"/>
        <w:numPr>
          <w:ilvl w:val="0"/>
          <w:numId w:val="91"/>
        </w:numPr>
        <w:tabs>
          <w:tab w:val="left" w:pos="820"/>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составлят</w:t>
      </w:r>
      <w:r w:rsidRPr="006D3BEC">
        <w:rPr>
          <w:rFonts w:ascii="Times New Roman" w:eastAsia="Times New Roman" w:hAnsi="Times New Roman"/>
        </w:rPr>
        <w:t>ь</w:t>
      </w:r>
      <w:r w:rsidRPr="006D3BEC">
        <w:rPr>
          <w:rFonts w:ascii="Times New Roman" w:eastAsia="Times New Roman" w:hAnsi="Times New Roman"/>
          <w:spacing w:val="-11"/>
        </w:rPr>
        <w:t xml:space="preserve"> </w:t>
      </w:r>
      <w:r w:rsidRPr="006D3BEC">
        <w:rPr>
          <w:rFonts w:ascii="Times New Roman" w:eastAsia="Times New Roman" w:hAnsi="Times New Roman"/>
          <w:spacing w:val="1"/>
        </w:rPr>
        <w:t>несложны</w:t>
      </w:r>
      <w:r w:rsidRPr="006D3BEC">
        <w:rPr>
          <w:rFonts w:ascii="Times New Roman" w:eastAsia="Times New Roman" w:hAnsi="Times New Roman"/>
        </w:rPr>
        <w:t>е</w:t>
      </w:r>
      <w:r w:rsidRPr="006D3BEC">
        <w:rPr>
          <w:rFonts w:ascii="Times New Roman" w:eastAsia="Times New Roman" w:hAnsi="Times New Roman"/>
          <w:spacing w:val="-11"/>
        </w:rPr>
        <w:t xml:space="preserve"> </w:t>
      </w:r>
      <w:r w:rsidRPr="006D3BEC">
        <w:rPr>
          <w:rFonts w:ascii="Times New Roman" w:eastAsia="Times New Roman" w:hAnsi="Times New Roman"/>
          <w:spacing w:val="1"/>
        </w:rPr>
        <w:t>алгоритм</w:t>
      </w:r>
      <w:r w:rsidRPr="006D3BEC">
        <w:rPr>
          <w:rFonts w:ascii="Times New Roman" w:eastAsia="Times New Roman" w:hAnsi="Times New Roman"/>
        </w:rPr>
        <w:t>ы</w:t>
      </w:r>
      <w:r w:rsidRPr="006D3BEC">
        <w:rPr>
          <w:rFonts w:ascii="Times New Roman" w:eastAsia="Times New Roman" w:hAnsi="Times New Roman"/>
          <w:spacing w:val="-11"/>
        </w:rPr>
        <w:t xml:space="preserve"> </w:t>
      </w:r>
      <w:r w:rsidRPr="006D3BEC">
        <w:rPr>
          <w:rFonts w:ascii="Times New Roman" w:eastAsia="Times New Roman" w:hAnsi="Times New Roman"/>
          <w:spacing w:val="1"/>
        </w:rPr>
        <w:t>управлени</w:t>
      </w:r>
      <w:r w:rsidRPr="006D3BEC">
        <w:rPr>
          <w:rFonts w:ascii="Times New Roman" w:eastAsia="Times New Roman" w:hAnsi="Times New Roman"/>
        </w:rPr>
        <w:t>я</w:t>
      </w:r>
      <w:r w:rsidRPr="006D3BEC">
        <w:rPr>
          <w:rFonts w:ascii="Times New Roman" w:eastAsia="Times New Roman" w:hAnsi="Times New Roman"/>
          <w:spacing w:val="-12"/>
        </w:rPr>
        <w:t xml:space="preserve"> </w:t>
      </w:r>
      <w:r w:rsidRPr="006D3BEC">
        <w:rPr>
          <w:rFonts w:ascii="Times New Roman" w:eastAsia="Times New Roman" w:hAnsi="Times New Roman"/>
          <w:spacing w:val="1"/>
        </w:rPr>
        <w:t>исполнителям</w:t>
      </w:r>
      <w:r w:rsidRPr="006D3BEC">
        <w:rPr>
          <w:rFonts w:ascii="Times New Roman" w:eastAsia="Times New Roman" w:hAnsi="Times New Roman"/>
        </w:rPr>
        <w:t>и</w:t>
      </w:r>
      <w:r w:rsidRPr="006D3BEC">
        <w:rPr>
          <w:rFonts w:ascii="Times New Roman" w:eastAsia="Times New Roman" w:hAnsi="Times New Roman"/>
          <w:spacing w:val="-16"/>
        </w:rPr>
        <w:t xml:space="preserve"> </w:t>
      </w:r>
      <w:r w:rsidRPr="006D3BEC">
        <w:rPr>
          <w:rFonts w:ascii="Times New Roman" w:eastAsia="Times New Roman" w:hAnsi="Times New Roman"/>
        </w:rPr>
        <w:t xml:space="preserve">и </w:t>
      </w:r>
      <w:r w:rsidRPr="006D3BEC">
        <w:rPr>
          <w:rFonts w:ascii="Times New Roman" w:eastAsia="Times New Roman" w:hAnsi="Times New Roman"/>
          <w:spacing w:val="1"/>
        </w:rPr>
        <w:t>анализа числовы</w:t>
      </w:r>
      <w:r w:rsidRPr="006D3BEC">
        <w:rPr>
          <w:rFonts w:ascii="Times New Roman" w:eastAsia="Times New Roman" w:hAnsi="Times New Roman"/>
        </w:rPr>
        <w:t>х</w:t>
      </w:r>
      <w:r w:rsidRPr="006D3BEC">
        <w:rPr>
          <w:rFonts w:ascii="Times New Roman" w:eastAsia="Times New Roman" w:hAnsi="Times New Roman"/>
          <w:spacing w:val="7"/>
        </w:rPr>
        <w:t xml:space="preserve"> </w:t>
      </w:r>
      <w:r w:rsidRPr="006D3BEC">
        <w:rPr>
          <w:rFonts w:ascii="Times New Roman" w:eastAsia="Times New Roman" w:hAnsi="Times New Roman"/>
        </w:rPr>
        <w:t>и</w:t>
      </w:r>
      <w:r w:rsidRPr="006D3BEC">
        <w:rPr>
          <w:rFonts w:ascii="Times New Roman" w:eastAsia="Times New Roman" w:hAnsi="Times New Roman"/>
          <w:spacing w:val="17"/>
        </w:rPr>
        <w:t xml:space="preserve"> </w:t>
      </w:r>
      <w:r w:rsidRPr="006D3BEC">
        <w:rPr>
          <w:rFonts w:ascii="Times New Roman" w:eastAsia="Times New Roman" w:hAnsi="Times New Roman"/>
          <w:spacing w:val="1"/>
        </w:rPr>
        <w:t>текстовы</w:t>
      </w:r>
      <w:r w:rsidRPr="006D3BEC">
        <w:rPr>
          <w:rFonts w:ascii="Times New Roman" w:eastAsia="Times New Roman" w:hAnsi="Times New Roman"/>
        </w:rPr>
        <w:t>х</w:t>
      </w:r>
      <w:r w:rsidRPr="006D3BEC">
        <w:rPr>
          <w:rFonts w:ascii="Times New Roman" w:eastAsia="Times New Roman" w:hAnsi="Times New Roman"/>
          <w:spacing w:val="6"/>
        </w:rPr>
        <w:t xml:space="preserve"> </w:t>
      </w:r>
      <w:r w:rsidRPr="006D3BEC">
        <w:rPr>
          <w:rFonts w:ascii="Times New Roman" w:eastAsia="Times New Roman" w:hAnsi="Times New Roman"/>
          <w:spacing w:val="1"/>
        </w:rPr>
        <w:t>данны</w:t>
      </w:r>
      <w:r w:rsidRPr="006D3BEC">
        <w:rPr>
          <w:rFonts w:ascii="Times New Roman" w:eastAsia="Times New Roman" w:hAnsi="Times New Roman"/>
        </w:rPr>
        <w:t>х</w:t>
      </w:r>
      <w:r w:rsidRPr="006D3BEC">
        <w:rPr>
          <w:rFonts w:ascii="Times New Roman" w:eastAsia="Times New Roman" w:hAnsi="Times New Roman"/>
          <w:spacing w:val="9"/>
        </w:rPr>
        <w:t xml:space="preserve"> </w:t>
      </w:r>
      <w:r w:rsidRPr="006D3BEC">
        <w:rPr>
          <w:rFonts w:ascii="Times New Roman" w:eastAsia="Times New Roman" w:hAnsi="Times New Roman"/>
        </w:rPr>
        <w:t>с</w:t>
      </w:r>
      <w:r w:rsidRPr="006D3BEC">
        <w:rPr>
          <w:rFonts w:ascii="Times New Roman" w:eastAsia="Times New Roman" w:hAnsi="Times New Roman"/>
          <w:spacing w:val="18"/>
        </w:rPr>
        <w:t xml:space="preserve"> </w:t>
      </w:r>
      <w:r w:rsidRPr="006D3BEC">
        <w:rPr>
          <w:rFonts w:ascii="Times New Roman" w:eastAsia="Times New Roman" w:hAnsi="Times New Roman"/>
          <w:spacing w:val="1"/>
        </w:rPr>
        <w:t>исполь</w:t>
      </w:r>
      <w:r w:rsidRPr="006D3BEC">
        <w:rPr>
          <w:rFonts w:ascii="Times New Roman" w:eastAsia="Times New Roman" w:hAnsi="Times New Roman"/>
        </w:rPr>
        <w:t>з</w:t>
      </w:r>
      <w:r w:rsidRPr="006D3BEC">
        <w:rPr>
          <w:rFonts w:ascii="Times New Roman" w:eastAsia="Times New Roman" w:hAnsi="Times New Roman"/>
          <w:spacing w:val="1"/>
        </w:rPr>
        <w:t>ование</w:t>
      </w:r>
      <w:r w:rsidRPr="006D3BEC">
        <w:rPr>
          <w:rFonts w:ascii="Times New Roman" w:eastAsia="Times New Roman" w:hAnsi="Times New Roman"/>
        </w:rPr>
        <w:t xml:space="preserve">м </w:t>
      </w:r>
      <w:r w:rsidRPr="006D3BEC">
        <w:rPr>
          <w:rFonts w:ascii="Times New Roman" w:eastAsia="Times New Roman" w:hAnsi="Times New Roman"/>
          <w:spacing w:val="1"/>
        </w:rPr>
        <w:t>основны</w:t>
      </w:r>
      <w:r w:rsidRPr="006D3BEC">
        <w:rPr>
          <w:rFonts w:ascii="Times New Roman" w:eastAsia="Times New Roman" w:hAnsi="Times New Roman"/>
        </w:rPr>
        <w:t xml:space="preserve">х </w:t>
      </w:r>
      <w:r w:rsidRPr="006D3BEC">
        <w:rPr>
          <w:rFonts w:ascii="Times New Roman" w:eastAsia="Times New Roman" w:hAnsi="Times New Roman"/>
          <w:spacing w:val="1"/>
        </w:rPr>
        <w:t>управляющи</w:t>
      </w:r>
      <w:r w:rsidRPr="006D3BEC">
        <w:rPr>
          <w:rFonts w:ascii="Times New Roman" w:eastAsia="Times New Roman" w:hAnsi="Times New Roman"/>
        </w:rPr>
        <w:t xml:space="preserve">х </w:t>
      </w:r>
      <w:r w:rsidRPr="006D3BEC">
        <w:rPr>
          <w:rFonts w:ascii="Times New Roman" w:eastAsia="Times New Roman" w:hAnsi="Times New Roman"/>
          <w:spacing w:val="1"/>
        </w:rPr>
        <w:t>конструкци</w:t>
      </w:r>
      <w:r w:rsidRPr="006D3BEC">
        <w:rPr>
          <w:rFonts w:ascii="Times New Roman" w:eastAsia="Times New Roman" w:hAnsi="Times New Roman"/>
        </w:rPr>
        <w:t xml:space="preserve">й </w:t>
      </w:r>
      <w:r w:rsidRPr="006D3BEC">
        <w:rPr>
          <w:rFonts w:ascii="Times New Roman" w:eastAsia="Times New Roman" w:hAnsi="Times New Roman"/>
          <w:spacing w:val="1"/>
        </w:rPr>
        <w:t>последовательног</w:t>
      </w:r>
      <w:r w:rsidRPr="006D3BEC">
        <w:rPr>
          <w:rFonts w:ascii="Times New Roman" w:eastAsia="Times New Roman" w:hAnsi="Times New Roman"/>
        </w:rPr>
        <w:t xml:space="preserve">о </w:t>
      </w:r>
      <w:r w:rsidRPr="006D3BEC">
        <w:rPr>
          <w:rFonts w:ascii="Times New Roman" w:eastAsia="Times New Roman" w:hAnsi="Times New Roman"/>
          <w:spacing w:val="1"/>
        </w:rPr>
        <w:t>прогр</w:t>
      </w:r>
      <w:r w:rsidRPr="006D3BEC">
        <w:rPr>
          <w:rFonts w:ascii="Times New Roman" w:eastAsia="Times New Roman" w:hAnsi="Times New Roman"/>
        </w:rPr>
        <w:t>а</w:t>
      </w:r>
      <w:r w:rsidRPr="006D3BEC">
        <w:rPr>
          <w:rFonts w:ascii="Times New Roman" w:eastAsia="Times New Roman" w:hAnsi="Times New Roman"/>
          <w:spacing w:val="1"/>
        </w:rPr>
        <w:t>ммиров</w:t>
      </w:r>
      <w:r w:rsidRPr="006D3BEC">
        <w:rPr>
          <w:rFonts w:ascii="Times New Roman" w:eastAsia="Times New Roman" w:hAnsi="Times New Roman"/>
        </w:rPr>
        <w:t>а</w:t>
      </w:r>
      <w:r w:rsidRPr="006D3BEC">
        <w:rPr>
          <w:rFonts w:ascii="Times New Roman" w:eastAsia="Times New Roman" w:hAnsi="Times New Roman"/>
          <w:spacing w:val="1"/>
        </w:rPr>
        <w:t>ни</w:t>
      </w:r>
      <w:r w:rsidRPr="006D3BEC">
        <w:rPr>
          <w:rFonts w:ascii="Times New Roman" w:eastAsia="Times New Roman" w:hAnsi="Times New Roman"/>
        </w:rPr>
        <w:t xml:space="preserve">я и </w:t>
      </w:r>
      <w:r w:rsidRPr="006D3BEC">
        <w:rPr>
          <w:rFonts w:ascii="Times New Roman" w:eastAsia="Times New Roman" w:hAnsi="Times New Roman"/>
          <w:spacing w:val="1"/>
        </w:rPr>
        <w:t>записыват</w:t>
      </w:r>
      <w:r w:rsidRPr="006D3BEC">
        <w:rPr>
          <w:rFonts w:ascii="Times New Roman" w:eastAsia="Times New Roman" w:hAnsi="Times New Roman"/>
        </w:rPr>
        <w:t>ь</w:t>
      </w:r>
      <w:r w:rsidR="00AC7420" w:rsidRPr="006D3BEC">
        <w:rPr>
          <w:rFonts w:ascii="Times New Roman" w:eastAsia="Times New Roman" w:hAnsi="Times New Roman"/>
        </w:rPr>
        <w:t xml:space="preserve"> </w:t>
      </w:r>
      <w:r w:rsidRPr="006D3BEC">
        <w:rPr>
          <w:rFonts w:ascii="Times New Roman" w:eastAsia="Times New Roman" w:hAnsi="Times New Roman"/>
          <w:spacing w:val="1"/>
        </w:rPr>
        <w:t>и</w:t>
      </w:r>
      <w:r w:rsidRPr="006D3BEC">
        <w:rPr>
          <w:rFonts w:ascii="Times New Roman" w:eastAsia="Times New Roman" w:hAnsi="Times New Roman"/>
        </w:rPr>
        <w:t>х</w:t>
      </w:r>
      <w:r w:rsidR="00AC7420" w:rsidRPr="006D3BEC">
        <w:rPr>
          <w:rFonts w:ascii="Times New Roman" w:eastAsia="Times New Roman" w:hAnsi="Times New Roman"/>
        </w:rPr>
        <w:t xml:space="preserve"> </w:t>
      </w:r>
      <w:r w:rsidRPr="006D3BEC">
        <w:rPr>
          <w:rFonts w:ascii="Times New Roman" w:eastAsia="Times New Roman" w:hAnsi="Times New Roman"/>
        </w:rPr>
        <w:t xml:space="preserve">в </w:t>
      </w:r>
      <w:r w:rsidRPr="006D3BEC">
        <w:rPr>
          <w:rFonts w:ascii="Times New Roman" w:eastAsia="Times New Roman" w:hAnsi="Times New Roman"/>
          <w:spacing w:val="1"/>
        </w:rPr>
        <w:t>вид</w:t>
      </w:r>
      <w:r w:rsidRPr="006D3BEC">
        <w:rPr>
          <w:rFonts w:ascii="Times New Roman" w:eastAsia="Times New Roman" w:hAnsi="Times New Roman"/>
        </w:rPr>
        <w:t>е</w:t>
      </w:r>
      <w:r w:rsidRPr="006D3BEC">
        <w:rPr>
          <w:rFonts w:ascii="Times New Roman" w:eastAsia="Times New Roman" w:hAnsi="Times New Roman"/>
        </w:rPr>
        <w:tab/>
      </w:r>
      <w:r w:rsidRPr="006D3BEC">
        <w:rPr>
          <w:rFonts w:ascii="Times New Roman" w:eastAsia="Times New Roman" w:hAnsi="Times New Roman"/>
          <w:spacing w:val="1"/>
        </w:rPr>
        <w:t>програм</w:t>
      </w:r>
      <w:r w:rsidRPr="006D3BEC">
        <w:rPr>
          <w:rFonts w:ascii="Times New Roman" w:eastAsia="Times New Roman" w:hAnsi="Times New Roman"/>
        </w:rPr>
        <w:t>м</w:t>
      </w:r>
      <w:r w:rsidR="00AC7420" w:rsidRPr="006D3BEC">
        <w:rPr>
          <w:rFonts w:ascii="Times New Roman" w:eastAsia="Times New Roman" w:hAnsi="Times New Roman"/>
        </w:rPr>
        <w:t xml:space="preserve"> </w:t>
      </w:r>
      <w:r w:rsidRPr="006D3BEC">
        <w:rPr>
          <w:rFonts w:ascii="Times New Roman" w:eastAsia="Times New Roman" w:hAnsi="Times New Roman"/>
          <w:spacing w:val="1"/>
        </w:rPr>
        <w:t>н</w:t>
      </w:r>
      <w:r w:rsidRPr="006D3BEC">
        <w:rPr>
          <w:rFonts w:ascii="Times New Roman" w:eastAsia="Times New Roman" w:hAnsi="Times New Roman"/>
        </w:rPr>
        <w:t>а</w:t>
      </w:r>
      <w:r w:rsidR="00AC7420" w:rsidRPr="006D3BEC">
        <w:rPr>
          <w:rFonts w:ascii="Times New Roman" w:eastAsia="Times New Roman" w:hAnsi="Times New Roman"/>
        </w:rPr>
        <w:t xml:space="preserve"> </w:t>
      </w:r>
      <w:r w:rsidRPr="006D3BEC">
        <w:rPr>
          <w:rFonts w:ascii="Times New Roman" w:eastAsia="Times New Roman" w:hAnsi="Times New Roman"/>
          <w:spacing w:val="1"/>
        </w:rPr>
        <w:t>выбранно</w:t>
      </w:r>
      <w:r w:rsidRPr="006D3BEC">
        <w:rPr>
          <w:rFonts w:ascii="Times New Roman" w:eastAsia="Times New Roman" w:hAnsi="Times New Roman"/>
        </w:rPr>
        <w:t>м</w:t>
      </w:r>
      <w:r w:rsidR="00AC7420" w:rsidRPr="006D3BEC">
        <w:rPr>
          <w:rFonts w:ascii="Times New Roman" w:eastAsia="Times New Roman" w:hAnsi="Times New Roman"/>
        </w:rPr>
        <w:t xml:space="preserve"> </w:t>
      </w:r>
      <w:r w:rsidRPr="006D3BEC">
        <w:rPr>
          <w:rFonts w:ascii="Times New Roman" w:eastAsia="Times New Roman" w:hAnsi="Times New Roman"/>
          <w:spacing w:val="1"/>
        </w:rPr>
        <w:t>язык</w:t>
      </w:r>
      <w:r w:rsidRPr="006D3BEC">
        <w:rPr>
          <w:rFonts w:ascii="Times New Roman" w:eastAsia="Times New Roman" w:hAnsi="Times New Roman"/>
        </w:rPr>
        <w:t xml:space="preserve">е </w:t>
      </w:r>
      <w:r w:rsidRPr="006D3BEC">
        <w:rPr>
          <w:rFonts w:ascii="Times New Roman" w:eastAsia="Times New Roman" w:hAnsi="Times New Roman"/>
          <w:spacing w:val="1"/>
        </w:rPr>
        <w:t>программирования</w:t>
      </w:r>
      <w:r w:rsidRPr="006D3BEC">
        <w:rPr>
          <w:rFonts w:ascii="Times New Roman" w:eastAsia="Times New Roman" w:hAnsi="Times New Roman"/>
        </w:rPr>
        <w:t>;</w:t>
      </w:r>
      <w:r w:rsidRPr="006D3BEC">
        <w:rPr>
          <w:rFonts w:ascii="Times New Roman" w:eastAsia="Times New Roman" w:hAnsi="Times New Roman"/>
          <w:spacing w:val="-24"/>
        </w:rPr>
        <w:t xml:space="preserve"> </w:t>
      </w:r>
      <w:r w:rsidRPr="006D3BEC">
        <w:rPr>
          <w:rFonts w:ascii="Times New Roman" w:eastAsia="Times New Roman" w:hAnsi="Times New Roman"/>
          <w:spacing w:val="1"/>
        </w:rPr>
        <w:t>выполнят</w:t>
      </w:r>
      <w:r w:rsidRPr="006D3BEC">
        <w:rPr>
          <w:rFonts w:ascii="Times New Roman" w:eastAsia="Times New Roman" w:hAnsi="Times New Roman"/>
        </w:rPr>
        <w:t>ь</w:t>
      </w:r>
      <w:r w:rsidRPr="006D3BEC">
        <w:rPr>
          <w:rFonts w:ascii="Times New Roman" w:eastAsia="Times New Roman" w:hAnsi="Times New Roman"/>
          <w:spacing w:val="-13"/>
        </w:rPr>
        <w:t xml:space="preserve"> </w:t>
      </w:r>
      <w:r w:rsidRPr="006D3BEC">
        <w:rPr>
          <w:rFonts w:ascii="Times New Roman" w:eastAsia="Times New Roman" w:hAnsi="Times New Roman"/>
          <w:spacing w:val="1"/>
        </w:rPr>
        <w:t>эт</w:t>
      </w:r>
      <w:r w:rsidRPr="006D3BEC">
        <w:rPr>
          <w:rFonts w:ascii="Times New Roman" w:eastAsia="Times New Roman" w:hAnsi="Times New Roman"/>
        </w:rPr>
        <w:t>и</w:t>
      </w:r>
      <w:r w:rsidRPr="006D3BEC">
        <w:rPr>
          <w:rFonts w:ascii="Times New Roman" w:eastAsia="Times New Roman" w:hAnsi="Times New Roman"/>
          <w:spacing w:val="-3"/>
        </w:rPr>
        <w:t xml:space="preserve"> </w:t>
      </w:r>
      <w:r w:rsidRPr="006D3BEC">
        <w:rPr>
          <w:rFonts w:ascii="Times New Roman" w:eastAsia="Times New Roman" w:hAnsi="Times New Roman"/>
          <w:spacing w:val="1"/>
        </w:rPr>
        <w:t>программ</w:t>
      </w:r>
      <w:r w:rsidRPr="006D3BEC">
        <w:rPr>
          <w:rFonts w:ascii="Times New Roman" w:eastAsia="Times New Roman" w:hAnsi="Times New Roman"/>
        </w:rPr>
        <w:t>ы</w:t>
      </w:r>
      <w:r w:rsidRPr="006D3BEC">
        <w:rPr>
          <w:rFonts w:ascii="Times New Roman" w:eastAsia="Times New Roman" w:hAnsi="Times New Roman"/>
          <w:spacing w:val="-13"/>
        </w:rPr>
        <w:t xml:space="preserve"> </w:t>
      </w:r>
      <w:r w:rsidRPr="006D3BEC">
        <w:rPr>
          <w:rFonts w:ascii="Times New Roman" w:eastAsia="Times New Roman" w:hAnsi="Times New Roman"/>
          <w:spacing w:val="1"/>
        </w:rPr>
        <w:t>н</w:t>
      </w:r>
      <w:r w:rsidRPr="006D3BEC">
        <w:rPr>
          <w:rFonts w:ascii="Times New Roman" w:eastAsia="Times New Roman" w:hAnsi="Times New Roman"/>
        </w:rPr>
        <w:t>а</w:t>
      </w:r>
      <w:r w:rsidRPr="006D3BEC">
        <w:rPr>
          <w:rFonts w:ascii="Times New Roman" w:eastAsia="Times New Roman" w:hAnsi="Times New Roman"/>
          <w:spacing w:val="-3"/>
        </w:rPr>
        <w:t xml:space="preserve"> </w:t>
      </w:r>
      <w:r w:rsidRPr="006D3BEC">
        <w:rPr>
          <w:rFonts w:ascii="Times New Roman" w:eastAsia="Times New Roman" w:hAnsi="Times New Roman"/>
          <w:spacing w:val="1"/>
        </w:rPr>
        <w:t>компьютере</w:t>
      </w:r>
      <w:r w:rsidRPr="006D3BEC">
        <w:rPr>
          <w:rFonts w:ascii="Times New Roman" w:eastAsia="Times New Roman" w:hAnsi="Times New Roman"/>
        </w:rPr>
        <w:t>;</w:t>
      </w:r>
    </w:p>
    <w:p w:rsidR="006E54D0" w:rsidRPr="006D3BEC" w:rsidRDefault="006E54D0" w:rsidP="00BC293B">
      <w:pPr>
        <w:pStyle w:val="ab"/>
        <w:numPr>
          <w:ilvl w:val="0"/>
          <w:numId w:val="91"/>
        </w:numPr>
        <w:tabs>
          <w:tab w:val="left" w:pos="900"/>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использоват</w:t>
      </w:r>
      <w:r w:rsidRPr="006D3BEC">
        <w:rPr>
          <w:rFonts w:ascii="Times New Roman" w:eastAsia="Times New Roman" w:hAnsi="Times New Roman"/>
        </w:rPr>
        <w:t xml:space="preserve">ь </w:t>
      </w:r>
      <w:r w:rsidRPr="006D3BEC">
        <w:rPr>
          <w:rFonts w:ascii="Times New Roman" w:eastAsia="Times New Roman" w:hAnsi="Times New Roman"/>
          <w:spacing w:val="1"/>
        </w:rPr>
        <w:t>величин</w:t>
      </w:r>
      <w:r w:rsidRPr="006D3BEC">
        <w:rPr>
          <w:rFonts w:ascii="Times New Roman" w:eastAsia="Times New Roman" w:hAnsi="Times New Roman"/>
        </w:rPr>
        <w:t>ы (</w:t>
      </w:r>
      <w:r w:rsidRPr="006D3BEC">
        <w:rPr>
          <w:rFonts w:ascii="Times New Roman" w:eastAsia="Times New Roman" w:hAnsi="Times New Roman"/>
          <w:spacing w:val="1"/>
        </w:rPr>
        <w:t>переменные</w:t>
      </w:r>
      <w:r w:rsidRPr="006D3BEC">
        <w:rPr>
          <w:rFonts w:ascii="Times New Roman" w:eastAsia="Times New Roman" w:hAnsi="Times New Roman"/>
        </w:rPr>
        <w:t xml:space="preserve">) </w:t>
      </w:r>
      <w:r w:rsidRPr="006D3BEC">
        <w:rPr>
          <w:rFonts w:ascii="Times New Roman" w:eastAsia="Times New Roman" w:hAnsi="Times New Roman"/>
          <w:spacing w:val="1"/>
        </w:rPr>
        <w:t>различны</w:t>
      </w:r>
      <w:r w:rsidRPr="006D3BEC">
        <w:rPr>
          <w:rFonts w:ascii="Times New Roman" w:eastAsia="Times New Roman" w:hAnsi="Times New Roman"/>
        </w:rPr>
        <w:t xml:space="preserve">х </w:t>
      </w:r>
      <w:r w:rsidRPr="006D3BEC">
        <w:rPr>
          <w:rFonts w:ascii="Times New Roman" w:eastAsia="Times New Roman" w:hAnsi="Times New Roman"/>
          <w:spacing w:val="1"/>
        </w:rPr>
        <w:t>типов</w:t>
      </w:r>
      <w:r w:rsidRPr="006D3BEC">
        <w:rPr>
          <w:rFonts w:ascii="Times New Roman" w:eastAsia="Times New Roman" w:hAnsi="Times New Roman"/>
        </w:rPr>
        <w:t xml:space="preserve">, </w:t>
      </w:r>
      <w:r w:rsidRPr="006D3BEC">
        <w:rPr>
          <w:rFonts w:ascii="Times New Roman" w:eastAsia="Times New Roman" w:hAnsi="Times New Roman"/>
          <w:spacing w:val="1"/>
        </w:rPr>
        <w:t>табличны</w:t>
      </w:r>
      <w:r w:rsidRPr="006D3BEC">
        <w:rPr>
          <w:rFonts w:ascii="Times New Roman" w:eastAsia="Times New Roman" w:hAnsi="Times New Roman"/>
        </w:rPr>
        <w:t xml:space="preserve">е </w:t>
      </w:r>
      <w:r w:rsidRPr="006D3BEC">
        <w:rPr>
          <w:rFonts w:ascii="Times New Roman" w:eastAsia="Times New Roman" w:hAnsi="Times New Roman"/>
          <w:spacing w:val="1"/>
        </w:rPr>
        <w:t>величин</w:t>
      </w:r>
      <w:r w:rsidRPr="006D3BEC">
        <w:rPr>
          <w:rFonts w:ascii="Times New Roman" w:eastAsia="Times New Roman" w:hAnsi="Times New Roman"/>
        </w:rPr>
        <w:t>ы</w:t>
      </w:r>
      <w:r w:rsidRPr="006D3BEC">
        <w:rPr>
          <w:rFonts w:ascii="Times New Roman" w:eastAsia="Times New Roman" w:hAnsi="Times New Roman"/>
          <w:spacing w:val="5"/>
        </w:rPr>
        <w:t xml:space="preserve"> </w:t>
      </w:r>
      <w:r w:rsidRPr="006D3BEC">
        <w:rPr>
          <w:rFonts w:ascii="Times New Roman" w:eastAsia="Times New Roman" w:hAnsi="Times New Roman"/>
          <w:spacing w:val="1"/>
        </w:rPr>
        <w:t>(массивы)</w:t>
      </w:r>
      <w:r w:rsidRPr="006D3BEC">
        <w:rPr>
          <w:rFonts w:ascii="Times New Roman" w:eastAsia="Times New Roman" w:hAnsi="Times New Roman"/>
        </w:rPr>
        <w:t>,</w:t>
      </w:r>
      <w:r w:rsidRPr="006D3BEC">
        <w:rPr>
          <w:rFonts w:ascii="Times New Roman" w:eastAsia="Times New Roman" w:hAnsi="Times New Roman"/>
          <w:spacing w:val="3"/>
        </w:rPr>
        <w:t xml:space="preserve"> </w:t>
      </w:r>
      <w:r w:rsidRPr="006D3BEC">
        <w:rPr>
          <w:rFonts w:ascii="Times New Roman" w:eastAsia="Times New Roman" w:hAnsi="Times New Roman"/>
        </w:rPr>
        <w:t>а</w:t>
      </w:r>
      <w:r w:rsidRPr="006D3BEC">
        <w:rPr>
          <w:rFonts w:ascii="Times New Roman" w:eastAsia="Times New Roman" w:hAnsi="Times New Roman"/>
          <w:spacing w:val="15"/>
        </w:rPr>
        <w:t xml:space="preserve"> </w:t>
      </w:r>
      <w:r w:rsidRPr="006D3BEC">
        <w:rPr>
          <w:rFonts w:ascii="Times New Roman" w:eastAsia="Times New Roman" w:hAnsi="Times New Roman"/>
          <w:spacing w:val="1"/>
        </w:rPr>
        <w:t>такж</w:t>
      </w:r>
      <w:r w:rsidRPr="006D3BEC">
        <w:rPr>
          <w:rFonts w:ascii="Times New Roman" w:eastAsia="Times New Roman" w:hAnsi="Times New Roman"/>
        </w:rPr>
        <w:t>е</w:t>
      </w:r>
      <w:r w:rsidRPr="006D3BEC">
        <w:rPr>
          <w:rFonts w:ascii="Times New Roman" w:eastAsia="Times New Roman" w:hAnsi="Times New Roman"/>
          <w:spacing w:val="9"/>
        </w:rPr>
        <w:t xml:space="preserve"> </w:t>
      </w:r>
      <w:r w:rsidRPr="006D3BEC">
        <w:rPr>
          <w:rFonts w:ascii="Times New Roman" w:eastAsia="Times New Roman" w:hAnsi="Times New Roman"/>
          <w:spacing w:val="1"/>
        </w:rPr>
        <w:t>выражения</w:t>
      </w:r>
      <w:r w:rsidRPr="006D3BEC">
        <w:rPr>
          <w:rFonts w:ascii="Times New Roman" w:eastAsia="Times New Roman" w:hAnsi="Times New Roman"/>
        </w:rPr>
        <w:t>,</w:t>
      </w:r>
      <w:r w:rsidRPr="006D3BEC">
        <w:rPr>
          <w:rFonts w:ascii="Times New Roman" w:eastAsia="Times New Roman" w:hAnsi="Times New Roman"/>
          <w:spacing w:val="1"/>
        </w:rPr>
        <w:t xml:space="preserve"> составленны</w:t>
      </w:r>
      <w:r w:rsidRPr="006D3BEC">
        <w:rPr>
          <w:rFonts w:ascii="Times New Roman" w:eastAsia="Times New Roman" w:hAnsi="Times New Roman"/>
        </w:rPr>
        <w:t xml:space="preserve">е </w:t>
      </w:r>
      <w:r w:rsidRPr="006D3BEC">
        <w:rPr>
          <w:rFonts w:ascii="Times New Roman" w:eastAsia="Times New Roman" w:hAnsi="Times New Roman"/>
          <w:spacing w:val="1"/>
        </w:rPr>
        <w:t>и</w:t>
      </w:r>
      <w:r w:rsidRPr="006D3BEC">
        <w:rPr>
          <w:rFonts w:ascii="Times New Roman" w:eastAsia="Times New Roman" w:hAnsi="Times New Roman"/>
        </w:rPr>
        <w:t>з</w:t>
      </w:r>
      <w:r w:rsidRPr="006D3BEC">
        <w:rPr>
          <w:rFonts w:ascii="Times New Roman" w:eastAsia="Times New Roman" w:hAnsi="Times New Roman"/>
          <w:spacing w:val="14"/>
        </w:rPr>
        <w:t xml:space="preserve"> </w:t>
      </w:r>
      <w:r w:rsidRPr="006D3BEC">
        <w:rPr>
          <w:rFonts w:ascii="Times New Roman" w:eastAsia="Times New Roman" w:hAnsi="Times New Roman"/>
          <w:spacing w:val="1"/>
        </w:rPr>
        <w:t>этих величин</w:t>
      </w:r>
      <w:r w:rsidRPr="006D3BEC">
        <w:rPr>
          <w:rFonts w:ascii="Times New Roman" w:eastAsia="Times New Roman" w:hAnsi="Times New Roman"/>
        </w:rPr>
        <w:t>;</w:t>
      </w:r>
      <w:r w:rsidRPr="006D3BEC">
        <w:rPr>
          <w:rFonts w:ascii="Times New Roman" w:eastAsia="Times New Roman" w:hAnsi="Times New Roman"/>
          <w:spacing w:val="-11"/>
        </w:rPr>
        <w:t xml:space="preserve"> </w:t>
      </w:r>
      <w:r w:rsidRPr="006D3BEC">
        <w:rPr>
          <w:rFonts w:ascii="Times New Roman" w:eastAsia="Times New Roman" w:hAnsi="Times New Roman"/>
          <w:spacing w:val="1"/>
        </w:rPr>
        <w:t>исполь</w:t>
      </w:r>
      <w:r w:rsidRPr="006D3BEC">
        <w:rPr>
          <w:rFonts w:ascii="Times New Roman" w:eastAsia="Times New Roman" w:hAnsi="Times New Roman"/>
        </w:rPr>
        <w:t>з</w:t>
      </w:r>
      <w:r w:rsidRPr="006D3BEC">
        <w:rPr>
          <w:rFonts w:ascii="Times New Roman" w:eastAsia="Times New Roman" w:hAnsi="Times New Roman"/>
          <w:spacing w:val="1"/>
        </w:rPr>
        <w:t>оват</w:t>
      </w:r>
      <w:r w:rsidRPr="006D3BEC">
        <w:rPr>
          <w:rFonts w:ascii="Times New Roman" w:eastAsia="Times New Roman" w:hAnsi="Times New Roman"/>
        </w:rPr>
        <w:t>ь</w:t>
      </w:r>
      <w:r w:rsidRPr="006D3BEC">
        <w:rPr>
          <w:rFonts w:ascii="Times New Roman" w:eastAsia="Times New Roman" w:hAnsi="Times New Roman"/>
          <w:spacing w:val="-16"/>
        </w:rPr>
        <w:t xml:space="preserve"> </w:t>
      </w:r>
      <w:r w:rsidRPr="006D3BEC">
        <w:rPr>
          <w:rFonts w:ascii="Times New Roman" w:eastAsia="Times New Roman" w:hAnsi="Times New Roman"/>
          <w:spacing w:val="1"/>
        </w:rPr>
        <w:t>операто</w:t>
      </w:r>
      <w:r w:rsidRPr="006D3BEC">
        <w:rPr>
          <w:rFonts w:ascii="Times New Roman" w:eastAsia="Times New Roman" w:hAnsi="Times New Roman"/>
        </w:rPr>
        <w:t>р</w:t>
      </w:r>
      <w:r w:rsidRPr="006D3BEC">
        <w:rPr>
          <w:rFonts w:ascii="Times New Roman" w:eastAsia="Times New Roman" w:hAnsi="Times New Roman"/>
          <w:spacing w:val="-11"/>
        </w:rPr>
        <w:t xml:space="preserve"> </w:t>
      </w:r>
      <w:r w:rsidRPr="006D3BEC">
        <w:rPr>
          <w:rFonts w:ascii="Times New Roman" w:eastAsia="Times New Roman" w:hAnsi="Times New Roman"/>
          <w:spacing w:val="1"/>
        </w:rPr>
        <w:t>при</w:t>
      </w:r>
      <w:r w:rsidRPr="006D3BEC">
        <w:rPr>
          <w:rFonts w:ascii="Times New Roman" w:eastAsia="Times New Roman" w:hAnsi="Times New Roman"/>
        </w:rPr>
        <w:t>с</w:t>
      </w:r>
      <w:r w:rsidRPr="006D3BEC">
        <w:rPr>
          <w:rFonts w:ascii="Times New Roman" w:eastAsia="Times New Roman" w:hAnsi="Times New Roman"/>
          <w:spacing w:val="1"/>
        </w:rPr>
        <w:t>ваив</w:t>
      </w:r>
      <w:r w:rsidRPr="006D3BEC">
        <w:rPr>
          <w:rFonts w:ascii="Times New Roman" w:eastAsia="Times New Roman" w:hAnsi="Times New Roman"/>
        </w:rPr>
        <w:t>а</w:t>
      </w:r>
      <w:r w:rsidRPr="006D3BEC">
        <w:rPr>
          <w:rFonts w:ascii="Times New Roman" w:eastAsia="Times New Roman" w:hAnsi="Times New Roman"/>
          <w:spacing w:val="1"/>
        </w:rPr>
        <w:t>ния</w:t>
      </w:r>
      <w:r w:rsidRPr="006D3BEC">
        <w:rPr>
          <w:rFonts w:ascii="Times New Roman" w:eastAsia="Times New Roman" w:hAnsi="Times New Roman"/>
        </w:rPr>
        <w:t>;</w:t>
      </w:r>
    </w:p>
    <w:p w:rsidR="006E54D0" w:rsidRPr="006D3BEC" w:rsidRDefault="006E54D0" w:rsidP="00BC293B">
      <w:pPr>
        <w:pStyle w:val="ab"/>
        <w:numPr>
          <w:ilvl w:val="0"/>
          <w:numId w:val="91"/>
        </w:numPr>
        <w:tabs>
          <w:tab w:val="left" w:pos="820"/>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анализироват</w:t>
      </w:r>
      <w:r w:rsidRPr="006D3BEC">
        <w:rPr>
          <w:rFonts w:ascii="Times New Roman" w:eastAsia="Times New Roman" w:hAnsi="Times New Roman"/>
        </w:rPr>
        <w:t>ь</w:t>
      </w:r>
      <w:r w:rsidRPr="006D3BEC">
        <w:rPr>
          <w:rFonts w:ascii="Times New Roman" w:eastAsia="Times New Roman" w:hAnsi="Times New Roman"/>
          <w:spacing w:val="54"/>
        </w:rPr>
        <w:t xml:space="preserve"> </w:t>
      </w:r>
      <w:r w:rsidRPr="006D3BEC">
        <w:rPr>
          <w:rFonts w:ascii="Times New Roman" w:eastAsia="Times New Roman" w:hAnsi="Times New Roman"/>
          <w:spacing w:val="1"/>
        </w:rPr>
        <w:t>предложенны</w:t>
      </w:r>
      <w:r w:rsidRPr="006D3BEC">
        <w:rPr>
          <w:rFonts w:ascii="Times New Roman" w:eastAsia="Times New Roman" w:hAnsi="Times New Roman"/>
        </w:rPr>
        <w:t>й</w:t>
      </w:r>
      <w:r w:rsidRPr="006D3BEC">
        <w:rPr>
          <w:rFonts w:ascii="Times New Roman" w:eastAsia="Times New Roman" w:hAnsi="Times New Roman"/>
          <w:spacing w:val="53"/>
        </w:rPr>
        <w:t xml:space="preserve"> </w:t>
      </w:r>
      <w:r w:rsidRPr="006D3BEC">
        <w:rPr>
          <w:rFonts w:ascii="Times New Roman" w:eastAsia="Times New Roman" w:hAnsi="Times New Roman"/>
          <w:spacing w:val="1"/>
        </w:rPr>
        <w:t>алгоритм</w:t>
      </w:r>
      <w:r w:rsidRPr="006D3BEC">
        <w:rPr>
          <w:rFonts w:ascii="Times New Roman" w:eastAsia="Times New Roman" w:hAnsi="Times New Roman"/>
        </w:rPr>
        <w:t>,</w:t>
      </w:r>
      <w:r w:rsidRPr="006D3BEC">
        <w:rPr>
          <w:rFonts w:ascii="Times New Roman" w:eastAsia="Times New Roman" w:hAnsi="Times New Roman"/>
          <w:spacing w:val="58"/>
        </w:rPr>
        <w:t xml:space="preserve"> </w:t>
      </w:r>
      <w:r w:rsidRPr="006D3BEC">
        <w:rPr>
          <w:rFonts w:ascii="Times New Roman" w:eastAsia="Times New Roman" w:hAnsi="Times New Roman"/>
          <w:spacing w:val="1"/>
        </w:rPr>
        <w:t>например</w:t>
      </w:r>
      <w:r w:rsidRPr="006D3BEC">
        <w:rPr>
          <w:rFonts w:ascii="Times New Roman" w:eastAsia="Times New Roman" w:hAnsi="Times New Roman"/>
        </w:rPr>
        <w:t>,</w:t>
      </w:r>
      <w:r w:rsidRPr="006D3BEC">
        <w:rPr>
          <w:rFonts w:ascii="Times New Roman" w:eastAsia="Times New Roman" w:hAnsi="Times New Roman"/>
          <w:spacing w:val="58"/>
        </w:rPr>
        <w:t xml:space="preserve"> </w:t>
      </w:r>
      <w:r w:rsidRPr="006D3BEC">
        <w:rPr>
          <w:rFonts w:ascii="Times New Roman" w:eastAsia="Times New Roman" w:hAnsi="Times New Roman"/>
          <w:spacing w:val="1"/>
        </w:rPr>
        <w:t>определят</w:t>
      </w:r>
      <w:r w:rsidRPr="006D3BEC">
        <w:rPr>
          <w:rFonts w:ascii="Times New Roman" w:eastAsia="Times New Roman" w:hAnsi="Times New Roman"/>
        </w:rPr>
        <w:t>ь</w:t>
      </w:r>
      <w:r w:rsidRPr="006D3BEC">
        <w:rPr>
          <w:rFonts w:ascii="Times New Roman" w:eastAsia="Times New Roman" w:hAnsi="Times New Roman"/>
          <w:spacing w:val="58"/>
        </w:rPr>
        <w:t xml:space="preserve"> </w:t>
      </w:r>
      <w:r w:rsidRPr="006D3BEC">
        <w:rPr>
          <w:rFonts w:ascii="Times New Roman" w:eastAsia="Times New Roman" w:hAnsi="Times New Roman"/>
          <w:spacing w:val="1"/>
        </w:rPr>
        <w:t>каки</w:t>
      </w:r>
      <w:r w:rsidRPr="006D3BEC">
        <w:rPr>
          <w:rFonts w:ascii="Times New Roman" w:eastAsia="Times New Roman" w:hAnsi="Times New Roman"/>
        </w:rPr>
        <w:t xml:space="preserve">е </w:t>
      </w:r>
      <w:r w:rsidRPr="006D3BEC">
        <w:rPr>
          <w:rFonts w:ascii="Times New Roman" w:eastAsia="Times New Roman" w:hAnsi="Times New Roman"/>
          <w:spacing w:val="1"/>
        </w:rPr>
        <w:t>результат</w:t>
      </w:r>
      <w:r w:rsidRPr="006D3BEC">
        <w:rPr>
          <w:rFonts w:ascii="Times New Roman" w:eastAsia="Times New Roman" w:hAnsi="Times New Roman"/>
        </w:rPr>
        <w:t>ы</w:t>
      </w:r>
      <w:r w:rsidRPr="006D3BEC">
        <w:rPr>
          <w:rFonts w:ascii="Times New Roman" w:eastAsia="Times New Roman" w:hAnsi="Times New Roman"/>
          <w:spacing w:val="-12"/>
        </w:rPr>
        <w:t xml:space="preserve"> </w:t>
      </w:r>
      <w:r w:rsidRPr="006D3BEC">
        <w:rPr>
          <w:rFonts w:ascii="Times New Roman" w:eastAsia="Times New Roman" w:hAnsi="Times New Roman"/>
          <w:spacing w:val="1"/>
        </w:rPr>
        <w:t>во</w:t>
      </w:r>
      <w:r w:rsidRPr="006D3BEC">
        <w:rPr>
          <w:rFonts w:ascii="Times New Roman" w:eastAsia="Times New Roman" w:hAnsi="Times New Roman"/>
        </w:rPr>
        <w:t>з</w:t>
      </w:r>
      <w:r w:rsidRPr="006D3BEC">
        <w:rPr>
          <w:rFonts w:ascii="Times New Roman" w:eastAsia="Times New Roman" w:hAnsi="Times New Roman"/>
          <w:spacing w:val="1"/>
        </w:rPr>
        <w:t>можн</w:t>
      </w:r>
      <w:r w:rsidRPr="006D3BEC">
        <w:rPr>
          <w:rFonts w:ascii="Times New Roman" w:eastAsia="Times New Roman" w:hAnsi="Times New Roman"/>
        </w:rPr>
        <w:t>ы</w:t>
      </w:r>
      <w:r w:rsidRPr="006D3BEC">
        <w:rPr>
          <w:rFonts w:ascii="Times New Roman" w:eastAsia="Times New Roman" w:hAnsi="Times New Roman"/>
          <w:spacing w:val="-11"/>
        </w:rPr>
        <w:t xml:space="preserve"> </w:t>
      </w:r>
      <w:r w:rsidRPr="006D3BEC">
        <w:rPr>
          <w:rFonts w:ascii="Times New Roman" w:eastAsia="Times New Roman" w:hAnsi="Times New Roman"/>
          <w:spacing w:val="1"/>
        </w:rPr>
        <w:t>пр</w:t>
      </w:r>
      <w:r w:rsidRPr="006D3BEC">
        <w:rPr>
          <w:rFonts w:ascii="Times New Roman" w:eastAsia="Times New Roman" w:hAnsi="Times New Roman"/>
        </w:rPr>
        <w:t>и</w:t>
      </w:r>
      <w:r w:rsidRPr="006D3BEC">
        <w:rPr>
          <w:rFonts w:ascii="Times New Roman" w:eastAsia="Times New Roman" w:hAnsi="Times New Roman"/>
          <w:spacing w:val="-4"/>
        </w:rPr>
        <w:t xml:space="preserve"> </w:t>
      </w:r>
      <w:r w:rsidRPr="006D3BEC">
        <w:rPr>
          <w:rFonts w:ascii="Times New Roman" w:eastAsia="Times New Roman" w:hAnsi="Times New Roman"/>
          <w:spacing w:val="1"/>
        </w:rPr>
        <w:t>заданно</w:t>
      </w:r>
      <w:r w:rsidRPr="006D3BEC">
        <w:rPr>
          <w:rFonts w:ascii="Times New Roman" w:eastAsia="Times New Roman" w:hAnsi="Times New Roman"/>
        </w:rPr>
        <w:t>м</w:t>
      </w:r>
      <w:r w:rsidRPr="006D3BEC">
        <w:rPr>
          <w:rFonts w:ascii="Times New Roman" w:eastAsia="Times New Roman" w:hAnsi="Times New Roman"/>
          <w:spacing w:val="-10"/>
        </w:rPr>
        <w:t xml:space="preserve"> </w:t>
      </w:r>
      <w:r w:rsidRPr="006D3BEC">
        <w:rPr>
          <w:rFonts w:ascii="Times New Roman" w:eastAsia="Times New Roman" w:hAnsi="Times New Roman"/>
          <w:spacing w:val="1"/>
        </w:rPr>
        <w:t>множеств</w:t>
      </w:r>
      <w:r w:rsidRPr="006D3BEC">
        <w:rPr>
          <w:rFonts w:ascii="Times New Roman" w:eastAsia="Times New Roman" w:hAnsi="Times New Roman"/>
        </w:rPr>
        <w:t>е</w:t>
      </w:r>
      <w:r w:rsidRPr="006D3BEC">
        <w:rPr>
          <w:rFonts w:ascii="Times New Roman" w:eastAsia="Times New Roman" w:hAnsi="Times New Roman"/>
          <w:spacing w:val="-13"/>
        </w:rPr>
        <w:t xml:space="preserve"> </w:t>
      </w:r>
      <w:r w:rsidRPr="006D3BEC">
        <w:rPr>
          <w:rFonts w:ascii="Times New Roman" w:eastAsia="Times New Roman" w:hAnsi="Times New Roman"/>
          <w:spacing w:val="1"/>
        </w:rPr>
        <w:t>исходны</w:t>
      </w:r>
      <w:r w:rsidRPr="006D3BEC">
        <w:rPr>
          <w:rFonts w:ascii="Times New Roman" w:eastAsia="Times New Roman" w:hAnsi="Times New Roman"/>
        </w:rPr>
        <w:t>х</w:t>
      </w:r>
      <w:r w:rsidRPr="006D3BEC">
        <w:rPr>
          <w:rFonts w:ascii="Times New Roman" w:eastAsia="Times New Roman" w:hAnsi="Times New Roman"/>
          <w:spacing w:val="-12"/>
        </w:rPr>
        <w:t xml:space="preserve"> </w:t>
      </w:r>
      <w:r w:rsidRPr="006D3BEC">
        <w:rPr>
          <w:rFonts w:ascii="Times New Roman" w:eastAsia="Times New Roman" w:hAnsi="Times New Roman"/>
          <w:spacing w:val="1"/>
        </w:rPr>
        <w:t>значений</w:t>
      </w:r>
      <w:r w:rsidRPr="006D3BEC">
        <w:rPr>
          <w:rFonts w:ascii="Times New Roman" w:eastAsia="Times New Roman" w:hAnsi="Times New Roman"/>
        </w:rPr>
        <w:t>;</w:t>
      </w:r>
    </w:p>
    <w:p w:rsidR="006E54D0" w:rsidRPr="006D3BEC" w:rsidRDefault="006E54D0" w:rsidP="00BC293B">
      <w:pPr>
        <w:pStyle w:val="ab"/>
        <w:numPr>
          <w:ilvl w:val="0"/>
          <w:numId w:val="91"/>
        </w:numPr>
        <w:tabs>
          <w:tab w:val="left" w:pos="820"/>
          <w:tab w:val="left" w:pos="993"/>
        </w:tabs>
        <w:ind w:left="0" w:right="142" w:firstLine="709"/>
        <w:jc w:val="both"/>
        <w:rPr>
          <w:rFonts w:ascii="Times New Roman" w:hAnsi="Times New Roman"/>
        </w:rPr>
      </w:pPr>
      <w:r w:rsidRPr="006D3BEC">
        <w:rPr>
          <w:rFonts w:ascii="Times New Roman" w:eastAsia="Times New Roman" w:hAnsi="Times New Roman"/>
          <w:spacing w:val="1"/>
        </w:rPr>
        <w:t>использоват</w:t>
      </w:r>
      <w:r w:rsidRPr="006D3BEC">
        <w:rPr>
          <w:rFonts w:ascii="Times New Roman" w:eastAsia="Times New Roman" w:hAnsi="Times New Roman"/>
        </w:rPr>
        <w:t>ь</w:t>
      </w:r>
      <w:r w:rsidRPr="006D3BEC">
        <w:rPr>
          <w:rFonts w:ascii="Times New Roman" w:eastAsia="Times New Roman" w:hAnsi="Times New Roman"/>
          <w:spacing w:val="-16"/>
        </w:rPr>
        <w:t xml:space="preserve"> </w:t>
      </w:r>
      <w:r w:rsidRPr="006D3BEC">
        <w:rPr>
          <w:rFonts w:ascii="Times New Roman" w:eastAsia="Times New Roman" w:hAnsi="Times New Roman"/>
          <w:spacing w:val="1"/>
        </w:rPr>
        <w:t>логически</w:t>
      </w:r>
      <w:r w:rsidRPr="006D3BEC">
        <w:rPr>
          <w:rFonts w:ascii="Times New Roman" w:eastAsia="Times New Roman" w:hAnsi="Times New Roman"/>
        </w:rPr>
        <w:t>е</w:t>
      </w:r>
      <w:r w:rsidRPr="006D3BEC">
        <w:rPr>
          <w:rFonts w:ascii="Times New Roman" w:eastAsia="Times New Roman" w:hAnsi="Times New Roman"/>
          <w:spacing w:val="-13"/>
        </w:rPr>
        <w:t xml:space="preserve"> </w:t>
      </w:r>
      <w:r w:rsidRPr="006D3BEC">
        <w:rPr>
          <w:rFonts w:ascii="Times New Roman" w:eastAsia="Times New Roman" w:hAnsi="Times New Roman"/>
          <w:spacing w:val="1"/>
        </w:rPr>
        <w:t>значения</w:t>
      </w:r>
      <w:r w:rsidRPr="006D3BEC">
        <w:rPr>
          <w:rFonts w:ascii="Times New Roman" w:eastAsia="Times New Roman" w:hAnsi="Times New Roman"/>
        </w:rPr>
        <w:t>,</w:t>
      </w:r>
      <w:r w:rsidRPr="006D3BEC">
        <w:rPr>
          <w:rFonts w:ascii="Times New Roman" w:eastAsia="Times New Roman" w:hAnsi="Times New Roman"/>
          <w:spacing w:val="-11"/>
        </w:rPr>
        <w:t xml:space="preserve"> </w:t>
      </w:r>
      <w:r w:rsidRPr="006D3BEC">
        <w:rPr>
          <w:rFonts w:ascii="Times New Roman" w:eastAsia="Times New Roman" w:hAnsi="Times New Roman"/>
          <w:spacing w:val="1"/>
        </w:rPr>
        <w:t>операци</w:t>
      </w:r>
      <w:r w:rsidRPr="006D3BEC">
        <w:rPr>
          <w:rFonts w:ascii="Times New Roman" w:eastAsia="Times New Roman" w:hAnsi="Times New Roman"/>
        </w:rPr>
        <w:t>и</w:t>
      </w:r>
      <w:r w:rsidRPr="006D3BEC">
        <w:rPr>
          <w:rFonts w:ascii="Times New Roman" w:eastAsia="Times New Roman" w:hAnsi="Times New Roman"/>
          <w:spacing w:val="-11"/>
        </w:rPr>
        <w:t xml:space="preserve"> </w:t>
      </w:r>
      <w:r w:rsidRPr="006D3BEC">
        <w:rPr>
          <w:rFonts w:ascii="Times New Roman" w:eastAsia="Times New Roman" w:hAnsi="Times New Roman"/>
        </w:rPr>
        <w:t xml:space="preserve">и </w:t>
      </w:r>
      <w:r w:rsidRPr="006D3BEC">
        <w:rPr>
          <w:rFonts w:ascii="Times New Roman" w:eastAsia="Times New Roman" w:hAnsi="Times New Roman"/>
          <w:spacing w:val="1"/>
        </w:rPr>
        <w:t>выражени</w:t>
      </w:r>
      <w:r w:rsidRPr="006D3BEC">
        <w:rPr>
          <w:rFonts w:ascii="Times New Roman" w:eastAsia="Times New Roman" w:hAnsi="Times New Roman"/>
        </w:rPr>
        <w:t>я</w:t>
      </w:r>
      <w:r w:rsidRPr="006D3BEC">
        <w:rPr>
          <w:rFonts w:ascii="Times New Roman" w:eastAsia="Times New Roman" w:hAnsi="Times New Roman"/>
          <w:spacing w:val="-13"/>
        </w:rPr>
        <w:t xml:space="preserve"> </w:t>
      </w:r>
      <w:r w:rsidRPr="006D3BEC">
        <w:rPr>
          <w:rFonts w:ascii="Times New Roman" w:eastAsia="Times New Roman" w:hAnsi="Times New Roman"/>
        </w:rPr>
        <w:t>с</w:t>
      </w:r>
      <w:r w:rsidRPr="006D3BEC">
        <w:rPr>
          <w:rFonts w:ascii="Times New Roman" w:eastAsia="Times New Roman" w:hAnsi="Times New Roman"/>
          <w:spacing w:val="-1"/>
        </w:rPr>
        <w:t xml:space="preserve"> </w:t>
      </w:r>
      <w:r w:rsidRPr="006D3BEC">
        <w:rPr>
          <w:rFonts w:ascii="Times New Roman" w:eastAsia="Times New Roman" w:hAnsi="Times New Roman"/>
          <w:spacing w:val="1"/>
        </w:rPr>
        <w:t>ними</w:t>
      </w:r>
      <w:r w:rsidRPr="006D3BEC">
        <w:rPr>
          <w:rFonts w:ascii="Times New Roman" w:eastAsia="Times New Roman" w:hAnsi="Times New Roman"/>
        </w:rPr>
        <w:t>;</w:t>
      </w:r>
    </w:p>
    <w:p w:rsidR="006E54D0" w:rsidRPr="006D3BEC" w:rsidRDefault="006E54D0" w:rsidP="00BC293B">
      <w:pPr>
        <w:pStyle w:val="ab"/>
        <w:numPr>
          <w:ilvl w:val="0"/>
          <w:numId w:val="91"/>
        </w:numPr>
        <w:tabs>
          <w:tab w:val="left" w:pos="820"/>
          <w:tab w:val="left" w:pos="993"/>
        </w:tabs>
        <w:ind w:left="0" w:right="142" w:firstLine="709"/>
        <w:jc w:val="both"/>
        <w:rPr>
          <w:rFonts w:ascii="Times New Roman" w:hAnsi="Times New Roman"/>
        </w:rPr>
      </w:pPr>
      <w:r w:rsidRPr="006D3BEC">
        <w:rPr>
          <w:rFonts w:ascii="Times New Roman" w:eastAsia="Times New Roman" w:hAnsi="Times New Roman"/>
          <w:spacing w:val="1"/>
        </w:rPr>
        <w:t>записыват</w:t>
      </w:r>
      <w:r w:rsidRPr="006D3BEC">
        <w:rPr>
          <w:rFonts w:ascii="Times New Roman" w:eastAsia="Times New Roman" w:hAnsi="Times New Roman"/>
        </w:rPr>
        <w:t>ь</w:t>
      </w:r>
      <w:r w:rsidRPr="006D3BEC">
        <w:rPr>
          <w:rFonts w:ascii="Times New Roman" w:eastAsia="Times New Roman" w:hAnsi="Times New Roman"/>
          <w:spacing w:val="14"/>
        </w:rPr>
        <w:t xml:space="preserve"> </w:t>
      </w:r>
      <w:r w:rsidRPr="006D3BEC">
        <w:rPr>
          <w:rFonts w:ascii="Times New Roman" w:eastAsia="Times New Roman" w:hAnsi="Times New Roman"/>
          <w:spacing w:val="1"/>
        </w:rPr>
        <w:t>н</w:t>
      </w:r>
      <w:r w:rsidRPr="006D3BEC">
        <w:rPr>
          <w:rFonts w:ascii="Times New Roman" w:eastAsia="Times New Roman" w:hAnsi="Times New Roman"/>
        </w:rPr>
        <w:t>а</w:t>
      </w:r>
      <w:r w:rsidRPr="006D3BEC">
        <w:rPr>
          <w:rFonts w:ascii="Times New Roman" w:eastAsia="Times New Roman" w:hAnsi="Times New Roman"/>
          <w:spacing w:val="25"/>
        </w:rPr>
        <w:t xml:space="preserve"> </w:t>
      </w:r>
      <w:r w:rsidRPr="006D3BEC">
        <w:rPr>
          <w:rFonts w:ascii="Times New Roman" w:eastAsia="Times New Roman" w:hAnsi="Times New Roman"/>
          <w:spacing w:val="1"/>
        </w:rPr>
        <w:t>выбранно</w:t>
      </w:r>
      <w:r w:rsidRPr="006D3BEC">
        <w:rPr>
          <w:rFonts w:ascii="Times New Roman" w:eastAsia="Times New Roman" w:hAnsi="Times New Roman"/>
        </w:rPr>
        <w:t>м</w:t>
      </w:r>
      <w:r w:rsidRPr="006D3BEC">
        <w:rPr>
          <w:rFonts w:ascii="Times New Roman" w:eastAsia="Times New Roman" w:hAnsi="Times New Roman"/>
          <w:spacing w:val="15"/>
        </w:rPr>
        <w:t xml:space="preserve"> </w:t>
      </w:r>
      <w:r w:rsidRPr="006D3BEC">
        <w:rPr>
          <w:rFonts w:ascii="Times New Roman" w:eastAsia="Times New Roman" w:hAnsi="Times New Roman"/>
          <w:spacing w:val="1"/>
        </w:rPr>
        <w:t>язык</w:t>
      </w:r>
      <w:r w:rsidRPr="006D3BEC">
        <w:rPr>
          <w:rFonts w:ascii="Times New Roman" w:eastAsia="Times New Roman" w:hAnsi="Times New Roman"/>
        </w:rPr>
        <w:t>е</w:t>
      </w:r>
      <w:r w:rsidRPr="006D3BEC">
        <w:rPr>
          <w:rFonts w:ascii="Times New Roman" w:eastAsia="Times New Roman" w:hAnsi="Times New Roman"/>
          <w:spacing w:val="21"/>
        </w:rPr>
        <w:t xml:space="preserve"> </w:t>
      </w:r>
      <w:r w:rsidRPr="006D3BEC">
        <w:rPr>
          <w:rFonts w:ascii="Times New Roman" w:eastAsia="Times New Roman" w:hAnsi="Times New Roman"/>
          <w:spacing w:val="1"/>
        </w:rPr>
        <w:t>программировани</w:t>
      </w:r>
      <w:r w:rsidRPr="006D3BEC">
        <w:rPr>
          <w:rFonts w:ascii="Times New Roman" w:eastAsia="Times New Roman" w:hAnsi="Times New Roman"/>
        </w:rPr>
        <w:t>я</w:t>
      </w:r>
      <w:r w:rsidRPr="006D3BEC">
        <w:rPr>
          <w:rFonts w:ascii="Times New Roman" w:eastAsia="Times New Roman" w:hAnsi="Times New Roman"/>
          <w:spacing w:val="5"/>
        </w:rPr>
        <w:t xml:space="preserve"> </w:t>
      </w:r>
      <w:r w:rsidRPr="006D3BEC">
        <w:rPr>
          <w:rFonts w:ascii="Times New Roman" w:eastAsia="Times New Roman" w:hAnsi="Times New Roman"/>
          <w:spacing w:val="1"/>
        </w:rPr>
        <w:t>арифметически</w:t>
      </w:r>
      <w:r w:rsidRPr="006D3BEC">
        <w:rPr>
          <w:rFonts w:ascii="Times New Roman" w:eastAsia="Times New Roman" w:hAnsi="Times New Roman"/>
        </w:rPr>
        <w:t>е</w:t>
      </w:r>
      <w:r w:rsidRPr="006D3BEC">
        <w:rPr>
          <w:rFonts w:ascii="Times New Roman" w:eastAsia="Times New Roman" w:hAnsi="Times New Roman"/>
          <w:spacing w:val="8"/>
        </w:rPr>
        <w:t xml:space="preserve"> </w:t>
      </w:r>
      <w:r w:rsidRPr="006D3BEC">
        <w:rPr>
          <w:rFonts w:ascii="Times New Roman" w:eastAsia="Times New Roman" w:hAnsi="Times New Roman"/>
        </w:rPr>
        <w:t xml:space="preserve">и </w:t>
      </w:r>
      <w:r w:rsidRPr="006D3BEC">
        <w:rPr>
          <w:rFonts w:ascii="Times New Roman" w:eastAsia="Times New Roman" w:hAnsi="Times New Roman"/>
          <w:spacing w:val="1"/>
        </w:rPr>
        <w:t>логически</w:t>
      </w:r>
      <w:r w:rsidRPr="006D3BEC">
        <w:rPr>
          <w:rFonts w:ascii="Times New Roman" w:eastAsia="Times New Roman" w:hAnsi="Times New Roman"/>
        </w:rPr>
        <w:t>е</w:t>
      </w:r>
      <w:r w:rsidRPr="006D3BEC">
        <w:rPr>
          <w:rFonts w:ascii="Times New Roman" w:eastAsia="Times New Roman" w:hAnsi="Times New Roman"/>
          <w:spacing w:val="-12"/>
        </w:rPr>
        <w:t xml:space="preserve"> </w:t>
      </w:r>
      <w:r w:rsidRPr="006D3BEC">
        <w:rPr>
          <w:rFonts w:ascii="Times New Roman" w:eastAsia="Times New Roman" w:hAnsi="Times New Roman"/>
          <w:spacing w:val="1"/>
        </w:rPr>
        <w:t>выражени</w:t>
      </w:r>
      <w:r w:rsidRPr="006D3BEC">
        <w:rPr>
          <w:rFonts w:ascii="Times New Roman" w:eastAsia="Times New Roman" w:hAnsi="Times New Roman"/>
        </w:rPr>
        <w:t>я</w:t>
      </w:r>
      <w:r w:rsidRPr="006D3BEC">
        <w:rPr>
          <w:rFonts w:ascii="Times New Roman" w:eastAsia="Times New Roman" w:hAnsi="Times New Roman"/>
          <w:spacing w:val="-13"/>
        </w:rPr>
        <w:t xml:space="preserve"> </w:t>
      </w:r>
      <w:r w:rsidRPr="006D3BEC">
        <w:rPr>
          <w:rFonts w:ascii="Times New Roman" w:eastAsia="Times New Roman" w:hAnsi="Times New Roman"/>
        </w:rPr>
        <w:t xml:space="preserve">и </w:t>
      </w:r>
      <w:r w:rsidRPr="006D3BEC">
        <w:rPr>
          <w:rFonts w:ascii="Times New Roman" w:eastAsia="Times New Roman" w:hAnsi="Times New Roman"/>
          <w:spacing w:val="1"/>
        </w:rPr>
        <w:t>вычислят</w:t>
      </w:r>
      <w:r w:rsidRPr="006D3BEC">
        <w:rPr>
          <w:rFonts w:ascii="Times New Roman" w:eastAsia="Times New Roman" w:hAnsi="Times New Roman"/>
        </w:rPr>
        <w:t>ь</w:t>
      </w:r>
      <w:r w:rsidRPr="006D3BEC">
        <w:rPr>
          <w:rFonts w:ascii="Times New Roman" w:eastAsia="Times New Roman" w:hAnsi="Times New Roman"/>
          <w:spacing w:val="-13"/>
        </w:rPr>
        <w:t xml:space="preserve"> </w:t>
      </w:r>
      <w:r w:rsidRPr="006D3BEC">
        <w:rPr>
          <w:rFonts w:ascii="Times New Roman" w:eastAsia="Times New Roman" w:hAnsi="Times New Roman"/>
          <w:spacing w:val="1"/>
        </w:rPr>
        <w:t>и</w:t>
      </w:r>
      <w:r w:rsidRPr="006D3BEC">
        <w:rPr>
          <w:rFonts w:ascii="Times New Roman" w:eastAsia="Times New Roman" w:hAnsi="Times New Roman"/>
        </w:rPr>
        <w:t>х</w:t>
      </w:r>
      <w:r w:rsidRPr="006D3BEC">
        <w:rPr>
          <w:rFonts w:ascii="Times New Roman" w:eastAsia="Times New Roman" w:hAnsi="Times New Roman"/>
          <w:spacing w:val="-2"/>
        </w:rPr>
        <w:t xml:space="preserve"> </w:t>
      </w:r>
      <w:r w:rsidRPr="006D3BEC">
        <w:rPr>
          <w:rFonts w:ascii="Times New Roman" w:eastAsia="Times New Roman" w:hAnsi="Times New Roman"/>
          <w:spacing w:val="1"/>
        </w:rPr>
        <w:t>значения</w:t>
      </w:r>
      <w:r w:rsidRPr="006D3BEC">
        <w:rPr>
          <w:rFonts w:ascii="Times New Roman" w:eastAsia="Times New Roman" w:hAnsi="Times New Roman"/>
        </w:rPr>
        <w:t>.</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pacing w:val="1"/>
          <w:sz w:val="24"/>
          <w:szCs w:val="24"/>
        </w:rPr>
        <w:t>Выпускни</w:t>
      </w:r>
      <w:r w:rsidRPr="006D3BEC">
        <w:rPr>
          <w:rFonts w:ascii="Times New Roman" w:hAnsi="Times New Roman"/>
          <w:b/>
          <w:sz w:val="24"/>
          <w:szCs w:val="24"/>
        </w:rPr>
        <w:t>к</w:t>
      </w:r>
      <w:r w:rsidRPr="006D3BEC">
        <w:rPr>
          <w:rFonts w:ascii="Times New Roman" w:hAnsi="Times New Roman"/>
          <w:b/>
          <w:spacing w:val="-12"/>
          <w:sz w:val="24"/>
          <w:szCs w:val="24"/>
        </w:rPr>
        <w:t xml:space="preserve"> </w:t>
      </w:r>
      <w:r w:rsidRPr="006D3BEC">
        <w:rPr>
          <w:rFonts w:ascii="Times New Roman" w:hAnsi="Times New Roman"/>
          <w:b/>
          <w:spacing w:val="1"/>
          <w:sz w:val="24"/>
          <w:szCs w:val="24"/>
        </w:rPr>
        <w:t>получи</w:t>
      </w:r>
      <w:r w:rsidRPr="006D3BEC">
        <w:rPr>
          <w:rFonts w:ascii="Times New Roman" w:hAnsi="Times New Roman"/>
          <w:b/>
          <w:sz w:val="24"/>
          <w:szCs w:val="24"/>
        </w:rPr>
        <w:t>т</w:t>
      </w:r>
      <w:r w:rsidRPr="006D3BEC">
        <w:rPr>
          <w:rFonts w:ascii="Times New Roman" w:hAnsi="Times New Roman"/>
          <w:b/>
          <w:spacing w:val="-9"/>
          <w:sz w:val="24"/>
          <w:szCs w:val="24"/>
        </w:rPr>
        <w:t xml:space="preserve"> </w:t>
      </w:r>
      <w:r w:rsidRPr="006D3BEC">
        <w:rPr>
          <w:rFonts w:ascii="Times New Roman" w:hAnsi="Times New Roman"/>
          <w:b/>
          <w:spacing w:val="1"/>
          <w:sz w:val="24"/>
          <w:szCs w:val="24"/>
        </w:rPr>
        <w:t>возможност</w:t>
      </w:r>
      <w:r w:rsidRPr="006D3BEC">
        <w:rPr>
          <w:rFonts w:ascii="Times New Roman" w:hAnsi="Times New Roman"/>
          <w:b/>
          <w:spacing w:val="2"/>
          <w:sz w:val="24"/>
          <w:szCs w:val="24"/>
        </w:rPr>
        <w:t>ь</w:t>
      </w:r>
      <w:r w:rsidRPr="006D3BEC">
        <w:rPr>
          <w:rFonts w:ascii="Times New Roman" w:hAnsi="Times New Roman"/>
          <w:b/>
          <w:sz w:val="24"/>
          <w:szCs w:val="24"/>
        </w:rPr>
        <w:t>:</w:t>
      </w:r>
    </w:p>
    <w:p w:rsidR="006E54D0" w:rsidRPr="006D3BEC" w:rsidRDefault="006E54D0" w:rsidP="00BC293B">
      <w:pPr>
        <w:pStyle w:val="ab"/>
        <w:numPr>
          <w:ilvl w:val="0"/>
          <w:numId w:val="92"/>
        </w:numPr>
        <w:tabs>
          <w:tab w:val="left" w:pos="820"/>
          <w:tab w:val="left" w:pos="993"/>
        </w:tabs>
        <w:ind w:left="0" w:right="142" w:firstLine="709"/>
        <w:jc w:val="both"/>
        <w:rPr>
          <w:rFonts w:ascii="Times New Roman" w:eastAsia="Times New Roman" w:hAnsi="Times New Roman"/>
          <w:i/>
        </w:rPr>
      </w:pPr>
      <w:r w:rsidRPr="006D3BEC">
        <w:rPr>
          <w:rFonts w:ascii="Times New Roman" w:eastAsia="Times New Roman" w:hAnsi="Times New Roman"/>
          <w:i/>
          <w:spacing w:val="1"/>
        </w:rPr>
        <w:t>познакомитьс</w:t>
      </w:r>
      <w:r w:rsidRPr="006D3BEC">
        <w:rPr>
          <w:rFonts w:ascii="Times New Roman" w:eastAsia="Times New Roman" w:hAnsi="Times New Roman"/>
          <w:i/>
        </w:rPr>
        <w:t>я</w:t>
      </w:r>
      <w:r w:rsidRPr="006D3BEC">
        <w:rPr>
          <w:rFonts w:ascii="Times New Roman" w:eastAsia="Times New Roman" w:hAnsi="Times New Roman"/>
          <w:i/>
          <w:spacing w:val="2"/>
        </w:rPr>
        <w:t xml:space="preserve"> </w:t>
      </w:r>
      <w:r w:rsidRPr="006D3BEC">
        <w:rPr>
          <w:rFonts w:ascii="Times New Roman" w:eastAsia="Times New Roman" w:hAnsi="Times New Roman"/>
          <w:i/>
        </w:rPr>
        <w:t>с</w:t>
      </w:r>
      <w:r w:rsidRPr="006D3BEC">
        <w:rPr>
          <w:rFonts w:ascii="Times New Roman" w:eastAsia="Times New Roman" w:hAnsi="Times New Roman"/>
          <w:i/>
          <w:spacing w:val="19"/>
        </w:rPr>
        <w:t xml:space="preserve"> </w:t>
      </w:r>
      <w:r w:rsidRPr="006D3BEC">
        <w:rPr>
          <w:rFonts w:ascii="Times New Roman" w:eastAsia="Times New Roman" w:hAnsi="Times New Roman"/>
          <w:i/>
          <w:spacing w:val="1"/>
        </w:rPr>
        <w:t>использование</w:t>
      </w:r>
      <w:r w:rsidRPr="006D3BEC">
        <w:rPr>
          <w:rFonts w:ascii="Times New Roman" w:eastAsia="Times New Roman" w:hAnsi="Times New Roman"/>
          <w:i/>
        </w:rPr>
        <w:t>м</w:t>
      </w:r>
      <w:r w:rsidRPr="006D3BEC">
        <w:rPr>
          <w:rFonts w:ascii="Times New Roman" w:eastAsia="Times New Roman" w:hAnsi="Times New Roman"/>
          <w:i/>
          <w:spacing w:val="1"/>
        </w:rPr>
        <w:t xml:space="preserve"> </w:t>
      </w:r>
      <w:r w:rsidRPr="006D3BEC">
        <w:rPr>
          <w:rFonts w:ascii="Times New Roman" w:eastAsia="Times New Roman" w:hAnsi="Times New Roman"/>
          <w:i/>
        </w:rPr>
        <w:t>в</w:t>
      </w:r>
      <w:r w:rsidRPr="006D3BEC">
        <w:rPr>
          <w:rFonts w:ascii="Times New Roman" w:eastAsia="Times New Roman" w:hAnsi="Times New Roman"/>
          <w:i/>
          <w:spacing w:val="19"/>
        </w:rPr>
        <w:t xml:space="preserve"> </w:t>
      </w:r>
      <w:r w:rsidRPr="006D3BEC">
        <w:rPr>
          <w:rFonts w:ascii="Times New Roman" w:eastAsia="Times New Roman" w:hAnsi="Times New Roman"/>
          <w:i/>
          <w:spacing w:val="1"/>
        </w:rPr>
        <w:t>программа</w:t>
      </w:r>
      <w:r w:rsidRPr="006D3BEC">
        <w:rPr>
          <w:rFonts w:ascii="Times New Roman" w:eastAsia="Times New Roman" w:hAnsi="Times New Roman"/>
          <w:i/>
        </w:rPr>
        <w:t>х</w:t>
      </w:r>
      <w:r w:rsidRPr="006D3BEC">
        <w:rPr>
          <w:rFonts w:ascii="Times New Roman" w:eastAsia="Times New Roman" w:hAnsi="Times New Roman"/>
          <w:i/>
          <w:spacing w:val="6"/>
        </w:rPr>
        <w:t xml:space="preserve"> </w:t>
      </w:r>
      <w:r w:rsidRPr="006D3BEC">
        <w:rPr>
          <w:rFonts w:ascii="Times New Roman" w:eastAsia="Times New Roman" w:hAnsi="Times New Roman"/>
          <w:i/>
          <w:spacing w:val="1"/>
        </w:rPr>
        <w:t>строковы</w:t>
      </w:r>
      <w:r w:rsidRPr="006D3BEC">
        <w:rPr>
          <w:rFonts w:ascii="Times New Roman" w:eastAsia="Times New Roman" w:hAnsi="Times New Roman"/>
          <w:i/>
        </w:rPr>
        <w:t>х</w:t>
      </w:r>
      <w:r w:rsidRPr="006D3BEC">
        <w:rPr>
          <w:rFonts w:ascii="Times New Roman" w:eastAsia="Times New Roman" w:hAnsi="Times New Roman"/>
          <w:i/>
          <w:spacing w:val="7"/>
        </w:rPr>
        <w:t xml:space="preserve"> </w:t>
      </w:r>
      <w:r w:rsidRPr="006D3BEC">
        <w:rPr>
          <w:rFonts w:ascii="Times New Roman" w:eastAsia="Times New Roman" w:hAnsi="Times New Roman"/>
          <w:i/>
          <w:spacing w:val="1"/>
        </w:rPr>
        <w:t>величи</w:t>
      </w:r>
      <w:r w:rsidRPr="006D3BEC">
        <w:rPr>
          <w:rFonts w:ascii="Times New Roman" w:eastAsia="Times New Roman" w:hAnsi="Times New Roman"/>
          <w:i/>
        </w:rPr>
        <w:t>н</w:t>
      </w:r>
      <w:r w:rsidRPr="006D3BEC">
        <w:rPr>
          <w:rFonts w:ascii="Times New Roman" w:eastAsia="Times New Roman" w:hAnsi="Times New Roman"/>
          <w:i/>
          <w:spacing w:val="10"/>
        </w:rPr>
        <w:t xml:space="preserve"> </w:t>
      </w:r>
      <w:r w:rsidRPr="006D3BEC">
        <w:rPr>
          <w:rFonts w:ascii="Times New Roman" w:eastAsia="Times New Roman" w:hAnsi="Times New Roman"/>
          <w:i/>
        </w:rPr>
        <w:t>и</w:t>
      </w:r>
      <w:r w:rsidRPr="006D3BEC">
        <w:rPr>
          <w:rFonts w:ascii="Times New Roman" w:eastAsia="Times New Roman" w:hAnsi="Times New Roman"/>
          <w:i/>
          <w:spacing w:val="18"/>
        </w:rPr>
        <w:t xml:space="preserve"> </w:t>
      </w:r>
      <w:r w:rsidRPr="006D3BEC">
        <w:rPr>
          <w:rFonts w:ascii="Times New Roman" w:eastAsia="Times New Roman" w:hAnsi="Times New Roman"/>
          <w:i/>
        </w:rPr>
        <w:t xml:space="preserve">с </w:t>
      </w:r>
      <w:r w:rsidRPr="006D3BEC">
        <w:rPr>
          <w:rFonts w:ascii="Times New Roman" w:eastAsia="Times New Roman" w:hAnsi="Times New Roman"/>
          <w:i/>
          <w:spacing w:val="1"/>
        </w:rPr>
        <w:t>операциям</w:t>
      </w:r>
      <w:r w:rsidRPr="006D3BEC">
        <w:rPr>
          <w:rFonts w:ascii="Times New Roman" w:eastAsia="Times New Roman" w:hAnsi="Times New Roman"/>
          <w:i/>
        </w:rPr>
        <w:t>и</w:t>
      </w:r>
      <w:r w:rsidRPr="006D3BEC">
        <w:rPr>
          <w:rFonts w:ascii="Times New Roman" w:eastAsia="Times New Roman" w:hAnsi="Times New Roman"/>
          <w:i/>
          <w:spacing w:val="-14"/>
        </w:rPr>
        <w:t xml:space="preserve"> </w:t>
      </w:r>
      <w:r w:rsidRPr="006D3BEC">
        <w:rPr>
          <w:rFonts w:ascii="Times New Roman" w:eastAsia="Times New Roman" w:hAnsi="Times New Roman"/>
          <w:i/>
          <w:spacing w:val="1"/>
        </w:rPr>
        <w:t>с</w:t>
      </w:r>
      <w:r w:rsidRPr="006D3BEC">
        <w:rPr>
          <w:rFonts w:ascii="Times New Roman" w:eastAsia="Times New Roman" w:hAnsi="Times New Roman"/>
          <w:i/>
        </w:rPr>
        <w:t>о</w:t>
      </w:r>
      <w:r w:rsidRPr="006D3BEC">
        <w:rPr>
          <w:rFonts w:ascii="Times New Roman" w:eastAsia="Times New Roman" w:hAnsi="Times New Roman"/>
          <w:i/>
          <w:spacing w:val="-3"/>
        </w:rPr>
        <w:t xml:space="preserve"> </w:t>
      </w:r>
      <w:r w:rsidRPr="006D3BEC">
        <w:rPr>
          <w:rFonts w:ascii="Times New Roman" w:eastAsia="Times New Roman" w:hAnsi="Times New Roman"/>
          <w:i/>
          <w:spacing w:val="1"/>
        </w:rPr>
        <w:t>строковым</w:t>
      </w:r>
      <w:r w:rsidRPr="006D3BEC">
        <w:rPr>
          <w:rFonts w:ascii="Times New Roman" w:eastAsia="Times New Roman" w:hAnsi="Times New Roman"/>
          <w:i/>
        </w:rPr>
        <w:t>и</w:t>
      </w:r>
      <w:r w:rsidRPr="006D3BEC">
        <w:rPr>
          <w:rFonts w:ascii="Times New Roman" w:eastAsia="Times New Roman" w:hAnsi="Times New Roman"/>
          <w:i/>
          <w:spacing w:val="-14"/>
        </w:rPr>
        <w:t xml:space="preserve"> </w:t>
      </w:r>
      <w:r w:rsidRPr="006D3BEC">
        <w:rPr>
          <w:rFonts w:ascii="Times New Roman" w:eastAsia="Times New Roman" w:hAnsi="Times New Roman"/>
          <w:i/>
          <w:spacing w:val="1"/>
        </w:rPr>
        <w:t>величин</w:t>
      </w:r>
      <w:r w:rsidRPr="006D3BEC">
        <w:rPr>
          <w:rFonts w:ascii="Times New Roman" w:eastAsia="Times New Roman" w:hAnsi="Times New Roman"/>
          <w:i/>
        </w:rPr>
        <w:t>а</w:t>
      </w:r>
      <w:r w:rsidRPr="006D3BEC">
        <w:rPr>
          <w:rFonts w:ascii="Times New Roman" w:eastAsia="Times New Roman" w:hAnsi="Times New Roman"/>
          <w:i/>
          <w:spacing w:val="1"/>
        </w:rPr>
        <w:t>ми</w:t>
      </w:r>
      <w:r w:rsidRPr="006D3BEC">
        <w:rPr>
          <w:rFonts w:ascii="Times New Roman" w:eastAsia="Times New Roman" w:hAnsi="Times New Roman"/>
          <w:i/>
        </w:rPr>
        <w:t>;</w:t>
      </w:r>
    </w:p>
    <w:p w:rsidR="006E54D0" w:rsidRPr="006D3BEC" w:rsidRDefault="006E54D0" w:rsidP="00BC293B">
      <w:pPr>
        <w:pStyle w:val="ab"/>
        <w:numPr>
          <w:ilvl w:val="0"/>
          <w:numId w:val="92"/>
        </w:numPr>
        <w:tabs>
          <w:tab w:val="left" w:pos="820"/>
          <w:tab w:val="left" w:pos="993"/>
        </w:tabs>
        <w:ind w:left="0" w:right="142" w:firstLine="709"/>
        <w:jc w:val="both"/>
        <w:rPr>
          <w:rFonts w:ascii="Times New Roman" w:eastAsia="Times New Roman" w:hAnsi="Times New Roman"/>
          <w:i/>
        </w:rPr>
      </w:pPr>
      <w:r w:rsidRPr="006D3BEC">
        <w:rPr>
          <w:rFonts w:ascii="Times New Roman" w:eastAsia="Times New Roman" w:hAnsi="Times New Roman"/>
          <w:i/>
          <w:spacing w:val="1"/>
        </w:rPr>
        <w:t>создават</w:t>
      </w:r>
      <w:r w:rsidRPr="006D3BEC">
        <w:rPr>
          <w:rFonts w:ascii="Times New Roman" w:eastAsia="Times New Roman" w:hAnsi="Times New Roman"/>
          <w:i/>
        </w:rPr>
        <w:t xml:space="preserve">ь </w:t>
      </w:r>
      <w:r w:rsidRPr="006D3BEC">
        <w:rPr>
          <w:rFonts w:ascii="Times New Roman" w:eastAsia="Times New Roman" w:hAnsi="Times New Roman"/>
          <w:i/>
          <w:spacing w:val="1"/>
        </w:rPr>
        <w:t>программ</w:t>
      </w:r>
      <w:r w:rsidRPr="006D3BEC">
        <w:rPr>
          <w:rFonts w:ascii="Times New Roman" w:eastAsia="Times New Roman" w:hAnsi="Times New Roman"/>
          <w:i/>
        </w:rPr>
        <w:t xml:space="preserve">ы </w:t>
      </w:r>
      <w:r w:rsidRPr="006D3BEC">
        <w:rPr>
          <w:rFonts w:ascii="Times New Roman" w:eastAsia="Times New Roman" w:hAnsi="Times New Roman"/>
          <w:i/>
          <w:spacing w:val="1"/>
        </w:rPr>
        <w:t>дл</w:t>
      </w:r>
      <w:r w:rsidRPr="006D3BEC">
        <w:rPr>
          <w:rFonts w:ascii="Times New Roman" w:eastAsia="Times New Roman" w:hAnsi="Times New Roman"/>
          <w:i/>
        </w:rPr>
        <w:t xml:space="preserve">я </w:t>
      </w:r>
      <w:r w:rsidRPr="006D3BEC">
        <w:rPr>
          <w:rFonts w:ascii="Times New Roman" w:eastAsia="Times New Roman" w:hAnsi="Times New Roman"/>
          <w:i/>
          <w:spacing w:val="1"/>
        </w:rPr>
        <w:t>решени</w:t>
      </w:r>
      <w:r w:rsidRPr="006D3BEC">
        <w:rPr>
          <w:rFonts w:ascii="Times New Roman" w:eastAsia="Times New Roman" w:hAnsi="Times New Roman"/>
          <w:i/>
        </w:rPr>
        <w:t xml:space="preserve">я </w:t>
      </w:r>
      <w:r w:rsidRPr="006D3BEC">
        <w:rPr>
          <w:rFonts w:ascii="Times New Roman" w:eastAsia="Times New Roman" w:hAnsi="Times New Roman"/>
          <w:i/>
          <w:spacing w:val="1"/>
        </w:rPr>
        <w:t>задач</w:t>
      </w:r>
      <w:r w:rsidRPr="006D3BEC">
        <w:rPr>
          <w:rFonts w:ascii="Times New Roman" w:eastAsia="Times New Roman" w:hAnsi="Times New Roman"/>
          <w:i/>
        </w:rPr>
        <w:t xml:space="preserve">, </w:t>
      </w:r>
      <w:r w:rsidRPr="006D3BEC">
        <w:rPr>
          <w:rFonts w:ascii="Times New Roman" w:eastAsia="Times New Roman" w:hAnsi="Times New Roman"/>
          <w:i/>
          <w:spacing w:val="1"/>
        </w:rPr>
        <w:t>возникающи</w:t>
      </w:r>
      <w:r w:rsidRPr="006D3BEC">
        <w:rPr>
          <w:rFonts w:ascii="Times New Roman" w:eastAsia="Times New Roman" w:hAnsi="Times New Roman"/>
          <w:i/>
        </w:rPr>
        <w:t xml:space="preserve">х в </w:t>
      </w:r>
      <w:r w:rsidRPr="006D3BEC">
        <w:rPr>
          <w:rFonts w:ascii="Times New Roman" w:eastAsia="Times New Roman" w:hAnsi="Times New Roman"/>
          <w:i/>
          <w:spacing w:val="1"/>
        </w:rPr>
        <w:t>процессе учеб</w:t>
      </w:r>
      <w:r w:rsidRPr="006D3BEC">
        <w:rPr>
          <w:rFonts w:ascii="Times New Roman" w:eastAsia="Times New Roman" w:hAnsi="Times New Roman"/>
          <w:i/>
        </w:rPr>
        <w:t>ы</w:t>
      </w:r>
      <w:r w:rsidRPr="006D3BEC">
        <w:rPr>
          <w:rFonts w:ascii="Times New Roman" w:eastAsia="Times New Roman" w:hAnsi="Times New Roman"/>
          <w:i/>
          <w:spacing w:val="-6"/>
        </w:rPr>
        <w:t xml:space="preserve"> </w:t>
      </w:r>
      <w:r w:rsidRPr="006D3BEC">
        <w:rPr>
          <w:rFonts w:ascii="Times New Roman" w:eastAsia="Times New Roman" w:hAnsi="Times New Roman"/>
          <w:i/>
        </w:rPr>
        <w:t>и</w:t>
      </w:r>
      <w:r w:rsidRPr="006D3BEC">
        <w:rPr>
          <w:rFonts w:ascii="Times New Roman" w:eastAsia="Times New Roman" w:hAnsi="Times New Roman"/>
          <w:i/>
          <w:spacing w:val="-1"/>
        </w:rPr>
        <w:t xml:space="preserve"> </w:t>
      </w:r>
      <w:r w:rsidRPr="006D3BEC">
        <w:rPr>
          <w:rFonts w:ascii="Times New Roman" w:eastAsia="Times New Roman" w:hAnsi="Times New Roman"/>
          <w:i/>
          <w:spacing w:val="1"/>
        </w:rPr>
        <w:t>вн</w:t>
      </w:r>
      <w:r w:rsidRPr="006D3BEC">
        <w:rPr>
          <w:rFonts w:ascii="Times New Roman" w:eastAsia="Times New Roman" w:hAnsi="Times New Roman"/>
          <w:i/>
        </w:rPr>
        <w:t>е</w:t>
      </w:r>
      <w:r w:rsidRPr="006D3BEC">
        <w:rPr>
          <w:rFonts w:ascii="Times New Roman" w:eastAsia="Times New Roman" w:hAnsi="Times New Roman"/>
          <w:i/>
          <w:spacing w:val="-4"/>
        </w:rPr>
        <w:t xml:space="preserve"> </w:t>
      </w:r>
      <w:r w:rsidRPr="006D3BEC">
        <w:rPr>
          <w:rFonts w:ascii="Times New Roman" w:eastAsia="Times New Roman" w:hAnsi="Times New Roman"/>
          <w:i/>
          <w:spacing w:val="1"/>
        </w:rPr>
        <w:t>е</w:t>
      </w:r>
      <w:r w:rsidR="00245F1D" w:rsidRPr="006D3BEC">
        <w:rPr>
          <w:rFonts w:ascii="Times New Roman" w:eastAsia="Times New Roman" w:hAnsi="Times New Roman"/>
          <w:i/>
          <w:spacing w:val="1"/>
        </w:rPr>
        <w:t>е</w:t>
      </w:r>
      <w:r w:rsidRPr="006D3BEC">
        <w:rPr>
          <w:rFonts w:ascii="Times New Roman" w:eastAsia="Times New Roman" w:hAnsi="Times New Roman"/>
          <w:i/>
        </w:rPr>
        <w:t>;</w:t>
      </w:r>
    </w:p>
    <w:p w:rsidR="006E54D0" w:rsidRPr="006D3BEC" w:rsidRDefault="006E54D0" w:rsidP="00BC293B">
      <w:pPr>
        <w:pStyle w:val="ab"/>
        <w:numPr>
          <w:ilvl w:val="0"/>
          <w:numId w:val="92"/>
        </w:numPr>
        <w:tabs>
          <w:tab w:val="left" w:pos="820"/>
          <w:tab w:val="left" w:pos="993"/>
        </w:tabs>
        <w:ind w:left="0" w:right="142" w:firstLine="709"/>
        <w:jc w:val="both"/>
        <w:rPr>
          <w:rFonts w:ascii="Times New Roman" w:eastAsia="Times New Roman" w:hAnsi="Times New Roman"/>
          <w:i/>
        </w:rPr>
      </w:pPr>
      <w:r w:rsidRPr="006D3BEC">
        <w:rPr>
          <w:rFonts w:ascii="Times New Roman" w:eastAsia="Times New Roman" w:hAnsi="Times New Roman"/>
          <w:i/>
          <w:spacing w:val="1"/>
        </w:rPr>
        <w:t>познакомитьс</w:t>
      </w:r>
      <w:r w:rsidRPr="006D3BEC">
        <w:rPr>
          <w:rFonts w:ascii="Times New Roman" w:eastAsia="Times New Roman" w:hAnsi="Times New Roman"/>
          <w:i/>
        </w:rPr>
        <w:t xml:space="preserve">я с </w:t>
      </w:r>
      <w:r w:rsidRPr="006D3BEC">
        <w:rPr>
          <w:rFonts w:ascii="Times New Roman" w:eastAsia="Times New Roman" w:hAnsi="Times New Roman"/>
          <w:i/>
          <w:spacing w:val="1"/>
        </w:rPr>
        <w:t>задачам</w:t>
      </w:r>
      <w:r w:rsidRPr="006D3BEC">
        <w:rPr>
          <w:rFonts w:ascii="Times New Roman" w:eastAsia="Times New Roman" w:hAnsi="Times New Roman"/>
          <w:i/>
        </w:rPr>
        <w:t xml:space="preserve">и </w:t>
      </w:r>
      <w:r w:rsidRPr="006D3BEC">
        <w:rPr>
          <w:rFonts w:ascii="Times New Roman" w:eastAsia="Times New Roman" w:hAnsi="Times New Roman"/>
          <w:i/>
          <w:spacing w:val="1"/>
        </w:rPr>
        <w:t>обработк</w:t>
      </w:r>
      <w:r w:rsidRPr="006D3BEC">
        <w:rPr>
          <w:rFonts w:ascii="Times New Roman" w:eastAsia="Times New Roman" w:hAnsi="Times New Roman"/>
          <w:i/>
        </w:rPr>
        <w:t xml:space="preserve">и </w:t>
      </w:r>
      <w:r w:rsidRPr="006D3BEC">
        <w:rPr>
          <w:rFonts w:ascii="Times New Roman" w:eastAsia="Times New Roman" w:hAnsi="Times New Roman"/>
          <w:i/>
          <w:spacing w:val="1"/>
        </w:rPr>
        <w:t>данны</w:t>
      </w:r>
      <w:r w:rsidRPr="006D3BEC">
        <w:rPr>
          <w:rFonts w:ascii="Times New Roman" w:eastAsia="Times New Roman" w:hAnsi="Times New Roman"/>
          <w:i/>
        </w:rPr>
        <w:t xml:space="preserve">х и </w:t>
      </w:r>
      <w:r w:rsidRPr="006D3BEC">
        <w:rPr>
          <w:rFonts w:ascii="Times New Roman" w:eastAsia="Times New Roman" w:hAnsi="Times New Roman"/>
          <w:i/>
          <w:spacing w:val="1"/>
        </w:rPr>
        <w:t>алгоритмам</w:t>
      </w:r>
      <w:r w:rsidRPr="006D3BEC">
        <w:rPr>
          <w:rFonts w:ascii="Times New Roman" w:eastAsia="Times New Roman" w:hAnsi="Times New Roman"/>
          <w:i/>
        </w:rPr>
        <w:t xml:space="preserve">и </w:t>
      </w:r>
      <w:r w:rsidRPr="006D3BEC">
        <w:rPr>
          <w:rFonts w:ascii="Times New Roman" w:eastAsia="Times New Roman" w:hAnsi="Times New Roman"/>
          <w:i/>
          <w:spacing w:val="1"/>
        </w:rPr>
        <w:t>и</w:t>
      </w:r>
      <w:r w:rsidRPr="006D3BEC">
        <w:rPr>
          <w:rFonts w:ascii="Times New Roman" w:eastAsia="Times New Roman" w:hAnsi="Times New Roman"/>
          <w:i/>
        </w:rPr>
        <w:t xml:space="preserve">х </w:t>
      </w:r>
      <w:r w:rsidRPr="006D3BEC">
        <w:rPr>
          <w:rFonts w:ascii="Times New Roman" w:eastAsia="Times New Roman" w:hAnsi="Times New Roman"/>
          <w:i/>
          <w:spacing w:val="1"/>
        </w:rPr>
        <w:t>решения</w:t>
      </w:r>
      <w:r w:rsidRPr="006D3BEC">
        <w:rPr>
          <w:rFonts w:ascii="Times New Roman" w:eastAsia="Times New Roman" w:hAnsi="Times New Roman"/>
          <w:i/>
        </w:rPr>
        <w:t>;</w:t>
      </w:r>
    </w:p>
    <w:p w:rsidR="0095315B" w:rsidRPr="006D3BEC" w:rsidRDefault="006E54D0" w:rsidP="00BC293B">
      <w:pPr>
        <w:pStyle w:val="ab"/>
        <w:numPr>
          <w:ilvl w:val="0"/>
          <w:numId w:val="92"/>
        </w:numPr>
        <w:tabs>
          <w:tab w:val="left" w:pos="820"/>
          <w:tab w:val="left" w:pos="993"/>
        </w:tabs>
        <w:ind w:left="0" w:right="142" w:firstLine="709"/>
        <w:jc w:val="both"/>
        <w:rPr>
          <w:rFonts w:ascii="Times New Roman" w:eastAsia="Times New Roman" w:hAnsi="Times New Roman"/>
          <w:i/>
        </w:rPr>
      </w:pPr>
      <w:r w:rsidRPr="006D3BEC">
        <w:rPr>
          <w:rFonts w:ascii="Times New Roman" w:eastAsia="Times New Roman" w:hAnsi="Times New Roman"/>
          <w:i/>
          <w:spacing w:val="1"/>
        </w:rPr>
        <w:t>познакомитьс</w:t>
      </w:r>
      <w:r w:rsidRPr="006D3BEC">
        <w:rPr>
          <w:rFonts w:ascii="Times New Roman" w:eastAsia="Times New Roman" w:hAnsi="Times New Roman"/>
          <w:i/>
        </w:rPr>
        <w:t xml:space="preserve">я с </w:t>
      </w:r>
      <w:r w:rsidRPr="006D3BEC">
        <w:rPr>
          <w:rFonts w:ascii="Times New Roman" w:eastAsia="Times New Roman" w:hAnsi="Times New Roman"/>
          <w:i/>
          <w:spacing w:val="1"/>
        </w:rPr>
        <w:t>понятие</w:t>
      </w:r>
      <w:r w:rsidRPr="006D3BEC">
        <w:rPr>
          <w:rFonts w:ascii="Times New Roman" w:eastAsia="Times New Roman" w:hAnsi="Times New Roman"/>
          <w:i/>
        </w:rPr>
        <w:t xml:space="preserve">м </w:t>
      </w:r>
      <w:r w:rsidRPr="006D3BEC">
        <w:rPr>
          <w:rFonts w:ascii="Times New Roman" w:eastAsia="Times New Roman" w:hAnsi="Times New Roman"/>
          <w:i/>
          <w:spacing w:val="1"/>
        </w:rPr>
        <w:t>«управление»</w:t>
      </w:r>
      <w:r w:rsidRPr="006D3BEC">
        <w:rPr>
          <w:rFonts w:ascii="Times New Roman" w:eastAsia="Times New Roman" w:hAnsi="Times New Roman"/>
          <w:i/>
        </w:rPr>
        <w:t xml:space="preserve">, с </w:t>
      </w:r>
      <w:r w:rsidRPr="006D3BEC">
        <w:rPr>
          <w:rFonts w:ascii="Times New Roman" w:eastAsia="Times New Roman" w:hAnsi="Times New Roman"/>
          <w:i/>
          <w:spacing w:val="1"/>
        </w:rPr>
        <w:t>примерам</w:t>
      </w:r>
      <w:r w:rsidRPr="006D3BEC">
        <w:rPr>
          <w:rFonts w:ascii="Times New Roman" w:eastAsia="Times New Roman" w:hAnsi="Times New Roman"/>
          <w:i/>
        </w:rPr>
        <w:t xml:space="preserve">и </w:t>
      </w:r>
      <w:r w:rsidRPr="006D3BEC">
        <w:rPr>
          <w:rFonts w:ascii="Times New Roman" w:eastAsia="Times New Roman" w:hAnsi="Times New Roman"/>
          <w:i/>
          <w:spacing w:val="1"/>
        </w:rPr>
        <w:t>того</w:t>
      </w:r>
      <w:r w:rsidRPr="006D3BEC">
        <w:rPr>
          <w:rFonts w:ascii="Times New Roman" w:eastAsia="Times New Roman" w:hAnsi="Times New Roman"/>
          <w:i/>
        </w:rPr>
        <w:t xml:space="preserve">, </w:t>
      </w:r>
      <w:r w:rsidRPr="006D3BEC">
        <w:rPr>
          <w:rFonts w:ascii="Times New Roman" w:eastAsia="Times New Roman" w:hAnsi="Times New Roman"/>
          <w:i/>
          <w:spacing w:val="1"/>
        </w:rPr>
        <w:t>ка</w:t>
      </w:r>
      <w:r w:rsidRPr="006D3BEC">
        <w:rPr>
          <w:rFonts w:ascii="Times New Roman" w:eastAsia="Times New Roman" w:hAnsi="Times New Roman"/>
          <w:i/>
        </w:rPr>
        <w:t xml:space="preserve">к </w:t>
      </w:r>
      <w:r w:rsidRPr="006D3BEC">
        <w:rPr>
          <w:rFonts w:ascii="Times New Roman" w:eastAsia="Times New Roman" w:hAnsi="Times New Roman"/>
          <w:i/>
          <w:spacing w:val="1"/>
        </w:rPr>
        <w:t>компьюте</w:t>
      </w:r>
      <w:r w:rsidRPr="006D3BEC">
        <w:rPr>
          <w:rFonts w:ascii="Times New Roman" w:eastAsia="Times New Roman" w:hAnsi="Times New Roman"/>
          <w:i/>
        </w:rPr>
        <w:t>р</w:t>
      </w:r>
      <w:r w:rsidRPr="006D3BEC">
        <w:rPr>
          <w:rFonts w:ascii="Times New Roman" w:eastAsia="Times New Roman" w:hAnsi="Times New Roman"/>
          <w:i/>
          <w:spacing w:val="3"/>
        </w:rPr>
        <w:t xml:space="preserve"> </w:t>
      </w:r>
      <w:r w:rsidRPr="006D3BEC">
        <w:rPr>
          <w:rFonts w:ascii="Times New Roman" w:eastAsia="Times New Roman" w:hAnsi="Times New Roman"/>
          <w:i/>
          <w:spacing w:val="1"/>
        </w:rPr>
        <w:t>управляе</w:t>
      </w:r>
      <w:r w:rsidRPr="006D3BEC">
        <w:rPr>
          <w:rFonts w:ascii="Times New Roman" w:eastAsia="Times New Roman" w:hAnsi="Times New Roman"/>
          <w:i/>
        </w:rPr>
        <w:t>т</w:t>
      </w:r>
      <w:r w:rsidRPr="006D3BEC">
        <w:rPr>
          <w:rFonts w:ascii="Times New Roman" w:eastAsia="Times New Roman" w:hAnsi="Times New Roman"/>
          <w:i/>
          <w:spacing w:val="4"/>
        </w:rPr>
        <w:t xml:space="preserve"> </w:t>
      </w:r>
      <w:r w:rsidRPr="006D3BEC">
        <w:rPr>
          <w:rFonts w:ascii="Times New Roman" w:eastAsia="Times New Roman" w:hAnsi="Times New Roman"/>
          <w:i/>
          <w:spacing w:val="1"/>
        </w:rPr>
        <w:t>различным</w:t>
      </w:r>
      <w:r w:rsidRPr="006D3BEC">
        <w:rPr>
          <w:rFonts w:ascii="Times New Roman" w:eastAsia="Times New Roman" w:hAnsi="Times New Roman"/>
          <w:i/>
        </w:rPr>
        <w:t>и</w:t>
      </w:r>
      <w:r w:rsidRPr="006D3BEC">
        <w:rPr>
          <w:rFonts w:ascii="Times New Roman" w:eastAsia="Times New Roman" w:hAnsi="Times New Roman"/>
          <w:i/>
          <w:spacing w:val="1"/>
        </w:rPr>
        <w:t xml:space="preserve"> системам</w:t>
      </w:r>
      <w:r w:rsidRPr="006D3BEC">
        <w:rPr>
          <w:rFonts w:ascii="Times New Roman" w:eastAsia="Times New Roman" w:hAnsi="Times New Roman"/>
          <w:i/>
        </w:rPr>
        <w:t>и</w:t>
      </w:r>
      <w:r w:rsidRPr="006D3BEC">
        <w:rPr>
          <w:rFonts w:ascii="Times New Roman" w:eastAsia="Times New Roman" w:hAnsi="Times New Roman"/>
          <w:i/>
          <w:spacing w:val="3"/>
        </w:rPr>
        <w:t xml:space="preserve"> </w:t>
      </w:r>
      <w:r w:rsidRPr="006D3BEC">
        <w:rPr>
          <w:rFonts w:ascii="Times New Roman" w:eastAsia="Times New Roman" w:hAnsi="Times New Roman"/>
          <w:i/>
        </w:rPr>
        <w:t>(</w:t>
      </w:r>
      <w:r w:rsidR="0095315B" w:rsidRPr="006D3BEC">
        <w:rPr>
          <w:rFonts w:ascii="Times New Roman" w:eastAsia="Times New Roman" w:hAnsi="Times New Roman"/>
          <w:i/>
        </w:rPr>
        <w:t xml:space="preserve">роботы, </w:t>
      </w:r>
      <w:r w:rsidRPr="006D3BEC">
        <w:rPr>
          <w:rFonts w:ascii="Times New Roman" w:eastAsia="Times New Roman" w:hAnsi="Times New Roman"/>
          <w:i/>
          <w:spacing w:val="1"/>
        </w:rPr>
        <w:t>летательны</w:t>
      </w:r>
      <w:r w:rsidRPr="006D3BEC">
        <w:rPr>
          <w:rFonts w:ascii="Times New Roman" w:eastAsia="Times New Roman" w:hAnsi="Times New Roman"/>
          <w:i/>
        </w:rPr>
        <w:t xml:space="preserve">е и </w:t>
      </w:r>
      <w:r w:rsidRPr="006D3BEC">
        <w:rPr>
          <w:rFonts w:ascii="Times New Roman" w:eastAsia="Times New Roman" w:hAnsi="Times New Roman"/>
          <w:i/>
          <w:spacing w:val="1"/>
        </w:rPr>
        <w:t>космически</w:t>
      </w:r>
      <w:r w:rsidRPr="006D3BEC">
        <w:rPr>
          <w:rFonts w:ascii="Times New Roman" w:eastAsia="Times New Roman" w:hAnsi="Times New Roman"/>
          <w:i/>
        </w:rPr>
        <w:t>е</w:t>
      </w:r>
      <w:r w:rsidRPr="006D3BEC">
        <w:rPr>
          <w:rFonts w:ascii="Times New Roman" w:eastAsia="Times New Roman" w:hAnsi="Times New Roman"/>
          <w:i/>
          <w:spacing w:val="1"/>
        </w:rPr>
        <w:t xml:space="preserve"> аппараты</w:t>
      </w:r>
      <w:r w:rsidRPr="006D3BEC">
        <w:rPr>
          <w:rFonts w:ascii="Times New Roman" w:eastAsia="Times New Roman" w:hAnsi="Times New Roman"/>
          <w:i/>
        </w:rPr>
        <w:t>,</w:t>
      </w:r>
      <w:r w:rsidRPr="006D3BEC">
        <w:rPr>
          <w:rFonts w:ascii="Times New Roman" w:eastAsia="Times New Roman" w:hAnsi="Times New Roman"/>
          <w:i/>
          <w:spacing w:val="5"/>
        </w:rPr>
        <w:t xml:space="preserve"> </w:t>
      </w:r>
      <w:r w:rsidRPr="006D3BEC">
        <w:rPr>
          <w:rFonts w:ascii="Times New Roman" w:eastAsia="Times New Roman" w:hAnsi="Times New Roman"/>
          <w:i/>
          <w:spacing w:val="1"/>
        </w:rPr>
        <w:t>станки</w:t>
      </w:r>
      <w:r w:rsidRPr="006D3BEC">
        <w:rPr>
          <w:rFonts w:ascii="Times New Roman" w:eastAsia="Times New Roman" w:hAnsi="Times New Roman"/>
          <w:i/>
        </w:rPr>
        <w:t>,</w:t>
      </w:r>
      <w:r w:rsidRPr="006D3BEC">
        <w:rPr>
          <w:rFonts w:ascii="Times New Roman" w:eastAsia="Times New Roman" w:hAnsi="Times New Roman"/>
          <w:i/>
          <w:spacing w:val="8"/>
        </w:rPr>
        <w:t xml:space="preserve"> </w:t>
      </w:r>
      <w:r w:rsidRPr="006D3BEC">
        <w:rPr>
          <w:rFonts w:ascii="Times New Roman" w:eastAsia="Times New Roman" w:hAnsi="Times New Roman"/>
          <w:i/>
          <w:spacing w:val="1"/>
        </w:rPr>
        <w:t>оросительны</w:t>
      </w:r>
      <w:r w:rsidRPr="006D3BEC">
        <w:rPr>
          <w:rFonts w:ascii="Times New Roman" w:eastAsia="Times New Roman" w:hAnsi="Times New Roman"/>
          <w:i/>
        </w:rPr>
        <w:t xml:space="preserve">е </w:t>
      </w:r>
      <w:r w:rsidRPr="006D3BEC">
        <w:rPr>
          <w:rFonts w:ascii="Times New Roman" w:eastAsia="Times New Roman" w:hAnsi="Times New Roman"/>
          <w:i/>
          <w:spacing w:val="1"/>
        </w:rPr>
        <w:t>системы</w:t>
      </w:r>
      <w:r w:rsidRPr="006D3BEC">
        <w:rPr>
          <w:rFonts w:ascii="Times New Roman" w:eastAsia="Times New Roman" w:hAnsi="Times New Roman"/>
          <w:i/>
        </w:rPr>
        <w:t>,</w:t>
      </w:r>
      <w:r w:rsidRPr="006D3BEC">
        <w:rPr>
          <w:rFonts w:ascii="Times New Roman" w:eastAsia="Times New Roman" w:hAnsi="Times New Roman"/>
          <w:i/>
          <w:spacing w:val="6"/>
        </w:rPr>
        <w:t xml:space="preserve"> </w:t>
      </w:r>
      <w:r w:rsidRPr="006D3BEC">
        <w:rPr>
          <w:rFonts w:ascii="Times New Roman" w:eastAsia="Times New Roman" w:hAnsi="Times New Roman"/>
          <w:i/>
          <w:spacing w:val="1"/>
        </w:rPr>
        <w:t>движущиеся модел</w:t>
      </w:r>
      <w:r w:rsidRPr="006D3BEC">
        <w:rPr>
          <w:rFonts w:ascii="Times New Roman" w:eastAsia="Times New Roman" w:hAnsi="Times New Roman"/>
          <w:i/>
        </w:rPr>
        <w:t>и</w:t>
      </w:r>
      <w:r w:rsidRPr="006D3BEC">
        <w:rPr>
          <w:rFonts w:ascii="Times New Roman" w:eastAsia="Times New Roman" w:hAnsi="Times New Roman"/>
          <w:i/>
          <w:spacing w:val="-8"/>
        </w:rPr>
        <w:t xml:space="preserve"> </w:t>
      </w:r>
      <w:r w:rsidRPr="006D3BEC">
        <w:rPr>
          <w:rFonts w:ascii="Times New Roman" w:eastAsia="Times New Roman" w:hAnsi="Times New Roman"/>
          <w:i/>
        </w:rPr>
        <w:t xml:space="preserve">и </w:t>
      </w:r>
      <w:r w:rsidRPr="006D3BEC">
        <w:rPr>
          <w:rFonts w:ascii="Times New Roman" w:eastAsia="Times New Roman" w:hAnsi="Times New Roman"/>
          <w:i/>
          <w:spacing w:val="1"/>
        </w:rPr>
        <w:t>др</w:t>
      </w:r>
      <w:r w:rsidRPr="006D3BEC">
        <w:rPr>
          <w:rFonts w:ascii="Times New Roman" w:eastAsia="Times New Roman" w:hAnsi="Times New Roman"/>
          <w:i/>
        </w:rPr>
        <w:t>.</w:t>
      </w:r>
      <w:r w:rsidRPr="006D3BEC">
        <w:rPr>
          <w:rFonts w:ascii="Times New Roman" w:eastAsia="Times New Roman" w:hAnsi="Times New Roman"/>
          <w:i/>
          <w:spacing w:val="1"/>
        </w:rPr>
        <w:t>)</w:t>
      </w:r>
      <w:r w:rsidR="0095315B" w:rsidRPr="006D3BEC">
        <w:rPr>
          <w:rFonts w:ascii="Times New Roman" w:eastAsia="Times New Roman" w:hAnsi="Times New Roman"/>
          <w:i/>
          <w:spacing w:val="1"/>
        </w:rPr>
        <w:t>;</w:t>
      </w:r>
    </w:p>
    <w:p w:rsidR="006E54D0" w:rsidRPr="006D3BEC" w:rsidRDefault="0095315B" w:rsidP="00BC293B">
      <w:pPr>
        <w:pStyle w:val="ab"/>
        <w:numPr>
          <w:ilvl w:val="0"/>
          <w:numId w:val="92"/>
        </w:numPr>
        <w:tabs>
          <w:tab w:val="left" w:pos="820"/>
          <w:tab w:val="left" w:pos="993"/>
        </w:tabs>
        <w:ind w:left="0" w:right="142" w:firstLine="709"/>
        <w:jc w:val="both"/>
        <w:rPr>
          <w:rFonts w:ascii="Times New Roman" w:eastAsia="Times New Roman" w:hAnsi="Times New Roman"/>
          <w:i/>
        </w:rPr>
      </w:pPr>
      <w:r w:rsidRPr="006D3BEC">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6D3BEC">
        <w:rPr>
          <w:rFonts w:ascii="Times New Roman" w:eastAsia="Times New Roman" w:hAnsi="Times New Roman"/>
          <w:i/>
        </w:rPr>
        <w:t>.</w:t>
      </w:r>
    </w:p>
    <w:p w:rsidR="006E54D0" w:rsidRPr="006D3BEC" w:rsidRDefault="006E54D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Использовани</w:t>
      </w:r>
      <w:r w:rsidRPr="006D3BEC">
        <w:rPr>
          <w:rFonts w:ascii="Times New Roman" w:hAnsi="Times New Roman"/>
          <w:b/>
          <w:bCs/>
          <w:sz w:val="24"/>
          <w:szCs w:val="24"/>
        </w:rPr>
        <w:t>е</w:t>
      </w:r>
      <w:r w:rsidRPr="006D3BEC">
        <w:rPr>
          <w:rFonts w:ascii="Times New Roman" w:hAnsi="Times New Roman"/>
          <w:b/>
          <w:bCs/>
          <w:spacing w:val="-20"/>
          <w:sz w:val="24"/>
          <w:szCs w:val="24"/>
        </w:rPr>
        <w:t xml:space="preserve"> </w:t>
      </w:r>
      <w:r w:rsidRPr="006D3BEC">
        <w:rPr>
          <w:rFonts w:ascii="Times New Roman" w:hAnsi="Times New Roman"/>
          <w:b/>
          <w:bCs/>
          <w:spacing w:val="1"/>
          <w:sz w:val="24"/>
          <w:szCs w:val="24"/>
        </w:rPr>
        <w:t>программны</w:t>
      </w:r>
      <w:r w:rsidRPr="006D3BEC">
        <w:rPr>
          <w:rFonts w:ascii="Times New Roman" w:hAnsi="Times New Roman"/>
          <w:b/>
          <w:bCs/>
          <w:sz w:val="24"/>
          <w:szCs w:val="24"/>
        </w:rPr>
        <w:t>х</w:t>
      </w:r>
      <w:r w:rsidRPr="006D3BEC">
        <w:rPr>
          <w:rFonts w:ascii="Times New Roman" w:hAnsi="Times New Roman"/>
          <w:b/>
          <w:bCs/>
          <w:spacing w:val="-18"/>
          <w:sz w:val="24"/>
          <w:szCs w:val="24"/>
        </w:rPr>
        <w:t xml:space="preserve"> </w:t>
      </w:r>
      <w:r w:rsidRPr="006D3BEC">
        <w:rPr>
          <w:rFonts w:ascii="Times New Roman" w:hAnsi="Times New Roman"/>
          <w:b/>
          <w:bCs/>
          <w:spacing w:val="1"/>
          <w:sz w:val="24"/>
          <w:szCs w:val="24"/>
        </w:rPr>
        <w:t>систе</w:t>
      </w:r>
      <w:r w:rsidRPr="006D3BEC">
        <w:rPr>
          <w:rFonts w:ascii="Times New Roman" w:hAnsi="Times New Roman"/>
          <w:b/>
          <w:bCs/>
          <w:sz w:val="24"/>
          <w:szCs w:val="24"/>
        </w:rPr>
        <w:t>м</w:t>
      </w:r>
      <w:r w:rsidRPr="006D3BEC">
        <w:rPr>
          <w:rFonts w:ascii="Times New Roman" w:hAnsi="Times New Roman"/>
          <w:b/>
          <w:bCs/>
          <w:spacing w:val="-8"/>
          <w:sz w:val="24"/>
          <w:szCs w:val="24"/>
        </w:rPr>
        <w:t xml:space="preserve"> </w:t>
      </w:r>
      <w:r w:rsidRPr="006D3BEC">
        <w:rPr>
          <w:rFonts w:ascii="Times New Roman" w:hAnsi="Times New Roman"/>
          <w:b/>
          <w:bCs/>
          <w:sz w:val="24"/>
          <w:szCs w:val="24"/>
        </w:rPr>
        <w:t>и</w:t>
      </w:r>
      <w:r w:rsidRPr="006D3BEC">
        <w:rPr>
          <w:rFonts w:ascii="Times New Roman" w:hAnsi="Times New Roman"/>
          <w:b/>
          <w:bCs/>
          <w:spacing w:val="-1"/>
          <w:sz w:val="24"/>
          <w:szCs w:val="24"/>
        </w:rPr>
        <w:t xml:space="preserve"> </w:t>
      </w:r>
      <w:r w:rsidRPr="006D3BEC">
        <w:rPr>
          <w:rFonts w:ascii="Times New Roman" w:hAnsi="Times New Roman"/>
          <w:b/>
          <w:bCs/>
          <w:spacing w:val="1"/>
          <w:sz w:val="24"/>
          <w:szCs w:val="24"/>
        </w:rPr>
        <w:t>сервисов</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pacing w:val="1"/>
          <w:sz w:val="24"/>
          <w:szCs w:val="24"/>
        </w:rPr>
        <w:t>Выпускни</w:t>
      </w:r>
      <w:r w:rsidRPr="006D3BEC">
        <w:rPr>
          <w:rFonts w:ascii="Times New Roman" w:hAnsi="Times New Roman"/>
          <w:b/>
          <w:sz w:val="24"/>
          <w:szCs w:val="24"/>
        </w:rPr>
        <w:t>к</w:t>
      </w:r>
      <w:r w:rsidRPr="006D3BEC">
        <w:rPr>
          <w:rFonts w:ascii="Times New Roman" w:hAnsi="Times New Roman"/>
          <w:b/>
          <w:spacing w:val="-12"/>
          <w:sz w:val="24"/>
          <w:szCs w:val="24"/>
        </w:rPr>
        <w:t xml:space="preserve"> </w:t>
      </w:r>
      <w:r w:rsidRPr="006D3BEC">
        <w:rPr>
          <w:rFonts w:ascii="Times New Roman" w:hAnsi="Times New Roman"/>
          <w:b/>
          <w:spacing w:val="1"/>
          <w:sz w:val="24"/>
          <w:szCs w:val="24"/>
        </w:rPr>
        <w:t>научитс</w:t>
      </w:r>
      <w:r w:rsidRPr="006D3BEC">
        <w:rPr>
          <w:rFonts w:ascii="Times New Roman" w:hAnsi="Times New Roman"/>
          <w:b/>
          <w:spacing w:val="2"/>
          <w:sz w:val="24"/>
          <w:szCs w:val="24"/>
        </w:rPr>
        <w:t>я</w:t>
      </w:r>
      <w:r w:rsidRPr="006D3BEC">
        <w:rPr>
          <w:rFonts w:ascii="Times New Roman" w:hAnsi="Times New Roman"/>
          <w:b/>
          <w:sz w:val="24"/>
          <w:szCs w:val="24"/>
        </w:rPr>
        <w:t>:</w:t>
      </w:r>
    </w:p>
    <w:p w:rsidR="002658F5" w:rsidRPr="006D3BEC" w:rsidRDefault="002658F5" w:rsidP="00BC293B">
      <w:pPr>
        <w:pStyle w:val="ab"/>
        <w:numPr>
          <w:ilvl w:val="0"/>
          <w:numId w:val="93"/>
        </w:numPr>
        <w:tabs>
          <w:tab w:val="left" w:pos="820"/>
          <w:tab w:val="left" w:pos="993"/>
        </w:tabs>
        <w:ind w:left="0" w:right="142" w:firstLine="709"/>
        <w:jc w:val="both"/>
        <w:rPr>
          <w:rFonts w:ascii="Times New Roman" w:eastAsia="Times New Roman" w:hAnsi="Times New Roman"/>
        </w:rPr>
      </w:pPr>
      <w:r w:rsidRPr="006D3BEC">
        <w:rPr>
          <w:rFonts w:ascii="Times New Roman" w:hAnsi="Times New Roman"/>
        </w:rPr>
        <w:t>классифицировать файлы по типу и иным параметрам;</w:t>
      </w:r>
    </w:p>
    <w:p w:rsidR="002658F5" w:rsidRPr="006D3BEC" w:rsidRDefault="002658F5" w:rsidP="00BC293B">
      <w:pPr>
        <w:pStyle w:val="ab"/>
        <w:numPr>
          <w:ilvl w:val="0"/>
          <w:numId w:val="93"/>
        </w:numPr>
        <w:tabs>
          <w:tab w:val="left" w:pos="820"/>
          <w:tab w:val="left" w:pos="993"/>
        </w:tabs>
        <w:ind w:left="0" w:right="142" w:firstLine="709"/>
        <w:jc w:val="both"/>
        <w:rPr>
          <w:rFonts w:ascii="Times New Roman" w:eastAsia="Times New Roman" w:hAnsi="Times New Roman"/>
        </w:rPr>
      </w:pPr>
      <w:r w:rsidRPr="006D3BEC">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658F5" w:rsidRPr="006D3BEC" w:rsidRDefault="002658F5" w:rsidP="00BC293B">
      <w:pPr>
        <w:pStyle w:val="ab"/>
        <w:numPr>
          <w:ilvl w:val="0"/>
          <w:numId w:val="93"/>
        </w:numPr>
        <w:tabs>
          <w:tab w:val="left" w:pos="820"/>
          <w:tab w:val="left" w:pos="993"/>
        </w:tabs>
        <w:ind w:left="0" w:right="142" w:firstLine="709"/>
        <w:jc w:val="both"/>
        <w:rPr>
          <w:rFonts w:ascii="Times New Roman" w:eastAsia="Times New Roman" w:hAnsi="Times New Roman"/>
        </w:rPr>
      </w:pPr>
      <w:r w:rsidRPr="006D3BEC">
        <w:rPr>
          <w:rFonts w:ascii="Times New Roman" w:hAnsi="Times New Roman"/>
        </w:rPr>
        <w:t>разбираться в иерархической структуре файловой системы;</w:t>
      </w:r>
    </w:p>
    <w:p w:rsidR="002658F5" w:rsidRPr="006D3BEC" w:rsidRDefault="002658F5" w:rsidP="00BC293B">
      <w:pPr>
        <w:pStyle w:val="ab"/>
        <w:numPr>
          <w:ilvl w:val="0"/>
          <w:numId w:val="93"/>
        </w:numPr>
        <w:tabs>
          <w:tab w:val="left" w:pos="820"/>
          <w:tab w:val="left" w:pos="993"/>
        </w:tabs>
        <w:ind w:left="0" w:right="142" w:firstLine="709"/>
        <w:jc w:val="both"/>
        <w:rPr>
          <w:rFonts w:ascii="Times New Roman" w:eastAsia="Times New Roman" w:hAnsi="Times New Roman"/>
        </w:rPr>
      </w:pPr>
      <w:r w:rsidRPr="006D3BEC">
        <w:rPr>
          <w:rFonts w:ascii="Times New Roman" w:hAnsi="Times New Roman"/>
        </w:rPr>
        <w:t>осуществлять поиск файлов средствами операционной системы;</w:t>
      </w:r>
    </w:p>
    <w:p w:rsidR="006E54D0" w:rsidRPr="006D3BEC" w:rsidRDefault="006E54D0" w:rsidP="00BC293B">
      <w:pPr>
        <w:pStyle w:val="ab"/>
        <w:widowControl w:val="0"/>
        <w:numPr>
          <w:ilvl w:val="0"/>
          <w:numId w:val="93"/>
        </w:numPr>
        <w:tabs>
          <w:tab w:val="left" w:pos="820"/>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использоват</w:t>
      </w:r>
      <w:r w:rsidRPr="006D3BEC">
        <w:rPr>
          <w:rFonts w:ascii="Times New Roman" w:eastAsia="Times New Roman" w:hAnsi="Times New Roman"/>
        </w:rPr>
        <w:t xml:space="preserve">ь </w:t>
      </w:r>
      <w:r w:rsidRPr="006D3BEC">
        <w:rPr>
          <w:rFonts w:ascii="Times New Roman" w:eastAsia="Times New Roman" w:hAnsi="Times New Roman"/>
          <w:spacing w:val="1"/>
        </w:rPr>
        <w:t>динамически</w:t>
      </w:r>
      <w:r w:rsidRPr="006D3BEC">
        <w:rPr>
          <w:rFonts w:ascii="Times New Roman" w:eastAsia="Times New Roman" w:hAnsi="Times New Roman"/>
        </w:rPr>
        <w:t xml:space="preserve">е </w:t>
      </w:r>
      <w:r w:rsidRPr="006D3BEC">
        <w:rPr>
          <w:rFonts w:ascii="Times New Roman" w:eastAsia="Times New Roman" w:hAnsi="Times New Roman"/>
          <w:spacing w:val="1"/>
        </w:rPr>
        <w:t>(электронные</w:t>
      </w:r>
      <w:r w:rsidRPr="006D3BEC">
        <w:rPr>
          <w:rFonts w:ascii="Times New Roman" w:eastAsia="Times New Roman" w:hAnsi="Times New Roman"/>
        </w:rPr>
        <w:t xml:space="preserve">) </w:t>
      </w:r>
      <w:r w:rsidRPr="006D3BEC">
        <w:rPr>
          <w:rFonts w:ascii="Times New Roman" w:eastAsia="Times New Roman" w:hAnsi="Times New Roman"/>
          <w:spacing w:val="1"/>
        </w:rPr>
        <w:t>таблицы</w:t>
      </w:r>
      <w:r w:rsidRPr="006D3BEC">
        <w:rPr>
          <w:rFonts w:ascii="Times New Roman" w:eastAsia="Times New Roman" w:hAnsi="Times New Roman"/>
        </w:rPr>
        <w:t xml:space="preserve">, в </w:t>
      </w:r>
      <w:r w:rsidRPr="006D3BEC">
        <w:rPr>
          <w:rFonts w:ascii="Times New Roman" w:eastAsia="Times New Roman" w:hAnsi="Times New Roman"/>
          <w:spacing w:val="1"/>
        </w:rPr>
        <w:t>то</w:t>
      </w:r>
      <w:r w:rsidRPr="006D3BEC">
        <w:rPr>
          <w:rFonts w:ascii="Times New Roman" w:eastAsia="Times New Roman" w:hAnsi="Times New Roman"/>
        </w:rPr>
        <w:t xml:space="preserve">м </w:t>
      </w:r>
      <w:r w:rsidRPr="006D3BEC">
        <w:rPr>
          <w:rFonts w:ascii="Times New Roman" w:eastAsia="Times New Roman" w:hAnsi="Times New Roman"/>
          <w:spacing w:val="1"/>
        </w:rPr>
        <w:t>числе формул</w:t>
      </w:r>
      <w:r w:rsidRPr="006D3BEC">
        <w:rPr>
          <w:rFonts w:ascii="Times New Roman" w:eastAsia="Times New Roman" w:hAnsi="Times New Roman"/>
        </w:rPr>
        <w:t>ы</w:t>
      </w:r>
      <w:r w:rsidRPr="006D3BEC">
        <w:rPr>
          <w:rFonts w:ascii="Times New Roman" w:eastAsia="Times New Roman" w:hAnsi="Times New Roman"/>
          <w:spacing w:val="32"/>
        </w:rPr>
        <w:t xml:space="preserve"> </w:t>
      </w:r>
      <w:r w:rsidRPr="006D3BEC">
        <w:rPr>
          <w:rFonts w:ascii="Times New Roman" w:eastAsia="Times New Roman" w:hAnsi="Times New Roman"/>
        </w:rPr>
        <w:t>с</w:t>
      </w:r>
      <w:r w:rsidRPr="006D3BEC">
        <w:rPr>
          <w:rFonts w:ascii="Times New Roman" w:eastAsia="Times New Roman" w:hAnsi="Times New Roman"/>
          <w:spacing w:val="41"/>
        </w:rPr>
        <w:t xml:space="preserve"> </w:t>
      </w:r>
      <w:r w:rsidRPr="006D3BEC">
        <w:rPr>
          <w:rFonts w:ascii="Times New Roman" w:eastAsia="Times New Roman" w:hAnsi="Times New Roman"/>
          <w:spacing w:val="1"/>
        </w:rPr>
        <w:t>использование</w:t>
      </w:r>
      <w:r w:rsidRPr="006D3BEC">
        <w:rPr>
          <w:rFonts w:ascii="Times New Roman" w:eastAsia="Times New Roman" w:hAnsi="Times New Roman"/>
        </w:rPr>
        <w:t>м</w:t>
      </w:r>
      <w:r w:rsidRPr="006D3BEC">
        <w:rPr>
          <w:rFonts w:ascii="Times New Roman" w:eastAsia="Times New Roman" w:hAnsi="Times New Roman"/>
          <w:spacing w:val="23"/>
        </w:rPr>
        <w:t xml:space="preserve"> </w:t>
      </w:r>
      <w:r w:rsidRPr="006D3BEC">
        <w:rPr>
          <w:rFonts w:ascii="Times New Roman" w:eastAsia="Times New Roman" w:hAnsi="Times New Roman"/>
          <w:spacing w:val="1"/>
        </w:rPr>
        <w:t>абсолютной</w:t>
      </w:r>
      <w:r w:rsidRPr="006D3BEC">
        <w:rPr>
          <w:rFonts w:ascii="Times New Roman" w:eastAsia="Times New Roman" w:hAnsi="Times New Roman"/>
        </w:rPr>
        <w:t>,</w:t>
      </w:r>
      <w:r w:rsidRPr="006D3BEC">
        <w:rPr>
          <w:rFonts w:ascii="Times New Roman" w:eastAsia="Times New Roman" w:hAnsi="Times New Roman"/>
          <w:spacing w:val="27"/>
        </w:rPr>
        <w:t xml:space="preserve"> </w:t>
      </w:r>
      <w:r w:rsidRPr="006D3BEC">
        <w:rPr>
          <w:rFonts w:ascii="Times New Roman" w:eastAsia="Times New Roman" w:hAnsi="Times New Roman"/>
          <w:spacing w:val="1"/>
        </w:rPr>
        <w:t>относительно</w:t>
      </w:r>
      <w:r w:rsidRPr="006D3BEC">
        <w:rPr>
          <w:rFonts w:ascii="Times New Roman" w:eastAsia="Times New Roman" w:hAnsi="Times New Roman"/>
        </w:rPr>
        <w:t>й</w:t>
      </w:r>
      <w:r w:rsidRPr="006D3BEC">
        <w:rPr>
          <w:rFonts w:ascii="Times New Roman" w:eastAsia="Times New Roman" w:hAnsi="Times New Roman"/>
          <w:spacing w:val="24"/>
        </w:rPr>
        <w:t xml:space="preserve"> </w:t>
      </w:r>
      <w:r w:rsidRPr="006D3BEC">
        <w:rPr>
          <w:rFonts w:ascii="Times New Roman" w:eastAsia="Times New Roman" w:hAnsi="Times New Roman"/>
        </w:rPr>
        <w:t>и</w:t>
      </w:r>
      <w:r w:rsidRPr="006D3BEC">
        <w:rPr>
          <w:rFonts w:ascii="Times New Roman" w:eastAsia="Times New Roman" w:hAnsi="Times New Roman"/>
          <w:spacing w:val="41"/>
        </w:rPr>
        <w:t xml:space="preserve"> </w:t>
      </w:r>
      <w:r w:rsidRPr="006D3BEC">
        <w:rPr>
          <w:rFonts w:ascii="Times New Roman" w:eastAsia="Times New Roman" w:hAnsi="Times New Roman"/>
          <w:spacing w:val="1"/>
        </w:rPr>
        <w:t>смешанной адресации</w:t>
      </w:r>
      <w:r w:rsidRPr="006D3BEC">
        <w:rPr>
          <w:rFonts w:ascii="Times New Roman" w:eastAsia="Times New Roman" w:hAnsi="Times New Roman"/>
        </w:rPr>
        <w:t xml:space="preserve">, </w:t>
      </w:r>
      <w:r w:rsidRPr="006D3BEC">
        <w:rPr>
          <w:rFonts w:ascii="Times New Roman" w:eastAsia="Times New Roman" w:hAnsi="Times New Roman"/>
          <w:spacing w:val="1"/>
        </w:rPr>
        <w:t>выделени</w:t>
      </w:r>
      <w:r w:rsidRPr="006D3BEC">
        <w:rPr>
          <w:rFonts w:ascii="Times New Roman" w:eastAsia="Times New Roman" w:hAnsi="Times New Roman"/>
        </w:rPr>
        <w:t xml:space="preserve">е </w:t>
      </w:r>
      <w:r w:rsidRPr="006D3BEC">
        <w:rPr>
          <w:rFonts w:ascii="Times New Roman" w:eastAsia="Times New Roman" w:hAnsi="Times New Roman"/>
          <w:spacing w:val="1"/>
        </w:rPr>
        <w:t>диапазон</w:t>
      </w:r>
      <w:r w:rsidRPr="006D3BEC">
        <w:rPr>
          <w:rFonts w:ascii="Times New Roman" w:eastAsia="Times New Roman" w:hAnsi="Times New Roman"/>
        </w:rPr>
        <w:t>а</w:t>
      </w:r>
      <w:r w:rsidRPr="006D3BEC">
        <w:rPr>
          <w:rFonts w:ascii="Times New Roman" w:eastAsia="Times New Roman" w:hAnsi="Times New Roman"/>
          <w:spacing w:val="1"/>
        </w:rPr>
        <w:t xml:space="preserve"> таблиц</w:t>
      </w:r>
      <w:r w:rsidRPr="006D3BEC">
        <w:rPr>
          <w:rFonts w:ascii="Times New Roman" w:eastAsia="Times New Roman" w:hAnsi="Times New Roman"/>
        </w:rPr>
        <w:t>ы</w:t>
      </w:r>
      <w:r w:rsidRPr="006D3BEC">
        <w:rPr>
          <w:rFonts w:ascii="Times New Roman" w:eastAsia="Times New Roman" w:hAnsi="Times New Roman"/>
          <w:spacing w:val="4"/>
        </w:rPr>
        <w:t xml:space="preserve"> </w:t>
      </w:r>
      <w:r w:rsidRPr="006D3BEC">
        <w:rPr>
          <w:rFonts w:ascii="Times New Roman" w:eastAsia="Times New Roman" w:hAnsi="Times New Roman"/>
        </w:rPr>
        <w:t>и</w:t>
      </w:r>
      <w:r w:rsidRPr="006D3BEC">
        <w:rPr>
          <w:rFonts w:ascii="Times New Roman" w:eastAsia="Times New Roman" w:hAnsi="Times New Roman"/>
          <w:spacing w:val="12"/>
        </w:rPr>
        <w:t xml:space="preserve"> </w:t>
      </w:r>
      <w:r w:rsidRPr="006D3BEC">
        <w:rPr>
          <w:rFonts w:ascii="Times New Roman" w:eastAsia="Times New Roman" w:hAnsi="Times New Roman"/>
          <w:spacing w:val="1"/>
        </w:rPr>
        <w:t>упорядочивани</w:t>
      </w:r>
      <w:r w:rsidRPr="006D3BEC">
        <w:rPr>
          <w:rFonts w:ascii="Times New Roman" w:eastAsia="Times New Roman" w:hAnsi="Times New Roman"/>
        </w:rPr>
        <w:t xml:space="preserve">е </w:t>
      </w:r>
      <w:r w:rsidRPr="006D3BEC">
        <w:rPr>
          <w:rFonts w:ascii="Times New Roman" w:eastAsia="Times New Roman" w:hAnsi="Times New Roman"/>
          <w:spacing w:val="1"/>
        </w:rPr>
        <w:t>(сортировку</w:t>
      </w:r>
      <w:r w:rsidRPr="006D3BEC">
        <w:rPr>
          <w:rFonts w:ascii="Times New Roman" w:eastAsia="Times New Roman" w:hAnsi="Times New Roman"/>
        </w:rPr>
        <w:t xml:space="preserve">) </w:t>
      </w:r>
      <w:r w:rsidRPr="006D3BEC">
        <w:rPr>
          <w:rFonts w:ascii="Times New Roman" w:eastAsia="Times New Roman" w:hAnsi="Times New Roman"/>
          <w:spacing w:val="1"/>
        </w:rPr>
        <w:t>ег</w:t>
      </w:r>
      <w:r w:rsidRPr="006D3BEC">
        <w:rPr>
          <w:rFonts w:ascii="Times New Roman" w:eastAsia="Times New Roman" w:hAnsi="Times New Roman"/>
        </w:rPr>
        <w:t>о</w:t>
      </w:r>
      <w:r w:rsidRPr="006D3BEC">
        <w:rPr>
          <w:rFonts w:ascii="Times New Roman" w:eastAsia="Times New Roman" w:hAnsi="Times New Roman"/>
          <w:spacing w:val="13"/>
        </w:rPr>
        <w:t xml:space="preserve"> </w:t>
      </w:r>
      <w:r w:rsidRPr="006D3BEC">
        <w:rPr>
          <w:rFonts w:ascii="Times New Roman" w:eastAsia="Times New Roman" w:hAnsi="Times New Roman"/>
          <w:spacing w:val="1"/>
        </w:rPr>
        <w:t>элементов</w:t>
      </w:r>
      <w:r w:rsidRPr="006D3BEC">
        <w:rPr>
          <w:rFonts w:ascii="Times New Roman" w:eastAsia="Times New Roman" w:hAnsi="Times New Roman"/>
        </w:rPr>
        <w:t>;</w:t>
      </w:r>
      <w:r w:rsidRPr="006D3BEC">
        <w:rPr>
          <w:rFonts w:ascii="Times New Roman" w:eastAsia="Times New Roman" w:hAnsi="Times New Roman"/>
          <w:spacing w:val="2"/>
        </w:rPr>
        <w:t xml:space="preserve"> </w:t>
      </w:r>
      <w:r w:rsidRPr="006D3BEC">
        <w:rPr>
          <w:rFonts w:ascii="Times New Roman" w:eastAsia="Times New Roman" w:hAnsi="Times New Roman"/>
          <w:spacing w:val="1"/>
        </w:rPr>
        <w:t>построени</w:t>
      </w:r>
      <w:r w:rsidRPr="006D3BEC">
        <w:rPr>
          <w:rFonts w:ascii="Times New Roman" w:eastAsia="Times New Roman" w:hAnsi="Times New Roman"/>
        </w:rPr>
        <w:t>е</w:t>
      </w:r>
      <w:r w:rsidRPr="006D3BEC">
        <w:rPr>
          <w:rFonts w:ascii="Times New Roman" w:eastAsia="Times New Roman" w:hAnsi="Times New Roman"/>
          <w:spacing w:val="3"/>
        </w:rPr>
        <w:t xml:space="preserve"> </w:t>
      </w:r>
      <w:r w:rsidRPr="006D3BEC">
        <w:rPr>
          <w:rFonts w:ascii="Times New Roman" w:eastAsia="Times New Roman" w:hAnsi="Times New Roman"/>
          <w:spacing w:val="1"/>
        </w:rPr>
        <w:t>диаграм</w:t>
      </w:r>
      <w:r w:rsidRPr="006D3BEC">
        <w:rPr>
          <w:rFonts w:ascii="Times New Roman" w:eastAsia="Times New Roman" w:hAnsi="Times New Roman"/>
        </w:rPr>
        <w:t>м</w:t>
      </w:r>
      <w:r w:rsidRPr="006D3BEC">
        <w:rPr>
          <w:rFonts w:ascii="Times New Roman" w:eastAsia="Times New Roman" w:hAnsi="Times New Roman"/>
          <w:spacing w:val="5"/>
        </w:rPr>
        <w:t xml:space="preserve"> </w:t>
      </w:r>
      <w:r w:rsidRPr="006D3BEC">
        <w:rPr>
          <w:rFonts w:ascii="Times New Roman" w:eastAsia="Times New Roman" w:hAnsi="Times New Roman"/>
          <w:spacing w:val="1"/>
        </w:rPr>
        <w:t>(кругово</w:t>
      </w:r>
      <w:r w:rsidRPr="006D3BEC">
        <w:rPr>
          <w:rFonts w:ascii="Times New Roman" w:eastAsia="Times New Roman" w:hAnsi="Times New Roman"/>
        </w:rPr>
        <w:t>й</w:t>
      </w:r>
      <w:r w:rsidRPr="006D3BEC">
        <w:rPr>
          <w:rFonts w:ascii="Times New Roman" w:eastAsia="Times New Roman" w:hAnsi="Times New Roman"/>
          <w:spacing w:val="5"/>
        </w:rPr>
        <w:t xml:space="preserve"> </w:t>
      </w:r>
      <w:r w:rsidRPr="006D3BEC">
        <w:rPr>
          <w:rFonts w:ascii="Times New Roman" w:eastAsia="Times New Roman" w:hAnsi="Times New Roman"/>
        </w:rPr>
        <w:t xml:space="preserve">и </w:t>
      </w:r>
      <w:r w:rsidRPr="006D3BEC">
        <w:rPr>
          <w:rFonts w:ascii="Times New Roman" w:eastAsia="Times New Roman" w:hAnsi="Times New Roman"/>
          <w:spacing w:val="1"/>
        </w:rPr>
        <w:t>столбчатой</w:t>
      </w:r>
      <w:r w:rsidRPr="006D3BEC">
        <w:rPr>
          <w:rFonts w:ascii="Times New Roman" w:eastAsia="Times New Roman" w:hAnsi="Times New Roman"/>
        </w:rPr>
        <w:t>);</w:t>
      </w:r>
    </w:p>
    <w:p w:rsidR="006E54D0" w:rsidRPr="006D3BEC" w:rsidRDefault="006E54D0" w:rsidP="00BC293B">
      <w:pPr>
        <w:pStyle w:val="ab"/>
        <w:widowControl w:val="0"/>
        <w:numPr>
          <w:ilvl w:val="0"/>
          <w:numId w:val="93"/>
        </w:numPr>
        <w:tabs>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использоват</w:t>
      </w:r>
      <w:r w:rsidRPr="006D3BEC">
        <w:rPr>
          <w:rFonts w:ascii="Times New Roman" w:eastAsia="Times New Roman" w:hAnsi="Times New Roman"/>
        </w:rPr>
        <w:t>ь</w:t>
      </w:r>
      <w:r w:rsidRPr="006D3BEC">
        <w:rPr>
          <w:rFonts w:ascii="Times New Roman" w:eastAsia="Times New Roman" w:hAnsi="Times New Roman"/>
          <w:spacing w:val="-14"/>
        </w:rPr>
        <w:t xml:space="preserve"> </w:t>
      </w:r>
      <w:r w:rsidRPr="006D3BEC">
        <w:rPr>
          <w:rFonts w:ascii="Times New Roman" w:eastAsia="Times New Roman" w:hAnsi="Times New Roman"/>
          <w:spacing w:val="1"/>
        </w:rPr>
        <w:t>табличны</w:t>
      </w:r>
      <w:r w:rsidRPr="006D3BEC">
        <w:rPr>
          <w:rFonts w:ascii="Times New Roman" w:eastAsia="Times New Roman" w:hAnsi="Times New Roman"/>
        </w:rPr>
        <w:t>е</w:t>
      </w:r>
      <w:r w:rsidRPr="006D3BEC">
        <w:rPr>
          <w:rFonts w:ascii="Times New Roman" w:eastAsia="Times New Roman" w:hAnsi="Times New Roman"/>
          <w:spacing w:val="-10"/>
        </w:rPr>
        <w:t xml:space="preserve"> </w:t>
      </w:r>
      <w:r w:rsidRPr="006D3BEC">
        <w:rPr>
          <w:rFonts w:ascii="Times New Roman" w:eastAsia="Times New Roman" w:hAnsi="Times New Roman"/>
          <w:spacing w:val="1"/>
        </w:rPr>
        <w:t>(реляционные</w:t>
      </w:r>
      <w:r w:rsidRPr="006D3BEC">
        <w:rPr>
          <w:rFonts w:ascii="Times New Roman" w:eastAsia="Times New Roman" w:hAnsi="Times New Roman"/>
        </w:rPr>
        <w:t>)</w:t>
      </w:r>
      <w:r w:rsidRPr="006D3BEC">
        <w:rPr>
          <w:rFonts w:ascii="Times New Roman" w:eastAsia="Times New Roman" w:hAnsi="Times New Roman"/>
          <w:spacing w:val="-16"/>
        </w:rPr>
        <w:t xml:space="preserve"> </w:t>
      </w:r>
      <w:r w:rsidRPr="006D3BEC">
        <w:rPr>
          <w:rFonts w:ascii="Times New Roman" w:eastAsia="Times New Roman" w:hAnsi="Times New Roman"/>
          <w:spacing w:val="1"/>
        </w:rPr>
        <w:t>баз</w:t>
      </w:r>
      <w:r w:rsidRPr="006D3BEC">
        <w:rPr>
          <w:rFonts w:ascii="Times New Roman" w:eastAsia="Times New Roman" w:hAnsi="Times New Roman"/>
        </w:rPr>
        <w:t>ы</w:t>
      </w:r>
      <w:r w:rsidRPr="006D3BEC">
        <w:rPr>
          <w:rFonts w:ascii="Times New Roman" w:eastAsia="Times New Roman" w:hAnsi="Times New Roman"/>
          <w:spacing w:val="-3"/>
        </w:rPr>
        <w:t xml:space="preserve"> </w:t>
      </w:r>
      <w:r w:rsidRPr="006D3BEC">
        <w:rPr>
          <w:rFonts w:ascii="Times New Roman" w:eastAsia="Times New Roman" w:hAnsi="Times New Roman"/>
          <w:spacing w:val="1"/>
        </w:rPr>
        <w:t>данных</w:t>
      </w:r>
      <w:r w:rsidRPr="006D3BEC">
        <w:rPr>
          <w:rFonts w:ascii="Times New Roman" w:eastAsia="Times New Roman" w:hAnsi="Times New Roman"/>
        </w:rPr>
        <w:t>,</w:t>
      </w:r>
      <w:r w:rsidRPr="006D3BEC">
        <w:rPr>
          <w:rFonts w:ascii="Times New Roman" w:eastAsia="Times New Roman" w:hAnsi="Times New Roman"/>
          <w:spacing w:val="-8"/>
        </w:rPr>
        <w:t xml:space="preserve"> </w:t>
      </w:r>
      <w:r w:rsidRPr="006D3BEC">
        <w:rPr>
          <w:rFonts w:ascii="Times New Roman" w:eastAsia="Times New Roman" w:hAnsi="Times New Roman"/>
          <w:spacing w:val="1"/>
        </w:rPr>
        <w:t>выполнят</w:t>
      </w:r>
      <w:r w:rsidRPr="006D3BEC">
        <w:rPr>
          <w:rFonts w:ascii="Times New Roman" w:eastAsia="Times New Roman" w:hAnsi="Times New Roman"/>
        </w:rPr>
        <w:t>ь</w:t>
      </w:r>
      <w:r w:rsidRPr="006D3BEC">
        <w:rPr>
          <w:rFonts w:ascii="Times New Roman" w:eastAsia="Times New Roman" w:hAnsi="Times New Roman"/>
          <w:spacing w:val="-11"/>
        </w:rPr>
        <w:t xml:space="preserve"> </w:t>
      </w:r>
      <w:r w:rsidRPr="006D3BEC">
        <w:rPr>
          <w:rFonts w:ascii="Times New Roman" w:eastAsia="Times New Roman" w:hAnsi="Times New Roman"/>
          <w:spacing w:val="1"/>
        </w:rPr>
        <w:t>отбор стро</w:t>
      </w:r>
      <w:r w:rsidRPr="006D3BEC">
        <w:rPr>
          <w:rFonts w:ascii="Times New Roman" w:eastAsia="Times New Roman" w:hAnsi="Times New Roman"/>
        </w:rPr>
        <w:t>к</w:t>
      </w:r>
      <w:r w:rsidRPr="006D3BEC">
        <w:rPr>
          <w:rFonts w:ascii="Times New Roman" w:eastAsia="Times New Roman" w:hAnsi="Times New Roman"/>
          <w:spacing w:val="-6"/>
        </w:rPr>
        <w:t xml:space="preserve"> </w:t>
      </w:r>
      <w:r w:rsidRPr="006D3BEC">
        <w:rPr>
          <w:rFonts w:ascii="Times New Roman" w:eastAsia="Times New Roman" w:hAnsi="Times New Roman"/>
          <w:spacing w:val="1"/>
        </w:rPr>
        <w:t>таблицы</w:t>
      </w:r>
      <w:r w:rsidRPr="006D3BEC">
        <w:rPr>
          <w:rFonts w:ascii="Times New Roman" w:eastAsia="Times New Roman" w:hAnsi="Times New Roman"/>
        </w:rPr>
        <w:t>,</w:t>
      </w:r>
      <w:r w:rsidRPr="006D3BEC">
        <w:rPr>
          <w:rFonts w:ascii="Times New Roman" w:eastAsia="Times New Roman" w:hAnsi="Times New Roman"/>
          <w:spacing w:val="-11"/>
        </w:rPr>
        <w:t xml:space="preserve"> </w:t>
      </w:r>
      <w:r w:rsidRPr="006D3BEC">
        <w:rPr>
          <w:rFonts w:ascii="Times New Roman" w:eastAsia="Times New Roman" w:hAnsi="Times New Roman"/>
          <w:spacing w:val="1"/>
        </w:rPr>
        <w:t>удовлетворяющи</w:t>
      </w:r>
      <w:r w:rsidRPr="006D3BEC">
        <w:rPr>
          <w:rFonts w:ascii="Times New Roman" w:eastAsia="Times New Roman" w:hAnsi="Times New Roman"/>
        </w:rPr>
        <w:t>х</w:t>
      </w:r>
      <w:r w:rsidRPr="006D3BEC">
        <w:rPr>
          <w:rFonts w:ascii="Times New Roman" w:eastAsia="Times New Roman" w:hAnsi="Times New Roman"/>
          <w:spacing w:val="-21"/>
        </w:rPr>
        <w:t xml:space="preserve"> </w:t>
      </w:r>
      <w:r w:rsidRPr="006D3BEC">
        <w:rPr>
          <w:rFonts w:ascii="Times New Roman" w:eastAsia="Times New Roman" w:hAnsi="Times New Roman"/>
          <w:spacing w:val="1"/>
        </w:rPr>
        <w:t>определенном</w:t>
      </w:r>
      <w:r w:rsidRPr="006D3BEC">
        <w:rPr>
          <w:rFonts w:ascii="Times New Roman" w:eastAsia="Times New Roman" w:hAnsi="Times New Roman"/>
        </w:rPr>
        <w:t>у</w:t>
      </w:r>
      <w:r w:rsidRPr="006D3BEC">
        <w:rPr>
          <w:rFonts w:ascii="Times New Roman" w:eastAsia="Times New Roman" w:hAnsi="Times New Roman"/>
          <w:spacing w:val="-17"/>
        </w:rPr>
        <w:t xml:space="preserve"> </w:t>
      </w:r>
      <w:r w:rsidRPr="006D3BEC">
        <w:rPr>
          <w:rFonts w:ascii="Times New Roman" w:eastAsia="Times New Roman" w:hAnsi="Times New Roman"/>
          <w:spacing w:val="1"/>
        </w:rPr>
        <w:t>условию</w:t>
      </w:r>
      <w:r w:rsidRPr="006D3BEC">
        <w:rPr>
          <w:rFonts w:ascii="Times New Roman" w:eastAsia="Times New Roman" w:hAnsi="Times New Roman"/>
        </w:rPr>
        <w:t>;</w:t>
      </w:r>
    </w:p>
    <w:p w:rsidR="006E54D0" w:rsidRPr="006D3BEC" w:rsidRDefault="006E54D0" w:rsidP="00BC293B">
      <w:pPr>
        <w:pStyle w:val="ab"/>
        <w:numPr>
          <w:ilvl w:val="0"/>
          <w:numId w:val="93"/>
        </w:numPr>
        <w:tabs>
          <w:tab w:val="left" w:pos="820"/>
          <w:tab w:val="left" w:pos="993"/>
        </w:tabs>
        <w:ind w:left="0" w:right="142" w:firstLine="709"/>
        <w:jc w:val="both"/>
        <w:rPr>
          <w:rFonts w:ascii="Times New Roman" w:hAnsi="Times New Roman"/>
        </w:rPr>
      </w:pPr>
      <w:r w:rsidRPr="006D3BEC">
        <w:rPr>
          <w:rFonts w:ascii="Times New Roman" w:eastAsia="Times New Roman" w:hAnsi="Times New Roman"/>
          <w:spacing w:val="1"/>
        </w:rPr>
        <w:t>анализироват</w:t>
      </w:r>
      <w:r w:rsidRPr="006D3BEC">
        <w:rPr>
          <w:rFonts w:ascii="Times New Roman" w:eastAsia="Times New Roman" w:hAnsi="Times New Roman"/>
        </w:rPr>
        <w:t>ь</w:t>
      </w:r>
      <w:r w:rsidRPr="006D3BEC">
        <w:rPr>
          <w:rFonts w:ascii="Times New Roman" w:eastAsia="Times New Roman" w:hAnsi="Times New Roman"/>
          <w:spacing w:val="44"/>
        </w:rPr>
        <w:t xml:space="preserve"> </w:t>
      </w:r>
      <w:r w:rsidRPr="006D3BEC">
        <w:rPr>
          <w:rFonts w:ascii="Times New Roman" w:eastAsia="Times New Roman" w:hAnsi="Times New Roman"/>
          <w:spacing w:val="1"/>
        </w:rPr>
        <w:t>доменны</w:t>
      </w:r>
      <w:r w:rsidRPr="006D3BEC">
        <w:rPr>
          <w:rFonts w:ascii="Times New Roman" w:eastAsia="Times New Roman" w:hAnsi="Times New Roman"/>
        </w:rPr>
        <w:t>е</w:t>
      </w:r>
      <w:r w:rsidRPr="006D3BEC">
        <w:rPr>
          <w:rFonts w:ascii="Times New Roman" w:eastAsia="Times New Roman" w:hAnsi="Times New Roman"/>
          <w:spacing w:val="49"/>
        </w:rPr>
        <w:t xml:space="preserve"> </w:t>
      </w:r>
      <w:r w:rsidRPr="006D3BEC">
        <w:rPr>
          <w:rFonts w:ascii="Times New Roman" w:eastAsia="Times New Roman" w:hAnsi="Times New Roman"/>
          <w:spacing w:val="1"/>
        </w:rPr>
        <w:t>имен</w:t>
      </w:r>
      <w:r w:rsidRPr="006D3BEC">
        <w:rPr>
          <w:rFonts w:ascii="Times New Roman" w:eastAsia="Times New Roman" w:hAnsi="Times New Roman"/>
        </w:rPr>
        <w:t>а</w:t>
      </w:r>
      <w:r w:rsidRPr="006D3BEC">
        <w:rPr>
          <w:rFonts w:ascii="Times New Roman" w:eastAsia="Times New Roman" w:hAnsi="Times New Roman"/>
          <w:spacing w:val="54"/>
        </w:rPr>
        <w:t xml:space="preserve"> </w:t>
      </w:r>
      <w:r w:rsidRPr="006D3BEC">
        <w:rPr>
          <w:rFonts w:ascii="Times New Roman" w:eastAsia="Times New Roman" w:hAnsi="Times New Roman"/>
          <w:spacing w:val="1"/>
        </w:rPr>
        <w:t>компьютеро</w:t>
      </w:r>
      <w:r w:rsidRPr="006D3BEC">
        <w:rPr>
          <w:rFonts w:ascii="Times New Roman" w:eastAsia="Times New Roman" w:hAnsi="Times New Roman"/>
        </w:rPr>
        <w:t>в</w:t>
      </w:r>
      <w:r w:rsidRPr="006D3BEC">
        <w:rPr>
          <w:rFonts w:ascii="Times New Roman" w:eastAsia="Times New Roman" w:hAnsi="Times New Roman"/>
          <w:spacing w:val="46"/>
        </w:rPr>
        <w:t xml:space="preserve"> </w:t>
      </w:r>
      <w:r w:rsidRPr="006D3BEC">
        <w:rPr>
          <w:rFonts w:ascii="Times New Roman" w:eastAsia="Times New Roman" w:hAnsi="Times New Roman"/>
        </w:rPr>
        <w:t>и</w:t>
      </w:r>
      <w:r w:rsidRPr="006D3BEC">
        <w:rPr>
          <w:rFonts w:ascii="Times New Roman" w:eastAsia="Times New Roman" w:hAnsi="Times New Roman"/>
          <w:spacing w:val="61"/>
        </w:rPr>
        <w:t xml:space="preserve"> </w:t>
      </w:r>
      <w:r w:rsidRPr="006D3BEC">
        <w:rPr>
          <w:rFonts w:ascii="Times New Roman" w:eastAsia="Times New Roman" w:hAnsi="Times New Roman"/>
          <w:spacing w:val="1"/>
        </w:rPr>
        <w:t>адрес</w:t>
      </w:r>
      <w:r w:rsidRPr="006D3BEC">
        <w:rPr>
          <w:rFonts w:ascii="Times New Roman" w:eastAsia="Times New Roman" w:hAnsi="Times New Roman"/>
        </w:rPr>
        <w:t>а</w:t>
      </w:r>
      <w:r w:rsidRPr="006D3BEC">
        <w:rPr>
          <w:rFonts w:ascii="Times New Roman" w:eastAsia="Times New Roman" w:hAnsi="Times New Roman"/>
          <w:spacing w:val="53"/>
        </w:rPr>
        <w:t xml:space="preserve"> </w:t>
      </w:r>
      <w:r w:rsidRPr="006D3BEC">
        <w:rPr>
          <w:rFonts w:ascii="Times New Roman" w:eastAsia="Times New Roman" w:hAnsi="Times New Roman"/>
          <w:spacing w:val="1"/>
        </w:rPr>
        <w:t>документо</w:t>
      </w:r>
      <w:r w:rsidRPr="006D3BEC">
        <w:rPr>
          <w:rFonts w:ascii="Times New Roman" w:eastAsia="Times New Roman" w:hAnsi="Times New Roman"/>
        </w:rPr>
        <w:t>в</w:t>
      </w:r>
      <w:r w:rsidRPr="006D3BEC">
        <w:rPr>
          <w:rFonts w:ascii="Times New Roman" w:eastAsia="Times New Roman" w:hAnsi="Times New Roman"/>
          <w:spacing w:val="48"/>
        </w:rPr>
        <w:t xml:space="preserve"> </w:t>
      </w:r>
      <w:r w:rsidRPr="006D3BEC">
        <w:rPr>
          <w:rFonts w:ascii="Times New Roman" w:eastAsia="Times New Roman" w:hAnsi="Times New Roman"/>
        </w:rPr>
        <w:t xml:space="preserve">в </w:t>
      </w:r>
      <w:r w:rsidRPr="006D3BEC">
        <w:rPr>
          <w:rFonts w:ascii="Times New Roman" w:eastAsia="Times New Roman" w:hAnsi="Times New Roman"/>
          <w:spacing w:val="1"/>
        </w:rPr>
        <w:t>Интернете</w:t>
      </w:r>
      <w:r w:rsidRPr="006D3BEC">
        <w:rPr>
          <w:rFonts w:ascii="Times New Roman" w:eastAsia="Times New Roman" w:hAnsi="Times New Roman"/>
        </w:rPr>
        <w:t>;</w:t>
      </w:r>
    </w:p>
    <w:p w:rsidR="006E54D0" w:rsidRPr="006D3BEC" w:rsidRDefault="006E54D0" w:rsidP="00BC293B">
      <w:pPr>
        <w:pStyle w:val="ab"/>
        <w:numPr>
          <w:ilvl w:val="0"/>
          <w:numId w:val="93"/>
        </w:numPr>
        <w:tabs>
          <w:tab w:val="left" w:pos="820"/>
          <w:tab w:val="left" w:pos="993"/>
        </w:tabs>
        <w:ind w:left="0" w:right="142" w:firstLine="709"/>
        <w:jc w:val="both"/>
        <w:rPr>
          <w:rFonts w:ascii="Times New Roman" w:hAnsi="Times New Roman"/>
        </w:rPr>
      </w:pPr>
      <w:r w:rsidRPr="006D3BEC">
        <w:rPr>
          <w:rFonts w:ascii="Times New Roman" w:eastAsia="Times New Roman" w:hAnsi="Times New Roman"/>
          <w:spacing w:val="1"/>
        </w:rPr>
        <w:t>проводит</w:t>
      </w:r>
      <w:r w:rsidRPr="006D3BEC">
        <w:rPr>
          <w:rFonts w:ascii="Times New Roman" w:eastAsia="Times New Roman" w:hAnsi="Times New Roman"/>
        </w:rPr>
        <w:t xml:space="preserve">ь </w:t>
      </w:r>
      <w:r w:rsidRPr="006D3BEC">
        <w:rPr>
          <w:rFonts w:ascii="Times New Roman" w:eastAsia="Times New Roman" w:hAnsi="Times New Roman"/>
          <w:spacing w:val="1"/>
        </w:rPr>
        <w:t>поис</w:t>
      </w:r>
      <w:r w:rsidRPr="006D3BEC">
        <w:rPr>
          <w:rFonts w:ascii="Times New Roman" w:eastAsia="Times New Roman" w:hAnsi="Times New Roman"/>
        </w:rPr>
        <w:t xml:space="preserve">к </w:t>
      </w:r>
      <w:r w:rsidRPr="006D3BEC">
        <w:rPr>
          <w:rFonts w:ascii="Times New Roman" w:eastAsia="Times New Roman" w:hAnsi="Times New Roman"/>
          <w:spacing w:val="1"/>
        </w:rPr>
        <w:t>информаци</w:t>
      </w:r>
      <w:r w:rsidRPr="006D3BEC">
        <w:rPr>
          <w:rFonts w:ascii="Times New Roman" w:eastAsia="Times New Roman" w:hAnsi="Times New Roman"/>
        </w:rPr>
        <w:t xml:space="preserve">и в </w:t>
      </w:r>
      <w:r w:rsidRPr="006D3BEC">
        <w:rPr>
          <w:rFonts w:ascii="Times New Roman" w:eastAsia="Times New Roman" w:hAnsi="Times New Roman"/>
          <w:spacing w:val="1"/>
        </w:rPr>
        <w:t>сет</w:t>
      </w:r>
      <w:r w:rsidRPr="006D3BEC">
        <w:rPr>
          <w:rFonts w:ascii="Times New Roman" w:eastAsia="Times New Roman" w:hAnsi="Times New Roman"/>
        </w:rPr>
        <w:t xml:space="preserve">и </w:t>
      </w:r>
      <w:r w:rsidRPr="006D3BEC">
        <w:rPr>
          <w:rFonts w:ascii="Times New Roman" w:eastAsia="Times New Roman" w:hAnsi="Times New Roman"/>
          <w:spacing w:val="1"/>
        </w:rPr>
        <w:t>Интерне</w:t>
      </w:r>
      <w:r w:rsidRPr="006D3BEC">
        <w:rPr>
          <w:rFonts w:ascii="Times New Roman" w:eastAsia="Times New Roman" w:hAnsi="Times New Roman"/>
        </w:rPr>
        <w:t xml:space="preserve">т </w:t>
      </w:r>
      <w:r w:rsidRPr="006D3BEC">
        <w:rPr>
          <w:rFonts w:ascii="Times New Roman" w:eastAsia="Times New Roman" w:hAnsi="Times New Roman"/>
          <w:spacing w:val="1"/>
        </w:rPr>
        <w:t>п</w:t>
      </w:r>
      <w:r w:rsidRPr="006D3BEC">
        <w:rPr>
          <w:rFonts w:ascii="Times New Roman" w:eastAsia="Times New Roman" w:hAnsi="Times New Roman"/>
        </w:rPr>
        <w:t xml:space="preserve">о </w:t>
      </w:r>
      <w:r w:rsidRPr="006D3BEC">
        <w:rPr>
          <w:rFonts w:ascii="Times New Roman" w:eastAsia="Times New Roman" w:hAnsi="Times New Roman"/>
          <w:spacing w:val="1"/>
        </w:rPr>
        <w:t>запроса</w:t>
      </w:r>
      <w:r w:rsidRPr="006D3BEC">
        <w:rPr>
          <w:rFonts w:ascii="Times New Roman" w:eastAsia="Times New Roman" w:hAnsi="Times New Roman"/>
        </w:rPr>
        <w:t xml:space="preserve">м с </w:t>
      </w:r>
      <w:r w:rsidRPr="006D3BEC">
        <w:rPr>
          <w:rFonts w:ascii="Times New Roman" w:eastAsia="Times New Roman" w:hAnsi="Times New Roman"/>
          <w:spacing w:val="1"/>
        </w:rPr>
        <w:t>использование</w:t>
      </w:r>
      <w:r w:rsidRPr="006D3BEC">
        <w:rPr>
          <w:rFonts w:ascii="Times New Roman" w:eastAsia="Times New Roman" w:hAnsi="Times New Roman"/>
        </w:rPr>
        <w:t>м</w:t>
      </w:r>
      <w:r w:rsidRPr="006D3BEC">
        <w:rPr>
          <w:rFonts w:ascii="Times New Roman" w:eastAsia="Times New Roman" w:hAnsi="Times New Roman"/>
          <w:spacing w:val="-18"/>
        </w:rPr>
        <w:t xml:space="preserve"> </w:t>
      </w:r>
      <w:r w:rsidRPr="006D3BEC">
        <w:rPr>
          <w:rFonts w:ascii="Times New Roman" w:eastAsia="Times New Roman" w:hAnsi="Times New Roman"/>
          <w:spacing w:val="1"/>
        </w:rPr>
        <w:t>логически</w:t>
      </w:r>
      <w:r w:rsidRPr="006D3BEC">
        <w:rPr>
          <w:rFonts w:ascii="Times New Roman" w:eastAsia="Times New Roman" w:hAnsi="Times New Roman"/>
        </w:rPr>
        <w:t>х</w:t>
      </w:r>
      <w:r w:rsidRPr="006D3BEC">
        <w:rPr>
          <w:rFonts w:ascii="Times New Roman" w:eastAsia="Times New Roman" w:hAnsi="Times New Roman"/>
          <w:spacing w:val="-13"/>
        </w:rPr>
        <w:t xml:space="preserve"> </w:t>
      </w:r>
      <w:r w:rsidRPr="006D3BEC">
        <w:rPr>
          <w:rFonts w:ascii="Times New Roman" w:eastAsia="Times New Roman" w:hAnsi="Times New Roman"/>
          <w:spacing w:val="1"/>
        </w:rPr>
        <w:t>операций</w:t>
      </w:r>
      <w:r w:rsidRPr="006D3BEC">
        <w:rPr>
          <w:rFonts w:ascii="Times New Roman" w:eastAsia="Times New Roman" w:hAnsi="Times New Roman"/>
        </w:rPr>
        <w:t>.</w:t>
      </w:r>
    </w:p>
    <w:p w:rsidR="006E54D0" w:rsidRPr="006D3BEC" w:rsidRDefault="006E54D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pacing w:val="1"/>
          <w:sz w:val="24"/>
          <w:szCs w:val="24"/>
        </w:rPr>
        <w:t>Выпускни</w:t>
      </w:r>
      <w:r w:rsidRPr="006D3BEC">
        <w:rPr>
          <w:rFonts w:ascii="Times New Roman" w:hAnsi="Times New Roman"/>
          <w:b/>
          <w:sz w:val="24"/>
          <w:szCs w:val="24"/>
        </w:rPr>
        <w:t xml:space="preserve">к </w:t>
      </w:r>
      <w:r w:rsidRPr="006D3BEC">
        <w:rPr>
          <w:rFonts w:ascii="Times New Roman" w:hAnsi="Times New Roman"/>
          <w:b/>
          <w:spacing w:val="1"/>
          <w:sz w:val="24"/>
          <w:szCs w:val="24"/>
        </w:rPr>
        <w:t>овладее</w:t>
      </w:r>
      <w:r w:rsidRPr="006D3BEC">
        <w:rPr>
          <w:rFonts w:ascii="Times New Roman" w:hAnsi="Times New Roman"/>
          <w:b/>
          <w:sz w:val="24"/>
          <w:szCs w:val="24"/>
        </w:rPr>
        <w:t>т (</w:t>
      </w:r>
      <w:r w:rsidRPr="006D3BEC">
        <w:rPr>
          <w:rFonts w:ascii="Times New Roman" w:hAnsi="Times New Roman"/>
          <w:b/>
          <w:spacing w:val="1"/>
          <w:sz w:val="24"/>
          <w:szCs w:val="24"/>
        </w:rPr>
        <w:t>ка</w:t>
      </w:r>
      <w:r w:rsidRPr="006D3BEC">
        <w:rPr>
          <w:rFonts w:ascii="Times New Roman" w:hAnsi="Times New Roman"/>
          <w:b/>
          <w:sz w:val="24"/>
          <w:szCs w:val="24"/>
        </w:rPr>
        <w:t xml:space="preserve">к </w:t>
      </w:r>
      <w:r w:rsidRPr="006D3BEC">
        <w:rPr>
          <w:rFonts w:ascii="Times New Roman" w:hAnsi="Times New Roman"/>
          <w:b/>
          <w:spacing w:val="1"/>
          <w:sz w:val="24"/>
          <w:szCs w:val="24"/>
        </w:rPr>
        <w:t>результа</w:t>
      </w:r>
      <w:r w:rsidRPr="006D3BEC">
        <w:rPr>
          <w:rFonts w:ascii="Times New Roman" w:hAnsi="Times New Roman"/>
          <w:b/>
          <w:sz w:val="24"/>
          <w:szCs w:val="24"/>
        </w:rPr>
        <w:t xml:space="preserve">т </w:t>
      </w:r>
      <w:r w:rsidRPr="006D3BEC">
        <w:rPr>
          <w:rFonts w:ascii="Times New Roman" w:hAnsi="Times New Roman"/>
          <w:b/>
          <w:spacing w:val="1"/>
          <w:sz w:val="24"/>
          <w:szCs w:val="24"/>
        </w:rPr>
        <w:t>примен</w:t>
      </w:r>
      <w:r w:rsidRPr="006D3BEC">
        <w:rPr>
          <w:rFonts w:ascii="Times New Roman" w:hAnsi="Times New Roman"/>
          <w:b/>
          <w:spacing w:val="3"/>
          <w:sz w:val="24"/>
          <w:szCs w:val="24"/>
        </w:rPr>
        <w:t>е</w:t>
      </w:r>
      <w:r w:rsidRPr="006D3BEC">
        <w:rPr>
          <w:rFonts w:ascii="Times New Roman" w:hAnsi="Times New Roman"/>
          <w:b/>
          <w:spacing w:val="1"/>
          <w:sz w:val="24"/>
          <w:szCs w:val="24"/>
        </w:rPr>
        <w:t>ни</w:t>
      </w:r>
      <w:r w:rsidRPr="006D3BEC">
        <w:rPr>
          <w:rFonts w:ascii="Times New Roman" w:hAnsi="Times New Roman"/>
          <w:b/>
          <w:sz w:val="24"/>
          <w:szCs w:val="24"/>
        </w:rPr>
        <w:t xml:space="preserve">я </w:t>
      </w:r>
      <w:r w:rsidRPr="006D3BEC">
        <w:rPr>
          <w:rFonts w:ascii="Times New Roman" w:hAnsi="Times New Roman"/>
          <w:b/>
          <w:spacing w:val="1"/>
          <w:sz w:val="24"/>
          <w:szCs w:val="24"/>
        </w:rPr>
        <w:t>про</w:t>
      </w:r>
      <w:r w:rsidRPr="006D3BEC">
        <w:rPr>
          <w:rFonts w:ascii="Times New Roman" w:hAnsi="Times New Roman"/>
          <w:b/>
          <w:sz w:val="24"/>
          <w:szCs w:val="24"/>
        </w:rPr>
        <w:t>г</w:t>
      </w:r>
      <w:r w:rsidRPr="006D3BEC">
        <w:rPr>
          <w:rFonts w:ascii="Times New Roman" w:hAnsi="Times New Roman"/>
          <w:b/>
          <w:spacing w:val="1"/>
          <w:sz w:val="24"/>
          <w:szCs w:val="24"/>
        </w:rPr>
        <w:t>раммны</w:t>
      </w:r>
      <w:r w:rsidRPr="006D3BEC">
        <w:rPr>
          <w:rFonts w:ascii="Times New Roman" w:hAnsi="Times New Roman"/>
          <w:b/>
          <w:sz w:val="24"/>
          <w:szCs w:val="24"/>
        </w:rPr>
        <w:t xml:space="preserve">х </w:t>
      </w:r>
      <w:r w:rsidRPr="006D3BEC">
        <w:rPr>
          <w:rFonts w:ascii="Times New Roman" w:hAnsi="Times New Roman"/>
          <w:b/>
          <w:spacing w:val="1"/>
          <w:sz w:val="24"/>
          <w:szCs w:val="24"/>
        </w:rPr>
        <w:t>систе</w:t>
      </w:r>
      <w:r w:rsidRPr="006D3BEC">
        <w:rPr>
          <w:rFonts w:ascii="Times New Roman" w:hAnsi="Times New Roman"/>
          <w:b/>
          <w:sz w:val="24"/>
          <w:szCs w:val="24"/>
        </w:rPr>
        <w:t xml:space="preserve">м и </w:t>
      </w:r>
      <w:r w:rsidR="006C6E8B" w:rsidRPr="006D3BEC">
        <w:rPr>
          <w:rFonts w:ascii="Times New Roman" w:hAnsi="Times New Roman"/>
          <w:b/>
          <w:spacing w:val="1"/>
          <w:sz w:val="24"/>
          <w:szCs w:val="24"/>
        </w:rPr>
        <w:t>и</w:t>
      </w:r>
      <w:r w:rsidR="00AC7420" w:rsidRPr="006D3BEC">
        <w:rPr>
          <w:rFonts w:ascii="Times New Roman" w:hAnsi="Times New Roman"/>
          <w:b/>
          <w:spacing w:val="1"/>
          <w:sz w:val="24"/>
          <w:szCs w:val="24"/>
        </w:rPr>
        <w:t>нтерне</w:t>
      </w:r>
      <w:r w:rsidR="00AC7420" w:rsidRPr="006D3BEC">
        <w:rPr>
          <w:rFonts w:ascii="Times New Roman" w:hAnsi="Times New Roman"/>
          <w:b/>
          <w:spacing w:val="2"/>
          <w:sz w:val="24"/>
          <w:szCs w:val="24"/>
        </w:rPr>
        <w:t>т</w:t>
      </w:r>
      <w:r w:rsidRPr="006D3BEC">
        <w:rPr>
          <w:rFonts w:ascii="Times New Roman" w:hAnsi="Times New Roman"/>
          <w:b/>
          <w:spacing w:val="1"/>
          <w:sz w:val="24"/>
          <w:szCs w:val="24"/>
        </w:rPr>
        <w:t>-сервисо</w:t>
      </w:r>
      <w:r w:rsidRPr="006D3BEC">
        <w:rPr>
          <w:rFonts w:ascii="Times New Roman" w:hAnsi="Times New Roman"/>
          <w:b/>
          <w:sz w:val="24"/>
          <w:szCs w:val="24"/>
        </w:rPr>
        <w:t>в</w:t>
      </w:r>
      <w:r w:rsidRPr="006D3BEC">
        <w:rPr>
          <w:rFonts w:ascii="Times New Roman" w:hAnsi="Times New Roman"/>
          <w:b/>
          <w:spacing w:val="-23"/>
          <w:sz w:val="24"/>
          <w:szCs w:val="24"/>
        </w:rPr>
        <w:t xml:space="preserve"> </w:t>
      </w:r>
      <w:r w:rsidRPr="006D3BEC">
        <w:rPr>
          <w:rFonts w:ascii="Times New Roman" w:hAnsi="Times New Roman"/>
          <w:b/>
          <w:sz w:val="24"/>
          <w:szCs w:val="24"/>
        </w:rPr>
        <w:t>в</w:t>
      </w:r>
      <w:r w:rsidRPr="006D3BEC">
        <w:rPr>
          <w:rFonts w:ascii="Times New Roman" w:hAnsi="Times New Roman"/>
          <w:b/>
          <w:spacing w:val="-1"/>
          <w:sz w:val="24"/>
          <w:szCs w:val="24"/>
        </w:rPr>
        <w:t xml:space="preserve"> </w:t>
      </w:r>
      <w:r w:rsidRPr="006D3BEC">
        <w:rPr>
          <w:rFonts w:ascii="Times New Roman" w:hAnsi="Times New Roman"/>
          <w:b/>
          <w:spacing w:val="1"/>
          <w:sz w:val="24"/>
          <w:szCs w:val="24"/>
        </w:rPr>
        <w:t>данно</w:t>
      </w:r>
      <w:r w:rsidRPr="006D3BEC">
        <w:rPr>
          <w:rFonts w:ascii="Times New Roman" w:hAnsi="Times New Roman"/>
          <w:b/>
          <w:sz w:val="24"/>
          <w:szCs w:val="24"/>
        </w:rPr>
        <w:t>м</w:t>
      </w:r>
      <w:r w:rsidRPr="006D3BEC">
        <w:rPr>
          <w:rFonts w:ascii="Times New Roman" w:hAnsi="Times New Roman"/>
          <w:b/>
          <w:spacing w:val="-8"/>
          <w:sz w:val="24"/>
          <w:szCs w:val="24"/>
        </w:rPr>
        <w:t xml:space="preserve"> </w:t>
      </w:r>
      <w:r w:rsidRPr="006D3BEC">
        <w:rPr>
          <w:rFonts w:ascii="Times New Roman" w:hAnsi="Times New Roman"/>
          <w:b/>
          <w:spacing w:val="1"/>
          <w:sz w:val="24"/>
          <w:szCs w:val="24"/>
        </w:rPr>
        <w:t>курс</w:t>
      </w:r>
      <w:r w:rsidRPr="006D3BEC">
        <w:rPr>
          <w:rFonts w:ascii="Times New Roman" w:hAnsi="Times New Roman"/>
          <w:b/>
          <w:sz w:val="24"/>
          <w:szCs w:val="24"/>
        </w:rPr>
        <w:t>е</w:t>
      </w:r>
      <w:r w:rsidRPr="006D3BEC">
        <w:rPr>
          <w:rFonts w:ascii="Times New Roman" w:hAnsi="Times New Roman"/>
          <w:b/>
          <w:spacing w:val="-5"/>
          <w:sz w:val="24"/>
          <w:szCs w:val="24"/>
        </w:rPr>
        <w:t xml:space="preserve"> </w:t>
      </w:r>
      <w:r w:rsidRPr="006D3BEC">
        <w:rPr>
          <w:rFonts w:ascii="Times New Roman" w:hAnsi="Times New Roman"/>
          <w:b/>
          <w:sz w:val="24"/>
          <w:szCs w:val="24"/>
        </w:rPr>
        <w:t xml:space="preserve">и </w:t>
      </w:r>
      <w:r w:rsidRPr="006D3BEC">
        <w:rPr>
          <w:rFonts w:ascii="Times New Roman" w:hAnsi="Times New Roman"/>
          <w:b/>
          <w:spacing w:val="1"/>
          <w:sz w:val="24"/>
          <w:szCs w:val="24"/>
        </w:rPr>
        <w:t>в</w:t>
      </w:r>
      <w:r w:rsidRPr="006D3BEC">
        <w:rPr>
          <w:rFonts w:ascii="Times New Roman" w:hAnsi="Times New Roman"/>
          <w:b/>
          <w:sz w:val="24"/>
          <w:szCs w:val="24"/>
        </w:rPr>
        <w:t>о</w:t>
      </w:r>
      <w:r w:rsidRPr="006D3BEC">
        <w:rPr>
          <w:rFonts w:ascii="Times New Roman" w:hAnsi="Times New Roman"/>
          <w:b/>
          <w:spacing w:val="-2"/>
          <w:sz w:val="24"/>
          <w:szCs w:val="24"/>
        </w:rPr>
        <w:t xml:space="preserve"> </w:t>
      </w:r>
      <w:r w:rsidRPr="006D3BEC">
        <w:rPr>
          <w:rFonts w:ascii="Times New Roman" w:hAnsi="Times New Roman"/>
          <w:b/>
          <w:spacing w:val="1"/>
          <w:sz w:val="24"/>
          <w:szCs w:val="24"/>
        </w:rPr>
        <w:t>все</w:t>
      </w:r>
      <w:r w:rsidRPr="006D3BEC">
        <w:rPr>
          <w:rFonts w:ascii="Times New Roman" w:hAnsi="Times New Roman"/>
          <w:b/>
          <w:sz w:val="24"/>
          <w:szCs w:val="24"/>
        </w:rPr>
        <w:t>м</w:t>
      </w:r>
      <w:r w:rsidRPr="006D3BEC">
        <w:rPr>
          <w:rFonts w:ascii="Times New Roman" w:hAnsi="Times New Roman"/>
          <w:b/>
          <w:spacing w:val="-4"/>
          <w:sz w:val="24"/>
          <w:szCs w:val="24"/>
        </w:rPr>
        <w:t xml:space="preserve"> </w:t>
      </w:r>
      <w:r w:rsidRPr="006D3BEC">
        <w:rPr>
          <w:rFonts w:ascii="Times New Roman" w:hAnsi="Times New Roman"/>
          <w:b/>
          <w:spacing w:val="1"/>
          <w:sz w:val="24"/>
          <w:szCs w:val="24"/>
        </w:rPr>
        <w:t>образовательно</w:t>
      </w:r>
      <w:r w:rsidRPr="006D3BEC">
        <w:rPr>
          <w:rFonts w:ascii="Times New Roman" w:hAnsi="Times New Roman"/>
          <w:b/>
          <w:sz w:val="24"/>
          <w:szCs w:val="24"/>
        </w:rPr>
        <w:t>м</w:t>
      </w:r>
      <w:r w:rsidRPr="006D3BEC">
        <w:rPr>
          <w:rFonts w:ascii="Times New Roman" w:hAnsi="Times New Roman"/>
          <w:b/>
          <w:spacing w:val="-20"/>
          <w:sz w:val="24"/>
          <w:szCs w:val="24"/>
        </w:rPr>
        <w:t xml:space="preserve"> </w:t>
      </w:r>
      <w:r w:rsidRPr="006D3BEC">
        <w:rPr>
          <w:rFonts w:ascii="Times New Roman" w:hAnsi="Times New Roman"/>
          <w:b/>
          <w:spacing w:val="1"/>
          <w:sz w:val="24"/>
          <w:szCs w:val="24"/>
        </w:rPr>
        <w:t>процессе</w:t>
      </w:r>
      <w:r w:rsidRPr="006D3BEC">
        <w:rPr>
          <w:rFonts w:ascii="Times New Roman" w:hAnsi="Times New Roman"/>
          <w:b/>
          <w:spacing w:val="-2"/>
          <w:sz w:val="24"/>
          <w:szCs w:val="24"/>
        </w:rPr>
        <w:t>)</w:t>
      </w:r>
      <w:r w:rsidRPr="006D3BEC">
        <w:rPr>
          <w:rFonts w:ascii="Times New Roman" w:hAnsi="Times New Roman"/>
          <w:b/>
          <w:sz w:val="24"/>
          <w:szCs w:val="24"/>
        </w:rPr>
        <w:t>:</w:t>
      </w:r>
    </w:p>
    <w:p w:rsidR="006E54D0" w:rsidRPr="006D3BEC" w:rsidRDefault="006E54D0" w:rsidP="00BC293B">
      <w:pPr>
        <w:pStyle w:val="ab"/>
        <w:numPr>
          <w:ilvl w:val="0"/>
          <w:numId w:val="93"/>
        </w:numPr>
        <w:tabs>
          <w:tab w:val="left" w:pos="820"/>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навыкам</w:t>
      </w:r>
      <w:r w:rsidRPr="006D3BEC">
        <w:rPr>
          <w:rFonts w:ascii="Times New Roman" w:eastAsia="Times New Roman" w:hAnsi="Times New Roman"/>
        </w:rPr>
        <w:t>и</w:t>
      </w:r>
      <w:r w:rsidRPr="006D3BEC">
        <w:rPr>
          <w:rFonts w:ascii="Times New Roman" w:eastAsia="Times New Roman" w:hAnsi="Times New Roman"/>
          <w:spacing w:val="54"/>
        </w:rPr>
        <w:t xml:space="preserve"> </w:t>
      </w:r>
      <w:r w:rsidRPr="006D3BEC">
        <w:rPr>
          <w:rFonts w:ascii="Times New Roman" w:eastAsia="Times New Roman" w:hAnsi="Times New Roman"/>
          <w:spacing w:val="1"/>
        </w:rPr>
        <w:t>работ</w:t>
      </w:r>
      <w:r w:rsidRPr="006D3BEC">
        <w:rPr>
          <w:rFonts w:ascii="Times New Roman" w:eastAsia="Times New Roman" w:hAnsi="Times New Roman"/>
        </w:rPr>
        <w:t>ы</w:t>
      </w:r>
      <w:r w:rsidRPr="006D3BEC">
        <w:rPr>
          <w:rFonts w:ascii="Times New Roman" w:eastAsia="Times New Roman" w:hAnsi="Times New Roman"/>
          <w:spacing w:val="58"/>
        </w:rPr>
        <w:t xml:space="preserve"> </w:t>
      </w:r>
      <w:r w:rsidRPr="006D3BEC">
        <w:rPr>
          <w:rFonts w:ascii="Times New Roman" w:eastAsia="Times New Roman" w:hAnsi="Times New Roman"/>
        </w:rPr>
        <w:t>с</w:t>
      </w:r>
      <w:r w:rsidRPr="006D3BEC">
        <w:rPr>
          <w:rFonts w:ascii="Times New Roman" w:eastAsia="Times New Roman" w:hAnsi="Times New Roman"/>
          <w:spacing w:val="65"/>
        </w:rPr>
        <w:t xml:space="preserve"> </w:t>
      </w:r>
      <w:r w:rsidRPr="006D3BEC">
        <w:rPr>
          <w:rFonts w:ascii="Times New Roman" w:eastAsia="Times New Roman" w:hAnsi="Times New Roman"/>
          <w:spacing w:val="1"/>
        </w:rPr>
        <w:t>компьютером</w:t>
      </w:r>
      <w:r w:rsidRPr="006D3BEC">
        <w:rPr>
          <w:rFonts w:ascii="Times New Roman" w:eastAsia="Times New Roman" w:hAnsi="Times New Roman"/>
        </w:rPr>
        <w:t>;</w:t>
      </w:r>
      <w:r w:rsidRPr="006D3BEC">
        <w:rPr>
          <w:rFonts w:ascii="Times New Roman" w:eastAsia="Times New Roman" w:hAnsi="Times New Roman"/>
          <w:spacing w:val="49"/>
        </w:rPr>
        <w:t xml:space="preserve"> </w:t>
      </w:r>
      <w:r w:rsidRPr="006D3BEC">
        <w:rPr>
          <w:rFonts w:ascii="Times New Roman" w:eastAsia="Times New Roman" w:hAnsi="Times New Roman"/>
          <w:spacing w:val="1"/>
        </w:rPr>
        <w:t>знаниями</w:t>
      </w:r>
      <w:r w:rsidRPr="006D3BEC">
        <w:rPr>
          <w:rFonts w:ascii="Times New Roman" w:eastAsia="Times New Roman" w:hAnsi="Times New Roman"/>
        </w:rPr>
        <w:t>,</w:t>
      </w:r>
      <w:r w:rsidRPr="006D3BEC">
        <w:rPr>
          <w:rFonts w:ascii="Times New Roman" w:eastAsia="Times New Roman" w:hAnsi="Times New Roman"/>
          <w:spacing w:val="54"/>
        </w:rPr>
        <w:t xml:space="preserve"> </w:t>
      </w:r>
      <w:r w:rsidRPr="006D3BEC">
        <w:rPr>
          <w:rFonts w:ascii="Times New Roman" w:eastAsia="Times New Roman" w:hAnsi="Times New Roman"/>
          <w:spacing w:val="1"/>
        </w:rPr>
        <w:t>умениям</w:t>
      </w:r>
      <w:r w:rsidRPr="006D3BEC">
        <w:rPr>
          <w:rFonts w:ascii="Times New Roman" w:eastAsia="Times New Roman" w:hAnsi="Times New Roman"/>
        </w:rPr>
        <w:t>и</w:t>
      </w:r>
      <w:r w:rsidRPr="006D3BEC">
        <w:rPr>
          <w:rFonts w:ascii="Times New Roman" w:eastAsia="Times New Roman" w:hAnsi="Times New Roman"/>
          <w:spacing w:val="54"/>
        </w:rPr>
        <w:t xml:space="preserve"> </w:t>
      </w:r>
      <w:r w:rsidRPr="006D3BEC">
        <w:rPr>
          <w:rFonts w:ascii="Times New Roman" w:eastAsia="Times New Roman" w:hAnsi="Times New Roman"/>
        </w:rPr>
        <w:t>и</w:t>
      </w:r>
      <w:r w:rsidRPr="006D3BEC">
        <w:rPr>
          <w:rFonts w:ascii="Times New Roman" w:eastAsia="Times New Roman" w:hAnsi="Times New Roman"/>
          <w:spacing w:val="65"/>
        </w:rPr>
        <w:t xml:space="preserve"> </w:t>
      </w:r>
      <w:r w:rsidRPr="006D3BEC">
        <w:rPr>
          <w:rFonts w:ascii="Times New Roman" w:eastAsia="Times New Roman" w:hAnsi="Times New Roman"/>
          <w:spacing w:val="1"/>
        </w:rPr>
        <w:t>навыками</w:t>
      </w:r>
      <w:r w:rsidRPr="006D3BEC">
        <w:rPr>
          <w:rFonts w:ascii="Times New Roman" w:eastAsia="Times New Roman" w:hAnsi="Times New Roman"/>
        </w:rPr>
        <w:t xml:space="preserve">, </w:t>
      </w:r>
      <w:r w:rsidRPr="006D3BEC">
        <w:rPr>
          <w:rFonts w:ascii="Times New Roman" w:eastAsia="Times New Roman" w:hAnsi="Times New Roman"/>
          <w:spacing w:val="1"/>
        </w:rPr>
        <w:t>достаточным</w:t>
      </w:r>
      <w:r w:rsidRPr="006D3BEC">
        <w:rPr>
          <w:rFonts w:ascii="Times New Roman" w:eastAsia="Times New Roman" w:hAnsi="Times New Roman"/>
        </w:rPr>
        <w:t>и</w:t>
      </w:r>
      <w:r w:rsidRPr="006D3BEC">
        <w:rPr>
          <w:rFonts w:ascii="Times New Roman" w:eastAsia="Times New Roman" w:hAnsi="Times New Roman"/>
          <w:spacing w:val="-15"/>
        </w:rPr>
        <w:t xml:space="preserve"> </w:t>
      </w:r>
      <w:r w:rsidRPr="006D3BEC">
        <w:rPr>
          <w:rFonts w:ascii="Times New Roman" w:eastAsia="Times New Roman" w:hAnsi="Times New Roman"/>
          <w:spacing w:val="1"/>
        </w:rPr>
        <w:t>дл</w:t>
      </w:r>
      <w:r w:rsidRPr="006D3BEC">
        <w:rPr>
          <w:rFonts w:ascii="Times New Roman" w:eastAsia="Times New Roman" w:hAnsi="Times New Roman"/>
        </w:rPr>
        <w:t>я</w:t>
      </w:r>
      <w:r w:rsidRPr="006D3BEC">
        <w:rPr>
          <w:rFonts w:ascii="Times New Roman" w:eastAsia="Times New Roman" w:hAnsi="Times New Roman"/>
          <w:spacing w:val="-2"/>
        </w:rPr>
        <w:t xml:space="preserve"> </w:t>
      </w:r>
      <w:r w:rsidRPr="006D3BEC">
        <w:rPr>
          <w:rFonts w:ascii="Times New Roman" w:eastAsia="Times New Roman" w:hAnsi="Times New Roman"/>
          <w:spacing w:val="1"/>
        </w:rPr>
        <w:t>работ</w:t>
      </w:r>
      <w:r w:rsidRPr="006D3BEC">
        <w:rPr>
          <w:rFonts w:ascii="Times New Roman" w:eastAsia="Times New Roman" w:hAnsi="Times New Roman"/>
        </w:rPr>
        <w:t>ы</w:t>
      </w:r>
      <w:r w:rsidRPr="006D3BEC">
        <w:rPr>
          <w:rFonts w:ascii="Times New Roman" w:eastAsia="Times New Roman" w:hAnsi="Times New Roman"/>
          <w:spacing w:val="-7"/>
        </w:rPr>
        <w:t xml:space="preserve"> </w:t>
      </w:r>
      <w:r w:rsidRPr="006D3BEC">
        <w:rPr>
          <w:rFonts w:ascii="Times New Roman" w:eastAsia="Times New Roman" w:hAnsi="Times New Roman"/>
        </w:rPr>
        <w:t>с</w:t>
      </w:r>
      <w:r w:rsidRPr="006D3BEC">
        <w:rPr>
          <w:rFonts w:ascii="Times New Roman" w:eastAsia="Times New Roman" w:hAnsi="Times New Roman"/>
          <w:spacing w:val="1"/>
        </w:rPr>
        <w:t xml:space="preserve"> различным</w:t>
      </w:r>
      <w:r w:rsidRPr="006D3BEC">
        <w:rPr>
          <w:rFonts w:ascii="Times New Roman" w:eastAsia="Times New Roman" w:hAnsi="Times New Roman"/>
        </w:rPr>
        <w:t>и</w:t>
      </w:r>
      <w:r w:rsidRPr="006D3BEC">
        <w:rPr>
          <w:rFonts w:ascii="Times New Roman" w:eastAsia="Times New Roman" w:hAnsi="Times New Roman"/>
          <w:spacing w:val="-13"/>
        </w:rPr>
        <w:t xml:space="preserve"> </w:t>
      </w:r>
      <w:r w:rsidRPr="006D3BEC">
        <w:rPr>
          <w:rFonts w:ascii="Times New Roman" w:eastAsia="Times New Roman" w:hAnsi="Times New Roman"/>
          <w:spacing w:val="1"/>
        </w:rPr>
        <w:t>видам</w:t>
      </w:r>
      <w:r w:rsidRPr="006D3BEC">
        <w:rPr>
          <w:rFonts w:ascii="Times New Roman" w:eastAsia="Times New Roman" w:hAnsi="Times New Roman"/>
        </w:rPr>
        <w:t>и</w:t>
      </w:r>
      <w:r w:rsidRPr="006D3BEC">
        <w:rPr>
          <w:rFonts w:ascii="Times New Roman" w:eastAsia="Times New Roman" w:hAnsi="Times New Roman"/>
          <w:spacing w:val="-7"/>
        </w:rPr>
        <w:t xml:space="preserve"> </w:t>
      </w:r>
      <w:r w:rsidRPr="006D3BEC">
        <w:rPr>
          <w:rFonts w:ascii="Times New Roman" w:eastAsia="Times New Roman" w:hAnsi="Times New Roman"/>
          <w:spacing w:val="1"/>
        </w:rPr>
        <w:t>программны</w:t>
      </w:r>
      <w:r w:rsidRPr="006D3BEC">
        <w:rPr>
          <w:rFonts w:ascii="Times New Roman" w:eastAsia="Times New Roman" w:hAnsi="Times New Roman"/>
        </w:rPr>
        <w:t>х</w:t>
      </w:r>
      <w:r w:rsidRPr="006D3BEC">
        <w:rPr>
          <w:rFonts w:ascii="Times New Roman" w:eastAsia="Times New Roman" w:hAnsi="Times New Roman"/>
          <w:spacing w:val="-14"/>
        </w:rPr>
        <w:t xml:space="preserve"> </w:t>
      </w:r>
      <w:r w:rsidRPr="006D3BEC">
        <w:rPr>
          <w:rFonts w:ascii="Times New Roman" w:eastAsia="Times New Roman" w:hAnsi="Times New Roman"/>
          <w:spacing w:val="1"/>
        </w:rPr>
        <w:t>систе</w:t>
      </w:r>
      <w:r w:rsidRPr="006D3BEC">
        <w:rPr>
          <w:rFonts w:ascii="Times New Roman" w:eastAsia="Times New Roman" w:hAnsi="Times New Roman"/>
        </w:rPr>
        <w:t>м</w:t>
      </w:r>
      <w:r w:rsidRPr="006D3BEC">
        <w:rPr>
          <w:rFonts w:ascii="Times New Roman" w:eastAsia="Times New Roman" w:hAnsi="Times New Roman"/>
          <w:spacing w:val="-6"/>
        </w:rPr>
        <w:t xml:space="preserve"> </w:t>
      </w:r>
      <w:r w:rsidRPr="006D3BEC">
        <w:rPr>
          <w:rFonts w:ascii="Times New Roman" w:eastAsia="Times New Roman" w:hAnsi="Times New Roman"/>
        </w:rPr>
        <w:t xml:space="preserve">и </w:t>
      </w:r>
      <w:r w:rsidR="006C6E8B" w:rsidRPr="006D3BEC">
        <w:rPr>
          <w:rFonts w:ascii="Times New Roman" w:eastAsia="Times New Roman" w:hAnsi="Times New Roman"/>
          <w:spacing w:val="1"/>
        </w:rPr>
        <w:t>и</w:t>
      </w:r>
      <w:r w:rsidR="00AC7420" w:rsidRPr="006D3BEC">
        <w:rPr>
          <w:rFonts w:ascii="Times New Roman" w:eastAsia="Times New Roman" w:hAnsi="Times New Roman"/>
          <w:spacing w:val="1"/>
        </w:rPr>
        <w:t>нтернет</w:t>
      </w:r>
      <w:r w:rsidRPr="006D3BEC">
        <w:rPr>
          <w:rFonts w:ascii="Times New Roman" w:eastAsia="Times New Roman" w:hAnsi="Times New Roman"/>
          <w:spacing w:val="1"/>
        </w:rPr>
        <w:t>-сервисо</w:t>
      </w:r>
      <w:r w:rsidRPr="006D3BEC">
        <w:rPr>
          <w:rFonts w:ascii="Times New Roman" w:eastAsia="Times New Roman" w:hAnsi="Times New Roman"/>
        </w:rPr>
        <w:t>в (</w:t>
      </w:r>
      <w:r w:rsidRPr="006D3BEC">
        <w:rPr>
          <w:rFonts w:ascii="Times New Roman" w:eastAsia="Times New Roman" w:hAnsi="Times New Roman"/>
          <w:spacing w:val="1"/>
        </w:rPr>
        <w:t>файловы</w:t>
      </w:r>
      <w:r w:rsidRPr="006D3BEC">
        <w:rPr>
          <w:rFonts w:ascii="Times New Roman" w:eastAsia="Times New Roman" w:hAnsi="Times New Roman"/>
        </w:rPr>
        <w:t>е</w:t>
      </w:r>
      <w:r w:rsidRPr="006D3BEC">
        <w:rPr>
          <w:rFonts w:ascii="Times New Roman" w:eastAsia="Times New Roman" w:hAnsi="Times New Roman"/>
          <w:spacing w:val="10"/>
        </w:rPr>
        <w:t xml:space="preserve"> </w:t>
      </w:r>
      <w:r w:rsidRPr="006D3BEC">
        <w:rPr>
          <w:rFonts w:ascii="Times New Roman" w:eastAsia="Times New Roman" w:hAnsi="Times New Roman"/>
          <w:spacing w:val="1"/>
        </w:rPr>
        <w:t>менед</w:t>
      </w:r>
      <w:r w:rsidRPr="006D3BEC">
        <w:rPr>
          <w:rFonts w:ascii="Times New Roman" w:eastAsia="Times New Roman" w:hAnsi="Times New Roman"/>
        </w:rPr>
        <w:t>ж</w:t>
      </w:r>
      <w:r w:rsidRPr="006D3BEC">
        <w:rPr>
          <w:rFonts w:ascii="Times New Roman" w:eastAsia="Times New Roman" w:hAnsi="Times New Roman"/>
          <w:spacing w:val="1"/>
        </w:rPr>
        <w:t>еры</w:t>
      </w:r>
      <w:r w:rsidRPr="006D3BEC">
        <w:rPr>
          <w:rFonts w:ascii="Times New Roman" w:eastAsia="Times New Roman" w:hAnsi="Times New Roman"/>
        </w:rPr>
        <w:t>,</w:t>
      </w:r>
      <w:r w:rsidRPr="006D3BEC">
        <w:rPr>
          <w:rFonts w:ascii="Times New Roman" w:eastAsia="Times New Roman" w:hAnsi="Times New Roman"/>
          <w:spacing w:val="8"/>
        </w:rPr>
        <w:t xml:space="preserve"> </w:t>
      </w:r>
      <w:r w:rsidRPr="006D3BEC">
        <w:rPr>
          <w:rFonts w:ascii="Times New Roman" w:eastAsia="Times New Roman" w:hAnsi="Times New Roman"/>
          <w:spacing w:val="1"/>
        </w:rPr>
        <w:t>текстовы</w:t>
      </w:r>
      <w:r w:rsidRPr="006D3BEC">
        <w:rPr>
          <w:rFonts w:ascii="Times New Roman" w:eastAsia="Times New Roman" w:hAnsi="Times New Roman"/>
        </w:rPr>
        <w:t>е</w:t>
      </w:r>
      <w:r w:rsidRPr="006D3BEC">
        <w:rPr>
          <w:rFonts w:ascii="Times New Roman" w:eastAsia="Times New Roman" w:hAnsi="Times New Roman"/>
          <w:spacing w:val="10"/>
        </w:rPr>
        <w:t xml:space="preserve"> </w:t>
      </w:r>
      <w:r w:rsidRPr="006D3BEC">
        <w:rPr>
          <w:rFonts w:ascii="Times New Roman" w:eastAsia="Times New Roman" w:hAnsi="Times New Roman"/>
          <w:spacing w:val="1"/>
        </w:rPr>
        <w:t>редакторы</w:t>
      </w:r>
      <w:r w:rsidRPr="006D3BEC">
        <w:rPr>
          <w:rFonts w:ascii="Times New Roman" w:eastAsia="Times New Roman" w:hAnsi="Times New Roman"/>
        </w:rPr>
        <w:t xml:space="preserve">, </w:t>
      </w:r>
      <w:r w:rsidRPr="006D3BEC">
        <w:rPr>
          <w:rFonts w:ascii="Times New Roman" w:eastAsia="Times New Roman" w:hAnsi="Times New Roman"/>
          <w:spacing w:val="1"/>
        </w:rPr>
        <w:t>электронны</w:t>
      </w:r>
      <w:r w:rsidRPr="006D3BEC">
        <w:rPr>
          <w:rFonts w:ascii="Times New Roman" w:eastAsia="Times New Roman" w:hAnsi="Times New Roman"/>
        </w:rPr>
        <w:t xml:space="preserve">е </w:t>
      </w:r>
      <w:r w:rsidRPr="006D3BEC">
        <w:rPr>
          <w:rFonts w:ascii="Times New Roman" w:eastAsia="Times New Roman" w:hAnsi="Times New Roman"/>
          <w:spacing w:val="1"/>
        </w:rPr>
        <w:t>таблицы</w:t>
      </w:r>
      <w:r w:rsidRPr="006D3BEC">
        <w:rPr>
          <w:rFonts w:ascii="Times New Roman" w:eastAsia="Times New Roman" w:hAnsi="Times New Roman"/>
        </w:rPr>
        <w:t>,</w:t>
      </w:r>
      <w:r w:rsidRPr="006D3BEC">
        <w:rPr>
          <w:rFonts w:ascii="Times New Roman" w:eastAsia="Times New Roman" w:hAnsi="Times New Roman"/>
          <w:spacing w:val="3"/>
        </w:rPr>
        <w:t xml:space="preserve"> </w:t>
      </w:r>
      <w:r w:rsidRPr="006D3BEC">
        <w:rPr>
          <w:rFonts w:ascii="Times New Roman" w:eastAsia="Times New Roman" w:hAnsi="Times New Roman"/>
          <w:spacing w:val="1"/>
        </w:rPr>
        <w:t>браузеры</w:t>
      </w:r>
      <w:r w:rsidRPr="006D3BEC">
        <w:rPr>
          <w:rFonts w:ascii="Times New Roman" w:eastAsia="Times New Roman" w:hAnsi="Times New Roman"/>
        </w:rPr>
        <w:t>,</w:t>
      </w:r>
      <w:r w:rsidRPr="006D3BEC">
        <w:rPr>
          <w:rFonts w:ascii="Times New Roman" w:eastAsia="Times New Roman" w:hAnsi="Times New Roman"/>
          <w:spacing w:val="3"/>
        </w:rPr>
        <w:t xml:space="preserve"> </w:t>
      </w:r>
      <w:r w:rsidRPr="006D3BEC">
        <w:rPr>
          <w:rFonts w:ascii="Times New Roman" w:eastAsia="Times New Roman" w:hAnsi="Times New Roman"/>
          <w:spacing w:val="1"/>
        </w:rPr>
        <w:t>поисковы</w:t>
      </w:r>
      <w:r w:rsidRPr="006D3BEC">
        <w:rPr>
          <w:rFonts w:ascii="Times New Roman" w:eastAsia="Times New Roman" w:hAnsi="Times New Roman"/>
        </w:rPr>
        <w:t>е</w:t>
      </w:r>
      <w:r w:rsidRPr="006D3BEC">
        <w:rPr>
          <w:rFonts w:ascii="Times New Roman" w:eastAsia="Times New Roman" w:hAnsi="Times New Roman"/>
          <w:spacing w:val="3"/>
        </w:rPr>
        <w:t xml:space="preserve"> </w:t>
      </w:r>
      <w:r w:rsidRPr="006D3BEC">
        <w:rPr>
          <w:rFonts w:ascii="Times New Roman" w:eastAsia="Times New Roman" w:hAnsi="Times New Roman"/>
          <w:spacing w:val="1"/>
        </w:rPr>
        <w:t>системы</w:t>
      </w:r>
      <w:r w:rsidRPr="006D3BEC">
        <w:rPr>
          <w:rFonts w:ascii="Times New Roman" w:eastAsia="Times New Roman" w:hAnsi="Times New Roman"/>
        </w:rPr>
        <w:t>,</w:t>
      </w:r>
      <w:r w:rsidRPr="006D3BEC">
        <w:rPr>
          <w:rFonts w:ascii="Times New Roman" w:eastAsia="Times New Roman" w:hAnsi="Times New Roman"/>
          <w:spacing w:val="4"/>
        </w:rPr>
        <w:t xml:space="preserve"> </w:t>
      </w:r>
      <w:r w:rsidRPr="006D3BEC">
        <w:rPr>
          <w:rFonts w:ascii="Times New Roman" w:eastAsia="Times New Roman" w:hAnsi="Times New Roman"/>
          <w:spacing w:val="1"/>
        </w:rPr>
        <w:t>словари</w:t>
      </w:r>
      <w:r w:rsidRPr="006D3BEC">
        <w:rPr>
          <w:rFonts w:ascii="Times New Roman" w:eastAsia="Times New Roman" w:hAnsi="Times New Roman"/>
        </w:rPr>
        <w:t xml:space="preserve">, </w:t>
      </w:r>
      <w:r w:rsidRPr="006D3BEC">
        <w:rPr>
          <w:rFonts w:ascii="Times New Roman" w:eastAsia="Times New Roman" w:hAnsi="Times New Roman"/>
          <w:spacing w:val="1"/>
        </w:rPr>
        <w:t>электронны</w:t>
      </w:r>
      <w:r w:rsidRPr="006D3BEC">
        <w:rPr>
          <w:rFonts w:ascii="Times New Roman" w:eastAsia="Times New Roman" w:hAnsi="Times New Roman"/>
        </w:rPr>
        <w:t>е</w:t>
      </w:r>
      <w:r w:rsidRPr="006D3BEC">
        <w:rPr>
          <w:rFonts w:ascii="Times New Roman" w:eastAsia="Times New Roman" w:hAnsi="Times New Roman"/>
          <w:spacing w:val="3"/>
        </w:rPr>
        <w:t xml:space="preserve"> </w:t>
      </w:r>
      <w:r w:rsidRPr="006D3BEC">
        <w:rPr>
          <w:rFonts w:ascii="Times New Roman" w:eastAsia="Times New Roman" w:hAnsi="Times New Roman"/>
          <w:spacing w:val="1"/>
        </w:rPr>
        <w:t>энциклопедии</w:t>
      </w:r>
      <w:r w:rsidRPr="006D3BEC">
        <w:rPr>
          <w:rFonts w:ascii="Times New Roman" w:eastAsia="Times New Roman" w:hAnsi="Times New Roman"/>
        </w:rPr>
        <w:t xml:space="preserve">); </w:t>
      </w:r>
      <w:r w:rsidRPr="006D3BEC">
        <w:rPr>
          <w:rFonts w:ascii="Times New Roman" w:eastAsia="Times New Roman" w:hAnsi="Times New Roman"/>
          <w:spacing w:val="1"/>
        </w:rPr>
        <w:t>умение</w:t>
      </w:r>
      <w:r w:rsidRPr="006D3BEC">
        <w:rPr>
          <w:rFonts w:ascii="Times New Roman" w:eastAsia="Times New Roman" w:hAnsi="Times New Roman"/>
        </w:rPr>
        <w:t>м</w:t>
      </w:r>
      <w:r w:rsidRPr="006D3BEC">
        <w:rPr>
          <w:rFonts w:ascii="Times New Roman" w:eastAsia="Times New Roman" w:hAnsi="Times New Roman"/>
          <w:spacing w:val="9"/>
        </w:rPr>
        <w:t xml:space="preserve"> </w:t>
      </w:r>
      <w:r w:rsidRPr="006D3BEC">
        <w:rPr>
          <w:rFonts w:ascii="Times New Roman" w:eastAsia="Times New Roman" w:hAnsi="Times New Roman"/>
          <w:spacing w:val="1"/>
        </w:rPr>
        <w:t>описыват</w:t>
      </w:r>
      <w:r w:rsidRPr="006D3BEC">
        <w:rPr>
          <w:rFonts w:ascii="Times New Roman" w:eastAsia="Times New Roman" w:hAnsi="Times New Roman"/>
        </w:rPr>
        <w:t>ь</w:t>
      </w:r>
      <w:r w:rsidRPr="006D3BEC">
        <w:rPr>
          <w:rFonts w:ascii="Times New Roman" w:eastAsia="Times New Roman" w:hAnsi="Times New Roman"/>
          <w:spacing w:val="6"/>
        </w:rPr>
        <w:t xml:space="preserve"> </w:t>
      </w:r>
      <w:r w:rsidRPr="006D3BEC">
        <w:rPr>
          <w:rFonts w:ascii="Times New Roman" w:eastAsia="Times New Roman" w:hAnsi="Times New Roman"/>
          <w:spacing w:val="1"/>
        </w:rPr>
        <w:t>работ</w:t>
      </w:r>
      <w:r w:rsidRPr="006D3BEC">
        <w:rPr>
          <w:rFonts w:ascii="Times New Roman" w:eastAsia="Times New Roman" w:hAnsi="Times New Roman"/>
        </w:rPr>
        <w:t>у</w:t>
      </w:r>
      <w:r w:rsidRPr="006D3BEC">
        <w:rPr>
          <w:rFonts w:ascii="Times New Roman" w:eastAsia="Times New Roman" w:hAnsi="Times New Roman"/>
          <w:spacing w:val="11"/>
        </w:rPr>
        <w:t xml:space="preserve"> </w:t>
      </w:r>
      <w:r w:rsidRPr="006D3BEC">
        <w:rPr>
          <w:rFonts w:ascii="Times New Roman" w:eastAsia="Times New Roman" w:hAnsi="Times New Roman"/>
          <w:spacing w:val="1"/>
        </w:rPr>
        <w:t>эти</w:t>
      </w:r>
      <w:r w:rsidRPr="006D3BEC">
        <w:rPr>
          <w:rFonts w:ascii="Times New Roman" w:eastAsia="Times New Roman" w:hAnsi="Times New Roman"/>
        </w:rPr>
        <w:t>х</w:t>
      </w:r>
      <w:r w:rsidRPr="006D3BEC">
        <w:rPr>
          <w:rFonts w:ascii="Times New Roman" w:eastAsia="Times New Roman" w:hAnsi="Times New Roman"/>
          <w:spacing w:val="13"/>
        </w:rPr>
        <w:t xml:space="preserve"> </w:t>
      </w:r>
      <w:r w:rsidRPr="006D3BEC">
        <w:rPr>
          <w:rFonts w:ascii="Times New Roman" w:eastAsia="Times New Roman" w:hAnsi="Times New Roman"/>
          <w:spacing w:val="1"/>
        </w:rPr>
        <w:t>систе</w:t>
      </w:r>
      <w:r w:rsidRPr="006D3BEC">
        <w:rPr>
          <w:rFonts w:ascii="Times New Roman" w:eastAsia="Times New Roman" w:hAnsi="Times New Roman"/>
        </w:rPr>
        <w:t>м</w:t>
      </w:r>
      <w:r w:rsidRPr="006D3BEC">
        <w:rPr>
          <w:rFonts w:ascii="Times New Roman" w:eastAsia="Times New Roman" w:hAnsi="Times New Roman"/>
          <w:spacing w:val="12"/>
        </w:rPr>
        <w:t xml:space="preserve"> </w:t>
      </w:r>
      <w:r w:rsidRPr="006D3BEC">
        <w:rPr>
          <w:rFonts w:ascii="Times New Roman" w:eastAsia="Times New Roman" w:hAnsi="Times New Roman"/>
        </w:rPr>
        <w:t xml:space="preserve">и </w:t>
      </w:r>
      <w:r w:rsidRPr="006D3BEC">
        <w:rPr>
          <w:rFonts w:ascii="Times New Roman" w:eastAsia="Times New Roman" w:hAnsi="Times New Roman"/>
          <w:spacing w:val="1"/>
        </w:rPr>
        <w:t>сервисо</w:t>
      </w:r>
      <w:r w:rsidRPr="006D3BEC">
        <w:rPr>
          <w:rFonts w:ascii="Times New Roman" w:eastAsia="Times New Roman" w:hAnsi="Times New Roman"/>
        </w:rPr>
        <w:t>в</w:t>
      </w:r>
      <w:r w:rsidRPr="006D3BEC">
        <w:rPr>
          <w:rFonts w:ascii="Times New Roman" w:eastAsia="Times New Roman" w:hAnsi="Times New Roman"/>
          <w:spacing w:val="-10"/>
        </w:rPr>
        <w:t xml:space="preserve"> </w:t>
      </w:r>
      <w:r w:rsidRPr="006D3BEC">
        <w:rPr>
          <w:rFonts w:ascii="Times New Roman" w:eastAsia="Times New Roman" w:hAnsi="Times New Roman"/>
        </w:rPr>
        <w:t xml:space="preserve">с </w:t>
      </w:r>
      <w:r w:rsidRPr="006D3BEC">
        <w:rPr>
          <w:rFonts w:ascii="Times New Roman" w:eastAsia="Times New Roman" w:hAnsi="Times New Roman"/>
          <w:spacing w:val="1"/>
        </w:rPr>
        <w:t>использование</w:t>
      </w:r>
      <w:r w:rsidRPr="006D3BEC">
        <w:rPr>
          <w:rFonts w:ascii="Times New Roman" w:eastAsia="Times New Roman" w:hAnsi="Times New Roman"/>
        </w:rPr>
        <w:t>м</w:t>
      </w:r>
      <w:r w:rsidRPr="006D3BEC">
        <w:rPr>
          <w:rFonts w:ascii="Times New Roman" w:eastAsia="Times New Roman" w:hAnsi="Times New Roman"/>
          <w:spacing w:val="-18"/>
        </w:rPr>
        <w:t xml:space="preserve"> </w:t>
      </w:r>
      <w:r w:rsidRPr="006D3BEC">
        <w:rPr>
          <w:rFonts w:ascii="Times New Roman" w:eastAsia="Times New Roman" w:hAnsi="Times New Roman"/>
          <w:spacing w:val="1"/>
        </w:rPr>
        <w:t>соответствующе</w:t>
      </w:r>
      <w:r w:rsidRPr="006D3BEC">
        <w:rPr>
          <w:rFonts w:ascii="Times New Roman" w:eastAsia="Times New Roman" w:hAnsi="Times New Roman"/>
        </w:rPr>
        <w:t>й</w:t>
      </w:r>
      <w:r w:rsidRPr="006D3BEC">
        <w:rPr>
          <w:rFonts w:ascii="Times New Roman" w:eastAsia="Times New Roman" w:hAnsi="Times New Roman"/>
          <w:spacing w:val="-20"/>
        </w:rPr>
        <w:t xml:space="preserve"> </w:t>
      </w:r>
      <w:r w:rsidRPr="006D3BEC">
        <w:rPr>
          <w:rFonts w:ascii="Times New Roman" w:eastAsia="Times New Roman" w:hAnsi="Times New Roman"/>
          <w:spacing w:val="1"/>
        </w:rPr>
        <w:t>терминологии</w:t>
      </w:r>
      <w:r w:rsidRPr="006D3BEC">
        <w:rPr>
          <w:rFonts w:ascii="Times New Roman" w:eastAsia="Times New Roman" w:hAnsi="Times New Roman"/>
        </w:rPr>
        <w:t>;</w:t>
      </w:r>
    </w:p>
    <w:p w:rsidR="006E54D0" w:rsidRPr="006D3BEC" w:rsidRDefault="006E54D0" w:rsidP="00BC293B">
      <w:pPr>
        <w:pStyle w:val="ab"/>
        <w:numPr>
          <w:ilvl w:val="0"/>
          <w:numId w:val="93"/>
        </w:numPr>
        <w:tabs>
          <w:tab w:val="left" w:pos="820"/>
          <w:tab w:val="left" w:pos="993"/>
        </w:tabs>
        <w:ind w:left="0" w:right="142" w:firstLine="709"/>
        <w:jc w:val="both"/>
        <w:rPr>
          <w:rFonts w:ascii="Times New Roman" w:hAnsi="Times New Roman"/>
        </w:rPr>
      </w:pPr>
      <w:r w:rsidRPr="006D3BEC">
        <w:rPr>
          <w:rFonts w:ascii="Times New Roman" w:eastAsia="Times New Roman" w:hAnsi="Times New Roman"/>
          <w:spacing w:val="1"/>
        </w:rPr>
        <w:t>различным</w:t>
      </w:r>
      <w:r w:rsidRPr="006D3BEC">
        <w:rPr>
          <w:rFonts w:ascii="Times New Roman" w:eastAsia="Times New Roman" w:hAnsi="Times New Roman"/>
        </w:rPr>
        <w:t xml:space="preserve">и </w:t>
      </w:r>
      <w:r w:rsidRPr="006D3BEC">
        <w:rPr>
          <w:rFonts w:ascii="Times New Roman" w:eastAsia="Times New Roman" w:hAnsi="Times New Roman"/>
          <w:spacing w:val="1"/>
        </w:rPr>
        <w:t>формам</w:t>
      </w:r>
      <w:r w:rsidRPr="006D3BEC">
        <w:rPr>
          <w:rFonts w:ascii="Times New Roman" w:eastAsia="Times New Roman" w:hAnsi="Times New Roman"/>
        </w:rPr>
        <w:t xml:space="preserve">и </w:t>
      </w:r>
      <w:r w:rsidRPr="006D3BEC">
        <w:rPr>
          <w:rFonts w:ascii="Times New Roman" w:eastAsia="Times New Roman" w:hAnsi="Times New Roman"/>
          <w:spacing w:val="1"/>
        </w:rPr>
        <w:t>представлени</w:t>
      </w:r>
      <w:r w:rsidRPr="006D3BEC">
        <w:rPr>
          <w:rFonts w:ascii="Times New Roman" w:eastAsia="Times New Roman" w:hAnsi="Times New Roman"/>
        </w:rPr>
        <w:t xml:space="preserve">я </w:t>
      </w:r>
      <w:r w:rsidRPr="006D3BEC">
        <w:rPr>
          <w:rFonts w:ascii="Times New Roman" w:eastAsia="Times New Roman" w:hAnsi="Times New Roman"/>
          <w:spacing w:val="1"/>
        </w:rPr>
        <w:t>данны</w:t>
      </w:r>
      <w:r w:rsidRPr="006D3BEC">
        <w:rPr>
          <w:rFonts w:ascii="Times New Roman" w:eastAsia="Times New Roman" w:hAnsi="Times New Roman"/>
        </w:rPr>
        <w:t xml:space="preserve">х </w:t>
      </w:r>
      <w:r w:rsidRPr="006D3BEC">
        <w:rPr>
          <w:rFonts w:ascii="Times New Roman" w:eastAsia="Times New Roman" w:hAnsi="Times New Roman"/>
          <w:spacing w:val="1"/>
        </w:rPr>
        <w:t>(таблицы</w:t>
      </w:r>
      <w:r w:rsidRPr="006D3BEC">
        <w:rPr>
          <w:rFonts w:ascii="Times New Roman" w:eastAsia="Times New Roman" w:hAnsi="Times New Roman"/>
        </w:rPr>
        <w:t xml:space="preserve">, </w:t>
      </w:r>
      <w:r w:rsidRPr="006D3BEC">
        <w:rPr>
          <w:rFonts w:ascii="Times New Roman" w:eastAsia="Times New Roman" w:hAnsi="Times New Roman"/>
          <w:spacing w:val="1"/>
        </w:rPr>
        <w:t>диаграммы</w:t>
      </w:r>
      <w:r w:rsidRPr="006D3BEC">
        <w:rPr>
          <w:rFonts w:ascii="Times New Roman" w:eastAsia="Times New Roman" w:hAnsi="Times New Roman"/>
        </w:rPr>
        <w:t xml:space="preserve">, </w:t>
      </w:r>
      <w:r w:rsidRPr="006D3BEC">
        <w:rPr>
          <w:rFonts w:ascii="Times New Roman" w:eastAsia="Times New Roman" w:hAnsi="Times New Roman"/>
          <w:spacing w:val="1"/>
        </w:rPr>
        <w:t>график</w:t>
      </w:r>
      <w:r w:rsidRPr="006D3BEC">
        <w:rPr>
          <w:rFonts w:ascii="Times New Roman" w:eastAsia="Times New Roman" w:hAnsi="Times New Roman"/>
        </w:rPr>
        <w:t>и</w:t>
      </w:r>
      <w:r w:rsidRPr="006D3BEC">
        <w:rPr>
          <w:rFonts w:ascii="Times New Roman" w:eastAsia="Times New Roman" w:hAnsi="Times New Roman"/>
          <w:spacing w:val="-9"/>
        </w:rPr>
        <w:t xml:space="preserve"> </w:t>
      </w:r>
      <w:r w:rsidRPr="006D3BEC">
        <w:rPr>
          <w:rFonts w:ascii="Times New Roman" w:eastAsia="Times New Roman" w:hAnsi="Times New Roman"/>
        </w:rPr>
        <w:t xml:space="preserve">и </w:t>
      </w:r>
      <w:r w:rsidRPr="006D3BEC">
        <w:rPr>
          <w:rFonts w:ascii="Times New Roman" w:eastAsia="Times New Roman" w:hAnsi="Times New Roman"/>
          <w:spacing w:val="1"/>
        </w:rPr>
        <w:t>т</w:t>
      </w:r>
      <w:r w:rsidRPr="006D3BEC">
        <w:rPr>
          <w:rFonts w:ascii="Times New Roman" w:eastAsia="Times New Roman" w:hAnsi="Times New Roman"/>
        </w:rPr>
        <w:t>.</w:t>
      </w:r>
      <w:r w:rsidRPr="006D3BEC">
        <w:rPr>
          <w:rFonts w:ascii="Times New Roman" w:eastAsia="Times New Roman" w:hAnsi="Times New Roman"/>
          <w:spacing w:val="-2"/>
        </w:rPr>
        <w:t xml:space="preserve"> </w:t>
      </w:r>
      <w:r w:rsidRPr="006D3BEC">
        <w:rPr>
          <w:rFonts w:ascii="Times New Roman" w:eastAsia="Times New Roman" w:hAnsi="Times New Roman"/>
          <w:spacing w:val="1"/>
        </w:rPr>
        <w:t>д</w:t>
      </w:r>
      <w:r w:rsidRPr="006D3BEC">
        <w:rPr>
          <w:rFonts w:ascii="Times New Roman" w:eastAsia="Times New Roman" w:hAnsi="Times New Roman"/>
        </w:rPr>
        <w:t>.);</w:t>
      </w:r>
    </w:p>
    <w:p w:rsidR="006E54D0" w:rsidRPr="006D3BEC" w:rsidRDefault="006E54D0" w:rsidP="00BC293B">
      <w:pPr>
        <w:pStyle w:val="ab"/>
        <w:numPr>
          <w:ilvl w:val="0"/>
          <w:numId w:val="93"/>
        </w:numPr>
        <w:tabs>
          <w:tab w:val="left" w:pos="820"/>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приемам</w:t>
      </w:r>
      <w:r w:rsidRPr="006D3BEC">
        <w:rPr>
          <w:rFonts w:ascii="Times New Roman" w:eastAsia="Times New Roman" w:hAnsi="Times New Roman"/>
        </w:rPr>
        <w:t xml:space="preserve">и </w:t>
      </w:r>
      <w:r w:rsidRPr="006D3BEC">
        <w:rPr>
          <w:rFonts w:ascii="Times New Roman" w:eastAsia="Times New Roman" w:hAnsi="Times New Roman"/>
          <w:spacing w:val="1"/>
        </w:rPr>
        <w:t>безопасно</w:t>
      </w:r>
      <w:r w:rsidRPr="006D3BEC">
        <w:rPr>
          <w:rFonts w:ascii="Times New Roman" w:eastAsia="Times New Roman" w:hAnsi="Times New Roman"/>
        </w:rPr>
        <w:t xml:space="preserve">й </w:t>
      </w:r>
      <w:r w:rsidRPr="006D3BEC">
        <w:rPr>
          <w:rFonts w:ascii="Times New Roman" w:eastAsia="Times New Roman" w:hAnsi="Times New Roman"/>
          <w:spacing w:val="1"/>
        </w:rPr>
        <w:t>организаци</w:t>
      </w:r>
      <w:r w:rsidRPr="006D3BEC">
        <w:rPr>
          <w:rFonts w:ascii="Times New Roman" w:eastAsia="Times New Roman" w:hAnsi="Times New Roman"/>
        </w:rPr>
        <w:t xml:space="preserve">и </w:t>
      </w:r>
      <w:r w:rsidRPr="006D3BEC">
        <w:rPr>
          <w:rFonts w:ascii="Times New Roman" w:eastAsia="Times New Roman" w:hAnsi="Times New Roman"/>
          <w:spacing w:val="1"/>
        </w:rPr>
        <w:t>своег</w:t>
      </w:r>
      <w:r w:rsidRPr="006D3BEC">
        <w:rPr>
          <w:rFonts w:ascii="Times New Roman" w:eastAsia="Times New Roman" w:hAnsi="Times New Roman"/>
        </w:rPr>
        <w:t xml:space="preserve">о </w:t>
      </w:r>
      <w:r w:rsidRPr="006D3BEC">
        <w:rPr>
          <w:rFonts w:ascii="Times New Roman" w:eastAsia="Times New Roman" w:hAnsi="Times New Roman"/>
          <w:spacing w:val="1"/>
        </w:rPr>
        <w:t>лично</w:t>
      </w:r>
      <w:r w:rsidRPr="006D3BEC">
        <w:rPr>
          <w:rFonts w:ascii="Times New Roman" w:eastAsia="Times New Roman" w:hAnsi="Times New Roman"/>
        </w:rPr>
        <w:t xml:space="preserve">го </w:t>
      </w:r>
      <w:r w:rsidRPr="006D3BEC">
        <w:rPr>
          <w:rFonts w:ascii="Times New Roman" w:eastAsia="Times New Roman" w:hAnsi="Times New Roman"/>
          <w:spacing w:val="1"/>
        </w:rPr>
        <w:t>пространства данны</w:t>
      </w:r>
      <w:r w:rsidRPr="006D3BEC">
        <w:rPr>
          <w:rFonts w:ascii="Times New Roman" w:eastAsia="Times New Roman" w:hAnsi="Times New Roman"/>
        </w:rPr>
        <w:t>х</w:t>
      </w:r>
      <w:r w:rsidRPr="006D3BEC">
        <w:rPr>
          <w:rFonts w:ascii="Times New Roman" w:eastAsia="Times New Roman" w:hAnsi="Times New Roman"/>
          <w:spacing w:val="11"/>
        </w:rPr>
        <w:t xml:space="preserve"> </w:t>
      </w:r>
      <w:r w:rsidRPr="006D3BEC">
        <w:rPr>
          <w:rFonts w:ascii="Times New Roman" w:eastAsia="Times New Roman" w:hAnsi="Times New Roman"/>
        </w:rPr>
        <w:t>с</w:t>
      </w:r>
      <w:r w:rsidRPr="006D3BEC">
        <w:rPr>
          <w:rFonts w:ascii="Times New Roman" w:eastAsia="Times New Roman" w:hAnsi="Times New Roman"/>
          <w:spacing w:val="19"/>
        </w:rPr>
        <w:t xml:space="preserve"> </w:t>
      </w:r>
      <w:r w:rsidRPr="006D3BEC">
        <w:rPr>
          <w:rFonts w:ascii="Times New Roman" w:eastAsia="Times New Roman" w:hAnsi="Times New Roman"/>
          <w:spacing w:val="1"/>
        </w:rPr>
        <w:t>использование</w:t>
      </w:r>
      <w:r w:rsidRPr="006D3BEC">
        <w:rPr>
          <w:rFonts w:ascii="Times New Roman" w:eastAsia="Times New Roman" w:hAnsi="Times New Roman"/>
        </w:rPr>
        <w:t>м</w:t>
      </w:r>
      <w:r w:rsidRPr="006D3BEC">
        <w:rPr>
          <w:rFonts w:ascii="Times New Roman" w:eastAsia="Times New Roman" w:hAnsi="Times New Roman"/>
          <w:spacing w:val="1"/>
        </w:rPr>
        <w:t xml:space="preserve"> индивидуальны</w:t>
      </w:r>
      <w:r w:rsidRPr="006D3BEC">
        <w:rPr>
          <w:rFonts w:ascii="Times New Roman" w:eastAsia="Times New Roman" w:hAnsi="Times New Roman"/>
        </w:rPr>
        <w:t xml:space="preserve">х </w:t>
      </w:r>
      <w:r w:rsidRPr="006D3BEC">
        <w:rPr>
          <w:rFonts w:ascii="Times New Roman" w:eastAsia="Times New Roman" w:hAnsi="Times New Roman"/>
          <w:spacing w:val="1"/>
        </w:rPr>
        <w:t>накопителе</w:t>
      </w:r>
      <w:r w:rsidRPr="006D3BEC">
        <w:rPr>
          <w:rFonts w:ascii="Times New Roman" w:eastAsia="Times New Roman" w:hAnsi="Times New Roman"/>
        </w:rPr>
        <w:t>й</w:t>
      </w:r>
      <w:r w:rsidRPr="006D3BEC">
        <w:rPr>
          <w:rFonts w:ascii="Times New Roman" w:eastAsia="Times New Roman" w:hAnsi="Times New Roman"/>
          <w:spacing w:val="5"/>
        </w:rPr>
        <w:t xml:space="preserve"> </w:t>
      </w:r>
      <w:r w:rsidRPr="006D3BEC">
        <w:rPr>
          <w:rFonts w:ascii="Times New Roman" w:eastAsia="Times New Roman" w:hAnsi="Times New Roman"/>
          <w:spacing w:val="1"/>
        </w:rPr>
        <w:t>данных</w:t>
      </w:r>
      <w:r w:rsidRPr="006D3BEC">
        <w:rPr>
          <w:rFonts w:ascii="Times New Roman" w:eastAsia="Times New Roman" w:hAnsi="Times New Roman"/>
        </w:rPr>
        <w:t xml:space="preserve">, </w:t>
      </w:r>
      <w:r w:rsidR="006C6E8B" w:rsidRPr="006D3BEC">
        <w:rPr>
          <w:rFonts w:ascii="Times New Roman" w:eastAsia="Times New Roman" w:hAnsi="Times New Roman"/>
          <w:spacing w:val="1"/>
        </w:rPr>
        <w:t>и</w:t>
      </w:r>
      <w:r w:rsidR="00AC7420" w:rsidRPr="006D3BEC">
        <w:rPr>
          <w:rFonts w:ascii="Times New Roman" w:eastAsia="Times New Roman" w:hAnsi="Times New Roman"/>
          <w:spacing w:val="1"/>
        </w:rPr>
        <w:t>нтернет</w:t>
      </w:r>
      <w:r w:rsidRPr="006D3BEC">
        <w:rPr>
          <w:rFonts w:ascii="Times New Roman" w:eastAsia="Times New Roman" w:hAnsi="Times New Roman"/>
          <w:spacing w:val="1"/>
        </w:rPr>
        <w:t>-сервисо</w:t>
      </w:r>
      <w:r w:rsidRPr="006D3BEC">
        <w:rPr>
          <w:rFonts w:ascii="Times New Roman" w:eastAsia="Times New Roman" w:hAnsi="Times New Roman"/>
        </w:rPr>
        <w:t>в</w:t>
      </w:r>
      <w:r w:rsidRPr="006D3BEC">
        <w:rPr>
          <w:rFonts w:ascii="Times New Roman" w:eastAsia="Times New Roman" w:hAnsi="Times New Roman"/>
          <w:spacing w:val="-21"/>
        </w:rPr>
        <w:t xml:space="preserve"> </w:t>
      </w:r>
      <w:r w:rsidRPr="006D3BEC">
        <w:rPr>
          <w:rFonts w:ascii="Times New Roman" w:eastAsia="Times New Roman" w:hAnsi="Times New Roman"/>
        </w:rPr>
        <w:t xml:space="preserve">и </w:t>
      </w:r>
      <w:r w:rsidR="00245F1D" w:rsidRPr="006D3BEC">
        <w:rPr>
          <w:rFonts w:ascii="Times New Roman" w:eastAsia="Times New Roman" w:hAnsi="Times New Roman"/>
          <w:spacing w:val="1"/>
        </w:rPr>
        <w:t>т. п.</w:t>
      </w:r>
      <w:r w:rsidRPr="006D3BEC">
        <w:rPr>
          <w:rFonts w:ascii="Times New Roman" w:eastAsia="Times New Roman" w:hAnsi="Times New Roman"/>
        </w:rPr>
        <w:t>;</w:t>
      </w:r>
    </w:p>
    <w:p w:rsidR="00726303" w:rsidRPr="006D3BEC" w:rsidRDefault="00726303" w:rsidP="00BC293B">
      <w:pPr>
        <w:pStyle w:val="ab"/>
        <w:numPr>
          <w:ilvl w:val="0"/>
          <w:numId w:val="93"/>
        </w:numPr>
        <w:tabs>
          <w:tab w:val="left" w:pos="820"/>
          <w:tab w:val="left" w:pos="993"/>
        </w:tabs>
        <w:ind w:right="142"/>
        <w:jc w:val="both"/>
        <w:rPr>
          <w:rFonts w:ascii="Times New Roman" w:hAnsi="Times New Roman"/>
        </w:rPr>
      </w:pPr>
      <w:r w:rsidRPr="006D3BEC">
        <w:rPr>
          <w:rFonts w:ascii="Times New Roman" w:eastAsia="Times New Roman" w:hAnsi="Times New Roman"/>
          <w:spacing w:val="1"/>
        </w:rPr>
        <w:t>основ</w:t>
      </w:r>
      <w:r w:rsidRPr="006D3BEC">
        <w:rPr>
          <w:rFonts w:ascii="Times New Roman" w:eastAsia="Times New Roman" w:hAnsi="Times New Roman"/>
        </w:rPr>
        <w:t>а</w:t>
      </w:r>
      <w:r w:rsidRPr="006D3BEC">
        <w:rPr>
          <w:rFonts w:ascii="Times New Roman" w:eastAsia="Times New Roman" w:hAnsi="Times New Roman"/>
          <w:spacing w:val="1"/>
        </w:rPr>
        <w:t>м</w:t>
      </w:r>
      <w:r w:rsidRPr="006D3BEC">
        <w:rPr>
          <w:rFonts w:ascii="Times New Roman" w:eastAsia="Times New Roman" w:hAnsi="Times New Roman"/>
        </w:rPr>
        <w:t>и</w:t>
      </w:r>
      <w:r w:rsidRPr="006D3BEC">
        <w:rPr>
          <w:rFonts w:ascii="Times New Roman" w:eastAsia="Times New Roman" w:hAnsi="Times New Roman"/>
          <w:spacing w:val="-11"/>
        </w:rPr>
        <w:t xml:space="preserve"> </w:t>
      </w:r>
      <w:r w:rsidRPr="006D3BEC">
        <w:rPr>
          <w:rFonts w:ascii="Times New Roman" w:eastAsia="Times New Roman" w:hAnsi="Times New Roman"/>
          <w:spacing w:val="1"/>
        </w:rPr>
        <w:t>соблюдени</w:t>
      </w:r>
      <w:r w:rsidRPr="006D3BEC">
        <w:rPr>
          <w:rFonts w:ascii="Times New Roman" w:eastAsia="Times New Roman" w:hAnsi="Times New Roman"/>
        </w:rPr>
        <w:t>я</w:t>
      </w:r>
      <w:r w:rsidRPr="006D3BEC">
        <w:rPr>
          <w:rFonts w:ascii="Times New Roman" w:eastAsia="Times New Roman" w:hAnsi="Times New Roman"/>
          <w:spacing w:val="-14"/>
        </w:rPr>
        <w:t xml:space="preserve"> </w:t>
      </w:r>
      <w:r w:rsidRPr="006D3BEC">
        <w:rPr>
          <w:rFonts w:ascii="Times New Roman" w:eastAsia="Times New Roman" w:hAnsi="Times New Roman"/>
          <w:spacing w:val="1"/>
        </w:rPr>
        <w:t>нор</w:t>
      </w:r>
      <w:r w:rsidRPr="006D3BEC">
        <w:rPr>
          <w:rFonts w:ascii="Times New Roman" w:eastAsia="Times New Roman" w:hAnsi="Times New Roman"/>
        </w:rPr>
        <w:t>м</w:t>
      </w:r>
      <w:r w:rsidRPr="006D3BEC">
        <w:rPr>
          <w:rFonts w:ascii="Times New Roman" w:eastAsia="Times New Roman" w:hAnsi="Times New Roman"/>
          <w:spacing w:val="-5"/>
        </w:rPr>
        <w:t xml:space="preserve"> </w:t>
      </w:r>
      <w:r w:rsidRPr="006D3BEC">
        <w:rPr>
          <w:rFonts w:ascii="Times New Roman" w:eastAsia="Times New Roman" w:hAnsi="Times New Roman"/>
          <w:spacing w:val="1"/>
        </w:rPr>
        <w:t>информационно</w:t>
      </w:r>
      <w:r w:rsidRPr="006D3BEC">
        <w:rPr>
          <w:rFonts w:ascii="Times New Roman" w:eastAsia="Times New Roman" w:hAnsi="Times New Roman"/>
        </w:rPr>
        <w:t>й</w:t>
      </w:r>
      <w:r w:rsidRPr="006D3BEC">
        <w:rPr>
          <w:rFonts w:ascii="Times New Roman" w:eastAsia="Times New Roman" w:hAnsi="Times New Roman"/>
          <w:spacing w:val="-21"/>
        </w:rPr>
        <w:t xml:space="preserve"> </w:t>
      </w:r>
      <w:r w:rsidRPr="006D3BEC">
        <w:rPr>
          <w:rFonts w:ascii="Times New Roman" w:eastAsia="Times New Roman" w:hAnsi="Times New Roman"/>
          <w:spacing w:val="1"/>
        </w:rPr>
        <w:t>этик</w:t>
      </w:r>
      <w:r w:rsidRPr="006D3BEC">
        <w:rPr>
          <w:rFonts w:ascii="Times New Roman" w:eastAsia="Times New Roman" w:hAnsi="Times New Roman"/>
        </w:rPr>
        <w:t>и</w:t>
      </w:r>
      <w:r w:rsidRPr="006D3BEC">
        <w:rPr>
          <w:rFonts w:ascii="Times New Roman" w:eastAsia="Times New Roman" w:hAnsi="Times New Roman"/>
          <w:spacing w:val="-7"/>
        </w:rPr>
        <w:t xml:space="preserve"> </w:t>
      </w:r>
      <w:r w:rsidRPr="006D3BEC">
        <w:rPr>
          <w:rFonts w:ascii="Times New Roman" w:eastAsia="Times New Roman" w:hAnsi="Times New Roman"/>
        </w:rPr>
        <w:t>и</w:t>
      </w:r>
      <w:r w:rsidRPr="006D3BEC">
        <w:rPr>
          <w:rFonts w:ascii="Times New Roman" w:eastAsia="Times New Roman" w:hAnsi="Times New Roman"/>
          <w:spacing w:val="-1"/>
        </w:rPr>
        <w:t xml:space="preserve"> </w:t>
      </w:r>
      <w:r w:rsidRPr="006D3BEC">
        <w:rPr>
          <w:rFonts w:ascii="Times New Roman" w:eastAsia="Times New Roman" w:hAnsi="Times New Roman"/>
          <w:spacing w:val="1"/>
        </w:rPr>
        <w:t>права</w:t>
      </w:r>
      <w:r w:rsidRPr="006D3BEC">
        <w:rPr>
          <w:rFonts w:ascii="Times New Roman" w:eastAsia="Times New Roman" w:hAnsi="Times New Roman"/>
        </w:rPr>
        <w:t>;</w:t>
      </w:r>
    </w:p>
    <w:p w:rsidR="00726303" w:rsidRPr="006D3BEC" w:rsidRDefault="00726303" w:rsidP="00BC293B">
      <w:pPr>
        <w:pStyle w:val="ab"/>
        <w:numPr>
          <w:ilvl w:val="0"/>
          <w:numId w:val="93"/>
        </w:numPr>
        <w:tabs>
          <w:tab w:val="left" w:pos="780"/>
          <w:tab w:val="left" w:pos="993"/>
        </w:tabs>
        <w:ind w:right="142"/>
        <w:jc w:val="both"/>
        <w:rPr>
          <w:rFonts w:ascii="Times New Roman" w:eastAsia="Times New Roman" w:hAnsi="Times New Roman"/>
          <w:w w:val="99"/>
        </w:rPr>
      </w:pPr>
      <w:r w:rsidRPr="006D3BEC">
        <w:rPr>
          <w:rFonts w:ascii="Times New Roman" w:eastAsia="Times New Roman" w:hAnsi="Times New Roman"/>
          <w:spacing w:val="1"/>
        </w:rPr>
        <w:t>познакомитс</w:t>
      </w:r>
      <w:r w:rsidRPr="006D3BEC">
        <w:rPr>
          <w:rFonts w:ascii="Times New Roman" w:eastAsia="Times New Roman" w:hAnsi="Times New Roman"/>
        </w:rPr>
        <w:t xml:space="preserve">я с </w:t>
      </w:r>
      <w:r w:rsidRPr="006D3BEC">
        <w:rPr>
          <w:rFonts w:ascii="Times New Roman" w:eastAsia="Times New Roman" w:hAnsi="Times New Roman"/>
          <w:spacing w:val="1"/>
        </w:rPr>
        <w:t>программным</w:t>
      </w:r>
      <w:r w:rsidRPr="006D3BEC">
        <w:rPr>
          <w:rFonts w:ascii="Times New Roman" w:eastAsia="Times New Roman" w:hAnsi="Times New Roman"/>
        </w:rPr>
        <w:t xml:space="preserve">и </w:t>
      </w:r>
      <w:r w:rsidRPr="006D3BEC">
        <w:rPr>
          <w:rFonts w:ascii="Times New Roman" w:eastAsia="Times New Roman" w:hAnsi="Times New Roman"/>
          <w:spacing w:val="1"/>
        </w:rPr>
        <w:t>средствам</w:t>
      </w:r>
      <w:r w:rsidRPr="006D3BEC">
        <w:rPr>
          <w:rFonts w:ascii="Times New Roman" w:eastAsia="Times New Roman" w:hAnsi="Times New Roman"/>
        </w:rPr>
        <w:t xml:space="preserve">и </w:t>
      </w:r>
      <w:r w:rsidRPr="006D3BEC">
        <w:rPr>
          <w:rFonts w:ascii="Times New Roman" w:eastAsia="Times New Roman" w:hAnsi="Times New Roman"/>
          <w:spacing w:val="1"/>
        </w:rPr>
        <w:t>дл</w:t>
      </w:r>
      <w:r w:rsidRPr="006D3BEC">
        <w:rPr>
          <w:rFonts w:ascii="Times New Roman" w:eastAsia="Times New Roman" w:hAnsi="Times New Roman"/>
        </w:rPr>
        <w:t xml:space="preserve">я </w:t>
      </w:r>
      <w:r w:rsidRPr="006D3BEC">
        <w:rPr>
          <w:rFonts w:ascii="Times New Roman" w:eastAsia="Times New Roman" w:hAnsi="Times New Roman"/>
          <w:spacing w:val="1"/>
        </w:rPr>
        <w:t>работ</w:t>
      </w:r>
      <w:r w:rsidRPr="006D3BEC">
        <w:rPr>
          <w:rFonts w:ascii="Times New Roman" w:eastAsia="Times New Roman" w:hAnsi="Times New Roman"/>
        </w:rPr>
        <w:t xml:space="preserve">ы с </w:t>
      </w:r>
      <w:r w:rsidRPr="006D3BEC">
        <w:rPr>
          <w:rFonts w:ascii="Times New Roman" w:eastAsia="Times New Roman" w:hAnsi="Times New Roman"/>
          <w:spacing w:val="1"/>
          <w:w w:val="99"/>
        </w:rPr>
        <w:t>ауди</w:t>
      </w:r>
      <w:r w:rsidRPr="006D3BEC">
        <w:rPr>
          <w:rFonts w:ascii="Times New Roman" w:eastAsia="Times New Roman" w:hAnsi="Times New Roman"/>
          <w:spacing w:val="2"/>
          <w:w w:val="99"/>
        </w:rPr>
        <w:t>о</w:t>
      </w:r>
      <w:r w:rsidRPr="006D3BEC">
        <w:rPr>
          <w:rFonts w:ascii="Times New Roman" w:eastAsia="Times New Roman" w:hAnsi="Times New Roman"/>
          <w:w w:val="99"/>
        </w:rPr>
        <w:t>-</w:t>
      </w:r>
      <w:r w:rsidRPr="006D3BEC">
        <w:rPr>
          <w:rFonts w:ascii="Times New Roman" w:eastAsia="Times New Roman" w:hAnsi="Times New Roman"/>
          <w:spacing w:val="1"/>
        </w:rPr>
        <w:t>ви</w:t>
      </w:r>
      <w:r w:rsidRPr="006D3BEC">
        <w:rPr>
          <w:rFonts w:ascii="Times New Roman" w:eastAsia="Times New Roman" w:hAnsi="Times New Roman"/>
        </w:rPr>
        <w:t>з</w:t>
      </w:r>
      <w:r w:rsidRPr="006D3BEC">
        <w:rPr>
          <w:rFonts w:ascii="Times New Roman" w:eastAsia="Times New Roman" w:hAnsi="Times New Roman"/>
          <w:spacing w:val="1"/>
        </w:rPr>
        <w:t>уальным</w:t>
      </w:r>
      <w:r w:rsidRPr="006D3BEC">
        <w:rPr>
          <w:rFonts w:ascii="Times New Roman" w:eastAsia="Times New Roman" w:hAnsi="Times New Roman"/>
        </w:rPr>
        <w:t>и</w:t>
      </w:r>
      <w:r w:rsidRPr="006D3BEC">
        <w:rPr>
          <w:rFonts w:ascii="Times New Roman" w:eastAsia="Times New Roman" w:hAnsi="Times New Roman"/>
          <w:spacing w:val="-16"/>
        </w:rPr>
        <w:t xml:space="preserve"> </w:t>
      </w:r>
      <w:r w:rsidRPr="006D3BEC">
        <w:rPr>
          <w:rFonts w:ascii="Times New Roman" w:eastAsia="Times New Roman" w:hAnsi="Times New Roman"/>
          <w:spacing w:val="1"/>
        </w:rPr>
        <w:t>данным</w:t>
      </w:r>
      <w:r w:rsidRPr="006D3BEC">
        <w:rPr>
          <w:rFonts w:ascii="Times New Roman" w:eastAsia="Times New Roman" w:hAnsi="Times New Roman"/>
        </w:rPr>
        <w:t>и</w:t>
      </w:r>
      <w:r w:rsidRPr="006D3BEC">
        <w:rPr>
          <w:rFonts w:ascii="Times New Roman" w:eastAsia="Times New Roman" w:hAnsi="Times New Roman"/>
          <w:spacing w:val="-11"/>
        </w:rPr>
        <w:t xml:space="preserve"> </w:t>
      </w:r>
      <w:r w:rsidRPr="006D3BEC">
        <w:rPr>
          <w:rFonts w:ascii="Times New Roman" w:eastAsia="Times New Roman" w:hAnsi="Times New Roman"/>
        </w:rPr>
        <w:t>и</w:t>
      </w:r>
      <w:r w:rsidRPr="006D3BEC">
        <w:rPr>
          <w:rFonts w:ascii="Times New Roman" w:eastAsia="Times New Roman" w:hAnsi="Times New Roman"/>
          <w:spacing w:val="-1"/>
        </w:rPr>
        <w:t xml:space="preserve"> </w:t>
      </w:r>
      <w:r w:rsidRPr="006D3BEC">
        <w:rPr>
          <w:rFonts w:ascii="Times New Roman" w:eastAsia="Times New Roman" w:hAnsi="Times New Roman"/>
          <w:spacing w:val="1"/>
        </w:rPr>
        <w:t>соответствующи</w:t>
      </w:r>
      <w:r w:rsidRPr="006D3BEC">
        <w:rPr>
          <w:rFonts w:ascii="Times New Roman" w:eastAsia="Times New Roman" w:hAnsi="Times New Roman"/>
        </w:rPr>
        <w:t>м</w:t>
      </w:r>
      <w:r w:rsidRPr="006D3BEC">
        <w:rPr>
          <w:rFonts w:ascii="Times New Roman" w:eastAsia="Times New Roman" w:hAnsi="Times New Roman"/>
          <w:spacing w:val="-21"/>
        </w:rPr>
        <w:t xml:space="preserve"> </w:t>
      </w:r>
      <w:r w:rsidRPr="006D3BEC">
        <w:rPr>
          <w:rFonts w:ascii="Times New Roman" w:eastAsia="Times New Roman" w:hAnsi="Times New Roman"/>
          <w:spacing w:val="1"/>
        </w:rPr>
        <w:t>понятийны</w:t>
      </w:r>
      <w:r w:rsidRPr="006D3BEC">
        <w:rPr>
          <w:rFonts w:ascii="Times New Roman" w:eastAsia="Times New Roman" w:hAnsi="Times New Roman"/>
        </w:rPr>
        <w:t>м</w:t>
      </w:r>
      <w:r w:rsidRPr="006D3BEC">
        <w:rPr>
          <w:rFonts w:ascii="Times New Roman" w:eastAsia="Times New Roman" w:hAnsi="Times New Roman"/>
          <w:spacing w:val="-14"/>
        </w:rPr>
        <w:t xml:space="preserve"> </w:t>
      </w:r>
      <w:r w:rsidRPr="006D3BEC">
        <w:rPr>
          <w:rFonts w:ascii="Times New Roman" w:eastAsia="Times New Roman" w:hAnsi="Times New Roman"/>
          <w:spacing w:val="1"/>
          <w:w w:val="99"/>
        </w:rPr>
        <w:t>апп</w:t>
      </w:r>
      <w:r w:rsidRPr="006D3BEC">
        <w:rPr>
          <w:rFonts w:ascii="Times New Roman" w:eastAsia="Times New Roman" w:hAnsi="Times New Roman"/>
          <w:w w:val="99"/>
        </w:rPr>
        <w:t>а</w:t>
      </w:r>
      <w:r w:rsidRPr="006D3BEC">
        <w:rPr>
          <w:rFonts w:ascii="Times New Roman" w:eastAsia="Times New Roman" w:hAnsi="Times New Roman"/>
          <w:spacing w:val="1"/>
          <w:w w:val="99"/>
        </w:rPr>
        <w:t>ратом</w:t>
      </w:r>
      <w:r w:rsidRPr="006D3BEC">
        <w:rPr>
          <w:rFonts w:ascii="Times New Roman" w:eastAsia="Times New Roman" w:hAnsi="Times New Roman"/>
          <w:w w:val="99"/>
        </w:rPr>
        <w:t>;</w:t>
      </w:r>
    </w:p>
    <w:p w:rsidR="00726303" w:rsidRPr="006D3BEC" w:rsidRDefault="00726303" w:rsidP="00BC293B">
      <w:pPr>
        <w:pStyle w:val="ab"/>
        <w:numPr>
          <w:ilvl w:val="0"/>
          <w:numId w:val="93"/>
        </w:numPr>
        <w:tabs>
          <w:tab w:val="left" w:pos="820"/>
          <w:tab w:val="left" w:pos="993"/>
        </w:tabs>
        <w:ind w:right="142"/>
        <w:jc w:val="both"/>
        <w:rPr>
          <w:rFonts w:ascii="Times New Roman" w:hAnsi="Times New Roman"/>
        </w:rPr>
      </w:pPr>
      <w:r w:rsidRPr="006D3BEC">
        <w:rPr>
          <w:rFonts w:ascii="Times New Roman" w:eastAsia="Times New Roman" w:hAnsi="Times New Roman"/>
          <w:spacing w:val="1"/>
        </w:rPr>
        <w:t>узнает</w:t>
      </w:r>
      <w:r w:rsidRPr="006D3BEC">
        <w:rPr>
          <w:rFonts w:ascii="Times New Roman" w:eastAsia="Times New Roman" w:hAnsi="Times New Roman"/>
        </w:rPr>
        <w:t xml:space="preserve"> о </w:t>
      </w:r>
      <w:r w:rsidRPr="006D3BEC">
        <w:rPr>
          <w:rFonts w:ascii="Times New Roman" w:eastAsia="Times New Roman" w:hAnsi="Times New Roman"/>
          <w:spacing w:val="1"/>
        </w:rPr>
        <w:t>дискретно</w:t>
      </w:r>
      <w:r w:rsidRPr="006D3BEC">
        <w:rPr>
          <w:rFonts w:ascii="Times New Roman" w:eastAsia="Times New Roman" w:hAnsi="Times New Roman"/>
        </w:rPr>
        <w:t xml:space="preserve">м </w:t>
      </w:r>
      <w:r w:rsidRPr="006D3BEC">
        <w:rPr>
          <w:rFonts w:ascii="Times New Roman" w:eastAsia="Times New Roman" w:hAnsi="Times New Roman"/>
          <w:spacing w:val="1"/>
        </w:rPr>
        <w:t>представлени</w:t>
      </w:r>
      <w:r w:rsidRPr="006D3BEC">
        <w:rPr>
          <w:rFonts w:ascii="Times New Roman" w:eastAsia="Times New Roman" w:hAnsi="Times New Roman"/>
        </w:rPr>
        <w:t xml:space="preserve">и </w:t>
      </w:r>
      <w:r w:rsidRPr="006D3BEC">
        <w:rPr>
          <w:rFonts w:ascii="Times New Roman" w:eastAsia="Times New Roman" w:hAnsi="Times New Roman"/>
          <w:spacing w:val="1"/>
          <w:w w:val="99"/>
        </w:rPr>
        <w:t>ауди</w:t>
      </w:r>
      <w:r w:rsidRPr="006D3BEC">
        <w:rPr>
          <w:rFonts w:ascii="Times New Roman" w:eastAsia="Times New Roman" w:hAnsi="Times New Roman"/>
          <w:spacing w:val="2"/>
          <w:w w:val="99"/>
        </w:rPr>
        <w:t>о</w:t>
      </w:r>
      <w:r w:rsidRPr="006D3BEC">
        <w:rPr>
          <w:rFonts w:ascii="Times New Roman" w:eastAsia="Times New Roman" w:hAnsi="Times New Roman"/>
          <w:w w:val="99"/>
        </w:rPr>
        <w:t>-</w:t>
      </w:r>
      <w:r w:rsidRPr="006D3BEC">
        <w:rPr>
          <w:rFonts w:ascii="Times New Roman" w:eastAsia="Times New Roman" w:hAnsi="Times New Roman"/>
          <w:spacing w:val="1"/>
        </w:rPr>
        <w:t>ви</w:t>
      </w:r>
      <w:r w:rsidRPr="006D3BEC">
        <w:rPr>
          <w:rFonts w:ascii="Times New Roman" w:eastAsia="Times New Roman" w:hAnsi="Times New Roman"/>
        </w:rPr>
        <w:t>з</w:t>
      </w:r>
      <w:r w:rsidRPr="006D3BEC">
        <w:rPr>
          <w:rFonts w:ascii="Times New Roman" w:eastAsia="Times New Roman" w:hAnsi="Times New Roman"/>
          <w:spacing w:val="1"/>
        </w:rPr>
        <w:t>уальны</w:t>
      </w:r>
      <w:r w:rsidRPr="006D3BEC">
        <w:rPr>
          <w:rFonts w:ascii="Times New Roman" w:eastAsia="Times New Roman" w:hAnsi="Times New Roman"/>
        </w:rPr>
        <w:t xml:space="preserve">х </w:t>
      </w:r>
      <w:r w:rsidRPr="006D3BEC">
        <w:rPr>
          <w:rFonts w:ascii="Times New Roman" w:eastAsia="Times New Roman" w:hAnsi="Times New Roman"/>
          <w:spacing w:val="1"/>
        </w:rPr>
        <w:t>данных.</w:t>
      </w:r>
    </w:p>
    <w:p w:rsidR="006E54D0" w:rsidRPr="006D3BEC" w:rsidRDefault="006E54D0" w:rsidP="009905F4">
      <w:pPr>
        <w:tabs>
          <w:tab w:val="left" w:pos="1660"/>
          <w:tab w:val="left" w:pos="2900"/>
          <w:tab w:val="left" w:pos="4840"/>
          <w:tab w:val="left" w:pos="5300"/>
          <w:tab w:val="left" w:pos="6440"/>
          <w:tab w:val="left" w:pos="7320"/>
          <w:tab w:val="left" w:pos="7720"/>
          <w:tab w:val="left" w:pos="8520"/>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pacing w:val="1"/>
          <w:sz w:val="24"/>
          <w:szCs w:val="24"/>
        </w:rPr>
        <w:t>Выпускни</w:t>
      </w:r>
      <w:r w:rsidRPr="006D3BEC">
        <w:rPr>
          <w:rFonts w:ascii="Times New Roman" w:hAnsi="Times New Roman"/>
          <w:b/>
          <w:sz w:val="24"/>
          <w:szCs w:val="24"/>
        </w:rPr>
        <w:t>к</w:t>
      </w:r>
      <w:r w:rsidR="00AC7420" w:rsidRPr="006D3BEC">
        <w:rPr>
          <w:rFonts w:ascii="Times New Roman" w:hAnsi="Times New Roman"/>
          <w:b/>
          <w:sz w:val="24"/>
          <w:szCs w:val="24"/>
        </w:rPr>
        <w:t xml:space="preserve"> </w:t>
      </w:r>
      <w:r w:rsidRPr="006D3BEC">
        <w:rPr>
          <w:rFonts w:ascii="Times New Roman" w:hAnsi="Times New Roman"/>
          <w:b/>
          <w:spacing w:val="1"/>
          <w:sz w:val="24"/>
          <w:szCs w:val="24"/>
        </w:rPr>
        <w:t>получи</w:t>
      </w:r>
      <w:r w:rsidRPr="006D3BEC">
        <w:rPr>
          <w:rFonts w:ascii="Times New Roman" w:hAnsi="Times New Roman"/>
          <w:b/>
          <w:sz w:val="24"/>
          <w:szCs w:val="24"/>
        </w:rPr>
        <w:t>т</w:t>
      </w:r>
      <w:r w:rsidR="00AC7420" w:rsidRPr="006D3BEC">
        <w:rPr>
          <w:rFonts w:ascii="Times New Roman" w:hAnsi="Times New Roman"/>
          <w:b/>
          <w:sz w:val="24"/>
          <w:szCs w:val="24"/>
        </w:rPr>
        <w:t xml:space="preserve"> </w:t>
      </w:r>
      <w:r w:rsidRPr="006D3BEC">
        <w:rPr>
          <w:rFonts w:ascii="Times New Roman" w:hAnsi="Times New Roman"/>
          <w:b/>
          <w:spacing w:val="1"/>
          <w:sz w:val="24"/>
          <w:szCs w:val="24"/>
        </w:rPr>
        <w:t>возмо</w:t>
      </w:r>
      <w:r w:rsidRPr="006D3BEC">
        <w:rPr>
          <w:rFonts w:ascii="Times New Roman" w:hAnsi="Times New Roman"/>
          <w:b/>
          <w:spacing w:val="2"/>
          <w:sz w:val="24"/>
          <w:szCs w:val="24"/>
        </w:rPr>
        <w:t>ж</w:t>
      </w:r>
      <w:r w:rsidRPr="006D3BEC">
        <w:rPr>
          <w:rFonts w:ascii="Times New Roman" w:hAnsi="Times New Roman"/>
          <w:b/>
          <w:spacing w:val="1"/>
          <w:sz w:val="24"/>
          <w:szCs w:val="24"/>
        </w:rPr>
        <w:t>ност</w:t>
      </w:r>
      <w:r w:rsidRPr="006D3BEC">
        <w:rPr>
          <w:rFonts w:ascii="Times New Roman" w:hAnsi="Times New Roman"/>
          <w:b/>
          <w:sz w:val="24"/>
          <w:szCs w:val="24"/>
        </w:rPr>
        <w:t>ь</w:t>
      </w:r>
      <w:r w:rsidR="00AC7420" w:rsidRPr="006D3BEC">
        <w:rPr>
          <w:rFonts w:ascii="Times New Roman" w:hAnsi="Times New Roman"/>
          <w:b/>
          <w:sz w:val="24"/>
          <w:szCs w:val="24"/>
        </w:rPr>
        <w:t xml:space="preserve"> </w:t>
      </w:r>
      <w:r w:rsidRPr="006D3BEC">
        <w:rPr>
          <w:rFonts w:ascii="Times New Roman" w:hAnsi="Times New Roman"/>
          <w:b/>
          <w:sz w:val="24"/>
          <w:szCs w:val="24"/>
        </w:rPr>
        <w:t>(в</w:t>
      </w:r>
      <w:r w:rsidR="00AC7420" w:rsidRPr="006D3BEC">
        <w:rPr>
          <w:rFonts w:ascii="Times New Roman" w:hAnsi="Times New Roman"/>
          <w:b/>
          <w:sz w:val="24"/>
          <w:szCs w:val="24"/>
        </w:rPr>
        <w:t xml:space="preserve"> </w:t>
      </w:r>
      <w:r w:rsidRPr="006D3BEC">
        <w:rPr>
          <w:rFonts w:ascii="Times New Roman" w:hAnsi="Times New Roman"/>
          <w:b/>
          <w:spacing w:val="1"/>
          <w:sz w:val="24"/>
          <w:szCs w:val="24"/>
        </w:rPr>
        <w:t>данно</w:t>
      </w:r>
      <w:r w:rsidRPr="006D3BEC">
        <w:rPr>
          <w:rFonts w:ascii="Times New Roman" w:hAnsi="Times New Roman"/>
          <w:b/>
          <w:sz w:val="24"/>
          <w:szCs w:val="24"/>
        </w:rPr>
        <w:t>м</w:t>
      </w:r>
      <w:r w:rsidR="00AC7420" w:rsidRPr="006D3BEC">
        <w:rPr>
          <w:rFonts w:ascii="Times New Roman" w:hAnsi="Times New Roman"/>
          <w:b/>
          <w:sz w:val="24"/>
          <w:szCs w:val="24"/>
        </w:rPr>
        <w:t xml:space="preserve"> </w:t>
      </w:r>
      <w:r w:rsidRPr="006D3BEC">
        <w:rPr>
          <w:rFonts w:ascii="Times New Roman" w:hAnsi="Times New Roman"/>
          <w:b/>
          <w:spacing w:val="1"/>
          <w:sz w:val="24"/>
          <w:szCs w:val="24"/>
        </w:rPr>
        <w:t>курс</w:t>
      </w:r>
      <w:r w:rsidRPr="006D3BEC">
        <w:rPr>
          <w:rFonts w:ascii="Times New Roman" w:hAnsi="Times New Roman"/>
          <w:b/>
          <w:sz w:val="24"/>
          <w:szCs w:val="24"/>
        </w:rPr>
        <w:t>е</w:t>
      </w:r>
      <w:r w:rsidR="00AC7420" w:rsidRPr="006D3BEC">
        <w:rPr>
          <w:rFonts w:ascii="Times New Roman" w:hAnsi="Times New Roman"/>
          <w:b/>
          <w:sz w:val="24"/>
          <w:szCs w:val="24"/>
        </w:rPr>
        <w:t xml:space="preserve"> </w:t>
      </w:r>
      <w:r w:rsidRPr="006D3BEC">
        <w:rPr>
          <w:rFonts w:ascii="Times New Roman" w:hAnsi="Times New Roman"/>
          <w:b/>
          <w:sz w:val="24"/>
          <w:szCs w:val="24"/>
        </w:rPr>
        <w:t>и</w:t>
      </w:r>
      <w:r w:rsidR="00AC7420" w:rsidRPr="006D3BEC">
        <w:rPr>
          <w:rFonts w:ascii="Times New Roman" w:hAnsi="Times New Roman"/>
          <w:b/>
          <w:sz w:val="24"/>
          <w:szCs w:val="24"/>
        </w:rPr>
        <w:t xml:space="preserve"> </w:t>
      </w:r>
      <w:r w:rsidRPr="006D3BEC">
        <w:rPr>
          <w:rFonts w:ascii="Times New Roman" w:hAnsi="Times New Roman"/>
          <w:b/>
          <w:spacing w:val="1"/>
          <w:sz w:val="24"/>
          <w:szCs w:val="24"/>
        </w:rPr>
        <w:t>ино</w:t>
      </w:r>
      <w:r w:rsidRPr="006D3BEC">
        <w:rPr>
          <w:rFonts w:ascii="Times New Roman" w:hAnsi="Times New Roman"/>
          <w:b/>
          <w:sz w:val="24"/>
          <w:szCs w:val="24"/>
        </w:rPr>
        <w:t>й</w:t>
      </w:r>
      <w:r w:rsidR="00AC7420" w:rsidRPr="006D3BEC">
        <w:rPr>
          <w:rFonts w:ascii="Times New Roman" w:hAnsi="Times New Roman"/>
          <w:b/>
          <w:sz w:val="24"/>
          <w:szCs w:val="24"/>
        </w:rPr>
        <w:t xml:space="preserve"> </w:t>
      </w:r>
      <w:r w:rsidRPr="006D3BEC">
        <w:rPr>
          <w:rFonts w:ascii="Times New Roman" w:hAnsi="Times New Roman"/>
          <w:b/>
          <w:spacing w:val="1"/>
          <w:sz w:val="24"/>
          <w:szCs w:val="24"/>
        </w:rPr>
        <w:t>учебной деятельности</w:t>
      </w:r>
      <w:r w:rsidRPr="006D3BEC">
        <w:rPr>
          <w:rFonts w:ascii="Times New Roman" w:hAnsi="Times New Roman"/>
          <w:b/>
          <w:sz w:val="24"/>
          <w:szCs w:val="24"/>
        </w:rPr>
        <w:t>):</w:t>
      </w:r>
    </w:p>
    <w:p w:rsidR="006E54D0" w:rsidRPr="006D3BEC" w:rsidRDefault="00726303" w:rsidP="00BC293B">
      <w:pPr>
        <w:pStyle w:val="ab"/>
        <w:numPr>
          <w:ilvl w:val="0"/>
          <w:numId w:val="94"/>
        </w:numPr>
        <w:tabs>
          <w:tab w:val="left" w:pos="993"/>
        </w:tabs>
        <w:ind w:left="0" w:right="142" w:firstLine="709"/>
        <w:jc w:val="both"/>
        <w:rPr>
          <w:rFonts w:ascii="Times New Roman" w:hAnsi="Times New Roman"/>
          <w:i/>
        </w:rPr>
      </w:pPr>
      <w:r w:rsidRPr="006D3BEC">
        <w:rPr>
          <w:rFonts w:ascii="Times New Roman" w:eastAsia="Times New Roman" w:hAnsi="Times New Roman"/>
          <w:i/>
          <w:spacing w:val="1"/>
        </w:rPr>
        <w:t>узнать о</w:t>
      </w:r>
      <w:r w:rsidR="0095315B" w:rsidRPr="006D3BEC">
        <w:rPr>
          <w:rFonts w:ascii="Times New Roman" w:eastAsia="Times New Roman" w:hAnsi="Times New Roman"/>
          <w:i/>
          <w:spacing w:val="1"/>
        </w:rPr>
        <w:t xml:space="preserve"> данных от датчиков, например, датчиков роботизированных устройств</w:t>
      </w:r>
      <w:r w:rsidR="0095315B" w:rsidRPr="006D3BEC">
        <w:rPr>
          <w:rFonts w:ascii="Times New Roman" w:eastAsia="Times New Roman" w:hAnsi="Times New Roman"/>
          <w:i/>
        </w:rPr>
        <w:t>;</w:t>
      </w:r>
    </w:p>
    <w:p w:rsidR="006E54D0" w:rsidRPr="006D3BEC" w:rsidRDefault="006E54D0" w:rsidP="00BC293B">
      <w:pPr>
        <w:pStyle w:val="ab"/>
        <w:numPr>
          <w:ilvl w:val="0"/>
          <w:numId w:val="94"/>
        </w:numPr>
        <w:tabs>
          <w:tab w:val="left" w:pos="820"/>
          <w:tab w:val="left" w:pos="993"/>
        </w:tabs>
        <w:ind w:left="0" w:right="142" w:firstLine="709"/>
        <w:jc w:val="both"/>
        <w:rPr>
          <w:rFonts w:ascii="Times New Roman" w:eastAsia="Times New Roman" w:hAnsi="Times New Roman"/>
          <w:i/>
        </w:rPr>
      </w:pPr>
      <w:r w:rsidRPr="006D3BEC">
        <w:rPr>
          <w:rFonts w:ascii="Times New Roman" w:eastAsia="Times New Roman" w:hAnsi="Times New Roman"/>
          <w:i/>
          <w:spacing w:val="1"/>
        </w:rPr>
        <w:t>практиковатьс</w:t>
      </w:r>
      <w:r w:rsidRPr="006D3BEC">
        <w:rPr>
          <w:rFonts w:ascii="Times New Roman" w:eastAsia="Times New Roman" w:hAnsi="Times New Roman"/>
          <w:i/>
        </w:rPr>
        <w:t xml:space="preserve">я в </w:t>
      </w:r>
      <w:r w:rsidRPr="006D3BEC">
        <w:rPr>
          <w:rFonts w:ascii="Times New Roman" w:eastAsia="Times New Roman" w:hAnsi="Times New Roman"/>
          <w:i/>
          <w:spacing w:val="1"/>
        </w:rPr>
        <w:t>использовани</w:t>
      </w:r>
      <w:r w:rsidRPr="006D3BEC">
        <w:rPr>
          <w:rFonts w:ascii="Times New Roman" w:eastAsia="Times New Roman" w:hAnsi="Times New Roman"/>
          <w:i/>
        </w:rPr>
        <w:t xml:space="preserve">и </w:t>
      </w:r>
      <w:r w:rsidRPr="006D3BEC">
        <w:rPr>
          <w:rFonts w:ascii="Times New Roman" w:eastAsia="Times New Roman" w:hAnsi="Times New Roman"/>
          <w:i/>
          <w:spacing w:val="1"/>
        </w:rPr>
        <w:t>основны</w:t>
      </w:r>
      <w:r w:rsidRPr="006D3BEC">
        <w:rPr>
          <w:rFonts w:ascii="Times New Roman" w:eastAsia="Times New Roman" w:hAnsi="Times New Roman"/>
          <w:i/>
        </w:rPr>
        <w:t xml:space="preserve">х </w:t>
      </w:r>
      <w:r w:rsidRPr="006D3BEC">
        <w:rPr>
          <w:rFonts w:ascii="Times New Roman" w:eastAsia="Times New Roman" w:hAnsi="Times New Roman"/>
          <w:i/>
          <w:spacing w:val="1"/>
        </w:rPr>
        <w:t>видо</w:t>
      </w:r>
      <w:r w:rsidRPr="006D3BEC">
        <w:rPr>
          <w:rFonts w:ascii="Times New Roman" w:eastAsia="Times New Roman" w:hAnsi="Times New Roman"/>
          <w:i/>
        </w:rPr>
        <w:t xml:space="preserve">в </w:t>
      </w:r>
      <w:r w:rsidRPr="006D3BEC">
        <w:rPr>
          <w:rFonts w:ascii="Times New Roman" w:eastAsia="Times New Roman" w:hAnsi="Times New Roman"/>
          <w:i/>
          <w:spacing w:val="1"/>
        </w:rPr>
        <w:t>прикладного программног</w:t>
      </w:r>
      <w:r w:rsidRPr="006D3BEC">
        <w:rPr>
          <w:rFonts w:ascii="Times New Roman" w:eastAsia="Times New Roman" w:hAnsi="Times New Roman"/>
          <w:i/>
        </w:rPr>
        <w:t xml:space="preserve">о </w:t>
      </w:r>
      <w:r w:rsidRPr="006D3BEC">
        <w:rPr>
          <w:rFonts w:ascii="Times New Roman" w:eastAsia="Times New Roman" w:hAnsi="Times New Roman"/>
          <w:i/>
          <w:spacing w:val="1"/>
        </w:rPr>
        <w:t>обеспечени</w:t>
      </w:r>
      <w:r w:rsidRPr="006D3BEC">
        <w:rPr>
          <w:rFonts w:ascii="Times New Roman" w:eastAsia="Times New Roman" w:hAnsi="Times New Roman"/>
          <w:i/>
        </w:rPr>
        <w:t>я</w:t>
      </w:r>
      <w:r w:rsidRPr="006D3BEC">
        <w:rPr>
          <w:rFonts w:ascii="Times New Roman" w:eastAsia="Times New Roman" w:hAnsi="Times New Roman"/>
          <w:i/>
          <w:spacing w:val="2"/>
        </w:rPr>
        <w:t xml:space="preserve"> </w:t>
      </w:r>
      <w:r w:rsidRPr="006D3BEC">
        <w:rPr>
          <w:rFonts w:ascii="Times New Roman" w:eastAsia="Times New Roman" w:hAnsi="Times New Roman"/>
          <w:i/>
          <w:spacing w:val="1"/>
        </w:rPr>
        <w:t>(редактор</w:t>
      </w:r>
      <w:r w:rsidRPr="006D3BEC">
        <w:rPr>
          <w:rFonts w:ascii="Times New Roman" w:eastAsia="Times New Roman" w:hAnsi="Times New Roman"/>
          <w:i/>
        </w:rPr>
        <w:t>ы</w:t>
      </w:r>
      <w:r w:rsidRPr="006D3BEC">
        <w:rPr>
          <w:rFonts w:ascii="Times New Roman" w:eastAsia="Times New Roman" w:hAnsi="Times New Roman"/>
          <w:i/>
          <w:spacing w:val="4"/>
        </w:rPr>
        <w:t xml:space="preserve"> </w:t>
      </w:r>
      <w:r w:rsidRPr="006D3BEC">
        <w:rPr>
          <w:rFonts w:ascii="Times New Roman" w:eastAsia="Times New Roman" w:hAnsi="Times New Roman"/>
          <w:i/>
          <w:spacing w:val="1"/>
        </w:rPr>
        <w:t>текстов</w:t>
      </w:r>
      <w:r w:rsidRPr="006D3BEC">
        <w:rPr>
          <w:rFonts w:ascii="Times New Roman" w:eastAsia="Times New Roman" w:hAnsi="Times New Roman"/>
          <w:i/>
        </w:rPr>
        <w:t>,</w:t>
      </w:r>
      <w:r w:rsidRPr="006D3BEC">
        <w:rPr>
          <w:rFonts w:ascii="Times New Roman" w:eastAsia="Times New Roman" w:hAnsi="Times New Roman"/>
          <w:i/>
          <w:spacing w:val="6"/>
        </w:rPr>
        <w:t xml:space="preserve"> </w:t>
      </w:r>
      <w:r w:rsidRPr="006D3BEC">
        <w:rPr>
          <w:rFonts w:ascii="Times New Roman" w:eastAsia="Times New Roman" w:hAnsi="Times New Roman"/>
          <w:i/>
          <w:spacing w:val="1"/>
        </w:rPr>
        <w:t>электронны</w:t>
      </w:r>
      <w:r w:rsidRPr="006D3BEC">
        <w:rPr>
          <w:rFonts w:ascii="Times New Roman" w:eastAsia="Times New Roman" w:hAnsi="Times New Roman"/>
          <w:i/>
        </w:rPr>
        <w:t>е</w:t>
      </w:r>
      <w:r w:rsidRPr="006D3BEC">
        <w:rPr>
          <w:rFonts w:ascii="Times New Roman" w:eastAsia="Times New Roman" w:hAnsi="Times New Roman"/>
          <w:i/>
          <w:spacing w:val="2"/>
        </w:rPr>
        <w:t xml:space="preserve"> </w:t>
      </w:r>
      <w:r w:rsidRPr="006D3BEC">
        <w:rPr>
          <w:rFonts w:ascii="Times New Roman" w:eastAsia="Times New Roman" w:hAnsi="Times New Roman"/>
          <w:i/>
          <w:spacing w:val="1"/>
        </w:rPr>
        <w:t>таблицы</w:t>
      </w:r>
      <w:r w:rsidRPr="006D3BEC">
        <w:rPr>
          <w:rFonts w:ascii="Times New Roman" w:eastAsia="Times New Roman" w:hAnsi="Times New Roman"/>
          <w:i/>
        </w:rPr>
        <w:t xml:space="preserve">, </w:t>
      </w:r>
      <w:r w:rsidRPr="006D3BEC">
        <w:rPr>
          <w:rFonts w:ascii="Times New Roman" w:eastAsia="Times New Roman" w:hAnsi="Times New Roman"/>
          <w:i/>
          <w:spacing w:val="1"/>
        </w:rPr>
        <w:t>браузер</w:t>
      </w:r>
      <w:r w:rsidRPr="006D3BEC">
        <w:rPr>
          <w:rFonts w:ascii="Times New Roman" w:eastAsia="Times New Roman" w:hAnsi="Times New Roman"/>
          <w:i/>
        </w:rPr>
        <w:t>ы</w:t>
      </w:r>
      <w:r w:rsidRPr="006D3BEC">
        <w:rPr>
          <w:rFonts w:ascii="Times New Roman" w:eastAsia="Times New Roman" w:hAnsi="Times New Roman"/>
          <w:i/>
          <w:spacing w:val="-10"/>
        </w:rPr>
        <w:t xml:space="preserve"> </w:t>
      </w:r>
      <w:r w:rsidRPr="006D3BEC">
        <w:rPr>
          <w:rFonts w:ascii="Times New Roman" w:eastAsia="Times New Roman" w:hAnsi="Times New Roman"/>
          <w:i/>
        </w:rPr>
        <w:t xml:space="preserve">и </w:t>
      </w:r>
      <w:r w:rsidRPr="006D3BEC">
        <w:rPr>
          <w:rFonts w:ascii="Times New Roman" w:eastAsia="Times New Roman" w:hAnsi="Times New Roman"/>
          <w:i/>
          <w:spacing w:val="1"/>
        </w:rPr>
        <w:t>др</w:t>
      </w:r>
      <w:r w:rsidRPr="006D3BEC">
        <w:rPr>
          <w:rFonts w:ascii="Times New Roman" w:eastAsia="Times New Roman" w:hAnsi="Times New Roman"/>
          <w:i/>
        </w:rPr>
        <w:t>.);</w:t>
      </w:r>
    </w:p>
    <w:p w:rsidR="006E54D0" w:rsidRPr="006D3BEC" w:rsidRDefault="006E54D0" w:rsidP="00BC293B">
      <w:pPr>
        <w:pStyle w:val="ab"/>
        <w:numPr>
          <w:ilvl w:val="0"/>
          <w:numId w:val="94"/>
        </w:numPr>
        <w:tabs>
          <w:tab w:val="left" w:pos="820"/>
          <w:tab w:val="left" w:pos="993"/>
        </w:tabs>
        <w:ind w:left="0" w:right="142" w:firstLine="709"/>
        <w:jc w:val="both"/>
        <w:rPr>
          <w:rFonts w:ascii="Times New Roman" w:eastAsia="Times New Roman" w:hAnsi="Times New Roman"/>
          <w:i/>
        </w:rPr>
      </w:pPr>
      <w:r w:rsidRPr="006D3BEC">
        <w:rPr>
          <w:rFonts w:ascii="Times New Roman" w:eastAsia="Times New Roman" w:hAnsi="Times New Roman"/>
          <w:i/>
          <w:spacing w:val="1"/>
        </w:rPr>
        <w:t>познакомитьс</w:t>
      </w:r>
      <w:r w:rsidRPr="006D3BEC">
        <w:rPr>
          <w:rFonts w:ascii="Times New Roman" w:eastAsia="Times New Roman" w:hAnsi="Times New Roman"/>
          <w:i/>
        </w:rPr>
        <w:t xml:space="preserve">я с </w:t>
      </w:r>
      <w:r w:rsidRPr="006D3BEC">
        <w:rPr>
          <w:rFonts w:ascii="Times New Roman" w:eastAsia="Times New Roman" w:hAnsi="Times New Roman"/>
          <w:i/>
          <w:spacing w:val="1"/>
        </w:rPr>
        <w:t>примерам</w:t>
      </w:r>
      <w:r w:rsidRPr="006D3BEC">
        <w:rPr>
          <w:rFonts w:ascii="Times New Roman" w:eastAsia="Times New Roman" w:hAnsi="Times New Roman"/>
          <w:i/>
        </w:rPr>
        <w:t xml:space="preserve">и </w:t>
      </w:r>
      <w:r w:rsidRPr="006D3BEC">
        <w:rPr>
          <w:rFonts w:ascii="Times New Roman" w:eastAsia="Times New Roman" w:hAnsi="Times New Roman"/>
          <w:i/>
          <w:spacing w:val="1"/>
        </w:rPr>
        <w:t>использовани</w:t>
      </w:r>
      <w:r w:rsidRPr="006D3BEC">
        <w:rPr>
          <w:rFonts w:ascii="Times New Roman" w:eastAsia="Times New Roman" w:hAnsi="Times New Roman"/>
          <w:i/>
        </w:rPr>
        <w:t xml:space="preserve">я </w:t>
      </w:r>
      <w:r w:rsidRPr="006D3BEC">
        <w:rPr>
          <w:rFonts w:ascii="Times New Roman" w:eastAsia="Times New Roman" w:hAnsi="Times New Roman"/>
          <w:i/>
          <w:spacing w:val="1"/>
        </w:rPr>
        <w:t>математическог</w:t>
      </w:r>
      <w:r w:rsidRPr="006D3BEC">
        <w:rPr>
          <w:rFonts w:ascii="Times New Roman" w:eastAsia="Times New Roman" w:hAnsi="Times New Roman"/>
          <w:i/>
        </w:rPr>
        <w:t xml:space="preserve">о </w:t>
      </w:r>
      <w:r w:rsidRPr="006D3BEC">
        <w:rPr>
          <w:rFonts w:ascii="Times New Roman" w:eastAsia="Times New Roman" w:hAnsi="Times New Roman"/>
          <w:i/>
          <w:spacing w:val="1"/>
        </w:rPr>
        <w:t>моделировани</w:t>
      </w:r>
      <w:r w:rsidRPr="006D3BEC">
        <w:rPr>
          <w:rFonts w:ascii="Times New Roman" w:eastAsia="Times New Roman" w:hAnsi="Times New Roman"/>
          <w:i/>
        </w:rPr>
        <w:t>я</w:t>
      </w:r>
      <w:r w:rsidRPr="006D3BEC">
        <w:rPr>
          <w:rFonts w:ascii="Times New Roman" w:eastAsia="Times New Roman" w:hAnsi="Times New Roman"/>
          <w:i/>
          <w:spacing w:val="52"/>
        </w:rPr>
        <w:t xml:space="preserve"> </w:t>
      </w:r>
      <w:r w:rsidRPr="006D3BEC">
        <w:rPr>
          <w:rFonts w:ascii="Times New Roman" w:eastAsia="Times New Roman" w:hAnsi="Times New Roman"/>
          <w:i/>
        </w:rPr>
        <w:t>в</w:t>
      </w:r>
      <w:r w:rsidRPr="006D3BEC">
        <w:rPr>
          <w:rFonts w:ascii="Times New Roman" w:eastAsia="Times New Roman" w:hAnsi="Times New Roman"/>
          <w:i/>
          <w:spacing w:val="-1"/>
        </w:rPr>
        <w:t xml:space="preserve"> </w:t>
      </w:r>
      <w:r w:rsidRPr="006D3BEC">
        <w:rPr>
          <w:rFonts w:ascii="Times New Roman" w:eastAsia="Times New Roman" w:hAnsi="Times New Roman"/>
          <w:i/>
          <w:spacing w:val="1"/>
        </w:rPr>
        <w:t>современно</w:t>
      </w:r>
      <w:r w:rsidRPr="006D3BEC">
        <w:rPr>
          <w:rFonts w:ascii="Times New Roman" w:eastAsia="Times New Roman" w:hAnsi="Times New Roman"/>
          <w:i/>
        </w:rPr>
        <w:t>м</w:t>
      </w:r>
      <w:r w:rsidRPr="006D3BEC">
        <w:rPr>
          <w:rFonts w:ascii="Times New Roman" w:eastAsia="Times New Roman" w:hAnsi="Times New Roman"/>
          <w:i/>
          <w:spacing w:val="-15"/>
        </w:rPr>
        <w:t xml:space="preserve"> </w:t>
      </w:r>
      <w:r w:rsidRPr="006D3BEC">
        <w:rPr>
          <w:rFonts w:ascii="Times New Roman" w:eastAsia="Times New Roman" w:hAnsi="Times New Roman"/>
          <w:i/>
          <w:spacing w:val="1"/>
        </w:rPr>
        <w:t>мире</w:t>
      </w:r>
      <w:r w:rsidRPr="006D3BEC">
        <w:rPr>
          <w:rFonts w:ascii="Times New Roman" w:eastAsia="Times New Roman" w:hAnsi="Times New Roman"/>
          <w:i/>
        </w:rPr>
        <w:t>;</w:t>
      </w:r>
    </w:p>
    <w:p w:rsidR="006E54D0" w:rsidRPr="006D3BEC" w:rsidRDefault="006E54D0" w:rsidP="00BC293B">
      <w:pPr>
        <w:pStyle w:val="ab"/>
        <w:numPr>
          <w:ilvl w:val="0"/>
          <w:numId w:val="94"/>
        </w:numPr>
        <w:tabs>
          <w:tab w:val="left" w:pos="820"/>
          <w:tab w:val="left" w:pos="993"/>
        </w:tabs>
        <w:ind w:left="0" w:right="142" w:firstLine="709"/>
        <w:jc w:val="both"/>
        <w:rPr>
          <w:rFonts w:ascii="Times New Roman" w:eastAsia="Times New Roman" w:hAnsi="Times New Roman"/>
          <w:i/>
        </w:rPr>
      </w:pPr>
      <w:r w:rsidRPr="006D3BEC">
        <w:rPr>
          <w:rFonts w:ascii="Times New Roman" w:eastAsia="Times New Roman" w:hAnsi="Times New Roman"/>
          <w:i/>
          <w:spacing w:val="1"/>
        </w:rPr>
        <w:t>познакомитьс</w:t>
      </w:r>
      <w:r w:rsidRPr="006D3BEC">
        <w:rPr>
          <w:rFonts w:ascii="Times New Roman" w:eastAsia="Times New Roman" w:hAnsi="Times New Roman"/>
          <w:i/>
        </w:rPr>
        <w:t>я</w:t>
      </w:r>
      <w:r w:rsidRPr="006D3BEC">
        <w:rPr>
          <w:rFonts w:ascii="Times New Roman" w:eastAsia="Times New Roman" w:hAnsi="Times New Roman"/>
          <w:i/>
          <w:spacing w:val="-4"/>
        </w:rPr>
        <w:t xml:space="preserve"> </w:t>
      </w:r>
      <w:r w:rsidRPr="006D3BEC">
        <w:rPr>
          <w:rFonts w:ascii="Times New Roman" w:eastAsia="Times New Roman" w:hAnsi="Times New Roman"/>
          <w:i/>
        </w:rPr>
        <w:t>с</w:t>
      </w:r>
      <w:r w:rsidRPr="006D3BEC">
        <w:rPr>
          <w:rFonts w:ascii="Times New Roman" w:eastAsia="Times New Roman" w:hAnsi="Times New Roman"/>
          <w:i/>
          <w:spacing w:val="14"/>
        </w:rPr>
        <w:t xml:space="preserve"> </w:t>
      </w:r>
      <w:r w:rsidRPr="006D3BEC">
        <w:rPr>
          <w:rFonts w:ascii="Times New Roman" w:eastAsia="Times New Roman" w:hAnsi="Times New Roman"/>
          <w:i/>
          <w:spacing w:val="1"/>
        </w:rPr>
        <w:t>принцип</w:t>
      </w:r>
      <w:r w:rsidRPr="006D3BEC">
        <w:rPr>
          <w:rFonts w:ascii="Times New Roman" w:eastAsia="Times New Roman" w:hAnsi="Times New Roman"/>
          <w:i/>
        </w:rPr>
        <w:t>а</w:t>
      </w:r>
      <w:r w:rsidRPr="006D3BEC">
        <w:rPr>
          <w:rFonts w:ascii="Times New Roman" w:eastAsia="Times New Roman" w:hAnsi="Times New Roman"/>
          <w:i/>
          <w:spacing w:val="1"/>
        </w:rPr>
        <w:t>м</w:t>
      </w:r>
      <w:r w:rsidRPr="006D3BEC">
        <w:rPr>
          <w:rFonts w:ascii="Times New Roman" w:eastAsia="Times New Roman" w:hAnsi="Times New Roman"/>
          <w:i/>
        </w:rPr>
        <w:t xml:space="preserve">и </w:t>
      </w:r>
      <w:r w:rsidRPr="006D3BEC">
        <w:rPr>
          <w:rFonts w:ascii="Times New Roman" w:eastAsia="Times New Roman" w:hAnsi="Times New Roman"/>
          <w:i/>
          <w:spacing w:val="1"/>
        </w:rPr>
        <w:t>функционировани</w:t>
      </w:r>
      <w:r w:rsidRPr="006D3BEC">
        <w:rPr>
          <w:rFonts w:ascii="Times New Roman" w:eastAsia="Times New Roman" w:hAnsi="Times New Roman"/>
          <w:i/>
        </w:rPr>
        <w:t>я</w:t>
      </w:r>
      <w:r w:rsidRPr="006D3BEC">
        <w:rPr>
          <w:rFonts w:ascii="Times New Roman" w:eastAsia="Times New Roman" w:hAnsi="Times New Roman"/>
          <w:i/>
          <w:spacing w:val="-9"/>
        </w:rPr>
        <w:t xml:space="preserve"> </w:t>
      </w:r>
      <w:r w:rsidRPr="006D3BEC">
        <w:rPr>
          <w:rFonts w:ascii="Times New Roman" w:eastAsia="Times New Roman" w:hAnsi="Times New Roman"/>
          <w:i/>
          <w:spacing w:val="1"/>
        </w:rPr>
        <w:t>Интернет</w:t>
      </w:r>
      <w:r w:rsidRPr="006D3BEC">
        <w:rPr>
          <w:rFonts w:ascii="Times New Roman" w:eastAsia="Times New Roman" w:hAnsi="Times New Roman"/>
          <w:i/>
        </w:rPr>
        <w:t>а</w:t>
      </w:r>
      <w:r w:rsidRPr="006D3BEC">
        <w:rPr>
          <w:rFonts w:ascii="Times New Roman" w:eastAsia="Times New Roman" w:hAnsi="Times New Roman"/>
          <w:i/>
          <w:spacing w:val="2"/>
        </w:rPr>
        <w:t xml:space="preserve"> </w:t>
      </w:r>
      <w:r w:rsidRPr="006D3BEC">
        <w:rPr>
          <w:rFonts w:ascii="Times New Roman" w:eastAsia="Times New Roman" w:hAnsi="Times New Roman"/>
          <w:i/>
        </w:rPr>
        <w:t>и</w:t>
      </w:r>
      <w:r w:rsidRPr="006D3BEC">
        <w:rPr>
          <w:rFonts w:ascii="Times New Roman" w:eastAsia="Times New Roman" w:hAnsi="Times New Roman"/>
          <w:i/>
          <w:spacing w:val="12"/>
        </w:rPr>
        <w:t xml:space="preserve"> </w:t>
      </w:r>
      <w:r w:rsidRPr="006D3BEC">
        <w:rPr>
          <w:rFonts w:ascii="Times New Roman" w:eastAsia="Times New Roman" w:hAnsi="Times New Roman"/>
          <w:i/>
          <w:spacing w:val="1"/>
        </w:rPr>
        <w:t>сетевог</w:t>
      </w:r>
      <w:r w:rsidRPr="006D3BEC">
        <w:rPr>
          <w:rFonts w:ascii="Times New Roman" w:eastAsia="Times New Roman" w:hAnsi="Times New Roman"/>
          <w:i/>
        </w:rPr>
        <w:t xml:space="preserve">о </w:t>
      </w:r>
      <w:r w:rsidRPr="006D3BEC">
        <w:rPr>
          <w:rFonts w:ascii="Times New Roman" w:eastAsia="Times New Roman" w:hAnsi="Times New Roman"/>
          <w:i/>
          <w:spacing w:val="1"/>
        </w:rPr>
        <w:t>в</w:t>
      </w:r>
      <w:r w:rsidRPr="006D3BEC">
        <w:rPr>
          <w:rFonts w:ascii="Times New Roman" w:eastAsia="Times New Roman" w:hAnsi="Times New Roman"/>
          <w:i/>
        </w:rPr>
        <w:t>з</w:t>
      </w:r>
      <w:r w:rsidRPr="006D3BEC">
        <w:rPr>
          <w:rFonts w:ascii="Times New Roman" w:eastAsia="Times New Roman" w:hAnsi="Times New Roman"/>
          <w:i/>
          <w:spacing w:val="1"/>
        </w:rPr>
        <w:t>аимодействи</w:t>
      </w:r>
      <w:r w:rsidRPr="006D3BEC">
        <w:rPr>
          <w:rFonts w:ascii="Times New Roman" w:eastAsia="Times New Roman" w:hAnsi="Times New Roman"/>
          <w:i/>
        </w:rPr>
        <w:t>я</w:t>
      </w:r>
      <w:r w:rsidRPr="006D3BEC">
        <w:rPr>
          <w:rFonts w:ascii="Times New Roman" w:eastAsia="Times New Roman" w:hAnsi="Times New Roman"/>
          <w:i/>
          <w:spacing w:val="-19"/>
        </w:rPr>
        <w:t xml:space="preserve"> </w:t>
      </w:r>
      <w:r w:rsidRPr="006D3BEC">
        <w:rPr>
          <w:rFonts w:ascii="Times New Roman" w:eastAsia="Times New Roman" w:hAnsi="Times New Roman"/>
          <w:i/>
          <w:spacing w:val="1"/>
        </w:rPr>
        <w:t>межд</w:t>
      </w:r>
      <w:r w:rsidRPr="006D3BEC">
        <w:rPr>
          <w:rFonts w:ascii="Times New Roman" w:eastAsia="Times New Roman" w:hAnsi="Times New Roman"/>
          <w:i/>
        </w:rPr>
        <w:t>у</w:t>
      </w:r>
      <w:r w:rsidRPr="006D3BEC">
        <w:rPr>
          <w:rFonts w:ascii="Times New Roman" w:eastAsia="Times New Roman" w:hAnsi="Times New Roman"/>
          <w:i/>
          <w:spacing w:val="-7"/>
        </w:rPr>
        <w:t xml:space="preserve"> </w:t>
      </w:r>
      <w:r w:rsidRPr="006D3BEC">
        <w:rPr>
          <w:rFonts w:ascii="Times New Roman" w:eastAsia="Times New Roman" w:hAnsi="Times New Roman"/>
          <w:i/>
          <w:spacing w:val="1"/>
        </w:rPr>
        <w:t>компьютерами</w:t>
      </w:r>
      <w:r w:rsidRPr="006D3BEC">
        <w:rPr>
          <w:rFonts w:ascii="Times New Roman" w:eastAsia="Times New Roman" w:hAnsi="Times New Roman"/>
          <w:i/>
        </w:rPr>
        <w:t>,</w:t>
      </w:r>
      <w:r w:rsidRPr="006D3BEC">
        <w:rPr>
          <w:rFonts w:ascii="Times New Roman" w:eastAsia="Times New Roman" w:hAnsi="Times New Roman"/>
          <w:i/>
          <w:spacing w:val="-18"/>
        </w:rPr>
        <w:t xml:space="preserve"> </w:t>
      </w:r>
      <w:r w:rsidRPr="006D3BEC">
        <w:rPr>
          <w:rFonts w:ascii="Times New Roman" w:eastAsia="Times New Roman" w:hAnsi="Times New Roman"/>
          <w:i/>
        </w:rPr>
        <w:t>с</w:t>
      </w:r>
      <w:r w:rsidRPr="006D3BEC">
        <w:rPr>
          <w:rFonts w:ascii="Times New Roman" w:eastAsia="Times New Roman" w:hAnsi="Times New Roman"/>
          <w:i/>
          <w:spacing w:val="-1"/>
        </w:rPr>
        <w:t xml:space="preserve"> </w:t>
      </w:r>
      <w:r w:rsidRPr="006D3BEC">
        <w:rPr>
          <w:rFonts w:ascii="Times New Roman" w:eastAsia="Times New Roman" w:hAnsi="Times New Roman"/>
          <w:i/>
          <w:spacing w:val="1"/>
        </w:rPr>
        <w:t>методам</w:t>
      </w:r>
      <w:r w:rsidRPr="006D3BEC">
        <w:rPr>
          <w:rFonts w:ascii="Times New Roman" w:eastAsia="Times New Roman" w:hAnsi="Times New Roman"/>
          <w:i/>
        </w:rPr>
        <w:t>и</w:t>
      </w:r>
      <w:r w:rsidRPr="006D3BEC">
        <w:rPr>
          <w:rFonts w:ascii="Times New Roman" w:eastAsia="Times New Roman" w:hAnsi="Times New Roman"/>
          <w:i/>
          <w:spacing w:val="-12"/>
        </w:rPr>
        <w:t xml:space="preserve"> </w:t>
      </w:r>
      <w:r w:rsidRPr="006D3BEC">
        <w:rPr>
          <w:rFonts w:ascii="Times New Roman" w:eastAsia="Times New Roman" w:hAnsi="Times New Roman"/>
          <w:i/>
          <w:spacing w:val="1"/>
        </w:rPr>
        <w:t>пои</w:t>
      </w:r>
      <w:r w:rsidRPr="006D3BEC">
        <w:rPr>
          <w:rFonts w:ascii="Times New Roman" w:eastAsia="Times New Roman" w:hAnsi="Times New Roman"/>
          <w:i/>
        </w:rPr>
        <w:t>с</w:t>
      </w:r>
      <w:r w:rsidRPr="006D3BEC">
        <w:rPr>
          <w:rFonts w:ascii="Times New Roman" w:eastAsia="Times New Roman" w:hAnsi="Times New Roman"/>
          <w:i/>
          <w:spacing w:val="1"/>
        </w:rPr>
        <w:t>к</w:t>
      </w:r>
      <w:r w:rsidRPr="006D3BEC">
        <w:rPr>
          <w:rFonts w:ascii="Times New Roman" w:eastAsia="Times New Roman" w:hAnsi="Times New Roman"/>
          <w:i/>
        </w:rPr>
        <w:t>а</w:t>
      </w:r>
      <w:r w:rsidRPr="006D3BEC">
        <w:rPr>
          <w:rFonts w:ascii="Times New Roman" w:eastAsia="Times New Roman" w:hAnsi="Times New Roman"/>
          <w:i/>
          <w:spacing w:val="-8"/>
        </w:rPr>
        <w:t xml:space="preserve"> </w:t>
      </w:r>
      <w:r w:rsidRPr="006D3BEC">
        <w:rPr>
          <w:rFonts w:ascii="Times New Roman" w:eastAsia="Times New Roman" w:hAnsi="Times New Roman"/>
          <w:i/>
        </w:rPr>
        <w:t>в</w:t>
      </w:r>
      <w:r w:rsidRPr="006D3BEC">
        <w:rPr>
          <w:rFonts w:ascii="Times New Roman" w:eastAsia="Times New Roman" w:hAnsi="Times New Roman"/>
          <w:i/>
          <w:spacing w:val="-1"/>
        </w:rPr>
        <w:t xml:space="preserve"> </w:t>
      </w:r>
      <w:r w:rsidRPr="006D3BEC">
        <w:rPr>
          <w:rFonts w:ascii="Times New Roman" w:eastAsia="Times New Roman" w:hAnsi="Times New Roman"/>
          <w:i/>
          <w:spacing w:val="1"/>
        </w:rPr>
        <w:t>Интернете</w:t>
      </w:r>
      <w:r w:rsidRPr="006D3BEC">
        <w:rPr>
          <w:rFonts w:ascii="Times New Roman" w:eastAsia="Times New Roman" w:hAnsi="Times New Roman"/>
          <w:i/>
        </w:rPr>
        <w:t>;</w:t>
      </w:r>
    </w:p>
    <w:p w:rsidR="006E54D0" w:rsidRPr="006D3BEC" w:rsidRDefault="006E54D0" w:rsidP="00BC293B">
      <w:pPr>
        <w:pStyle w:val="ab"/>
        <w:numPr>
          <w:ilvl w:val="0"/>
          <w:numId w:val="94"/>
        </w:numPr>
        <w:tabs>
          <w:tab w:val="left" w:pos="820"/>
          <w:tab w:val="left" w:pos="993"/>
        </w:tabs>
        <w:ind w:left="0" w:right="142" w:firstLine="709"/>
        <w:jc w:val="both"/>
        <w:rPr>
          <w:rFonts w:ascii="Times New Roman" w:eastAsia="Times New Roman" w:hAnsi="Times New Roman"/>
          <w:i/>
        </w:rPr>
      </w:pPr>
      <w:r w:rsidRPr="006D3BEC">
        <w:rPr>
          <w:rFonts w:ascii="Times New Roman" w:eastAsia="Times New Roman" w:hAnsi="Times New Roman"/>
          <w:i/>
          <w:spacing w:val="1"/>
        </w:rPr>
        <w:t>познакомитьс</w:t>
      </w:r>
      <w:r w:rsidRPr="006D3BEC">
        <w:rPr>
          <w:rFonts w:ascii="Times New Roman" w:eastAsia="Times New Roman" w:hAnsi="Times New Roman"/>
          <w:i/>
        </w:rPr>
        <w:t>я</w:t>
      </w:r>
      <w:r w:rsidRPr="006D3BEC">
        <w:rPr>
          <w:rFonts w:ascii="Times New Roman" w:eastAsia="Times New Roman" w:hAnsi="Times New Roman"/>
          <w:i/>
          <w:spacing w:val="66"/>
        </w:rPr>
        <w:t xml:space="preserve"> </w:t>
      </w:r>
      <w:r w:rsidRPr="006D3BEC">
        <w:rPr>
          <w:rFonts w:ascii="Times New Roman" w:eastAsia="Times New Roman" w:hAnsi="Times New Roman"/>
          <w:i/>
        </w:rPr>
        <w:t xml:space="preserve">с </w:t>
      </w:r>
      <w:r w:rsidRPr="006D3BEC">
        <w:rPr>
          <w:rFonts w:ascii="Times New Roman" w:eastAsia="Times New Roman" w:hAnsi="Times New Roman"/>
          <w:i/>
          <w:spacing w:val="1"/>
        </w:rPr>
        <w:t>постановко</w:t>
      </w:r>
      <w:r w:rsidRPr="006D3BEC">
        <w:rPr>
          <w:rFonts w:ascii="Times New Roman" w:eastAsia="Times New Roman" w:hAnsi="Times New Roman"/>
          <w:i/>
        </w:rPr>
        <w:t>й</w:t>
      </w:r>
      <w:r w:rsidRPr="006D3BEC">
        <w:rPr>
          <w:rFonts w:ascii="Times New Roman" w:eastAsia="Times New Roman" w:hAnsi="Times New Roman"/>
          <w:i/>
          <w:spacing w:val="69"/>
        </w:rPr>
        <w:t xml:space="preserve"> </w:t>
      </w:r>
      <w:r w:rsidRPr="006D3BEC">
        <w:rPr>
          <w:rFonts w:ascii="Times New Roman" w:eastAsia="Times New Roman" w:hAnsi="Times New Roman"/>
          <w:i/>
          <w:spacing w:val="1"/>
        </w:rPr>
        <w:t>вопрос</w:t>
      </w:r>
      <w:r w:rsidRPr="006D3BEC">
        <w:rPr>
          <w:rFonts w:ascii="Times New Roman" w:eastAsia="Times New Roman" w:hAnsi="Times New Roman"/>
          <w:i/>
        </w:rPr>
        <w:t xml:space="preserve">а о </w:t>
      </w:r>
      <w:r w:rsidRPr="006D3BEC">
        <w:rPr>
          <w:rFonts w:ascii="Times New Roman" w:eastAsia="Times New Roman" w:hAnsi="Times New Roman"/>
          <w:i/>
          <w:spacing w:val="1"/>
        </w:rPr>
        <w:t>том</w:t>
      </w:r>
      <w:r w:rsidRPr="006D3BEC">
        <w:rPr>
          <w:rFonts w:ascii="Times New Roman" w:eastAsia="Times New Roman" w:hAnsi="Times New Roman"/>
          <w:i/>
        </w:rPr>
        <w:t xml:space="preserve">, </w:t>
      </w:r>
      <w:r w:rsidRPr="006D3BEC">
        <w:rPr>
          <w:rFonts w:ascii="Times New Roman" w:eastAsia="Times New Roman" w:hAnsi="Times New Roman"/>
          <w:i/>
          <w:spacing w:val="1"/>
        </w:rPr>
        <w:t>наскольк</w:t>
      </w:r>
      <w:r w:rsidRPr="006D3BEC">
        <w:rPr>
          <w:rFonts w:ascii="Times New Roman" w:eastAsia="Times New Roman" w:hAnsi="Times New Roman"/>
          <w:i/>
        </w:rPr>
        <w:t xml:space="preserve">о </w:t>
      </w:r>
      <w:r w:rsidRPr="006D3BEC">
        <w:rPr>
          <w:rFonts w:ascii="Times New Roman" w:eastAsia="Times New Roman" w:hAnsi="Times New Roman"/>
          <w:i/>
          <w:spacing w:val="1"/>
        </w:rPr>
        <w:t>достоверна полученна</w:t>
      </w:r>
      <w:r w:rsidRPr="006D3BEC">
        <w:rPr>
          <w:rFonts w:ascii="Times New Roman" w:eastAsia="Times New Roman" w:hAnsi="Times New Roman"/>
          <w:i/>
        </w:rPr>
        <w:t>я</w:t>
      </w:r>
      <w:r w:rsidRPr="006D3BEC">
        <w:rPr>
          <w:rFonts w:ascii="Times New Roman" w:eastAsia="Times New Roman" w:hAnsi="Times New Roman"/>
          <w:i/>
          <w:spacing w:val="2"/>
        </w:rPr>
        <w:t xml:space="preserve"> </w:t>
      </w:r>
      <w:r w:rsidRPr="006D3BEC">
        <w:rPr>
          <w:rFonts w:ascii="Times New Roman" w:eastAsia="Times New Roman" w:hAnsi="Times New Roman"/>
          <w:i/>
          <w:spacing w:val="1"/>
        </w:rPr>
        <w:t>информация</w:t>
      </w:r>
      <w:r w:rsidRPr="006D3BEC">
        <w:rPr>
          <w:rFonts w:ascii="Times New Roman" w:eastAsia="Times New Roman" w:hAnsi="Times New Roman"/>
          <w:i/>
        </w:rPr>
        <w:t xml:space="preserve">, </w:t>
      </w:r>
      <w:r w:rsidRPr="006D3BEC">
        <w:rPr>
          <w:rFonts w:ascii="Times New Roman" w:eastAsia="Times New Roman" w:hAnsi="Times New Roman"/>
          <w:i/>
          <w:spacing w:val="1"/>
        </w:rPr>
        <w:t>подкреплен</w:t>
      </w:r>
      <w:r w:rsidRPr="006D3BEC">
        <w:rPr>
          <w:rFonts w:ascii="Times New Roman" w:eastAsia="Times New Roman" w:hAnsi="Times New Roman"/>
          <w:i/>
        </w:rPr>
        <w:t xml:space="preserve">а </w:t>
      </w:r>
      <w:r w:rsidRPr="006D3BEC">
        <w:rPr>
          <w:rFonts w:ascii="Times New Roman" w:eastAsia="Times New Roman" w:hAnsi="Times New Roman"/>
          <w:i/>
          <w:spacing w:val="1"/>
        </w:rPr>
        <w:t>л</w:t>
      </w:r>
      <w:r w:rsidRPr="006D3BEC">
        <w:rPr>
          <w:rFonts w:ascii="Times New Roman" w:eastAsia="Times New Roman" w:hAnsi="Times New Roman"/>
          <w:i/>
        </w:rPr>
        <w:t>и</w:t>
      </w:r>
      <w:r w:rsidRPr="006D3BEC">
        <w:rPr>
          <w:rFonts w:ascii="Times New Roman" w:eastAsia="Times New Roman" w:hAnsi="Times New Roman"/>
          <w:i/>
          <w:spacing w:val="13"/>
        </w:rPr>
        <w:t xml:space="preserve"> </w:t>
      </w:r>
      <w:r w:rsidRPr="006D3BEC">
        <w:rPr>
          <w:rFonts w:ascii="Times New Roman" w:eastAsia="Times New Roman" w:hAnsi="Times New Roman"/>
          <w:i/>
          <w:spacing w:val="1"/>
        </w:rPr>
        <w:t>он</w:t>
      </w:r>
      <w:r w:rsidRPr="006D3BEC">
        <w:rPr>
          <w:rFonts w:ascii="Times New Roman" w:eastAsia="Times New Roman" w:hAnsi="Times New Roman"/>
          <w:i/>
        </w:rPr>
        <w:t>а</w:t>
      </w:r>
      <w:r w:rsidRPr="006D3BEC">
        <w:rPr>
          <w:rFonts w:ascii="Times New Roman" w:eastAsia="Times New Roman" w:hAnsi="Times New Roman"/>
          <w:i/>
          <w:spacing w:val="11"/>
        </w:rPr>
        <w:t xml:space="preserve"> </w:t>
      </w:r>
      <w:r w:rsidRPr="006D3BEC">
        <w:rPr>
          <w:rFonts w:ascii="Times New Roman" w:eastAsia="Times New Roman" w:hAnsi="Times New Roman"/>
          <w:i/>
          <w:spacing w:val="1"/>
        </w:rPr>
        <w:t>доказательствами подлинност</w:t>
      </w:r>
      <w:r w:rsidRPr="006D3BEC">
        <w:rPr>
          <w:rFonts w:ascii="Times New Roman" w:eastAsia="Times New Roman" w:hAnsi="Times New Roman"/>
          <w:i/>
        </w:rPr>
        <w:t>и</w:t>
      </w:r>
      <w:r w:rsidRPr="006D3BEC">
        <w:rPr>
          <w:rFonts w:ascii="Times New Roman" w:eastAsia="Times New Roman" w:hAnsi="Times New Roman"/>
          <w:i/>
          <w:spacing w:val="-9"/>
        </w:rPr>
        <w:t xml:space="preserve"> </w:t>
      </w:r>
      <w:r w:rsidRPr="006D3BEC">
        <w:rPr>
          <w:rFonts w:ascii="Times New Roman" w:eastAsia="Times New Roman" w:hAnsi="Times New Roman"/>
          <w:i/>
          <w:spacing w:val="1"/>
        </w:rPr>
        <w:t>(пример</w:t>
      </w:r>
      <w:r w:rsidRPr="006D3BEC">
        <w:rPr>
          <w:rFonts w:ascii="Times New Roman" w:eastAsia="Times New Roman" w:hAnsi="Times New Roman"/>
          <w:i/>
        </w:rPr>
        <w:t>:</w:t>
      </w:r>
      <w:r w:rsidRPr="006D3BEC">
        <w:rPr>
          <w:rFonts w:ascii="Times New Roman" w:eastAsia="Times New Roman" w:hAnsi="Times New Roman"/>
          <w:i/>
          <w:spacing w:val="-4"/>
        </w:rPr>
        <w:t xml:space="preserve"> </w:t>
      </w:r>
      <w:r w:rsidRPr="006D3BEC">
        <w:rPr>
          <w:rFonts w:ascii="Times New Roman" w:eastAsia="Times New Roman" w:hAnsi="Times New Roman"/>
          <w:i/>
          <w:spacing w:val="1"/>
        </w:rPr>
        <w:t>наличи</w:t>
      </w:r>
      <w:r w:rsidRPr="006D3BEC">
        <w:rPr>
          <w:rFonts w:ascii="Times New Roman" w:eastAsia="Times New Roman" w:hAnsi="Times New Roman"/>
          <w:i/>
        </w:rPr>
        <w:t>е</w:t>
      </w:r>
      <w:r w:rsidRPr="006D3BEC">
        <w:rPr>
          <w:rFonts w:ascii="Times New Roman" w:eastAsia="Times New Roman" w:hAnsi="Times New Roman"/>
          <w:i/>
          <w:spacing w:val="-3"/>
        </w:rPr>
        <w:t xml:space="preserve"> </w:t>
      </w:r>
      <w:r w:rsidRPr="006D3BEC">
        <w:rPr>
          <w:rFonts w:ascii="Times New Roman" w:eastAsia="Times New Roman" w:hAnsi="Times New Roman"/>
          <w:i/>
          <w:spacing w:val="1"/>
        </w:rPr>
        <w:t>электронно</w:t>
      </w:r>
      <w:r w:rsidRPr="006D3BEC">
        <w:rPr>
          <w:rFonts w:ascii="Times New Roman" w:eastAsia="Times New Roman" w:hAnsi="Times New Roman"/>
          <w:i/>
        </w:rPr>
        <w:t>й</w:t>
      </w:r>
      <w:r w:rsidRPr="006D3BEC">
        <w:rPr>
          <w:rFonts w:ascii="Times New Roman" w:eastAsia="Times New Roman" w:hAnsi="Times New Roman"/>
          <w:i/>
          <w:spacing w:val="-8"/>
        </w:rPr>
        <w:t xml:space="preserve"> </w:t>
      </w:r>
      <w:r w:rsidRPr="006D3BEC">
        <w:rPr>
          <w:rFonts w:ascii="Times New Roman" w:eastAsia="Times New Roman" w:hAnsi="Times New Roman"/>
          <w:i/>
          <w:spacing w:val="1"/>
        </w:rPr>
        <w:t>подписи</w:t>
      </w:r>
      <w:r w:rsidRPr="006D3BEC">
        <w:rPr>
          <w:rFonts w:ascii="Times New Roman" w:eastAsia="Times New Roman" w:hAnsi="Times New Roman"/>
          <w:i/>
        </w:rPr>
        <w:t>);</w:t>
      </w:r>
      <w:r w:rsidRPr="006D3BEC">
        <w:rPr>
          <w:rFonts w:ascii="Times New Roman" w:eastAsia="Times New Roman" w:hAnsi="Times New Roman"/>
          <w:i/>
          <w:spacing w:val="-5"/>
        </w:rPr>
        <w:t xml:space="preserve"> </w:t>
      </w:r>
      <w:r w:rsidRPr="006D3BEC">
        <w:rPr>
          <w:rFonts w:ascii="Times New Roman" w:eastAsia="Times New Roman" w:hAnsi="Times New Roman"/>
          <w:i/>
          <w:spacing w:val="1"/>
        </w:rPr>
        <w:t>познакомитьс</w:t>
      </w:r>
      <w:r w:rsidRPr="006D3BEC">
        <w:rPr>
          <w:rFonts w:ascii="Times New Roman" w:eastAsia="Times New Roman" w:hAnsi="Times New Roman"/>
          <w:i/>
        </w:rPr>
        <w:t>я</w:t>
      </w:r>
      <w:r w:rsidRPr="006D3BEC">
        <w:rPr>
          <w:rFonts w:ascii="Times New Roman" w:eastAsia="Times New Roman" w:hAnsi="Times New Roman"/>
          <w:i/>
          <w:spacing w:val="-11"/>
        </w:rPr>
        <w:t xml:space="preserve"> </w:t>
      </w:r>
      <w:r w:rsidRPr="006D3BEC">
        <w:rPr>
          <w:rFonts w:ascii="Times New Roman" w:eastAsia="Times New Roman" w:hAnsi="Times New Roman"/>
          <w:i/>
        </w:rPr>
        <w:t xml:space="preserve">с </w:t>
      </w:r>
      <w:r w:rsidRPr="006D3BEC">
        <w:rPr>
          <w:rFonts w:ascii="Times New Roman" w:eastAsia="Times New Roman" w:hAnsi="Times New Roman"/>
          <w:i/>
          <w:spacing w:val="1"/>
        </w:rPr>
        <w:t>во</w:t>
      </w:r>
      <w:r w:rsidRPr="006D3BEC">
        <w:rPr>
          <w:rFonts w:ascii="Times New Roman" w:eastAsia="Times New Roman" w:hAnsi="Times New Roman"/>
          <w:i/>
        </w:rPr>
        <w:t>з</w:t>
      </w:r>
      <w:r w:rsidRPr="006D3BEC">
        <w:rPr>
          <w:rFonts w:ascii="Times New Roman" w:eastAsia="Times New Roman" w:hAnsi="Times New Roman"/>
          <w:i/>
          <w:spacing w:val="1"/>
        </w:rPr>
        <w:t>можным</w:t>
      </w:r>
      <w:r w:rsidRPr="006D3BEC">
        <w:rPr>
          <w:rFonts w:ascii="Times New Roman" w:eastAsia="Times New Roman" w:hAnsi="Times New Roman"/>
          <w:i/>
        </w:rPr>
        <w:t>и</w:t>
      </w:r>
      <w:r w:rsidRPr="006D3BEC">
        <w:rPr>
          <w:rFonts w:ascii="Times New Roman" w:eastAsia="Times New Roman" w:hAnsi="Times New Roman"/>
          <w:i/>
          <w:spacing w:val="-2"/>
        </w:rPr>
        <w:t xml:space="preserve"> </w:t>
      </w:r>
      <w:r w:rsidRPr="006D3BEC">
        <w:rPr>
          <w:rFonts w:ascii="Times New Roman" w:eastAsia="Times New Roman" w:hAnsi="Times New Roman"/>
          <w:i/>
          <w:spacing w:val="1"/>
        </w:rPr>
        <w:t>подходам</w:t>
      </w:r>
      <w:r w:rsidRPr="006D3BEC">
        <w:rPr>
          <w:rFonts w:ascii="Times New Roman" w:eastAsia="Times New Roman" w:hAnsi="Times New Roman"/>
          <w:i/>
        </w:rPr>
        <w:t>и</w:t>
      </w:r>
      <w:r w:rsidRPr="006D3BEC">
        <w:rPr>
          <w:rFonts w:ascii="Times New Roman" w:eastAsia="Times New Roman" w:hAnsi="Times New Roman"/>
          <w:i/>
          <w:spacing w:val="1"/>
        </w:rPr>
        <w:t xml:space="preserve"> </w:t>
      </w:r>
      <w:r w:rsidRPr="006D3BEC">
        <w:rPr>
          <w:rFonts w:ascii="Times New Roman" w:eastAsia="Times New Roman" w:hAnsi="Times New Roman"/>
          <w:i/>
        </w:rPr>
        <w:t>к</w:t>
      </w:r>
      <w:r w:rsidRPr="006D3BEC">
        <w:rPr>
          <w:rFonts w:ascii="Times New Roman" w:eastAsia="Times New Roman" w:hAnsi="Times New Roman"/>
          <w:i/>
          <w:spacing w:val="13"/>
        </w:rPr>
        <w:t xml:space="preserve"> </w:t>
      </w:r>
      <w:r w:rsidRPr="006D3BEC">
        <w:rPr>
          <w:rFonts w:ascii="Times New Roman" w:eastAsia="Times New Roman" w:hAnsi="Times New Roman"/>
          <w:i/>
          <w:spacing w:val="1"/>
        </w:rPr>
        <w:t>оценк</w:t>
      </w:r>
      <w:r w:rsidRPr="006D3BEC">
        <w:rPr>
          <w:rFonts w:ascii="Times New Roman" w:eastAsia="Times New Roman" w:hAnsi="Times New Roman"/>
          <w:i/>
        </w:rPr>
        <w:t>е</w:t>
      </w:r>
      <w:r w:rsidRPr="006D3BEC">
        <w:rPr>
          <w:rFonts w:ascii="Times New Roman" w:eastAsia="Times New Roman" w:hAnsi="Times New Roman"/>
          <w:i/>
          <w:spacing w:val="6"/>
        </w:rPr>
        <w:t xml:space="preserve"> </w:t>
      </w:r>
      <w:r w:rsidRPr="006D3BEC">
        <w:rPr>
          <w:rFonts w:ascii="Times New Roman" w:eastAsia="Times New Roman" w:hAnsi="Times New Roman"/>
          <w:i/>
          <w:spacing w:val="1"/>
        </w:rPr>
        <w:t>достоверност</w:t>
      </w:r>
      <w:r w:rsidRPr="006D3BEC">
        <w:rPr>
          <w:rFonts w:ascii="Times New Roman" w:eastAsia="Times New Roman" w:hAnsi="Times New Roman"/>
          <w:i/>
        </w:rPr>
        <w:t>и</w:t>
      </w:r>
      <w:r w:rsidRPr="006D3BEC">
        <w:rPr>
          <w:rFonts w:ascii="Times New Roman" w:eastAsia="Times New Roman" w:hAnsi="Times New Roman"/>
          <w:i/>
          <w:spacing w:val="-4"/>
        </w:rPr>
        <w:t xml:space="preserve"> </w:t>
      </w:r>
      <w:r w:rsidRPr="006D3BEC">
        <w:rPr>
          <w:rFonts w:ascii="Times New Roman" w:eastAsia="Times New Roman" w:hAnsi="Times New Roman"/>
          <w:i/>
          <w:spacing w:val="1"/>
        </w:rPr>
        <w:t>информаци</w:t>
      </w:r>
      <w:r w:rsidRPr="006D3BEC">
        <w:rPr>
          <w:rFonts w:ascii="Times New Roman" w:eastAsia="Times New Roman" w:hAnsi="Times New Roman"/>
          <w:i/>
        </w:rPr>
        <w:t>и</w:t>
      </w:r>
      <w:r w:rsidRPr="006D3BEC">
        <w:rPr>
          <w:rFonts w:ascii="Times New Roman" w:eastAsia="Times New Roman" w:hAnsi="Times New Roman"/>
          <w:i/>
          <w:spacing w:val="-1"/>
        </w:rPr>
        <w:t xml:space="preserve"> </w:t>
      </w:r>
      <w:r w:rsidRPr="006D3BEC">
        <w:rPr>
          <w:rFonts w:ascii="Times New Roman" w:eastAsia="Times New Roman" w:hAnsi="Times New Roman"/>
          <w:i/>
          <w:spacing w:val="1"/>
        </w:rPr>
        <w:t>(пример</w:t>
      </w:r>
      <w:r w:rsidRPr="006D3BEC">
        <w:rPr>
          <w:rFonts w:ascii="Times New Roman" w:eastAsia="Times New Roman" w:hAnsi="Times New Roman"/>
          <w:i/>
        </w:rPr>
        <w:t xml:space="preserve">: </w:t>
      </w:r>
      <w:r w:rsidRPr="006D3BEC">
        <w:rPr>
          <w:rFonts w:ascii="Times New Roman" w:eastAsia="Times New Roman" w:hAnsi="Times New Roman"/>
          <w:i/>
          <w:spacing w:val="1"/>
        </w:rPr>
        <w:t>сравнени</w:t>
      </w:r>
      <w:r w:rsidRPr="006D3BEC">
        <w:rPr>
          <w:rFonts w:ascii="Times New Roman" w:eastAsia="Times New Roman" w:hAnsi="Times New Roman"/>
          <w:i/>
        </w:rPr>
        <w:t>е</w:t>
      </w:r>
      <w:r w:rsidRPr="006D3BEC">
        <w:rPr>
          <w:rFonts w:ascii="Times New Roman" w:eastAsia="Times New Roman" w:hAnsi="Times New Roman"/>
          <w:i/>
          <w:spacing w:val="-11"/>
        </w:rPr>
        <w:t xml:space="preserve"> </w:t>
      </w:r>
      <w:r w:rsidRPr="006D3BEC">
        <w:rPr>
          <w:rFonts w:ascii="Times New Roman" w:eastAsia="Times New Roman" w:hAnsi="Times New Roman"/>
          <w:i/>
          <w:spacing w:val="1"/>
        </w:rPr>
        <w:t>данны</w:t>
      </w:r>
      <w:r w:rsidRPr="006D3BEC">
        <w:rPr>
          <w:rFonts w:ascii="Times New Roman" w:eastAsia="Times New Roman" w:hAnsi="Times New Roman"/>
          <w:i/>
        </w:rPr>
        <w:t>х</w:t>
      </w:r>
      <w:r w:rsidRPr="006D3BEC">
        <w:rPr>
          <w:rFonts w:ascii="Times New Roman" w:eastAsia="Times New Roman" w:hAnsi="Times New Roman"/>
          <w:i/>
          <w:spacing w:val="-8"/>
        </w:rPr>
        <w:t xml:space="preserve"> </w:t>
      </w:r>
      <w:r w:rsidRPr="006D3BEC">
        <w:rPr>
          <w:rFonts w:ascii="Times New Roman" w:eastAsia="Times New Roman" w:hAnsi="Times New Roman"/>
          <w:i/>
          <w:spacing w:val="1"/>
        </w:rPr>
        <w:t>и</w:t>
      </w:r>
      <w:r w:rsidRPr="006D3BEC">
        <w:rPr>
          <w:rFonts w:ascii="Times New Roman" w:eastAsia="Times New Roman" w:hAnsi="Times New Roman"/>
          <w:i/>
        </w:rPr>
        <w:t>з</w:t>
      </w:r>
      <w:r w:rsidRPr="006D3BEC">
        <w:rPr>
          <w:rFonts w:ascii="Times New Roman" w:eastAsia="Times New Roman" w:hAnsi="Times New Roman"/>
          <w:i/>
          <w:spacing w:val="-3"/>
        </w:rPr>
        <w:t xml:space="preserve"> </w:t>
      </w:r>
      <w:r w:rsidRPr="006D3BEC">
        <w:rPr>
          <w:rFonts w:ascii="Times New Roman" w:eastAsia="Times New Roman" w:hAnsi="Times New Roman"/>
          <w:i/>
          <w:spacing w:val="1"/>
        </w:rPr>
        <w:t>разны</w:t>
      </w:r>
      <w:r w:rsidRPr="006D3BEC">
        <w:rPr>
          <w:rFonts w:ascii="Times New Roman" w:eastAsia="Times New Roman" w:hAnsi="Times New Roman"/>
          <w:i/>
        </w:rPr>
        <w:t>х</w:t>
      </w:r>
      <w:r w:rsidRPr="006D3BEC">
        <w:rPr>
          <w:rFonts w:ascii="Times New Roman" w:eastAsia="Times New Roman" w:hAnsi="Times New Roman"/>
          <w:i/>
          <w:spacing w:val="-8"/>
        </w:rPr>
        <w:t xml:space="preserve"> </w:t>
      </w:r>
      <w:r w:rsidRPr="006D3BEC">
        <w:rPr>
          <w:rFonts w:ascii="Times New Roman" w:eastAsia="Times New Roman" w:hAnsi="Times New Roman"/>
          <w:i/>
          <w:spacing w:val="1"/>
        </w:rPr>
        <w:t>источников</w:t>
      </w:r>
      <w:r w:rsidRPr="006D3BEC">
        <w:rPr>
          <w:rFonts w:ascii="Times New Roman" w:eastAsia="Times New Roman" w:hAnsi="Times New Roman"/>
          <w:i/>
        </w:rPr>
        <w:t>);</w:t>
      </w:r>
    </w:p>
    <w:p w:rsidR="006E54D0" w:rsidRPr="006D3BEC" w:rsidRDefault="006E54D0" w:rsidP="00BC293B">
      <w:pPr>
        <w:pStyle w:val="ab"/>
        <w:numPr>
          <w:ilvl w:val="0"/>
          <w:numId w:val="94"/>
        </w:numPr>
        <w:tabs>
          <w:tab w:val="left" w:pos="820"/>
          <w:tab w:val="left" w:pos="993"/>
        </w:tabs>
        <w:ind w:left="0" w:right="142" w:firstLine="709"/>
        <w:jc w:val="both"/>
        <w:rPr>
          <w:rFonts w:ascii="Times New Roman" w:eastAsia="Times New Roman" w:hAnsi="Times New Roman"/>
          <w:i/>
        </w:rPr>
      </w:pPr>
      <w:r w:rsidRPr="006D3BEC">
        <w:rPr>
          <w:rFonts w:ascii="Times New Roman" w:eastAsia="Times New Roman" w:hAnsi="Times New Roman"/>
          <w:i/>
          <w:spacing w:val="1"/>
        </w:rPr>
        <w:t>узнат</w:t>
      </w:r>
      <w:r w:rsidRPr="006D3BEC">
        <w:rPr>
          <w:rFonts w:ascii="Times New Roman" w:eastAsia="Times New Roman" w:hAnsi="Times New Roman"/>
          <w:i/>
        </w:rPr>
        <w:t xml:space="preserve">ь о </w:t>
      </w:r>
      <w:r w:rsidRPr="006D3BEC">
        <w:rPr>
          <w:rFonts w:ascii="Times New Roman" w:eastAsia="Times New Roman" w:hAnsi="Times New Roman"/>
          <w:i/>
          <w:spacing w:val="1"/>
        </w:rPr>
        <w:t>том</w:t>
      </w:r>
      <w:r w:rsidRPr="006D3BEC">
        <w:rPr>
          <w:rFonts w:ascii="Times New Roman" w:eastAsia="Times New Roman" w:hAnsi="Times New Roman"/>
          <w:i/>
        </w:rPr>
        <w:t xml:space="preserve">, </w:t>
      </w:r>
      <w:r w:rsidRPr="006D3BEC">
        <w:rPr>
          <w:rFonts w:ascii="Times New Roman" w:eastAsia="Times New Roman" w:hAnsi="Times New Roman"/>
          <w:i/>
          <w:spacing w:val="1"/>
        </w:rPr>
        <w:t>чт</w:t>
      </w:r>
      <w:r w:rsidRPr="006D3BEC">
        <w:rPr>
          <w:rFonts w:ascii="Times New Roman" w:eastAsia="Times New Roman" w:hAnsi="Times New Roman"/>
          <w:i/>
        </w:rPr>
        <w:t xml:space="preserve">о в </w:t>
      </w:r>
      <w:r w:rsidRPr="006D3BEC">
        <w:rPr>
          <w:rFonts w:ascii="Times New Roman" w:eastAsia="Times New Roman" w:hAnsi="Times New Roman"/>
          <w:i/>
          <w:spacing w:val="1"/>
        </w:rPr>
        <w:t>сфер</w:t>
      </w:r>
      <w:r w:rsidRPr="006D3BEC">
        <w:rPr>
          <w:rFonts w:ascii="Times New Roman" w:eastAsia="Times New Roman" w:hAnsi="Times New Roman"/>
          <w:i/>
        </w:rPr>
        <w:t xml:space="preserve">е </w:t>
      </w:r>
      <w:r w:rsidRPr="006D3BEC">
        <w:rPr>
          <w:rFonts w:ascii="Times New Roman" w:eastAsia="Times New Roman" w:hAnsi="Times New Roman"/>
          <w:i/>
          <w:spacing w:val="1"/>
        </w:rPr>
        <w:t>информатик</w:t>
      </w:r>
      <w:r w:rsidRPr="006D3BEC">
        <w:rPr>
          <w:rFonts w:ascii="Times New Roman" w:eastAsia="Times New Roman" w:hAnsi="Times New Roman"/>
          <w:i/>
        </w:rPr>
        <w:t xml:space="preserve">и и </w:t>
      </w:r>
      <w:r w:rsidRPr="006D3BEC">
        <w:rPr>
          <w:rFonts w:ascii="Times New Roman" w:eastAsia="Times New Roman" w:hAnsi="Times New Roman"/>
          <w:i/>
          <w:spacing w:val="1"/>
        </w:rPr>
        <w:t>ИКТ</w:t>
      </w:r>
      <w:r w:rsidRPr="006D3BEC">
        <w:rPr>
          <w:rFonts w:ascii="Times New Roman" w:eastAsia="Times New Roman" w:hAnsi="Times New Roman"/>
          <w:i/>
          <w:spacing w:val="12"/>
        </w:rPr>
        <w:t xml:space="preserve"> </w:t>
      </w:r>
      <w:r w:rsidRPr="006D3BEC">
        <w:rPr>
          <w:rFonts w:ascii="Times New Roman" w:eastAsia="Times New Roman" w:hAnsi="Times New Roman"/>
          <w:i/>
          <w:spacing w:val="1"/>
        </w:rPr>
        <w:t>существую</w:t>
      </w:r>
      <w:r w:rsidRPr="006D3BEC">
        <w:rPr>
          <w:rFonts w:ascii="Times New Roman" w:eastAsia="Times New Roman" w:hAnsi="Times New Roman"/>
          <w:i/>
        </w:rPr>
        <w:t>т</w:t>
      </w:r>
      <w:r w:rsidRPr="006D3BEC">
        <w:rPr>
          <w:rFonts w:ascii="Times New Roman" w:eastAsia="Times New Roman" w:hAnsi="Times New Roman"/>
          <w:i/>
          <w:spacing w:val="5"/>
        </w:rPr>
        <w:t xml:space="preserve"> </w:t>
      </w:r>
      <w:r w:rsidRPr="006D3BEC">
        <w:rPr>
          <w:rFonts w:ascii="Times New Roman" w:eastAsia="Times New Roman" w:hAnsi="Times New Roman"/>
          <w:i/>
          <w:spacing w:val="1"/>
        </w:rPr>
        <w:t>международны</w:t>
      </w:r>
      <w:r w:rsidRPr="006D3BEC">
        <w:rPr>
          <w:rFonts w:ascii="Times New Roman" w:eastAsia="Times New Roman" w:hAnsi="Times New Roman"/>
          <w:i/>
        </w:rPr>
        <w:t xml:space="preserve">е и </w:t>
      </w:r>
      <w:r w:rsidRPr="006D3BEC">
        <w:rPr>
          <w:rFonts w:ascii="Times New Roman" w:eastAsia="Times New Roman" w:hAnsi="Times New Roman"/>
          <w:i/>
          <w:spacing w:val="1"/>
        </w:rPr>
        <w:t>национальны</w:t>
      </w:r>
      <w:r w:rsidRPr="006D3BEC">
        <w:rPr>
          <w:rFonts w:ascii="Times New Roman" w:eastAsia="Times New Roman" w:hAnsi="Times New Roman"/>
          <w:i/>
        </w:rPr>
        <w:t>е</w:t>
      </w:r>
      <w:r w:rsidRPr="006D3BEC">
        <w:rPr>
          <w:rFonts w:ascii="Times New Roman" w:eastAsia="Times New Roman" w:hAnsi="Times New Roman"/>
          <w:i/>
          <w:spacing w:val="-17"/>
        </w:rPr>
        <w:t xml:space="preserve"> </w:t>
      </w:r>
      <w:r w:rsidRPr="006D3BEC">
        <w:rPr>
          <w:rFonts w:ascii="Times New Roman" w:eastAsia="Times New Roman" w:hAnsi="Times New Roman"/>
          <w:i/>
          <w:spacing w:val="1"/>
        </w:rPr>
        <w:t>стандарты</w:t>
      </w:r>
      <w:r w:rsidRPr="006D3BEC">
        <w:rPr>
          <w:rFonts w:ascii="Times New Roman" w:eastAsia="Times New Roman" w:hAnsi="Times New Roman"/>
          <w:i/>
        </w:rPr>
        <w:t>;</w:t>
      </w:r>
    </w:p>
    <w:p w:rsidR="006E54D0" w:rsidRPr="006D3BEC" w:rsidRDefault="006E54D0" w:rsidP="00BC293B">
      <w:pPr>
        <w:pStyle w:val="ab"/>
        <w:numPr>
          <w:ilvl w:val="0"/>
          <w:numId w:val="94"/>
        </w:numPr>
        <w:tabs>
          <w:tab w:val="left" w:pos="820"/>
          <w:tab w:val="left" w:pos="993"/>
        </w:tabs>
        <w:ind w:left="0" w:right="142" w:firstLine="709"/>
        <w:jc w:val="both"/>
        <w:rPr>
          <w:rFonts w:ascii="Times New Roman" w:eastAsia="Times New Roman" w:hAnsi="Times New Roman"/>
          <w:i/>
        </w:rPr>
      </w:pPr>
      <w:r w:rsidRPr="006D3BEC">
        <w:rPr>
          <w:rFonts w:ascii="Times New Roman" w:eastAsia="Times New Roman" w:hAnsi="Times New Roman"/>
          <w:i/>
          <w:spacing w:val="1"/>
        </w:rPr>
        <w:t>узнат</w:t>
      </w:r>
      <w:r w:rsidRPr="006D3BEC">
        <w:rPr>
          <w:rFonts w:ascii="Times New Roman" w:eastAsia="Times New Roman" w:hAnsi="Times New Roman"/>
          <w:i/>
        </w:rPr>
        <w:t xml:space="preserve">ь о </w:t>
      </w:r>
      <w:r w:rsidRPr="006D3BEC">
        <w:rPr>
          <w:rFonts w:ascii="Times New Roman" w:eastAsia="Times New Roman" w:hAnsi="Times New Roman"/>
          <w:i/>
          <w:spacing w:val="1"/>
        </w:rPr>
        <w:t>структур</w:t>
      </w:r>
      <w:r w:rsidRPr="006D3BEC">
        <w:rPr>
          <w:rFonts w:ascii="Times New Roman" w:eastAsia="Times New Roman" w:hAnsi="Times New Roman"/>
          <w:i/>
        </w:rPr>
        <w:t xml:space="preserve">е </w:t>
      </w:r>
      <w:r w:rsidRPr="006D3BEC">
        <w:rPr>
          <w:rFonts w:ascii="Times New Roman" w:eastAsia="Times New Roman" w:hAnsi="Times New Roman"/>
          <w:i/>
          <w:spacing w:val="1"/>
        </w:rPr>
        <w:t>современны</w:t>
      </w:r>
      <w:r w:rsidRPr="006D3BEC">
        <w:rPr>
          <w:rFonts w:ascii="Times New Roman" w:eastAsia="Times New Roman" w:hAnsi="Times New Roman"/>
          <w:i/>
        </w:rPr>
        <w:t xml:space="preserve">х </w:t>
      </w:r>
      <w:r w:rsidRPr="006D3BEC">
        <w:rPr>
          <w:rFonts w:ascii="Times New Roman" w:eastAsia="Times New Roman" w:hAnsi="Times New Roman"/>
          <w:i/>
          <w:spacing w:val="1"/>
        </w:rPr>
        <w:t>компьютеро</w:t>
      </w:r>
      <w:r w:rsidRPr="006D3BEC">
        <w:rPr>
          <w:rFonts w:ascii="Times New Roman" w:eastAsia="Times New Roman" w:hAnsi="Times New Roman"/>
          <w:i/>
        </w:rPr>
        <w:t xml:space="preserve">в и </w:t>
      </w:r>
      <w:r w:rsidRPr="006D3BEC">
        <w:rPr>
          <w:rFonts w:ascii="Times New Roman" w:eastAsia="Times New Roman" w:hAnsi="Times New Roman"/>
          <w:i/>
          <w:spacing w:val="1"/>
        </w:rPr>
        <w:t>назначени</w:t>
      </w:r>
      <w:r w:rsidRPr="006D3BEC">
        <w:rPr>
          <w:rFonts w:ascii="Times New Roman" w:eastAsia="Times New Roman" w:hAnsi="Times New Roman"/>
          <w:i/>
        </w:rPr>
        <w:t xml:space="preserve">и </w:t>
      </w:r>
      <w:r w:rsidRPr="006D3BEC">
        <w:rPr>
          <w:rFonts w:ascii="Times New Roman" w:eastAsia="Times New Roman" w:hAnsi="Times New Roman"/>
          <w:i/>
          <w:spacing w:val="1"/>
        </w:rPr>
        <w:t>их элементов</w:t>
      </w:r>
      <w:r w:rsidRPr="006D3BEC">
        <w:rPr>
          <w:rFonts w:ascii="Times New Roman" w:eastAsia="Times New Roman" w:hAnsi="Times New Roman"/>
          <w:i/>
        </w:rPr>
        <w:t>;</w:t>
      </w:r>
    </w:p>
    <w:p w:rsidR="006E54D0" w:rsidRPr="006D3BEC" w:rsidRDefault="006E54D0" w:rsidP="00BC293B">
      <w:pPr>
        <w:pStyle w:val="ab"/>
        <w:numPr>
          <w:ilvl w:val="0"/>
          <w:numId w:val="94"/>
        </w:numPr>
        <w:tabs>
          <w:tab w:val="left" w:pos="780"/>
          <w:tab w:val="left" w:pos="993"/>
        </w:tabs>
        <w:ind w:left="0" w:right="142" w:firstLine="709"/>
        <w:jc w:val="both"/>
        <w:rPr>
          <w:rFonts w:ascii="Times New Roman" w:hAnsi="Times New Roman"/>
          <w:i/>
        </w:rPr>
      </w:pPr>
      <w:r w:rsidRPr="006D3BEC">
        <w:rPr>
          <w:rFonts w:ascii="Times New Roman" w:eastAsia="Times New Roman" w:hAnsi="Times New Roman"/>
          <w:i/>
          <w:spacing w:val="1"/>
        </w:rPr>
        <w:t>получит</w:t>
      </w:r>
      <w:r w:rsidRPr="006D3BEC">
        <w:rPr>
          <w:rFonts w:ascii="Times New Roman" w:eastAsia="Times New Roman" w:hAnsi="Times New Roman"/>
          <w:i/>
        </w:rPr>
        <w:t xml:space="preserve">ь </w:t>
      </w:r>
      <w:r w:rsidRPr="006D3BEC">
        <w:rPr>
          <w:rFonts w:ascii="Times New Roman" w:eastAsia="Times New Roman" w:hAnsi="Times New Roman"/>
          <w:i/>
          <w:spacing w:val="1"/>
        </w:rPr>
        <w:t>представлени</w:t>
      </w:r>
      <w:r w:rsidRPr="006D3BEC">
        <w:rPr>
          <w:rFonts w:ascii="Times New Roman" w:eastAsia="Times New Roman" w:hAnsi="Times New Roman"/>
          <w:i/>
        </w:rPr>
        <w:t xml:space="preserve">е </w:t>
      </w:r>
      <w:r w:rsidRPr="006D3BEC">
        <w:rPr>
          <w:rFonts w:ascii="Times New Roman" w:eastAsia="Times New Roman" w:hAnsi="Times New Roman"/>
          <w:i/>
          <w:spacing w:val="1"/>
        </w:rPr>
        <w:t>о</w:t>
      </w:r>
      <w:r w:rsidRPr="006D3BEC">
        <w:rPr>
          <w:rFonts w:ascii="Times New Roman" w:eastAsia="Times New Roman" w:hAnsi="Times New Roman"/>
          <w:i/>
        </w:rPr>
        <w:t xml:space="preserve">б </w:t>
      </w:r>
      <w:r w:rsidRPr="006D3BEC">
        <w:rPr>
          <w:rFonts w:ascii="Times New Roman" w:eastAsia="Times New Roman" w:hAnsi="Times New Roman"/>
          <w:i/>
          <w:spacing w:val="1"/>
        </w:rPr>
        <w:t>истори</w:t>
      </w:r>
      <w:r w:rsidRPr="006D3BEC">
        <w:rPr>
          <w:rFonts w:ascii="Times New Roman" w:eastAsia="Times New Roman" w:hAnsi="Times New Roman"/>
          <w:i/>
        </w:rPr>
        <w:t xml:space="preserve">и и </w:t>
      </w:r>
      <w:r w:rsidRPr="006D3BEC">
        <w:rPr>
          <w:rFonts w:ascii="Times New Roman" w:eastAsia="Times New Roman" w:hAnsi="Times New Roman"/>
          <w:i/>
          <w:spacing w:val="1"/>
        </w:rPr>
        <w:t>тенденци</w:t>
      </w:r>
      <w:r w:rsidRPr="006D3BEC">
        <w:rPr>
          <w:rFonts w:ascii="Times New Roman" w:eastAsia="Times New Roman" w:hAnsi="Times New Roman"/>
          <w:i/>
        </w:rPr>
        <w:t xml:space="preserve">ях </w:t>
      </w:r>
      <w:r w:rsidRPr="006D3BEC">
        <w:rPr>
          <w:rFonts w:ascii="Times New Roman" w:eastAsia="Times New Roman" w:hAnsi="Times New Roman"/>
          <w:i/>
          <w:spacing w:val="1"/>
        </w:rPr>
        <w:t>развити</w:t>
      </w:r>
      <w:r w:rsidRPr="006D3BEC">
        <w:rPr>
          <w:rFonts w:ascii="Times New Roman" w:eastAsia="Times New Roman" w:hAnsi="Times New Roman"/>
          <w:i/>
        </w:rPr>
        <w:t xml:space="preserve">я </w:t>
      </w:r>
      <w:r w:rsidRPr="006D3BEC">
        <w:rPr>
          <w:rFonts w:ascii="Times New Roman" w:eastAsia="Times New Roman" w:hAnsi="Times New Roman"/>
          <w:i/>
          <w:spacing w:val="1"/>
          <w:w w:val="99"/>
        </w:rPr>
        <w:t>ИКТ</w:t>
      </w:r>
      <w:r w:rsidRPr="006D3BEC">
        <w:rPr>
          <w:rFonts w:ascii="Times New Roman" w:eastAsia="Times New Roman" w:hAnsi="Times New Roman"/>
          <w:i/>
          <w:w w:val="99"/>
        </w:rPr>
        <w:t>;</w:t>
      </w:r>
    </w:p>
    <w:p w:rsidR="0095315B" w:rsidRPr="006D3BEC" w:rsidRDefault="006E54D0" w:rsidP="00BC293B">
      <w:pPr>
        <w:pStyle w:val="ab"/>
        <w:numPr>
          <w:ilvl w:val="0"/>
          <w:numId w:val="94"/>
        </w:numPr>
        <w:tabs>
          <w:tab w:val="left" w:pos="993"/>
        </w:tabs>
        <w:ind w:left="0" w:right="142" w:firstLine="709"/>
        <w:jc w:val="both"/>
        <w:rPr>
          <w:rFonts w:ascii="Times New Roman" w:eastAsia="Times New Roman" w:hAnsi="Times New Roman"/>
          <w:i/>
        </w:rPr>
      </w:pPr>
      <w:r w:rsidRPr="006D3BEC">
        <w:rPr>
          <w:rFonts w:ascii="Times New Roman" w:eastAsia="Times New Roman" w:hAnsi="Times New Roman"/>
          <w:i/>
          <w:spacing w:val="1"/>
        </w:rPr>
        <w:t>познакомитьс</w:t>
      </w:r>
      <w:r w:rsidRPr="006D3BEC">
        <w:rPr>
          <w:rFonts w:ascii="Times New Roman" w:eastAsia="Times New Roman" w:hAnsi="Times New Roman"/>
          <w:i/>
        </w:rPr>
        <w:t>я</w:t>
      </w:r>
      <w:r w:rsidRPr="006D3BEC">
        <w:rPr>
          <w:rFonts w:ascii="Times New Roman" w:eastAsia="Times New Roman" w:hAnsi="Times New Roman"/>
          <w:i/>
          <w:spacing w:val="-18"/>
        </w:rPr>
        <w:t xml:space="preserve"> </w:t>
      </w:r>
      <w:r w:rsidRPr="006D3BEC">
        <w:rPr>
          <w:rFonts w:ascii="Times New Roman" w:eastAsia="Times New Roman" w:hAnsi="Times New Roman"/>
          <w:i/>
        </w:rPr>
        <w:t>с</w:t>
      </w:r>
      <w:r w:rsidRPr="006D3BEC">
        <w:rPr>
          <w:rFonts w:ascii="Times New Roman" w:eastAsia="Times New Roman" w:hAnsi="Times New Roman"/>
          <w:i/>
          <w:spacing w:val="-1"/>
        </w:rPr>
        <w:t xml:space="preserve"> </w:t>
      </w:r>
      <w:r w:rsidRPr="006D3BEC">
        <w:rPr>
          <w:rFonts w:ascii="Times New Roman" w:eastAsia="Times New Roman" w:hAnsi="Times New Roman"/>
          <w:i/>
          <w:spacing w:val="1"/>
        </w:rPr>
        <w:t>примерам</w:t>
      </w:r>
      <w:r w:rsidRPr="006D3BEC">
        <w:rPr>
          <w:rFonts w:ascii="Times New Roman" w:eastAsia="Times New Roman" w:hAnsi="Times New Roman"/>
          <w:i/>
        </w:rPr>
        <w:t>и</w:t>
      </w:r>
      <w:r w:rsidRPr="006D3BEC">
        <w:rPr>
          <w:rFonts w:ascii="Times New Roman" w:eastAsia="Times New Roman" w:hAnsi="Times New Roman"/>
          <w:i/>
          <w:spacing w:val="-12"/>
        </w:rPr>
        <w:t xml:space="preserve"> </w:t>
      </w:r>
      <w:r w:rsidRPr="006D3BEC">
        <w:rPr>
          <w:rFonts w:ascii="Times New Roman" w:eastAsia="Times New Roman" w:hAnsi="Times New Roman"/>
          <w:i/>
          <w:spacing w:val="1"/>
        </w:rPr>
        <w:t>использовани</w:t>
      </w:r>
      <w:r w:rsidRPr="006D3BEC">
        <w:rPr>
          <w:rFonts w:ascii="Times New Roman" w:eastAsia="Times New Roman" w:hAnsi="Times New Roman"/>
          <w:i/>
        </w:rPr>
        <w:t>я</w:t>
      </w:r>
      <w:r w:rsidRPr="006D3BEC">
        <w:rPr>
          <w:rFonts w:ascii="Times New Roman" w:eastAsia="Times New Roman" w:hAnsi="Times New Roman"/>
          <w:i/>
          <w:spacing w:val="-18"/>
        </w:rPr>
        <w:t xml:space="preserve"> </w:t>
      </w:r>
      <w:r w:rsidRPr="006D3BEC">
        <w:rPr>
          <w:rFonts w:ascii="Times New Roman" w:eastAsia="Times New Roman" w:hAnsi="Times New Roman"/>
          <w:i/>
          <w:spacing w:val="1"/>
        </w:rPr>
        <w:t>ИК</w:t>
      </w:r>
      <w:r w:rsidRPr="006D3BEC">
        <w:rPr>
          <w:rFonts w:ascii="Times New Roman" w:eastAsia="Times New Roman" w:hAnsi="Times New Roman"/>
          <w:i/>
        </w:rPr>
        <w:t>Т</w:t>
      </w:r>
      <w:r w:rsidRPr="006D3BEC">
        <w:rPr>
          <w:rFonts w:ascii="Times New Roman" w:eastAsia="Times New Roman" w:hAnsi="Times New Roman"/>
          <w:i/>
          <w:spacing w:val="65"/>
        </w:rPr>
        <w:t xml:space="preserve"> </w:t>
      </w:r>
      <w:r w:rsidRPr="006D3BEC">
        <w:rPr>
          <w:rFonts w:ascii="Times New Roman" w:eastAsia="Times New Roman" w:hAnsi="Times New Roman"/>
          <w:i/>
        </w:rPr>
        <w:t xml:space="preserve">в </w:t>
      </w:r>
      <w:r w:rsidRPr="006D3BEC">
        <w:rPr>
          <w:rFonts w:ascii="Times New Roman" w:eastAsia="Times New Roman" w:hAnsi="Times New Roman"/>
          <w:i/>
          <w:spacing w:val="1"/>
        </w:rPr>
        <w:t>современно</w:t>
      </w:r>
      <w:r w:rsidRPr="006D3BEC">
        <w:rPr>
          <w:rFonts w:ascii="Times New Roman" w:eastAsia="Times New Roman" w:hAnsi="Times New Roman"/>
          <w:i/>
        </w:rPr>
        <w:t>м</w:t>
      </w:r>
      <w:r w:rsidRPr="006D3BEC">
        <w:rPr>
          <w:rFonts w:ascii="Times New Roman" w:eastAsia="Times New Roman" w:hAnsi="Times New Roman"/>
          <w:i/>
          <w:spacing w:val="-15"/>
        </w:rPr>
        <w:t xml:space="preserve"> </w:t>
      </w:r>
      <w:r w:rsidRPr="006D3BEC">
        <w:rPr>
          <w:rFonts w:ascii="Times New Roman" w:eastAsia="Times New Roman" w:hAnsi="Times New Roman"/>
          <w:i/>
          <w:spacing w:val="1"/>
        </w:rPr>
        <w:t>мире</w:t>
      </w:r>
      <w:r w:rsidR="0095315B" w:rsidRPr="006D3BEC">
        <w:rPr>
          <w:rFonts w:ascii="Times New Roman" w:eastAsia="Times New Roman" w:hAnsi="Times New Roman"/>
          <w:i/>
          <w:spacing w:val="1"/>
        </w:rPr>
        <w:t>;</w:t>
      </w:r>
    </w:p>
    <w:p w:rsidR="00B540EE" w:rsidRPr="006D3BEC" w:rsidRDefault="0095315B" w:rsidP="00BC293B">
      <w:pPr>
        <w:pStyle w:val="ab"/>
        <w:numPr>
          <w:ilvl w:val="0"/>
          <w:numId w:val="94"/>
        </w:numPr>
        <w:tabs>
          <w:tab w:val="left" w:pos="940"/>
          <w:tab w:val="left" w:pos="993"/>
        </w:tabs>
        <w:ind w:left="0" w:right="142" w:firstLine="709"/>
        <w:jc w:val="both"/>
        <w:rPr>
          <w:rFonts w:ascii="Times New Roman" w:eastAsia="Times New Roman" w:hAnsi="Times New Roman"/>
          <w:i/>
        </w:rPr>
      </w:pPr>
      <w:r w:rsidRPr="006D3BEC">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B540EE" w:rsidRPr="006D3BEC" w:rsidRDefault="00230229" w:rsidP="009905F4">
      <w:pPr>
        <w:pStyle w:val="4"/>
        <w:spacing w:line="240" w:lineRule="auto"/>
        <w:ind w:right="142"/>
        <w:contextualSpacing/>
        <w:rPr>
          <w:sz w:val="24"/>
          <w:szCs w:val="24"/>
        </w:rPr>
      </w:pPr>
      <w:bookmarkStart w:id="64" w:name="_Toc409691640"/>
      <w:bookmarkStart w:id="65" w:name="_Toc410653963"/>
      <w:bookmarkStart w:id="66" w:name="_Toc414553149"/>
      <w:r w:rsidRPr="006D3BEC">
        <w:rPr>
          <w:sz w:val="24"/>
          <w:szCs w:val="24"/>
        </w:rPr>
        <w:t>1.2.</w:t>
      </w:r>
      <w:r w:rsidR="005114E3" w:rsidRPr="006D3BEC">
        <w:rPr>
          <w:sz w:val="24"/>
          <w:szCs w:val="24"/>
        </w:rPr>
        <w:t>5.10</w:t>
      </w:r>
      <w:r w:rsidRPr="006D3BEC">
        <w:rPr>
          <w:sz w:val="24"/>
          <w:szCs w:val="24"/>
        </w:rPr>
        <w:t xml:space="preserve">. </w:t>
      </w:r>
      <w:r w:rsidR="00B540EE" w:rsidRPr="006D3BEC">
        <w:rPr>
          <w:sz w:val="24"/>
          <w:szCs w:val="24"/>
        </w:rPr>
        <w:t>Физика</w:t>
      </w:r>
      <w:bookmarkEnd w:id="64"/>
      <w:bookmarkEnd w:id="65"/>
      <w:bookmarkEnd w:id="66"/>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u w:val="single"/>
        </w:rPr>
        <w:t>Примечание</w:t>
      </w:r>
      <w:r w:rsidRPr="006D3BEC">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6D3BEC" w:rsidRDefault="00EC713E"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понимать роль эксперимента в получении научной информации;</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проводить прямые измерения физических величин: время, расстояние, масса тела, объ</w:t>
      </w:r>
      <w:r w:rsidR="00245F1D" w:rsidRPr="006D3BEC">
        <w:rPr>
          <w:rFonts w:ascii="Times New Roman" w:hAnsi="Times New Roman"/>
          <w:sz w:val="24"/>
          <w:szCs w:val="24"/>
        </w:rPr>
        <w:t>е</w:t>
      </w:r>
      <w:r w:rsidRPr="006D3BEC">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u w:val="single"/>
        </w:rPr>
        <w:t>Примечание</w:t>
      </w:r>
      <w:r w:rsidRPr="006D3BEC">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6D3BEC">
        <w:rPr>
          <w:rFonts w:ascii="Times New Roman" w:hAnsi="Times New Roman"/>
          <w:sz w:val="24"/>
          <w:szCs w:val="24"/>
        </w:rPr>
        <w:t>е</w:t>
      </w:r>
      <w:r w:rsidRPr="006D3BEC">
        <w:rPr>
          <w:rFonts w:ascii="Times New Roman" w:hAnsi="Times New Roman"/>
          <w:sz w:val="24"/>
          <w:szCs w:val="24"/>
        </w:rPr>
        <w:t>том заданной точности измерений;</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использовать при</w:t>
      </w:r>
      <w:r w:rsidR="00245F1D" w:rsidRPr="006D3BEC">
        <w:rPr>
          <w:rFonts w:ascii="Times New Roman" w:hAnsi="Times New Roman"/>
          <w:i/>
          <w:sz w:val="24"/>
          <w:szCs w:val="24"/>
        </w:rPr>
        <w:t>е</w:t>
      </w:r>
      <w:r w:rsidRPr="006D3BEC">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6D3BEC">
        <w:rPr>
          <w:rFonts w:ascii="Times New Roman" w:hAnsi="Times New Roman"/>
          <w:i/>
          <w:sz w:val="24"/>
          <w:szCs w:val="24"/>
        </w:rPr>
        <w:t>е</w:t>
      </w:r>
      <w:r w:rsidRPr="006D3BEC">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6D3BEC">
        <w:rPr>
          <w:rFonts w:ascii="Times New Roman" w:hAnsi="Times New Roman"/>
          <w:i/>
          <w:sz w:val="24"/>
          <w:szCs w:val="24"/>
        </w:rPr>
        <w:t>е</w:t>
      </w:r>
      <w:r w:rsidRPr="006D3BEC">
        <w:rPr>
          <w:rFonts w:ascii="Times New Roman" w:hAnsi="Times New Roman"/>
          <w:i/>
          <w:sz w:val="24"/>
          <w:szCs w:val="24"/>
        </w:rPr>
        <w:t xml:space="preserve"> содержание и данные об источнике информации;</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Механические явления</w:t>
      </w:r>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6D3BEC">
        <w:rPr>
          <w:rFonts w:ascii="Times New Roman" w:hAnsi="Times New Roman"/>
          <w:sz w:val="24"/>
          <w:szCs w:val="24"/>
        </w:rPr>
        <w:t>е</w:t>
      </w:r>
      <w:r w:rsidRPr="006D3BEC">
        <w:rPr>
          <w:rFonts w:ascii="Times New Roman" w:hAnsi="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6D3BEC">
        <w:rPr>
          <w:rFonts w:ascii="Times New Roman" w:hAnsi="Times New Roman"/>
          <w:sz w:val="24"/>
          <w:szCs w:val="24"/>
        </w:rPr>
        <w:t>е</w:t>
      </w:r>
      <w:r w:rsidRPr="006D3BEC">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Тепловые явления</w:t>
      </w:r>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6D3BEC">
        <w:rPr>
          <w:rFonts w:ascii="Times New Roman" w:hAnsi="Times New Roman"/>
          <w:sz w:val="24"/>
          <w:szCs w:val="24"/>
        </w:rPr>
        <w:t>е</w:t>
      </w:r>
      <w:r w:rsidRPr="006D3BEC">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6D3BEC">
        <w:rPr>
          <w:rFonts w:ascii="Times New Roman" w:hAnsi="Times New Roman"/>
          <w:sz w:val="24"/>
          <w:szCs w:val="24"/>
        </w:rPr>
        <w:t xml:space="preserve"> </w:t>
      </w:r>
      <w:r w:rsidRPr="006D3BEC">
        <w:rPr>
          <w:rFonts w:ascii="Times New Roman" w:hAnsi="Times New Roman"/>
          <w:sz w:val="24"/>
          <w:szCs w:val="24"/>
        </w:rPr>
        <w:t>поглощение энергии при испарении жидкости и выделение ее при конденсации пара, зависимость температуры кипения от давления;</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6D3BEC" w:rsidRDefault="005114E3"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6D3BEC">
        <w:rPr>
          <w:rFonts w:ascii="Times New Roman" w:hAnsi="Times New Roman"/>
          <w:sz w:val="24"/>
          <w:szCs w:val="24"/>
        </w:rPr>
        <w:t>е</w:t>
      </w:r>
      <w:r w:rsidRPr="006D3BEC">
        <w:rPr>
          <w:rFonts w:ascii="Times New Roman" w:hAnsi="Times New Roman"/>
          <w:sz w:val="24"/>
          <w:szCs w:val="24"/>
        </w:rPr>
        <w:t xml:space="preserve"> решения, проводить расч</w:t>
      </w:r>
      <w:r w:rsidR="00245F1D" w:rsidRPr="006D3BEC">
        <w:rPr>
          <w:rFonts w:ascii="Times New Roman" w:hAnsi="Times New Roman"/>
          <w:sz w:val="24"/>
          <w:szCs w:val="24"/>
        </w:rPr>
        <w:t>е</w:t>
      </w:r>
      <w:r w:rsidRPr="006D3BEC">
        <w:rPr>
          <w:rFonts w:ascii="Times New Roman" w:hAnsi="Times New Roman"/>
          <w:sz w:val="24"/>
          <w:szCs w:val="24"/>
        </w:rPr>
        <w:t>ты и оценивать реальность полученного значения физической величины.</w:t>
      </w:r>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Электрические и магнитные явления</w:t>
      </w:r>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6D3BEC" w:rsidRDefault="00726303"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6D3BEC">
        <w:rPr>
          <w:rFonts w:ascii="Times New Roman" w:hAnsi="Times New Roman"/>
          <w:sz w:val="24"/>
          <w:szCs w:val="24"/>
        </w:rPr>
        <w:t>е</w:t>
      </w:r>
      <w:r w:rsidRPr="006D3BEC">
        <w:rPr>
          <w:rFonts w:ascii="Times New Roman" w:hAnsi="Times New Roman"/>
          <w:sz w:val="24"/>
          <w:szCs w:val="24"/>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6D3BEC">
        <w:rPr>
          <w:rFonts w:ascii="Times New Roman" w:hAnsi="Times New Roman"/>
          <w:sz w:val="24"/>
          <w:szCs w:val="24"/>
        </w:rPr>
        <w:t>е</w:t>
      </w:r>
      <w:r w:rsidRPr="006D3BEC">
        <w:rPr>
          <w:rFonts w:ascii="Times New Roman" w:hAnsi="Times New Roman"/>
          <w:sz w:val="24"/>
          <w:szCs w:val="24"/>
        </w:rPr>
        <w:t xml:space="preserve"> решения, проводить расч</w:t>
      </w:r>
      <w:r w:rsidR="00245F1D" w:rsidRPr="006D3BEC">
        <w:rPr>
          <w:rFonts w:ascii="Times New Roman" w:hAnsi="Times New Roman"/>
          <w:sz w:val="24"/>
          <w:szCs w:val="24"/>
        </w:rPr>
        <w:t>е</w:t>
      </w:r>
      <w:r w:rsidRPr="006D3BEC">
        <w:rPr>
          <w:rFonts w:ascii="Times New Roman" w:hAnsi="Times New Roman"/>
          <w:sz w:val="24"/>
          <w:szCs w:val="24"/>
        </w:rPr>
        <w:t>ты и оценивать реальность полученного значения физической величины.</w:t>
      </w:r>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использовать при</w:t>
      </w:r>
      <w:r w:rsidR="00245F1D" w:rsidRPr="006D3BEC">
        <w:rPr>
          <w:rFonts w:ascii="Times New Roman" w:hAnsi="Times New Roman"/>
          <w:i/>
          <w:sz w:val="24"/>
          <w:szCs w:val="24"/>
        </w:rPr>
        <w:t>е</w:t>
      </w:r>
      <w:r w:rsidRPr="006D3BEC">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Квантовые явления</w:t>
      </w:r>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6D3BEC" w:rsidRDefault="006E54D0" w:rsidP="009905F4">
      <w:pPr>
        <w:tabs>
          <w:tab w:val="left" w:pos="709"/>
          <w:tab w:val="left" w:pos="851"/>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6D3BEC">
        <w:rPr>
          <w:rFonts w:ascii="Times New Roman" w:hAnsi="Times New Roman"/>
          <w:i/>
          <w:sz w:val="24"/>
          <w:szCs w:val="24"/>
        </w:rPr>
        <w:t>е</w:t>
      </w:r>
      <w:r w:rsidRPr="006D3BEC">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соотносить энергию связи атомных ядер с дефектом массы;</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Элементы астрономии</w:t>
      </w:r>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6D3BEC">
        <w:rPr>
          <w:rFonts w:ascii="Times New Roman" w:hAnsi="Times New Roman"/>
          <w:sz w:val="24"/>
          <w:szCs w:val="24"/>
        </w:rPr>
        <w:t>е</w:t>
      </w:r>
      <w:r w:rsidRPr="006D3BEC">
        <w:rPr>
          <w:rFonts w:ascii="Times New Roman" w:hAnsi="Times New Roman"/>
          <w:sz w:val="24"/>
          <w:szCs w:val="24"/>
        </w:rPr>
        <w:t>здного неба, движения Луны, Солнца и планет относительно зв</w:t>
      </w:r>
      <w:r w:rsidR="00245F1D" w:rsidRPr="006D3BEC">
        <w:rPr>
          <w:rFonts w:ascii="Times New Roman" w:hAnsi="Times New Roman"/>
          <w:sz w:val="24"/>
          <w:szCs w:val="24"/>
        </w:rPr>
        <w:t>е</w:t>
      </w:r>
      <w:r w:rsidRPr="006D3BEC">
        <w:rPr>
          <w:rFonts w:ascii="Times New Roman" w:hAnsi="Times New Roman"/>
          <w:sz w:val="24"/>
          <w:szCs w:val="24"/>
        </w:rPr>
        <w:t>зд;</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понимать различия между гелиоцентрической и геоцентрической системами мира;</w:t>
      </w:r>
    </w:p>
    <w:p w:rsidR="006E54D0" w:rsidRPr="006D3BEC" w:rsidRDefault="006E54D0" w:rsidP="009905F4">
      <w:pPr>
        <w:tabs>
          <w:tab w:val="left" w:pos="851"/>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6D3BEC">
        <w:rPr>
          <w:rFonts w:ascii="Times New Roman" w:hAnsi="Times New Roman"/>
          <w:i/>
          <w:sz w:val="24"/>
          <w:szCs w:val="24"/>
        </w:rPr>
        <w:t>е</w:t>
      </w:r>
      <w:r w:rsidRPr="006D3BEC">
        <w:rPr>
          <w:rFonts w:ascii="Times New Roman" w:hAnsi="Times New Roman"/>
          <w:i/>
          <w:sz w:val="24"/>
          <w:szCs w:val="24"/>
        </w:rPr>
        <w:t>здного неба при наблюдениях зв</w:t>
      </w:r>
      <w:r w:rsidR="00245F1D" w:rsidRPr="006D3BEC">
        <w:rPr>
          <w:rFonts w:ascii="Times New Roman" w:hAnsi="Times New Roman"/>
          <w:i/>
          <w:sz w:val="24"/>
          <w:szCs w:val="24"/>
        </w:rPr>
        <w:t>е</w:t>
      </w:r>
      <w:r w:rsidRPr="006D3BEC">
        <w:rPr>
          <w:rFonts w:ascii="Times New Roman" w:hAnsi="Times New Roman"/>
          <w:i/>
          <w:sz w:val="24"/>
          <w:szCs w:val="24"/>
        </w:rPr>
        <w:t>здного неба;</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различать основные характеристики зв</w:t>
      </w:r>
      <w:r w:rsidR="00245F1D" w:rsidRPr="006D3BEC">
        <w:rPr>
          <w:rFonts w:ascii="Times New Roman" w:hAnsi="Times New Roman"/>
          <w:i/>
          <w:sz w:val="24"/>
          <w:szCs w:val="24"/>
        </w:rPr>
        <w:t>е</w:t>
      </w:r>
      <w:r w:rsidRPr="006D3BEC">
        <w:rPr>
          <w:rFonts w:ascii="Times New Roman" w:hAnsi="Times New Roman"/>
          <w:i/>
          <w:sz w:val="24"/>
          <w:szCs w:val="24"/>
        </w:rPr>
        <w:t>зд (размер, цвет, температура) соотносить цвет звезды с е</w:t>
      </w:r>
      <w:r w:rsidR="00245F1D" w:rsidRPr="006D3BEC">
        <w:rPr>
          <w:rFonts w:ascii="Times New Roman" w:hAnsi="Times New Roman"/>
          <w:i/>
          <w:sz w:val="24"/>
          <w:szCs w:val="24"/>
        </w:rPr>
        <w:t>е</w:t>
      </w:r>
      <w:r w:rsidRPr="006D3BEC">
        <w:rPr>
          <w:rFonts w:ascii="Times New Roman" w:hAnsi="Times New Roman"/>
          <w:i/>
          <w:sz w:val="24"/>
          <w:szCs w:val="24"/>
        </w:rPr>
        <w:t xml:space="preserve"> температурой;</w:t>
      </w:r>
    </w:p>
    <w:p w:rsidR="006E54D0" w:rsidRPr="006D3BEC" w:rsidRDefault="006E54D0" w:rsidP="00BC293B">
      <w:pPr>
        <w:widowControl w:val="0"/>
        <w:numPr>
          <w:ilvl w:val="0"/>
          <w:numId w:val="5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различать гипотезы о происхождении Солнечной системы.</w:t>
      </w:r>
    </w:p>
    <w:p w:rsidR="00B540EE" w:rsidRPr="006D3BEC" w:rsidRDefault="00230229" w:rsidP="009905F4">
      <w:pPr>
        <w:pStyle w:val="4"/>
        <w:spacing w:line="240" w:lineRule="auto"/>
        <w:ind w:right="142"/>
        <w:contextualSpacing/>
        <w:rPr>
          <w:sz w:val="24"/>
          <w:szCs w:val="24"/>
        </w:rPr>
      </w:pPr>
      <w:bookmarkStart w:id="67" w:name="_Toc409691641"/>
      <w:bookmarkStart w:id="68" w:name="_Toc410653964"/>
      <w:bookmarkStart w:id="69" w:name="_Toc414553150"/>
      <w:r w:rsidRPr="006D3BEC">
        <w:rPr>
          <w:sz w:val="24"/>
          <w:szCs w:val="24"/>
        </w:rPr>
        <w:t>1.2.</w:t>
      </w:r>
      <w:r w:rsidR="005114E3" w:rsidRPr="006D3BEC">
        <w:rPr>
          <w:sz w:val="24"/>
          <w:szCs w:val="24"/>
        </w:rPr>
        <w:t>5.11</w:t>
      </w:r>
      <w:r w:rsidRPr="006D3BEC">
        <w:rPr>
          <w:sz w:val="24"/>
          <w:szCs w:val="24"/>
        </w:rPr>
        <w:t xml:space="preserve">. </w:t>
      </w:r>
      <w:r w:rsidR="00B540EE" w:rsidRPr="006D3BEC">
        <w:rPr>
          <w:sz w:val="24"/>
          <w:szCs w:val="24"/>
        </w:rPr>
        <w:t>Биология</w:t>
      </w:r>
      <w:bookmarkEnd w:id="67"/>
      <w:bookmarkEnd w:id="68"/>
      <w:bookmarkEnd w:id="69"/>
    </w:p>
    <w:p w:rsidR="00E53743" w:rsidRPr="006D3BEC" w:rsidRDefault="00E53743" w:rsidP="009905F4">
      <w:pPr>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 xml:space="preserve">В результате изучения курса биологии в основной школе: </w:t>
      </w:r>
    </w:p>
    <w:p w:rsidR="00E53743" w:rsidRPr="006D3BEC" w:rsidRDefault="00E53743"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Выпускник </w:t>
      </w:r>
      <w:r w:rsidRPr="006D3BEC">
        <w:rPr>
          <w:rFonts w:ascii="Times New Roman" w:hAnsi="Times New Roman"/>
          <w:b/>
          <w:sz w:val="24"/>
          <w:szCs w:val="24"/>
        </w:rPr>
        <w:t xml:space="preserve">научится </w:t>
      </w:r>
      <w:r w:rsidRPr="006D3BEC">
        <w:rPr>
          <w:rFonts w:ascii="Times New Roman" w:hAnsi="Times New Roman"/>
          <w:bCs/>
          <w:sz w:val="24"/>
          <w:szCs w:val="24"/>
        </w:rPr>
        <w:t xml:space="preserve">пользоваться научными методами для распознания биологических проблем; </w:t>
      </w:r>
      <w:r w:rsidRPr="006D3BEC">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6D3BEC" w:rsidRDefault="00E53743"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Выпускник</w:t>
      </w:r>
      <w:r w:rsidRPr="006D3BEC">
        <w:rPr>
          <w:rFonts w:ascii="Times New Roman" w:hAnsi="Times New Roman"/>
          <w:b/>
          <w:sz w:val="24"/>
          <w:szCs w:val="24"/>
        </w:rPr>
        <w:t xml:space="preserve"> овладеет</w:t>
      </w:r>
      <w:r w:rsidRPr="006D3BEC">
        <w:rPr>
          <w:rFonts w:ascii="Times New Roman" w:hAnsi="Times New Roman"/>
          <w:b/>
          <w:i/>
          <w:sz w:val="24"/>
          <w:szCs w:val="24"/>
        </w:rPr>
        <w:t xml:space="preserve"> </w:t>
      </w:r>
      <w:r w:rsidRPr="006D3BEC">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6D3BEC" w:rsidRDefault="00E53743"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Выпускник </w:t>
      </w:r>
      <w:r w:rsidRPr="006D3BEC">
        <w:rPr>
          <w:rFonts w:ascii="Times New Roman" w:hAnsi="Times New Roman"/>
          <w:b/>
          <w:sz w:val="24"/>
          <w:szCs w:val="24"/>
        </w:rPr>
        <w:t>освоит</w:t>
      </w:r>
      <w:r w:rsidRPr="006D3BEC">
        <w:rPr>
          <w:rFonts w:ascii="Times New Roman" w:hAnsi="Times New Roman"/>
          <w:sz w:val="24"/>
          <w:szCs w:val="24"/>
        </w:rPr>
        <w:t xml:space="preserve"> общие при</w:t>
      </w:r>
      <w:r w:rsidR="00245F1D" w:rsidRPr="006D3BEC">
        <w:rPr>
          <w:rFonts w:ascii="Times New Roman" w:hAnsi="Times New Roman"/>
          <w:sz w:val="24"/>
          <w:szCs w:val="24"/>
        </w:rPr>
        <w:t>е</w:t>
      </w:r>
      <w:r w:rsidRPr="006D3BEC">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6D3BEC" w:rsidRDefault="00E53743" w:rsidP="009905F4">
      <w:pPr>
        <w:autoSpaceDE w:val="0"/>
        <w:autoSpaceDN w:val="0"/>
        <w:adjustRightInd w:val="0"/>
        <w:spacing w:after="0" w:line="240" w:lineRule="auto"/>
        <w:ind w:right="142" w:firstLine="709"/>
        <w:contextualSpacing/>
        <w:jc w:val="both"/>
        <w:rPr>
          <w:rFonts w:ascii="Times New Roman" w:hAnsi="Times New Roman"/>
          <w:iCs/>
          <w:sz w:val="24"/>
          <w:szCs w:val="24"/>
        </w:rPr>
      </w:pPr>
      <w:r w:rsidRPr="006D3BEC">
        <w:rPr>
          <w:rFonts w:ascii="Times New Roman" w:hAnsi="Times New Roman"/>
          <w:iCs/>
          <w:sz w:val="24"/>
          <w:szCs w:val="24"/>
        </w:rPr>
        <w:t xml:space="preserve">Выпускник </w:t>
      </w:r>
      <w:r w:rsidRPr="006D3BEC">
        <w:rPr>
          <w:rFonts w:ascii="Times New Roman" w:hAnsi="Times New Roman"/>
          <w:b/>
          <w:iCs/>
          <w:sz w:val="24"/>
          <w:szCs w:val="24"/>
        </w:rPr>
        <w:t>приобрет</w:t>
      </w:r>
      <w:r w:rsidR="00245F1D" w:rsidRPr="006D3BEC">
        <w:rPr>
          <w:rFonts w:ascii="Times New Roman" w:hAnsi="Times New Roman"/>
          <w:b/>
          <w:iCs/>
          <w:sz w:val="24"/>
          <w:szCs w:val="24"/>
        </w:rPr>
        <w:t>е</w:t>
      </w:r>
      <w:r w:rsidRPr="006D3BEC">
        <w:rPr>
          <w:rFonts w:ascii="Times New Roman" w:hAnsi="Times New Roman"/>
          <w:b/>
          <w:iCs/>
          <w:sz w:val="24"/>
          <w:szCs w:val="24"/>
        </w:rPr>
        <w:t>т</w:t>
      </w:r>
      <w:r w:rsidRPr="006D3BEC">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6D3BEC">
        <w:rPr>
          <w:rFonts w:ascii="Times New Roman" w:eastAsia="Times New Roman" w:hAnsi="Times New Roman"/>
          <w:sz w:val="24"/>
          <w:szCs w:val="24"/>
        </w:rPr>
        <w:t xml:space="preserve"> </w:t>
      </w:r>
      <w:r w:rsidRPr="006D3BEC">
        <w:rPr>
          <w:rFonts w:ascii="Times New Roman" w:hAnsi="Times New Roman"/>
          <w:iCs/>
          <w:sz w:val="24"/>
          <w:szCs w:val="24"/>
        </w:rPr>
        <w:t>при выполнении учебных задач.</w:t>
      </w:r>
    </w:p>
    <w:p w:rsidR="00E53743" w:rsidRPr="006D3BEC" w:rsidRDefault="00E53743" w:rsidP="009905F4">
      <w:pPr>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E53743" w:rsidRPr="006D3BEC" w:rsidRDefault="00E53743" w:rsidP="00BC293B">
      <w:pPr>
        <w:numPr>
          <w:ilvl w:val="0"/>
          <w:numId w:val="100"/>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6D3BEC" w:rsidRDefault="00E53743" w:rsidP="00BC293B">
      <w:pPr>
        <w:numPr>
          <w:ilvl w:val="0"/>
          <w:numId w:val="100"/>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6D3BEC" w:rsidRDefault="00E53743" w:rsidP="00BC293B">
      <w:pPr>
        <w:numPr>
          <w:ilvl w:val="0"/>
          <w:numId w:val="100"/>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6D3BEC">
        <w:rPr>
          <w:rFonts w:ascii="Times New Roman" w:hAnsi="Times New Roman"/>
          <w:i/>
          <w:sz w:val="24"/>
          <w:szCs w:val="24"/>
        </w:rPr>
        <w:t>-</w:t>
      </w:r>
      <w:r w:rsidRPr="006D3BEC">
        <w:rPr>
          <w:rFonts w:ascii="Times New Roman" w:hAnsi="Times New Roman"/>
          <w:i/>
          <w:sz w:val="24"/>
          <w:szCs w:val="24"/>
        </w:rPr>
        <w:t>ресурсах, критически оценивать полученную информацию, анализируя е</w:t>
      </w:r>
      <w:r w:rsidR="00245F1D" w:rsidRPr="006D3BEC">
        <w:rPr>
          <w:rFonts w:ascii="Times New Roman" w:hAnsi="Times New Roman"/>
          <w:i/>
          <w:sz w:val="24"/>
          <w:szCs w:val="24"/>
        </w:rPr>
        <w:t>е</w:t>
      </w:r>
      <w:r w:rsidRPr="006D3BEC">
        <w:rPr>
          <w:rFonts w:ascii="Times New Roman" w:hAnsi="Times New Roman"/>
          <w:i/>
          <w:sz w:val="24"/>
          <w:szCs w:val="24"/>
        </w:rPr>
        <w:t xml:space="preserve"> содержание и данные об источнике информации;</w:t>
      </w:r>
    </w:p>
    <w:p w:rsidR="00E53743" w:rsidRPr="006D3BEC" w:rsidRDefault="00E53743" w:rsidP="00BC293B">
      <w:pPr>
        <w:numPr>
          <w:ilvl w:val="0"/>
          <w:numId w:val="100"/>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6D3BEC">
        <w:rPr>
          <w:rFonts w:ascii="Times New Roman" w:hAnsi="Times New Roman"/>
          <w:i/>
          <w:iCs/>
          <w:sz w:val="24"/>
          <w:szCs w:val="24"/>
        </w:rPr>
        <w:t>.</w:t>
      </w:r>
    </w:p>
    <w:p w:rsidR="00E53743" w:rsidRPr="006D3BEC" w:rsidRDefault="00243C14" w:rsidP="009905F4">
      <w:pPr>
        <w:tabs>
          <w:tab w:val="center" w:pos="4904"/>
        </w:tabs>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Живые организмы</w:t>
      </w:r>
    </w:p>
    <w:p w:rsidR="00E53743" w:rsidRPr="006D3BEC" w:rsidRDefault="00E53743" w:rsidP="009905F4">
      <w:pPr>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E53743" w:rsidRPr="006D3BEC" w:rsidRDefault="00E53743" w:rsidP="00BC293B">
      <w:pPr>
        <w:numPr>
          <w:ilvl w:val="2"/>
          <w:numId w:val="101"/>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6D3BEC" w:rsidRDefault="00E53743" w:rsidP="00BC293B">
      <w:pPr>
        <w:numPr>
          <w:ilvl w:val="2"/>
          <w:numId w:val="101"/>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6D3BEC" w:rsidRDefault="00E53743" w:rsidP="00BC293B">
      <w:pPr>
        <w:numPr>
          <w:ilvl w:val="2"/>
          <w:numId w:val="101"/>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6D3BEC" w:rsidRDefault="00E53743" w:rsidP="00BC293B">
      <w:pPr>
        <w:numPr>
          <w:ilvl w:val="2"/>
          <w:numId w:val="101"/>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6D3BEC">
        <w:rPr>
          <w:rFonts w:ascii="Times New Roman" w:hAnsi="Times New Roman"/>
          <w:sz w:val="24"/>
          <w:szCs w:val="24"/>
        </w:rPr>
        <w:t>е</w:t>
      </w:r>
      <w:r w:rsidRPr="006D3BEC">
        <w:rPr>
          <w:rFonts w:ascii="Times New Roman" w:hAnsi="Times New Roman"/>
          <w:sz w:val="24"/>
          <w:szCs w:val="24"/>
        </w:rPr>
        <w:t>нной систематической группе;</w:t>
      </w:r>
    </w:p>
    <w:p w:rsidR="00E53743" w:rsidRPr="006D3BEC" w:rsidRDefault="00E53743" w:rsidP="00BC293B">
      <w:pPr>
        <w:numPr>
          <w:ilvl w:val="2"/>
          <w:numId w:val="101"/>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6D3BEC" w:rsidRDefault="00E53743" w:rsidP="00BC293B">
      <w:pPr>
        <w:numPr>
          <w:ilvl w:val="2"/>
          <w:numId w:val="101"/>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6D3BEC" w:rsidRDefault="00E53743" w:rsidP="00BC293B">
      <w:pPr>
        <w:numPr>
          <w:ilvl w:val="2"/>
          <w:numId w:val="101"/>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выявлять</w:t>
      </w:r>
      <w:r w:rsidRPr="006D3BEC">
        <w:rPr>
          <w:rFonts w:ascii="Times New Roman" w:hAnsi="Times New Roman"/>
          <w:b/>
          <w:sz w:val="24"/>
          <w:szCs w:val="24"/>
        </w:rPr>
        <w:t xml:space="preserve"> </w:t>
      </w:r>
      <w:r w:rsidRPr="006D3BEC">
        <w:rPr>
          <w:rFonts w:ascii="Times New Roman" w:hAnsi="Times New Roman"/>
          <w:sz w:val="24"/>
          <w:szCs w:val="24"/>
        </w:rPr>
        <w:t>примеры</w:t>
      </w:r>
      <w:r w:rsidRPr="006D3BEC">
        <w:rPr>
          <w:rFonts w:ascii="Times New Roman" w:hAnsi="Times New Roman"/>
          <w:i/>
          <w:sz w:val="24"/>
          <w:szCs w:val="24"/>
        </w:rPr>
        <w:t xml:space="preserve"> </w:t>
      </w:r>
      <w:r w:rsidRPr="006D3BEC">
        <w:rPr>
          <w:rFonts w:ascii="Times New Roman" w:hAnsi="Times New Roman"/>
          <w:sz w:val="24"/>
          <w:szCs w:val="24"/>
        </w:rPr>
        <w:t>и раскрывать сущность приспособленности организмов к среде обитания;</w:t>
      </w:r>
    </w:p>
    <w:p w:rsidR="00E53743" w:rsidRPr="006D3BEC" w:rsidRDefault="00E53743" w:rsidP="00BC293B">
      <w:pPr>
        <w:widowControl w:val="0"/>
        <w:numPr>
          <w:ilvl w:val="2"/>
          <w:numId w:val="101"/>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w:t>
      </w:r>
      <w:r w:rsidRPr="006D3BEC">
        <w:rPr>
          <w:rFonts w:ascii="Times New Roman" w:hAnsi="Times New Roman"/>
          <w:b/>
          <w:sz w:val="24"/>
          <w:szCs w:val="24"/>
        </w:rPr>
        <w:t xml:space="preserve"> </w:t>
      </w:r>
      <w:r w:rsidRPr="006D3BEC">
        <w:rPr>
          <w:rFonts w:ascii="Times New Roman" w:hAnsi="Times New Roman"/>
          <w:sz w:val="24"/>
          <w:szCs w:val="24"/>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6D3BEC" w:rsidRDefault="00E53743" w:rsidP="00BC293B">
      <w:pPr>
        <w:numPr>
          <w:ilvl w:val="2"/>
          <w:numId w:val="101"/>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6D3BEC" w:rsidRDefault="00E53743" w:rsidP="00BC293B">
      <w:pPr>
        <w:numPr>
          <w:ilvl w:val="2"/>
          <w:numId w:val="101"/>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6D3BEC" w:rsidRDefault="00E53743" w:rsidP="00BC293B">
      <w:pPr>
        <w:numPr>
          <w:ilvl w:val="2"/>
          <w:numId w:val="101"/>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методы биологической науки:</w:t>
      </w:r>
      <w:r w:rsidRPr="006D3BEC">
        <w:rPr>
          <w:rFonts w:ascii="Times New Roman" w:hAnsi="Times New Roman"/>
          <w:b/>
          <w:sz w:val="24"/>
          <w:szCs w:val="24"/>
        </w:rPr>
        <w:t xml:space="preserve"> </w:t>
      </w:r>
      <w:r w:rsidRPr="006D3BEC">
        <w:rPr>
          <w:rFonts w:ascii="Times New Roman" w:hAnsi="Times New Roman"/>
          <w:sz w:val="24"/>
          <w:szCs w:val="24"/>
        </w:rPr>
        <w:t>наблюдать и описывать биологические объекты и процессы; ставить биологические эксперименты и объяснять их результаты;</w:t>
      </w:r>
    </w:p>
    <w:p w:rsidR="00E53743" w:rsidRPr="006D3BEC" w:rsidRDefault="00E53743" w:rsidP="00BC293B">
      <w:pPr>
        <w:numPr>
          <w:ilvl w:val="2"/>
          <w:numId w:val="101"/>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знать и аргументировать основные правила поведения в природе;</w:t>
      </w:r>
    </w:p>
    <w:p w:rsidR="00E53743" w:rsidRPr="006D3BEC" w:rsidRDefault="00E53743" w:rsidP="00BC293B">
      <w:pPr>
        <w:numPr>
          <w:ilvl w:val="2"/>
          <w:numId w:val="101"/>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анализировать и оценивать последствия деятельности человека в природе;</w:t>
      </w:r>
    </w:p>
    <w:p w:rsidR="00E53743" w:rsidRPr="006D3BEC" w:rsidRDefault="00E53743" w:rsidP="00BC293B">
      <w:pPr>
        <w:numPr>
          <w:ilvl w:val="2"/>
          <w:numId w:val="101"/>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6D3BEC" w:rsidRDefault="00E53743" w:rsidP="00BC293B">
      <w:pPr>
        <w:numPr>
          <w:ilvl w:val="2"/>
          <w:numId w:val="101"/>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знать и соблюдать правила работы в кабинете биологии.</w:t>
      </w:r>
    </w:p>
    <w:p w:rsidR="00E53743" w:rsidRPr="006D3BEC" w:rsidRDefault="00E53743" w:rsidP="009905F4">
      <w:pPr>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E53743" w:rsidRPr="006D3BEC" w:rsidRDefault="00E53743" w:rsidP="00BC293B">
      <w:pPr>
        <w:numPr>
          <w:ilvl w:val="0"/>
          <w:numId w:val="102"/>
        </w:numPr>
        <w:tabs>
          <w:tab w:val="left" w:pos="993"/>
        </w:tabs>
        <w:autoSpaceDE w:val="0"/>
        <w:autoSpaceDN w:val="0"/>
        <w:adjustRightInd w:val="0"/>
        <w:spacing w:after="0" w:line="240" w:lineRule="auto"/>
        <w:ind w:left="0" w:right="142" w:firstLine="709"/>
        <w:contextualSpacing/>
        <w:jc w:val="both"/>
        <w:rPr>
          <w:rFonts w:ascii="Times New Roman" w:hAnsi="Times New Roman"/>
          <w:b/>
          <w:i/>
          <w:sz w:val="24"/>
          <w:szCs w:val="24"/>
        </w:rPr>
      </w:pPr>
      <w:r w:rsidRPr="006D3BEC">
        <w:rPr>
          <w:rFonts w:ascii="Times New Roman" w:hAnsi="Times New Roman"/>
          <w:i/>
          <w:sz w:val="24"/>
          <w:szCs w:val="24"/>
        </w:rPr>
        <w:t>находить информацию о растениях, животных грибах и бактериях</w:t>
      </w:r>
      <w:r w:rsidR="00245F1D" w:rsidRPr="006D3BEC">
        <w:rPr>
          <w:rFonts w:ascii="Times New Roman" w:hAnsi="Times New Roman"/>
          <w:i/>
          <w:sz w:val="24"/>
          <w:szCs w:val="24"/>
        </w:rPr>
        <w:t xml:space="preserve"> </w:t>
      </w:r>
      <w:r w:rsidRPr="006D3BEC">
        <w:rPr>
          <w:rFonts w:ascii="Times New Roman" w:hAnsi="Times New Roman"/>
          <w:i/>
          <w:sz w:val="24"/>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6D3BEC" w:rsidRDefault="00E53743" w:rsidP="00BC293B">
      <w:pPr>
        <w:numPr>
          <w:ilvl w:val="0"/>
          <w:numId w:val="102"/>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6D3BEC">
        <w:rPr>
          <w:rFonts w:ascii="Times New Roman" w:hAnsi="Times New Roman"/>
          <w:i/>
          <w:sz w:val="24"/>
          <w:szCs w:val="24"/>
        </w:rPr>
        <w:t>е</w:t>
      </w:r>
      <w:r w:rsidRPr="006D3BEC">
        <w:rPr>
          <w:rFonts w:ascii="Times New Roman" w:hAnsi="Times New Roman"/>
          <w:i/>
          <w:sz w:val="24"/>
          <w:szCs w:val="24"/>
        </w:rPr>
        <w:t>.</w:t>
      </w:r>
    </w:p>
    <w:p w:rsidR="00E53743" w:rsidRPr="006D3BEC" w:rsidRDefault="00E53743" w:rsidP="00BC293B">
      <w:pPr>
        <w:numPr>
          <w:ilvl w:val="0"/>
          <w:numId w:val="102"/>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использовать при</w:t>
      </w:r>
      <w:r w:rsidR="00245F1D" w:rsidRPr="006D3BEC">
        <w:rPr>
          <w:rFonts w:ascii="Times New Roman" w:hAnsi="Times New Roman"/>
          <w:i/>
          <w:sz w:val="24"/>
          <w:szCs w:val="24"/>
        </w:rPr>
        <w:t>е</w:t>
      </w:r>
      <w:r w:rsidRPr="006D3BEC">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6D3BEC" w:rsidRDefault="00E53743" w:rsidP="00BC293B">
      <w:pPr>
        <w:numPr>
          <w:ilvl w:val="0"/>
          <w:numId w:val="102"/>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D3BEC" w:rsidRDefault="00E53743" w:rsidP="00BC293B">
      <w:pPr>
        <w:numPr>
          <w:ilvl w:val="0"/>
          <w:numId w:val="102"/>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6D3BEC" w:rsidRDefault="00E53743" w:rsidP="00BC293B">
      <w:pPr>
        <w:numPr>
          <w:ilvl w:val="0"/>
          <w:numId w:val="102"/>
        </w:numPr>
        <w:tabs>
          <w:tab w:val="left" w:pos="993"/>
        </w:tabs>
        <w:autoSpaceDE w:val="0"/>
        <w:autoSpaceDN w:val="0"/>
        <w:adjustRightInd w:val="0"/>
        <w:spacing w:after="0" w:line="240" w:lineRule="auto"/>
        <w:ind w:left="0" w:right="142" w:firstLine="709"/>
        <w:contextualSpacing/>
        <w:jc w:val="both"/>
        <w:rPr>
          <w:rFonts w:ascii="Times New Roman" w:hAnsi="Times New Roman"/>
          <w:i/>
          <w:iCs/>
          <w:sz w:val="24"/>
          <w:szCs w:val="24"/>
        </w:rPr>
      </w:pPr>
      <w:r w:rsidRPr="006D3BEC">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6D3BEC" w:rsidRDefault="00E53743" w:rsidP="00BC293B">
      <w:pPr>
        <w:numPr>
          <w:ilvl w:val="0"/>
          <w:numId w:val="102"/>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6D3BEC" w:rsidRDefault="00243C14" w:rsidP="009905F4">
      <w:pPr>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Человек и его здоровье</w:t>
      </w:r>
    </w:p>
    <w:p w:rsidR="00E53743" w:rsidRPr="006D3BEC" w:rsidRDefault="00E53743" w:rsidP="009905F4">
      <w:pPr>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E53743" w:rsidRPr="006D3BEC" w:rsidRDefault="00E53743" w:rsidP="00BC293B">
      <w:pPr>
        <w:numPr>
          <w:ilvl w:val="0"/>
          <w:numId w:val="10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6D3BEC" w:rsidRDefault="00E53743" w:rsidP="00BC293B">
      <w:pPr>
        <w:numPr>
          <w:ilvl w:val="0"/>
          <w:numId w:val="10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6D3BEC" w:rsidRDefault="00E53743" w:rsidP="00BC293B">
      <w:pPr>
        <w:numPr>
          <w:ilvl w:val="0"/>
          <w:numId w:val="10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аргументировать, приводить доказательства отличий человека от животных;</w:t>
      </w:r>
    </w:p>
    <w:p w:rsidR="00E53743" w:rsidRPr="006D3BEC" w:rsidRDefault="00E53743" w:rsidP="00BC293B">
      <w:pPr>
        <w:numPr>
          <w:ilvl w:val="0"/>
          <w:numId w:val="10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6D3BEC" w:rsidRDefault="00E53743" w:rsidP="00BC293B">
      <w:pPr>
        <w:numPr>
          <w:ilvl w:val="0"/>
          <w:numId w:val="10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6D3BEC" w:rsidRDefault="00E53743" w:rsidP="00BC293B">
      <w:pPr>
        <w:numPr>
          <w:ilvl w:val="0"/>
          <w:numId w:val="10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выявлять</w:t>
      </w:r>
      <w:r w:rsidRPr="006D3BEC">
        <w:rPr>
          <w:rFonts w:ascii="Times New Roman" w:hAnsi="Times New Roman"/>
          <w:b/>
          <w:sz w:val="24"/>
          <w:szCs w:val="24"/>
        </w:rPr>
        <w:t xml:space="preserve"> </w:t>
      </w:r>
      <w:r w:rsidRPr="006D3BEC">
        <w:rPr>
          <w:rFonts w:ascii="Times New Roman" w:hAnsi="Times New Roman"/>
          <w:sz w:val="24"/>
          <w:szCs w:val="24"/>
        </w:rPr>
        <w:t>примеры</w:t>
      </w:r>
      <w:r w:rsidRPr="006D3BEC">
        <w:rPr>
          <w:rFonts w:ascii="Times New Roman" w:hAnsi="Times New Roman"/>
          <w:i/>
          <w:sz w:val="24"/>
          <w:szCs w:val="24"/>
        </w:rPr>
        <w:t xml:space="preserve"> </w:t>
      </w:r>
      <w:r w:rsidRPr="006D3BEC">
        <w:rPr>
          <w:rFonts w:ascii="Times New Roman" w:hAnsi="Times New Roman"/>
          <w:sz w:val="24"/>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6D3BEC" w:rsidRDefault="00E53743" w:rsidP="00BC293B">
      <w:pPr>
        <w:numPr>
          <w:ilvl w:val="0"/>
          <w:numId w:val="10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w:t>
      </w:r>
      <w:r w:rsidRPr="006D3BEC">
        <w:rPr>
          <w:rFonts w:ascii="Times New Roman" w:hAnsi="Times New Roman"/>
          <w:b/>
          <w:sz w:val="24"/>
          <w:szCs w:val="24"/>
        </w:rPr>
        <w:t xml:space="preserve"> </w:t>
      </w:r>
      <w:r w:rsidRPr="006D3BEC">
        <w:rPr>
          <w:rFonts w:ascii="Times New Roman" w:hAnsi="Times New Roman"/>
          <w:sz w:val="24"/>
          <w:szCs w:val="24"/>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6D3BEC" w:rsidRDefault="00E53743" w:rsidP="00BC293B">
      <w:pPr>
        <w:numPr>
          <w:ilvl w:val="0"/>
          <w:numId w:val="10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6D3BEC" w:rsidRDefault="00E53743" w:rsidP="00BC293B">
      <w:pPr>
        <w:numPr>
          <w:ilvl w:val="0"/>
          <w:numId w:val="10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6D3BEC" w:rsidRDefault="00E53743" w:rsidP="00BC293B">
      <w:pPr>
        <w:numPr>
          <w:ilvl w:val="0"/>
          <w:numId w:val="10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методы биологической науки:</w:t>
      </w:r>
      <w:r w:rsidRPr="006D3BEC">
        <w:rPr>
          <w:rFonts w:ascii="Times New Roman" w:hAnsi="Times New Roman"/>
          <w:b/>
          <w:sz w:val="24"/>
          <w:szCs w:val="24"/>
        </w:rPr>
        <w:t xml:space="preserve"> </w:t>
      </w:r>
      <w:r w:rsidRPr="006D3BEC">
        <w:rPr>
          <w:rFonts w:ascii="Times New Roman" w:hAnsi="Times New Roman"/>
          <w:sz w:val="24"/>
          <w:szCs w:val="24"/>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6D3BEC" w:rsidRDefault="00E53743" w:rsidP="00BC293B">
      <w:pPr>
        <w:numPr>
          <w:ilvl w:val="0"/>
          <w:numId w:val="10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6D3BEC" w:rsidRDefault="00E53743" w:rsidP="00BC293B">
      <w:pPr>
        <w:numPr>
          <w:ilvl w:val="0"/>
          <w:numId w:val="10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анализировать и оценивать влияние факторов риска на здоровье человека;</w:t>
      </w:r>
    </w:p>
    <w:p w:rsidR="00E53743" w:rsidRPr="006D3BEC" w:rsidRDefault="00E53743" w:rsidP="00BC293B">
      <w:pPr>
        <w:numPr>
          <w:ilvl w:val="0"/>
          <w:numId w:val="10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описывать и использовать при</w:t>
      </w:r>
      <w:r w:rsidR="00245F1D" w:rsidRPr="006D3BEC">
        <w:rPr>
          <w:rFonts w:ascii="Times New Roman" w:hAnsi="Times New Roman"/>
          <w:sz w:val="24"/>
          <w:szCs w:val="24"/>
        </w:rPr>
        <w:t>е</w:t>
      </w:r>
      <w:r w:rsidRPr="006D3BEC">
        <w:rPr>
          <w:rFonts w:ascii="Times New Roman" w:hAnsi="Times New Roman"/>
          <w:sz w:val="24"/>
          <w:szCs w:val="24"/>
        </w:rPr>
        <w:t>мы оказания первой помощи;</w:t>
      </w:r>
    </w:p>
    <w:p w:rsidR="00E53743" w:rsidRPr="006D3BEC" w:rsidRDefault="00E53743" w:rsidP="00BC293B">
      <w:pPr>
        <w:numPr>
          <w:ilvl w:val="0"/>
          <w:numId w:val="10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знать и соблюдать правила работы в кабинете биологии.</w:t>
      </w:r>
    </w:p>
    <w:p w:rsidR="00E53743" w:rsidRPr="006D3BEC" w:rsidRDefault="00E53743" w:rsidP="009905F4">
      <w:pPr>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E53743" w:rsidRPr="006D3BEC" w:rsidRDefault="00E53743" w:rsidP="00BC293B">
      <w:pPr>
        <w:numPr>
          <w:ilvl w:val="0"/>
          <w:numId w:val="10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6D3BEC" w:rsidRDefault="00E53743" w:rsidP="00BC293B">
      <w:pPr>
        <w:numPr>
          <w:ilvl w:val="0"/>
          <w:numId w:val="104"/>
        </w:numPr>
        <w:tabs>
          <w:tab w:val="left" w:pos="993"/>
        </w:tabs>
        <w:autoSpaceDE w:val="0"/>
        <w:autoSpaceDN w:val="0"/>
        <w:adjustRightInd w:val="0"/>
        <w:spacing w:after="0" w:line="240" w:lineRule="auto"/>
        <w:ind w:left="0" w:right="142" w:firstLine="709"/>
        <w:contextualSpacing/>
        <w:jc w:val="both"/>
        <w:rPr>
          <w:rFonts w:ascii="Times New Roman" w:hAnsi="Times New Roman"/>
          <w:b/>
          <w:i/>
          <w:sz w:val="24"/>
          <w:szCs w:val="24"/>
        </w:rPr>
      </w:pPr>
      <w:r w:rsidRPr="006D3BEC">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6D3BEC">
        <w:rPr>
          <w:rFonts w:ascii="Times New Roman" w:hAnsi="Times New Roman"/>
          <w:i/>
          <w:sz w:val="24"/>
          <w:szCs w:val="24"/>
        </w:rPr>
        <w:t>-</w:t>
      </w:r>
      <w:r w:rsidRPr="006D3BEC">
        <w:rPr>
          <w:rFonts w:ascii="Times New Roman" w:hAnsi="Times New Roman"/>
          <w:i/>
          <w:sz w:val="24"/>
          <w:szCs w:val="24"/>
        </w:rPr>
        <w:t>ресурсе, анализировать и оценивать ее, переводить из одной формы в другую;</w:t>
      </w:r>
    </w:p>
    <w:p w:rsidR="00E53743" w:rsidRPr="006D3BEC" w:rsidRDefault="00E53743" w:rsidP="00BC293B">
      <w:pPr>
        <w:numPr>
          <w:ilvl w:val="0"/>
          <w:numId w:val="10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6D3BEC" w:rsidRDefault="00E53743" w:rsidP="00BC293B">
      <w:pPr>
        <w:numPr>
          <w:ilvl w:val="0"/>
          <w:numId w:val="10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находить в учебной, научно-популярной литературе, Интернет</w:t>
      </w:r>
      <w:r w:rsidR="00AC7420" w:rsidRPr="006D3BEC">
        <w:rPr>
          <w:rFonts w:ascii="Times New Roman" w:hAnsi="Times New Roman"/>
          <w:i/>
          <w:sz w:val="24"/>
          <w:szCs w:val="24"/>
        </w:rPr>
        <w:t>-</w:t>
      </w:r>
      <w:r w:rsidRPr="006D3BEC">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6D3BEC" w:rsidRDefault="00E53743" w:rsidP="00BC293B">
      <w:pPr>
        <w:numPr>
          <w:ilvl w:val="0"/>
          <w:numId w:val="10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D3BEC" w:rsidRDefault="00E53743" w:rsidP="00BC293B">
      <w:pPr>
        <w:numPr>
          <w:ilvl w:val="0"/>
          <w:numId w:val="10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6D3BEC" w:rsidRDefault="00E53743" w:rsidP="00BC293B">
      <w:pPr>
        <w:numPr>
          <w:ilvl w:val="0"/>
          <w:numId w:val="104"/>
        </w:numPr>
        <w:tabs>
          <w:tab w:val="left" w:pos="993"/>
        </w:tabs>
        <w:autoSpaceDE w:val="0"/>
        <w:autoSpaceDN w:val="0"/>
        <w:adjustRightInd w:val="0"/>
        <w:spacing w:after="0" w:line="240" w:lineRule="auto"/>
        <w:ind w:left="0" w:right="142" w:firstLine="709"/>
        <w:contextualSpacing/>
        <w:jc w:val="both"/>
        <w:rPr>
          <w:rFonts w:ascii="Times New Roman" w:hAnsi="Times New Roman"/>
          <w:b/>
          <w:sz w:val="24"/>
          <w:szCs w:val="24"/>
        </w:rPr>
      </w:pPr>
      <w:r w:rsidRPr="006D3BEC">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6D3BEC" w:rsidRDefault="00E53743" w:rsidP="009905F4">
      <w:pPr>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Общ</w:t>
      </w:r>
      <w:r w:rsidR="00243C14" w:rsidRPr="006D3BEC">
        <w:rPr>
          <w:rFonts w:ascii="Times New Roman" w:hAnsi="Times New Roman"/>
          <w:b/>
          <w:sz w:val="24"/>
          <w:szCs w:val="24"/>
        </w:rPr>
        <w:t>ие биологические закономерности</w:t>
      </w:r>
    </w:p>
    <w:p w:rsidR="00E53743" w:rsidRPr="006D3BEC" w:rsidRDefault="00E53743" w:rsidP="009905F4">
      <w:pPr>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E53743" w:rsidRPr="006D3BEC" w:rsidRDefault="00E53743" w:rsidP="00BC293B">
      <w:pPr>
        <w:numPr>
          <w:ilvl w:val="0"/>
          <w:numId w:val="105"/>
        </w:numPr>
        <w:tabs>
          <w:tab w:val="left" w:pos="993"/>
        </w:tabs>
        <w:autoSpaceDE w:val="0"/>
        <w:autoSpaceDN w:val="0"/>
        <w:adjustRightInd w:val="0"/>
        <w:spacing w:after="0" w:line="240" w:lineRule="auto"/>
        <w:ind w:left="0" w:right="142" w:firstLine="709"/>
        <w:contextualSpacing/>
        <w:jc w:val="both"/>
        <w:rPr>
          <w:rFonts w:ascii="Times New Roman" w:hAnsi="Times New Roman"/>
          <w:b/>
          <w:sz w:val="24"/>
          <w:szCs w:val="24"/>
        </w:rPr>
      </w:pPr>
      <w:r w:rsidRPr="006D3BEC">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6D3BEC" w:rsidRDefault="00E53743" w:rsidP="00BC293B">
      <w:pPr>
        <w:numPr>
          <w:ilvl w:val="0"/>
          <w:numId w:val="105"/>
        </w:numPr>
        <w:tabs>
          <w:tab w:val="left" w:pos="993"/>
        </w:tabs>
        <w:autoSpaceDE w:val="0"/>
        <w:autoSpaceDN w:val="0"/>
        <w:adjustRightInd w:val="0"/>
        <w:spacing w:after="0" w:line="240" w:lineRule="auto"/>
        <w:ind w:left="0" w:right="142" w:firstLine="709"/>
        <w:contextualSpacing/>
        <w:jc w:val="both"/>
        <w:rPr>
          <w:rFonts w:ascii="Times New Roman" w:hAnsi="Times New Roman"/>
          <w:b/>
          <w:sz w:val="24"/>
          <w:szCs w:val="24"/>
        </w:rPr>
      </w:pPr>
      <w:r w:rsidRPr="006D3BEC">
        <w:rPr>
          <w:rFonts w:ascii="Times New Roman" w:hAnsi="Times New Roman"/>
          <w:sz w:val="24"/>
          <w:szCs w:val="24"/>
        </w:rPr>
        <w:t>аргументировать, приводить доказательства необходимости защиты окружающей среды;</w:t>
      </w:r>
    </w:p>
    <w:p w:rsidR="00E53743" w:rsidRPr="006D3BEC" w:rsidRDefault="00E53743" w:rsidP="00BC293B">
      <w:pPr>
        <w:numPr>
          <w:ilvl w:val="0"/>
          <w:numId w:val="105"/>
        </w:numPr>
        <w:tabs>
          <w:tab w:val="num" w:pos="360"/>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6D3BEC" w:rsidRDefault="00E53743" w:rsidP="00BC293B">
      <w:pPr>
        <w:numPr>
          <w:ilvl w:val="0"/>
          <w:numId w:val="105"/>
        </w:numPr>
        <w:tabs>
          <w:tab w:val="num" w:pos="360"/>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6D3BEC">
        <w:rPr>
          <w:rFonts w:ascii="Times New Roman" w:hAnsi="Times New Roman"/>
          <w:sz w:val="24"/>
          <w:szCs w:val="24"/>
        </w:rPr>
        <w:t>е</w:t>
      </w:r>
      <w:r w:rsidRPr="006D3BEC">
        <w:rPr>
          <w:rFonts w:ascii="Times New Roman" w:hAnsi="Times New Roman"/>
          <w:sz w:val="24"/>
          <w:szCs w:val="24"/>
        </w:rPr>
        <w:t xml:space="preserve">нной систематической группе; </w:t>
      </w:r>
    </w:p>
    <w:p w:rsidR="00E53743" w:rsidRPr="006D3BEC" w:rsidRDefault="00E53743" w:rsidP="00BC293B">
      <w:pPr>
        <w:numPr>
          <w:ilvl w:val="0"/>
          <w:numId w:val="105"/>
        </w:numPr>
        <w:tabs>
          <w:tab w:val="num" w:pos="360"/>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6D3BEC" w:rsidRDefault="00E53743" w:rsidP="00BC293B">
      <w:pPr>
        <w:numPr>
          <w:ilvl w:val="0"/>
          <w:numId w:val="105"/>
        </w:numPr>
        <w:tabs>
          <w:tab w:val="num" w:pos="360"/>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6D3BEC" w:rsidRDefault="00E53743" w:rsidP="00BC293B">
      <w:pPr>
        <w:numPr>
          <w:ilvl w:val="0"/>
          <w:numId w:val="105"/>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6D3BEC" w:rsidRDefault="00E53743" w:rsidP="00BC293B">
      <w:pPr>
        <w:numPr>
          <w:ilvl w:val="0"/>
          <w:numId w:val="105"/>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w:t>
      </w:r>
      <w:r w:rsidRPr="006D3BEC">
        <w:rPr>
          <w:rFonts w:ascii="Times New Roman" w:hAnsi="Times New Roman"/>
          <w:b/>
          <w:sz w:val="24"/>
          <w:szCs w:val="24"/>
        </w:rPr>
        <w:t xml:space="preserve"> </w:t>
      </w:r>
      <w:r w:rsidRPr="006D3BEC">
        <w:rPr>
          <w:rFonts w:ascii="Times New Roman" w:hAnsi="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6D3BEC" w:rsidRDefault="00E53743" w:rsidP="00BC293B">
      <w:pPr>
        <w:numPr>
          <w:ilvl w:val="0"/>
          <w:numId w:val="105"/>
        </w:numPr>
        <w:tabs>
          <w:tab w:val="num" w:pos="360"/>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6D3BEC" w:rsidRDefault="00E53743" w:rsidP="00BC293B">
      <w:pPr>
        <w:numPr>
          <w:ilvl w:val="0"/>
          <w:numId w:val="105"/>
        </w:numPr>
        <w:tabs>
          <w:tab w:val="num" w:pos="360"/>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6D3BEC" w:rsidRDefault="00E53743" w:rsidP="00BC293B">
      <w:pPr>
        <w:numPr>
          <w:ilvl w:val="0"/>
          <w:numId w:val="105"/>
        </w:numPr>
        <w:tabs>
          <w:tab w:val="num" w:pos="360"/>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методы биологической науки:</w:t>
      </w:r>
      <w:r w:rsidRPr="006D3BEC">
        <w:rPr>
          <w:rFonts w:ascii="Times New Roman" w:hAnsi="Times New Roman"/>
          <w:b/>
          <w:sz w:val="24"/>
          <w:szCs w:val="24"/>
        </w:rPr>
        <w:t xml:space="preserve"> </w:t>
      </w:r>
      <w:r w:rsidRPr="006D3BEC">
        <w:rPr>
          <w:rFonts w:ascii="Times New Roman" w:hAnsi="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6D3BEC" w:rsidRDefault="00E53743" w:rsidP="00BC293B">
      <w:pPr>
        <w:numPr>
          <w:ilvl w:val="0"/>
          <w:numId w:val="105"/>
        </w:numPr>
        <w:tabs>
          <w:tab w:val="num" w:pos="360"/>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6D3BEC" w:rsidRDefault="00E53743" w:rsidP="00BC293B">
      <w:pPr>
        <w:numPr>
          <w:ilvl w:val="0"/>
          <w:numId w:val="105"/>
        </w:numPr>
        <w:tabs>
          <w:tab w:val="num" w:pos="360"/>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6D3BEC" w:rsidRDefault="00A61E55" w:rsidP="00BC293B">
      <w:pPr>
        <w:numPr>
          <w:ilvl w:val="0"/>
          <w:numId w:val="105"/>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6D3BEC" w:rsidRDefault="00E53743" w:rsidP="00BC293B">
      <w:pPr>
        <w:numPr>
          <w:ilvl w:val="0"/>
          <w:numId w:val="105"/>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знать и соблюдать правила работы в кабинете биологии.</w:t>
      </w:r>
    </w:p>
    <w:p w:rsidR="00E53743" w:rsidRPr="006D3BEC" w:rsidRDefault="00E53743" w:rsidP="009905F4">
      <w:pPr>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E53743" w:rsidRPr="006D3BEC" w:rsidRDefault="00E53743" w:rsidP="00BC293B">
      <w:pPr>
        <w:numPr>
          <w:ilvl w:val="0"/>
          <w:numId w:val="106"/>
        </w:numPr>
        <w:tabs>
          <w:tab w:val="left" w:pos="993"/>
        </w:tabs>
        <w:autoSpaceDE w:val="0"/>
        <w:autoSpaceDN w:val="0"/>
        <w:adjustRightInd w:val="0"/>
        <w:spacing w:after="0" w:line="240" w:lineRule="auto"/>
        <w:ind w:left="0" w:right="142" w:firstLine="709"/>
        <w:contextualSpacing/>
        <w:jc w:val="both"/>
        <w:rPr>
          <w:rFonts w:ascii="Times New Roman" w:hAnsi="Times New Roman"/>
          <w:i/>
          <w:iCs/>
          <w:sz w:val="24"/>
          <w:szCs w:val="24"/>
        </w:rPr>
      </w:pPr>
      <w:r w:rsidRPr="006D3BEC">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6D3BEC">
        <w:rPr>
          <w:rFonts w:ascii="Times New Roman" w:hAnsi="Times New Roman"/>
          <w:i/>
          <w:iCs/>
          <w:sz w:val="24"/>
          <w:szCs w:val="24"/>
        </w:rPr>
        <w:t>;</w:t>
      </w:r>
    </w:p>
    <w:p w:rsidR="00E53743" w:rsidRPr="006D3BEC" w:rsidRDefault="00E53743" w:rsidP="00BC293B">
      <w:pPr>
        <w:numPr>
          <w:ilvl w:val="0"/>
          <w:numId w:val="106"/>
        </w:numPr>
        <w:tabs>
          <w:tab w:val="left" w:pos="993"/>
        </w:tabs>
        <w:autoSpaceDE w:val="0"/>
        <w:autoSpaceDN w:val="0"/>
        <w:adjustRightInd w:val="0"/>
        <w:spacing w:after="0" w:line="240" w:lineRule="auto"/>
        <w:ind w:left="0" w:right="142" w:firstLine="709"/>
        <w:contextualSpacing/>
        <w:jc w:val="both"/>
        <w:rPr>
          <w:rFonts w:ascii="Times New Roman" w:hAnsi="Times New Roman"/>
          <w:b/>
          <w:i/>
          <w:sz w:val="24"/>
          <w:szCs w:val="24"/>
        </w:rPr>
      </w:pPr>
      <w:r w:rsidRPr="006D3BEC">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D3BEC" w:rsidRDefault="00E53743" w:rsidP="00BC293B">
      <w:pPr>
        <w:numPr>
          <w:ilvl w:val="0"/>
          <w:numId w:val="106"/>
        </w:numPr>
        <w:tabs>
          <w:tab w:val="left" w:pos="993"/>
        </w:tabs>
        <w:autoSpaceDE w:val="0"/>
        <w:autoSpaceDN w:val="0"/>
        <w:adjustRightInd w:val="0"/>
        <w:spacing w:after="0" w:line="240" w:lineRule="auto"/>
        <w:ind w:left="0" w:right="142" w:firstLine="709"/>
        <w:contextualSpacing/>
        <w:jc w:val="both"/>
        <w:rPr>
          <w:rFonts w:ascii="Times New Roman" w:hAnsi="Times New Roman"/>
          <w:b/>
          <w:i/>
          <w:sz w:val="24"/>
          <w:szCs w:val="24"/>
        </w:rPr>
      </w:pPr>
      <w:r w:rsidRPr="006D3BEC">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6D3BEC" w:rsidRDefault="00E53743" w:rsidP="00BC293B">
      <w:pPr>
        <w:numPr>
          <w:ilvl w:val="0"/>
          <w:numId w:val="10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D3BEC" w:rsidRDefault="00E53743" w:rsidP="00BC293B">
      <w:pPr>
        <w:numPr>
          <w:ilvl w:val="0"/>
          <w:numId w:val="106"/>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6D3BEC" w:rsidRDefault="00E53743" w:rsidP="00BC293B">
      <w:pPr>
        <w:numPr>
          <w:ilvl w:val="0"/>
          <w:numId w:val="106"/>
        </w:numPr>
        <w:tabs>
          <w:tab w:val="left" w:pos="993"/>
        </w:tabs>
        <w:autoSpaceDE w:val="0"/>
        <w:autoSpaceDN w:val="0"/>
        <w:adjustRightInd w:val="0"/>
        <w:spacing w:after="0" w:line="240" w:lineRule="auto"/>
        <w:ind w:left="0" w:right="142" w:firstLine="709"/>
        <w:contextualSpacing/>
        <w:jc w:val="both"/>
        <w:rPr>
          <w:rFonts w:ascii="Times New Roman" w:hAnsi="Times New Roman"/>
          <w:b/>
          <w:sz w:val="24"/>
          <w:szCs w:val="24"/>
        </w:rPr>
      </w:pPr>
      <w:r w:rsidRPr="006D3BEC">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6D3BEC" w:rsidRDefault="00243C14" w:rsidP="009905F4">
      <w:pPr>
        <w:pStyle w:val="4"/>
        <w:spacing w:line="240" w:lineRule="auto"/>
        <w:ind w:right="142"/>
        <w:contextualSpacing/>
        <w:rPr>
          <w:sz w:val="24"/>
          <w:szCs w:val="24"/>
        </w:rPr>
      </w:pPr>
      <w:bookmarkStart w:id="70" w:name="_Toc409691642"/>
      <w:bookmarkStart w:id="71" w:name="_Toc410653965"/>
      <w:bookmarkStart w:id="72" w:name="_Toc414553151"/>
      <w:r w:rsidRPr="006D3BEC">
        <w:rPr>
          <w:sz w:val="24"/>
          <w:szCs w:val="24"/>
        </w:rPr>
        <w:t>1.2.</w:t>
      </w:r>
      <w:r w:rsidR="00A61E55" w:rsidRPr="006D3BEC">
        <w:rPr>
          <w:sz w:val="24"/>
          <w:szCs w:val="24"/>
        </w:rPr>
        <w:t>5.12</w:t>
      </w:r>
      <w:r w:rsidRPr="006D3BEC">
        <w:rPr>
          <w:sz w:val="24"/>
          <w:szCs w:val="24"/>
        </w:rPr>
        <w:t xml:space="preserve">. </w:t>
      </w:r>
      <w:r w:rsidR="00B540EE" w:rsidRPr="006D3BEC">
        <w:rPr>
          <w:sz w:val="24"/>
          <w:szCs w:val="24"/>
        </w:rPr>
        <w:t>Химия</w:t>
      </w:r>
      <w:bookmarkEnd w:id="70"/>
      <w:bookmarkEnd w:id="71"/>
      <w:bookmarkEnd w:id="72"/>
    </w:p>
    <w:p w:rsidR="00E53743" w:rsidRPr="006D3BEC" w:rsidRDefault="00E53743"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Выпускник научится:</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характеризовать основные методы познания: наблюдение, измерение, эксперимент;</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pacing w:val="1"/>
          <w:sz w:val="24"/>
          <w:szCs w:val="24"/>
        </w:rPr>
        <w:t>пи</w:t>
      </w:r>
      <w:r w:rsidRPr="006D3BEC">
        <w:rPr>
          <w:rFonts w:ascii="Times New Roman" w:hAnsi="Times New Roman"/>
          <w:spacing w:val="-2"/>
          <w:sz w:val="24"/>
          <w:szCs w:val="24"/>
        </w:rPr>
        <w:t>с</w:t>
      </w:r>
      <w:r w:rsidRPr="006D3BEC">
        <w:rPr>
          <w:rFonts w:ascii="Times New Roman" w:hAnsi="Times New Roman"/>
          <w:spacing w:val="1"/>
          <w:sz w:val="24"/>
          <w:szCs w:val="24"/>
        </w:rPr>
        <w:t>ы</w:t>
      </w:r>
      <w:r w:rsidRPr="006D3BEC">
        <w:rPr>
          <w:rFonts w:ascii="Times New Roman" w:hAnsi="Times New Roman"/>
          <w:sz w:val="24"/>
          <w:szCs w:val="24"/>
        </w:rPr>
        <w:t>вать</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во</w:t>
      </w:r>
      <w:r w:rsidRPr="006D3BEC">
        <w:rPr>
          <w:rFonts w:ascii="Times New Roman" w:hAnsi="Times New Roman"/>
          <w:spacing w:val="1"/>
          <w:sz w:val="24"/>
          <w:szCs w:val="24"/>
        </w:rPr>
        <w:t>й</w:t>
      </w:r>
      <w:r w:rsidRPr="006D3BEC">
        <w:rPr>
          <w:rFonts w:ascii="Times New Roman" w:hAnsi="Times New Roman"/>
          <w:sz w:val="24"/>
          <w:szCs w:val="24"/>
        </w:rPr>
        <w:t>ства</w:t>
      </w:r>
      <w:r w:rsidRPr="006D3BEC">
        <w:rPr>
          <w:rFonts w:ascii="Times New Roman" w:hAnsi="Times New Roman"/>
          <w:spacing w:val="-3"/>
          <w:sz w:val="24"/>
          <w:szCs w:val="24"/>
        </w:rPr>
        <w:t xml:space="preserve"> </w:t>
      </w:r>
      <w:r w:rsidRPr="006D3BEC">
        <w:rPr>
          <w:rFonts w:ascii="Times New Roman" w:hAnsi="Times New Roman"/>
          <w:spacing w:val="-1"/>
          <w:sz w:val="24"/>
          <w:szCs w:val="24"/>
        </w:rPr>
        <w:t>т</w:t>
      </w:r>
      <w:r w:rsidRPr="006D3BEC">
        <w:rPr>
          <w:rFonts w:ascii="Times New Roman" w:hAnsi="Times New Roman"/>
          <w:sz w:val="24"/>
          <w:szCs w:val="24"/>
        </w:rPr>
        <w:t>верд</w:t>
      </w:r>
      <w:r w:rsidRPr="006D3BEC">
        <w:rPr>
          <w:rFonts w:ascii="Times New Roman" w:hAnsi="Times New Roman"/>
          <w:spacing w:val="-2"/>
          <w:sz w:val="24"/>
          <w:szCs w:val="24"/>
        </w:rPr>
        <w:t>ы</w:t>
      </w:r>
      <w:r w:rsidRPr="006D3BEC">
        <w:rPr>
          <w:rFonts w:ascii="Times New Roman" w:hAnsi="Times New Roman"/>
          <w:spacing w:val="1"/>
          <w:sz w:val="24"/>
          <w:szCs w:val="24"/>
        </w:rPr>
        <w:t>х</w:t>
      </w:r>
      <w:r w:rsidRPr="006D3BEC">
        <w:rPr>
          <w:rFonts w:ascii="Times New Roman" w:hAnsi="Times New Roman"/>
          <w:sz w:val="24"/>
          <w:szCs w:val="24"/>
        </w:rPr>
        <w:t>, ж</w:t>
      </w:r>
      <w:r w:rsidRPr="006D3BEC">
        <w:rPr>
          <w:rFonts w:ascii="Times New Roman" w:hAnsi="Times New Roman"/>
          <w:spacing w:val="-1"/>
          <w:sz w:val="24"/>
          <w:szCs w:val="24"/>
        </w:rPr>
        <w:t>и</w:t>
      </w:r>
      <w:r w:rsidRPr="006D3BEC">
        <w:rPr>
          <w:rFonts w:ascii="Times New Roman" w:hAnsi="Times New Roman"/>
          <w:spacing w:val="1"/>
          <w:sz w:val="24"/>
          <w:szCs w:val="24"/>
        </w:rPr>
        <w:t>д</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pacing w:val="1"/>
          <w:sz w:val="24"/>
          <w:szCs w:val="24"/>
        </w:rPr>
        <w:t>х</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га</w:t>
      </w:r>
      <w:r w:rsidRPr="006D3BEC">
        <w:rPr>
          <w:rFonts w:ascii="Times New Roman" w:hAnsi="Times New Roman"/>
          <w:spacing w:val="-3"/>
          <w:sz w:val="24"/>
          <w:szCs w:val="24"/>
        </w:rPr>
        <w:t>з</w:t>
      </w:r>
      <w:r w:rsidRPr="006D3BEC">
        <w:rPr>
          <w:rFonts w:ascii="Times New Roman" w:hAnsi="Times New Roman"/>
          <w:spacing w:val="1"/>
          <w:sz w:val="24"/>
          <w:szCs w:val="24"/>
        </w:rPr>
        <w:t>о</w:t>
      </w:r>
      <w:r w:rsidRPr="006D3BEC">
        <w:rPr>
          <w:rFonts w:ascii="Times New Roman" w:hAnsi="Times New Roman"/>
          <w:spacing w:val="-1"/>
          <w:sz w:val="24"/>
          <w:szCs w:val="24"/>
        </w:rPr>
        <w:t>об</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2"/>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pacing w:val="-1"/>
          <w:sz w:val="24"/>
          <w:szCs w:val="24"/>
        </w:rPr>
        <w:t>в</w:t>
      </w:r>
      <w:r w:rsidRPr="006D3BEC">
        <w:rPr>
          <w:rFonts w:ascii="Times New Roman" w:hAnsi="Times New Roman"/>
          <w:sz w:val="24"/>
          <w:szCs w:val="24"/>
        </w:rPr>
        <w:t>е</w:t>
      </w:r>
      <w:r w:rsidRPr="006D3BEC">
        <w:rPr>
          <w:rFonts w:ascii="Times New Roman" w:hAnsi="Times New Roman"/>
          <w:spacing w:val="-3"/>
          <w:sz w:val="24"/>
          <w:szCs w:val="24"/>
        </w:rPr>
        <w:t>щ</w:t>
      </w:r>
      <w:r w:rsidRPr="006D3BEC">
        <w:rPr>
          <w:rFonts w:ascii="Times New Roman" w:hAnsi="Times New Roman"/>
          <w:sz w:val="24"/>
          <w:szCs w:val="24"/>
        </w:rPr>
        <w:t>еств, вы</w:t>
      </w:r>
      <w:r w:rsidRPr="006D3BEC">
        <w:rPr>
          <w:rFonts w:ascii="Times New Roman" w:hAnsi="Times New Roman"/>
          <w:spacing w:val="1"/>
          <w:sz w:val="24"/>
          <w:szCs w:val="24"/>
        </w:rPr>
        <w:t>д</w:t>
      </w:r>
      <w:r w:rsidRPr="006D3BEC">
        <w:rPr>
          <w:rFonts w:ascii="Times New Roman" w:hAnsi="Times New Roman"/>
          <w:sz w:val="24"/>
          <w:szCs w:val="24"/>
        </w:rPr>
        <w:t>ел</w:t>
      </w:r>
      <w:r w:rsidRPr="006D3BEC">
        <w:rPr>
          <w:rFonts w:ascii="Times New Roman" w:hAnsi="Times New Roman"/>
          <w:spacing w:val="-3"/>
          <w:sz w:val="24"/>
          <w:szCs w:val="24"/>
        </w:rPr>
        <w:t>я</w:t>
      </w:r>
      <w:r w:rsidRPr="006D3BEC">
        <w:rPr>
          <w:rFonts w:ascii="Times New Roman" w:hAnsi="Times New Roman"/>
          <w:sz w:val="24"/>
          <w:szCs w:val="24"/>
        </w:rPr>
        <w:t xml:space="preserve">я </w:t>
      </w:r>
      <w:r w:rsidRPr="006D3BEC">
        <w:rPr>
          <w:rFonts w:ascii="Times New Roman" w:hAnsi="Times New Roman"/>
          <w:spacing w:val="-2"/>
          <w:sz w:val="24"/>
          <w:szCs w:val="24"/>
        </w:rPr>
        <w:t>и</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4"/>
          <w:sz w:val="24"/>
          <w:szCs w:val="24"/>
        </w:rPr>
        <w:t>у</w:t>
      </w:r>
      <w:r w:rsidRPr="006D3BEC">
        <w:rPr>
          <w:rFonts w:ascii="Times New Roman" w:hAnsi="Times New Roman"/>
          <w:sz w:val="24"/>
          <w:szCs w:val="24"/>
        </w:rPr>
        <w:t>ществен</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е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зн</w:t>
      </w:r>
      <w:r w:rsidRPr="006D3BEC">
        <w:rPr>
          <w:rFonts w:ascii="Times New Roman" w:hAnsi="Times New Roman"/>
          <w:spacing w:val="-2"/>
          <w:sz w:val="24"/>
          <w:szCs w:val="24"/>
        </w:rPr>
        <w:t>а</w:t>
      </w:r>
      <w:r w:rsidRPr="006D3BEC">
        <w:rPr>
          <w:rFonts w:ascii="Times New Roman" w:hAnsi="Times New Roman"/>
          <w:sz w:val="24"/>
          <w:szCs w:val="24"/>
        </w:rPr>
        <w:t>ки;</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w:t>
      </w:r>
      <w:r w:rsidRPr="006D3BEC">
        <w:rPr>
          <w:rFonts w:ascii="Times New Roman" w:hAnsi="Times New Roman"/>
          <w:spacing w:val="-2"/>
          <w:sz w:val="24"/>
          <w:szCs w:val="24"/>
        </w:rPr>
        <w:t>к</w:t>
      </w:r>
      <w:r w:rsidRPr="006D3BEC">
        <w:rPr>
          <w:rFonts w:ascii="Times New Roman" w:hAnsi="Times New Roman"/>
          <w:spacing w:val="1"/>
          <w:sz w:val="24"/>
          <w:szCs w:val="24"/>
        </w:rPr>
        <w:t>ры</w:t>
      </w:r>
      <w:r w:rsidRPr="006D3BEC">
        <w:rPr>
          <w:rFonts w:ascii="Times New Roman" w:hAnsi="Times New Roman"/>
          <w:sz w:val="24"/>
          <w:szCs w:val="24"/>
        </w:rPr>
        <w:t>вать</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сл</w:t>
      </w:r>
      <w:r w:rsidRPr="006D3BEC">
        <w:rPr>
          <w:rFonts w:ascii="Times New Roman" w:hAnsi="Times New Roman"/>
          <w:spacing w:val="-1"/>
          <w:sz w:val="24"/>
          <w:szCs w:val="24"/>
        </w:rPr>
        <w:t xml:space="preserve"> о</w:t>
      </w:r>
      <w:r w:rsidRPr="006D3BEC">
        <w:rPr>
          <w:rFonts w:ascii="Times New Roman" w:hAnsi="Times New Roman"/>
          <w:sz w:val="24"/>
          <w:szCs w:val="24"/>
        </w:rPr>
        <w:t>с</w:t>
      </w:r>
      <w:r w:rsidRPr="006D3BEC">
        <w:rPr>
          <w:rFonts w:ascii="Times New Roman" w:hAnsi="Times New Roman"/>
          <w:spacing w:val="1"/>
          <w:sz w:val="24"/>
          <w:szCs w:val="24"/>
        </w:rPr>
        <w:t>но</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х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я</w:t>
      </w:r>
      <w:r w:rsidRPr="006D3BEC">
        <w:rPr>
          <w:rFonts w:ascii="Times New Roman" w:hAnsi="Times New Roman"/>
          <w:spacing w:val="-2"/>
          <w:sz w:val="24"/>
          <w:szCs w:val="24"/>
        </w:rPr>
        <w:t>т</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2"/>
          <w:sz w:val="24"/>
          <w:szCs w:val="24"/>
        </w:rPr>
        <w:t>«</w:t>
      </w:r>
      <w:r w:rsidRPr="006D3BEC">
        <w:rPr>
          <w:rFonts w:ascii="Times New Roman" w:hAnsi="Times New Roman"/>
          <w:sz w:val="24"/>
          <w:szCs w:val="24"/>
        </w:rPr>
        <w:t>ат</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1"/>
          <w:sz w:val="24"/>
          <w:szCs w:val="24"/>
        </w:rPr>
        <w:t>»</w:t>
      </w:r>
      <w:r w:rsidRPr="006D3BEC">
        <w:rPr>
          <w:rFonts w:ascii="Times New Roman" w:hAnsi="Times New Roman"/>
          <w:sz w:val="24"/>
          <w:szCs w:val="24"/>
        </w:rPr>
        <w:t xml:space="preserve">, </w:t>
      </w:r>
      <w:r w:rsidRPr="006D3BEC">
        <w:rPr>
          <w:rFonts w:ascii="Times New Roman" w:hAnsi="Times New Roman"/>
          <w:spacing w:val="-1"/>
          <w:sz w:val="24"/>
          <w:szCs w:val="24"/>
        </w:rPr>
        <w:t>«</w:t>
      </w:r>
      <w:r w:rsidRPr="006D3BEC">
        <w:rPr>
          <w:rFonts w:ascii="Times New Roman" w:hAnsi="Times New Roman"/>
          <w:sz w:val="24"/>
          <w:szCs w:val="24"/>
        </w:rPr>
        <w:t>м</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ек</w:t>
      </w:r>
      <w:r w:rsidRPr="006D3BEC">
        <w:rPr>
          <w:rFonts w:ascii="Times New Roman" w:hAnsi="Times New Roman"/>
          <w:spacing w:val="-3"/>
          <w:sz w:val="24"/>
          <w:szCs w:val="24"/>
        </w:rPr>
        <w:t>у</w:t>
      </w:r>
      <w:r w:rsidRPr="006D3BEC">
        <w:rPr>
          <w:rFonts w:ascii="Times New Roman" w:hAnsi="Times New Roman"/>
          <w:spacing w:val="-1"/>
          <w:sz w:val="24"/>
          <w:szCs w:val="24"/>
        </w:rPr>
        <w:t>л</w:t>
      </w:r>
      <w:r w:rsidRPr="006D3BEC">
        <w:rPr>
          <w:rFonts w:ascii="Times New Roman" w:hAnsi="Times New Roman"/>
          <w:sz w:val="24"/>
          <w:szCs w:val="24"/>
        </w:rPr>
        <w:t>а</w:t>
      </w:r>
      <w:r w:rsidRPr="006D3BEC">
        <w:rPr>
          <w:rFonts w:ascii="Times New Roman" w:hAnsi="Times New Roman"/>
          <w:spacing w:val="-1"/>
          <w:sz w:val="24"/>
          <w:szCs w:val="24"/>
        </w:rPr>
        <w:t>»</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w:t>
      </w:r>
      <w:r w:rsidRPr="006D3BEC">
        <w:rPr>
          <w:rFonts w:ascii="Times New Roman" w:hAnsi="Times New Roman"/>
          <w:spacing w:val="1"/>
          <w:sz w:val="24"/>
          <w:szCs w:val="24"/>
        </w:rPr>
        <w:t>хи</w:t>
      </w:r>
      <w:r w:rsidRPr="006D3BEC">
        <w:rPr>
          <w:rFonts w:ascii="Times New Roman" w:hAnsi="Times New Roman"/>
          <w:sz w:val="24"/>
          <w:szCs w:val="24"/>
        </w:rPr>
        <w:t>м</w:t>
      </w:r>
      <w:r w:rsidRPr="006D3BEC">
        <w:rPr>
          <w:rFonts w:ascii="Times New Roman" w:hAnsi="Times New Roman"/>
          <w:spacing w:val="-2"/>
          <w:sz w:val="24"/>
          <w:szCs w:val="24"/>
        </w:rPr>
        <w:t>ич</w:t>
      </w:r>
      <w:r w:rsidRPr="006D3BEC">
        <w:rPr>
          <w:rFonts w:ascii="Times New Roman" w:hAnsi="Times New Roman"/>
          <w:sz w:val="24"/>
          <w:szCs w:val="24"/>
        </w:rPr>
        <w:t>еск</w:t>
      </w:r>
      <w:r w:rsidRPr="006D3BEC">
        <w:rPr>
          <w:rFonts w:ascii="Times New Roman" w:hAnsi="Times New Roman"/>
          <w:spacing w:val="-1"/>
          <w:sz w:val="24"/>
          <w:szCs w:val="24"/>
        </w:rPr>
        <w:t>и</w:t>
      </w:r>
      <w:r w:rsidRPr="006D3BEC">
        <w:rPr>
          <w:rFonts w:ascii="Times New Roman" w:hAnsi="Times New Roman"/>
          <w:sz w:val="24"/>
          <w:szCs w:val="24"/>
        </w:rPr>
        <w:t>й э</w:t>
      </w:r>
      <w:r w:rsidRPr="006D3BEC">
        <w:rPr>
          <w:rFonts w:ascii="Times New Roman" w:hAnsi="Times New Roman"/>
          <w:spacing w:val="-1"/>
          <w:sz w:val="24"/>
          <w:szCs w:val="24"/>
        </w:rPr>
        <w:t>л</w:t>
      </w:r>
      <w:r w:rsidRPr="006D3BEC">
        <w:rPr>
          <w:rFonts w:ascii="Times New Roman" w:hAnsi="Times New Roman"/>
          <w:sz w:val="24"/>
          <w:szCs w:val="24"/>
        </w:rPr>
        <w:t>еме</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1"/>
          <w:sz w:val="24"/>
          <w:szCs w:val="24"/>
        </w:rPr>
        <w:t>»</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z w:val="24"/>
          <w:szCs w:val="24"/>
        </w:rPr>
        <w:t>вещест</w:t>
      </w:r>
      <w:r w:rsidRPr="006D3BEC">
        <w:rPr>
          <w:rFonts w:ascii="Times New Roman" w:hAnsi="Times New Roman"/>
          <w:spacing w:val="-1"/>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w:t>
      </w:r>
      <w:r w:rsidRPr="006D3BEC">
        <w:rPr>
          <w:rFonts w:ascii="Times New Roman" w:hAnsi="Times New Roman"/>
          <w:sz w:val="24"/>
          <w:szCs w:val="24"/>
        </w:rPr>
        <w:t xml:space="preserve">, </w:t>
      </w:r>
      <w:r w:rsidRPr="006D3BEC">
        <w:rPr>
          <w:rFonts w:ascii="Times New Roman" w:hAnsi="Times New Roman"/>
          <w:spacing w:val="-1"/>
          <w:sz w:val="24"/>
          <w:szCs w:val="24"/>
        </w:rPr>
        <w:t>«</w:t>
      </w:r>
      <w:r w:rsidRPr="006D3BEC">
        <w:rPr>
          <w:rFonts w:ascii="Times New Roman" w:hAnsi="Times New Roman"/>
          <w:sz w:val="24"/>
          <w:szCs w:val="24"/>
        </w:rPr>
        <w:t>сложное вещ</w:t>
      </w:r>
      <w:r w:rsidRPr="006D3BEC">
        <w:rPr>
          <w:rFonts w:ascii="Times New Roman" w:hAnsi="Times New Roman"/>
          <w:spacing w:val="-3"/>
          <w:sz w:val="24"/>
          <w:szCs w:val="24"/>
        </w:rPr>
        <w:t>е</w:t>
      </w:r>
      <w:r w:rsidRPr="006D3BEC">
        <w:rPr>
          <w:rFonts w:ascii="Times New Roman" w:hAnsi="Times New Roman"/>
          <w:sz w:val="24"/>
          <w:szCs w:val="24"/>
        </w:rPr>
        <w:t>ств</w:t>
      </w:r>
      <w:r w:rsidRPr="006D3BEC">
        <w:rPr>
          <w:rFonts w:ascii="Times New Roman" w:hAnsi="Times New Roman"/>
          <w:spacing w:val="-2"/>
          <w:sz w:val="24"/>
          <w:szCs w:val="24"/>
        </w:rPr>
        <w:t>о</w:t>
      </w:r>
      <w:r w:rsidRPr="006D3BEC">
        <w:rPr>
          <w:rFonts w:ascii="Times New Roman" w:hAnsi="Times New Roman"/>
          <w:spacing w:val="-1"/>
          <w:sz w:val="24"/>
          <w:szCs w:val="24"/>
        </w:rPr>
        <w:t>»</w:t>
      </w:r>
      <w:r w:rsidRPr="006D3BEC">
        <w:rPr>
          <w:rFonts w:ascii="Times New Roman" w:hAnsi="Times New Roman"/>
          <w:sz w:val="24"/>
          <w:szCs w:val="24"/>
        </w:rPr>
        <w:t xml:space="preserve">, </w:t>
      </w:r>
      <w:r w:rsidRPr="006D3BEC">
        <w:rPr>
          <w:rFonts w:ascii="Times New Roman" w:hAnsi="Times New Roman"/>
          <w:spacing w:val="-1"/>
          <w:sz w:val="24"/>
          <w:szCs w:val="24"/>
        </w:rPr>
        <w:t>«</w:t>
      </w:r>
      <w:r w:rsidRPr="006D3BEC">
        <w:rPr>
          <w:rFonts w:ascii="Times New Roman" w:hAnsi="Times New Roman"/>
          <w:sz w:val="24"/>
          <w:szCs w:val="24"/>
        </w:rPr>
        <w:t>ва</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ь»</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х</w:t>
      </w:r>
      <w:r w:rsidRPr="006D3BEC">
        <w:rPr>
          <w:rFonts w:ascii="Times New Roman" w:hAnsi="Times New Roman"/>
          <w:spacing w:val="-1"/>
          <w:sz w:val="24"/>
          <w:szCs w:val="24"/>
        </w:rPr>
        <w:t>и</w:t>
      </w:r>
      <w:r w:rsidRPr="006D3BEC">
        <w:rPr>
          <w:rFonts w:ascii="Times New Roman" w:hAnsi="Times New Roman"/>
          <w:sz w:val="24"/>
          <w:szCs w:val="24"/>
        </w:rPr>
        <w:t>ми</w:t>
      </w:r>
      <w:r w:rsidRPr="006D3BEC">
        <w:rPr>
          <w:rFonts w:ascii="Times New Roman" w:hAnsi="Times New Roman"/>
          <w:spacing w:val="1"/>
          <w:sz w:val="24"/>
          <w:szCs w:val="24"/>
        </w:rPr>
        <w:t>ч</w:t>
      </w:r>
      <w:r w:rsidRPr="006D3BEC">
        <w:rPr>
          <w:rFonts w:ascii="Times New Roman" w:hAnsi="Times New Roman"/>
          <w:sz w:val="24"/>
          <w:szCs w:val="24"/>
        </w:rPr>
        <w:t>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3"/>
          <w:sz w:val="24"/>
          <w:szCs w:val="24"/>
        </w:rPr>
        <w:t>а</w:t>
      </w:r>
      <w:r w:rsidRPr="006D3BEC">
        <w:rPr>
          <w:rFonts w:ascii="Times New Roman" w:hAnsi="Times New Roman"/>
          <w:sz w:val="24"/>
          <w:szCs w:val="24"/>
        </w:rPr>
        <w:t xml:space="preserve">я </w:t>
      </w:r>
      <w:r w:rsidRPr="006D3BEC">
        <w:rPr>
          <w:rFonts w:ascii="Times New Roman" w:hAnsi="Times New Roman"/>
          <w:spacing w:val="1"/>
          <w:sz w:val="24"/>
          <w:szCs w:val="24"/>
        </w:rPr>
        <w:t>р</w:t>
      </w:r>
      <w:r w:rsidRPr="006D3BEC">
        <w:rPr>
          <w:rFonts w:ascii="Times New Roman" w:hAnsi="Times New Roman"/>
          <w:sz w:val="24"/>
          <w:szCs w:val="24"/>
        </w:rPr>
        <w:t>еа</w:t>
      </w:r>
      <w:r w:rsidRPr="006D3BEC">
        <w:rPr>
          <w:rFonts w:ascii="Times New Roman" w:hAnsi="Times New Roman"/>
          <w:spacing w:val="-2"/>
          <w:sz w:val="24"/>
          <w:szCs w:val="24"/>
        </w:rPr>
        <w:t>к</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2"/>
          <w:sz w:val="24"/>
          <w:szCs w:val="24"/>
        </w:rPr>
        <w:t>с</w:t>
      </w:r>
      <w:r w:rsidRPr="006D3BEC">
        <w:rPr>
          <w:rFonts w:ascii="Times New Roman" w:hAnsi="Times New Roman"/>
          <w:spacing w:val="1"/>
          <w:sz w:val="24"/>
          <w:szCs w:val="24"/>
        </w:rPr>
        <w:t>по</w:t>
      </w:r>
      <w:r w:rsidRPr="006D3BEC">
        <w:rPr>
          <w:rFonts w:ascii="Times New Roman" w:hAnsi="Times New Roman"/>
          <w:spacing w:val="-1"/>
          <w:sz w:val="24"/>
          <w:szCs w:val="24"/>
        </w:rPr>
        <w:t>ль</w:t>
      </w:r>
      <w:r w:rsidRPr="006D3BEC">
        <w:rPr>
          <w:rFonts w:ascii="Times New Roman" w:hAnsi="Times New Roman"/>
          <w:sz w:val="24"/>
          <w:szCs w:val="24"/>
        </w:rPr>
        <w:t>з</w:t>
      </w:r>
      <w:r w:rsidRPr="006D3BEC">
        <w:rPr>
          <w:rFonts w:ascii="Times New Roman" w:hAnsi="Times New Roman"/>
          <w:spacing w:val="-4"/>
          <w:sz w:val="24"/>
          <w:szCs w:val="24"/>
        </w:rPr>
        <w:t>у</w:t>
      </w:r>
      <w:r w:rsidRPr="006D3BEC">
        <w:rPr>
          <w:rFonts w:ascii="Times New Roman" w:hAnsi="Times New Roman"/>
          <w:sz w:val="24"/>
          <w:szCs w:val="24"/>
        </w:rPr>
        <w:t>я знак</w:t>
      </w:r>
      <w:r w:rsidRPr="006D3BEC">
        <w:rPr>
          <w:rFonts w:ascii="Times New Roman" w:hAnsi="Times New Roman"/>
          <w:spacing w:val="2"/>
          <w:sz w:val="24"/>
          <w:szCs w:val="24"/>
        </w:rPr>
        <w:t>о</w:t>
      </w:r>
      <w:r w:rsidRPr="006D3BEC">
        <w:rPr>
          <w:rFonts w:ascii="Times New Roman" w:hAnsi="Times New Roman"/>
          <w:sz w:val="24"/>
          <w:szCs w:val="24"/>
        </w:rPr>
        <w:t>в</w:t>
      </w:r>
      <w:r w:rsidRPr="006D3BEC">
        <w:rPr>
          <w:rFonts w:ascii="Times New Roman" w:hAnsi="Times New Roman"/>
          <w:spacing w:val="-4"/>
          <w:sz w:val="24"/>
          <w:szCs w:val="24"/>
        </w:rPr>
        <w:t>у</w:t>
      </w:r>
      <w:r w:rsidRPr="006D3BEC">
        <w:rPr>
          <w:rFonts w:ascii="Times New Roman" w:hAnsi="Times New Roman"/>
          <w:sz w:val="24"/>
          <w:szCs w:val="24"/>
        </w:rPr>
        <w:t>ю с</w:t>
      </w:r>
      <w:r w:rsidRPr="006D3BEC">
        <w:rPr>
          <w:rFonts w:ascii="Times New Roman" w:hAnsi="Times New Roman"/>
          <w:spacing w:val="1"/>
          <w:sz w:val="24"/>
          <w:szCs w:val="24"/>
        </w:rPr>
        <w:t>и</w:t>
      </w:r>
      <w:r w:rsidRPr="006D3BEC">
        <w:rPr>
          <w:rFonts w:ascii="Times New Roman" w:hAnsi="Times New Roman"/>
          <w:sz w:val="24"/>
          <w:szCs w:val="24"/>
        </w:rPr>
        <w:t>стему</w:t>
      </w:r>
      <w:r w:rsidRPr="006D3BEC">
        <w:rPr>
          <w:rFonts w:ascii="Times New Roman" w:hAnsi="Times New Roman"/>
          <w:spacing w:val="-4"/>
          <w:sz w:val="24"/>
          <w:szCs w:val="24"/>
        </w:rPr>
        <w:t xml:space="preserve"> </w:t>
      </w:r>
      <w:r w:rsidRPr="006D3BEC">
        <w:rPr>
          <w:rFonts w:ascii="Times New Roman" w:hAnsi="Times New Roman"/>
          <w:sz w:val="24"/>
          <w:szCs w:val="24"/>
        </w:rPr>
        <w:t>х</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и;</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w:t>
      </w:r>
      <w:r w:rsidRPr="006D3BEC">
        <w:rPr>
          <w:rFonts w:ascii="Times New Roman" w:hAnsi="Times New Roman"/>
          <w:spacing w:val="-2"/>
          <w:sz w:val="24"/>
          <w:szCs w:val="24"/>
        </w:rPr>
        <w:t>к</w:t>
      </w:r>
      <w:r w:rsidRPr="006D3BEC">
        <w:rPr>
          <w:rFonts w:ascii="Times New Roman" w:hAnsi="Times New Roman"/>
          <w:spacing w:val="1"/>
          <w:sz w:val="24"/>
          <w:szCs w:val="24"/>
        </w:rPr>
        <w:t>ры</w:t>
      </w:r>
      <w:r w:rsidRPr="006D3BEC">
        <w:rPr>
          <w:rFonts w:ascii="Times New Roman" w:hAnsi="Times New Roman"/>
          <w:sz w:val="24"/>
          <w:szCs w:val="24"/>
        </w:rPr>
        <w:t>вать</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сл</w:t>
      </w:r>
      <w:r w:rsidRPr="006D3BEC">
        <w:rPr>
          <w:rFonts w:ascii="Times New Roman" w:hAnsi="Times New Roman"/>
          <w:spacing w:val="-1"/>
          <w:sz w:val="24"/>
          <w:szCs w:val="24"/>
        </w:rPr>
        <w:t xml:space="preserve"> </w:t>
      </w:r>
      <w:r w:rsidRPr="006D3BEC">
        <w:rPr>
          <w:rFonts w:ascii="Times New Roman" w:hAnsi="Times New Roman"/>
          <w:spacing w:val="-3"/>
          <w:sz w:val="24"/>
          <w:szCs w:val="24"/>
        </w:rPr>
        <w:t>з</w:t>
      </w:r>
      <w:r w:rsidRPr="006D3BEC">
        <w:rPr>
          <w:rFonts w:ascii="Times New Roman" w:hAnsi="Times New Roman"/>
          <w:sz w:val="24"/>
          <w:szCs w:val="24"/>
        </w:rPr>
        <w:t>акон</w:t>
      </w:r>
      <w:r w:rsidRPr="006D3BEC">
        <w:rPr>
          <w:rFonts w:ascii="Times New Roman" w:hAnsi="Times New Roman"/>
          <w:spacing w:val="1"/>
          <w:sz w:val="24"/>
          <w:szCs w:val="24"/>
        </w:rPr>
        <w:t>о</w:t>
      </w:r>
      <w:r w:rsidRPr="006D3BEC">
        <w:rPr>
          <w:rFonts w:ascii="Times New Roman" w:hAnsi="Times New Roman"/>
          <w:sz w:val="24"/>
          <w:szCs w:val="24"/>
        </w:rPr>
        <w:t>в с</w:t>
      </w:r>
      <w:r w:rsidRPr="006D3BEC">
        <w:rPr>
          <w:rFonts w:ascii="Times New Roman" w:hAnsi="Times New Roman"/>
          <w:spacing w:val="-1"/>
          <w:sz w:val="24"/>
          <w:szCs w:val="24"/>
        </w:rPr>
        <w:t>о</w:t>
      </w:r>
      <w:r w:rsidRPr="006D3BEC">
        <w:rPr>
          <w:rFonts w:ascii="Times New Roman" w:hAnsi="Times New Roman"/>
          <w:spacing w:val="1"/>
          <w:sz w:val="24"/>
          <w:szCs w:val="24"/>
        </w:rPr>
        <w:t>хр</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мас</w:t>
      </w:r>
      <w:r w:rsidRPr="006D3BEC">
        <w:rPr>
          <w:rFonts w:ascii="Times New Roman" w:hAnsi="Times New Roman"/>
          <w:spacing w:val="-2"/>
          <w:sz w:val="24"/>
          <w:szCs w:val="24"/>
        </w:rPr>
        <w:t>с</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pacing w:val="-4"/>
          <w:sz w:val="24"/>
          <w:szCs w:val="24"/>
        </w:rPr>
        <w:t>в</w:t>
      </w:r>
      <w:r w:rsidRPr="006D3BEC">
        <w:rPr>
          <w:rFonts w:ascii="Times New Roman" w:hAnsi="Times New Roman"/>
          <w:sz w:val="24"/>
          <w:szCs w:val="24"/>
        </w:rPr>
        <w:t xml:space="preserve">еществ, </w:t>
      </w:r>
      <w:r w:rsidRPr="006D3BEC">
        <w:rPr>
          <w:rFonts w:ascii="Times New Roman" w:hAnsi="Times New Roman"/>
          <w:spacing w:val="1"/>
          <w:sz w:val="24"/>
          <w:szCs w:val="24"/>
        </w:rPr>
        <w:t>по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2"/>
          <w:sz w:val="24"/>
          <w:szCs w:val="24"/>
        </w:rPr>
        <w:t>я</w:t>
      </w:r>
      <w:r w:rsidRPr="006D3BEC">
        <w:rPr>
          <w:rFonts w:ascii="Times New Roman" w:hAnsi="Times New Roman"/>
          <w:spacing w:val="1"/>
          <w:sz w:val="24"/>
          <w:szCs w:val="24"/>
        </w:rPr>
        <w:t>н</w:t>
      </w:r>
      <w:r w:rsidRPr="006D3BEC">
        <w:rPr>
          <w:rFonts w:ascii="Times New Roman" w:hAnsi="Times New Roman"/>
          <w:sz w:val="24"/>
          <w:szCs w:val="24"/>
        </w:rPr>
        <w:t>ства</w:t>
      </w:r>
      <w:r w:rsidRPr="006D3BEC">
        <w:rPr>
          <w:rFonts w:ascii="Times New Roman" w:hAnsi="Times New Roman"/>
          <w:spacing w:val="-1"/>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ста</w:t>
      </w:r>
      <w:r w:rsidRPr="006D3BEC">
        <w:rPr>
          <w:rFonts w:ascii="Times New Roman" w:hAnsi="Times New Roman"/>
          <w:spacing w:val="-3"/>
          <w:sz w:val="24"/>
          <w:szCs w:val="24"/>
        </w:rPr>
        <w:t>в</w:t>
      </w:r>
      <w:r w:rsidRPr="006D3BEC">
        <w:rPr>
          <w:rFonts w:ascii="Times New Roman" w:hAnsi="Times New Roman"/>
          <w:spacing w:val="-2"/>
          <w:sz w:val="24"/>
          <w:szCs w:val="24"/>
        </w:rPr>
        <w:t>а</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ат</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2"/>
          <w:sz w:val="24"/>
          <w:szCs w:val="24"/>
        </w:rPr>
        <w:t>н</w:t>
      </w:r>
      <w:r w:rsidRPr="006D3BEC">
        <w:rPr>
          <w:rFonts w:ascii="Times New Roman" w:hAnsi="Times New Roman"/>
          <w:spacing w:val="4"/>
          <w:sz w:val="24"/>
          <w:szCs w:val="24"/>
        </w:rPr>
        <w:t>о</w:t>
      </w:r>
      <w:r w:rsidRPr="006D3BEC">
        <w:rPr>
          <w:rFonts w:ascii="Times New Roman" w:hAnsi="Times New Roman"/>
          <w:sz w:val="24"/>
          <w:szCs w:val="24"/>
        </w:rPr>
        <w:t>-м</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ек</w:t>
      </w:r>
      <w:r w:rsidRPr="006D3BEC">
        <w:rPr>
          <w:rFonts w:ascii="Times New Roman" w:hAnsi="Times New Roman"/>
          <w:spacing w:val="-3"/>
          <w:sz w:val="24"/>
          <w:szCs w:val="24"/>
        </w:rPr>
        <w:t>у</w:t>
      </w:r>
      <w:r w:rsidRPr="006D3BEC">
        <w:rPr>
          <w:rFonts w:ascii="Times New Roman" w:hAnsi="Times New Roman"/>
          <w:spacing w:val="-1"/>
          <w:sz w:val="24"/>
          <w:szCs w:val="24"/>
        </w:rPr>
        <w:t>л</w:t>
      </w:r>
      <w:r w:rsidRPr="006D3BEC">
        <w:rPr>
          <w:rFonts w:ascii="Times New Roman" w:hAnsi="Times New Roman"/>
          <w:sz w:val="24"/>
          <w:szCs w:val="24"/>
        </w:rPr>
        <w:t>я</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1"/>
          <w:sz w:val="24"/>
          <w:szCs w:val="24"/>
        </w:rPr>
        <w:t>т</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и;</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чать</w:t>
      </w:r>
      <w:r w:rsidRPr="006D3BEC">
        <w:rPr>
          <w:rFonts w:ascii="Times New Roman" w:hAnsi="Times New Roman"/>
          <w:spacing w:val="-1"/>
          <w:sz w:val="24"/>
          <w:szCs w:val="24"/>
        </w:rPr>
        <w:t xml:space="preserve"> х</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ск</w:t>
      </w:r>
      <w:r w:rsidRPr="006D3BEC">
        <w:rPr>
          <w:rFonts w:ascii="Times New Roman" w:hAnsi="Times New Roman"/>
          <w:spacing w:val="1"/>
          <w:sz w:val="24"/>
          <w:szCs w:val="24"/>
        </w:rPr>
        <w:t>и</w:t>
      </w:r>
      <w:r w:rsidRPr="006D3BEC">
        <w:rPr>
          <w:rFonts w:ascii="Times New Roman" w:hAnsi="Times New Roman"/>
          <w:sz w:val="24"/>
          <w:szCs w:val="24"/>
        </w:rPr>
        <w:t>е и ф</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2"/>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 яв</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н</w:t>
      </w:r>
      <w:r w:rsidRPr="006D3BEC">
        <w:rPr>
          <w:rFonts w:ascii="Times New Roman" w:hAnsi="Times New Roman"/>
          <w:sz w:val="24"/>
          <w:szCs w:val="24"/>
        </w:rPr>
        <w:t>азывать</w:t>
      </w:r>
      <w:r w:rsidRPr="006D3BEC">
        <w:rPr>
          <w:rFonts w:ascii="Times New Roman" w:hAnsi="Times New Roman"/>
          <w:spacing w:val="-1"/>
          <w:sz w:val="24"/>
          <w:szCs w:val="24"/>
        </w:rPr>
        <w:t xml:space="preserve"> </w:t>
      </w:r>
      <w:r w:rsidRPr="006D3BEC">
        <w:rPr>
          <w:rFonts w:ascii="Times New Roman" w:hAnsi="Times New Roman"/>
          <w:sz w:val="24"/>
          <w:szCs w:val="24"/>
        </w:rPr>
        <w:t>хи</w:t>
      </w:r>
      <w:r w:rsidRPr="006D3BEC">
        <w:rPr>
          <w:rFonts w:ascii="Times New Roman" w:hAnsi="Times New Roman"/>
          <w:spacing w:val="-1"/>
          <w:sz w:val="24"/>
          <w:szCs w:val="24"/>
        </w:rPr>
        <w:t>м</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эл</w:t>
      </w:r>
      <w:r w:rsidRPr="006D3BEC">
        <w:rPr>
          <w:rFonts w:ascii="Times New Roman" w:hAnsi="Times New Roman"/>
          <w:sz w:val="24"/>
          <w:szCs w:val="24"/>
        </w:rPr>
        <w:t>еме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z w:val="24"/>
          <w:szCs w:val="24"/>
        </w:rPr>
        <w:t>ы;</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pacing w:val="1"/>
          <w:sz w:val="24"/>
          <w:szCs w:val="24"/>
        </w:rPr>
        <w:t>пр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елять</w:t>
      </w:r>
      <w:r w:rsidRPr="006D3BEC">
        <w:rPr>
          <w:rFonts w:ascii="Times New Roman" w:hAnsi="Times New Roman"/>
          <w:spacing w:val="-1"/>
          <w:sz w:val="24"/>
          <w:szCs w:val="24"/>
        </w:rPr>
        <w:t xml:space="preserve"> </w:t>
      </w:r>
      <w:r w:rsidRPr="006D3BEC">
        <w:rPr>
          <w:rFonts w:ascii="Times New Roman" w:hAnsi="Times New Roman"/>
          <w:spacing w:val="-3"/>
          <w:sz w:val="24"/>
          <w:szCs w:val="24"/>
        </w:rPr>
        <w:t>с</w:t>
      </w:r>
      <w:r w:rsidRPr="006D3BEC">
        <w:rPr>
          <w:rFonts w:ascii="Times New Roman" w:hAnsi="Times New Roman"/>
          <w:spacing w:val="1"/>
          <w:sz w:val="24"/>
          <w:szCs w:val="24"/>
        </w:rPr>
        <w:t>о</w:t>
      </w:r>
      <w:r w:rsidRPr="006D3BEC">
        <w:rPr>
          <w:rFonts w:ascii="Times New Roman" w:hAnsi="Times New Roman"/>
          <w:sz w:val="24"/>
          <w:szCs w:val="24"/>
        </w:rPr>
        <w:t>став</w:t>
      </w:r>
      <w:r w:rsidRPr="006D3BEC">
        <w:rPr>
          <w:rFonts w:ascii="Times New Roman" w:hAnsi="Times New Roman"/>
          <w:spacing w:val="-1"/>
          <w:sz w:val="24"/>
          <w:szCs w:val="24"/>
        </w:rPr>
        <w:t xml:space="preserve"> </w:t>
      </w:r>
      <w:r w:rsidRPr="006D3BEC">
        <w:rPr>
          <w:rFonts w:ascii="Times New Roman" w:hAnsi="Times New Roman"/>
          <w:spacing w:val="-3"/>
          <w:sz w:val="24"/>
          <w:szCs w:val="24"/>
        </w:rPr>
        <w:t>в</w:t>
      </w:r>
      <w:r w:rsidRPr="006D3BEC">
        <w:rPr>
          <w:rFonts w:ascii="Times New Roman" w:hAnsi="Times New Roman"/>
          <w:sz w:val="24"/>
          <w:szCs w:val="24"/>
        </w:rPr>
        <w:t>еществ</w:t>
      </w:r>
      <w:r w:rsidRPr="006D3BEC">
        <w:rPr>
          <w:rFonts w:ascii="Times New Roman" w:hAnsi="Times New Roman"/>
          <w:spacing w:val="-1"/>
          <w:sz w:val="24"/>
          <w:szCs w:val="24"/>
        </w:rPr>
        <w:t xml:space="preserve"> п</w:t>
      </w:r>
      <w:r w:rsidRPr="006D3BEC">
        <w:rPr>
          <w:rFonts w:ascii="Times New Roman" w:hAnsi="Times New Roman"/>
          <w:sz w:val="24"/>
          <w:szCs w:val="24"/>
        </w:rPr>
        <w:t>о</w:t>
      </w:r>
      <w:r w:rsidRPr="006D3BEC">
        <w:rPr>
          <w:rFonts w:ascii="Times New Roman" w:hAnsi="Times New Roman"/>
          <w:spacing w:val="1"/>
          <w:sz w:val="24"/>
          <w:szCs w:val="24"/>
        </w:rPr>
        <w:t xml:space="preserve"> </w:t>
      </w:r>
      <w:r w:rsidRPr="006D3BEC">
        <w:rPr>
          <w:rFonts w:ascii="Times New Roman" w:hAnsi="Times New Roman"/>
          <w:spacing w:val="-2"/>
          <w:sz w:val="24"/>
          <w:szCs w:val="24"/>
        </w:rPr>
        <w:t>и</w:t>
      </w:r>
      <w:r w:rsidRPr="006D3BEC">
        <w:rPr>
          <w:rFonts w:ascii="Times New Roman" w:hAnsi="Times New Roman"/>
          <w:sz w:val="24"/>
          <w:szCs w:val="24"/>
        </w:rPr>
        <w:t>х форм</w:t>
      </w:r>
      <w:r w:rsidRPr="006D3BEC">
        <w:rPr>
          <w:rFonts w:ascii="Times New Roman" w:hAnsi="Times New Roman"/>
          <w:spacing w:val="-3"/>
          <w:sz w:val="24"/>
          <w:szCs w:val="24"/>
        </w:rPr>
        <w:t>у</w:t>
      </w:r>
      <w:r w:rsidRPr="006D3BEC">
        <w:rPr>
          <w:rFonts w:ascii="Times New Roman" w:hAnsi="Times New Roman"/>
          <w:spacing w:val="-1"/>
          <w:sz w:val="24"/>
          <w:szCs w:val="24"/>
        </w:rPr>
        <w:t>л</w:t>
      </w:r>
      <w:r w:rsidRPr="006D3BEC">
        <w:rPr>
          <w:rFonts w:ascii="Times New Roman" w:hAnsi="Times New Roman"/>
          <w:sz w:val="24"/>
          <w:szCs w:val="24"/>
        </w:rPr>
        <w:t>ам;</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pacing w:val="1"/>
          <w:sz w:val="24"/>
          <w:szCs w:val="24"/>
        </w:rPr>
        <w:t>пр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елять</w:t>
      </w:r>
      <w:r w:rsidRPr="006D3BEC">
        <w:rPr>
          <w:rFonts w:ascii="Times New Roman" w:hAnsi="Times New Roman"/>
          <w:spacing w:val="-1"/>
          <w:sz w:val="24"/>
          <w:szCs w:val="24"/>
        </w:rPr>
        <w:t xml:space="preserve"> в</w:t>
      </w:r>
      <w:r w:rsidRPr="006D3BEC">
        <w:rPr>
          <w:rFonts w:ascii="Times New Roman" w:hAnsi="Times New Roman"/>
          <w:sz w:val="24"/>
          <w:szCs w:val="24"/>
        </w:rPr>
        <w:t>ален</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сть</w:t>
      </w:r>
      <w:r w:rsidRPr="006D3BEC">
        <w:rPr>
          <w:rFonts w:ascii="Times New Roman" w:hAnsi="Times New Roman"/>
          <w:spacing w:val="-1"/>
          <w:sz w:val="24"/>
          <w:szCs w:val="24"/>
        </w:rPr>
        <w:t xml:space="preserve"> </w:t>
      </w:r>
      <w:r w:rsidRPr="006D3BEC">
        <w:rPr>
          <w:rFonts w:ascii="Times New Roman" w:hAnsi="Times New Roman"/>
          <w:sz w:val="24"/>
          <w:szCs w:val="24"/>
        </w:rPr>
        <w:t>ат</w:t>
      </w:r>
      <w:r w:rsidRPr="006D3BEC">
        <w:rPr>
          <w:rFonts w:ascii="Times New Roman" w:hAnsi="Times New Roman"/>
          <w:spacing w:val="-2"/>
          <w:sz w:val="24"/>
          <w:szCs w:val="24"/>
        </w:rPr>
        <w:t>о</w:t>
      </w:r>
      <w:r w:rsidRPr="006D3BEC">
        <w:rPr>
          <w:rFonts w:ascii="Times New Roman" w:hAnsi="Times New Roman"/>
          <w:sz w:val="24"/>
          <w:szCs w:val="24"/>
        </w:rPr>
        <w:t>ма э</w:t>
      </w:r>
      <w:r w:rsidRPr="006D3BEC">
        <w:rPr>
          <w:rFonts w:ascii="Times New Roman" w:hAnsi="Times New Roman"/>
          <w:spacing w:val="-1"/>
          <w:sz w:val="24"/>
          <w:szCs w:val="24"/>
        </w:rPr>
        <w:t>л</w:t>
      </w:r>
      <w:r w:rsidRPr="006D3BEC">
        <w:rPr>
          <w:rFonts w:ascii="Times New Roman" w:hAnsi="Times New Roman"/>
          <w:sz w:val="24"/>
          <w:szCs w:val="24"/>
        </w:rPr>
        <w:t>еме</w:t>
      </w:r>
      <w:r w:rsidRPr="006D3BEC">
        <w:rPr>
          <w:rFonts w:ascii="Times New Roman" w:hAnsi="Times New Roman"/>
          <w:spacing w:val="1"/>
          <w:sz w:val="24"/>
          <w:szCs w:val="24"/>
        </w:rPr>
        <w:t>н</w:t>
      </w:r>
      <w:r w:rsidRPr="006D3BEC">
        <w:rPr>
          <w:rFonts w:ascii="Times New Roman" w:hAnsi="Times New Roman"/>
          <w:sz w:val="24"/>
          <w:szCs w:val="24"/>
        </w:rPr>
        <w:t>та в</w:t>
      </w:r>
      <w:r w:rsidRPr="006D3BEC">
        <w:rPr>
          <w:rFonts w:ascii="Times New Roman" w:hAnsi="Times New Roman"/>
          <w:spacing w:val="-1"/>
          <w:sz w:val="24"/>
          <w:szCs w:val="24"/>
        </w:rPr>
        <w:t xml:space="preserve"> </w:t>
      </w:r>
      <w:r w:rsidRPr="006D3BEC">
        <w:rPr>
          <w:rFonts w:ascii="Times New Roman" w:hAnsi="Times New Roman"/>
          <w:spacing w:val="-3"/>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pacing w:val="-2"/>
          <w:sz w:val="24"/>
          <w:szCs w:val="24"/>
        </w:rPr>
        <w:t>я</w:t>
      </w:r>
      <w:r w:rsidRPr="006D3BEC">
        <w:rPr>
          <w:rFonts w:ascii="Times New Roman" w:hAnsi="Times New Roman"/>
          <w:sz w:val="24"/>
          <w:szCs w:val="24"/>
        </w:rPr>
        <w:t>х;</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pacing w:val="1"/>
          <w:sz w:val="24"/>
          <w:szCs w:val="24"/>
        </w:rPr>
        <w:t>пр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елять</w:t>
      </w:r>
      <w:r w:rsidRPr="006D3BEC">
        <w:rPr>
          <w:rFonts w:ascii="Times New Roman" w:hAnsi="Times New Roman"/>
          <w:spacing w:val="-1"/>
          <w:sz w:val="24"/>
          <w:szCs w:val="24"/>
        </w:rPr>
        <w:t xml:space="preserve"> ти</w:t>
      </w:r>
      <w:r w:rsidRPr="006D3BEC">
        <w:rPr>
          <w:rFonts w:ascii="Times New Roman" w:hAnsi="Times New Roman"/>
          <w:sz w:val="24"/>
          <w:szCs w:val="24"/>
        </w:rPr>
        <w:t>п</w:t>
      </w:r>
      <w:r w:rsidRPr="006D3BEC">
        <w:rPr>
          <w:rFonts w:ascii="Times New Roman" w:hAnsi="Times New Roman"/>
          <w:spacing w:val="1"/>
          <w:sz w:val="24"/>
          <w:szCs w:val="24"/>
        </w:rPr>
        <w:t xml:space="preserve"> </w:t>
      </w:r>
      <w:r w:rsidRPr="006D3BEC">
        <w:rPr>
          <w:rFonts w:ascii="Times New Roman" w:hAnsi="Times New Roman"/>
          <w:spacing w:val="-2"/>
          <w:sz w:val="24"/>
          <w:szCs w:val="24"/>
        </w:rPr>
        <w:t>х</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х </w:t>
      </w:r>
      <w:r w:rsidRPr="006D3BEC">
        <w:rPr>
          <w:rFonts w:ascii="Times New Roman" w:hAnsi="Times New Roman"/>
          <w:spacing w:val="1"/>
          <w:sz w:val="24"/>
          <w:szCs w:val="24"/>
        </w:rPr>
        <w:t>р</w:t>
      </w:r>
      <w:r w:rsidRPr="006D3BEC">
        <w:rPr>
          <w:rFonts w:ascii="Times New Roman" w:hAnsi="Times New Roman"/>
          <w:sz w:val="24"/>
          <w:szCs w:val="24"/>
        </w:rPr>
        <w:t>еа</w:t>
      </w:r>
      <w:r w:rsidRPr="006D3BEC">
        <w:rPr>
          <w:rFonts w:ascii="Times New Roman" w:hAnsi="Times New Roman"/>
          <w:spacing w:val="-2"/>
          <w:sz w:val="24"/>
          <w:szCs w:val="24"/>
        </w:rPr>
        <w:t>к</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й;</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н</w:t>
      </w:r>
      <w:r w:rsidRPr="006D3BEC">
        <w:rPr>
          <w:rFonts w:ascii="Times New Roman" w:hAnsi="Times New Roman"/>
          <w:sz w:val="24"/>
          <w:szCs w:val="24"/>
        </w:rPr>
        <w:t>азывать</w:t>
      </w:r>
      <w:r w:rsidRPr="006D3BEC">
        <w:rPr>
          <w:rFonts w:ascii="Times New Roman" w:hAnsi="Times New Roman"/>
          <w:spacing w:val="-1"/>
          <w:sz w:val="24"/>
          <w:szCs w:val="24"/>
        </w:rPr>
        <w:t xml:space="preserve"> </w:t>
      </w:r>
      <w:r w:rsidRPr="006D3BEC">
        <w:rPr>
          <w:rFonts w:ascii="Times New Roman" w:hAnsi="Times New Roman"/>
          <w:sz w:val="24"/>
          <w:szCs w:val="24"/>
        </w:rPr>
        <w:t>приз</w:t>
      </w:r>
      <w:r w:rsidRPr="006D3BEC">
        <w:rPr>
          <w:rFonts w:ascii="Times New Roman" w:hAnsi="Times New Roman"/>
          <w:spacing w:val="-2"/>
          <w:sz w:val="24"/>
          <w:szCs w:val="24"/>
        </w:rPr>
        <w:t>н</w:t>
      </w:r>
      <w:r w:rsidRPr="006D3BEC">
        <w:rPr>
          <w:rFonts w:ascii="Times New Roman" w:hAnsi="Times New Roman"/>
          <w:sz w:val="24"/>
          <w:szCs w:val="24"/>
        </w:rPr>
        <w:t>а</w:t>
      </w:r>
      <w:r w:rsidRPr="006D3BEC">
        <w:rPr>
          <w:rFonts w:ascii="Times New Roman" w:hAnsi="Times New Roman"/>
          <w:spacing w:val="-2"/>
          <w:sz w:val="24"/>
          <w:szCs w:val="24"/>
        </w:rPr>
        <w:t>к</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4"/>
          <w:sz w:val="24"/>
          <w:szCs w:val="24"/>
        </w:rPr>
        <w:t>у</w:t>
      </w:r>
      <w:r w:rsidRPr="006D3BEC">
        <w:rPr>
          <w:rFonts w:ascii="Times New Roman" w:hAnsi="Times New Roman"/>
          <w:sz w:val="24"/>
          <w:szCs w:val="24"/>
        </w:rPr>
        <w:t xml:space="preserve">словия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те</w:t>
      </w:r>
      <w:r w:rsidRPr="006D3BEC">
        <w:rPr>
          <w:rFonts w:ascii="Times New Roman" w:hAnsi="Times New Roman"/>
          <w:spacing w:val="-2"/>
          <w:sz w:val="24"/>
          <w:szCs w:val="24"/>
        </w:rPr>
        <w:t>к</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ре</w:t>
      </w:r>
      <w:r w:rsidRPr="006D3BEC">
        <w:rPr>
          <w:rFonts w:ascii="Times New Roman" w:hAnsi="Times New Roman"/>
          <w:spacing w:val="-2"/>
          <w:sz w:val="24"/>
          <w:szCs w:val="24"/>
        </w:rPr>
        <w:t>а</w:t>
      </w:r>
      <w:r w:rsidRPr="006D3BEC">
        <w:rPr>
          <w:rFonts w:ascii="Times New Roman" w:hAnsi="Times New Roman"/>
          <w:sz w:val="24"/>
          <w:szCs w:val="24"/>
        </w:rPr>
        <w:t>к</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й;</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z w:val="24"/>
          <w:szCs w:val="24"/>
        </w:rPr>
        <w:t>став</w:t>
      </w:r>
      <w:r w:rsidRPr="006D3BEC">
        <w:rPr>
          <w:rFonts w:ascii="Times New Roman" w:hAnsi="Times New Roman"/>
          <w:spacing w:val="-1"/>
          <w:sz w:val="24"/>
          <w:szCs w:val="24"/>
        </w:rPr>
        <w:t>л</w:t>
      </w:r>
      <w:r w:rsidRPr="006D3BEC">
        <w:rPr>
          <w:rFonts w:ascii="Times New Roman" w:hAnsi="Times New Roman"/>
          <w:sz w:val="24"/>
          <w:szCs w:val="24"/>
        </w:rPr>
        <w:t>ять</w:t>
      </w:r>
      <w:r w:rsidRPr="006D3BEC">
        <w:rPr>
          <w:rFonts w:ascii="Times New Roman" w:hAnsi="Times New Roman"/>
          <w:spacing w:val="-1"/>
          <w:sz w:val="24"/>
          <w:szCs w:val="24"/>
        </w:rPr>
        <w:t xml:space="preserve"> </w:t>
      </w:r>
      <w:r w:rsidRPr="006D3BEC">
        <w:rPr>
          <w:rFonts w:ascii="Times New Roman" w:hAnsi="Times New Roman"/>
          <w:spacing w:val="-2"/>
          <w:sz w:val="24"/>
          <w:szCs w:val="24"/>
        </w:rPr>
        <w:t>ф</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м</w:t>
      </w:r>
      <w:r w:rsidRPr="006D3BEC">
        <w:rPr>
          <w:rFonts w:ascii="Times New Roman" w:hAnsi="Times New Roman"/>
          <w:spacing w:val="-4"/>
          <w:sz w:val="24"/>
          <w:szCs w:val="24"/>
        </w:rPr>
        <w:t>у</w:t>
      </w:r>
      <w:r w:rsidRPr="006D3BEC">
        <w:rPr>
          <w:rFonts w:ascii="Times New Roman" w:hAnsi="Times New Roman"/>
          <w:spacing w:val="1"/>
          <w:sz w:val="24"/>
          <w:szCs w:val="24"/>
        </w:rPr>
        <w:t>л</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pacing w:val="-2"/>
          <w:sz w:val="24"/>
          <w:szCs w:val="24"/>
        </w:rPr>
        <w:t>б</w:t>
      </w:r>
      <w:r w:rsidRPr="006D3BEC">
        <w:rPr>
          <w:rFonts w:ascii="Times New Roman" w:hAnsi="Times New Roman"/>
          <w:spacing w:val="1"/>
          <w:sz w:val="24"/>
          <w:szCs w:val="24"/>
        </w:rPr>
        <w:t>ин</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 с</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й;</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z w:val="24"/>
          <w:szCs w:val="24"/>
        </w:rPr>
        <w:t>став</w:t>
      </w:r>
      <w:r w:rsidRPr="006D3BEC">
        <w:rPr>
          <w:rFonts w:ascii="Times New Roman" w:hAnsi="Times New Roman"/>
          <w:spacing w:val="-1"/>
          <w:sz w:val="24"/>
          <w:szCs w:val="24"/>
        </w:rPr>
        <w:t>л</w:t>
      </w:r>
      <w:r w:rsidRPr="006D3BEC">
        <w:rPr>
          <w:rFonts w:ascii="Times New Roman" w:hAnsi="Times New Roman"/>
          <w:sz w:val="24"/>
          <w:szCs w:val="24"/>
        </w:rPr>
        <w:t>ять</w:t>
      </w:r>
      <w:r w:rsidRPr="006D3BEC">
        <w:rPr>
          <w:rFonts w:ascii="Times New Roman" w:hAnsi="Times New Roman"/>
          <w:spacing w:val="-1"/>
          <w:sz w:val="24"/>
          <w:szCs w:val="24"/>
        </w:rPr>
        <w:t xml:space="preserve"> </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авн</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еа</w:t>
      </w:r>
      <w:r w:rsidRPr="006D3BEC">
        <w:rPr>
          <w:rFonts w:ascii="Times New Roman" w:hAnsi="Times New Roman"/>
          <w:spacing w:val="-2"/>
          <w:sz w:val="24"/>
          <w:szCs w:val="24"/>
        </w:rPr>
        <w:t>к</w:t>
      </w:r>
      <w:r w:rsidRPr="006D3BEC">
        <w:rPr>
          <w:rFonts w:ascii="Times New Roman" w:hAnsi="Times New Roman"/>
          <w:spacing w:val="-1"/>
          <w:sz w:val="24"/>
          <w:szCs w:val="24"/>
        </w:rPr>
        <w:t>ци</w:t>
      </w:r>
      <w:r w:rsidRPr="006D3BEC">
        <w:rPr>
          <w:rFonts w:ascii="Times New Roman" w:hAnsi="Times New Roman"/>
          <w:sz w:val="24"/>
          <w:szCs w:val="24"/>
        </w:rPr>
        <w:t>й;</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w:t>
      </w:r>
      <w:r w:rsidRPr="006D3BEC">
        <w:rPr>
          <w:rFonts w:ascii="Times New Roman" w:hAnsi="Times New Roman"/>
          <w:spacing w:val="1"/>
          <w:sz w:val="24"/>
          <w:szCs w:val="24"/>
        </w:rPr>
        <w:t>об</w:t>
      </w:r>
      <w:r w:rsidRPr="006D3BEC">
        <w:rPr>
          <w:rFonts w:ascii="Times New Roman" w:hAnsi="Times New Roman"/>
          <w:spacing w:val="-1"/>
          <w:sz w:val="24"/>
          <w:szCs w:val="24"/>
        </w:rPr>
        <w:t>л</w:t>
      </w:r>
      <w:r w:rsidRPr="006D3BEC">
        <w:rPr>
          <w:rFonts w:ascii="Times New Roman" w:hAnsi="Times New Roman"/>
          <w:spacing w:val="-3"/>
          <w:sz w:val="24"/>
          <w:szCs w:val="24"/>
        </w:rPr>
        <w:t>ю</w:t>
      </w:r>
      <w:r w:rsidRPr="006D3BEC">
        <w:rPr>
          <w:rFonts w:ascii="Times New Roman" w:hAnsi="Times New Roman"/>
          <w:spacing w:val="1"/>
          <w:sz w:val="24"/>
          <w:szCs w:val="24"/>
        </w:rPr>
        <w:t>д</w:t>
      </w:r>
      <w:r w:rsidRPr="006D3BEC">
        <w:rPr>
          <w:rFonts w:ascii="Times New Roman" w:hAnsi="Times New Roman"/>
          <w:sz w:val="24"/>
          <w:szCs w:val="24"/>
        </w:rPr>
        <w:t>ать</w:t>
      </w:r>
      <w:r w:rsidRPr="006D3BEC">
        <w:rPr>
          <w:rFonts w:ascii="Times New Roman" w:hAnsi="Times New Roman"/>
          <w:spacing w:val="-1"/>
          <w:sz w:val="24"/>
          <w:szCs w:val="24"/>
        </w:rPr>
        <w:t xml:space="preserve"> </w:t>
      </w:r>
      <w:r w:rsidRPr="006D3BEC">
        <w:rPr>
          <w:rFonts w:ascii="Times New Roman" w:hAnsi="Times New Roman"/>
          <w:spacing w:val="-2"/>
          <w:sz w:val="24"/>
          <w:szCs w:val="24"/>
        </w:rPr>
        <w:t>п</w:t>
      </w:r>
      <w:r w:rsidRPr="006D3BEC">
        <w:rPr>
          <w:rFonts w:ascii="Times New Roman" w:hAnsi="Times New Roman"/>
          <w:spacing w:val="1"/>
          <w:sz w:val="24"/>
          <w:szCs w:val="24"/>
        </w:rPr>
        <w:t>р</w:t>
      </w:r>
      <w:r w:rsidRPr="006D3BEC">
        <w:rPr>
          <w:rFonts w:ascii="Times New Roman" w:hAnsi="Times New Roman"/>
          <w:sz w:val="24"/>
          <w:szCs w:val="24"/>
        </w:rPr>
        <w:t>авила</w:t>
      </w:r>
      <w:r w:rsidRPr="006D3BEC">
        <w:rPr>
          <w:rFonts w:ascii="Times New Roman" w:hAnsi="Times New Roman"/>
          <w:spacing w:val="-3"/>
          <w:sz w:val="24"/>
          <w:szCs w:val="24"/>
        </w:rPr>
        <w:t xml:space="preserve"> </w:t>
      </w:r>
      <w:r w:rsidRPr="006D3BEC">
        <w:rPr>
          <w:rFonts w:ascii="Times New Roman" w:hAnsi="Times New Roman"/>
          <w:spacing w:val="1"/>
          <w:sz w:val="24"/>
          <w:szCs w:val="24"/>
        </w:rPr>
        <w:t>б</w:t>
      </w:r>
      <w:r w:rsidRPr="006D3BEC">
        <w:rPr>
          <w:rFonts w:ascii="Times New Roman" w:hAnsi="Times New Roman"/>
          <w:sz w:val="24"/>
          <w:szCs w:val="24"/>
        </w:rPr>
        <w:t>ез</w:t>
      </w:r>
      <w:r w:rsidRPr="006D3BEC">
        <w:rPr>
          <w:rFonts w:ascii="Times New Roman" w:hAnsi="Times New Roman"/>
          <w:spacing w:val="-2"/>
          <w:sz w:val="24"/>
          <w:szCs w:val="24"/>
        </w:rPr>
        <w:t>о</w:t>
      </w:r>
      <w:r w:rsidRPr="006D3BEC">
        <w:rPr>
          <w:rFonts w:ascii="Times New Roman" w:hAnsi="Times New Roman"/>
          <w:spacing w:val="1"/>
          <w:sz w:val="24"/>
          <w:szCs w:val="24"/>
        </w:rPr>
        <w:t>п</w:t>
      </w:r>
      <w:r w:rsidRPr="006D3BEC">
        <w:rPr>
          <w:rFonts w:ascii="Times New Roman" w:hAnsi="Times New Roman"/>
          <w:sz w:val="24"/>
          <w:szCs w:val="24"/>
        </w:rPr>
        <w:t>а</w:t>
      </w:r>
      <w:r w:rsidRPr="006D3BEC">
        <w:rPr>
          <w:rFonts w:ascii="Times New Roman" w:hAnsi="Times New Roman"/>
          <w:spacing w:val="-2"/>
          <w:sz w:val="24"/>
          <w:szCs w:val="24"/>
        </w:rPr>
        <w:t>с</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 xml:space="preserve">й </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бо</w:t>
      </w:r>
      <w:r w:rsidRPr="006D3BEC">
        <w:rPr>
          <w:rFonts w:ascii="Times New Roman" w:hAnsi="Times New Roman"/>
          <w:spacing w:val="-3"/>
          <w:sz w:val="24"/>
          <w:szCs w:val="24"/>
        </w:rPr>
        <w:t>т</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pacing w:val="-2"/>
          <w:sz w:val="24"/>
          <w:szCs w:val="24"/>
        </w:rPr>
        <w:t>п</w:t>
      </w:r>
      <w:r w:rsidRPr="006D3BEC">
        <w:rPr>
          <w:rFonts w:ascii="Times New Roman" w:hAnsi="Times New Roman"/>
          <w:spacing w:val="1"/>
          <w:sz w:val="24"/>
          <w:szCs w:val="24"/>
        </w:rPr>
        <w:t>р</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е</w:t>
      </w:r>
      <w:r w:rsidRPr="006D3BEC">
        <w:rPr>
          <w:rFonts w:ascii="Times New Roman" w:hAnsi="Times New Roman"/>
          <w:spacing w:val="1"/>
          <w:sz w:val="24"/>
          <w:szCs w:val="24"/>
        </w:rPr>
        <w:t>д</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и </w:t>
      </w:r>
      <w:r w:rsidRPr="006D3BEC">
        <w:rPr>
          <w:rFonts w:ascii="Times New Roman" w:hAnsi="Times New Roman"/>
          <w:spacing w:val="-1"/>
          <w:sz w:val="24"/>
          <w:szCs w:val="24"/>
        </w:rPr>
        <w:t>оп</w:t>
      </w:r>
      <w:r w:rsidRPr="006D3BEC">
        <w:rPr>
          <w:rFonts w:ascii="Times New Roman" w:hAnsi="Times New Roman"/>
          <w:spacing w:val="1"/>
          <w:sz w:val="24"/>
          <w:szCs w:val="24"/>
        </w:rPr>
        <w:t>ы</w:t>
      </w:r>
      <w:r w:rsidRPr="006D3BEC">
        <w:rPr>
          <w:rFonts w:ascii="Times New Roman" w:hAnsi="Times New Roman"/>
          <w:spacing w:val="-3"/>
          <w:sz w:val="24"/>
          <w:szCs w:val="24"/>
        </w:rPr>
        <w:t>т</w:t>
      </w:r>
      <w:r w:rsidRPr="006D3BEC">
        <w:rPr>
          <w:rFonts w:ascii="Times New Roman" w:hAnsi="Times New Roman"/>
          <w:spacing w:val="1"/>
          <w:sz w:val="24"/>
          <w:szCs w:val="24"/>
        </w:rPr>
        <w:t>ов;</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ль</w:t>
      </w:r>
      <w:r w:rsidRPr="006D3BEC">
        <w:rPr>
          <w:rFonts w:ascii="Times New Roman" w:hAnsi="Times New Roman"/>
          <w:sz w:val="24"/>
          <w:szCs w:val="24"/>
        </w:rPr>
        <w:t>зоват</w:t>
      </w:r>
      <w:r w:rsidRPr="006D3BEC">
        <w:rPr>
          <w:rFonts w:ascii="Times New Roman" w:hAnsi="Times New Roman"/>
          <w:spacing w:val="-1"/>
          <w:sz w:val="24"/>
          <w:szCs w:val="24"/>
        </w:rPr>
        <w:t>ь</w:t>
      </w:r>
      <w:r w:rsidRPr="006D3BEC">
        <w:rPr>
          <w:rFonts w:ascii="Times New Roman" w:hAnsi="Times New Roman"/>
          <w:sz w:val="24"/>
          <w:szCs w:val="24"/>
        </w:rPr>
        <w:t xml:space="preserve">ся </w:t>
      </w:r>
      <w:r w:rsidRPr="006D3BEC">
        <w:rPr>
          <w:rFonts w:ascii="Times New Roman" w:hAnsi="Times New Roman"/>
          <w:spacing w:val="-1"/>
          <w:sz w:val="24"/>
          <w:szCs w:val="24"/>
        </w:rPr>
        <w:t>л</w:t>
      </w:r>
      <w:r w:rsidRPr="006D3BEC">
        <w:rPr>
          <w:rFonts w:ascii="Times New Roman" w:hAnsi="Times New Roman"/>
          <w:sz w:val="24"/>
          <w:szCs w:val="24"/>
        </w:rPr>
        <w:t>а</w:t>
      </w:r>
      <w:r w:rsidRPr="006D3BEC">
        <w:rPr>
          <w:rFonts w:ascii="Times New Roman" w:hAnsi="Times New Roman"/>
          <w:spacing w:val="-1"/>
          <w:sz w:val="24"/>
          <w:szCs w:val="24"/>
        </w:rPr>
        <w:t>бор</w:t>
      </w:r>
      <w:r w:rsidRPr="006D3BEC">
        <w:rPr>
          <w:rFonts w:ascii="Times New Roman" w:hAnsi="Times New Roman"/>
          <w:sz w:val="24"/>
          <w:szCs w:val="24"/>
        </w:rPr>
        <w:t>ат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м </w:t>
      </w:r>
      <w:r w:rsidRPr="006D3BEC">
        <w:rPr>
          <w:rFonts w:ascii="Times New Roman" w:hAnsi="Times New Roman"/>
          <w:spacing w:val="1"/>
          <w:sz w:val="24"/>
          <w:szCs w:val="24"/>
        </w:rPr>
        <w:t>о</w:t>
      </w:r>
      <w:r w:rsidRPr="006D3BEC">
        <w:rPr>
          <w:rFonts w:ascii="Times New Roman" w:hAnsi="Times New Roman"/>
          <w:spacing w:val="-1"/>
          <w:sz w:val="24"/>
          <w:szCs w:val="24"/>
        </w:rPr>
        <w:t>бо</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1"/>
          <w:sz w:val="24"/>
          <w:szCs w:val="24"/>
        </w:rPr>
        <w:t>до</w:t>
      </w:r>
      <w:r w:rsidRPr="006D3BEC">
        <w:rPr>
          <w:rFonts w:ascii="Times New Roman" w:hAnsi="Times New Roman"/>
          <w:sz w:val="24"/>
          <w:szCs w:val="24"/>
        </w:rPr>
        <w:t>ва</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ем</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2"/>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у</w:t>
      </w:r>
      <w:r w:rsidRPr="006D3BEC">
        <w:rPr>
          <w:rFonts w:ascii="Times New Roman" w:hAnsi="Times New Roman"/>
          <w:spacing w:val="1"/>
          <w:sz w:val="24"/>
          <w:szCs w:val="24"/>
        </w:rPr>
        <w:t>до</w:t>
      </w:r>
      <w:r w:rsidRPr="006D3BEC">
        <w:rPr>
          <w:rFonts w:ascii="Times New Roman" w:hAnsi="Times New Roman"/>
          <w:sz w:val="24"/>
          <w:szCs w:val="24"/>
        </w:rPr>
        <w:t>й;</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w:t>
      </w:r>
      <w:r w:rsidRPr="006D3BEC">
        <w:rPr>
          <w:rFonts w:ascii="Times New Roman" w:hAnsi="Times New Roman"/>
          <w:spacing w:val="-1"/>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слять</w:t>
      </w:r>
      <w:r w:rsidRPr="006D3BEC">
        <w:rPr>
          <w:rFonts w:ascii="Times New Roman" w:hAnsi="Times New Roman"/>
          <w:spacing w:val="-1"/>
          <w:sz w:val="24"/>
          <w:szCs w:val="24"/>
        </w:rPr>
        <w:t xml:space="preserve"> </w:t>
      </w:r>
      <w:r w:rsidRPr="006D3BEC">
        <w:rPr>
          <w:rFonts w:ascii="Times New Roman" w:hAnsi="Times New Roman"/>
          <w:sz w:val="24"/>
          <w:szCs w:val="24"/>
        </w:rPr>
        <w:t>о</w:t>
      </w:r>
      <w:r w:rsidRPr="006D3BEC">
        <w:rPr>
          <w:rFonts w:ascii="Times New Roman" w:hAnsi="Times New Roman"/>
          <w:spacing w:val="-2"/>
          <w:sz w:val="24"/>
          <w:szCs w:val="24"/>
        </w:rPr>
        <w:t>т</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2"/>
          <w:sz w:val="24"/>
          <w:szCs w:val="24"/>
        </w:rPr>
        <w:t>е</w:t>
      </w:r>
      <w:r w:rsidRPr="006D3BEC">
        <w:rPr>
          <w:rFonts w:ascii="Times New Roman" w:hAnsi="Times New Roman"/>
          <w:spacing w:val="-1"/>
          <w:sz w:val="24"/>
          <w:szCs w:val="24"/>
        </w:rPr>
        <w:t>ль</w:t>
      </w:r>
      <w:r w:rsidRPr="006D3BEC">
        <w:rPr>
          <w:rFonts w:ascii="Times New Roman" w:hAnsi="Times New Roman"/>
          <w:spacing w:val="1"/>
          <w:sz w:val="24"/>
          <w:szCs w:val="24"/>
        </w:rPr>
        <w:t>н</w:t>
      </w:r>
      <w:r w:rsidRPr="006D3BEC">
        <w:rPr>
          <w:rFonts w:ascii="Times New Roman" w:hAnsi="Times New Roman"/>
          <w:spacing w:val="-4"/>
          <w:sz w:val="24"/>
          <w:szCs w:val="24"/>
        </w:rPr>
        <w:t>у</w:t>
      </w:r>
      <w:r w:rsidRPr="006D3BEC">
        <w:rPr>
          <w:rFonts w:ascii="Times New Roman" w:hAnsi="Times New Roman"/>
          <w:sz w:val="24"/>
          <w:szCs w:val="24"/>
        </w:rPr>
        <w:t>ю м</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ек</w:t>
      </w:r>
      <w:r w:rsidRPr="006D3BEC">
        <w:rPr>
          <w:rFonts w:ascii="Times New Roman" w:hAnsi="Times New Roman"/>
          <w:spacing w:val="-3"/>
          <w:sz w:val="24"/>
          <w:szCs w:val="24"/>
        </w:rPr>
        <w:t>у</w:t>
      </w:r>
      <w:r w:rsidRPr="006D3BEC">
        <w:rPr>
          <w:rFonts w:ascii="Times New Roman" w:hAnsi="Times New Roman"/>
          <w:spacing w:val="-1"/>
          <w:sz w:val="24"/>
          <w:szCs w:val="24"/>
        </w:rPr>
        <w:t>л</w:t>
      </w:r>
      <w:r w:rsidRPr="006D3BEC">
        <w:rPr>
          <w:rFonts w:ascii="Times New Roman" w:hAnsi="Times New Roman"/>
          <w:sz w:val="24"/>
          <w:szCs w:val="24"/>
        </w:rPr>
        <w:t>я</w:t>
      </w:r>
      <w:r w:rsidRPr="006D3BEC">
        <w:rPr>
          <w:rFonts w:ascii="Times New Roman" w:hAnsi="Times New Roman"/>
          <w:spacing w:val="1"/>
          <w:sz w:val="24"/>
          <w:szCs w:val="24"/>
        </w:rPr>
        <w:t>рн</w:t>
      </w:r>
      <w:r w:rsidRPr="006D3BEC">
        <w:rPr>
          <w:rFonts w:ascii="Times New Roman" w:hAnsi="Times New Roman"/>
          <w:spacing w:val="-4"/>
          <w:sz w:val="24"/>
          <w:szCs w:val="24"/>
        </w:rPr>
        <w:t>у</w:t>
      </w:r>
      <w:r w:rsidRPr="006D3BEC">
        <w:rPr>
          <w:rFonts w:ascii="Times New Roman" w:hAnsi="Times New Roman"/>
          <w:sz w:val="24"/>
          <w:szCs w:val="24"/>
        </w:rPr>
        <w:t>ю и м</w:t>
      </w:r>
      <w:r w:rsidRPr="006D3BEC">
        <w:rPr>
          <w:rFonts w:ascii="Times New Roman" w:hAnsi="Times New Roman"/>
          <w:spacing w:val="-2"/>
          <w:sz w:val="24"/>
          <w:szCs w:val="24"/>
        </w:rPr>
        <w:t>о</w:t>
      </w:r>
      <w:r w:rsidRPr="006D3BEC">
        <w:rPr>
          <w:rFonts w:ascii="Times New Roman" w:hAnsi="Times New Roman"/>
          <w:spacing w:val="-1"/>
          <w:sz w:val="24"/>
          <w:szCs w:val="24"/>
        </w:rPr>
        <w:t>л</w:t>
      </w:r>
      <w:r w:rsidRPr="006D3BEC">
        <w:rPr>
          <w:rFonts w:ascii="Times New Roman" w:hAnsi="Times New Roman"/>
          <w:sz w:val="24"/>
          <w:szCs w:val="24"/>
        </w:rPr>
        <w:t>я</w:t>
      </w:r>
      <w:r w:rsidRPr="006D3BEC">
        <w:rPr>
          <w:rFonts w:ascii="Times New Roman" w:hAnsi="Times New Roman"/>
          <w:spacing w:val="1"/>
          <w:sz w:val="24"/>
          <w:szCs w:val="24"/>
        </w:rPr>
        <w:t>рн</w:t>
      </w:r>
      <w:r w:rsidRPr="006D3BEC">
        <w:rPr>
          <w:rFonts w:ascii="Times New Roman" w:hAnsi="Times New Roman"/>
          <w:spacing w:val="-4"/>
          <w:sz w:val="24"/>
          <w:szCs w:val="24"/>
        </w:rPr>
        <w:t>у</w:t>
      </w:r>
      <w:r w:rsidRPr="006D3BEC">
        <w:rPr>
          <w:rFonts w:ascii="Times New Roman" w:hAnsi="Times New Roman"/>
          <w:sz w:val="24"/>
          <w:szCs w:val="24"/>
        </w:rPr>
        <w:t>ю массы вещест</w:t>
      </w:r>
      <w:r w:rsidRPr="006D3BEC">
        <w:rPr>
          <w:rFonts w:ascii="Times New Roman" w:hAnsi="Times New Roman"/>
          <w:spacing w:val="-1"/>
          <w:sz w:val="24"/>
          <w:szCs w:val="24"/>
        </w:rPr>
        <w:t>в</w:t>
      </w:r>
      <w:r w:rsidRPr="006D3BEC">
        <w:rPr>
          <w:rFonts w:ascii="Times New Roman" w:hAnsi="Times New Roman"/>
          <w:sz w:val="24"/>
          <w:szCs w:val="24"/>
        </w:rPr>
        <w:t>;</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вычислять мас</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4"/>
          <w:sz w:val="24"/>
          <w:szCs w:val="24"/>
        </w:rPr>
        <w:t>у</w:t>
      </w:r>
      <w:r w:rsidRPr="006D3BEC">
        <w:rPr>
          <w:rFonts w:ascii="Times New Roman" w:hAnsi="Times New Roman"/>
          <w:sz w:val="24"/>
          <w:szCs w:val="24"/>
        </w:rPr>
        <w:t>ю</w:t>
      </w:r>
      <w:r w:rsidRPr="006D3BEC">
        <w:rPr>
          <w:rFonts w:ascii="Times New Roman" w:hAnsi="Times New Roman"/>
          <w:spacing w:val="1"/>
          <w:sz w:val="24"/>
          <w:szCs w:val="24"/>
        </w:rPr>
        <w:t xml:space="preserve"> до</w:t>
      </w:r>
      <w:r w:rsidRPr="006D3BEC">
        <w:rPr>
          <w:rFonts w:ascii="Times New Roman" w:hAnsi="Times New Roman"/>
          <w:spacing w:val="-1"/>
          <w:sz w:val="24"/>
          <w:szCs w:val="24"/>
        </w:rPr>
        <w:t>л</w:t>
      </w:r>
      <w:r w:rsidRPr="006D3BEC">
        <w:rPr>
          <w:rFonts w:ascii="Times New Roman" w:hAnsi="Times New Roman"/>
          <w:sz w:val="24"/>
          <w:szCs w:val="24"/>
        </w:rPr>
        <w:t xml:space="preserve">ю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го</w:t>
      </w:r>
      <w:r w:rsidRPr="006D3BEC">
        <w:rPr>
          <w:rFonts w:ascii="Times New Roman" w:hAnsi="Times New Roman"/>
          <w:spacing w:val="1"/>
          <w:sz w:val="24"/>
          <w:szCs w:val="24"/>
        </w:rPr>
        <w:t xml:space="preserve"> </w:t>
      </w:r>
      <w:r w:rsidRPr="006D3BEC">
        <w:rPr>
          <w:rFonts w:ascii="Times New Roman" w:hAnsi="Times New Roman"/>
          <w:spacing w:val="-1"/>
          <w:sz w:val="24"/>
          <w:szCs w:val="24"/>
        </w:rPr>
        <w:t>эл</w:t>
      </w:r>
      <w:r w:rsidRPr="006D3BEC">
        <w:rPr>
          <w:rFonts w:ascii="Times New Roman" w:hAnsi="Times New Roman"/>
          <w:sz w:val="24"/>
          <w:szCs w:val="24"/>
        </w:rPr>
        <w:t>е</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z w:val="24"/>
          <w:szCs w:val="24"/>
        </w:rPr>
        <w:t>та по форм</w:t>
      </w:r>
      <w:r w:rsidRPr="006D3BEC">
        <w:rPr>
          <w:rFonts w:ascii="Times New Roman" w:hAnsi="Times New Roman"/>
          <w:spacing w:val="-3"/>
          <w:sz w:val="24"/>
          <w:szCs w:val="24"/>
        </w:rPr>
        <w:t>у</w:t>
      </w:r>
      <w:r w:rsidRPr="006D3BEC">
        <w:rPr>
          <w:rFonts w:ascii="Times New Roman" w:hAnsi="Times New Roman"/>
          <w:spacing w:val="-1"/>
          <w:sz w:val="24"/>
          <w:szCs w:val="24"/>
        </w:rPr>
        <w:t>л</w:t>
      </w:r>
      <w:r w:rsidRPr="006D3BEC">
        <w:rPr>
          <w:rFonts w:ascii="Times New Roman" w:hAnsi="Times New Roman"/>
          <w:sz w:val="24"/>
          <w:szCs w:val="24"/>
        </w:rPr>
        <w:t>е с</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ин</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я;</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w:t>
      </w:r>
      <w:r w:rsidRPr="006D3BEC">
        <w:rPr>
          <w:rFonts w:ascii="Times New Roman" w:hAnsi="Times New Roman"/>
          <w:spacing w:val="-1"/>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слять</w:t>
      </w:r>
      <w:r w:rsidRPr="006D3BEC">
        <w:rPr>
          <w:rFonts w:ascii="Times New Roman" w:hAnsi="Times New Roman"/>
          <w:spacing w:val="-1"/>
          <w:sz w:val="24"/>
          <w:szCs w:val="24"/>
        </w:rPr>
        <w:t xml:space="preserve"> </w:t>
      </w:r>
      <w:r w:rsidRPr="006D3BEC">
        <w:rPr>
          <w:rFonts w:ascii="Times New Roman" w:hAnsi="Times New Roman"/>
          <w:spacing w:val="-3"/>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 xml:space="preserve">во, объем </w:t>
      </w:r>
      <w:r w:rsidRPr="006D3BEC">
        <w:rPr>
          <w:rFonts w:ascii="Times New Roman" w:hAnsi="Times New Roman"/>
          <w:spacing w:val="1"/>
          <w:sz w:val="24"/>
          <w:szCs w:val="24"/>
        </w:rPr>
        <w:t>и</w:t>
      </w:r>
      <w:r w:rsidRPr="006D3BEC">
        <w:rPr>
          <w:rFonts w:ascii="Times New Roman" w:hAnsi="Times New Roman"/>
          <w:spacing w:val="-1"/>
          <w:sz w:val="24"/>
          <w:szCs w:val="24"/>
        </w:rPr>
        <w:t>л</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ма</w:t>
      </w:r>
      <w:r w:rsidRPr="006D3BEC">
        <w:rPr>
          <w:rFonts w:ascii="Times New Roman" w:hAnsi="Times New Roman"/>
          <w:spacing w:val="-3"/>
          <w:sz w:val="24"/>
          <w:szCs w:val="24"/>
        </w:rPr>
        <w:t>с</w:t>
      </w:r>
      <w:r w:rsidRPr="006D3BEC">
        <w:rPr>
          <w:rFonts w:ascii="Times New Roman" w:hAnsi="Times New Roman"/>
          <w:sz w:val="24"/>
          <w:szCs w:val="24"/>
        </w:rPr>
        <w:t>су</w:t>
      </w:r>
      <w:r w:rsidRPr="006D3BEC">
        <w:rPr>
          <w:rFonts w:ascii="Times New Roman" w:hAnsi="Times New Roman"/>
          <w:spacing w:val="-3"/>
          <w:sz w:val="24"/>
          <w:szCs w:val="24"/>
        </w:rPr>
        <w:t xml:space="preserve"> </w:t>
      </w:r>
      <w:r w:rsidRPr="006D3BEC">
        <w:rPr>
          <w:rFonts w:ascii="Times New Roman" w:hAnsi="Times New Roman"/>
          <w:spacing w:val="-1"/>
          <w:sz w:val="24"/>
          <w:szCs w:val="24"/>
        </w:rPr>
        <w:t>в</w:t>
      </w:r>
      <w:r w:rsidRPr="006D3BEC">
        <w:rPr>
          <w:rFonts w:ascii="Times New Roman" w:hAnsi="Times New Roman"/>
          <w:sz w:val="24"/>
          <w:szCs w:val="24"/>
        </w:rPr>
        <w:t>ещества</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о к</w:t>
      </w:r>
      <w:r w:rsidRPr="006D3BEC">
        <w:rPr>
          <w:rFonts w:ascii="Times New Roman" w:hAnsi="Times New Roman"/>
          <w:spacing w:val="1"/>
          <w:sz w:val="24"/>
          <w:szCs w:val="24"/>
        </w:rPr>
        <w:t>о</w:t>
      </w:r>
      <w:r w:rsidRPr="006D3BEC">
        <w:rPr>
          <w:rFonts w:ascii="Times New Roman" w:hAnsi="Times New Roman"/>
          <w:spacing w:val="-1"/>
          <w:sz w:val="24"/>
          <w:szCs w:val="24"/>
        </w:rPr>
        <w:t>ли</w:t>
      </w:r>
      <w:r w:rsidRPr="006D3BEC">
        <w:rPr>
          <w:rFonts w:ascii="Times New Roman" w:hAnsi="Times New Roman"/>
          <w:sz w:val="24"/>
          <w:szCs w:val="24"/>
        </w:rPr>
        <w:t>честву, объему,</w:t>
      </w:r>
      <w:r w:rsidRPr="006D3BEC">
        <w:rPr>
          <w:rFonts w:ascii="Times New Roman" w:hAnsi="Times New Roman"/>
          <w:spacing w:val="1"/>
          <w:sz w:val="24"/>
          <w:szCs w:val="24"/>
        </w:rPr>
        <w:t xml:space="preserve"> </w:t>
      </w:r>
      <w:r w:rsidRPr="006D3BEC">
        <w:rPr>
          <w:rFonts w:ascii="Times New Roman" w:hAnsi="Times New Roman"/>
          <w:sz w:val="24"/>
          <w:szCs w:val="24"/>
        </w:rPr>
        <w:t>ма</w:t>
      </w:r>
      <w:r w:rsidRPr="006D3BEC">
        <w:rPr>
          <w:rFonts w:ascii="Times New Roman" w:hAnsi="Times New Roman"/>
          <w:spacing w:val="-3"/>
          <w:sz w:val="24"/>
          <w:szCs w:val="24"/>
        </w:rPr>
        <w:t>с</w:t>
      </w:r>
      <w:r w:rsidRPr="006D3BEC">
        <w:rPr>
          <w:rFonts w:ascii="Times New Roman" w:hAnsi="Times New Roman"/>
          <w:sz w:val="24"/>
          <w:szCs w:val="24"/>
        </w:rPr>
        <w:t xml:space="preserve">се </w:t>
      </w:r>
      <w:r w:rsidRPr="006D3BEC">
        <w:rPr>
          <w:rFonts w:ascii="Times New Roman" w:hAnsi="Times New Roman"/>
          <w:spacing w:val="1"/>
          <w:sz w:val="24"/>
          <w:szCs w:val="24"/>
        </w:rPr>
        <w:t>р</w:t>
      </w:r>
      <w:r w:rsidRPr="006D3BEC">
        <w:rPr>
          <w:rFonts w:ascii="Times New Roman" w:hAnsi="Times New Roman"/>
          <w:sz w:val="24"/>
          <w:szCs w:val="24"/>
        </w:rPr>
        <w:t>еаг</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pacing w:val="1"/>
          <w:sz w:val="24"/>
          <w:szCs w:val="24"/>
        </w:rPr>
        <w:t>и</w:t>
      </w:r>
      <w:r w:rsidRPr="006D3BEC">
        <w:rPr>
          <w:rFonts w:ascii="Times New Roman" w:hAnsi="Times New Roman"/>
          <w:spacing w:val="-1"/>
          <w:sz w:val="24"/>
          <w:szCs w:val="24"/>
        </w:rPr>
        <w:t>л</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род</w:t>
      </w:r>
      <w:r w:rsidRPr="006D3BEC">
        <w:rPr>
          <w:rFonts w:ascii="Times New Roman" w:hAnsi="Times New Roman"/>
          <w:spacing w:val="-4"/>
          <w:sz w:val="24"/>
          <w:szCs w:val="24"/>
        </w:rPr>
        <w:t>у</w:t>
      </w:r>
      <w:r w:rsidRPr="006D3BEC">
        <w:rPr>
          <w:rFonts w:ascii="Times New Roman" w:hAnsi="Times New Roman"/>
          <w:sz w:val="24"/>
          <w:szCs w:val="24"/>
        </w:rPr>
        <w:t>кт</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еак</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и;</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х</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 xml:space="preserve">зовать </w:t>
      </w:r>
      <w:r w:rsidRPr="006D3BEC">
        <w:rPr>
          <w:rFonts w:ascii="Times New Roman" w:hAnsi="Times New Roman"/>
          <w:spacing w:val="-3"/>
          <w:sz w:val="24"/>
          <w:szCs w:val="24"/>
        </w:rPr>
        <w:t>ф</w:t>
      </w:r>
      <w:r w:rsidRPr="006D3BEC">
        <w:rPr>
          <w:rFonts w:ascii="Times New Roman" w:hAnsi="Times New Roman"/>
          <w:spacing w:val="-1"/>
          <w:sz w:val="24"/>
          <w:szCs w:val="24"/>
        </w:rPr>
        <w:t>и</w:t>
      </w:r>
      <w:r w:rsidRPr="006D3BEC">
        <w:rPr>
          <w:rFonts w:ascii="Times New Roman" w:hAnsi="Times New Roman"/>
          <w:sz w:val="24"/>
          <w:szCs w:val="24"/>
        </w:rPr>
        <w:t>зич</w:t>
      </w:r>
      <w:r w:rsidRPr="006D3BEC">
        <w:rPr>
          <w:rFonts w:ascii="Times New Roman" w:hAnsi="Times New Roman"/>
          <w:spacing w:val="1"/>
          <w:sz w:val="24"/>
          <w:szCs w:val="24"/>
        </w:rPr>
        <w:t>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 с</w:t>
      </w:r>
      <w:r w:rsidRPr="006D3BEC">
        <w:rPr>
          <w:rFonts w:ascii="Times New Roman" w:hAnsi="Times New Roman"/>
          <w:spacing w:val="-1"/>
          <w:sz w:val="24"/>
          <w:szCs w:val="24"/>
        </w:rPr>
        <w:t>во</w:t>
      </w:r>
      <w:r w:rsidRPr="006D3BEC">
        <w:rPr>
          <w:rFonts w:ascii="Times New Roman" w:hAnsi="Times New Roman"/>
          <w:spacing w:val="1"/>
          <w:sz w:val="24"/>
          <w:szCs w:val="24"/>
        </w:rPr>
        <w:t>й</w:t>
      </w:r>
      <w:r w:rsidRPr="006D3BEC">
        <w:rPr>
          <w:rFonts w:ascii="Times New Roman" w:hAnsi="Times New Roman"/>
          <w:sz w:val="24"/>
          <w:szCs w:val="24"/>
        </w:rPr>
        <w:t>ст</w:t>
      </w:r>
      <w:r w:rsidRPr="006D3BEC">
        <w:rPr>
          <w:rFonts w:ascii="Times New Roman" w:hAnsi="Times New Roman"/>
          <w:spacing w:val="-3"/>
          <w:sz w:val="24"/>
          <w:szCs w:val="24"/>
        </w:rPr>
        <w:t>в</w:t>
      </w:r>
      <w:r w:rsidRPr="006D3BEC">
        <w:rPr>
          <w:rFonts w:ascii="Times New Roman" w:hAnsi="Times New Roman"/>
          <w:sz w:val="24"/>
          <w:szCs w:val="24"/>
        </w:rPr>
        <w:t>а прос</w:t>
      </w:r>
      <w:r w:rsidRPr="006D3BEC">
        <w:rPr>
          <w:rFonts w:ascii="Times New Roman" w:hAnsi="Times New Roman"/>
          <w:spacing w:val="-2"/>
          <w:sz w:val="24"/>
          <w:szCs w:val="24"/>
        </w:rPr>
        <w:t>т</w:t>
      </w:r>
      <w:r w:rsidRPr="006D3BEC">
        <w:rPr>
          <w:rFonts w:ascii="Times New Roman" w:hAnsi="Times New Roman"/>
          <w:spacing w:val="1"/>
          <w:sz w:val="24"/>
          <w:szCs w:val="24"/>
        </w:rPr>
        <w:t>ы</w:t>
      </w:r>
      <w:r w:rsidRPr="006D3BEC">
        <w:rPr>
          <w:rFonts w:ascii="Times New Roman" w:hAnsi="Times New Roman"/>
          <w:sz w:val="24"/>
          <w:szCs w:val="24"/>
        </w:rPr>
        <w:t>х вещест</w:t>
      </w:r>
      <w:r w:rsidRPr="006D3BEC">
        <w:rPr>
          <w:rFonts w:ascii="Times New Roman" w:hAnsi="Times New Roman"/>
          <w:spacing w:val="-1"/>
          <w:sz w:val="24"/>
          <w:szCs w:val="24"/>
        </w:rPr>
        <w:t>в</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3"/>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во</w:t>
      </w:r>
      <w:r w:rsidRPr="006D3BEC">
        <w:rPr>
          <w:rFonts w:ascii="Times New Roman" w:hAnsi="Times New Roman"/>
          <w:spacing w:val="1"/>
          <w:sz w:val="24"/>
          <w:szCs w:val="24"/>
        </w:rPr>
        <w:t>д</w:t>
      </w:r>
      <w:r w:rsidRPr="006D3BEC">
        <w:rPr>
          <w:rFonts w:ascii="Times New Roman" w:hAnsi="Times New Roman"/>
          <w:spacing w:val="-1"/>
          <w:sz w:val="24"/>
          <w:szCs w:val="24"/>
        </w:rPr>
        <w:t>ор</w:t>
      </w:r>
      <w:r w:rsidRPr="006D3BEC">
        <w:rPr>
          <w:rFonts w:ascii="Times New Roman" w:hAnsi="Times New Roman"/>
          <w:spacing w:val="1"/>
          <w:sz w:val="24"/>
          <w:szCs w:val="24"/>
        </w:rPr>
        <w:t>од</w:t>
      </w:r>
      <w:r w:rsidRPr="006D3BEC">
        <w:rPr>
          <w:rFonts w:ascii="Times New Roman" w:hAnsi="Times New Roman"/>
          <w:sz w:val="24"/>
          <w:szCs w:val="24"/>
        </w:rPr>
        <w:t>а;</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4"/>
          <w:sz w:val="24"/>
          <w:szCs w:val="24"/>
        </w:rPr>
        <w:t>у</w:t>
      </w:r>
      <w:r w:rsidRPr="006D3BEC">
        <w:rPr>
          <w:rFonts w:ascii="Times New Roman" w:hAnsi="Times New Roman"/>
          <w:sz w:val="24"/>
          <w:szCs w:val="24"/>
        </w:rPr>
        <w:t>чать,</w:t>
      </w:r>
      <w:r w:rsidRPr="006D3BEC">
        <w:rPr>
          <w:rFonts w:ascii="Times New Roman" w:hAnsi="Times New Roman"/>
          <w:spacing w:val="-1"/>
          <w:sz w:val="24"/>
          <w:szCs w:val="24"/>
        </w:rPr>
        <w:t xml:space="preserve"> </w:t>
      </w:r>
      <w:r w:rsidRPr="006D3BEC">
        <w:rPr>
          <w:rFonts w:ascii="Times New Roman" w:hAnsi="Times New Roman"/>
          <w:sz w:val="24"/>
          <w:szCs w:val="24"/>
        </w:rPr>
        <w:t>со</w:t>
      </w:r>
      <w:r w:rsidRPr="006D3BEC">
        <w:rPr>
          <w:rFonts w:ascii="Times New Roman" w:hAnsi="Times New Roman"/>
          <w:spacing w:val="1"/>
          <w:sz w:val="24"/>
          <w:szCs w:val="24"/>
        </w:rPr>
        <w:t>б</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z w:val="24"/>
          <w:szCs w:val="24"/>
        </w:rPr>
        <w:t>ать кислород и водород</w:t>
      </w:r>
      <w:r w:rsidRPr="006D3BEC">
        <w:rPr>
          <w:rFonts w:ascii="Times New Roman" w:hAnsi="Times New Roman"/>
          <w:spacing w:val="-1"/>
          <w:sz w:val="24"/>
          <w:szCs w:val="24"/>
        </w:rPr>
        <w:t>;</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зна</w:t>
      </w:r>
      <w:r w:rsidRPr="006D3BEC">
        <w:rPr>
          <w:rFonts w:ascii="Times New Roman" w:hAnsi="Times New Roman"/>
          <w:spacing w:val="-2"/>
          <w:sz w:val="24"/>
          <w:szCs w:val="24"/>
        </w:rPr>
        <w:t>в</w:t>
      </w:r>
      <w:r w:rsidRPr="006D3BEC">
        <w:rPr>
          <w:rFonts w:ascii="Times New Roman" w:hAnsi="Times New Roman"/>
          <w:sz w:val="24"/>
          <w:szCs w:val="24"/>
        </w:rPr>
        <w:t>ать</w:t>
      </w:r>
      <w:r w:rsidRPr="006D3BEC">
        <w:rPr>
          <w:rFonts w:ascii="Times New Roman" w:hAnsi="Times New Roman"/>
          <w:spacing w:val="-1"/>
          <w:sz w:val="24"/>
          <w:szCs w:val="24"/>
        </w:rPr>
        <w:t xml:space="preserve"> </w:t>
      </w:r>
      <w:r w:rsidRPr="006D3BEC">
        <w:rPr>
          <w:rFonts w:ascii="Times New Roman" w:hAnsi="Times New Roman"/>
          <w:sz w:val="24"/>
          <w:szCs w:val="24"/>
        </w:rPr>
        <w:t>опы</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м п</w:t>
      </w:r>
      <w:r w:rsidRPr="006D3BEC">
        <w:rPr>
          <w:rFonts w:ascii="Times New Roman" w:hAnsi="Times New Roman"/>
          <w:spacing w:val="-3"/>
          <w:sz w:val="24"/>
          <w:szCs w:val="24"/>
        </w:rPr>
        <w:t>у</w:t>
      </w:r>
      <w:r w:rsidRPr="006D3BEC">
        <w:rPr>
          <w:rFonts w:ascii="Times New Roman" w:hAnsi="Times New Roman"/>
          <w:sz w:val="24"/>
          <w:szCs w:val="24"/>
        </w:rPr>
        <w:t>тем газ</w:t>
      </w:r>
      <w:r w:rsidRPr="006D3BEC">
        <w:rPr>
          <w:rFonts w:ascii="Times New Roman" w:hAnsi="Times New Roman"/>
          <w:spacing w:val="-1"/>
          <w:sz w:val="24"/>
          <w:szCs w:val="24"/>
        </w:rPr>
        <w:t>о</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pacing w:val="1"/>
          <w:sz w:val="24"/>
          <w:szCs w:val="24"/>
        </w:rPr>
        <w:t>ны</w:t>
      </w:r>
      <w:r w:rsidRPr="006D3BEC">
        <w:rPr>
          <w:rFonts w:ascii="Times New Roman" w:hAnsi="Times New Roman"/>
          <w:sz w:val="24"/>
          <w:szCs w:val="24"/>
        </w:rPr>
        <w:t xml:space="preserve">е </w:t>
      </w:r>
      <w:r w:rsidRPr="006D3BEC">
        <w:rPr>
          <w:rFonts w:ascii="Times New Roman" w:hAnsi="Times New Roman"/>
          <w:spacing w:val="-1"/>
          <w:sz w:val="24"/>
          <w:szCs w:val="24"/>
        </w:rPr>
        <w:t>в</w:t>
      </w:r>
      <w:r w:rsidRPr="006D3BEC">
        <w:rPr>
          <w:rFonts w:ascii="Times New Roman" w:hAnsi="Times New Roman"/>
          <w:spacing w:val="-2"/>
          <w:sz w:val="24"/>
          <w:szCs w:val="24"/>
        </w:rPr>
        <w:t>е</w:t>
      </w:r>
      <w:r w:rsidRPr="006D3BEC">
        <w:rPr>
          <w:rFonts w:ascii="Times New Roman" w:hAnsi="Times New Roman"/>
          <w:sz w:val="24"/>
          <w:szCs w:val="24"/>
        </w:rPr>
        <w:t>ще</w:t>
      </w:r>
      <w:r w:rsidRPr="006D3BEC">
        <w:rPr>
          <w:rFonts w:ascii="Times New Roman" w:hAnsi="Times New Roman"/>
          <w:spacing w:val="-2"/>
          <w:sz w:val="24"/>
          <w:szCs w:val="24"/>
        </w:rPr>
        <w:t>с</w:t>
      </w:r>
      <w:r w:rsidRPr="006D3BEC">
        <w:rPr>
          <w:rFonts w:ascii="Times New Roman" w:hAnsi="Times New Roman"/>
          <w:sz w:val="24"/>
          <w:szCs w:val="24"/>
        </w:rPr>
        <w:t>т</w:t>
      </w:r>
      <w:r w:rsidRPr="006D3BEC">
        <w:rPr>
          <w:rFonts w:ascii="Times New Roman" w:hAnsi="Times New Roman"/>
          <w:spacing w:val="-1"/>
          <w:sz w:val="24"/>
          <w:szCs w:val="24"/>
        </w:rPr>
        <w:t>в</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2"/>
          <w:sz w:val="24"/>
          <w:szCs w:val="24"/>
        </w:rPr>
        <w:t>и</w:t>
      </w:r>
      <w:r w:rsidRPr="006D3BEC">
        <w:rPr>
          <w:rFonts w:ascii="Times New Roman" w:hAnsi="Times New Roman"/>
          <w:sz w:val="24"/>
          <w:szCs w:val="24"/>
        </w:rPr>
        <w:t>сл</w:t>
      </w:r>
      <w:r w:rsidRPr="006D3BEC">
        <w:rPr>
          <w:rFonts w:ascii="Times New Roman" w:hAnsi="Times New Roman"/>
          <w:spacing w:val="-2"/>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 вод</w:t>
      </w:r>
      <w:r w:rsidRPr="006D3BEC">
        <w:rPr>
          <w:rFonts w:ascii="Times New Roman" w:hAnsi="Times New Roman"/>
          <w:spacing w:val="-2"/>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д;</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w:t>
      </w:r>
      <w:r w:rsidRPr="006D3BEC">
        <w:rPr>
          <w:rFonts w:ascii="Times New Roman" w:hAnsi="Times New Roman"/>
          <w:spacing w:val="-2"/>
          <w:sz w:val="24"/>
          <w:szCs w:val="24"/>
        </w:rPr>
        <w:t>к</w:t>
      </w:r>
      <w:r w:rsidRPr="006D3BEC">
        <w:rPr>
          <w:rFonts w:ascii="Times New Roman" w:hAnsi="Times New Roman"/>
          <w:spacing w:val="1"/>
          <w:sz w:val="24"/>
          <w:szCs w:val="24"/>
        </w:rPr>
        <w:t>ры</w:t>
      </w:r>
      <w:r w:rsidRPr="006D3BEC">
        <w:rPr>
          <w:rFonts w:ascii="Times New Roman" w:hAnsi="Times New Roman"/>
          <w:sz w:val="24"/>
          <w:szCs w:val="24"/>
        </w:rPr>
        <w:t>вать</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сл</w:t>
      </w:r>
      <w:r w:rsidRPr="006D3BEC">
        <w:rPr>
          <w:rFonts w:ascii="Times New Roman" w:hAnsi="Times New Roman"/>
          <w:spacing w:val="-1"/>
          <w:sz w:val="24"/>
          <w:szCs w:val="24"/>
        </w:rPr>
        <w:t xml:space="preserve"> </w:t>
      </w:r>
      <w:r w:rsidRPr="006D3BEC">
        <w:rPr>
          <w:rFonts w:ascii="Times New Roman" w:hAnsi="Times New Roman"/>
          <w:spacing w:val="-3"/>
          <w:sz w:val="24"/>
          <w:szCs w:val="24"/>
        </w:rPr>
        <w:t>з</w:t>
      </w:r>
      <w:r w:rsidRPr="006D3BEC">
        <w:rPr>
          <w:rFonts w:ascii="Times New Roman" w:hAnsi="Times New Roman"/>
          <w:sz w:val="24"/>
          <w:szCs w:val="24"/>
        </w:rPr>
        <w:t xml:space="preserve">акона </w:t>
      </w:r>
      <w:r w:rsidRPr="006D3BEC">
        <w:rPr>
          <w:rFonts w:ascii="Times New Roman" w:hAnsi="Times New Roman"/>
          <w:spacing w:val="-1"/>
          <w:sz w:val="24"/>
          <w:szCs w:val="24"/>
        </w:rPr>
        <w:t>А</w:t>
      </w:r>
      <w:r w:rsidRPr="006D3BEC">
        <w:rPr>
          <w:rFonts w:ascii="Times New Roman" w:hAnsi="Times New Roman"/>
          <w:sz w:val="24"/>
          <w:szCs w:val="24"/>
        </w:rPr>
        <w:t>вог</w:t>
      </w:r>
      <w:r w:rsidRPr="006D3BEC">
        <w:rPr>
          <w:rFonts w:ascii="Times New Roman" w:hAnsi="Times New Roman"/>
          <w:spacing w:val="1"/>
          <w:sz w:val="24"/>
          <w:szCs w:val="24"/>
        </w:rPr>
        <w:t>а</w:t>
      </w:r>
      <w:r w:rsidRPr="006D3BEC">
        <w:rPr>
          <w:rFonts w:ascii="Times New Roman" w:hAnsi="Times New Roman"/>
          <w:spacing w:val="-1"/>
          <w:sz w:val="24"/>
          <w:szCs w:val="24"/>
        </w:rPr>
        <w:t>др</w:t>
      </w:r>
      <w:r w:rsidRPr="006D3BEC">
        <w:rPr>
          <w:rFonts w:ascii="Times New Roman" w:hAnsi="Times New Roman"/>
          <w:sz w:val="24"/>
          <w:szCs w:val="24"/>
        </w:rPr>
        <w:t>о;</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w:t>
      </w:r>
      <w:r w:rsidRPr="006D3BEC">
        <w:rPr>
          <w:rFonts w:ascii="Times New Roman" w:hAnsi="Times New Roman"/>
          <w:spacing w:val="-2"/>
          <w:sz w:val="24"/>
          <w:szCs w:val="24"/>
        </w:rPr>
        <w:t>к</w:t>
      </w:r>
      <w:r w:rsidRPr="006D3BEC">
        <w:rPr>
          <w:rFonts w:ascii="Times New Roman" w:hAnsi="Times New Roman"/>
          <w:spacing w:val="1"/>
          <w:sz w:val="24"/>
          <w:szCs w:val="24"/>
        </w:rPr>
        <w:t>ры</w:t>
      </w:r>
      <w:r w:rsidRPr="006D3BEC">
        <w:rPr>
          <w:rFonts w:ascii="Times New Roman" w:hAnsi="Times New Roman"/>
          <w:sz w:val="24"/>
          <w:szCs w:val="24"/>
        </w:rPr>
        <w:t>вать</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сл</w:t>
      </w:r>
      <w:r w:rsidRPr="006D3BEC">
        <w:rPr>
          <w:rFonts w:ascii="Times New Roman" w:hAnsi="Times New Roman"/>
          <w:spacing w:val="-1"/>
          <w:sz w:val="24"/>
          <w:szCs w:val="24"/>
        </w:rPr>
        <w:t xml:space="preserve"> п</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ят</w:t>
      </w:r>
      <w:r w:rsidRPr="006D3BEC">
        <w:rPr>
          <w:rFonts w:ascii="Times New Roman" w:hAnsi="Times New Roman"/>
          <w:spacing w:val="-1"/>
          <w:sz w:val="24"/>
          <w:szCs w:val="24"/>
        </w:rPr>
        <w:t>и</w:t>
      </w:r>
      <w:r w:rsidRPr="006D3BEC">
        <w:rPr>
          <w:rFonts w:ascii="Times New Roman" w:hAnsi="Times New Roman"/>
          <w:sz w:val="24"/>
          <w:szCs w:val="24"/>
        </w:rPr>
        <w:t xml:space="preserve">й </w:t>
      </w:r>
      <w:r w:rsidRPr="006D3BEC">
        <w:rPr>
          <w:rFonts w:ascii="Times New Roman" w:hAnsi="Times New Roman"/>
          <w:spacing w:val="-1"/>
          <w:sz w:val="24"/>
          <w:szCs w:val="24"/>
        </w:rPr>
        <w:t>«</w:t>
      </w:r>
      <w:r w:rsidRPr="006D3BEC">
        <w:rPr>
          <w:rFonts w:ascii="Times New Roman" w:hAnsi="Times New Roman"/>
          <w:sz w:val="24"/>
          <w:szCs w:val="24"/>
        </w:rPr>
        <w:t>тепл</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1"/>
          <w:sz w:val="24"/>
          <w:szCs w:val="24"/>
        </w:rPr>
        <w:t>э</w:t>
      </w:r>
      <w:r w:rsidRPr="006D3BEC">
        <w:rPr>
          <w:rFonts w:ascii="Times New Roman" w:hAnsi="Times New Roman"/>
          <w:spacing w:val="-2"/>
          <w:sz w:val="24"/>
          <w:szCs w:val="24"/>
        </w:rPr>
        <w:t>ф</w:t>
      </w:r>
      <w:r w:rsidRPr="006D3BEC">
        <w:rPr>
          <w:rFonts w:ascii="Times New Roman" w:hAnsi="Times New Roman"/>
          <w:sz w:val="24"/>
          <w:szCs w:val="24"/>
        </w:rPr>
        <w:t>фе</w:t>
      </w:r>
      <w:r w:rsidRPr="006D3BEC">
        <w:rPr>
          <w:rFonts w:ascii="Times New Roman" w:hAnsi="Times New Roman"/>
          <w:spacing w:val="1"/>
          <w:sz w:val="24"/>
          <w:szCs w:val="24"/>
        </w:rPr>
        <w:t>к</w:t>
      </w:r>
      <w:r w:rsidRPr="006D3BEC">
        <w:rPr>
          <w:rFonts w:ascii="Times New Roman" w:hAnsi="Times New Roman"/>
          <w:sz w:val="24"/>
          <w:szCs w:val="24"/>
        </w:rPr>
        <w:t>т</w:t>
      </w:r>
      <w:r w:rsidRPr="006D3BEC">
        <w:rPr>
          <w:rFonts w:ascii="Times New Roman" w:hAnsi="Times New Roman"/>
          <w:spacing w:val="-3"/>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еак</w:t>
      </w:r>
      <w:r w:rsidRPr="006D3BEC">
        <w:rPr>
          <w:rFonts w:ascii="Times New Roman" w:hAnsi="Times New Roman"/>
          <w:spacing w:val="-1"/>
          <w:sz w:val="24"/>
          <w:szCs w:val="24"/>
        </w:rPr>
        <w:t>ц</w:t>
      </w:r>
      <w:r w:rsidRPr="006D3BEC">
        <w:rPr>
          <w:rFonts w:ascii="Times New Roman" w:hAnsi="Times New Roman"/>
          <w:spacing w:val="1"/>
          <w:sz w:val="24"/>
          <w:szCs w:val="24"/>
        </w:rPr>
        <w:t>ии</w:t>
      </w:r>
      <w:r w:rsidRPr="006D3BEC">
        <w:rPr>
          <w:rFonts w:ascii="Times New Roman" w:hAnsi="Times New Roman"/>
          <w:spacing w:val="-1"/>
          <w:sz w:val="24"/>
          <w:szCs w:val="24"/>
        </w:rPr>
        <w:t>»</w:t>
      </w:r>
      <w:r w:rsidRPr="006D3BEC">
        <w:rPr>
          <w:rFonts w:ascii="Times New Roman" w:hAnsi="Times New Roman"/>
          <w:sz w:val="24"/>
          <w:szCs w:val="24"/>
        </w:rPr>
        <w:t xml:space="preserve">, </w:t>
      </w:r>
      <w:r w:rsidRPr="006D3BEC">
        <w:rPr>
          <w:rFonts w:ascii="Times New Roman" w:hAnsi="Times New Roman"/>
          <w:spacing w:val="-1"/>
          <w:sz w:val="24"/>
          <w:szCs w:val="24"/>
        </w:rPr>
        <w:t>«</w:t>
      </w:r>
      <w:r w:rsidRPr="006D3BEC">
        <w:rPr>
          <w:rFonts w:ascii="Times New Roman" w:hAnsi="Times New Roman"/>
          <w:sz w:val="24"/>
          <w:szCs w:val="24"/>
        </w:rPr>
        <w:t>м</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ярн</w:t>
      </w:r>
      <w:r w:rsidRPr="006D3BEC">
        <w:rPr>
          <w:rFonts w:ascii="Times New Roman" w:hAnsi="Times New Roman"/>
          <w:spacing w:val="-1"/>
          <w:sz w:val="24"/>
          <w:szCs w:val="24"/>
        </w:rPr>
        <w:t>ы</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2"/>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ъ</w:t>
      </w:r>
      <w:r w:rsidRPr="006D3BEC">
        <w:rPr>
          <w:rFonts w:ascii="Times New Roman" w:hAnsi="Times New Roman"/>
          <w:sz w:val="24"/>
          <w:szCs w:val="24"/>
        </w:rPr>
        <w:t>ем»;</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х</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 xml:space="preserve">зовать </w:t>
      </w:r>
      <w:r w:rsidRPr="006D3BEC">
        <w:rPr>
          <w:rFonts w:ascii="Times New Roman" w:hAnsi="Times New Roman"/>
          <w:spacing w:val="-3"/>
          <w:sz w:val="24"/>
          <w:szCs w:val="24"/>
        </w:rPr>
        <w:t>ф</w:t>
      </w:r>
      <w:r w:rsidRPr="006D3BEC">
        <w:rPr>
          <w:rFonts w:ascii="Times New Roman" w:hAnsi="Times New Roman"/>
          <w:spacing w:val="-1"/>
          <w:sz w:val="24"/>
          <w:szCs w:val="24"/>
        </w:rPr>
        <w:t>и</w:t>
      </w:r>
      <w:r w:rsidRPr="006D3BEC">
        <w:rPr>
          <w:rFonts w:ascii="Times New Roman" w:hAnsi="Times New Roman"/>
          <w:sz w:val="24"/>
          <w:szCs w:val="24"/>
        </w:rPr>
        <w:t>зич</w:t>
      </w:r>
      <w:r w:rsidRPr="006D3BEC">
        <w:rPr>
          <w:rFonts w:ascii="Times New Roman" w:hAnsi="Times New Roman"/>
          <w:spacing w:val="1"/>
          <w:sz w:val="24"/>
          <w:szCs w:val="24"/>
        </w:rPr>
        <w:t>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 с</w:t>
      </w:r>
      <w:r w:rsidRPr="006D3BEC">
        <w:rPr>
          <w:rFonts w:ascii="Times New Roman" w:hAnsi="Times New Roman"/>
          <w:spacing w:val="-1"/>
          <w:sz w:val="24"/>
          <w:szCs w:val="24"/>
        </w:rPr>
        <w:t>во</w:t>
      </w:r>
      <w:r w:rsidRPr="006D3BEC">
        <w:rPr>
          <w:rFonts w:ascii="Times New Roman" w:hAnsi="Times New Roman"/>
          <w:spacing w:val="1"/>
          <w:sz w:val="24"/>
          <w:szCs w:val="24"/>
        </w:rPr>
        <w:t>й</w:t>
      </w:r>
      <w:r w:rsidRPr="006D3BEC">
        <w:rPr>
          <w:rFonts w:ascii="Times New Roman" w:hAnsi="Times New Roman"/>
          <w:sz w:val="24"/>
          <w:szCs w:val="24"/>
        </w:rPr>
        <w:t>ст</w:t>
      </w:r>
      <w:r w:rsidRPr="006D3BEC">
        <w:rPr>
          <w:rFonts w:ascii="Times New Roman" w:hAnsi="Times New Roman"/>
          <w:spacing w:val="-3"/>
          <w:sz w:val="24"/>
          <w:szCs w:val="24"/>
        </w:rPr>
        <w:t>в</w:t>
      </w:r>
      <w:r w:rsidRPr="006D3BEC">
        <w:rPr>
          <w:rFonts w:ascii="Times New Roman" w:hAnsi="Times New Roman"/>
          <w:sz w:val="24"/>
          <w:szCs w:val="24"/>
        </w:rPr>
        <w:t xml:space="preserve">а </w:t>
      </w:r>
      <w:r w:rsidRPr="006D3BEC">
        <w:rPr>
          <w:rFonts w:ascii="Times New Roman" w:hAnsi="Times New Roman"/>
          <w:spacing w:val="-1"/>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ы;</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w:t>
      </w:r>
      <w:r w:rsidRPr="006D3BEC">
        <w:rPr>
          <w:rFonts w:ascii="Times New Roman" w:hAnsi="Times New Roman"/>
          <w:spacing w:val="-2"/>
          <w:sz w:val="24"/>
          <w:szCs w:val="24"/>
        </w:rPr>
        <w:t>к</w:t>
      </w:r>
      <w:r w:rsidRPr="006D3BEC">
        <w:rPr>
          <w:rFonts w:ascii="Times New Roman" w:hAnsi="Times New Roman"/>
          <w:spacing w:val="1"/>
          <w:sz w:val="24"/>
          <w:szCs w:val="24"/>
        </w:rPr>
        <w:t>ры</w:t>
      </w:r>
      <w:r w:rsidRPr="006D3BEC">
        <w:rPr>
          <w:rFonts w:ascii="Times New Roman" w:hAnsi="Times New Roman"/>
          <w:sz w:val="24"/>
          <w:szCs w:val="24"/>
        </w:rPr>
        <w:t>вать</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сл</w:t>
      </w:r>
      <w:r w:rsidRPr="006D3BEC">
        <w:rPr>
          <w:rFonts w:ascii="Times New Roman" w:hAnsi="Times New Roman"/>
          <w:spacing w:val="-1"/>
          <w:sz w:val="24"/>
          <w:szCs w:val="24"/>
        </w:rPr>
        <w:t xml:space="preserve"> п</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ят</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w:t>
      </w:r>
      <w:r w:rsidRPr="006D3BEC">
        <w:rPr>
          <w:rFonts w:ascii="Times New Roman" w:hAnsi="Times New Roman"/>
          <w:spacing w:val="1"/>
          <w:sz w:val="24"/>
          <w:szCs w:val="24"/>
        </w:rPr>
        <w:t>р</w:t>
      </w:r>
      <w:r w:rsidRPr="006D3BEC">
        <w:rPr>
          <w:rFonts w:ascii="Times New Roman" w:hAnsi="Times New Roman"/>
          <w:sz w:val="24"/>
          <w:szCs w:val="24"/>
        </w:rPr>
        <w:t>аств</w:t>
      </w:r>
      <w:r w:rsidRPr="006D3BEC">
        <w:rPr>
          <w:rFonts w:ascii="Times New Roman" w:hAnsi="Times New Roman"/>
          <w:spacing w:val="-2"/>
          <w:sz w:val="24"/>
          <w:szCs w:val="24"/>
        </w:rPr>
        <w:t>о</w:t>
      </w:r>
      <w:r w:rsidRPr="006D3BEC">
        <w:rPr>
          <w:rFonts w:ascii="Times New Roman" w:hAnsi="Times New Roman"/>
          <w:spacing w:val="1"/>
          <w:sz w:val="24"/>
          <w:szCs w:val="24"/>
        </w:rPr>
        <w:t>р</w:t>
      </w:r>
      <w:r w:rsidRPr="006D3BEC">
        <w:rPr>
          <w:rFonts w:ascii="Times New Roman" w:hAnsi="Times New Roman"/>
          <w:sz w:val="24"/>
          <w:szCs w:val="24"/>
        </w:rPr>
        <w:t>»;</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w:t>
      </w:r>
      <w:r w:rsidRPr="006D3BEC">
        <w:rPr>
          <w:rFonts w:ascii="Times New Roman" w:hAnsi="Times New Roman"/>
          <w:spacing w:val="-1"/>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слять</w:t>
      </w:r>
      <w:r w:rsidRPr="006D3BEC">
        <w:rPr>
          <w:rFonts w:ascii="Times New Roman" w:hAnsi="Times New Roman"/>
          <w:spacing w:val="-1"/>
          <w:sz w:val="24"/>
          <w:szCs w:val="24"/>
        </w:rPr>
        <w:t xml:space="preserve"> </w:t>
      </w:r>
      <w:r w:rsidRPr="006D3BEC">
        <w:rPr>
          <w:rFonts w:ascii="Times New Roman" w:hAnsi="Times New Roman"/>
          <w:sz w:val="24"/>
          <w:szCs w:val="24"/>
        </w:rPr>
        <w:t>мас</w:t>
      </w:r>
      <w:r w:rsidRPr="006D3BEC">
        <w:rPr>
          <w:rFonts w:ascii="Times New Roman" w:hAnsi="Times New Roman"/>
          <w:spacing w:val="-3"/>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4"/>
          <w:sz w:val="24"/>
          <w:szCs w:val="24"/>
        </w:rPr>
        <w:t>у</w:t>
      </w:r>
      <w:r w:rsidRPr="006D3BEC">
        <w:rPr>
          <w:rFonts w:ascii="Times New Roman" w:hAnsi="Times New Roman"/>
          <w:sz w:val="24"/>
          <w:szCs w:val="24"/>
        </w:rPr>
        <w:t>ю д</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ю растворенного вещест</w:t>
      </w:r>
      <w:r w:rsidRPr="006D3BEC">
        <w:rPr>
          <w:rFonts w:ascii="Times New Roman" w:hAnsi="Times New Roman"/>
          <w:spacing w:val="-1"/>
          <w:sz w:val="24"/>
          <w:szCs w:val="24"/>
        </w:rPr>
        <w:t>в</w:t>
      </w:r>
      <w:r w:rsidRPr="006D3BEC">
        <w:rPr>
          <w:rFonts w:ascii="Times New Roman" w:hAnsi="Times New Roman"/>
          <w:sz w:val="24"/>
          <w:szCs w:val="24"/>
        </w:rPr>
        <w:t>а в</w:t>
      </w:r>
      <w:r w:rsidRPr="006D3BEC">
        <w:rPr>
          <w:rFonts w:ascii="Times New Roman" w:hAnsi="Times New Roman"/>
          <w:spacing w:val="-1"/>
          <w:sz w:val="24"/>
          <w:szCs w:val="24"/>
        </w:rPr>
        <w:t xml:space="preserve"> </w:t>
      </w:r>
      <w:r w:rsidRPr="006D3BEC">
        <w:rPr>
          <w:rFonts w:ascii="Times New Roman" w:hAnsi="Times New Roman"/>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ств</w:t>
      </w:r>
      <w:r w:rsidRPr="006D3BEC">
        <w:rPr>
          <w:rFonts w:ascii="Times New Roman" w:hAnsi="Times New Roman"/>
          <w:spacing w:val="-2"/>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е;</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приготовлять</w:t>
      </w:r>
      <w:r w:rsidRPr="006D3BEC">
        <w:rPr>
          <w:rFonts w:ascii="Times New Roman" w:hAnsi="Times New Roman"/>
          <w:spacing w:val="-3"/>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аст</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ы</w:t>
      </w:r>
      <w:r w:rsidRPr="006D3BEC">
        <w:rPr>
          <w:rFonts w:ascii="Times New Roman" w:hAnsi="Times New Roman"/>
          <w:spacing w:val="-2"/>
          <w:sz w:val="24"/>
          <w:szCs w:val="24"/>
        </w:rPr>
        <w:t xml:space="preserve"> </w:t>
      </w:r>
      <w:r w:rsidRPr="006D3BEC">
        <w:rPr>
          <w:rFonts w:ascii="Times New Roman" w:hAnsi="Times New Roman"/>
          <w:sz w:val="24"/>
          <w:szCs w:val="24"/>
        </w:rPr>
        <w:t xml:space="preserve">с </w:t>
      </w:r>
      <w:r w:rsidRPr="006D3BEC">
        <w:rPr>
          <w:rFonts w:ascii="Times New Roman" w:hAnsi="Times New Roman"/>
          <w:spacing w:val="1"/>
          <w:sz w:val="24"/>
          <w:szCs w:val="24"/>
        </w:rPr>
        <w:t>о</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еле</w:t>
      </w:r>
      <w:r w:rsidRPr="006D3BEC">
        <w:rPr>
          <w:rFonts w:ascii="Times New Roman" w:hAnsi="Times New Roman"/>
          <w:spacing w:val="-2"/>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м</w:t>
      </w:r>
      <w:r w:rsidRPr="006D3BEC">
        <w:rPr>
          <w:rFonts w:ascii="Times New Roman" w:hAnsi="Times New Roman"/>
          <w:spacing w:val="-3"/>
          <w:sz w:val="24"/>
          <w:szCs w:val="24"/>
        </w:rPr>
        <w:t>а</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вой</w:t>
      </w:r>
      <w:r w:rsidRPr="006D3BEC">
        <w:rPr>
          <w:rFonts w:ascii="Times New Roman" w:hAnsi="Times New Roman"/>
          <w:spacing w:val="-1"/>
          <w:sz w:val="24"/>
          <w:szCs w:val="24"/>
        </w:rPr>
        <w:t xml:space="preserve"> </w:t>
      </w:r>
      <w:r w:rsidRPr="006D3BEC">
        <w:rPr>
          <w:rFonts w:ascii="Times New Roman" w:hAnsi="Times New Roman"/>
          <w:spacing w:val="1"/>
          <w:sz w:val="24"/>
          <w:szCs w:val="24"/>
        </w:rPr>
        <w:t>до</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z w:val="24"/>
          <w:szCs w:val="24"/>
        </w:rPr>
        <w:t xml:space="preserve">й </w:t>
      </w:r>
      <w:r w:rsidRPr="006D3BEC">
        <w:rPr>
          <w:rFonts w:ascii="Times New Roman" w:hAnsi="Times New Roman"/>
          <w:spacing w:val="1"/>
          <w:sz w:val="24"/>
          <w:szCs w:val="24"/>
        </w:rPr>
        <w:t>р</w:t>
      </w:r>
      <w:r w:rsidRPr="006D3BEC">
        <w:rPr>
          <w:rFonts w:ascii="Times New Roman" w:hAnsi="Times New Roman"/>
          <w:sz w:val="24"/>
          <w:szCs w:val="24"/>
        </w:rPr>
        <w:t>аст</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1"/>
          <w:sz w:val="24"/>
          <w:szCs w:val="24"/>
        </w:rPr>
        <w:t xml:space="preserve"> </w:t>
      </w:r>
      <w:r w:rsidRPr="006D3BEC">
        <w:rPr>
          <w:rFonts w:ascii="Times New Roman" w:hAnsi="Times New Roman"/>
          <w:spacing w:val="-1"/>
          <w:sz w:val="24"/>
          <w:szCs w:val="24"/>
        </w:rPr>
        <w:t>в</w:t>
      </w:r>
      <w:r w:rsidRPr="006D3BEC">
        <w:rPr>
          <w:rFonts w:ascii="Times New Roman" w:hAnsi="Times New Roman"/>
          <w:sz w:val="24"/>
          <w:szCs w:val="24"/>
        </w:rPr>
        <w:t>ещ</w:t>
      </w:r>
      <w:r w:rsidRPr="006D3BEC">
        <w:rPr>
          <w:rFonts w:ascii="Times New Roman" w:hAnsi="Times New Roman"/>
          <w:spacing w:val="-2"/>
          <w:sz w:val="24"/>
          <w:szCs w:val="24"/>
        </w:rPr>
        <w:t>е</w:t>
      </w:r>
      <w:r w:rsidRPr="006D3BEC">
        <w:rPr>
          <w:rFonts w:ascii="Times New Roman" w:hAnsi="Times New Roman"/>
          <w:sz w:val="24"/>
          <w:szCs w:val="24"/>
        </w:rPr>
        <w:t>ства;</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н</w:t>
      </w:r>
      <w:r w:rsidRPr="006D3BEC">
        <w:rPr>
          <w:rFonts w:ascii="Times New Roman" w:hAnsi="Times New Roman"/>
          <w:sz w:val="24"/>
          <w:szCs w:val="24"/>
        </w:rPr>
        <w:t>азывать</w:t>
      </w:r>
      <w:r w:rsidRPr="006D3BEC">
        <w:rPr>
          <w:rFonts w:ascii="Times New Roman" w:hAnsi="Times New Roman"/>
          <w:spacing w:val="-1"/>
          <w:sz w:val="24"/>
          <w:szCs w:val="24"/>
        </w:rPr>
        <w:t xml:space="preserve"> </w:t>
      </w:r>
      <w:r w:rsidRPr="006D3BEC">
        <w:rPr>
          <w:rFonts w:ascii="Times New Roman" w:hAnsi="Times New Roman"/>
          <w:sz w:val="24"/>
          <w:szCs w:val="24"/>
        </w:rPr>
        <w:t>со</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ин</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из</w:t>
      </w:r>
      <w:r w:rsidRPr="006D3BEC">
        <w:rPr>
          <w:rFonts w:ascii="Times New Roman" w:hAnsi="Times New Roman"/>
          <w:spacing w:val="-3"/>
          <w:sz w:val="24"/>
          <w:szCs w:val="24"/>
        </w:rPr>
        <w:t>у</w:t>
      </w:r>
      <w:r w:rsidRPr="006D3BEC">
        <w:rPr>
          <w:rFonts w:ascii="Times New Roman" w:hAnsi="Times New Roman"/>
          <w:sz w:val="24"/>
          <w:szCs w:val="24"/>
        </w:rPr>
        <w:t>че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 класс</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 xml:space="preserve"> </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ор</w:t>
      </w:r>
      <w:r w:rsidRPr="006D3BEC">
        <w:rPr>
          <w:rFonts w:ascii="Times New Roman" w:hAnsi="Times New Roman"/>
          <w:spacing w:val="-2"/>
          <w:sz w:val="24"/>
          <w:szCs w:val="24"/>
        </w:rPr>
        <w:t>г</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pacing w:val="-1"/>
          <w:sz w:val="24"/>
          <w:szCs w:val="24"/>
        </w:rPr>
        <w:t>в</w:t>
      </w:r>
      <w:r w:rsidRPr="006D3BEC">
        <w:rPr>
          <w:rFonts w:ascii="Times New Roman" w:hAnsi="Times New Roman"/>
          <w:sz w:val="24"/>
          <w:szCs w:val="24"/>
        </w:rPr>
        <w:t>еществ;</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х</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 xml:space="preserve">зовать </w:t>
      </w:r>
      <w:r w:rsidRPr="006D3BEC">
        <w:rPr>
          <w:rFonts w:ascii="Times New Roman" w:hAnsi="Times New Roman"/>
          <w:spacing w:val="-3"/>
          <w:sz w:val="24"/>
          <w:szCs w:val="24"/>
        </w:rPr>
        <w:t>ф</w:t>
      </w:r>
      <w:r w:rsidRPr="006D3BEC">
        <w:rPr>
          <w:rFonts w:ascii="Times New Roman" w:hAnsi="Times New Roman"/>
          <w:spacing w:val="-1"/>
          <w:sz w:val="24"/>
          <w:szCs w:val="24"/>
        </w:rPr>
        <w:t>и</w:t>
      </w:r>
      <w:r w:rsidRPr="006D3BEC">
        <w:rPr>
          <w:rFonts w:ascii="Times New Roman" w:hAnsi="Times New Roman"/>
          <w:sz w:val="24"/>
          <w:szCs w:val="24"/>
        </w:rPr>
        <w:t>зич</w:t>
      </w:r>
      <w:r w:rsidRPr="006D3BEC">
        <w:rPr>
          <w:rFonts w:ascii="Times New Roman" w:hAnsi="Times New Roman"/>
          <w:spacing w:val="1"/>
          <w:sz w:val="24"/>
          <w:szCs w:val="24"/>
        </w:rPr>
        <w:t>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 с</w:t>
      </w:r>
      <w:r w:rsidRPr="006D3BEC">
        <w:rPr>
          <w:rFonts w:ascii="Times New Roman" w:hAnsi="Times New Roman"/>
          <w:spacing w:val="-1"/>
          <w:sz w:val="24"/>
          <w:szCs w:val="24"/>
        </w:rPr>
        <w:t>во</w:t>
      </w:r>
      <w:r w:rsidRPr="006D3BEC">
        <w:rPr>
          <w:rFonts w:ascii="Times New Roman" w:hAnsi="Times New Roman"/>
          <w:spacing w:val="1"/>
          <w:sz w:val="24"/>
          <w:szCs w:val="24"/>
        </w:rPr>
        <w:t>й</w:t>
      </w:r>
      <w:r w:rsidRPr="006D3BEC">
        <w:rPr>
          <w:rFonts w:ascii="Times New Roman" w:hAnsi="Times New Roman"/>
          <w:sz w:val="24"/>
          <w:szCs w:val="24"/>
        </w:rPr>
        <w:t>ст</w:t>
      </w:r>
      <w:r w:rsidRPr="006D3BEC">
        <w:rPr>
          <w:rFonts w:ascii="Times New Roman" w:hAnsi="Times New Roman"/>
          <w:spacing w:val="-3"/>
          <w:sz w:val="24"/>
          <w:szCs w:val="24"/>
        </w:rPr>
        <w:t>в</w:t>
      </w:r>
      <w:r w:rsidRPr="006D3BEC">
        <w:rPr>
          <w:rFonts w:ascii="Times New Roman" w:hAnsi="Times New Roman"/>
          <w:sz w:val="24"/>
          <w:szCs w:val="24"/>
        </w:rPr>
        <w:t>а о</w:t>
      </w:r>
      <w:r w:rsidRPr="006D3BEC">
        <w:rPr>
          <w:rFonts w:ascii="Times New Roman" w:hAnsi="Times New Roman"/>
          <w:spacing w:val="1"/>
          <w:sz w:val="24"/>
          <w:szCs w:val="24"/>
        </w:rPr>
        <w:t>с</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 класс</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 xml:space="preserve"> </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ор</w:t>
      </w:r>
      <w:r w:rsidRPr="006D3BEC">
        <w:rPr>
          <w:rFonts w:ascii="Times New Roman" w:hAnsi="Times New Roman"/>
          <w:spacing w:val="-2"/>
          <w:sz w:val="24"/>
          <w:szCs w:val="24"/>
        </w:rPr>
        <w:t>г</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pacing w:val="-1"/>
          <w:sz w:val="24"/>
          <w:szCs w:val="24"/>
        </w:rPr>
        <w:t>в</w:t>
      </w:r>
      <w:r w:rsidRPr="006D3BEC">
        <w:rPr>
          <w:rFonts w:ascii="Times New Roman" w:hAnsi="Times New Roman"/>
          <w:sz w:val="24"/>
          <w:szCs w:val="24"/>
        </w:rPr>
        <w:t>ещест</w:t>
      </w:r>
      <w:r w:rsidRPr="006D3BEC">
        <w:rPr>
          <w:rFonts w:ascii="Times New Roman" w:hAnsi="Times New Roman"/>
          <w:spacing w:val="-3"/>
          <w:sz w:val="24"/>
          <w:szCs w:val="24"/>
        </w:rPr>
        <w:t>в</w:t>
      </w:r>
      <w:r w:rsidRPr="006D3BEC">
        <w:rPr>
          <w:rFonts w:ascii="Times New Roman" w:hAnsi="Times New Roman"/>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к</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д</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2"/>
          <w:sz w:val="24"/>
          <w:szCs w:val="24"/>
        </w:rPr>
        <w:t>и</w:t>
      </w:r>
      <w:r w:rsidRPr="006D3BEC">
        <w:rPr>
          <w:rFonts w:ascii="Times New Roman" w:hAnsi="Times New Roman"/>
          <w:sz w:val="24"/>
          <w:szCs w:val="24"/>
        </w:rPr>
        <w:t>слот,</w:t>
      </w:r>
      <w:r w:rsidRPr="006D3BEC">
        <w:rPr>
          <w:rFonts w:ascii="Times New Roman" w:hAnsi="Times New Roman"/>
          <w:spacing w:val="-1"/>
          <w:sz w:val="24"/>
          <w:szCs w:val="24"/>
        </w:rPr>
        <w:t xml:space="preserve"> о</w:t>
      </w:r>
      <w:r w:rsidRPr="006D3BEC">
        <w:rPr>
          <w:rFonts w:ascii="Times New Roman" w:hAnsi="Times New Roman"/>
          <w:spacing w:val="-2"/>
          <w:sz w:val="24"/>
          <w:szCs w:val="24"/>
        </w:rPr>
        <w:t>с</w:t>
      </w:r>
      <w:r w:rsidRPr="006D3BEC">
        <w:rPr>
          <w:rFonts w:ascii="Times New Roman" w:hAnsi="Times New Roman"/>
          <w:spacing w:val="1"/>
          <w:sz w:val="24"/>
          <w:szCs w:val="24"/>
        </w:rPr>
        <w:t>но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й</w:t>
      </w:r>
      <w:r w:rsidRPr="006D3BEC">
        <w:rPr>
          <w:rFonts w:ascii="Times New Roman" w:hAnsi="Times New Roman"/>
          <w:sz w:val="24"/>
          <w:szCs w:val="24"/>
        </w:rPr>
        <w:t>, с</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ей;</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pacing w:val="1"/>
          <w:sz w:val="24"/>
          <w:szCs w:val="24"/>
        </w:rPr>
        <w:t>пр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елять</w:t>
      </w:r>
      <w:r w:rsidRPr="006D3BEC">
        <w:rPr>
          <w:rFonts w:ascii="Times New Roman" w:hAnsi="Times New Roman"/>
          <w:spacing w:val="-1"/>
          <w:sz w:val="24"/>
          <w:szCs w:val="24"/>
        </w:rPr>
        <w:t xml:space="preserve"> </w:t>
      </w:r>
      <w:r w:rsidRPr="006D3BEC">
        <w:rPr>
          <w:rFonts w:ascii="Times New Roman" w:hAnsi="Times New Roman"/>
          <w:spacing w:val="-2"/>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ин</w:t>
      </w:r>
      <w:r w:rsidRPr="006D3BEC">
        <w:rPr>
          <w:rFonts w:ascii="Times New Roman" w:hAnsi="Times New Roman"/>
          <w:spacing w:val="-2"/>
          <w:sz w:val="24"/>
          <w:szCs w:val="24"/>
        </w:rPr>
        <w:t>а</w:t>
      </w:r>
      <w:r w:rsidRPr="006D3BEC">
        <w:rPr>
          <w:rFonts w:ascii="Times New Roman" w:hAnsi="Times New Roman"/>
          <w:spacing w:val="-1"/>
          <w:sz w:val="24"/>
          <w:szCs w:val="24"/>
        </w:rPr>
        <w:t>дл</w:t>
      </w:r>
      <w:r w:rsidRPr="006D3BEC">
        <w:rPr>
          <w:rFonts w:ascii="Times New Roman" w:hAnsi="Times New Roman"/>
          <w:sz w:val="24"/>
          <w:szCs w:val="24"/>
        </w:rPr>
        <w:t>еж</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сть веществ</w:t>
      </w:r>
      <w:r w:rsidRPr="006D3BEC">
        <w:rPr>
          <w:rFonts w:ascii="Times New Roman" w:hAnsi="Times New Roman"/>
          <w:spacing w:val="-1"/>
          <w:sz w:val="24"/>
          <w:szCs w:val="24"/>
        </w:rPr>
        <w:t xml:space="preserve"> </w:t>
      </w:r>
      <w:r w:rsidRPr="006D3BEC">
        <w:rPr>
          <w:rFonts w:ascii="Times New Roman" w:hAnsi="Times New Roman"/>
          <w:sz w:val="24"/>
          <w:szCs w:val="24"/>
        </w:rPr>
        <w:t xml:space="preserve">к </w:t>
      </w:r>
      <w:r w:rsidRPr="006D3BEC">
        <w:rPr>
          <w:rFonts w:ascii="Times New Roman" w:hAnsi="Times New Roman"/>
          <w:spacing w:val="-1"/>
          <w:sz w:val="24"/>
          <w:szCs w:val="24"/>
        </w:rPr>
        <w:t>о</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му</w:t>
      </w:r>
      <w:r w:rsidRPr="006D3BEC">
        <w:rPr>
          <w:rFonts w:ascii="Times New Roman" w:hAnsi="Times New Roman"/>
          <w:spacing w:val="-3"/>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л</w:t>
      </w:r>
      <w:r w:rsidRPr="006D3BEC">
        <w:rPr>
          <w:rFonts w:ascii="Times New Roman" w:hAnsi="Times New Roman"/>
          <w:sz w:val="24"/>
          <w:szCs w:val="24"/>
        </w:rPr>
        <w:t>ассу с</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й;</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z w:val="24"/>
          <w:szCs w:val="24"/>
        </w:rPr>
        <w:t>став</w:t>
      </w:r>
      <w:r w:rsidRPr="006D3BEC">
        <w:rPr>
          <w:rFonts w:ascii="Times New Roman" w:hAnsi="Times New Roman"/>
          <w:spacing w:val="-1"/>
          <w:sz w:val="24"/>
          <w:szCs w:val="24"/>
        </w:rPr>
        <w:t>л</w:t>
      </w:r>
      <w:r w:rsidRPr="006D3BEC">
        <w:rPr>
          <w:rFonts w:ascii="Times New Roman" w:hAnsi="Times New Roman"/>
          <w:sz w:val="24"/>
          <w:szCs w:val="24"/>
        </w:rPr>
        <w:t>ять</w:t>
      </w:r>
      <w:r w:rsidRPr="006D3BEC">
        <w:rPr>
          <w:rFonts w:ascii="Times New Roman" w:hAnsi="Times New Roman"/>
          <w:spacing w:val="-1"/>
          <w:sz w:val="24"/>
          <w:szCs w:val="24"/>
        </w:rPr>
        <w:t xml:space="preserve"> </w:t>
      </w:r>
      <w:r w:rsidRPr="006D3BEC">
        <w:rPr>
          <w:rFonts w:ascii="Times New Roman" w:hAnsi="Times New Roman"/>
          <w:spacing w:val="-2"/>
          <w:sz w:val="24"/>
          <w:szCs w:val="24"/>
        </w:rPr>
        <w:t>ф</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м</w:t>
      </w:r>
      <w:r w:rsidRPr="006D3BEC">
        <w:rPr>
          <w:rFonts w:ascii="Times New Roman" w:hAnsi="Times New Roman"/>
          <w:spacing w:val="-4"/>
          <w:sz w:val="24"/>
          <w:szCs w:val="24"/>
        </w:rPr>
        <w:t>у</w:t>
      </w:r>
      <w:r w:rsidRPr="006D3BEC">
        <w:rPr>
          <w:rFonts w:ascii="Times New Roman" w:hAnsi="Times New Roman"/>
          <w:spacing w:val="1"/>
          <w:sz w:val="24"/>
          <w:szCs w:val="24"/>
        </w:rPr>
        <w:t>л</w:t>
      </w:r>
      <w:r w:rsidRPr="006D3BEC">
        <w:rPr>
          <w:rFonts w:ascii="Times New Roman" w:hAnsi="Times New Roman"/>
          <w:sz w:val="24"/>
          <w:szCs w:val="24"/>
        </w:rPr>
        <w:t xml:space="preserve">ы </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г</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pacing w:val="-3"/>
          <w:sz w:val="24"/>
          <w:szCs w:val="24"/>
        </w:rPr>
        <w:t>с</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й </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4"/>
          <w:sz w:val="24"/>
          <w:szCs w:val="24"/>
        </w:rPr>
        <w:t>у</w:t>
      </w:r>
      <w:r w:rsidRPr="006D3BEC">
        <w:rPr>
          <w:rFonts w:ascii="Times New Roman" w:hAnsi="Times New Roman"/>
          <w:sz w:val="24"/>
          <w:szCs w:val="24"/>
        </w:rPr>
        <w:t>че</w:t>
      </w:r>
      <w:r w:rsidRPr="006D3BEC">
        <w:rPr>
          <w:rFonts w:ascii="Times New Roman" w:hAnsi="Times New Roman"/>
          <w:spacing w:val="1"/>
          <w:sz w:val="24"/>
          <w:szCs w:val="24"/>
        </w:rPr>
        <w:t>нн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л</w:t>
      </w:r>
      <w:r w:rsidRPr="006D3BEC">
        <w:rPr>
          <w:rFonts w:ascii="Times New Roman" w:hAnsi="Times New Roman"/>
          <w:sz w:val="24"/>
          <w:szCs w:val="24"/>
        </w:rPr>
        <w:t>а</w:t>
      </w:r>
      <w:r w:rsidRPr="006D3BEC">
        <w:rPr>
          <w:rFonts w:ascii="Times New Roman" w:hAnsi="Times New Roman"/>
          <w:spacing w:val="-2"/>
          <w:sz w:val="24"/>
          <w:szCs w:val="24"/>
        </w:rPr>
        <w:t>с</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п</w:t>
      </w:r>
      <w:r w:rsidRPr="006D3BEC">
        <w:rPr>
          <w:rFonts w:ascii="Times New Roman" w:hAnsi="Times New Roman"/>
          <w:spacing w:val="1"/>
          <w:sz w:val="24"/>
          <w:szCs w:val="24"/>
        </w:rPr>
        <w:t>ро</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z w:val="24"/>
          <w:szCs w:val="24"/>
        </w:rPr>
        <w:t>ть</w:t>
      </w:r>
      <w:r w:rsidRPr="006D3BEC">
        <w:rPr>
          <w:rFonts w:ascii="Times New Roman" w:hAnsi="Times New Roman"/>
          <w:spacing w:val="-1"/>
          <w:sz w:val="24"/>
          <w:szCs w:val="24"/>
        </w:rPr>
        <w:t xml:space="preserve"> </w:t>
      </w:r>
      <w:r w:rsidRPr="006D3BEC">
        <w:rPr>
          <w:rFonts w:ascii="Times New Roman" w:hAnsi="Times New Roman"/>
          <w:spacing w:val="-2"/>
          <w:sz w:val="24"/>
          <w:szCs w:val="24"/>
        </w:rPr>
        <w:t>о</w:t>
      </w:r>
      <w:r w:rsidRPr="006D3BEC">
        <w:rPr>
          <w:rFonts w:ascii="Times New Roman" w:hAnsi="Times New Roman"/>
          <w:spacing w:val="1"/>
          <w:sz w:val="24"/>
          <w:szCs w:val="24"/>
        </w:rPr>
        <w:t>пы</w:t>
      </w:r>
      <w:r w:rsidRPr="006D3BEC">
        <w:rPr>
          <w:rFonts w:ascii="Times New Roman" w:hAnsi="Times New Roman"/>
          <w:spacing w:val="-3"/>
          <w:sz w:val="24"/>
          <w:szCs w:val="24"/>
        </w:rPr>
        <w:t>т</w:t>
      </w:r>
      <w:r w:rsidRPr="006D3BEC">
        <w:rPr>
          <w:rFonts w:ascii="Times New Roman" w:hAnsi="Times New Roman"/>
          <w:spacing w:val="1"/>
          <w:sz w:val="24"/>
          <w:szCs w:val="24"/>
        </w:rPr>
        <w:t>ы</w:t>
      </w:r>
      <w:r w:rsidRPr="006D3BEC">
        <w:rPr>
          <w:rFonts w:ascii="Times New Roman" w:hAnsi="Times New Roman"/>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т</w:t>
      </w:r>
      <w:r w:rsidRPr="006D3BEC">
        <w:rPr>
          <w:rFonts w:ascii="Times New Roman" w:hAnsi="Times New Roman"/>
          <w:spacing w:val="-1"/>
          <w:sz w:val="24"/>
          <w:szCs w:val="24"/>
        </w:rPr>
        <w:t>в</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2"/>
          <w:sz w:val="24"/>
          <w:szCs w:val="24"/>
        </w:rPr>
        <w:t>ж</w:t>
      </w:r>
      <w:r w:rsidRPr="006D3BEC">
        <w:rPr>
          <w:rFonts w:ascii="Times New Roman" w:hAnsi="Times New Roman"/>
          <w:spacing w:val="1"/>
          <w:sz w:val="24"/>
          <w:szCs w:val="24"/>
        </w:rPr>
        <w:t>д</w:t>
      </w:r>
      <w:r w:rsidRPr="006D3BEC">
        <w:rPr>
          <w:rFonts w:ascii="Times New Roman" w:hAnsi="Times New Roman"/>
          <w:sz w:val="24"/>
          <w:szCs w:val="24"/>
        </w:rPr>
        <w:t>аю</w:t>
      </w:r>
      <w:r w:rsidRPr="006D3BEC">
        <w:rPr>
          <w:rFonts w:ascii="Times New Roman" w:hAnsi="Times New Roman"/>
          <w:spacing w:val="-1"/>
          <w:sz w:val="24"/>
          <w:szCs w:val="24"/>
        </w:rPr>
        <w:t>щи</w:t>
      </w:r>
      <w:r w:rsidRPr="006D3BEC">
        <w:rPr>
          <w:rFonts w:ascii="Times New Roman" w:hAnsi="Times New Roman"/>
          <w:sz w:val="24"/>
          <w:szCs w:val="24"/>
        </w:rPr>
        <w:t xml:space="preserve">е </w:t>
      </w:r>
      <w:r w:rsidRPr="006D3BEC">
        <w:rPr>
          <w:rFonts w:ascii="Times New Roman" w:hAnsi="Times New Roman"/>
          <w:spacing w:val="-2"/>
          <w:sz w:val="24"/>
          <w:szCs w:val="24"/>
        </w:rPr>
        <w:t>х</w:t>
      </w:r>
      <w:r w:rsidRPr="006D3BEC">
        <w:rPr>
          <w:rFonts w:ascii="Times New Roman" w:hAnsi="Times New Roman"/>
          <w:spacing w:val="1"/>
          <w:sz w:val="24"/>
          <w:szCs w:val="24"/>
        </w:rPr>
        <w:t>и</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 свойст</w:t>
      </w:r>
      <w:r w:rsidRPr="006D3BEC">
        <w:rPr>
          <w:rFonts w:ascii="Times New Roman" w:hAnsi="Times New Roman"/>
          <w:spacing w:val="-1"/>
          <w:sz w:val="24"/>
          <w:szCs w:val="24"/>
        </w:rPr>
        <w:t>в</w:t>
      </w:r>
      <w:r w:rsidRPr="006D3BEC">
        <w:rPr>
          <w:rFonts w:ascii="Times New Roman" w:hAnsi="Times New Roman"/>
          <w:sz w:val="24"/>
          <w:szCs w:val="24"/>
        </w:rPr>
        <w:t>а из</w:t>
      </w:r>
      <w:r w:rsidRPr="006D3BEC">
        <w:rPr>
          <w:rFonts w:ascii="Times New Roman" w:hAnsi="Times New Roman"/>
          <w:spacing w:val="-4"/>
          <w:sz w:val="24"/>
          <w:szCs w:val="24"/>
        </w:rPr>
        <w:t>у</w:t>
      </w:r>
      <w:r w:rsidRPr="006D3BEC">
        <w:rPr>
          <w:rFonts w:ascii="Times New Roman" w:hAnsi="Times New Roman"/>
          <w:sz w:val="24"/>
          <w:szCs w:val="24"/>
        </w:rPr>
        <w:t>че</w:t>
      </w:r>
      <w:r w:rsidRPr="006D3BEC">
        <w:rPr>
          <w:rFonts w:ascii="Times New Roman" w:hAnsi="Times New Roman"/>
          <w:spacing w:val="1"/>
          <w:sz w:val="24"/>
          <w:szCs w:val="24"/>
        </w:rPr>
        <w:t>н</w:t>
      </w:r>
      <w:r w:rsidRPr="006D3BEC">
        <w:rPr>
          <w:rFonts w:ascii="Times New Roman" w:hAnsi="Times New Roman"/>
          <w:spacing w:val="-1"/>
          <w:sz w:val="24"/>
          <w:szCs w:val="24"/>
        </w:rPr>
        <w:t>ны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л</w:t>
      </w:r>
      <w:r w:rsidRPr="006D3BEC">
        <w:rPr>
          <w:rFonts w:ascii="Times New Roman" w:hAnsi="Times New Roman"/>
          <w:sz w:val="24"/>
          <w:szCs w:val="24"/>
        </w:rPr>
        <w:t>асс</w:t>
      </w:r>
      <w:r w:rsidRPr="006D3BEC">
        <w:rPr>
          <w:rFonts w:ascii="Times New Roman" w:hAnsi="Times New Roman"/>
          <w:spacing w:val="1"/>
          <w:sz w:val="24"/>
          <w:szCs w:val="24"/>
        </w:rPr>
        <w:t>о</w:t>
      </w:r>
      <w:r w:rsidRPr="006D3BEC">
        <w:rPr>
          <w:rFonts w:ascii="Times New Roman" w:hAnsi="Times New Roman"/>
          <w:sz w:val="24"/>
          <w:szCs w:val="24"/>
        </w:rPr>
        <w:t xml:space="preserve">в </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г</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pacing w:val="-1"/>
          <w:sz w:val="24"/>
          <w:szCs w:val="24"/>
        </w:rPr>
        <w:t>в</w:t>
      </w:r>
      <w:r w:rsidRPr="006D3BEC">
        <w:rPr>
          <w:rFonts w:ascii="Times New Roman" w:hAnsi="Times New Roman"/>
          <w:sz w:val="24"/>
          <w:szCs w:val="24"/>
        </w:rPr>
        <w:t>е</w:t>
      </w:r>
      <w:r w:rsidRPr="006D3BEC">
        <w:rPr>
          <w:rFonts w:ascii="Times New Roman" w:hAnsi="Times New Roman"/>
          <w:spacing w:val="-3"/>
          <w:sz w:val="24"/>
          <w:szCs w:val="24"/>
        </w:rPr>
        <w:t>щ</w:t>
      </w:r>
      <w:r w:rsidRPr="006D3BEC">
        <w:rPr>
          <w:rFonts w:ascii="Times New Roman" w:hAnsi="Times New Roman"/>
          <w:sz w:val="24"/>
          <w:szCs w:val="24"/>
        </w:rPr>
        <w:t>еств;</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зна</w:t>
      </w:r>
      <w:r w:rsidRPr="006D3BEC">
        <w:rPr>
          <w:rFonts w:ascii="Times New Roman" w:hAnsi="Times New Roman"/>
          <w:spacing w:val="-2"/>
          <w:sz w:val="24"/>
          <w:szCs w:val="24"/>
        </w:rPr>
        <w:t>в</w:t>
      </w:r>
      <w:r w:rsidRPr="006D3BEC">
        <w:rPr>
          <w:rFonts w:ascii="Times New Roman" w:hAnsi="Times New Roman"/>
          <w:sz w:val="24"/>
          <w:szCs w:val="24"/>
        </w:rPr>
        <w:t>ать</w:t>
      </w:r>
      <w:r w:rsidRPr="006D3BEC">
        <w:rPr>
          <w:rFonts w:ascii="Times New Roman" w:hAnsi="Times New Roman"/>
          <w:spacing w:val="-1"/>
          <w:sz w:val="24"/>
          <w:szCs w:val="24"/>
        </w:rPr>
        <w:t xml:space="preserve"> </w:t>
      </w:r>
      <w:r w:rsidRPr="006D3BEC">
        <w:rPr>
          <w:rFonts w:ascii="Times New Roman" w:hAnsi="Times New Roman"/>
          <w:sz w:val="24"/>
          <w:szCs w:val="24"/>
        </w:rPr>
        <w:t>опы</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м п</w:t>
      </w:r>
      <w:r w:rsidRPr="006D3BEC">
        <w:rPr>
          <w:rFonts w:ascii="Times New Roman" w:hAnsi="Times New Roman"/>
          <w:spacing w:val="-3"/>
          <w:sz w:val="24"/>
          <w:szCs w:val="24"/>
        </w:rPr>
        <w:t>у</w:t>
      </w:r>
      <w:r w:rsidRPr="006D3BEC">
        <w:rPr>
          <w:rFonts w:ascii="Times New Roman" w:hAnsi="Times New Roman"/>
          <w:sz w:val="24"/>
          <w:szCs w:val="24"/>
        </w:rPr>
        <w:t xml:space="preserve">тем </w:t>
      </w:r>
      <w:r w:rsidRPr="006D3BEC">
        <w:rPr>
          <w:rFonts w:ascii="Times New Roman" w:hAnsi="Times New Roman"/>
          <w:spacing w:val="1"/>
          <w:sz w:val="24"/>
          <w:szCs w:val="24"/>
        </w:rPr>
        <w:t>р</w:t>
      </w:r>
      <w:r w:rsidRPr="006D3BEC">
        <w:rPr>
          <w:rFonts w:ascii="Times New Roman" w:hAnsi="Times New Roman"/>
          <w:sz w:val="24"/>
          <w:szCs w:val="24"/>
        </w:rPr>
        <w:t>аст</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pacing w:val="-3"/>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слот</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ще</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2"/>
          <w:sz w:val="24"/>
          <w:szCs w:val="24"/>
        </w:rPr>
        <w:t>п</w:t>
      </w:r>
      <w:r w:rsidRPr="006D3BEC">
        <w:rPr>
          <w:rFonts w:ascii="Times New Roman" w:hAnsi="Times New Roman"/>
          <w:sz w:val="24"/>
          <w:szCs w:val="24"/>
        </w:rPr>
        <w:t xml:space="preserve">о </w:t>
      </w:r>
      <w:r w:rsidRPr="006D3BEC">
        <w:rPr>
          <w:rFonts w:ascii="Times New Roman" w:hAnsi="Times New Roman"/>
          <w:spacing w:val="1"/>
          <w:sz w:val="24"/>
          <w:szCs w:val="24"/>
        </w:rPr>
        <w:t>и</w:t>
      </w:r>
      <w:r w:rsidRPr="006D3BEC">
        <w:rPr>
          <w:rFonts w:ascii="Times New Roman" w:hAnsi="Times New Roman"/>
          <w:sz w:val="24"/>
          <w:szCs w:val="24"/>
        </w:rPr>
        <w:t>зме</w:t>
      </w:r>
      <w:r w:rsidRPr="006D3BEC">
        <w:rPr>
          <w:rFonts w:ascii="Times New Roman" w:hAnsi="Times New Roman"/>
          <w:spacing w:val="-2"/>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ю о</w:t>
      </w:r>
      <w:r w:rsidRPr="006D3BEC">
        <w:rPr>
          <w:rFonts w:ascii="Times New Roman" w:hAnsi="Times New Roman"/>
          <w:spacing w:val="-1"/>
          <w:sz w:val="24"/>
          <w:szCs w:val="24"/>
        </w:rPr>
        <w:t>к</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с</w:t>
      </w:r>
      <w:r w:rsidRPr="006D3BEC">
        <w:rPr>
          <w:rFonts w:ascii="Times New Roman" w:hAnsi="Times New Roman"/>
          <w:sz w:val="24"/>
          <w:szCs w:val="24"/>
        </w:rPr>
        <w:t>ки</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z w:val="24"/>
          <w:szCs w:val="24"/>
        </w:rPr>
        <w:t>ка</w:t>
      </w:r>
      <w:r w:rsidRPr="006D3BEC">
        <w:rPr>
          <w:rFonts w:ascii="Times New Roman" w:hAnsi="Times New Roman"/>
          <w:spacing w:val="-2"/>
          <w:sz w:val="24"/>
          <w:szCs w:val="24"/>
        </w:rPr>
        <w:t>т</w:t>
      </w:r>
      <w:r w:rsidRPr="006D3BEC">
        <w:rPr>
          <w:rFonts w:ascii="Times New Roman" w:hAnsi="Times New Roman"/>
          <w:spacing w:val="1"/>
          <w:sz w:val="24"/>
          <w:szCs w:val="24"/>
        </w:rPr>
        <w:t>ор</w:t>
      </w:r>
      <w:r w:rsidRPr="006D3BEC">
        <w:rPr>
          <w:rFonts w:ascii="Times New Roman" w:hAnsi="Times New Roman"/>
          <w:sz w:val="24"/>
          <w:szCs w:val="24"/>
        </w:rPr>
        <w:t>а;</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х</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 xml:space="preserve">зовать </w:t>
      </w:r>
      <w:r w:rsidRPr="006D3BEC">
        <w:rPr>
          <w:rFonts w:ascii="Times New Roman" w:hAnsi="Times New Roman"/>
          <w:spacing w:val="-1"/>
          <w:sz w:val="24"/>
          <w:szCs w:val="24"/>
        </w:rPr>
        <w:t>в</w:t>
      </w:r>
      <w:r w:rsidRPr="006D3BEC">
        <w:rPr>
          <w:rFonts w:ascii="Times New Roman" w:hAnsi="Times New Roman"/>
          <w:spacing w:val="-3"/>
          <w:sz w:val="24"/>
          <w:szCs w:val="24"/>
        </w:rPr>
        <w:t>з</w:t>
      </w:r>
      <w:r w:rsidRPr="006D3BEC">
        <w:rPr>
          <w:rFonts w:ascii="Times New Roman" w:hAnsi="Times New Roman"/>
          <w:sz w:val="24"/>
          <w:szCs w:val="24"/>
        </w:rPr>
        <w:t>а</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z w:val="24"/>
          <w:szCs w:val="24"/>
        </w:rPr>
        <w:t>связь меж</w:t>
      </w:r>
      <w:r w:rsidRPr="006D3BEC">
        <w:rPr>
          <w:rFonts w:ascii="Times New Roman" w:hAnsi="Times New Roman"/>
          <w:spacing w:val="1"/>
          <w:sz w:val="24"/>
          <w:szCs w:val="24"/>
        </w:rPr>
        <w:t>д</w:t>
      </w:r>
      <w:r w:rsidRPr="006D3BEC">
        <w:rPr>
          <w:rFonts w:ascii="Times New Roman" w:hAnsi="Times New Roman"/>
          <w:sz w:val="24"/>
          <w:szCs w:val="24"/>
        </w:rPr>
        <w:t>у</w:t>
      </w:r>
      <w:r w:rsidRPr="006D3BEC">
        <w:rPr>
          <w:rFonts w:ascii="Times New Roman" w:hAnsi="Times New Roman"/>
          <w:spacing w:val="-3"/>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л</w:t>
      </w:r>
      <w:r w:rsidRPr="006D3BEC">
        <w:rPr>
          <w:rFonts w:ascii="Times New Roman" w:hAnsi="Times New Roman"/>
          <w:sz w:val="24"/>
          <w:szCs w:val="24"/>
        </w:rPr>
        <w:t>асса</w:t>
      </w:r>
      <w:r w:rsidRPr="006D3BEC">
        <w:rPr>
          <w:rFonts w:ascii="Times New Roman" w:hAnsi="Times New Roman"/>
          <w:spacing w:val="-2"/>
          <w:sz w:val="24"/>
          <w:szCs w:val="24"/>
        </w:rPr>
        <w:t>м</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г</w:t>
      </w:r>
      <w:r w:rsidRPr="006D3BEC">
        <w:rPr>
          <w:rFonts w:ascii="Times New Roman" w:hAnsi="Times New Roman"/>
          <w:spacing w:val="-2"/>
          <w:sz w:val="24"/>
          <w:szCs w:val="24"/>
        </w:rPr>
        <w:t>а</w:t>
      </w:r>
      <w:r w:rsidRPr="006D3BEC">
        <w:rPr>
          <w:rFonts w:ascii="Times New Roman" w:hAnsi="Times New Roman"/>
          <w:spacing w:val="1"/>
          <w:sz w:val="24"/>
          <w:szCs w:val="24"/>
        </w:rPr>
        <w:t>ни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 с</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й;</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w:t>
      </w:r>
      <w:r w:rsidRPr="006D3BEC">
        <w:rPr>
          <w:rFonts w:ascii="Times New Roman" w:hAnsi="Times New Roman"/>
          <w:spacing w:val="-2"/>
          <w:sz w:val="24"/>
          <w:szCs w:val="24"/>
        </w:rPr>
        <w:t>к</w:t>
      </w:r>
      <w:r w:rsidRPr="006D3BEC">
        <w:rPr>
          <w:rFonts w:ascii="Times New Roman" w:hAnsi="Times New Roman"/>
          <w:spacing w:val="1"/>
          <w:sz w:val="24"/>
          <w:szCs w:val="24"/>
        </w:rPr>
        <w:t>ры</w:t>
      </w:r>
      <w:r w:rsidRPr="006D3BEC">
        <w:rPr>
          <w:rFonts w:ascii="Times New Roman" w:hAnsi="Times New Roman"/>
          <w:sz w:val="24"/>
          <w:szCs w:val="24"/>
        </w:rPr>
        <w:t>вать</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 xml:space="preserve">сл </w:t>
      </w:r>
      <w:r w:rsidRPr="006D3BEC">
        <w:rPr>
          <w:rFonts w:ascii="Times New Roman" w:hAnsi="Times New Roman"/>
          <w:spacing w:val="-1"/>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1"/>
          <w:sz w:val="24"/>
          <w:szCs w:val="24"/>
        </w:rPr>
        <w:t xml:space="preserve"> </w:t>
      </w:r>
      <w:r w:rsidRPr="006D3BEC">
        <w:rPr>
          <w:rFonts w:ascii="Times New Roman" w:hAnsi="Times New Roman"/>
          <w:spacing w:val="-1"/>
          <w:sz w:val="24"/>
          <w:szCs w:val="24"/>
        </w:rPr>
        <w:t>з</w:t>
      </w:r>
      <w:r w:rsidRPr="006D3BEC">
        <w:rPr>
          <w:rFonts w:ascii="Times New Roman" w:hAnsi="Times New Roman"/>
          <w:sz w:val="24"/>
          <w:szCs w:val="24"/>
        </w:rPr>
        <w:t>а</w:t>
      </w:r>
      <w:r w:rsidRPr="006D3BEC">
        <w:rPr>
          <w:rFonts w:ascii="Times New Roman" w:hAnsi="Times New Roman"/>
          <w:spacing w:val="-2"/>
          <w:sz w:val="24"/>
          <w:szCs w:val="24"/>
        </w:rPr>
        <w:t>к</w:t>
      </w:r>
      <w:r w:rsidRPr="006D3BEC">
        <w:rPr>
          <w:rFonts w:ascii="Times New Roman" w:hAnsi="Times New Roman"/>
          <w:spacing w:val="1"/>
          <w:sz w:val="24"/>
          <w:szCs w:val="24"/>
        </w:rPr>
        <w:t>он</w:t>
      </w:r>
      <w:r w:rsidRPr="006D3BEC">
        <w:rPr>
          <w:rFonts w:ascii="Times New Roman" w:hAnsi="Times New Roman"/>
          <w:sz w:val="24"/>
          <w:szCs w:val="24"/>
        </w:rPr>
        <w:t>а Д.</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Ме</w:t>
      </w:r>
      <w:r w:rsidRPr="006D3BEC">
        <w:rPr>
          <w:rFonts w:ascii="Times New Roman" w:hAnsi="Times New Roman"/>
          <w:spacing w:val="1"/>
          <w:sz w:val="24"/>
          <w:szCs w:val="24"/>
        </w:rPr>
        <w:t>н</w:t>
      </w:r>
      <w:r w:rsidRPr="006D3BEC">
        <w:rPr>
          <w:rFonts w:ascii="Times New Roman" w:hAnsi="Times New Roman"/>
          <w:spacing w:val="-1"/>
          <w:sz w:val="24"/>
          <w:szCs w:val="24"/>
        </w:rPr>
        <w:t>д</w:t>
      </w:r>
      <w:r w:rsidRPr="006D3BEC">
        <w:rPr>
          <w:rFonts w:ascii="Times New Roman" w:hAnsi="Times New Roman"/>
          <w:sz w:val="24"/>
          <w:szCs w:val="24"/>
        </w:rPr>
        <w:t>елее</w:t>
      </w:r>
      <w:r w:rsidRPr="006D3BEC">
        <w:rPr>
          <w:rFonts w:ascii="Times New Roman" w:hAnsi="Times New Roman"/>
          <w:spacing w:val="-1"/>
          <w:sz w:val="24"/>
          <w:szCs w:val="24"/>
        </w:rPr>
        <w:t>в</w:t>
      </w:r>
      <w:r w:rsidRPr="006D3BEC">
        <w:rPr>
          <w:rFonts w:ascii="Times New Roman" w:hAnsi="Times New Roman"/>
          <w:sz w:val="24"/>
          <w:szCs w:val="24"/>
        </w:rPr>
        <w:t>а;</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ъ</w:t>
      </w:r>
      <w:r w:rsidRPr="006D3BEC">
        <w:rPr>
          <w:rFonts w:ascii="Times New Roman" w:hAnsi="Times New Roman"/>
          <w:sz w:val="24"/>
          <w:szCs w:val="24"/>
        </w:rPr>
        <w:t>яс</w:t>
      </w:r>
      <w:r w:rsidRPr="006D3BEC">
        <w:rPr>
          <w:rFonts w:ascii="Times New Roman" w:hAnsi="Times New Roman"/>
          <w:spacing w:val="1"/>
          <w:sz w:val="24"/>
          <w:szCs w:val="24"/>
        </w:rPr>
        <w:t>н</w:t>
      </w:r>
      <w:r w:rsidRPr="006D3BEC">
        <w:rPr>
          <w:rFonts w:ascii="Times New Roman" w:hAnsi="Times New Roman"/>
          <w:sz w:val="24"/>
          <w:szCs w:val="24"/>
        </w:rPr>
        <w:t>ять</w:t>
      </w:r>
      <w:r w:rsidRPr="006D3BEC">
        <w:rPr>
          <w:rFonts w:ascii="Times New Roman" w:hAnsi="Times New Roman"/>
          <w:spacing w:val="-3"/>
          <w:sz w:val="24"/>
          <w:szCs w:val="24"/>
        </w:rPr>
        <w:t xml:space="preserve"> </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pacing w:val="-3"/>
          <w:sz w:val="24"/>
          <w:szCs w:val="24"/>
        </w:rPr>
        <w:t>з</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3"/>
          <w:sz w:val="24"/>
          <w:szCs w:val="24"/>
        </w:rPr>
        <w:t>с</w:t>
      </w:r>
      <w:r w:rsidRPr="006D3BEC">
        <w:rPr>
          <w:rFonts w:ascii="Times New Roman" w:hAnsi="Times New Roman"/>
          <w:sz w:val="24"/>
          <w:szCs w:val="24"/>
        </w:rPr>
        <w:t>мы</w:t>
      </w:r>
      <w:r w:rsidRPr="006D3BEC">
        <w:rPr>
          <w:rFonts w:ascii="Times New Roman" w:hAnsi="Times New Roman"/>
          <w:spacing w:val="1"/>
          <w:sz w:val="24"/>
          <w:szCs w:val="24"/>
        </w:rPr>
        <w:t>с</w:t>
      </w:r>
      <w:r w:rsidRPr="006D3BEC">
        <w:rPr>
          <w:rFonts w:ascii="Times New Roman" w:hAnsi="Times New Roman"/>
          <w:sz w:val="24"/>
          <w:szCs w:val="24"/>
        </w:rPr>
        <w:t>л ат</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1"/>
          <w:sz w:val="24"/>
          <w:szCs w:val="24"/>
        </w:rPr>
        <w:t xml:space="preserve"> </w:t>
      </w:r>
      <w:r w:rsidRPr="006D3BEC">
        <w:rPr>
          <w:rFonts w:ascii="Times New Roman" w:hAnsi="Times New Roman"/>
          <w:spacing w:val="-3"/>
          <w:sz w:val="24"/>
          <w:szCs w:val="24"/>
        </w:rPr>
        <w:t>(</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2"/>
          <w:sz w:val="24"/>
          <w:szCs w:val="24"/>
        </w:rPr>
        <w:t>я</w:t>
      </w:r>
      <w:r w:rsidRPr="006D3BEC">
        <w:rPr>
          <w:rFonts w:ascii="Times New Roman" w:hAnsi="Times New Roman"/>
          <w:spacing w:val="1"/>
          <w:sz w:val="24"/>
          <w:szCs w:val="24"/>
        </w:rPr>
        <w:t>д</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о</w:t>
      </w:r>
      <w:r w:rsidRPr="006D3BEC">
        <w:rPr>
          <w:rFonts w:ascii="Times New Roman" w:hAnsi="Times New Roman"/>
          <w:sz w:val="24"/>
          <w:szCs w:val="24"/>
        </w:rPr>
        <w:t xml:space="preserve">) </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z w:val="24"/>
          <w:szCs w:val="24"/>
        </w:rPr>
        <w:t xml:space="preserve">а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го</w:t>
      </w:r>
      <w:r w:rsidRPr="006D3BEC">
        <w:rPr>
          <w:rFonts w:ascii="Times New Roman" w:hAnsi="Times New Roman"/>
          <w:spacing w:val="1"/>
          <w:sz w:val="24"/>
          <w:szCs w:val="24"/>
        </w:rPr>
        <w:t xml:space="preserve"> </w:t>
      </w:r>
      <w:r w:rsidRPr="006D3BEC">
        <w:rPr>
          <w:rFonts w:ascii="Times New Roman" w:hAnsi="Times New Roman"/>
          <w:spacing w:val="-1"/>
          <w:sz w:val="24"/>
          <w:szCs w:val="24"/>
        </w:rPr>
        <w:t>эл</w:t>
      </w:r>
      <w:r w:rsidRPr="006D3BEC">
        <w:rPr>
          <w:rFonts w:ascii="Times New Roman" w:hAnsi="Times New Roman"/>
          <w:sz w:val="24"/>
          <w:szCs w:val="24"/>
        </w:rPr>
        <w:t>е</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z w:val="24"/>
          <w:szCs w:val="24"/>
        </w:rPr>
        <w:t>та,</w:t>
      </w:r>
      <w:r w:rsidRPr="006D3BEC">
        <w:rPr>
          <w:rFonts w:ascii="Times New Roman" w:hAnsi="Times New Roman"/>
          <w:spacing w:val="-1"/>
          <w:sz w:val="24"/>
          <w:szCs w:val="24"/>
        </w:rPr>
        <w:t xml:space="preserve"> </w:t>
      </w:r>
      <w:r w:rsidRPr="006D3BEC">
        <w:rPr>
          <w:rFonts w:ascii="Times New Roman" w:hAnsi="Times New Roman"/>
          <w:spacing w:val="1"/>
          <w:sz w:val="24"/>
          <w:szCs w:val="24"/>
        </w:rPr>
        <w:t>но</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в г</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1"/>
          <w:sz w:val="24"/>
          <w:szCs w:val="24"/>
        </w:rPr>
        <w:t>пп</w:t>
      </w:r>
      <w:r w:rsidRPr="006D3BEC">
        <w:rPr>
          <w:rFonts w:ascii="Times New Roman" w:hAnsi="Times New Roman"/>
          <w:sz w:val="24"/>
          <w:szCs w:val="24"/>
        </w:rPr>
        <w:t>ы</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ио</w:t>
      </w:r>
      <w:r w:rsidRPr="006D3BEC">
        <w:rPr>
          <w:rFonts w:ascii="Times New Roman" w:hAnsi="Times New Roman"/>
          <w:spacing w:val="1"/>
          <w:sz w:val="24"/>
          <w:szCs w:val="24"/>
        </w:rPr>
        <w:t>д</w:t>
      </w:r>
      <w:r w:rsidRPr="006D3BEC">
        <w:rPr>
          <w:rFonts w:ascii="Times New Roman" w:hAnsi="Times New Roman"/>
          <w:sz w:val="24"/>
          <w:szCs w:val="24"/>
        </w:rPr>
        <w:t xml:space="preserve">а в </w:t>
      </w:r>
      <w:r w:rsidRPr="006D3BEC">
        <w:rPr>
          <w:rFonts w:ascii="Times New Roman" w:hAnsi="Times New Roman"/>
          <w:spacing w:val="1"/>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ри</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3"/>
          <w:sz w:val="24"/>
          <w:szCs w:val="24"/>
        </w:rPr>
        <w:t>с</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еме Д.</w:t>
      </w:r>
      <w:r w:rsidRPr="006D3BEC">
        <w:rPr>
          <w:rFonts w:ascii="Times New Roman" w:hAnsi="Times New Roman"/>
          <w:spacing w:val="-1"/>
          <w:sz w:val="24"/>
          <w:szCs w:val="24"/>
        </w:rPr>
        <w:t>И</w:t>
      </w:r>
      <w:r w:rsidR="0009461B" w:rsidRPr="006D3BEC">
        <w:rPr>
          <w:rFonts w:ascii="Times New Roman" w:hAnsi="Times New Roman"/>
          <w:sz w:val="24"/>
          <w:szCs w:val="24"/>
        </w:rPr>
        <w:t>. </w:t>
      </w:r>
      <w:r w:rsidRPr="006D3BEC">
        <w:rPr>
          <w:rFonts w:ascii="Times New Roman" w:hAnsi="Times New Roman"/>
          <w:sz w:val="24"/>
          <w:szCs w:val="24"/>
        </w:rPr>
        <w:t>Ме</w:t>
      </w:r>
      <w:r w:rsidRPr="006D3BEC">
        <w:rPr>
          <w:rFonts w:ascii="Times New Roman" w:hAnsi="Times New Roman"/>
          <w:spacing w:val="1"/>
          <w:sz w:val="24"/>
          <w:szCs w:val="24"/>
        </w:rPr>
        <w:t>н</w:t>
      </w:r>
      <w:r w:rsidRPr="006D3BEC">
        <w:rPr>
          <w:rFonts w:ascii="Times New Roman" w:hAnsi="Times New Roman"/>
          <w:spacing w:val="-1"/>
          <w:sz w:val="24"/>
          <w:szCs w:val="24"/>
        </w:rPr>
        <w:t>д</w:t>
      </w:r>
      <w:r w:rsidRPr="006D3BEC">
        <w:rPr>
          <w:rFonts w:ascii="Times New Roman" w:hAnsi="Times New Roman"/>
          <w:sz w:val="24"/>
          <w:szCs w:val="24"/>
        </w:rPr>
        <w:t>елее</w:t>
      </w:r>
      <w:r w:rsidRPr="006D3BEC">
        <w:rPr>
          <w:rFonts w:ascii="Times New Roman" w:hAnsi="Times New Roman"/>
          <w:spacing w:val="-1"/>
          <w:sz w:val="24"/>
          <w:szCs w:val="24"/>
        </w:rPr>
        <w:t>в</w:t>
      </w:r>
      <w:r w:rsidRPr="006D3BEC">
        <w:rPr>
          <w:rFonts w:ascii="Times New Roman" w:hAnsi="Times New Roman"/>
          <w:sz w:val="24"/>
          <w:szCs w:val="24"/>
        </w:rPr>
        <w:t>а;</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ъ</w:t>
      </w:r>
      <w:r w:rsidRPr="006D3BEC">
        <w:rPr>
          <w:rFonts w:ascii="Times New Roman" w:hAnsi="Times New Roman"/>
          <w:sz w:val="24"/>
          <w:szCs w:val="24"/>
        </w:rPr>
        <w:t>яс</w:t>
      </w:r>
      <w:r w:rsidRPr="006D3BEC">
        <w:rPr>
          <w:rFonts w:ascii="Times New Roman" w:hAnsi="Times New Roman"/>
          <w:spacing w:val="1"/>
          <w:sz w:val="24"/>
          <w:szCs w:val="24"/>
        </w:rPr>
        <w:t>н</w:t>
      </w:r>
      <w:r w:rsidRPr="006D3BEC">
        <w:rPr>
          <w:rFonts w:ascii="Times New Roman" w:hAnsi="Times New Roman"/>
          <w:sz w:val="24"/>
          <w:szCs w:val="24"/>
        </w:rPr>
        <w:t>ять</w:t>
      </w:r>
      <w:r w:rsidRPr="006D3BEC">
        <w:rPr>
          <w:rFonts w:ascii="Times New Roman" w:hAnsi="Times New Roman"/>
          <w:spacing w:val="-1"/>
          <w:sz w:val="24"/>
          <w:szCs w:val="24"/>
        </w:rPr>
        <w:t xml:space="preserve"> </w:t>
      </w:r>
      <w:r w:rsidRPr="006D3BEC">
        <w:rPr>
          <w:rFonts w:ascii="Times New Roman" w:hAnsi="Times New Roman"/>
          <w:sz w:val="24"/>
          <w:szCs w:val="24"/>
        </w:rPr>
        <w:t>з</w:t>
      </w:r>
      <w:r w:rsidRPr="006D3BEC">
        <w:rPr>
          <w:rFonts w:ascii="Times New Roman" w:hAnsi="Times New Roman"/>
          <w:spacing w:val="-3"/>
          <w:sz w:val="24"/>
          <w:szCs w:val="24"/>
        </w:rPr>
        <w:t>а</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 xml:space="preserve">и </w:t>
      </w:r>
      <w:r w:rsidRPr="006D3BEC">
        <w:rPr>
          <w:rFonts w:ascii="Times New Roman" w:hAnsi="Times New Roman"/>
          <w:spacing w:val="1"/>
          <w:sz w:val="24"/>
          <w:szCs w:val="24"/>
        </w:rPr>
        <w:t>и</w:t>
      </w:r>
      <w:r w:rsidRPr="006D3BEC">
        <w:rPr>
          <w:rFonts w:ascii="Times New Roman" w:hAnsi="Times New Roman"/>
          <w:sz w:val="24"/>
          <w:szCs w:val="24"/>
        </w:rPr>
        <w:t>зме</w:t>
      </w:r>
      <w:r w:rsidRPr="006D3BEC">
        <w:rPr>
          <w:rFonts w:ascii="Times New Roman" w:hAnsi="Times New Roman"/>
          <w:spacing w:val="-2"/>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ато</w:t>
      </w:r>
      <w:r w:rsidRPr="006D3BEC">
        <w:rPr>
          <w:rFonts w:ascii="Times New Roman" w:hAnsi="Times New Roman"/>
          <w:spacing w:val="-2"/>
          <w:sz w:val="24"/>
          <w:szCs w:val="24"/>
        </w:rPr>
        <w:t>м</w:t>
      </w:r>
      <w:r w:rsidRPr="006D3BEC">
        <w:rPr>
          <w:rFonts w:ascii="Times New Roman" w:hAnsi="Times New Roman"/>
          <w:spacing w:val="1"/>
          <w:sz w:val="24"/>
          <w:szCs w:val="24"/>
        </w:rPr>
        <w:t>о</w:t>
      </w:r>
      <w:r w:rsidRPr="006D3BEC">
        <w:rPr>
          <w:rFonts w:ascii="Times New Roman" w:hAnsi="Times New Roman"/>
          <w:sz w:val="24"/>
          <w:szCs w:val="24"/>
        </w:rPr>
        <w:t>в, свойств</w:t>
      </w:r>
      <w:r w:rsidRPr="006D3BEC">
        <w:rPr>
          <w:rFonts w:ascii="Times New Roman" w:hAnsi="Times New Roman"/>
          <w:spacing w:val="-1"/>
          <w:sz w:val="24"/>
          <w:szCs w:val="24"/>
        </w:rPr>
        <w:t xml:space="preserve"> эл</w:t>
      </w:r>
      <w:r w:rsidRPr="006D3BEC">
        <w:rPr>
          <w:rFonts w:ascii="Times New Roman" w:hAnsi="Times New Roman"/>
          <w:sz w:val="24"/>
          <w:szCs w:val="24"/>
        </w:rPr>
        <w:t>еме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pacing w:val="1"/>
          <w:sz w:val="24"/>
          <w:szCs w:val="24"/>
        </w:rPr>
        <w:t>пр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w:t>
      </w:r>
      <w:r w:rsidRPr="006D3BEC">
        <w:rPr>
          <w:rFonts w:ascii="Times New Roman" w:hAnsi="Times New Roman"/>
          <w:spacing w:val="-3"/>
          <w:sz w:val="24"/>
          <w:szCs w:val="24"/>
        </w:rPr>
        <w:t>а</w:t>
      </w:r>
      <w:r w:rsidRPr="006D3BEC">
        <w:rPr>
          <w:rFonts w:ascii="Times New Roman" w:hAnsi="Times New Roman"/>
          <w:sz w:val="24"/>
          <w:szCs w:val="24"/>
        </w:rPr>
        <w:t>х ма</w:t>
      </w:r>
      <w:r w:rsidRPr="006D3BEC">
        <w:rPr>
          <w:rFonts w:ascii="Times New Roman" w:hAnsi="Times New Roman"/>
          <w:spacing w:val="-1"/>
          <w:sz w:val="24"/>
          <w:szCs w:val="24"/>
        </w:rPr>
        <w:t>л</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ио</w:t>
      </w:r>
      <w:r w:rsidRPr="006D3BEC">
        <w:rPr>
          <w:rFonts w:ascii="Times New Roman" w:hAnsi="Times New Roman"/>
          <w:spacing w:val="1"/>
          <w:sz w:val="24"/>
          <w:szCs w:val="24"/>
        </w:rPr>
        <w:t>до</w:t>
      </w:r>
      <w:r w:rsidRPr="006D3BEC">
        <w:rPr>
          <w:rFonts w:ascii="Times New Roman" w:hAnsi="Times New Roman"/>
          <w:sz w:val="24"/>
          <w:szCs w:val="24"/>
        </w:rPr>
        <w:t>в</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л</w:t>
      </w:r>
      <w:r w:rsidRPr="006D3BEC">
        <w:rPr>
          <w:rFonts w:ascii="Times New Roman" w:hAnsi="Times New Roman"/>
          <w:spacing w:val="3"/>
          <w:sz w:val="24"/>
          <w:szCs w:val="24"/>
        </w:rPr>
        <w:t>а</w:t>
      </w:r>
      <w:r w:rsidRPr="006D3BEC">
        <w:rPr>
          <w:rFonts w:ascii="Times New Roman" w:hAnsi="Times New Roman"/>
          <w:sz w:val="24"/>
          <w:szCs w:val="24"/>
        </w:rPr>
        <w:t>вн</w:t>
      </w:r>
      <w:r w:rsidRPr="006D3BEC">
        <w:rPr>
          <w:rFonts w:ascii="Times New Roman" w:hAnsi="Times New Roman"/>
          <w:spacing w:val="-1"/>
          <w:sz w:val="24"/>
          <w:szCs w:val="24"/>
        </w:rPr>
        <w:t>ы</w:t>
      </w:r>
      <w:r w:rsidRPr="006D3BEC">
        <w:rPr>
          <w:rFonts w:ascii="Times New Roman" w:hAnsi="Times New Roman"/>
          <w:sz w:val="24"/>
          <w:szCs w:val="24"/>
        </w:rPr>
        <w:t xml:space="preserve">х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1"/>
          <w:sz w:val="24"/>
          <w:szCs w:val="24"/>
        </w:rPr>
        <w:t>п</w:t>
      </w:r>
      <w:r w:rsidRPr="006D3BEC">
        <w:rPr>
          <w:rFonts w:ascii="Times New Roman" w:hAnsi="Times New Roman"/>
          <w:sz w:val="24"/>
          <w:szCs w:val="24"/>
        </w:rPr>
        <w:t>п;</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х</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зовать</w:t>
      </w:r>
      <w:r w:rsidRPr="006D3BEC">
        <w:rPr>
          <w:rFonts w:ascii="Times New Roman" w:hAnsi="Times New Roman"/>
          <w:spacing w:val="-4"/>
          <w:sz w:val="24"/>
          <w:szCs w:val="24"/>
        </w:rPr>
        <w:t xml:space="preserve"> </w:t>
      </w:r>
      <w:r w:rsidRPr="006D3BEC">
        <w:rPr>
          <w:rFonts w:ascii="Times New Roman" w:hAnsi="Times New Roman"/>
          <w:spacing w:val="1"/>
          <w:sz w:val="24"/>
          <w:szCs w:val="24"/>
        </w:rPr>
        <w:t>х</w:t>
      </w:r>
      <w:r w:rsidRPr="006D3BEC">
        <w:rPr>
          <w:rFonts w:ascii="Times New Roman" w:hAnsi="Times New Roman"/>
          <w:spacing w:val="-1"/>
          <w:sz w:val="24"/>
          <w:szCs w:val="24"/>
        </w:rPr>
        <w:t>и</w:t>
      </w:r>
      <w:r w:rsidRPr="006D3BEC">
        <w:rPr>
          <w:rFonts w:ascii="Times New Roman" w:hAnsi="Times New Roman"/>
          <w:sz w:val="24"/>
          <w:szCs w:val="24"/>
        </w:rPr>
        <w:t>ми</w:t>
      </w:r>
      <w:r w:rsidRPr="006D3BEC">
        <w:rPr>
          <w:rFonts w:ascii="Times New Roman" w:hAnsi="Times New Roman"/>
          <w:spacing w:val="1"/>
          <w:sz w:val="24"/>
          <w:szCs w:val="24"/>
        </w:rPr>
        <w:t>ч</w:t>
      </w:r>
      <w:r w:rsidRPr="006D3BEC">
        <w:rPr>
          <w:rFonts w:ascii="Times New Roman" w:hAnsi="Times New Roman"/>
          <w:sz w:val="24"/>
          <w:szCs w:val="24"/>
        </w:rPr>
        <w:t>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 э</w:t>
      </w:r>
      <w:r w:rsidRPr="006D3BEC">
        <w:rPr>
          <w:rFonts w:ascii="Times New Roman" w:hAnsi="Times New Roman"/>
          <w:spacing w:val="-1"/>
          <w:sz w:val="24"/>
          <w:szCs w:val="24"/>
        </w:rPr>
        <w:t>л</w:t>
      </w:r>
      <w:r w:rsidRPr="006D3BEC">
        <w:rPr>
          <w:rFonts w:ascii="Times New Roman" w:hAnsi="Times New Roman"/>
          <w:sz w:val="24"/>
          <w:szCs w:val="24"/>
        </w:rPr>
        <w:t>еме</w:t>
      </w:r>
      <w:r w:rsidRPr="006D3BEC">
        <w:rPr>
          <w:rFonts w:ascii="Times New Roman" w:hAnsi="Times New Roman"/>
          <w:spacing w:val="1"/>
          <w:sz w:val="24"/>
          <w:szCs w:val="24"/>
        </w:rPr>
        <w:t>н</w:t>
      </w:r>
      <w:r w:rsidRPr="006D3BEC">
        <w:rPr>
          <w:rFonts w:ascii="Times New Roman" w:hAnsi="Times New Roman"/>
          <w:sz w:val="24"/>
          <w:szCs w:val="24"/>
        </w:rPr>
        <w:t xml:space="preserve">ты </w:t>
      </w:r>
      <w:r w:rsidRPr="006D3BEC">
        <w:rPr>
          <w:rFonts w:ascii="Times New Roman" w:hAnsi="Times New Roman"/>
          <w:spacing w:val="-2"/>
          <w:sz w:val="24"/>
          <w:szCs w:val="24"/>
        </w:rPr>
        <w:t>(</w:t>
      </w:r>
      <w:r w:rsidRPr="006D3BEC">
        <w:rPr>
          <w:rFonts w:ascii="Times New Roman" w:hAnsi="Times New Roman"/>
          <w:spacing w:val="1"/>
          <w:sz w:val="24"/>
          <w:szCs w:val="24"/>
        </w:rPr>
        <w:t>от водорода до кальция</w:t>
      </w:r>
      <w:r w:rsidRPr="006D3BEC">
        <w:rPr>
          <w:rFonts w:ascii="Times New Roman" w:hAnsi="Times New Roman"/>
          <w:sz w:val="24"/>
          <w:szCs w:val="24"/>
        </w:rPr>
        <w:t>) на</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но</w:t>
      </w:r>
      <w:r w:rsidRPr="006D3BEC">
        <w:rPr>
          <w:rFonts w:ascii="Times New Roman" w:hAnsi="Times New Roman"/>
          <w:sz w:val="24"/>
          <w:szCs w:val="24"/>
        </w:rPr>
        <w:t xml:space="preserve">ве </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по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ж</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в</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ко</w:t>
      </w:r>
      <w:r w:rsidRPr="006D3BEC">
        <w:rPr>
          <w:rFonts w:ascii="Times New Roman" w:hAnsi="Times New Roman"/>
          <w:sz w:val="24"/>
          <w:szCs w:val="24"/>
        </w:rPr>
        <w:t>й с</w:t>
      </w:r>
      <w:r w:rsidRPr="006D3BEC">
        <w:rPr>
          <w:rFonts w:ascii="Times New Roman" w:hAnsi="Times New Roman"/>
          <w:spacing w:val="1"/>
          <w:sz w:val="24"/>
          <w:szCs w:val="24"/>
        </w:rPr>
        <w:t>и</w:t>
      </w:r>
      <w:r w:rsidRPr="006D3BEC">
        <w:rPr>
          <w:rFonts w:ascii="Times New Roman" w:hAnsi="Times New Roman"/>
          <w:sz w:val="24"/>
          <w:szCs w:val="24"/>
        </w:rPr>
        <w:t>сте</w:t>
      </w:r>
      <w:r w:rsidRPr="006D3BEC">
        <w:rPr>
          <w:rFonts w:ascii="Times New Roman" w:hAnsi="Times New Roman"/>
          <w:spacing w:val="-3"/>
          <w:sz w:val="24"/>
          <w:szCs w:val="24"/>
        </w:rPr>
        <w:t>м</w:t>
      </w:r>
      <w:r w:rsidRPr="006D3BEC">
        <w:rPr>
          <w:rFonts w:ascii="Times New Roman" w:hAnsi="Times New Roman"/>
          <w:sz w:val="24"/>
          <w:szCs w:val="24"/>
        </w:rPr>
        <w:t>е Д.</w:t>
      </w:r>
      <w:r w:rsidRPr="006D3BEC">
        <w:rPr>
          <w:rFonts w:ascii="Times New Roman" w:hAnsi="Times New Roman"/>
          <w:spacing w:val="-1"/>
          <w:sz w:val="24"/>
          <w:szCs w:val="24"/>
        </w:rPr>
        <w:t>И</w:t>
      </w:r>
      <w:r w:rsidRPr="006D3BEC">
        <w:rPr>
          <w:rFonts w:ascii="Times New Roman" w:hAnsi="Times New Roman"/>
          <w:sz w:val="24"/>
          <w:szCs w:val="24"/>
        </w:rPr>
        <w:t>.</w:t>
      </w:r>
      <w:r w:rsidR="00A61E55" w:rsidRPr="006D3BEC">
        <w:rPr>
          <w:rFonts w:ascii="Times New Roman" w:hAnsi="Times New Roman"/>
          <w:spacing w:val="-1"/>
          <w:sz w:val="24"/>
          <w:szCs w:val="24"/>
        </w:rPr>
        <w:t> </w:t>
      </w:r>
      <w:r w:rsidRPr="006D3BEC">
        <w:rPr>
          <w:rFonts w:ascii="Times New Roman" w:hAnsi="Times New Roman"/>
          <w:sz w:val="24"/>
          <w:szCs w:val="24"/>
        </w:rPr>
        <w:t>Ме</w:t>
      </w:r>
      <w:r w:rsidRPr="006D3BEC">
        <w:rPr>
          <w:rFonts w:ascii="Times New Roman" w:hAnsi="Times New Roman"/>
          <w:spacing w:val="1"/>
          <w:sz w:val="24"/>
          <w:szCs w:val="24"/>
        </w:rPr>
        <w:t>н</w:t>
      </w:r>
      <w:r w:rsidRPr="006D3BEC">
        <w:rPr>
          <w:rFonts w:ascii="Times New Roman" w:hAnsi="Times New Roman"/>
          <w:spacing w:val="-1"/>
          <w:sz w:val="24"/>
          <w:szCs w:val="24"/>
        </w:rPr>
        <w:t>д</w:t>
      </w:r>
      <w:r w:rsidRPr="006D3BEC">
        <w:rPr>
          <w:rFonts w:ascii="Times New Roman" w:hAnsi="Times New Roman"/>
          <w:sz w:val="24"/>
          <w:szCs w:val="24"/>
        </w:rPr>
        <w:t>елее</w:t>
      </w:r>
      <w:r w:rsidRPr="006D3BEC">
        <w:rPr>
          <w:rFonts w:ascii="Times New Roman" w:hAnsi="Times New Roman"/>
          <w:spacing w:val="-1"/>
          <w:sz w:val="24"/>
          <w:szCs w:val="24"/>
        </w:rPr>
        <w:t>в</w:t>
      </w:r>
      <w:r w:rsidRPr="006D3BEC">
        <w:rPr>
          <w:rFonts w:ascii="Times New Roman" w:hAnsi="Times New Roman"/>
          <w:sz w:val="24"/>
          <w:szCs w:val="24"/>
        </w:rPr>
        <w:t>а и</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ей ст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а</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z w:val="24"/>
          <w:szCs w:val="24"/>
        </w:rPr>
        <w:t>в;</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z w:val="24"/>
          <w:szCs w:val="24"/>
        </w:rPr>
        <w:t>став</w:t>
      </w:r>
      <w:r w:rsidRPr="006D3BEC">
        <w:rPr>
          <w:rFonts w:ascii="Times New Roman" w:hAnsi="Times New Roman"/>
          <w:spacing w:val="-1"/>
          <w:sz w:val="24"/>
          <w:szCs w:val="24"/>
        </w:rPr>
        <w:t>л</w:t>
      </w:r>
      <w:r w:rsidRPr="006D3BEC">
        <w:rPr>
          <w:rFonts w:ascii="Times New Roman" w:hAnsi="Times New Roman"/>
          <w:sz w:val="24"/>
          <w:szCs w:val="24"/>
        </w:rPr>
        <w:t>ять</w:t>
      </w:r>
      <w:r w:rsidRPr="006D3BEC">
        <w:rPr>
          <w:rFonts w:ascii="Times New Roman" w:hAnsi="Times New Roman"/>
          <w:spacing w:val="-1"/>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х</w:t>
      </w:r>
      <w:r w:rsidRPr="006D3BEC">
        <w:rPr>
          <w:rFonts w:ascii="Times New Roman" w:hAnsi="Times New Roman"/>
          <w:sz w:val="24"/>
          <w:szCs w:val="24"/>
        </w:rPr>
        <w:t>е</w:t>
      </w:r>
      <w:r w:rsidRPr="006D3BEC">
        <w:rPr>
          <w:rFonts w:ascii="Times New Roman" w:hAnsi="Times New Roman"/>
          <w:spacing w:val="-3"/>
          <w:sz w:val="24"/>
          <w:szCs w:val="24"/>
        </w:rPr>
        <w:t>м</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pacing w:val="-3"/>
          <w:sz w:val="24"/>
          <w:szCs w:val="24"/>
        </w:rPr>
        <w:t>с</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ат</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в</w:t>
      </w:r>
      <w:r w:rsidRPr="006D3BEC">
        <w:rPr>
          <w:rFonts w:ascii="Times New Roman" w:hAnsi="Times New Roman"/>
          <w:spacing w:val="-2"/>
          <w:sz w:val="24"/>
          <w:szCs w:val="24"/>
        </w:rPr>
        <w:t>ы</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2</w:t>
      </w:r>
      <w:r w:rsidRPr="006D3BEC">
        <w:rPr>
          <w:rFonts w:ascii="Times New Roman" w:hAnsi="Times New Roman"/>
          <w:sz w:val="24"/>
          <w:szCs w:val="24"/>
        </w:rPr>
        <w:t>0</w:t>
      </w:r>
      <w:r w:rsidRPr="006D3BEC">
        <w:rPr>
          <w:rFonts w:ascii="Times New Roman" w:hAnsi="Times New Roman"/>
          <w:spacing w:val="1"/>
          <w:sz w:val="24"/>
          <w:szCs w:val="24"/>
        </w:rPr>
        <w:t xml:space="preserve"> </w:t>
      </w:r>
      <w:r w:rsidRPr="006D3BEC">
        <w:rPr>
          <w:rFonts w:ascii="Times New Roman" w:hAnsi="Times New Roman"/>
          <w:spacing w:val="-3"/>
          <w:sz w:val="24"/>
          <w:szCs w:val="24"/>
        </w:rPr>
        <w:t>э</w:t>
      </w:r>
      <w:r w:rsidRPr="006D3BEC">
        <w:rPr>
          <w:rFonts w:ascii="Times New Roman" w:hAnsi="Times New Roman"/>
          <w:spacing w:val="-1"/>
          <w:sz w:val="24"/>
          <w:szCs w:val="24"/>
        </w:rPr>
        <w:t>л</w:t>
      </w:r>
      <w:r w:rsidRPr="006D3BEC">
        <w:rPr>
          <w:rFonts w:ascii="Times New Roman" w:hAnsi="Times New Roman"/>
          <w:sz w:val="24"/>
          <w:szCs w:val="24"/>
        </w:rPr>
        <w:t>еме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 xml:space="preserve">в </w:t>
      </w:r>
      <w:r w:rsidRPr="006D3BEC">
        <w:rPr>
          <w:rFonts w:ascii="Times New Roman" w:hAnsi="Times New Roman"/>
          <w:spacing w:val="1"/>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ри</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3"/>
          <w:sz w:val="24"/>
          <w:szCs w:val="24"/>
        </w:rPr>
        <w:t>с</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емы Д.</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Ме</w:t>
      </w:r>
      <w:r w:rsidRPr="006D3BEC">
        <w:rPr>
          <w:rFonts w:ascii="Times New Roman" w:hAnsi="Times New Roman"/>
          <w:spacing w:val="1"/>
          <w:sz w:val="24"/>
          <w:szCs w:val="24"/>
        </w:rPr>
        <w:t>н</w:t>
      </w:r>
      <w:r w:rsidRPr="006D3BEC">
        <w:rPr>
          <w:rFonts w:ascii="Times New Roman" w:hAnsi="Times New Roman"/>
          <w:spacing w:val="-1"/>
          <w:sz w:val="24"/>
          <w:szCs w:val="24"/>
        </w:rPr>
        <w:t>д</w:t>
      </w:r>
      <w:r w:rsidRPr="006D3BEC">
        <w:rPr>
          <w:rFonts w:ascii="Times New Roman" w:hAnsi="Times New Roman"/>
          <w:sz w:val="24"/>
          <w:szCs w:val="24"/>
        </w:rPr>
        <w:t>елее</w:t>
      </w:r>
      <w:r w:rsidRPr="006D3BEC">
        <w:rPr>
          <w:rFonts w:ascii="Times New Roman" w:hAnsi="Times New Roman"/>
          <w:spacing w:val="-1"/>
          <w:sz w:val="24"/>
          <w:szCs w:val="24"/>
        </w:rPr>
        <w:t>в</w:t>
      </w:r>
      <w:r w:rsidRPr="006D3BEC">
        <w:rPr>
          <w:rFonts w:ascii="Times New Roman" w:hAnsi="Times New Roman"/>
          <w:sz w:val="24"/>
          <w:szCs w:val="24"/>
        </w:rPr>
        <w:t>а;</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w:t>
      </w:r>
      <w:r w:rsidRPr="006D3BEC">
        <w:rPr>
          <w:rFonts w:ascii="Times New Roman" w:hAnsi="Times New Roman"/>
          <w:spacing w:val="-2"/>
          <w:sz w:val="24"/>
          <w:szCs w:val="24"/>
        </w:rPr>
        <w:t>к</w:t>
      </w:r>
      <w:r w:rsidRPr="006D3BEC">
        <w:rPr>
          <w:rFonts w:ascii="Times New Roman" w:hAnsi="Times New Roman"/>
          <w:spacing w:val="1"/>
          <w:sz w:val="24"/>
          <w:szCs w:val="24"/>
        </w:rPr>
        <w:t>ры</w:t>
      </w:r>
      <w:r w:rsidRPr="006D3BEC">
        <w:rPr>
          <w:rFonts w:ascii="Times New Roman" w:hAnsi="Times New Roman"/>
          <w:sz w:val="24"/>
          <w:szCs w:val="24"/>
        </w:rPr>
        <w:t>вать</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сл</w:t>
      </w:r>
      <w:r w:rsidRPr="006D3BEC">
        <w:rPr>
          <w:rFonts w:ascii="Times New Roman" w:hAnsi="Times New Roman"/>
          <w:spacing w:val="-1"/>
          <w:sz w:val="24"/>
          <w:szCs w:val="24"/>
        </w:rPr>
        <w:t xml:space="preserve"> п</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ят</w:t>
      </w:r>
      <w:r w:rsidRPr="006D3BEC">
        <w:rPr>
          <w:rFonts w:ascii="Times New Roman" w:hAnsi="Times New Roman"/>
          <w:spacing w:val="-1"/>
          <w:sz w:val="24"/>
          <w:szCs w:val="24"/>
        </w:rPr>
        <w:t>и</w:t>
      </w:r>
      <w:r w:rsidRPr="006D3BEC">
        <w:rPr>
          <w:rFonts w:ascii="Times New Roman" w:hAnsi="Times New Roman"/>
          <w:spacing w:val="1"/>
          <w:sz w:val="24"/>
          <w:szCs w:val="24"/>
        </w:rPr>
        <w:t>й</w:t>
      </w:r>
      <w:r w:rsidRPr="006D3BEC">
        <w:rPr>
          <w:rFonts w:ascii="Times New Roman" w:hAnsi="Times New Roman"/>
          <w:sz w:val="24"/>
          <w:szCs w:val="24"/>
        </w:rPr>
        <w:t xml:space="preserve">: </w:t>
      </w:r>
      <w:r w:rsidRPr="006D3BEC">
        <w:rPr>
          <w:rFonts w:ascii="Times New Roman" w:hAnsi="Times New Roman"/>
          <w:spacing w:val="-1"/>
          <w:sz w:val="24"/>
          <w:szCs w:val="24"/>
        </w:rPr>
        <w:t>«</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кая</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в</w:t>
      </w:r>
      <w:r w:rsidRPr="006D3BEC">
        <w:rPr>
          <w:rFonts w:ascii="Times New Roman" w:hAnsi="Times New Roman"/>
          <w:sz w:val="24"/>
          <w:szCs w:val="24"/>
        </w:rPr>
        <w:t>яз</w:t>
      </w:r>
      <w:r w:rsidRPr="006D3BEC">
        <w:rPr>
          <w:rFonts w:ascii="Times New Roman" w:hAnsi="Times New Roman"/>
          <w:spacing w:val="-1"/>
          <w:sz w:val="24"/>
          <w:szCs w:val="24"/>
        </w:rPr>
        <w:t>ь»</w:t>
      </w:r>
      <w:r w:rsidRPr="006D3BEC">
        <w:rPr>
          <w:rFonts w:ascii="Times New Roman" w:hAnsi="Times New Roman"/>
          <w:sz w:val="24"/>
          <w:szCs w:val="24"/>
        </w:rPr>
        <w:t xml:space="preserve">, </w:t>
      </w:r>
      <w:r w:rsidRPr="006D3BEC">
        <w:rPr>
          <w:rFonts w:ascii="Times New Roman" w:hAnsi="Times New Roman"/>
          <w:spacing w:val="-1"/>
          <w:sz w:val="24"/>
          <w:szCs w:val="24"/>
        </w:rPr>
        <w:t>«</w:t>
      </w:r>
      <w:r w:rsidRPr="006D3BEC">
        <w:rPr>
          <w:rFonts w:ascii="Times New Roman" w:hAnsi="Times New Roman"/>
          <w:sz w:val="24"/>
          <w:szCs w:val="24"/>
        </w:rPr>
        <w:t>э</w:t>
      </w:r>
      <w:r w:rsidRPr="006D3BEC">
        <w:rPr>
          <w:rFonts w:ascii="Times New Roman" w:hAnsi="Times New Roman"/>
          <w:spacing w:val="-1"/>
          <w:sz w:val="24"/>
          <w:szCs w:val="24"/>
        </w:rPr>
        <w:t>л</w:t>
      </w:r>
      <w:r w:rsidRPr="006D3BEC">
        <w:rPr>
          <w:rFonts w:ascii="Times New Roman" w:hAnsi="Times New Roman"/>
          <w:sz w:val="24"/>
          <w:szCs w:val="24"/>
        </w:rPr>
        <w:t>ект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о</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ц</w:t>
      </w:r>
      <w:r w:rsidRPr="006D3BEC">
        <w:rPr>
          <w:rFonts w:ascii="Times New Roman" w:hAnsi="Times New Roman"/>
          <w:sz w:val="24"/>
          <w:szCs w:val="24"/>
        </w:rPr>
        <w:t>ате</w:t>
      </w:r>
      <w:r w:rsidRPr="006D3BEC">
        <w:rPr>
          <w:rFonts w:ascii="Times New Roman" w:hAnsi="Times New Roman"/>
          <w:spacing w:val="-1"/>
          <w:sz w:val="24"/>
          <w:szCs w:val="24"/>
        </w:rPr>
        <w:t>л</w:t>
      </w:r>
      <w:r w:rsidRPr="006D3BEC">
        <w:rPr>
          <w:rFonts w:ascii="Times New Roman" w:hAnsi="Times New Roman"/>
          <w:spacing w:val="-3"/>
          <w:sz w:val="24"/>
          <w:szCs w:val="24"/>
        </w:rPr>
        <w:t>ь</w:t>
      </w:r>
      <w:r w:rsidRPr="006D3BEC">
        <w:rPr>
          <w:rFonts w:ascii="Times New Roman" w:hAnsi="Times New Roman"/>
          <w:spacing w:val="1"/>
          <w:sz w:val="24"/>
          <w:szCs w:val="24"/>
        </w:rPr>
        <w:t>но</w:t>
      </w:r>
      <w:r w:rsidRPr="006D3BEC">
        <w:rPr>
          <w:rFonts w:ascii="Times New Roman" w:hAnsi="Times New Roman"/>
          <w:sz w:val="24"/>
          <w:szCs w:val="24"/>
        </w:rPr>
        <w:t>ст</w:t>
      </w:r>
      <w:r w:rsidRPr="006D3BEC">
        <w:rPr>
          <w:rFonts w:ascii="Times New Roman" w:hAnsi="Times New Roman"/>
          <w:spacing w:val="-1"/>
          <w:sz w:val="24"/>
          <w:szCs w:val="24"/>
        </w:rPr>
        <w:t>ь»;</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х</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 xml:space="preserve">зовать </w:t>
      </w:r>
      <w:r w:rsidRPr="006D3BEC">
        <w:rPr>
          <w:rFonts w:ascii="Times New Roman" w:hAnsi="Times New Roman"/>
          <w:spacing w:val="-1"/>
          <w:sz w:val="24"/>
          <w:szCs w:val="24"/>
        </w:rPr>
        <w:t>з</w:t>
      </w:r>
      <w:r w:rsidRPr="006D3BEC">
        <w:rPr>
          <w:rFonts w:ascii="Times New Roman" w:hAnsi="Times New Roman"/>
          <w:spacing w:val="-2"/>
          <w:sz w:val="24"/>
          <w:szCs w:val="24"/>
        </w:rPr>
        <w:t>а</w:t>
      </w:r>
      <w:r w:rsidRPr="006D3BEC">
        <w:rPr>
          <w:rFonts w:ascii="Times New Roman" w:hAnsi="Times New Roman"/>
          <w:sz w:val="24"/>
          <w:szCs w:val="24"/>
        </w:rPr>
        <w:t>вис</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z w:val="24"/>
          <w:szCs w:val="24"/>
        </w:rPr>
        <w:t>сть ф</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2"/>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ки</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во</w:t>
      </w:r>
      <w:r w:rsidRPr="006D3BEC">
        <w:rPr>
          <w:rFonts w:ascii="Times New Roman" w:hAnsi="Times New Roman"/>
          <w:spacing w:val="1"/>
          <w:sz w:val="24"/>
          <w:szCs w:val="24"/>
        </w:rPr>
        <w:t>й</w:t>
      </w:r>
      <w:r w:rsidRPr="006D3BEC">
        <w:rPr>
          <w:rFonts w:ascii="Times New Roman" w:hAnsi="Times New Roman"/>
          <w:sz w:val="24"/>
          <w:szCs w:val="24"/>
        </w:rPr>
        <w:t>ств</w:t>
      </w:r>
      <w:r w:rsidRPr="006D3BEC">
        <w:rPr>
          <w:rFonts w:ascii="Times New Roman" w:hAnsi="Times New Roman"/>
          <w:spacing w:val="-3"/>
          <w:sz w:val="24"/>
          <w:szCs w:val="24"/>
        </w:rPr>
        <w:t xml:space="preserve"> </w:t>
      </w:r>
      <w:r w:rsidRPr="006D3BEC">
        <w:rPr>
          <w:rFonts w:ascii="Times New Roman" w:hAnsi="Times New Roman"/>
          <w:spacing w:val="-1"/>
          <w:sz w:val="24"/>
          <w:szCs w:val="24"/>
        </w:rPr>
        <w:t>в</w:t>
      </w:r>
      <w:r w:rsidRPr="006D3BEC">
        <w:rPr>
          <w:rFonts w:ascii="Times New Roman" w:hAnsi="Times New Roman"/>
          <w:sz w:val="24"/>
          <w:szCs w:val="24"/>
        </w:rPr>
        <w:t>еществ</w:t>
      </w:r>
      <w:r w:rsidRPr="006D3BEC">
        <w:rPr>
          <w:rFonts w:ascii="Times New Roman" w:hAnsi="Times New Roman"/>
          <w:spacing w:val="-1"/>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т ти</w:t>
      </w:r>
      <w:r w:rsidRPr="006D3BEC">
        <w:rPr>
          <w:rFonts w:ascii="Times New Roman" w:hAnsi="Times New Roman"/>
          <w:spacing w:val="1"/>
          <w:sz w:val="24"/>
          <w:szCs w:val="24"/>
        </w:rPr>
        <w:t>п</w:t>
      </w:r>
      <w:r w:rsidRPr="006D3BEC">
        <w:rPr>
          <w:rFonts w:ascii="Times New Roman" w:hAnsi="Times New Roman"/>
          <w:sz w:val="24"/>
          <w:szCs w:val="24"/>
        </w:rPr>
        <w:t xml:space="preserve">а </w:t>
      </w:r>
      <w:r w:rsidRPr="006D3BEC">
        <w:rPr>
          <w:rFonts w:ascii="Times New Roman" w:hAnsi="Times New Roman"/>
          <w:spacing w:val="-3"/>
          <w:sz w:val="24"/>
          <w:szCs w:val="24"/>
        </w:rPr>
        <w:t>к</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ста</w:t>
      </w:r>
      <w:r w:rsidRPr="006D3BEC">
        <w:rPr>
          <w:rFonts w:ascii="Times New Roman" w:hAnsi="Times New Roman"/>
          <w:spacing w:val="-1"/>
          <w:sz w:val="24"/>
          <w:szCs w:val="24"/>
        </w:rPr>
        <w:t>лли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еше</w:t>
      </w:r>
      <w:r w:rsidRPr="006D3BEC">
        <w:rPr>
          <w:rFonts w:ascii="Times New Roman" w:hAnsi="Times New Roman"/>
          <w:spacing w:val="-3"/>
          <w:sz w:val="24"/>
          <w:szCs w:val="24"/>
        </w:rPr>
        <w:t>т</w:t>
      </w:r>
      <w:r w:rsidRPr="006D3BEC">
        <w:rPr>
          <w:rFonts w:ascii="Times New Roman" w:hAnsi="Times New Roman"/>
          <w:sz w:val="24"/>
          <w:szCs w:val="24"/>
        </w:rPr>
        <w:t>ки;</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pacing w:val="1"/>
          <w:sz w:val="24"/>
          <w:szCs w:val="24"/>
        </w:rPr>
        <w:t>пр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елять</w:t>
      </w:r>
      <w:r w:rsidRPr="006D3BEC">
        <w:rPr>
          <w:rFonts w:ascii="Times New Roman" w:hAnsi="Times New Roman"/>
          <w:spacing w:val="-1"/>
          <w:sz w:val="24"/>
          <w:szCs w:val="24"/>
        </w:rPr>
        <w:t xml:space="preserve"> ви</w:t>
      </w:r>
      <w:r w:rsidRPr="006D3BEC">
        <w:rPr>
          <w:rFonts w:ascii="Times New Roman" w:hAnsi="Times New Roman"/>
          <w:sz w:val="24"/>
          <w:szCs w:val="24"/>
        </w:rPr>
        <w:t>д</w:t>
      </w:r>
      <w:r w:rsidRPr="006D3BEC">
        <w:rPr>
          <w:rFonts w:ascii="Times New Roman" w:hAnsi="Times New Roman"/>
          <w:spacing w:val="1"/>
          <w:sz w:val="24"/>
          <w:szCs w:val="24"/>
        </w:rPr>
        <w:t xml:space="preserve"> </w:t>
      </w:r>
      <w:r w:rsidRPr="006D3BEC">
        <w:rPr>
          <w:rFonts w:ascii="Times New Roman" w:hAnsi="Times New Roman"/>
          <w:spacing w:val="-2"/>
          <w:sz w:val="24"/>
          <w:szCs w:val="24"/>
        </w:rPr>
        <w:t>х</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й связи в</w:t>
      </w:r>
      <w:r w:rsidRPr="006D3BEC">
        <w:rPr>
          <w:rFonts w:ascii="Times New Roman" w:hAnsi="Times New Roman"/>
          <w:spacing w:val="-1"/>
          <w:sz w:val="24"/>
          <w:szCs w:val="24"/>
        </w:rPr>
        <w:t xml:space="preserve"> н</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г</w:t>
      </w:r>
      <w:r w:rsidRPr="006D3BEC">
        <w:rPr>
          <w:rFonts w:ascii="Times New Roman" w:hAnsi="Times New Roman"/>
          <w:spacing w:val="-2"/>
          <w:sz w:val="24"/>
          <w:szCs w:val="24"/>
        </w:rPr>
        <w:t>а</w:t>
      </w:r>
      <w:r w:rsidRPr="006D3BEC">
        <w:rPr>
          <w:rFonts w:ascii="Times New Roman" w:hAnsi="Times New Roman"/>
          <w:spacing w:val="1"/>
          <w:sz w:val="24"/>
          <w:szCs w:val="24"/>
        </w:rPr>
        <w:t>ни</w:t>
      </w:r>
      <w:r w:rsidRPr="006D3BEC">
        <w:rPr>
          <w:rFonts w:ascii="Times New Roman" w:hAnsi="Times New Roman"/>
          <w:spacing w:val="-2"/>
          <w:sz w:val="24"/>
          <w:szCs w:val="24"/>
        </w:rPr>
        <w:t>ч</w:t>
      </w:r>
      <w:r w:rsidRPr="006D3BEC">
        <w:rPr>
          <w:rFonts w:ascii="Times New Roman" w:hAnsi="Times New Roman"/>
          <w:sz w:val="24"/>
          <w:szCs w:val="24"/>
        </w:rPr>
        <w:t>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 с</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ях;</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и</w:t>
      </w:r>
      <w:r w:rsidRPr="006D3BEC">
        <w:rPr>
          <w:rFonts w:ascii="Times New Roman" w:hAnsi="Times New Roman"/>
          <w:sz w:val="24"/>
          <w:szCs w:val="24"/>
        </w:rPr>
        <w:t>зобра</w:t>
      </w:r>
      <w:r w:rsidRPr="006D3BEC">
        <w:rPr>
          <w:rFonts w:ascii="Times New Roman" w:hAnsi="Times New Roman"/>
          <w:spacing w:val="1"/>
          <w:sz w:val="24"/>
          <w:szCs w:val="24"/>
        </w:rPr>
        <w:t>ж</w:t>
      </w:r>
      <w:r w:rsidRPr="006D3BEC">
        <w:rPr>
          <w:rFonts w:ascii="Times New Roman" w:hAnsi="Times New Roman"/>
          <w:sz w:val="24"/>
          <w:szCs w:val="24"/>
        </w:rPr>
        <w:t>ать схемы строения молекул</w:t>
      </w:r>
      <w:r w:rsidRPr="006D3BEC">
        <w:rPr>
          <w:rFonts w:ascii="Times New Roman" w:hAnsi="Times New Roman"/>
          <w:spacing w:val="1"/>
          <w:sz w:val="24"/>
          <w:szCs w:val="24"/>
        </w:rPr>
        <w:t xml:space="preserve"> </w:t>
      </w:r>
      <w:r w:rsidRPr="006D3BEC">
        <w:rPr>
          <w:rFonts w:ascii="Times New Roman" w:hAnsi="Times New Roman"/>
          <w:spacing w:val="-1"/>
          <w:sz w:val="24"/>
          <w:szCs w:val="24"/>
        </w:rPr>
        <w:t>в</w:t>
      </w:r>
      <w:r w:rsidRPr="006D3BEC">
        <w:rPr>
          <w:rFonts w:ascii="Times New Roman" w:hAnsi="Times New Roman"/>
          <w:sz w:val="24"/>
          <w:szCs w:val="24"/>
        </w:rPr>
        <w:t>еществ,</w:t>
      </w:r>
      <w:r w:rsidRPr="006D3BEC">
        <w:rPr>
          <w:rFonts w:ascii="Times New Roman" w:hAnsi="Times New Roman"/>
          <w:spacing w:val="-1"/>
          <w:sz w:val="24"/>
          <w:szCs w:val="24"/>
        </w:rPr>
        <w:t xml:space="preserve"> </w:t>
      </w:r>
      <w:r w:rsidRPr="006D3BEC">
        <w:rPr>
          <w:rFonts w:ascii="Times New Roman" w:hAnsi="Times New Roman"/>
          <w:spacing w:val="-2"/>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азов</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ны</w:t>
      </w:r>
      <w:r w:rsidRPr="006D3BEC">
        <w:rPr>
          <w:rFonts w:ascii="Times New Roman" w:hAnsi="Times New Roman"/>
          <w:sz w:val="24"/>
          <w:szCs w:val="24"/>
        </w:rPr>
        <w:t xml:space="preserve">х разными видами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 с</w:t>
      </w:r>
      <w:r w:rsidRPr="006D3BEC">
        <w:rPr>
          <w:rFonts w:ascii="Times New Roman" w:hAnsi="Times New Roman"/>
          <w:spacing w:val="-3"/>
          <w:sz w:val="24"/>
          <w:szCs w:val="24"/>
        </w:rPr>
        <w:t>в</w:t>
      </w:r>
      <w:r w:rsidRPr="006D3BEC">
        <w:rPr>
          <w:rFonts w:ascii="Times New Roman" w:hAnsi="Times New Roman"/>
          <w:sz w:val="24"/>
          <w:szCs w:val="24"/>
        </w:rPr>
        <w:t>яз</w:t>
      </w:r>
      <w:r w:rsidRPr="006D3BEC">
        <w:rPr>
          <w:rFonts w:ascii="Times New Roman" w:hAnsi="Times New Roman"/>
          <w:spacing w:val="-2"/>
          <w:sz w:val="24"/>
          <w:szCs w:val="24"/>
        </w:rPr>
        <w:t>ей;</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w:t>
      </w:r>
      <w:r w:rsidRPr="006D3BEC">
        <w:rPr>
          <w:rFonts w:ascii="Times New Roman" w:hAnsi="Times New Roman"/>
          <w:spacing w:val="-2"/>
          <w:sz w:val="24"/>
          <w:szCs w:val="24"/>
        </w:rPr>
        <w:t>к</w:t>
      </w:r>
      <w:r w:rsidRPr="006D3BEC">
        <w:rPr>
          <w:rFonts w:ascii="Times New Roman" w:hAnsi="Times New Roman"/>
          <w:spacing w:val="1"/>
          <w:sz w:val="24"/>
          <w:szCs w:val="24"/>
        </w:rPr>
        <w:t>ры</w:t>
      </w:r>
      <w:r w:rsidRPr="006D3BEC">
        <w:rPr>
          <w:rFonts w:ascii="Times New Roman" w:hAnsi="Times New Roman"/>
          <w:sz w:val="24"/>
          <w:szCs w:val="24"/>
        </w:rPr>
        <w:t>вать</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сл</w:t>
      </w:r>
      <w:r w:rsidRPr="006D3BEC">
        <w:rPr>
          <w:rFonts w:ascii="Times New Roman" w:hAnsi="Times New Roman"/>
          <w:spacing w:val="-1"/>
          <w:sz w:val="24"/>
          <w:szCs w:val="24"/>
        </w:rPr>
        <w:t xml:space="preserve"> п</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ят</w:t>
      </w:r>
      <w:r w:rsidRPr="006D3BEC">
        <w:rPr>
          <w:rFonts w:ascii="Times New Roman" w:hAnsi="Times New Roman"/>
          <w:spacing w:val="-1"/>
          <w:sz w:val="24"/>
          <w:szCs w:val="24"/>
        </w:rPr>
        <w:t>и</w:t>
      </w:r>
      <w:r w:rsidRPr="006D3BEC">
        <w:rPr>
          <w:rFonts w:ascii="Times New Roman" w:hAnsi="Times New Roman"/>
          <w:sz w:val="24"/>
          <w:szCs w:val="24"/>
        </w:rPr>
        <w:t xml:space="preserve">й </w:t>
      </w:r>
      <w:r w:rsidRPr="006D3BEC">
        <w:rPr>
          <w:rFonts w:ascii="Times New Roman" w:hAnsi="Times New Roman"/>
          <w:spacing w:val="-1"/>
          <w:sz w:val="24"/>
          <w:szCs w:val="24"/>
        </w:rPr>
        <w:t>«</w:t>
      </w:r>
      <w:r w:rsidRPr="006D3BEC">
        <w:rPr>
          <w:rFonts w:ascii="Times New Roman" w:hAnsi="Times New Roman"/>
          <w:spacing w:val="1"/>
          <w:sz w:val="24"/>
          <w:szCs w:val="24"/>
        </w:rPr>
        <w:t>ион</w:t>
      </w:r>
      <w:r w:rsidRPr="006D3BEC">
        <w:rPr>
          <w:rFonts w:ascii="Times New Roman" w:hAnsi="Times New Roman"/>
          <w:spacing w:val="-1"/>
          <w:sz w:val="24"/>
          <w:szCs w:val="24"/>
        </w:rPr>
        <w:t>»</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ка</w:t>
      </w:r>
      <w:r w:rsidRPr="006D3BEC">
        <w:rPr>
          <w:rFonts w:ascii="Times New Roman" w:hAnsi="Times New Roman"/>
          <w:spacing w:val="-2"/>
          <w:sz w:val="24"/>
          <w:szCs w:val="24"/>
        </w:rPr>
        <w:t>т</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он</w:t>
      </w:r>
      <w:r w:rsidRPr="006D3BEC">
        <w:rPr>
          <w:rFonts w:ascii="Times New Roman" w:hAnsi="Times New Roman"/>
          <w:spacing w:val="-1"/>
          <w:sz w:val="24"/>
          <w:szCs w:val="24"/>
        </w:rPr>
        <w:t>»</w:t>
      </w:r>
      <w:r w:rsidRPr="006D3BEC">
        <w:rPr>
          <w:rFonts w:ascii="Times New Roman" w:hAnsi="Times New Roman"/>
          <w:sz w:val="24"/>
          <w:szCs w:val="24"/>
        </w:rPr>
        <w:t xml:space="preserve">, </w:t>
      </w:r>
      <w:r w:rsidRPr="006D3BEC">
        <w:rPr>
          <w:rFonts w:ascii="Times New Roman" w:hAnsi="Times New Roman"/>
          <w:spacing w:val="-1"/>
          <w:sz w:val="24"/>
          <w:szCs w:val="24"/>
        </w:rPr>
        <w:t>«</w:t>
      </w:r>
      <w:r w:rsidRPr="006D3BEC">
        <w:rPr>
          <w:rFonts w:ascii="Times New Roman" w:hAnsi="Times New Roman"/>
          <w:sz w:val="24"/>
          <w:szCs w:val="24"/>
        </w:rPr>
        <w:t>э</w:t>
      </w:r>
      <w:r w:rsidRPr="006D3BEC">
        <w:rPr>
          <w:rFonts w:ascii="Times New Roman" w:hAnsi="Times New Roman"/>
          <w:spacing w:val="-1"/>
          <w:sz w:val="24"/>
          <w:szCs w:val="24"/>
        </w:rPr>
        <w:t>л</w:t>
      </w:r>
      <w:r w:rsidRPr="006D3BEC">
        <w:rPr>
          <w:rFonts w:ascii="Times New Roman" w:hAnsi="Times New Roman"/>
          <w:sz w:val="24"/>
          <w:szCs w:val="24"/>
        </w:rPr>
        <w:t>ект</w:t>
      </w:r>
      <w:r w:rsidRPr="006D3BEC">
        <w:rPr>
          <w:rFonts w:ascii="Times New Roman" w:hAnsi="Times New Roman"/>
          <w:spacing w:val="1"/>
          <w:sz w:val="24"/>
          <w:szCs w:val="24"/>
        </w:rPr>
        <w:t>ро</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ты»,</w:t>
      </w:r>
      <w:r w:rsidRPr="006D3BEC">
        <w:rPr>
          <w:rFonts w:ascii="Times New Roman" w:hAnsi="Times New Roman"/>
          <w:spacing w:val="-1"/>
          <w:sz w:val="24"/>
          <w:szCs w:val="24"/>
        </w:rPr>
        <w:t xml:space="preserve"> </w:t>
      </w:r>
      <w:r w:rsidRPr="006D3BEC">
        <w:rPr>
          <w:rFonts w:ascii="Times New Roman" w:hAnsi="Times New Roman"/>
          <w:spacing w:val="-2"/>
          <w:sz w:val="24"/>
          <w:szCs w:val="24"/>
        </w:rPr>
        <w:t>«</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z w:val="24"/>
          <w:szCs w:val="24"/>
        </w:rPr>
        <w:t>э</w:t>
      </w:r>
      <w:r w:rsidRPr="006D3BEC">
        <w:rPr>
          <w:rFonts w:ascii="Times New Roman" w:hAnsi="Times New Roman"/>
          <w:spacing w:val="-1"/>
          <w:sz w:val="24"/>
          <w:szCs w:val="24"/>
        </w:rPr>
        <w:t>л</w:t>
      </w:r>
      <w:r w:rsidRPr="006D3BEC">
        <w:rPr>
          <w:rFonts w:ascii="Times New Roman" w:hAnsi="Times New Roman"/>
          <w:sz w:val="24"/>
          <w:szCs w:val="24"/>
        </w:rPr>
        <w:t>ект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1"/>
          <w:sz w:val="24"/>
          <w:szCs w:val="24"/>
        </w:rPr>
        <w:t>ы</w:t>
      </w:r>
      <w:r w:rsidRPr="006D3BEC">
        <w:rPr>
          <w:rFonts w:ascii="Times New Roman" w:hAnsi="Times New Roman"/>
          <w:spacing w:val="-1"/>
          <w:sz w:val="24"/>
          <w:szCs w:val="24"/>
        </w:rPr>
        <w:t>»</w:t>
      </w:r>
      <w:r w:rsidRPr="006D3BEC">
        <w:rPr>
          <w:rFonts w:ascii="Times New Roman" w:hAnsi="Times New Roman"/>
          <w:sz w:val="24"/>
          <w:szCs w:val="24"/>
        </w:rPr>
        <w:t xml:space="preserve">, </w:t>
      </w:r>
      <w:r w:rsidRPr="006D3BEC">
        <w:rPr>
          <w:rFonts w:ascii="Times New Roman" w:hAnsi="Times New Roman"/>
          <w:spacing w:val="-1"/>
          <w:sz w:val="24"/>
          <w:szCs w:val="24"/>
        </w:rPr>
        <w:t>«</w:t>
      </w:r>
      <w:r w:rsidRPr="006D3BEC">
        <w:rPr>
          <w:rFonts w:ascii="Times New Roman" w:hAnsi="Times New Roman"/>
          <w:sz w:val="24"/>
          <w:szCs w:val="24"/>
        </w:rPr>
        <w:t>э</w:t>
      </w:r>
      <w:r w:rsidRPr="006D3BEC">
        <w:rPr>
          <w:rFonts w:ascii="Times New Roman" w:hAnsi="Times New Roman"/>
          <w:spacing w:val="-1"/>
          <w:sz w:val="24"/>
          <w:szCs w:val="24"/>
        </w:rPr>
        <w:t>л</w:t>
      </w:r>
      <w:r w:rsidRPr="006D3BEC">
        <w:rPr>
          <w:rFonts w:ascii="Times New Roman" w:hAnsi="Times New Roman"/>
          <w:sz w:val="24"/>
          <w:szCs w:val="24"/>
        </w:rPr>
        <w:t>ект</w:t>
      </w:r>
      <w:r w:rsidRPr="006D3BEC">
        <w:rPr>
          <w:rFonts w:ascii="Times New Roman" w:hAnsi="Times New Roman"/>
          <w:spacing w:val="1"/>
          <w:sz w:val="24"/>
          <w:szCs w:val="24"/>
        </w:rPr>
        <w:t>ро</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ти</w:t>
      </w:r>
      <w:r w:rsidRPr="006D3BEC">
        <w:rPr>
          <w:rFonts w:ascii="Times New Roman" w:hAnsi="Times New Roman"/>
          <w:spacing w:val="-1"/>
          <w:sz w:val="24"/>
          <w:szCs w:val="24"/>
        </w:rPr>
        <w:t>ч</w:t>
      </w:r>
      <w:r w:rsidRPr="006D3BEC">
        <w:rPr>
          <w:rFonts w:ascii="Times New Roman" w:hAnsi="Times New Roman"/>
          <w:sz w:val="24"/>
          <w:szCs w:val="24"/>
        </w:rPr>
        <w:t>еск</w:t>
      </w:r>
      <w:r w:rsidRPr="006D3BEC">
        <w:rPr>
          <w:rFonts w:ascii="Times New Roman" w:hAnsi="Times New Roman"/>
          <w:spacing w:val="-2"/>
          <w:sz w:val="24"/>
          <w:szCs w:val="24"/>
        </w:rPr>
        <w:t>а</w:t>
      </w:r>
      <w:r w:rsidRPr="006D3BEC">
        <w:rPr>
          <w:rFonts w:ascii="Times New Roman" w:hAnsi="Times New Roman"/>
          <w:sz w:val="24"/>
          <w:szCs w:val="24"/>
        </w:rPr>
        <w:t xml:space="preserve">я </w:t>
      </w:r>
      <w:r w:rsidRPr="006D3BEC">
        <w:rPr>
          <w:rFonts w:ascii="Times New Roman" w:hAnsi="Times New Roman"/>
          <w:spacing w:val="1"/>
          <w:sz w:val="24"/>
          <w:szCs w:val="24"/>
        </w:rPr>
        <w:t>ди</w:t>
      </w:r>
      <w:r w:rsidRPr="006D3BEC">
        <w:rPr>
          <w:rFonts w:ascii="Times New Roman" w:hAnsi="Times New Roman"/>
          <w:spacing w:val="-2"/>
          <w:sz w:val="24"/>
          <w:szCs w:val="24"/>
        </w:rPr>
        <w:t>с</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pacing w:val="-2"/>
          <w:sz w:val="24"/>
          <w:szCs w:val="24"/>
        </w:rPr>
        <w:t>«</w:t>
      </w:r>
      <w:r w:rsidRPr="006D3BEC">
        <w:rPr>
          <w:rFonts w:ascii="Times New Roman" w:hAnsi="Times New Roman"/>
          <w:spacing w:val="1"/>
          <w:sz w:val="24"/>
          <w:szCs w:val="24"/>
        </w:rPr>
        <w:t>о</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слите</w:t>
      </w:r>
      <w:r w:rsidRPr="006D3BEC">
        <w:rPr>
          <w:rFonts w:ascii="Times New Roman" w:hAnsi="Times New Roman"/>
          <w:spacing w:val="-1"/>
          <w:sz w:val="24"/>
          <w:szCs w:val="24"/>
        </w:rPr>
        <w:t>ль»</w:t>
      </w:r>
      <w:r w:rsidRPr="006D3BEC">
        <w:rPr>
          <w:rFonts w:ascii="Times New Roman" w:hAnsi="Times New Roman"/>
          <w:sz w:val="24"/>
          <w:szCs w:val="24"/>
        </w:rPr>
        <w:t xml:space="preserve">, «степень окисления» </w:t>
      </w:r>
      <w:r w:rsidRPr="006D3BEC">
        <w:rPr>
          <w:rFonts w:ascii="Times New Roman" w:hAnsi="Times New Roman"/>
          <w:spacing w:val="-1"/>
          <w:sz w:val="24"/>
          <w:szCs w:val="24"/>
        </w:rPr>
        <w:t>«</w:t>
      </w:r>
      <w:r w:rsidRPr="006D3BEC">
        <w:rPr>
          <w:rFonts w:ascii="Times New Roman" w:hAnsi="Times New Roman"/>
          <w:sz w:val="24"/>
          <w:szCs w:val="24"/>
        </w:rPr>
        <w:t>вос</w:t>
      </w:r>
      <w:r w:rsidRPr="006D3BEC">
        <w:rPr>
          <w:rFonts w:ascii="Times New Roman" w:hAnsi="Times New Roman"/>
          <w:spacing w:val="1"/>
          <w:sz w:val="24"/>
          <w:szCs w:val="24"/>
        </w:rPr>
        <w:t>с</w:t>
      </w:r>
      <w:r w:rsidRPr="006D3BEC">
        <w:rPr>
          <w:rFonts w:ascii="Times New Roman" w:hAnsi="Times New Roman"/>
          <w:sz w:val="24"/>
          <w:szCs w:val="24"/>
        </w:rPr>
        <w:t>та</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z w:val="24"/>
          <w:szCs w:val="24"/>
        </w:rPr>
        <w:t>те</w:t>
      </w:r>
      <w:r w:rsidRPr="006D3BEC">
        <w:rPr>
          <w:rFonts w:ascii="Times New Roman" w:hAnsi="Times New Roman"/>
          <w:spacing w:val="-1"/>
          <w:sz w:val="24"/>
          <w:szCs w:val="24"/>
        </w:rPr>
        <w:t>ль»</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w:t>
      </w:r>
      <w:r w:rsidRPr="006D3BEC">
        <w:rPr>
          <w:rFonts w:ascii="Times New Roman" w:hAnsi="Times New Roman"/>
          <w:sz w:val="24"/>
          <w:szCs w:val="24"/>
        </w:rPr>
        <w:t xml:space="preserve">, </w:t>
      </w:r>
      <w:r w:rsidRPr="006D3BEC">
        <w:rPr>
          <w:rFonts w:ascii="Times New Roman" w:hAnsi="Times New Roman"/>
          <w:spacing w:val="-1"/>
          <w:sz w:val="24"/>
          <w:szCs w:val="24"/>
        </w:rPr>
        <w:t>«</w:t>
      </w:r>
      <w:r w:rsidRPr="006D3BEC">
        <w:rPr>
          <w:rFonts w:ascii="Times New Roman" w:hAnsi="Times New Roman"/>
          <w:sz w:val="24"/>
          <w:szCs w:val="24"/>
        </w:rPr>
        <w:t>вос</w:t>
      </w:r>
      <w:r w:rsidRPr="006D3BEC">
        <w:rPr>
          <w:rFonts w:ascii="Times New Roman" w:hAnsi="Times New Roman"/>
          <w:spacing w:val="1"/>
          <w:sz w:val="24"/>
          <w:szCs w:val="24"/>
        </w:rPr>
        <w:t>с</w:t>
      </w:r>
      <w:r w:rsidRPr="006D3BEC">
        <w:rPr>
          <w:rFonts w:ascii="Times New Roman" w:hAnsi="Times New Roman"/>
          <w:sz w:val="24"/>
          <w:szCs w:val="24"/>
        </w:rPr>
        <w:t>та</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е»;</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pacing w:val="1"/>
          <w:sz w:val="24"/>
          <w:szCs w:val="24"/>
        </w:rPr>
        <w:t>пр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елять</w:t>
      </w:r>
      <w:r w:rsidRPr="006D3BEC">
        <w:rPr>
          <w:rFonts w:ascii="Times New Roman" w:hAnsi="Times New Roman"/>
          <w:spacing w:val="-1"/>
          <w:sz w:val="24"/>
          <w:szCs w:val="24"/>
        </w:rPr>
        <w:t xml:space="preserve"> </w:t>
      </w:r>
      <w:r w:rsidRPr="006D3BEC">
        <w:rPr>
          <w:rFonts w:ascii="Times New Roman" w:hAnsi="Times New Roman"/>
          <w:sz w:val="24"/>
          <w:szCs w:val="24"/>
        </w:rPr>
        <w:t>ст</w:t>
      </w:r>
      <w:r w:rsidRPr="006D3BEC">
        <w:rPr>
          <w:rFonts w:ascii="Times New Roman" w:hAnsi="Times New Roman"/>
          <w:spacing w:val="-3"/>
          <w:sz w:val="24"/>
          <w:szCs w:val="24"/>
        </w:rPr>
        <w:t>е</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z w:val="24"/>
          <w:szCs w:val="24"/>
        </w:rPr>
        <w:t>ь о</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ат</w:t>
      </w:r>
      <w:r w:rsidRPr="006D3BEC">
        <w:rPr>
          <w:rFonts w:ascii="Times New Roman" w:hAnsi="Times New Roman"/>
          <w:spacing w:val="1"/>
          <w:sz w:val="24"/>
          <w:szCs w:val="24"/>
        </w:rPr>
        <w:t>о</w:t>
      </w:r>
      <w:r w:rsidRPr="006D3BEC">
        <w:rPr>
          <w:rFonts w:ascii="Times New Roman" w:hAnsi="Times New Roman"/>
          <w:sz w:val="24"/>
          <w:szCs w:val="24"/>
        </w:rPr>
        <w:t xml:space="preserve">ма </w:t>
      </w:r>
      <w:r w:rsidRPr="006D3BEC">
        <w:rPr>
          <w:rFonts w:ascii="Times New Roman" w:hAnsi="Times New Roman"/>
          <w:spacing w:val="-1"/>
          <w:sz w:val="24"/>
          <w:szCs w:val="24"/>
        </w:rPr>
        <w:t>эл</w:t>
      </w:r>
      <w:r w:rsidRPr="006D3BEC">
        <w:rPr>
          <w:rFonts w:ascii="Times New Roman" w:hAnsi="Times New Roman"/>
          <w:sz w:val="24"/>
          <w:szCs w:val="24"/>
        </w:rPr>
        <w:t>ем</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z w:val="24"/>
          <w:szCs w:val="24"/>
        </w:rPr>
        <w:t>та в</w:t>
      </w:r>
      <w:r w:rsidRPr="006D3BEC">
        <w:rPr>
          <w:rFonts w:ascii="Times New Roman" w:hAnsi="Times New Roman"/>
          <w:spacing w:val="-1"/>
          <w:sz w:val="24"/>
          <w:szCs w:val="24"/>
        </w:rPr>
        <w:t xml:space="preserve"> </w:t>
      </w:r>
      <w:r w:rsidRPr="006D3BEC">
        <w:rPr>
          <w:rFonts w:ascii="Times New Roman" w:hAnsi="Times New Roman"/>
          <w:spacing w:val="-3"/>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и;</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w:t>
      </w:r>
      <w:r w:rsidRPr="006D3BEC">
        <w:rPr>
          <w:rFonts w:ascii="Times New Roman" w:hAnsi="Times New Roman"/>
          <w:spacing w:val="-2"/>
          <w:sz w:val="24"/>
          <w:szCs w:val="24"/>
        </w:rPr>
        <w:t>к</w:t>
      </w:r>
      <w:r w:rsidRPr="006D3BEC">
        <w:rPr>
          <w:rFonts w:ascii="Times New Roman" w:hAnsi="Times New Roman"/>
          <w:spacing w:val="1"/>
          <w:sz w:val="24"/>
          <w:szCs w:val="24"/>
        </w:rPr>
        <w:t>ры</w:t>
      </w:r>
      <w:r w:rsidRPr="006D3BEC">
        <w:rPr>
          <w:rFonts w:ascii="Times New Roman" w:hAnsi="Times New Roman"/>
          <w:sz w:val="24"/>
          <w:szCs w:val="24"/>
        </w:rPr>
        <w:t>вать</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сл</w:t>
      </w:r>
      <w:r w:rsidRPr="006D3BEC">
        <w:rPr>
          <w:rFonts w:ascii="Times New Roman" w:hAnsi="Times New Roman"/>
          <w:spacing w:val="-1"/>
          <w:sz w:val="24"/>
          <w:szCs w:val="24"/>
        </w:rPr>
        <w:t xml:space="preserve"> </w:t>
      </w:r>
      <w:r w:rsidRPr="006D3BEC">
        <w:rPr>
          <w:rFonts w:ascii="Times New Roman" w:hAnsi="Times New Roman"/>
          <w:spacing w:val="-3"/>
          <w:sz w:val="24"/>
          <w:szCs w:val="24"/>
        </w:rPr>
        <w:t>т</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и э</w:t>
      </w:r>
      <w:r w:rsidRPr="006D3BEC">
        <w:rPr>
          <w:rFonts w:ascii="Times New Roman" w:hAnsi="Times New Roman"/>
          <w:spacing w:val="-1"/>
          <w:sz w:val="24"/>
          <w:szCs w:val="24"/>
        </w:rPr>
        <w:t>л</w:t>
      </w:r>
      <w:r w:rsidRPr="006D3BEC">
        <w:rPr>
          <w:rFonts w:ascii="Times New Roman" w:hAnsi="Times New Roman"/>
          <w:sz w:val="24"/>
          <w:szCs w:val="24"/>
        </w:rPr>
        <w:t>ект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2"/>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pacing w:val="1"/>
          <w:sz w:val="24"/>
          <w:szCs w:val="24"/>
        </w:rPr>
        <w:t>ди</w:t>
      </w:r>
      <w:r w:rsidRPr="006D3BEC">
        <w:rPr>
          <w:rFonts w:ascii="Times New Roman" w:hAnsi="Times New Roman"/>
          <w:spacing w:val="-2"/>
          <w:sz w:val="24"/>
          <w:szCs w:val="24"/>
        </w:rPr>
        <w:t>с</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ии</w:t>
      </w:r>
      <w:r w:rsidRPr="006D3BEC">
        <w:rPr>
          <w:rFonts w:ascii="Times New Roman" w:hAnsi="Times New Roman"/>
          <w:sz w:val="24"/>
          <w:szCs w:val="24"/>
        </w:rPr>
        <w:t>;</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составлять уравнения электролитической диссоциации кислот, щелочей, солей;</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ъ</w:t>
      </w:r>
      <w:r w:rsidRPr="006D3BEC">
        <w:rPr>
          <w:rFonts w:ascii="Times New Roman" w:hAnsi="Times New Roman"/>
          <w:sz w:val="24"/>
          <w:szCs w:val="24"/>
        </w:rPr>
        <w:t>яс</w:t>
      </w:r>
      <w:r w:rsidRPr="006D3BEC">
        <w:rPr>
          <w:rFonts w:ascii="Times New Roman" w:hAnsi="Times New Roman"/>
          <w:spacing w:val="1"/>
          <w:sz w:val="24"/>
          <w:szCs w:val="24"/>
        </w:rPr>
        <w:t>н</w:t>
      </w:r>
      <w:r w:rsidRPr="006D3BEC">
        <w:rPr>
          <w:rFonts w:ascii="Times New Roman" w:hAnsi="Times New Roman"/>
          <w:sz w:val="24"/>
          <w:szCs w:val="24"/>
        </w:rPr>
        <w:t>ять</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2"/>
          <w:sz w:val="24"/>
          <w:szCs w:val="24"/>
        </w:rPr>
        <w:t>у</w:t>
      </w:r>
      <w:r w:rsidRPr="006D3BEC">
        <w:rPr>
          <w:rFonts w:ascii="Times New Roman" w:hAnsi="Times New Roman"/>
          <w:sz w:val="24"/>
          <w:szCs w:val="24"/>
        </w:rPr>
        <w:t>щнос</w:t>
      </w:r>
      <w:r w:rsidRPr="006D3BEC">
        <w:rPr>
          <w:rFonts w:ascii="Times New Roman" w:hAnsi="Times New Roman"/>
          <w:spacing w:val="-3"/>
          <w:sz w:val="24"/>
          <w:szCs w:val="24"/>
        </w:rPr>
        <w:t>т</w:t>
      </w:r>
      <w:r w:rsidRPr="006D3BEC">
        <w:rPr>
          <w:rFonts w:ascii="Times New Roman" w:hAnsi="Times New Roman"/>
          <w:sz w:val="24"/>
          <w:szCs w:val="24"/>
        </w:rPr>
        <w:t>ь про</w:t>
      </w:r>
      <w:r w:rsidRPr="006D3BEC">
        <w:rPr>
          <w:rFonts w:ascii="Times New Roman" w:hAnsi="Times New Roman"/>
          <w:spacing w:val="1"/>
          <w:sz w:val="24"/>
          <w:szCs w:val="24"/>
        </w:rPr>
        <w:t>ц</w:t>
      </w:r>
      <w:r w:rsidRPr="006D3BEC">
        <w:rPr>
          <w:rFonts w:ascii="Times New Roman" w:hAnsi="Times New Roman"/>
          <w:sz w:val="24"/>
          <w:szCs w:val="24"/>
        </w:rPr>
        <w:t>е</w:t>
      </w:r>
      <w:r w:rsidRPr="006D3BEC">
        <w:rPr>
          <w:rFonts w:ascii="Times New Roman" w:hAnsi="Times New Roman"/>
          <w:spacing w:val="-2"/>
          <w:sz w:val="24"/>
          <w:szCs w:val="24"/>
        </w:rPr>
        <w:t>с</w:t>
      </w:r>
      <w:r w:rsidRPr="006D3BEC">
        <w:rPr>
          <w:rFonts w:ascii="Times New Roman" w:hAnsi="Times New Roman"/>
          <w:sz w:val="24"/>
          <w:szCs w:val="24"/>
        </w:rPr>
        <w:t>са э</w:t>
      </w:r>
      <w:r w:rsidRPr="006D3BEC">
        <w:rPr>
          <w:rFonts w:ascii="Times New Roman" w:hAnsi="Times New Roman"/>
          <w:spacing w:val="-1"/>
          <w:sz w:val="24"/>
          <w:szCs w:val="24"/>
        </w:rPr>
        <w:t>л</w:t>
      </w:r>
      <w:r w:rsidRPr="006D3BEC">
        <w:rPr>
          <w:rFonts w:ascii="Times New Roman" w:hAnsi="Times New Roman"/>
          <w:sz w:val="24"/>
          <w:szCs w:val="24"/>
        </w:rPr>
        <w:t>ект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2"/>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pacing w:val="1"/>
          <w:sz w:val="24"/>
          <w:szCs w:val="24"/>
        </w:rPr>
        <w:t>ди</w:t>
      </w:r>
      <w:r w:rsidRPr="006D3BEC">
        <w:rPr>
          <w:rFonts w:ascii="Times New Roman" w:hAnsi="Times New Roman"/>
          <w:spacing w:val="-2"/>
          <w:sz w:val="24"/>
          <w:szCs w:val="24"/>
        </w:rPr>
        <w:t>с</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и и</w:t>
      </w:r>
      <w:r w:rsidRPr="006D3BEC">
        <w:rPr>
          <w:rFonts w:ascii="Times New Roman" w:hAnsi="Times New Roman"/>
          <w:spacing w:val="1"/>
          <w:sz w:val="24"/>
          <w:szCs w:val="24"/>
        </w:rPr>
        <w:t xml:space="preserve"> </w:t>
      </w:r>
      <w:r w:rsidRPr="006D3BEC">
        <w:rPr>
          <w:rFonts w:ascii="Times New Roman" w:hAnsi="Times New Roman"/>
          <w:sz w:val="24"/>
          <w:szCs w:val="24"/>
        </w:rPr>
        <w:t>ре</w:t>
      </w:r>
      <w:r w:rsidRPr="006D3BEC">
        <w:rPr>
          <w:rFonts w:ascii="Times New Roman" w:hAnsi="Times New Roman"/>
          <w:spacing w:val="-2"/>
          <w:sz w:val="24"/>
          <w:szCs w:val="24"/>
        </w:rPr>
        <w:t>а</w:t>
      </w:r>
      <w:r w:rsidRPr="006D3BEC">
        <w:rPr>
          <w:rFonts w:ascii="Times New Roman" w:hAnsi="Times New Roman"/>
          <w:sz w:val="24"/>
          <w:szCs w:val="24"/>
        </w:rPr>
        <w:t>к</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2"/>
          <w:sz w:val="24"/>
          <w:szCs w:val="24"/>
        </w:rPr>
        <w:t xml:space="preserve"> </w:t>
      </w:r>
      <w:r w:rsidRPr="006D3BEC">
        <w:rPr>
          <w:rFonts w:ascii="Times New Roman" w:hAnsi="Times New Roman"/>
          <w:spacing w:val="1"/>
          <w:sz w:val="24"/>
          <w:szCs w:val="24"/>
        </w:rPr>
        <w:t>об</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z w:val="24"/>
          <w:szCs w:val="24"/>
        </w:rPr>
        <w:t>а;</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составлять полные и сокращенные ионные уравнения реакции обмена;</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pacing w:val="1"/>
          <w:sz w:val="24"/>
          <w:szCs w:val="24"/>
        </w:rPr>
        <w:t>пр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елять</w:t>
      </w:r>
      <w:r w:rsidRPr="006D3BEC">
        <w:rPr>
          <w:rFonts w:ascii="Times New Roman" w:hAnsi="Times New Roman"/>
          <w:spacing w:val="-1"/>
          <w:sz w:val="24"/>
          <w:szCs w:val="24"/>
        </w:rPr>
        <w:t xml:space="preserve"> в</w:t>
      </w:r>
      <w:r w:rsidRPr="006D3BEC">
        <w:rPr>
          <w:rFonts w:ascii="Times New Roman" w:hAnsi="Times New Roman"/>
          <w:spacing w:val="1"/>
          <w:sz w:val="24"/>
          <w:szCs w:val="24"/>
        </w:rPr>
        <w:t>о</w:t>
      </w:r>
      <w:r w:rsidRPr="006D3BEC">
        <w:rPr>
          <w:rFonts w:ascii="Times New Roman" w:hAnsi="Times New Roman"/>
          <w:sz w:val="24"/>
          <w:szCs w:val="24"/>
        </w:rPr>
        <w:t>з</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pacing w:val="-2"/>
          <w:sz w:val="24"/>
          <w:szCs w:val="24"/>
        </w:rPr>
        <w:t>ж</w:t>
      </w:r>
      <w:r w:rsidRPr="006D3BEC">
        <w:rPr>
          <w:rFonts w:ascii="Times New Roman" w:hAnsi="Times New Roman"/>
          <w:spacing w:val="1"/>
          <w:sz w:val="24"/>
          <w:szCs w:val="24"/>
        </w:rPr>
        <w:t>но</w:t>
      </w:r>
      <w:r w:rsidRPr="006D3BEC">
        <w:rPr>
          <w:rFonts w:ascii="Times New Roman" w:hAnsi="Times New Roman"/>
          <w:sz w:val="24"/>
          <w:szCs w:val="24"/>
        </w:rPr>
        <w:t xml:space="preserve">сть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те</w:t>
      </w:r>
      <w:r w:rsidRPr="006D3BEC">
        <w:rPr>
          <w:rFonts w:ascii="Times New Roman" w:hAnsi="Times New Roman"/>
          <w:spacing w:val="-2"/>
          <w:sz w:val="24"/>
          <w:szCs w:val="24"/>
        </w:rPr>
        <w:t>к</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еа</w:t>
      </w:r>
      <w:r w:rsidRPr="006D3BEC">
        <w:rPr>
          <w:rFonts w:ascii="Times New Roman" w:hAnsi="Times New Roman"/>
          <w:spacing w:val="-2"/>
          <w:sz w:val="24"/>
          <w:szCs w:val="24"/>
        </w:rPr>
        <w:t>к</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ион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 xml:space="preserve">о </w:t>
      </w:r>
      <w:r w:rsidRPr="006D3BEC">
        <w:rPr>
          <w:rFonts w:ascii="Times New Roman" w:hAnsi="Times New Roman"/>
          <w:spacing w:val="1"/>
          <w:sz w:val="24"/>
          <w:szCs w:val="24"/>
        </w:rPr>
        <w:t>об</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z w:val="24"/>
          <w:szCs w:val="24"/>
        </w:rPr>
        <w:t>а;</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проводить реакции, подтверждающие качественный состав различных веществ;</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pacing w:val="1"/>
          <w:sz w:val="24"/>
          <w:szCs w:val="24"/>
        </w:rPr>
        <w:t>пр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елять</w:t>
      </w:r>
      <w:r w:rsidRPr="006D3BEC">
        <w:rPr>
          <w:rFonts w:ascii="Times New Roman" w:hAnsi="Times New Roman"/>
          <w:spacing w:val="-1"/>
          <w:sz w:val="24"/>
          <w:szCs w:val="24"/>
        </w:rPr>
        <w:t xml:space="preserve"> </w:t>
      </w:r>
      <w:r w:rsidRPr="006D3BEC">
        <w:rPr>
          <w:rFonts w:ascii="Times New Roman" w:hAnsi="Times New Roman"/>
          <w:spacing w:val="-2"/>
          <w:sz w:val="24"/>
          <w:szCs w:val="24"/>
        </w:rPr>
        <w:t>о</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сли</w:t>
      </w:r>
      <w:r w:rsidRPr="006D3BEC">
        <w:rPr>
          <w:rFonts w:ascii="Times New Roman" w:hAnsi="Times New Roman"/>
          <w:spacing w:val="-3"/>
          <w:sz w:val="24"/>
          <w:szCs w:val="24"/>
        </w:rPr>
        <w:t>т</w:t>
      </w:r>
      <w:r w:rsidRPr="006D3BEC">
        <w:rPr>
          <w:rFonts w:ascii="Times New Roman" w:hAnsi="Times New Roman"/>
          <w:sz w:val="24"/>
          <w:szCs w:val="24"/>
        </w:rPr>
        <w:t>ель</w:t>
      </w:r>
      <w:r w:rsidRPr="006D3BEC">
        <w:rPr>
          <w:rFonts w:ascii="Times New Roman" w:hAnsi="Times New Roman"/>
          <w:spacing w:val="-1"/>
          <w:sz w:val="24"/>
          <w:szCs w:val="24"/>
        </w:rPr>
        <w:t xml:space="preserve"> </w:t>
      </w:r>
      <w:r w:rsidRPr="006D3BEC">
        <w:rPr>
          <w:rFonts w:ascii="Times New Roman" w:hAnsi="Times New Roman"/>
          <w:sz w:val="24"/>
          <w:szCs w:val="24"/>
        </w:rPr>
        <w:t>и вос</w:t>
      </w:r>
      <w:r w:rsidRPr="006D3BEC">
        <w:rPr>
          <w:rFonts w:ascii="Times New Roman" w:hAnsi="Times New Roman"/>
          <w:spacing w:val="1"/>
          <w:sz w:val="24"/>
          <w:szCs w:val="24"/>
        </w:rPr>
        <w:t>с</w:t>
      </w:r>
      <w:r w:rsidRPr="006D3BEC">
        <w:rPr>
          <w:rFonts w:ascii="Times New Roman" w:hAnsi="Times New Roman"/>
          <w:sz w:val="24"/>
          <w:szCs w:val="24"/>
        </w:rPr>
        <w:t>т</w:t>
      </w:r>
      <w:r w:rsidRPr="006D3BEC">
        <w:rPr>
          <w:rFonts w:ascii="Times New Roman" w:hAnsi="Times New Roman"/>
          <w:spacing w:val="-3"/>
          <w:sz w:val="24"/>
          <w:szCs w:val="24"/>
        </w:rPr>
        <w:t>а</w:t>
      </w:r>
      <w:r w:rsidRPr="006D3BEC">
        <w:rPr>
          <w:rFonts w:ascii="Times New Roman" w:hAnsi="Times New Roman"/>
          <w:spacing w:val="1"/>
          <w:sz w:val="24"/>
          <w:szCs w:val="24"/>
        </w:rPr>
        <w:t>но</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z w:val="24"/>
          <w:szCs w:val="24"/>
        </w:rPr>
        <w:t>те</w:t>
      </w:r>
      <w:r w:rsidRPr="006D3BEC">
        <w:rPr>
          <w:rFonts w:ascii="Times New Roman" w:hAnsi="Times New Roman"/>
          <w:spacing w:val="-1"/>
          <w:sz w:val="24"/>
          <w:szCs w:val="24"/>
        </w:rPr>
        <w:t>л</w:t>
      </w:r>
      <w:r w:rsidRPr="006D3BEC">
        <w:rPr>
          <w:rFonts w:ascii="Times New Roman" w:hAnsi="Times New Roman"/>
          <w:sz w:val="24"/>
          <w:szCs w:val="24"/>
        </w:rPr>
        <w:t>ь;</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составлять уравнения окислительно-восстановительных реакций;</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н</w:t>
      </w:r>
      <w:r w:rsidRPr="006D3BEC">
        <w:rPr>
          <w:rFonts w:ascii="Times New Roman" w:hAnsi="Times New Roman"/>
          <w:sz w:val="24"/>
          <w:szCs w:val="24"/>
        </w:rPr>
        <w:t>азывать</w:t>
      </w:r>
      <w:r w:rsidRPr="006D3BEC">
        <w:rPr>
          <w:rFonts w:ascii="Times New Roman" w:hAnsi="Times New Roman"/>
          <w:spacing w:val="-1"/>
          <w:sz w:val="24"/>
          <w:szCs w:val="24"/>
        </w:rPr>
        <w:t xml:space="preserve"> </w:t>
      </w:r>
      <w:r w:rsidRPr="006D3BEC">
        <w:rPr>
          <w:rFonts w:ascii="Times New Roman" w:hAnsi="Times New Roman"/>
          <w:sz w:val="24"/>
          <w:szCs w:val="24"/>
        </w:rPr>
        <w:t>фак</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 xml:space="preserve">яющие </w:t>
      </w:r>
      <w:r w:rsidRPr="006D3BEC">
        <w:rPr>
          <w:rFonts w:ascii="Times New Roman" w:hAnsi="Times New Roman"/>
          <w:spacing w:val="1"/>
          <w:sz w:val="24"/>
          <w:szCs w:val="24"/>
        </w:rPr>
        <w:t>н</w:t>
      </w:r>
      <w:r w:rsidRPr="006D3BEC">
        <w:rPr>
          <w:rFonts w:ascii="Times New Roman" w:hAnsi="Times New Roman"/>
          <w:sz w:val="24"/>
          <w:szCs w:val="24"/>
        </w:rPr>
        <w:t>а с</w:t>
      </w:r>
      <w:r w:rsidRPr="006D3BEC">
        <w:rPr>
          <w:rFonts w:ascii="Times New Roman" w:hAnsi="Times New Roman"/>
          <w:spacing w:val="-3"/>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ро</w:t>
      </w:r>
      <w:r w:rsidRPr="006D3BEC">
        <w:rPr>
          <w:rFonts w:ascii="Times New Roman" w:hAnsi="Times New Roman"/>
          <w:spacing w:val="-2"/>
          <w:sz w:val="24"/>
          <w:szCs w:val="24"/>
        </w:rPr>
        <w:t>с</w:t>
      </w:r>
      <w:r w:rsidRPr="006D3BEC">
        <w:rPr>
          <w:rFonts w:ascii="Times New Roman" w:hAnsi="Times New Roman"/>
          <w:sz w:val="24"/>
          <w:szCs w:val="24"/>
        </w:rPr>
        <w:t>ть</w:t>
      </w:r>
      <w:r w:rsidRPr="006D3BEC">
        <w:rPr>
          <w:rFonts w:ascii="Times New Roman" w:hAnsi="Times New Roman"/>
          <w:spacing w:val="-1"/>
          <w:sz w:val="24"/>
          <w:szCs w:val="24"/>
        </w:rPr>
        <w:t xml:space="preserve"> </w:t>
      </w:r>
      <w:r w:rsidRPr="006D3BEC">
        <w:rPr>
          <w:rFonts w:ascii="Times New Roman" w:hAnsi="Times New Roman"/>
          <w:sz w:val="24"/>
          <w:szCs w:val="24"/>
        </w:rPr>
        <w:t>хи</w:t>
      </w:r>
      <w:r w:rsidRPr="006D3BEC">
        <w:rPr>
          <w:rFonts w:ascii="Times New Roman" w:hAnsi="Times New Roman"/>
          <w:spacing w:val="-1"/>
          <w:sz w:val="24"/>
          <w:szCs w:val="24"/>
        </w:rPr>
        <w:t>м</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 xml:space="preserve">еской </w:t>
      </w:r>
      <w:r w:rsidRPr="006D3BEC">
        <w:rPr>
          <w:rFonts w:ascii="Times New Roman" w:hAnsi="Times New Roman"/>
          <w:spacing w:val="1"/>
          <w:sz w:val="24"/>
          <w:szCs w:val="24"/>
        </w:rPr>
        <w:t>р</w:t>
      </w:r>
      <w:r w:rsidRPr="006D3BEC">
        <w:rPr>
          <w:rFonts w:ascii="Times New Roman" w:hAnsi="Times New Roman"/>
          <w:sz w:val="24"/>
          <w:szCs w:val="24"/>
        </w:rPr>
        <w:t>еа</w:t>
      </w:r>
      <w:r w:rsidRPr="006D3BEC">
        <w:rPr>
          <w:rFonts w:ascii="Times New Roman" w:hAnsi="Times New Roman"/>
          <w:spacing w:val="-2"/>
          <w:sz w:val="24"/>
          <w:szCs w:val="24"/>
        </w:rPr>
        <w:t>к</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и;</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w:t>
      </w:r>
      <w:r w:rsidRPr="006D3BEC">
        <w:rPr>
          <w:rFonts w:ascii="Times New Roman" w:hAnsi="Times New Roman"/>
          <w:spacing w:val="-1"/>
          <w:sz w:val="24"/>
          <w:szCs w:val="24"/>
        </w:rPr>
        <w:t>л</w:t>
      </w:r>
      <w:r w:rsidRPr="006D3BEC">
        <w:rPr>
          <w:rFonts w:ascii="Times New Roman" w:hAnsi="Times New Roman"/>
          <w:sz w:val="24"/>
          <w:szCs w:val="24"/>
        </w:rPr>
        <w:t>асс</w:t>
      </w:r>
      <w:r w:rsidRPr="006D3BEC">
        <w:rPr>
          <w:rFonts w:ascii="Times New Roman" w:hAnsi="Times New Roman"/>
          <w:spacing w:val="-1"/>
          <w:sz w:val="24"/>
          <w:szCs w:val="24"/>
        </w:rPr>
        <w:t>и</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pacing w:val="1"/>
          <w:sz w:val="24"/>
          <w:szCs w:val="24"/>
        </w:rPr>
        <w:t>ц</w:t>
      </w:r>
      <w:r w:rsidRPr="006D3BEC">
        <w:rPr>
          <w:rFonts w:ascii="Times New Roman" w:hAnsi="Times New Roman"/>
          <w:spacing w:val="-1"/>
          <w:sz w:val="24"/>
          <w:szCs w:val="24"/>
        </w:rPr>
        <w:t>ир</w:t>
      </w:r>
      <w:r w:rsidRPr="006D3BEC">
        <w:rPr>
          <w:rFonts w:ascii="Times New Roman" w:hAnsi="Times New Roman"/>
          <w:spacing w:val="1"/>
          <w:sz w:val="24"/>
          <w:szCs w:val="24"/>
        </w:rPr>
        <w:t>о</w:t>
      </w:r>
      <w:r w:rsidRPr="006D3BEC">
        <w:rPr>
          <w:rFonts w:ascii="Times New Roman" w:hAnsi="Times New Roman"/>
          <w:sz w:val="24"/>
          <w:szCs w:val="24"/>
        </w:rPr>
        <w:t>вать</w:t>
      </w:r>
      <w:r w:rsidRPr="006D3BEC">
        <w:rPr>
          <w:rFonts w:ascii="Times New Roman" w:hAnsi="Times New Roman"/>
          <w:spacing w:val="-1"/>
          <w:sz w:val="24"/>
          <w:szCs w:val="24"/>
        </w:rPr>
        <w:t xml:space="preserve"> </w:t>
      </w:r>
      <w:r w:rsidRPr="006D3BEC">
        <w:rPr>
          <w:rFonts w:ascii="Times New Roman" w:hAnsi="Times New Roman"/>
          <w:sz w:val="24"/>
          <w:szCs w:val="24"/>
        </w:rPr>
        <w:t>х</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р</w:t>
      </w:r>
      <w:r w:rsidRPr="006D3BEC">
        <w:rPr>
          <w:rFonts w:ascii="Times New Roman" w:hAnsi="Times New Roman"/>
          <w:sz w:val="24"/>
          <w:szCs w:val="24"/>
        </w:rPr>
        <w:t>еа</w:t>
      </w:r>
      <w:r w:rsidRPr="006D3BEC">
        <w:rPr>
          <w:rFonts w:ascii="Times New Roman" w:hAnsi="Times New Roman"/>
          <w:spacing w:val="-2"/>
          <w:sz w:val="24"/>
          <w:szCs w:val="24"/>
        </w:rPr>
        <w:t>к</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2"/>
          <w:sz w:val="24"/>
          <w:szCs w:val="24"/>
        </w:rPr>
        <w:t>п</w:t>
      </w:r>
      <w:r w:rsidRPr="006D3BEC">
        <w:rPr>
          <w:rFonts w:ascii="Times New Roman" w:hAnsi="Times New Roman"/>
          <w:sz w:val="24"/>
          <w:szCs w:val="24"/>
        </w:rPr>
        <w:t>о</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м </w:t>
      </w:r>
      <w:r w:rsidRPr="006D3BEC">
        <w:rPr>
          <w:rFonts w:ascii="Times New Roman" w:hAnsi="Times New Roman"/>
          <w:spacing w:val="-2"/>
          <w:sz w:val="24"/>
          <w:szCs w:val="24"/>
        </w:rPr>
        <w:t>п</w:t>
      </w:r>
      <w:r w:rsidRPr="006D3BEC">
        <w:rPr>
          <w:rFonts w:ascii="Times New Roman" w:hAnsi="Times New Roman"/>
          <w:spacing w:val="1"/>
          <w:sz w:val="24"/>
          <w:szCs w:val="24"/>
        </w:rPr>
        <w:t>ри</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к</w:t>
      </w:r>
      <w:r w:rsidRPr="006D3BEC">
        <w:rPr>
          <w:rFonts w:ascii="Times New Roman" w:hAnsi="Times New Roman"/>
          <w:sz w:val="24"/>
          <w:szCs w:val="24"/>
        </w:rPr>
        <w:t>ам;</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х</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 xml:space="preserve">зовать </w:t>
      </w:r>
      <w:r w:rsidRPr="006D3BEC">
        <w:rPr>
          <w:rFonts w:ascii="Times New Roman" w:hAnsi="Times New Roman"/>
          <w:spacing w:val="-1"/>
          <w:sz w:val="24"/>
          <w:szCs w:val="24"/>
        </w:rPr>
        <w:t>в</w:t>
      </w:r>
      <w:r w:rsidRPr="006D3BEC">
        <w:rPr>
          <w:rFonts w:ascii="Times New Roman" w:hAnsi="Times New Roman"/>
          <w:spacing w:val="-3"/>
          <w:sz w:val="24"/>
          <w:szCs w:val="24"/>
        </w:rPr>
        <w:t>з</w:t>
      </w:r>
      <w:r w:rsidRPr="006D3BEC">
        <w:rPr>
          <w:rFonts w:ascii="Times New Roman" w:hAnsi="Times New Roman"/>
          <w:sz w:val="24"/>
          <w:szCs w:val="24"/>
        </w:rPr>
        <w:t>а</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z w:val="24"/>
          <w:szCs w:val="24"/>
        </w:rPr>
        <w:t>связь меж</w:t>
      </w:r>
      <w:r w:rsidRPr="006D3BEC">
        <w:rPr>
          <w:rFonts w:ascii="Times New Roman" w:hAnsi="Times New Roman"/>
          <w:spacing w:val="1"/>
          <w:sz w:val="24"/>
          <w:szCs w:val="24"/>
        </w:rPr>
        <w:t>д</w:t>
      </w:r>
      <w:r w:rsidRPr="006D3BEC">
        <w:rPr>
          <w:rFonts w:ascii="Times New Roman" w:hAnsi="Times New Roman"/>
          <w:sz w:val="24"/>
          <w:szCs w:val="24"/>
        </w:rPr>
        <w:t>у</w:t>
      </w:r>
      <w:r w:rsidRPr="006D3BEC">
        <w:rPr>
          <w:rFonts w:ascii="Times New Roman" w:hAnsi="Times New Roman"/>
          <w:spacing w:val="-3"/>
          <w:sz w:val="24"/>
          <w:szCs w:val="24"/>
        </w:rPr>
        <w:t xml:space="preserve"> </w:t>
      </w:r>
      <w:r w:rsidRPr="006D3BEC">
        <w:rPr>
          <w:rFonts w:ascii="Times New Roman" w:hAnsi="Times New Roman"/>
          <w:sz w:val="24"/>
          <w:szCs w:val="24"/>
        </w:rPr>
        <w:t>со</w:t>
      </w:r>
      <w:r w:rsidRPr="006D3BEC">
        <w:rPr>
          <w:rFonts w:ascii="Times New Roman" w:hAnsi="Times New Roman"/>
          <w:spacing w:val="1"/>
          <w:sz w:val="24"/>
          <w:szCs w:val="24"/>
        </w:rPr>
        <w:t>с</w:t>
      </w:r>
      <w:r w:rsidRPr="006D3BEC">
        <w:rPr>
          <w:rFonts w:ascii="Times New Roman" w:hAnsi="Times New Roman"/>
          <w:sz w:val="24"/>
          <w:szCs w:val="24"/>
        </w:rPr>
        <w:t>та</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ем и свойст</w:t>
      </w:r>
      <w:r w:rsidRPr="006D3BEC">
        <w:rPr>
          <w:rFonts w:ascii="Times New Roman" w:hAnsi="Times New Roman"/>
          <w:spacing w:val="-1"/>
          <w:sz w:val="24"/>
          <w:szCs w:val="24"/>
        </w:rPr>
        <w:t>в</w:t>
      </w:r>
      <w:r w:rsidRPr="006D3BEC">
        <w:rPr>
          <w:rFonts w:ascii="Times New Roman" w:hAnsi="Times New Roman"/>
          <w:sz w:val="24"/>
          <w:szCs w:val="24"/>
        </w:rPr>
        <w:t>ами</w:t>
      </w:r>
      <w:r w:rsidRPr="006D3BEC">
        <w:rPr>
          <w:rFonts w:ascii="Times New Roman" w:hAnsi="Times New Roman"/>
          <w:spacing w:val="-2"/>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еме</w:t>
      </w:r>
      <w:r w:rsidRPr="006D3BEC">
        <w:rPr>
          <w:rFonts w:ascii="Times New Roman" w:hAnsi="Times New Roman"/>
          <w:spacing w:val="-3"/>
          <w:sz w:val="24"/>
          <w:szCs w:val="24"/>
        </w:rPr>
        <w:t>т</w:t>
      </w:r>
      <w:r w:rsidRPr="006D3BEC">
        <w:rPr>
          <w:rFonts w:ascii="Times New Roman" w:hAnsi="Times New Roman"/>
          <w:sz w:val="24"/>
          <w:szCs w:val="24"/>
        </w:rPr>
        <w:t>ал</w:t>
      </w:r>
      <w:r w:rsidRPr="006D3BEC">
        <w:rPr>
          <w:rFonts w:ascii="Times New Roman" w:hAnsi="Times New Roman"/>
          <w:spacing w:val="-2"/>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в;</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п</w:t>
      </w:r>
      <w:r w:rsidRPr="006D3BEC">
        <w:rPr>
          <w:rFonts w:ascii="Times New Roman" w:hAnsi="Times New Roman"/>
          <w:spacing w:val="1"/>
          <w:sz w:val="24"/>
          <w:szCs w:val="24"/>
        </w:rPr>
        <w:t>ро</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z w:val="24"/>
          <w:szCs w:val="24"/>
        </w:rPr>
        <w:t>ть</w:t>
      </w:r>
      <w:r w:rsidRPr="006D3BEC">
        <w:rPr>
          <w:rFonts w:ascii="Times New Roman" w:hAnsi="Times New Roman"/>
          <w:spacing w:val="-1"/>
          <w:sz w:val="24"/>
          <w:szCs w:val="24"/>
        </w:rPr>
        <w:t xml:space="preserve"> </w:t>
      </w:r>
      <w:r w:rsidRPr="006D3BEC">
        <w:rPr>
          <w:rFonts w:ascii="Times New Roman" w:hAnsi="Times New Roman"/>
          <w:spacing w:val="-2"/>
          <w:sz w:val="24"/>
          <w:szCs w:val="24"/>
        </w:rPr>
        <w:t>о</w:t>
      </w:r>
      <w:r w:rsidRPr="006D3BEC">
        <w:rPr>
          <w:rFonts w:ascii="Times New Roman" w:hAnsi="Times New Roman"/>
          <w:spacing w:val="1"/>
          <w:sz w:val="24"/>
          <w:szCs w:val="24"/>
        </w:rPr>
        <w:t>пы</w:t>
      </w:r>
      <w:r w:rsidRPr="006D3BEC">
        <w:rPr>
          <w:rFonts w:ascii="Times New Roman" w:hAnsi="Times New Roman"/>
          <w:spacing w:val="-3"/>
          <w:sz w:val="24"/>
          <w:szCs w:val="24"/>
        </w:rPr>
        <w:t>т</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pacing w:val="-2"/>
          <w:sz w:val="24"/>
          <w:szCs w:val="24"/>
        </w:rPr>
        <w:t>п</w:t>
      </w:r>
      <w:r w:rsidRPr="006D3BEC">
        <w:rPr>
          <w:rFonts w:ascii="Times New Roman" w:hAnsi="Times New Roman"/>
          <w:sz w:val="24"/>
          <w:szCs w:val="24"/>
        </w:rPr>
        <w:t>о</w:t>
      </w:r>
      <w:r w:rsidRPr="006D3BEC">
        <w:rPr>
          <w:rFonts w:ascii="Times New Roman" w:hAnsi="Times New Roman"/>
          <w:spacing w:val="1"/>
          <w:sz w:val="24"/>
          <w:szCs w:val="24"/>
        </w:rPr>
        <w:t xml:space="preserve"> </w:t>
      </w:r>
      <w:r w:rsidRPr="006D3BEC">
        <w:rPr>
          <w:rFonts w:ascii="Times New Roman" w:hAnsi="Times New Roman"/>
          <w:spacing w:val="-2"/>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4"/>
          <w:sz w:val="24"/>
          <w:szCs w:val="24"/>
        </w:rPr>
        <w:t>у</w:t>
      </w:r>
      <w:r w:rsidRPr="006D3BEC">
        <w:rPr>
          <w:rFonts w:ascii="Times New Roman" w:hAnsi="Times New Roman"/>
          <w:sz w:val="24"/>
          <w:szCs w:val="24"/>
        </w:rPr>
        <w:t>че</w:t>
      </w:r>
      <w:r w:rsidRPr="006D3BEC">
        <w:rPr>
          <w:rFonts w:ascii="Times New Roman" w:hAnsi="Times New Roman"/>
          <w:spacing w:val="1"/>
          <w:sz w:val="24"/>
          <w:szCs w:val="24"/>
        </w:rPr>
        <w:t>ни</w:t>
      </w:r>
      <w:r w:rsidRPr="006D3BEC">
        <w:rPr>
          <w:rFonts w:ascii="Times New Roman" w:hAnsi="Times New Roman"/>
          <w:sz w:val="24"/>
          <w:szCs w:val="24"/>
        </w:rPr>
        <w:t>ю, собиранию и</w:t>
      </w:r>
      <w:r w:rsidRPr="006D3BEC">
        <w:rPr>
          <w:rFonts w:ascii="Times New Roman" w:hAnsi="Times New Roman"/>
          <w:spacing w:val="1"/>
          <w:sz w:val="24"/>
          <w:szCs w:val="24"/>
        </w:rPr>
        <w:t xml:space="preserve"> </w:t>
      </w:r>
      <w:r w:rsidRPr="006D3BEC">
        <w:rPr>
          <w:rFonts w:ascii="Times New Roman" w:hAnsi="Times New Roman"/>
          <w:sz w:val="24"/>
          <w:szCs w:val="24"/>
        </w:rPr>
        <w:t>из</w:t>
      </w:r>
      <w:r w:rsidRPr="006D3BEC">
        <w:rPr>
          <w:rFonts w:ascii="Times New Roman" w:hAnsi="Times New Roman"/>
          <w:spacing w:val="-4"/>
          <w:sz w:val="24"/>
          <w:szCs w:val="24"/>
        </w:rPr>
        <w:t>у</w:t>
      </w:r>
      <w:r w:rsidRPr="006D3BEC">
        <w:rPr>
          <w:rFonts w:ascii="Times New Roman" w:hAnsi="Times New Roman"/>
          <w:sz w:val="24"/>
          <w:szCs w:val="24"/>
        </w:rPr>
        <w:t>че</w:t>
      </w:r>
      <w:r w:rsidRPr="006D3BEC">
        <w:rPr>
          <w:rFonts w:ascii="Times New Roman" w:hAnsi="Times New Roman"/>
          <w:spacing w:val="1"/>
          <w:sz w:val="24"/>
          <w:szCs w:val="24"/>
        </w:rPr>
        <w:t>ни</w:t>
      </w:r>
      <w:r w:rsidRPr="006D3BEC">
        <w:rPr>
          <w:rFonts w:ascii="Times New Roman" w:hAnsi="Times New Roman"/>
          <w:sz w:val="24"/>
          <w:szCs w:val="24"/>
        </w:rPr>
        <w:t>ю</w:t>
      </w:r>
      <w:r w:rsidRPr="006D3BEC">
        <w:rPr>
          <w:rFonts w:ascii="Times New Roman" w:hAnsi="Times New Roman"/>
          <w:spacing w:val="-4"/>
          <w:sz w:val="24"/>
          <w:szCs w:val="24"/>
        </w:rPr>
        <w:t xml:space="preserve">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во</w:t>
      </w:r>
      <w:r w:rsidRPr="006D3BEC">
        <w:rPr>
          <w:rFonts w:ascii="Times New Roman" w:hAnsi="Times New Roman"/>
          <w:spacing w:val="1"/>
          <w:sz w:val="24"/>
          <w:szCs w:val="24"/>
        </w:rPr>
        <w:t>й</w:t>
      </w:r>
      <w:r w:rsidRPr="006D3BEC">
        <w:rPr>
          <w:rFonts w:ascii="Times New Roman" w:hAnsi="Times New Roman"/>
          <w:sz w:val="24"/>
          <w:szCs w:val="24"/>
        </w:rPr>
        <w:t xml:space="preserve">ств </w:t>
      </w:r>
      <w:r w:rsidRPr="006D3BEC">
        <w:rPr>
          <w:rFonts w:ascii="Times New Roman" w:hAnsi="Times New Roman"/>
          <w:spacing w:val="1"/>
          <w:sz w:val="24"/>
          <w:szCs w:val="24"/>
        </w:rPr>
        <w:t>газообразных веществ: углекислого газа, аммиака;</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зна</w:t>
      </w:r>
      <w:r w:rsidRPr="006D3BEC">
        <w:rPr>
          <w:rFonts w:ascii="Times New Roman" w:hAnsi="Times New Roman"/>
          <w:spacing w:val="-2"/>
          <w:sz w:val="24"/>
          <w:szCs w:val="24"/>
        </w:rPr>
        <w:t>в</w:t>
      </w:r>
      <w:r w:rsidRPr="006D3BEC">
        <w:rPr>
          <w:rFonts w:ascii="Times New Roman" w:hAnsi="Times New Roman"/>
          <w:sz w:val="24"/>
          <w:szCs w:val="24"/>
        </w:rPr>
        <w:t>ать</w:t>
      </w:r>
      <w:r w:rsidRPr="006D3BEC">
        <w:rPr>
          <w:rFonts w:ascii="Times New Roman" w:hAnsi="Times New Roman"/>
          <w:spacing w:val="-1"/>
          <w:sz w:val="24"/>
          <w:szCs w:val="24"/>
        </w:rPr>
        <w:t xml:space="preserve"> </w:t>
      </w:r>
      <w:r w:rsidRPr="006D3BEC">
        <w:rPr>
          <w:rFonts w:ascii="Times New Roman" w:hAnsi="Times New Roman"/>
          <w:sz w:val="24"/>
          <w:szCs w:val="24"/>
        </w:rPr>
        <w:t>опы</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м п</w:t>
      </w:r>
      <w:r w:rsidRPr="006D3BEC">
        <w:rPr>
          <w:rFonts w:ascii="Times New Roman" w:hAnsi="Times New Roman"/>
          <w:spacing w:val="-3"/>
          <w:sz w:val="24"/>
          <w:szCs w:val="24"/>
        </w:rPr>
        <w:t>у</w:t>
      </w:r>
      <w:r w:rsidRPr="006D3BEC">
        <w:rPr>
          <w:rFonts w:ascii="Times New Roman" w:hAnsi="Times New Roman"/>
          <w:sz w:val="24"/>
          <w:szCs w:val="24"/>
        </w:rPr>
        <w:t>тем газ</w:t>
      </w:r>
      <w:r w:rsidRPr="006D3BEC">
        <w:rPr>
          <w:rFonts w:ascii="Times New Roman" w:hAnsi="Times New Roman"/>
          <w:spacing w:val="-1"/>
          <w:sz w:val="24"/>
          <w:szCs w:val="24"/>
        </w:rPr>
        <w:t>о</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pacing w:val="1"/>
          <w:sz w:val="24"/>
          <w:szCs w:val="24"/>
        </w:rPr>
        <w:t>ны</w:t>
      </w:r>
      <w:r w:rsidRPr="006D3BEC">
        <w:rPr>
          <w:rFonts w:ascii="Times New Roman" w:hAnsi="Times New Roman"/>
          <w:sz w:val="24"/>
          <w:szCs w:val="24"/>
        </w:rPr>
        <w:t xml:space="preserve">е </w:t>
      </w:r>
      <w:r w:rsidRPr="006D3BEC">
        <w:rPr>
          <w:rFonts w:ascii="Times New Roman" w:hAnsi="Times New Roman"/>
          <w:spacing w:val="-1"/>
          <w:sz w:val="24"/>
          <w:szCs w:val="24"/>
        </w:rPr>
        <w:t>в</w:t>
      </w:r>
      <w:r w:rsidRPr="006D3BEC">
        <w:rPr>
          <w:rFonts w:ascii="Times New Roman" w:hAnsi="Times New Roman"/>
          <w:spacing w:val="-2"/>
          <w:sz w:val="24"/>
          <w:szCs w:val="24"/>
        </w:rPr>
        <w:t>е</w:t>
      </w:r>
      <w:r w:rsidRPr="006D3BEC">
        <w:rPr>
          <w:rFonts w:ascii="Times New Roman" w:hAnsi="Times New Roman"/>
          <w:sz w:val="24"/>
          <w:szCs w:val="24"/>
        </w:rPr>
        <w:t>ще</w:t>
      </w:r>
      <w:r w:rsidRPr="006D3BEC">
        <w:rPr>
          <w:rFonts w:ascii="Times New Roman" w:hAnsi="Times New Roman"/>
          <w:spacing w:val="-2"/>
          <w:sz w:val="24"/>
          <w:szCs w:val="24"/>
        </w:rPr>
        <w:t>с</w:t>
      </w:r>
      <w:r w:rsidRPr="006D3BEC">
        <w:rPr>
          <w:rFonts w:ascii="Times New Roman" w:hAnsi="Times New Roman"/>
          <w:sz w:val="24"/>
          <w:szCs w:val="24"/>
        </w:rPr>
        <w:t>т</w:t>
      </w:r>
      <w:r w:rsidRPr="006D3BEC">
        <w:rPr>
          <w:rFonts w:ascii="Times New Roman" w:hAnsi="Times New Roman"/>
          <w:spacing w:val="-1"/>
          <w:sz w:val="24"/>
          <w:szCs w:val="24"/>
        </w:rPr>
        <w:t>в</w:t>
      </w:r>
      <w:r w:rsidRPr="006D3BEC">
        <w:rPr>
          <w:rFonts w:ascii="Times New Roman" w:hAnsi="Times New Roman"/>
          <w:sz w:val="24"/>
          <w:szCs w:val="24"/>
        </w:rPr>
        <w:t xml:space="preserve">а: </w:t>
      </w:r>
      <w:r w:rsidRPr="006D3BEC">
        <w:rPr>
          <w:rFonts w:ascii="Times New Roman" w:hAnsi="Times New Roman"/>
          <w:spacing w:val="-4"/>
          <w:sz w:val="24"/>
          <w:szCs w:val="24"/>
        </w:rPr>
        <w:t>у</w:t>
      </w:r>
      <w:r w:rsidRPr="006D3BEC">
        <w:rPr>
          <w:rFonts w:ascii="Times New Roman" w:hAnsi="Times New Roman"/>
          <w:sz w:val="24"/>
          <w:szCs w:val="24"/>
        </w:rPr>
        <w:t>г</w:t>
      </w:r>
      <w:r w:rsidRPr="006D3BEC">
        <w:rPr>
          <w:rFonts w:ascii="Times New Roman" w:hAnsi="Times New Roman"/>
          <w:spacing w:val="-1"/>
          <w:sz w:val="24"/>
          <w:szCs w:val="24"/>
        </w:rPr>
        <w:t>л</w:t>
      </w:r>
      <w:r w:rsidRPr="006D3BEC">
        <w:rPr>
          <w:rFonts w:ascii="Times New Roman" w:hAnsi="Times New Roman"/>
          <w:sz w:val="24"/>
          <w:szCs w:val="24"/>
        </w:rPr>
        <w:t>ек</w:t>
      </w:r>
      <w:r w:rsidRPr="006D3BEC">
        <w:rPr>
          <w:rFonts w:ascii="Times New Roman" w:hAnsi="Times New Roman"/>
          <w:spacing w:val="1"/>
          <w:sz w:val="24"/>
          <w:szCs w:val="24"/>
        </w:rPr>
        <w:t>и</w:t>
      </w:r>
      <w:r w:rsidRPr="006D3BEC">
        <w:rPr>
          <w:rFonts w:ascii="Times New Roman" w:hAnsi="Times New Roman"/>
          <w:sz w:val="24"/>
          <w:szCs w:val="24"/>
        </w:rPr>
        <w:t>слый</w:t>
      </w:r>
      <w:r w:rsidRPr="006D3BEC">
        <w:rPr>
          <w:rFonts w:ascii="Times New Roman" w:hAnsi="Times New Roman"/>
          <w:spacing w:val="1"/>
          <w:sz w:val="24"/>
          <w:szCs w:val="24"/>
        </w:rPr>
        <w:t xml:space="preserve"> </w:t>
      </w:r>
      <w:r w:rsidRPr="006D3BEC">
        <w:rPr>
          <w:rFonts w:ascii="Times New Roman" w:hAnsi="Times New Roman"/>
          <w:sz w:val="24"/>
          <w:szCs w:val="24"/>
        </w:rPr>
        <w:t xml:space="preserve">газ и </w:t>
      </w:r>
      <w:r w:rsidRPr="006D3BEC">
        <w:rPr>
          <w:rFonts w:ascii="Times New Roman" w:hAnsi="Times New Roman"/>
          <w:spacing w:val="-3"/>
          <w:sz w:val="24"/>
          <w:szCs w:val="24"/>
        </w:rPr>
        <w:t>ам</w:t>
      </w:r>
      <w:r w:rsidRPr="006D3BEC">
        <w:rPr>
          <w:rFonts w:ascii="Times New Roman" w:hAnsi="Times New Roman"/>
          <w:sz w:val="24"/>
          <w:szCs w:val="24"/>
        </w:rPr>
        <w:t>ми</w:t>
      </w:r>
      <w:r w:rsidRPr="006D3BEC">
        <w:rPr>
          <w:rFonts w:ascii="Times New Roman" w:hAnsi="Times New Roman"/>
          <w:spacing w:val="1"/>
          <w:sz w:val="24"/>
          <w:szCs w:val="24"/>
        </w:rPr>
        <w:t>а</w:t>
      </w:r>
      <w:r w:rsidRPr="006D3BEC">
        <w:rPr>
          <w:rFonts w:ascii="Times New Roman" w:hAnsi="Times New Roman"/>
          <w:sz w:val="24"/>
          <w:szCs w:val="24"/>
        </w:rPr>
        <w:t>к</w:t>
      </w:r>
      <w:r w:rsidRPr="006D3BEC">
        <w:rPr>
          <w:rFonts w:ascii="Times New Roman" w:hAnsi="Times New Roman"/>
          <w:spacing w:val="-1"/>
          <w:sz w:val="24"/>
          <w:szCs w:val="24"/>
        </w:rPr>
        <w:t>;</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х</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 xml:space="preserve">зовать </w:t>
      </w:r>
      <w:r w:rsidRPr="006D3BEC">
        <w:rPr>
          <w:rFonts w:ascii="Times New Roman" w:hAnsi="Times New Roman"/>
          <w:spacing w:val="-1"/>
          <w:sz w:val="24"/>
          <w:szCs w:val="24"/>
        </w:rPr>
        <w:t>в</w:t>
      </w:r>
      <w:r w:rsidRPr="006D3BEC">
        <w:rPr>
          <w:rFonts w:ascii="Times New Roman" w:hAnsi="Times New Roman"/>
          <w:spacing w:val="-3"/>
          <w:sz w:val="24"/>
          <w:szCs w:val="24"/>
        </w:rPr>
        <w:t>з</w:t>
      </w:r>
      <w:r w:rsidRPr="006D3BEC">
        <w:rPr>
          <w:rFonts w:ascii="Times New Roman" w:hAnsi="Times New Roman"/>
          <w:sz w:val="24"/>
          <w:szCs w:val="24"/>
        </w:rPr>
        <w:t>а</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z w:val="24"/>
          <w:szCs w:val="24"/>
        </w:rPr>
        <w:t>связь меж</w:t>
      </w:r>
      <w:r w:rsidRPr="006D3BEC">
        <w:rPr>
          <w:rFonts w:ascii="Times New Roman" w:hAnsi="Times New Roman"/>
          <w:spacing w:val="1"/>
          <w:sz w:val="24"/>
          <w:szCs w:val="24"/>
        </w:rPr>
        <w:t>д</w:t>
      </w:r>
      <w:r w:rsidRPr="006D3BEC">
        <w:rPr>
          <w:rFonts w:ascii="Times New Roman" w:hAnsi="Times New Roman"/>
          <w:sz w:val="24"/>
          <w:szCs w:val="24"/>
        </w:rPr>
        <w:t>у</w:t>
      </w:r>
      <w:r w:rsidRPr="006D3BEC">
        <w:rPr>
          <w:rFonts w:ascii="Times New Roman" w:hAnsi="Times New Roman"/>
          <w:spacing w:val="-3"/>
          <w:sz w:val="24"/>
          <w:szCs w:val="24"/>
        </w:rPr>
        <w:t xml:space="preserve"> </w:t>
      </w:r>
      <w:r w:rsidRPr="006D3BEC">
        <w:rPr>
          <w:rFonts w:ascii="Times New Roman" w:hAnsi="Times New Roman"/>
          <w:sz w:val="24"/>
          <w:szCs w:val="24"/>
        </w:rPr>
        <w:t>со</w:t>
      </w:r>
      <w:r w:rsidRPr="006D3BEC">
        <w:rPr>
          <w:rFonts w:ascii="Times New Roman" w:hAnsi="Times New Roman"/>
          <w:spacing w:val="1"/>
          <w:sz w:val="24"/>
          <w:szCs w:val="24"/>
        </w:rPr>
        <w:t>с</w:t>
      </w:r>
      <w:r w:rsidRPr="006D3BEC">
        <w:rPr>
          <w:rFonts w:ascii="Times New Roman" w:hAnsi="Times New Roman"/>
          <w:sz w:val="24"/>
          <w:szCs w:val="24"/>
        </w:rPr>
        <w:t>та</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ем и свойст</w:t>
      </w:r>
      <w:r w:rsidRPr="006D3BEC">
        <w:rPr>
          <w:rFonts w:ascii="Times New Roman" w:hAnsi="Times New Roman"/>
          <w:spacing w:val="-1"/>
          <w:sz w:val="24"/>
          <w:szCs w:val="24"/>
        </w:rPr>
        <w:t>в</w:t>
      </w:r>
      <w:r w:rsidRPr="006D3BEC">
        <w:rPr>
          <w:rFonts w:ascii="Times New Roman" w:hAnsi="Times New Roman"/>
          <w:sz w:val="24"/>
          <w:szCs w:val="24"/>
        </w:rPr>
        <w:t>ами</w:t>
      </w:r>
      <w:r w:rsidRPr="006D3BEC">
        <w:rPr>
          <w:rFonts w:ascii="Times New Roman" w:hAnsi="Times New Roman"/>
          <w:spacing w:val="1"/>
          <w:sz w:val="24"/>
          <w:szCs w:val="24"/>
        </w:rPr>
        <w:t xml:space="preserve"> </w:t>
      </w:r>
      <w:r w:rsidRPr="006D3BEC">
        <w:rPr>
          <w:rFonts w:ascii="Times New Roman" w:hAnsi="Times New Roman"/>
          <w:spacing w:val="-3"/>
          <w:sz w:val="24"/>
          <w:szCs w:val="24"/>
        </w:rPr>
        <w:t>м</w:t>
      </w:r>
      <w:r w:rsidRPr="006D3BEC">
        <w:rPr>
          <w:rFonts w:ascii="Times New Roman" w:hAnsi="Times New Roman"/>
          <w:sz w:val="24"/>
          <w:szCs w:val="24"/>
        </w:rPr>
        <w:t>ета</w:t>
      </w:r>
      <w:r w:rsidRPr="006D3BEC">
        <w:rPr>
          <w:rFonts w:ascii="Times New Roman" w:hAnsi="Times New Roman"/>
          <w:spacing w:val="-1"/>
          <w:sz w:val="24"/>
          <w:szCs w:val="24"/>
        </w:rPr>
        <w:t>лло</w:t>
      </w:r>
      <w:r w:rsidRPr="006D3BEC">
        <w:rPr>
          <w:rFonts w:ascii="Times New Roman" w:hAnsi="Times New Roman"/>
          <w:sz w:val="24"/>
          <w:szCs w:val="24"/>
        </w:rPr>
        <w:t>в;</w:t>
      </w:r>
    </w:p>
    <w:p w:rsidR="00A61E55" w:rsidRPr="006D3BEC" w:rsidRDefault="00E53743" w:rsidP="00BC293B">
      <w:pPr>
        <w:widowControl w:val="0"/>
        <w:numPr>
          <w:ilvl w:val="0"/>
          <w:numId w:val="108"/>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spacing w:val="-1"/>
          <w:sz w:val="24"/>
          <w:szCs w:val="24"/>
        </w:rPr>
        <w:t>н</w:t>
      </w:r>
      <w:r w:rsidRPr="006D3BEC">
        <w:rPr>
          <w:rFonts w:ascii="Times New Roman" w:hAnsi="Times New Roman"/>
          <w:sz w:val="24"/>
          <w:szCs w:val="24"/>
        </w:rPr>
        <w:t>азывать</w:t>
      </w:r>
      <w:r w:rsidRPr="006D3BEC">
        <w:rPr>
          <w:rFonts w:ascii="Times New Roman" w:hAnsi="Times New Roman"/>
          <w:spacing w:val="-1"/>
          <w:sz w:val="24"/>
          <w:szCs w:val="24"/>
        </w:rPr>
        <w:t xml:space="preserve"> </w:t>
      </w:r>
      <w:r w:rsidRPr="006D3BEC">
        <w:rPr>
          <w:rFonts w:ascii="Times New Roman" w:hAnsi="Times New Roman"/>
          <w:spacing w:val="-2"/>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га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в</w:t>
      </w:r>
      <w:r w:rsidRPr="006D3BEC">
        <w:rPr>
          <w:rFonts w:ascii="Times New Roman" w:hAnsi="Times New Roman"/>
          <w:sz w:val="24"/>
          <w:szCs w:val="24"/>
        </w:rPr>
        <w:t>ещ</w:t>
      </w:r>
      <w:r w:rsidRPr="006D3BEC">
        <w:rPr>
          <w:rFonts w:ascii="Times New Roman" w:hAnsi="Times New Roman"/>
          <w:spacing w:val="-2"/>
          <w:sz w:val="24"/>
          <w:szCs w:val="24"/>
        </w:rPr>
        <w:t>е</w:t>
      </w:r>
      <w:r w:rsidRPr="006D3BEC">
        <w:rPr>
          <w:rFonts w:ascii="Times New Roman" w:hAnsi="Times New Roman"/>
          <w:sz w:val="24"/>
          <w:szCs w:val="24"/>
        </w:rPr>
        <w:t xml:space="preserve">ства </w:t>
      </w:r>
      <w:r w:rsidRPr="006D3BEC">
        <w:rPr>
          <w:rFonts w:ascii="Times New Roman" w:hAnsi="Times New Roman"/>
          <w:spacing w:val="1"/>
          <w:sz w:val="24"/>
          <w:szCs w:val="24"/>
        </w:rPr>
        <w:t>п</w:t>
      </w:r>
      <w:r w:rsidRPr="006D3BEC">
        <w:rPr>
          <w:rFonts w:ascii="Times New Roman" w:hAnsi="Times New Roman"/>
          <w:sz w:val="24"/>
          <w:szCs w:val="24"/>
        </w:rPr>
        <w:t>о</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z w:val="24"/>
          <w:szCs w:val="24"/>
        </w:rPr>
        <w:t>форм</w:t>
      </w:r>
      <w:r w:rsidRPr="006D3BEC">
        <w:rPr>
          <w:rFonts w:ascii="Times New Roman" w:hAnsi="Times New Roman"/>
          <w:spacing w:val="-3"/>
          <w:sz w:val="24"/>
          <w:szCs w:val="24"/>
        </w:rPr>
        <w:t>у</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ме</w:t>
      </w:r>
      <w:r w:rsidRPr="006D3BEC">
        <w:rPr>
          <w:rFonts w:ascii="Times New Roman" w:hAnsi="Times New Roman"/>
          <w:spacing w:val="-1"/>
          <w:sz w:val="24"/>
          <w:szCs w:val="24"/>
        </w:rPr>
        <w:t>т</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 xml:space="preserve">этан, этилен, </w:t>
      </w:r>
      <w:r w:rsidRPr="006D3BEC">
        <w:rPr>
          <w:rFonts w:ascii="Times New Roman" w:hAnsi="Times New Roman"/>
          <w:spacing w:val="-3"/>
          <w:sz w:val="24"/>
          <w:szCs w:val="24"/>
        </w:rPr>
        <w:t>м</w:t>
      </w:r>
      <w:r w:rsidRPr="006D3BEC">
        <w:rPr>
          <w:rFonts w:ascii="Times New Roman" w:hAnsi="Times New Roman"/>
          <w:sz w:val="24"/>
          <w:szCs w:val="24"/>
        </w:rPr>
        <w:t>ета</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 этан</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ли</w:t>
      </w:r>
      <w:r w:rsidRPr="006D3BEC">
        <w:rPr>
          <w:rFonts w:ascii="Times New Roman" w:hAnsi="Times New Roman"/>
          <w:spacing w:val="1"/>
          <w:sz w:val="24"/>
          <w:szCs w:val="24"/>
        </w:rPr>
        <w:t>ц</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w:t>
      </w:r>
      <w:r w:rsidRPr="006D3BEC">
        <w:rPr>
          <w:rFonts w:ascii="Times New Roman" w:hAnsi="Times New Roman"/>
          <w:spacing w:val="-1"/>
          <w:sz w:val="24"/>
          <w:szCs w:val="24"/>
        </w:rPr>
        <w:t xml:space="preserve"> у</w:t>
      </w:r>
      <w:r w:rsidRPr="006D3BEC">
        <w:rPr>
          <w:rFonts w:ascii="Times New Roman" w:hAnsi="Times New Roman"/>
          <w:sz w:val="24"/>
          <w:szCs w:val="24"/>
        </w:rPr>
        <w:t>кс</w:t>
      </w:r>
      <w:r w:rsidRPr="006D3BEC">
        <w:rPr>
          <w:rFonts w:ascii="Times New Roman" w:hAnsi="Times New Roman"/>
          <w:spacing w:val="-3"/>
          <w:sz w:val="24"/>
          <w:szCs w:val="24"/>
        </w:rPr>
        <w:t>у</w:t>
      </w:r>
      <w:r w:rsidRPr="006D3BEC">
        <w:rPr>
          <w:rFonts w:ascii="Times New Roman" w:hAnsi="Times New Roman"/>
          <w:sz w:val="24"/>
          <w:szCs w:val="24"/>
        </w:rPr>
        <w:t>с</w:t>
      </w:r>
      <w:r w:rsidRPr="006D3BEC">
        <w:rPr>
          <w:rFonts w:ascii="Times New Roman" w:hAnsi="Times New Roman"/>
          <w:spacing w:val="1"/>
          <w:sz w:val="24"/>
          <w:szCs w:val="24"/>
        </w:rPr>
        <w:t>н</w:t>
      </w:r>
      <w:r w:rsidRPr="006D3BEC">
        <w:rPr>
          <w:rFonts w:ascii="Times New Roman" w:hAnsi="Times New Roman"/>
          <w:sz w:val="24"/>
          <w:szCs w:val="24"/>
        </w:rPr>
        <w:t>ая к</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та, аминоуксусная кислота,</w:t>
      </w:r>
      <w:r w:rsidRPr="006D3BEC">
        <w:rPr>
          <w:rFonts w:ascii="Times New Roman" w:hAnsi="Times New Roman"/>
          <w:spacing w:val="-1"/>
          <w:sz w:val="24"/>
          <w:szCs w:val="24"/>
        </w:rPr>
        <w:t xml:space="preserve"> стеариновая кислота, олеиновая кислота, </w:t>
      </w:r>
      <w:r w:rsidRPr="006D3BEC">
        <w:rPr>
          <w:rFonts w:ascii="Times New Roman" w:hAnsi="Times New Roman"/>
          <w:sz w:val="24"/>
          <w:szCs w:val="24"/>
        </w:rPr>
        <w:t>г</w:t>
      </w:r>
      <w:r w:rsidRPr="006D3BEC">
        <w:rPr>
          <w:rFonts w:ascii="Times New Roman" w:hAnsi="Times New Roman"/>
          <w:spacing w:val="-1"/>
          <w:sz w:val="24"/>
          <w:szCs w:val="24"/>
        </w:rPr>
        <w:t>лю</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за;</w:t>
      </w:r>
      <w:r w:rsidR="00A61E55" w:rsidRPr="006D3BEC">
        <w:rPr>
          <w:rFonts w:ascii="Times New Roman" w:hAnsi="Times New Roman"/>
          <w:sz w:val="24"/>
          <w:szCs w:val="24"/>
        </w:rPr>
        <w:t xml:space="preserve"> </w:t>
      </w:r>
    </w:p>
    <w:p w:rsidR="00A61E55" w:rsidRPr="006D3BEC" w:rsidRDefault="00A61E55" w:rsidP="00BC293B">
      <w:pPr>
        <w:widowControl w:val="0"/>
        <w:numPr>
          <w:ilvl w:val="0"/>
          <w:numId w:val="108"/>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pacing w:val="1"/>
          <w:sz w:val="24"/>
          <w:szCs w:val="24"/>
        </w:rPr>
        <w:t>ц</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вать</w:t>
      </w:r>
      <w:r w:rsidRPr="006D3BEC">
        <w:rPr>
          <w:rFonts w:ascii="Times New Roman" w:hAnsi="Times New Roman"/>
          <w:spacing w:val="-1"/>
          <w:sz w:val="24"/>
          <w:szCs w:val="24"/>
        </w:rPr>
        <w:t xml:space="preserve"> вл</w:t>
      </w:r>
      <w:r w:rsidRPr="006D3BEC">
        <w:rPr>
          <w:rFonts w:ascii="Times New Roman" w:hAnsi="Times New Roman"/>
          <w:spacing w:val="1"/>
          <w:sz w:val="24"/>
          <w:szCs w:val="24"/>
        </w:rPr>
        <w:t>и</w:t>
      </w:r>
      <w:r w:rsidRPr="006D3BEC">
        <w:rPr>
          <w:rFonts w:ascii="Times New Roman" w:hAnsi="Times New Roman"/>
          <w:spacing w:val="-2"/>
          <w:sz w:val="24"/>
          <w:szCs w:val="24"/>
        </w:rPr>
        <w:t>я</w:t>
      </w:r>
      <w:r w:rsidRPr="006D3BEC">
        <w:rPr>
          <w:rFonts w:ascii="Times New Roman" w:hAnsi="Times New Roman"/>
          <w:spacing w:val="1"/>
          <w:sz w:val="24"/>
          <w:szCs w:val="24"/>
        </w:rPr>
        <w:t>ни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го заг</w:t>
      </w:r>
      <w:r w:rsidRPr="006D3BEC">
        <w:rPr>
          <w:rFonts w:ascii="Times New Roman" w:hAnsi="Times New Roman"/>
          <w:spacing w:val="1"/>
          <w:sz w:val="24"/>
          <w:szCs w:val="24"/>
        </w:rPr>
        <w:t>р</w:t>
      </w:r>
      <w:r w:rsidRPr="006D3BEC">
        <w:rPr>
          <w:rFonts w:ascii="Times New Roman" w:hAnsi="Times New Roman"/>
          <w:sz w:val="24"/>
          <w:szCs w:val="24"/>
        </w:rPr>
        <w:t>я</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к</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z w:val="24"/>
          <w:szCs w:val="24"/>
        </w:rPr>
        <w:t>жающей с</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д</w:t>
      </w:r>
      <w:r w:rsidRPr="006D3BEC">
        <w:rPr>
          <w:rFonts w:ascii="Times New Roman" w:hAnsi="Times New Roman"/>
          <w:sz w:val="24"/>
          <w:szCs w:val="24"/>
        </w:rPr>
        <w:t xml:space="preserve">ы </w:t>
      </w:r>
      <w:r w:rsidRPr="006D3BEC">
        <w:rPr>
          <w:rFonts w:ascii="Times New Roman" w:hAnsi="Times New Roman"/>
          <w:spacing w:val="1"/>
          <w:sz w:val="24"/>
          <w:szCs w:val="24"/>
        </w:rPr>
        <w:t>н</w:t>
      </w:r>
      <w:r w:rsidRPr="006D3BEC">
        <w:rPr>
          <w:rFonts w:ascii="Times New Roman" w:hAnsi="Times New Roman"/>
          <w:sz w:val="24"/>
          <w:szCs w:val="24"/>
        </w:rPr>
        <w:t xml:space="preserve">а </w:t>
      </w:r>
      <w:r w:rsidRPr="006D3BEC">
        <w:rPr>
          <w:rFonts w:ascii="Times New Roman" w:hAnsi="Times New Roman"/>
          <w:spacing w:val="-2"/>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г</w:t>
      </w:r>
      <w:r w:rsidRPr="006D3BEC">
        <w:rPr>
          <w:rFonts w:ascii="Times New Roman" w:hAnsi="Times New Roman"/>
          <w:spacing w:val="-2"/>
          <w:sz w:val="24"/>
          <w:szCs w:val="24"/>
        </w:rPr>
        <w:t>а</w:t>
      </w:r>
      <w:r w:rsidRPr="006D3BEC">
        <w:rPr>
          <w:rFonts w:ascii="Times New Roman" w:hAnsi="Times New Roman"/>
          <w:spacing w:val="1"/>
          <w:sz w:val="24"/>
          <w:szCs w:val="24"/>
        </w:rPr>
        <w:t>ни</w:t>
      </w:r>
      <w:r w:rsidRPr="006D3BEC">
        <w:rPr>
          <w:rFonts w:ascii="Times New Roman" w:hAnsi="Times New Roman"/>
          <w:sz w:val="24"/>
          <w:szCs w:val="24"/>
        </w:rPr>
        <w:t>зм</w:t>
      </w:r>
      <w:r w:rsidRPr="006D3BEC">
        <w:rPr>
          <w:rFonts w:ascii="Times New Roman" w:hAnsi="Times New Roman"/>
          <w:spacing w:val="-3"/>
          <w:sz w:val="24"/>
          <w:szCs w:val="24"/>
        </w:rPr>
        <w:t xml:space="preserve"> </w:t>
      </w:r>
      <w:r w:rsidRPr="006D3BEC">
        <w:rPr>
          <w:rFonts w:ascii="Times New Roman" w:hAnsi="Times New Roman"/>
          <w:sz w:val="24"/>
          <w:szCs w:val="24"/>
        </w:rPr>
        <w:t>челов</w:t>
      </w:r>
      <w:r w:rsidRPr="006D3BEC">
        <w:rPr>
          <w:rFonts w:ascii="Times New Roman" w:hAnsi="Times New Roman"/>
          <w:spacing w:val="-2"/>
          <w:sz w:val="24"/>
          <w:szCs w:val="24"/>
        </w:rPr>
        <w:t>е</w:t>
      </w:r>
      <w:r w:rsidRPr="006D3BEC">
        <w:rPr>
          <w:rFonts w:ascii="Times New Roman" w:hAnsi="Times New Roman"/>
          <w:sz w:val="24"/>
          <w:szCs w:val="24"/>
        </w:rPr>
        <w:t>ка;</w:t>
      </w:r>
    </w:p>
    <w:p w:rsidR="00726303" w:rsidRPr="006D3BEC" w:rsidRDefault="0072630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грамотно обращаться с веществами в повседневной жизни</w:t>
      </w:r>
    </w:p>
    <w:p w:rsidR="00E53743" w:rsidRPr="006D3BEC" w:rsidRDefault="00E53743" w:rsidP="00BC293B">
      <w:pPr>
        <w:numPr>
          <w:ilvl w:val="0"/>
          <w:numId w:val="107"/>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pacing w:val="1"/>
          <w:sz w:val="24"/>
          <w:szCs w:val="24"/>
        </w:rPr>
        <w:t>пр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елять</w:t>
      </w:r>
      <w:r w:rsidRPr="006D3BEC">
        <w:rPr>
          <w:rFonts w:ascii="Times New Roman" w:hAnsi="Times New Roman"/>
          <w:spacing w:val="-1"/>
          <w:sz w:val="24"/>
          <w:szCs w:val="24"/>
        </w:rPr>
        <w:t xml:space="preserve"> в</w:t>
      </w:r>
      <w:r w:rsidRPr="006D3BEC">
        <w:rPr>
          <w:rFonts w:ascii="Times New Roman" w:hAnsi="Times New Roman"/>
          <w:spacing w:val="1"/>
          <w:sz w:val="24"/>
          <w:szCs w:val="24"/>
        </w:rPr>
        <w:t>о</w:t>
      </w:r>
      <w:r w:rsidRPr="006D3BEC">
        <w:rPr>
          <w:rFonts w:ascii="Times New Roman" w:hAnsi="Times New Roman"/>
          <w:sz w:val="24"/>
          <w:szCs w:val="24"/>
        </w:rPr>
        <w:t>з</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pacing w:val="-2"/>
          <w:sz w:val="24"/>
          <w:szCs w:val="24"/>
        </w:rPr>
        <w:t>ж</w:t>
      </w:r>
      <w:r w:rsidRPr="006D3BEC">
        <w:rPr>
          <w:rFonts w:ascii="Times New Roman" w:hAnsi="Times New Roman"/>
          <w:spacing w:val="1"/>
          <w:sz w:val="24"/>
          <w:szCs w:val="24"/>
        </w:rPr>
        <w:t>но</w:t>
      </w:r>
      <w:r w:rsidRPr="006D3BEC">
        <w:rPr>
          <w:rFonts w:ascii="Times New Roman" w:hAnsi="Times New Roman"/>
          <w:sz w:val="24"/>
          <w:szCs w:val="24"/>
        </w:rPr>
        <w:t xml:space="preserve">сть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те</w:t>
      </w:r>
      <w:r w:rsidRPr="006D3BEC">
        <w:rPr>
          <w:rFonts w:ascii="Times New Roman" w:hAnsi="Times New Roman"/>
          <w:spacing w:val="-2"/>
          <w:sz w:val="24"/>
          <w:szCs w:val="24"/>
        </w:rPr>
        <w:t>к</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еа</w:t>
      </w:r>
      <w:r w:rsidRPr="006D3BEC">
        <w:rPr>
          <w:rFonts w:ascii="Times New Roman" w:hAnsi="Times New Roman"/>
          <w:spacing w:val="-2"/>
          <w:sz w:val="24"/>
          <w:szCs w:val="24"/>
        </w:rPr>
        <w:t>к</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не</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1"/>
          <w:sz w:val="24"/>
          <w:szCs w:val="24"/>
        </w:rPr>
        <w:t>ор</w:t>
      </w:r>
      <w:r w:rsidRPr="006D3BEC">
        <w:rPr>
          <w:rFonts w:ascii="Times New Roman" w:hAnsi="Times New Roman"/>
          <w:spacing w:val="1"/>
          <w:sz w:val="24"/>
          <w:szCs w:val="24"/>
        </w:rPr>
        <w:t>ы</w:t>
      </w:r>
      <w:r w:rsidRPr="006D3BEC">
        <w:rPr>
          <w:rFonts w:ascii="Times New Roman" w:hAnsi="Times New Roman"/>
          <w:sz w:val="24"/>
          <w:szCs w:val="24"/>
        </w:rPr>
        <w:t xml:space="preserve">х </w:t>
      </w:r>
      <w:r w:rsidRPr="006D3BEC">
        <w:rPr>
          <w:rFonts w:ascii="Times New Roman" w:hAnsi="Times New Roman"/>
          <w:spacing w:val="1"/>
          <w:sz w:val="24"/>
          <w:szCs w:val="24"/>
        </w:rPr>
        <w:t>пр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авител</w:t>
      </w:r>
      <w:r w:rsidRPr="006D3BEC">
        <w:rPr>
          <w:rFonts w:ascii="Times New Roman" w:hAnsi="Times New Roman"/>
          <w:spacing w:val="-3"/>
          <w:sz w:val="24"/>
          <w:szCs w:val="24"/>
        </w:rPr>
        <w:t>е</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2"/>
          <w:sz w:val="24"/>
          <w:szCs w:val="24"/>
        </w:rPr>
        <w:t>о</w:t>
      </w:r>
      <w:r w:rsidRPr="006D3BEC">
        <w:rPr>
          <w:rFonts w:ascii="Times New Roman" w:hAnsi="Times New Roman"/>
          <w:spacing w:val="1"/>
          <w:sz w:val="24"/>
          <w:szCs w:val="24"/>
        </w:rPr>
        <w:t>р</w:t>
      </w:r>
      <w:r w:rsidRPr="006D3BEC">
        <w:rPr>
          <w:rFonts w:ascii="Times New Roman" w:hAnsi="Times New Roman"/>
          <w:spacing w:val="-2"/>
          <w:sz w:val="24"/>
          <w:szCs w:val="24"/>
        </w:rPr>
        <w:t>г</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ки</w:t>
      </w:r>
      <w:r w:rsidRPr="006D3BEC">
        <w:rPr>
          <w:rFonts w:ascii="Times New Roman" w:hAnsi="Times New Roman"/>
          <w:sz w:val="24"/>
          <w:szCs w:val="24"/>
        </w:rPr>
        <w:t>х веществ</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сл</w:t>
      </w:r>
      <w:r w:rsidRPr="006D3BEC">
        <w:rPr>
          <w:rFonts w:ascii="Times New Roman" w:hAnsi="Times New Roman"/>
          <w:spacing w:val="-2"/>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од</w:t>
      </w:r>
      <w:r w:rsidRPr="006D3BEC">
        <w:rPr>
          <w:rFonts w:ascii="Times New Roman" w:hAnsi="Times New Roman"/>
          <w:spacing w:val="1"/>
          <w:sz w:val="24"/>
          <w:szCs w:val="24"/>
        </w:rPr>
        <w:t>о</w:t>
      </w:r>
      <w:r w:rsidRPr="006D3BEC">
        <w:rPr>
          <w:rFonts w:ascii="Times New Roman" w:hAnsi="Times New Roman"/>
          <w:sz w:val="24"/>
          <w:szCs w:val="24"/>
        </w:rPr>
        <w:t>м, вод</w:t>
      </w:r>
      <w:r w:rsidRPr="006D3BEC">
        <w:rPr>
          <w:rFonts w:ascii="Times New Roman" w:hAnsi="Times New Roman"/>
          <w:spacing w:val="-2"/>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1"/>
          <w:sz w:val="24"/>
          <w:szCs w:val="24"/>
        </w:rPr>
        <w:t xml:space="preserve"> </w:t>
      </w:r>
      <w:r w:rsidRPr="006D3BEC">
        <w:rPr>
          <w:rFonts w:ascii="Times New Roman" w:hAnsi="Times New Roman"/>
          <w:sz w:val="24"/>
          <w:szCs w:val="24"/>
        </w:rPr>
        <w:t>мета</w:t>
      </w:r>
      <w:r w:rsidRPr="006D3BEC">
        <w:rPr>
          <w:rFonts w:ascii="Times New Roman" w:hAnsi="Times New Roman"/>
          <w:spacing w:val="-1"/>
          <w:sz w:val="24"/>
          <w:szCs w:val="24"/>
        </w:rPr>
        <w:t>лл</w:t>
      </w:r>
      <w:r w:rsidRPr="006D3BEC">
        <w:rPr>
          <w:rFonts w:ascii="Times New Roman" w:hAnsi="Times New Roman"/>
          <w:spacing w:val="-2"/>
          <w:sz w:val="24"/>
          <w:szCs w:val="24"/>
        </w:rPr>
        <w:t>а</w:t>
      </w:r>
      <w:r w:rsidRPr="006D3BEC">
        <w:rPr>
          <w:rFonts w:ascii="Times New Roman" w:hAnsi="Times New Roman"/>
          <w:sz w:val="24"/>
          <w:szCs w:val="24"/>
        </w:rPr>
        <w:t xml:space="preserve">ми,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ям</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spacing w:val="-1"/>
          <w:sz w:val="24"/>
          <w:szCs w:val="24"/>
        </w:rPr>
        <w:t>галогенами.</w:t>
      </w:r>
    </w:p>
    <w:p w:rsidR="00E53743" w:rsidRPr="006D3BEC" w:rsidRDefault="00E53743"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В</w:t>
      </w:r>
      <w:r w:rsidRPr="006D3BEC">
        <w:rPr>
          <w:rFonts w:ascii="Times New Roman" w:hAnsi="Times New Roman"/>
          <w:b/>
          <w:bCs/>
          <w:spacing w:val="-1"/>
          <w:sz w:val="24"/>
          <w:szCs w:val="24"/>
        </w:rPr>
        <w:t>ып</w:t>
      </w:r>
      <w:r w:rsidRPr="006D3BEC">
        <w:rPr>
          <w:rFonts w:ascii="Times New Roman" w:hAnsi="Times New Roman"/>
          <w:b/>
          <w:bCs/>
          <w:spacing w:val="1"/>
          <w:sz w:val="24"/>
          <w:szCs w:val="24"/>
        </w:rPr>
        <w:t>у</w:t>
      </w:r>
      <w:r w:rsidRPr="006D3BEC">
        <w:rPr>
          <w:rFonts w:ascii="Times New Roman" w:hAnsi="Times New Roman"/>
          <w:b/>
          <w:bCs/>
          <w:sz w:val="24"/>
          <w:szCs w:val="24"/>
        </w:rPr>
        <w:t>ск</w:t>
      </w:r>
      <w:r w:rsidRPr="006D3BEC">
        <w:rPr>
          <w:rFonts w:ascii="Times New Roman" w:hAnsi="Times New Roman"/>
          <w:b/>
          <w:bCs/>
          <w:spacing w:val="-2"/>
          <w:sz w:val="24"/>
          <w:szCs w:val="24"/>
        </w:rPr>
        <w:t>н</w:t>
      </w:r>
      <w:r w:rsidRPr="006D3BEC">
        <w:rPr>
          <w:rFonts w:ascii="Times New Roman" w:hAnsi="Times New Roman"/>
          <w:b/>
          <w:bCs/>
          <w:spacing w:val="-1"/>
          <w:sz w:val="24"/>
          <w:szCs w:val="24"/>
        </w:rPr>
        <w:t>и</w:t>
      </w:r>
      <w:r w:rsidRPr="006D3BEC">
        <w:rPr>
          <w:rFonts w:ascii="Times New Roman" w:hAnsi="Times New Roman"/>
          <w:b/>
          <w:bCs/>
          <w:sz w:val="24"/>
          <w:szCs w:val="24"/>
        </w:rPr>
        <w:t xml:space="preserve">к </w:t>
      </w:r>
      <w:r w:rsidRPr="006D3BEC">
        <w:rPr>
          <w:rFonts w:ascii="Times New Roman" w:hAnsi="Times New Roman"/>
          <w:b/>
          <w:bCs/>
          <w:spacing w:val="-1"/>
          <w:sz w:val="24"/>
          <w:szCs w:val="24"/>
        </w:rPr>
        <w:t>п</w:t>
      </w:r>
      <w:r w:rsidRPr="006D3BEC">
        <w:rPr>
          <w:rFonts w:ascii="Times New Roman" w:hAnsi="Times New Roman"/>
          <w:b/>
          <w:bCs/>
          <w:spacing w:val="1"/>
          <w:sz w:val="24"/>
          <w:szCs w:val="24"/>
        </w:rPr>
        <w:t>ол</w:t>
      </w:r>
      <w:r w:rsidRPr="006D3BEC">
        <w:rPr>
          <w:rFonts w:ascii="Times New Roman" w:hAnsi="Times New Roman"/>
          <w:b/>
          <w:bCs/>
          <w:spacing w:val="-1"/>
          <w:sz w:val="24"/>
          <w:szCs w:val="24"/>
        </w:rPr>
        <w:t>у</w:t>
      </w:r>
      <w:r w:rsidRPr="006D3BEC">
        <w:rPr>
          <w:rFonts w:ascii="Times New Roman" w:hAnsi="Times New Roman"/>
          <w:b/>
          <w:bCs/>
          <w:spacing w:val="-2"/>
          <w:sz w:val="24"/>
          <w:szCs w:val="24"/>
        </w:rPr>
        <w:t>ч</w:t>
      </w:r>
      <w:r w:rsidRPr="006D3BEC">
        <w:rPr>
          <w:rFonts w:ascii="Times New Roman" w:hAnsi="Times New Roman"/>
          <w:b/>
          <w:bCs/>
          <w:spacing w:val="-1"/>
          <w:sz w:val="24"/>
          <w:szCs w:val="24"/>
        </w:rPr>
        <w:t>и</w:t>
      </w:r>
      <w:r w:rsidRPr="006D3BEC">
        <w:rPr>
          <w:rFonts w:ascii="Times New Roman" w:hAnsi="Times New Roman"/>
          <w:b/>
          <w:bCs/>
          <w:sz w:val="24"/>
          <w:szCs w:val="24"/>
        </w:rPr>
        <w:t>т</w:t>
      </w:r>
      <w:r w:rsidRPr="006D3BEC">
        <w:rPr>
          <w:rFonts w:ascii="Times New Roman" w:hAnsi="Times New Roman"/>
          <w:sz w:val="24"/>
          <w:szCs w:val="24"/>
        </w:rPr>
        <w:t xml:space="preserve"> </w:t>
      </w:r>
      <w:r w:rsidRPr="006D3BEC">
        <w:rPr>
          <w:rFonts w:ascii="Times New Roman" w:hAnsi="Times New Roman"/>
          <w:b/>
          <w:bCs/>
          <w:sz w:val="24"/>
          <w:szCs w:val="24"/>
        </w:rPr>
        <w:t>воз</w:t>
      </w:r>
      <w:r w:rsidRPr="006D3BEC">
        <w:rPr>
          <w:rFonts w:ascii="Times New Roman" w:hAnsi="Times New Roman"/>
          <w:b/>
          <w:bCs/>
          <w:spacing w:val="-1"/>
          <w:sz w:val="24"/>
          <w:szCs w:val="24"/>
        </w:rPr>
        <w:t>м</w:t>
      </w:r>
      <w:r w:rsidRPr="006D3BEC">
        <w:rPr>
          <w:rFonts w:ascii="Times New Roman" w:hAnsi="Times New Roman"/>
          <w:b/>
          <w:bCs/>
          <w:spacing w:val="1"/>
          <w:sz w:val="24"/>
          <w:szCs w:val="24"/>
        </w:rPr>
        <w:t>о</w:t>
      </w:r>
      <w:r w:rsidRPr="006D3BEC">
        <w:rPr>
          <w:rFonts w:ascii="Times New Roman" w:hAnsi="Times New Roman"/>
          <w:b/>
          <w:bCs/>
          <w:spacing w:val="-2"/>
          <w:sz w:val="24"/>
          <w:szCs w:val="24"/>
        </w:rPr>
        <w:t>ж</w:t>
      </w:r>
      <w:r w:rsidRPr="006D3BEC">
        <w:rPr>
          <w:rFonts w:ascii="Times New Roman" w:hAnsi="Times New Roman"/>
          <w:b/>
          <w:bCs/>
          <w:spacing w:val="-1"/>
          <w:sz w:val="24"/>
          <w:szCs w:val="24"/>
        </w:rPr>
        <w:t>н</w:t>
      </w:r>
      <w:r w:rsidRPr="006D3BEC">
        <w:rPr>
          <w:rFonts w:ascii="Times New Roman" w:hAnsi="Times New Roman"/>
          <w:b/>
          <w:bCs/>
          <w:spacing w:val="1"/>
          <w:sz w:val="24"/>
          <w:szCs w:val="24"/>
        </w:rPr>
        <w:t>о</w:t>
      </w:r>
      <w:r w:rsidRPr="006D3BEC">
        <w:rPr>
          <w:rFonts w:ascii="Times New Roman" w:hAnsi="Times New Roman"/>
          <w:b/>
          <w:bCs/>
          <w:spacing w:val="-2"/>
          <w:sz w:val="24"/>
          <w:szCs w:val="24"/>
        </w:rPr>
        <w:t>с</w:t>
      </w:r>
      <w:r w:rsidRPr="006D3BEC">
        <w:rPr>
          <w:rFonts w:ascii="Times New Roman" w:hAnsi="Times New Roman"/>
          <w:b/>
          <w:bCs/>
          <w:spacing w:val="1"/>
          <w:sz w:val="24"/>
          <w:szCs w:val="24"/>
        </w:rPr>
        <w:t>т</w:t>
      </w:r>
      <w:r w:rsidRPr="006D3BEC">
        <w:rPr>
          <w:rFonts w:ascii="Times New Roman" w:hAnsi="Times New Roman"/>
          <w:b/>
          <w:bCs/>
          <w:sz w:val="24"/>
          <w:szCs w:val="24"/>
        </w:rPr>
        <w:t xml:space="preserve">ь </w:t>
      </w:r>
      <w:r w:rsidRPr="006D3BEC">
        <w:rPr>
          <w:rFonts w:ascii="Times New Roman" w:hAnsi="Times New Roman"/>
          <w:b/>
          <w:bCs/>
          <w:spacing w:val="-1"/>
          <w:sz w:val="24"/>
          <w:szCs w:val="24"/>
        </w:rPr>
        <w:t>на</w:t>
      </w:r>
      <w:r w:rsidRPr="006D3BEC">
        <w:rPr>
          <w:rFonts w:ascii="Times New Roman" w:hAnsi="Times New Roman"/>
          <w:b/>
          <w:bCs/>
          <w:spacing w:val="1"/>
          <w:sz w:val="24"/>
          <w:szCs w:val="24"/>
        </w:rPr>
        <w:t>у</w:t>
      </w:r>
      <w:r w:rsidRPr="006D3BEC">
        <w:rPr>
          <w:rFonts w:ascii="Times New Roman" w:hAnsi="Times New Roman"/>
          <w:b/>
          <w:bCs/>
          <w:spacing w:val="-2"/>
          <w:sz w:val="24"/>
          <w:szCs w:val="24"/>
        </w:rPr>
        <w:t>ч</w:t>
      </w:r>
      <w:r w:rsidRPr="006D3BEC">
        <w:rPr>
          <w:rFonts w:ascii="Times New Roman" w:hAnsi="Times New Roman"/>
          <w:b/>
          <w:bCs/>
          <w:spacing w:val="-1"/>
          <w:sz w:val="24"/>
          <w:szCs w:val="24"/>
        </w:rPr>
        <w:t>и</w:t>
      </w:r>
      <w:r w:rsidRPr="006D3BEC">
        <w:rPr>
          <w:rFonts w:ascii="Times New Roman" w:hAnsi="Times New Roman"/>
          <w:b/>
          <w:bCs/>
          <w:spacing w:val="1"/>
          <w:sz w:val="24"/>
          <w:szCs w:val="24"/>
        </w:rPr>
        <w:t>т</w:t>
      </w:r>
      <w:r w:rsidRPr="006D3BEC">
        <w:rPr>
          <w:rFonts w:ascii="Times New Roman" w:hAnsi="Times New Roman"/>
          <w:b/>
          <w:bCs/>
          <w:sz w:val="24"/>
          <w:szCs w:val="24"/>
        </w:rPr>
        <w:t>ься:</w:t>
      </w:r>
    </w:p>
    <w:p w:rsidR="00E53743" w:rsidRPr="006D3BEC" w:rsidRDefault="00E53743" w:rsidP="00BC293B">
      <w:pPr>
        <w:numPr>
          <w:ilvl w:val="0"/>
          <w:numId w:val="108"/>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6D3BEC" w:rsidRDefault="00E53743" w:rsidP="00BC293B">
      <w:pPr>
        <w:numPr>
          <w:ilvl w:val="0"/>
          <w:numId w:val="108"/>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6D3BEC" w:rsidRDefault="00E53743" w:rsidP="00BC293B">
      <w:pPr>
        <w:numPr>
          <w:ilvl w:val="0"/>
          <w:numId w:val="108"/>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6D3BEC" w:rsidRDefault="00E53743" w:rsidP="00BC293B">
      <w:pPr>
        <w:numPr>
          <w:ilvl w:val="0"/>
          <w:numId w:val="108"/>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6D3BEC" w:rsidRDefault="00E53743" w:rsidP="00BC293B">
      <w:pPr>
        <w:numPr>
          <w:ilvl w:val="0"/>
          <w:numId w:val="108"/>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6D3BEC" w:rsidRDefault="00E53743" w:rsidP="00BC293B">
      <w:pPr>
        <w:widowControl w:val="0"/>
        <w:numPr>
          <w:ilvl w:val="0"/>
          <w:numId w:val="108"/>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6D3BEC">
        <w:rPr>
          <w:rFonts w:ascii="Times New Roman" w:hAnsi="Times New Roman"/>
          <w:i/>
          <w:sz w:val="24"/>
          <w:szCs w:val="24"/>
        </w:rPr>
        <w:t>и</w:t>
      </w:r>
      <w:r w:rsidRPr="006D3BEC">
        <w:rPr>
          <w:rFonts w:ascii="Times New Roman" w:hAnsi="Times New Roman"/>
          <w:i/>
          <w:sz w:val="24"/>
          <w:szCs w:val="24"/>
        </w:rPr>
        <w:t>;</w:t>
      </w:r>
    </w:p>
    <w:p w:rsidR="00E53743" w:rsidRPr="006D3BEC" w:rsidRDefault="00E53743" w:rsidP="00BC293B">
      <w:pPr>
        <w:numPr>
          <w:ilvl w:val="0"/>
          <w:numId w:val="108"/>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pacing w:val="-1"/>
          <w:sz w:val="24"/>
          <w:szCs w:val="24"/>
        </w:rPr>
        <w:t>и</w:t>
      </w:r>
      <w:r w:rsidRPr="006D3BEC">
        <w:rPr>
          <w:rFonts w:ascii="Times New Roman" w:hAnsi="Times New Roman"/>
          <w:i/>
          <w:sz w:val="24"/>
          <w:szCs w:val="24"/>
        </w:rPr>
        <w:t>с</w:t>
      </w:r>
      <w:r w:rsidRPr="006D3BEC">
        <w:rPr>
          <w:rFonts w:ascii="Times New Roman" w:hAnsi="Times New Roman"/>
          <w:i/>
          <w:spacing w:val="1"/>
          <w:sz w:val="24"/>
          <w:szCs w:val="24"/>
        </w:rPr>
        <w:t>по</w:t>
      </w:r>
      <w:r w:rsidRPr="006D3BEC">
        <w:rPr>
          <w:rFonts w:ascii="Times New Roman" w:hAnsi="Times New Roman"/>
          <w:i/>
          <w:spacing w:val="-1"/>
          <w:sz w:val="24"/>
          <w:szCs w:val="24"/>
        </w:rPr>
        <w:t>ль</w:t>
      </w:r>
      <w:r w:rsidRPr="006D3BEC">
        <w:rPr>
          <w:rFonts w:ascii="Times New Roman" w:hAnsi="Times New Roman"/>
          <w:i/>
          <w:sz w:val="24"/>
          <w:szCs w:val="24"/>
        </w:rPr>
        <w:t>зовать</w:t>
      </w:r>
      <w:r w:rsidRPr="006D3BEC">
        <w:rPr>
          <w:rFonts w:ascii="Times New Roman" w:hAnsi="Times New Roman"/>
          <w:i/>
          <w:spacing w:val="-4"/>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ри</w:t>
      </w:r>
      <w:r w:rsidRPr="006D3BEC">
        <w:rPr>
          <w:rFonts w:ascii="Times New Roman" w:hAnsi="Times New Roman"/>
          <w:i/>
          <w:spacing w:val="1"/>
          <w:sz w:val="24"/>
          <w:szCs w:val="24"/>
        </w:rPr>
        <w:t>о</w:t>
      </w:r>
      <w:r w:rsidRPr="006D3BEC">
        <w:rPr>
          <w:rFonts w:ascii="Times New Roman" w:hAnsi="Times New Roman"/>
          <w:i/>
          <w:spacing w:val="-1"/>
          <w:sz w:val="24"/>
          <w:szCs w:val="24"/>
        </w:rPr>
        <w:t>б</w:t>
      </w:r>
      <w:r w:rsidRPr="006D3BEC">
        <w:rPr>
          <w:rFonts w:ascii="Times New Roman" w:hAnsi="Times New Roman"/>
          <w:i/>
          <w:spacing w:val="1"/>
          <w:sz w:val="24"/>
          <w:szCs w:val="24"/>
        </w:rPr>
        <w:t>р</w:t>
      </w:r>
      <w:r w:rsidRPr="006D3BEC">
        <w:rPr>
          <w:rFonts w:ascii="Times New Roman" w:hAnsi="Times New Roman"/>
          <w:i/>
          <w:sz w:val="24"/>
          <w:szCs w:val="24"/>
        </w:rPr>
        <w:t>ет</w:t>
      </w:r>
      <w:r w:rsidRPr="006D3BEC">
        <w:rPr>
          <w:rFonts w:ascii="Times New Roman" w:hAnsi="Times New Roman"/>
          <w:i/>
          <w:spacing w:val="-3"/>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н</w:t>
      </w:r>
      <w:r w:rsidRPr="006D3BEC">
        <w:rPr>
          <w:rFonts w:ascii="Times New Roman" w:hAnsi="Times New Roman"/>
          <w:i/>
          <w:spacing w:val="1"/>
          <w:sz w:val="24"/>
          <w:szCs w:val="24"/>
        </w:rPr>
        <w:t>ы</w:t>
      </w:r>
      <w:r w:rsidRPr="006D3BEC">
        <w:rPr>
          <w:rFonts w:ascii="Times New Roman" w:hAnsi="Times New Roman"/>
          <w:i/>
          <w:sz w:val="24"/>
          <w:szCs w:val="24"/>
        </w:rPr>
        <w:t>е зна</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я</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д</w:t>
      </w:r>
      <w:r w:rsidRPr="006D3BEC">
        <w:rPr>
          <w:rFonts w:ascii="Times New Roman" w:hAnsi="Times New Roman"/>
          <w:i/>
          <w:spacing w:val="-1"/>
          <w:sz w:val="24"/>
          <w:szCs w:val="24"/>
        </w:rPr>
        <w:t>л</w:t>
      </w:r>
      <w:r w:rsidRPr="006D3BEC">
        <w:rPr>
          <w:rFonts w:ascii="Times New Roman" w:hAnsi="Times New Roman"/>
          <w:i/>
          <w:sz w:val="24"/>
          <w:szCs w:val="24"/>
        </w:rPr>
        <w:t>я эк</w:t>
      </w:r>
      <w:r w:rsidRPr="006D3BEC">
        <w:rPr>
          <w:rFonts w:ascii="Times New Roman" w:hAnsi="Times New Roman"/>
          <w:i/>
          <w:spacing w:val="1"/>
          <w:sz w:val="24"/>
          <w:szCs w:val="24"/>
        </w:rPr>
        <w:t>о</w:t>
      </w:r>
      <w:r w:rsidRPr="006D3BEC">
        <w:rPr>
          <w:rFonts w:ascii="Times New Roman" w:hAnsi="Times New Roman"/>
          <w:i/>
          <w:spacing w:val="-3"/>
          <w:sz w:val="24"/>
          <w:szCs w:val="24"/>
        </w:rPr>
        <w:t>л</w:t>
      </w:r>
      <w:r w:rsidRPr="006D3BEC">
        <w:rPr>
          <w:rFonts w:ascii="Times New Roman" w:hAnsi="Times New Roman"/>
          <w:i/>
          <w:spacing w:val="1"/>
          <w:sz w:val="24"/>
          <w:szCs w:val="24"/>
        </w:rPr>
        <w:t>о</w:t>
      </w:r>
      <w:r w:rsidRPr="006D3BEC">
        <w:rPr>
          <w:rFonts w:ascii="Times New Roman" w:hAnsi="Times New Roman"/>
          <w:i/>
          <w:spacing w:val="-2"/>
          <w:sz w:val="24"/>
          <w:szCs w:val="24"/>
        </w:rPr>
        <w:t>г</w:t>
      </w:r>
      <w:r w:rsidRPr="006D3BEC">
        <w:rPr>
          <w:rFonts w:ascii="Times New Roman" w:hAnsi="Times New Roman"/>
          <w:i/>
          <w:spacing w:val="1"/>
          <w:sz w:val="24"/>
          <w:szCs w:val="24"/>
        </w:rPr>
        <w:t>и</w:t>
      </w:r>
      <w:r w:rsidRPr="006D3BEC">
        <w:rPr>
          <w:rFonts w:ascii="Times New Roman" w:hAnsi="Times New Roman"/>
          <w:i/>
          <w:spacing w:val="-2"/>
          <w:sz w:val="24"/>
          <w:szCs w:val="24"/>
        </w:rPr>
        <w:t>ч</w:t>
      </w:r>
      <w:r w:rsidRPr="006D3BEC">
        <w:rPr>
          <w:rFonts w:ascii="Times New Roman" w:hAnsi="Times New Roman"/>
          <w:i/>
          <w:sz w:val="24"/>
          <w:szCs w:val="24"/>
        </w:rPr>
        <w:t>ески г</w:t>
      </w:r>
      <w:r w:rsidRPr="006D3BEC">
        <w:rPr>
          <w:rFonts w:ascii="Times New Roman" w:hAnsi="Times New Roman"/>
          <w:i/>
          <w:spacing w:val="1"/>
          <w:sz w:val="24"/>
          <w:szCs w:val="24"/>
        </w:rPr>
        <w:t>р</w:t>
      </w:r>
      <w:r w:rsidRPr="006D3BEC">
        <w:rPr>
          <w:rFonts w:ascii="Times New Roman" w:hAnsi="Times New Roman"/>
          <w:i/>
          <w:sz w:val="24"/>
          <w:szCs w:val="24"/>
        </w:rPr>
        <w:t>а</w:t>
      </w:r>
      <w:r w:rsidRPr="006D3BEC">
        <w:rPr>
          <w:rFonts w:ascii="Times New Roman" w:hAnsi="Times New Roman"/>
          <w:i/>
          <w:spacing w:val="-3"/>
          <w:sz w:val="24"/>
          <w:szCs w:val="24"/>
        </w:rPr>
        <w:t>м</w:t>
      </w:r>
      <w:r w:rsidRPr="006D3BEC">
        <w:rPr>
          <w:rFonts w:ascii="Times New Roman" w:hAnsi="Times New Roman"/>
          <w:i/>
          <w:spacing w:val="1"/>
          <w:sz w:val="24"/>
          <w:szCs w:val="24"/>
        </w:rPr>
        <w:t>о</w:t>
      </w:r>
      <w:r w:rsidRPr="006D3BEC">
        <w:rPr>
          <w:rFonts w:ascii="Times New Roman" w:hAnsi="Times New Roman"/>
          <w:i/>
          <w:sz w:val="24"/>
          <w:szCs w:val="24"/>
        </w:rPr>
        <w:t>т</w:t>
      </w:r>
      <w:r w:rsidRPr="006D3BEC">
        <w:rPr>
          <w:rFonts w:ascii="Times New Roman" w:hAnsi="Times New Roman"/>
          <w:i/>
          <w:spacing w:val="-2"/>
          <w:sz w:val="24"/>
          <w:szCs w:val="24"/>
        </w:rPr>
        <w:t>н</w:t>
      </w:r>
      <w:r w:rsidRPr="006D3BEC">
        <w:rPr>
          <w:rFonts w:ascii="Times New Roman" w:hAnsi="Times New Roman"/>
          <w:i/>
          <w:spacing w:val="1"/>
          <w:sz w:val="24"/>
          <w:szCs w:val="24"/>
        </w:rPr>
        <w:t>о</w:t>
      </w:r>
      <w:r w:rsidRPr="006D3BEC">
        <w:rPr>
          <w:rFonts w:ascii="Times New Roman" w:hAnsi="Times New Roman"/>
          <w:i/>
          <w:spacing w:val="-2"/>
          <w:sz w:val="24"/>
          <w:szCs w:val="24"/>
        </w:rPr>
        <w:t>г</w:t>
      </w:r>
      <w:r w:rsidRPr="006D3BEC">
        <w:rPr>
          <w:rFonts w:ascii="Times New Roman" w:hAnsi="Times New Roman"/>
          <w:i/>
          <w:sz w:val="24"/>
          <w:szCs w:val="24"/>
        </w:rPr>
        <w:t>о</w:t>
      </w:r>
      <w:r w:rsidRPr="006D3BEC">
        <w:rPr>
          <w:rFonts w:ascii="Times New Roman" w:hAnsi="Times New Roman"/>
          <w:i/>
          <w:spacing w:val="1"/>
          <w:sz w:val="24"/>
          <w:szCs w:val="24"/>
        </w:rPr>
        <w:t xml:space="preserve"> </w:t>
      </w:r>
      <w:r w:rsidRPr="006D3BEC">
        <w:rPr>
          <w:rFonts w:ascii="Times New Roman" w:hAnsi="Times New Roman"/>
          <w:i/>
          <w:spacing w:val="-2"/>
          <w:sz w:val="24"/>
          <w:szCs w:val="24"/>
        </w:rPr>
        <w:t>п</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3"/>
          <w:sz w:val="24"/>
          <w:szCs w:val="24"/>
        </w:rPr>
        <w:t>е</w:t>
      </w:r>
      <w:r w:rsidRPr="006D3BEC">
        <w:rPr>
          <w:rFonts w:ascii="Times New Roman" w:hAnsi="Times New Roman"/>
          <w:i/>
          <w:spacing w:val="1"/>
          <w:sz w:val="24"/>
          <w:szCs w:val="24"/>
        </w:rPr>
        <w:t>д</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 xml:space="preserve">я в </w:t>
      </w:r>
      <w:r w:rsidRPr="006D3BEC">
        <w:rPr>
          <w:rFonts w:ascii="Times New Roman" w:hAnsi="Times New Roman"/>
          <w:i/>
          <w:spacing w:val="1"/>
          <w:sz w:val="24"/>
          <w:szCs w:val="24"/>
        </w:rPr>
        <w:t>о</w:t>
      </w:r>
      <w:r w:rsidRPr="006D3BEC">
        <w:rPr>
          <w:rFonts w:ascii="Times New Roman" w:hAnsi="Times New Roman"/>
          <w:i/>
          <w:spacing w:val="-2"/>
          <w:sz w:val="24"/>
          <w:szCs w:val="24"/>
        </w:rPr>
        <w:t>к</w:t>
      </w:r>
      <w:r w:rsidRPr="006D3BEC">
        <w:rPr>
          <w:rFonts w:ascii="Times New Roman" w:hAnsi="Times New Roman"/>
          <w:i/>
          <w:spacing w:val="1"/>
          <w:sz w:val="24"/>
          <w:szCs w:val="24"/>
        </w:rPr>
        <w:t>р</w:t>
      </w:r>
      <w:r w:rsidRPr="006D3BEC">
        <w:rPr>
          <w:rFonts w:ascii="Times New Roman" w:hAnsi="Times New Roman"/>
          <w:i/>
          <w:spacing w:val="-4"/>
          <w:sz w:val="24"/>
          <w:szCs w:val="24"/>
        </w:rPr>
        <w:t>у</w:t>
      </w:r>
      <w:r w:rsidRPr="006D3BEC">
        <w:rPr>
          <w:rFonts w:ascii="Times New Roman" w:hAnsi="Times New Roman"/>
          <w:i/>
          <w:sz w:val="24"/>
          <w:szCs w:val="24"/>
        </w:rPr>
        <w:t>жающей с</w:t>
      </w:r>
      <w:r w:rsidRPr="006D3BEC">
        <w:rPr>
          <w:rFonts w:ascii="Times New Roman" w:hAnsi="Times New Roman"/>
          <w:i/>
          <w:spacing w:val="-1"/>
          <w:sz w:val="24"/>
          <w:szCs w:val="24"/>
        </w:rPr>
        <w:t>р</w:t>
      </w:r>
      <w:r w:rsidRPr="006D3BEC">
        <w:rPr>
          <w:rFonts w:ascii="Times New Roman" w:hAnsi="Times New Roman"/>
          <w:i/>
          <w:sz w:val="24"/>
          <w:szCs w:val="24"/>
        </w:rPr>
        <w:t>е</w:t>
      </w:r>
      <w:r w:rsidRPr="006D3BEC">
        <w:rPr>
          <w:rFonts w:ascii="Times New Roman" w:hAnsi="Times New Roman"/>
          <w:i/>
          <w:spacing w:val="1"/>
          <w:sz w:val="24"/>
          <w:szCs w:val="24"/>
        </w:rPr>
        <w:t>д</w:t>
      </w:r>
      <w:r w:rsidRPr="006D3BEC">
        <w:rPr>
          <w:rFonts w:ascii="Times New Roman" w:hAnsi="Times New Roman"/>
          <w:i/>
          <w:sz w:val="24"/>
          <w:szCs w:val="24"/>
        </w:rPr>
        <w:t>е;</w:t>
      </w:r>
    </w:p>
    <w:p w:rsidR="00E53743" w:rsidRPr="006D3BEC" w:rsidRDefault="00E53743" w:rsidP="00BC293B">
      <w:pPr>
        <w:numPr>
          <w:ilvl w:val="0"/>
          <w:numId w:val="108"/>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pacing w:val="-1"/>
          <w:sz w:val="24"/>
          <w:szCs w:val="24"/>
        </w:rPr>
        <w:t>и</w:t>
      </w:r>
      <w:r w:rsidRPr="006D3BEC">
        <w:rPr>
          <w:rFonts w:ascii="Times New Roman" w:hAnsi="Times New Roman"/>
          <w:i/>
          <w:sz w:val="24"/>
          <w:szCs w:val="24"/>
        </w:rPr>
        <w:t>с</w:t>
      </w:r>
      <w:r w:rsidRPr="006D3BEC">
        <w:rPr>
          <w:rFonts w:ascii="Times New Roman" w:hAnsi="Times New Roman"/>
          <w:i/>
          <w:spacing w:val="1"/>
          <w:sz w:val="24"/>
          <w:szCs w:val="24"/>
        </w:rPr>
        <w:t>по</w:t>
      </w:r>
      <w:r w:rsidRPr="006D3BEC">
        <w:rPr>
          <w:rFonts w:ascii="Times New Roman" w:hAnsi="Times New Roman"/>
          <w:i/>
          <w:spacing w:val="-1"/>
          <w:sz w:val="24"/>
          <w:szCs w:val="24"/>
        </w:rPr>
        <w:t>ль</w:t>
      </w:r>
      <w:r w:rsidRPr="006D3BEC">
        <w:rPr>
          <w:rFonts w:ascii="Times New Roman" w:hAnsi="Times New Roman"/>
          <w:i/>
          <w:sz w:val="24"/>
          <w:szCs w:val="24"/>
        </w:rPr>
        <w:t>зовать</w:t>
      </w:r>
      <w:r w:rsidRPr="006D3BEC">
        <w:rPr>
          <w:rFonts w:ascii="Times New Roman" w:hAnsi="Times New Roman"/>
          <w:i/>
          <w:spacing w:val="-4"/>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ри</w:t>
      </w:r>
      <w:r w:rsidRPr="006D3BEC">
        <w:rPr>
          <w:rFonts w:ascii="Times New Roman" w:hAnsi="Times New Roman"/>
          <w:i/>
          <w:spacing w:val="1"/>
          <w:sz w:val="24"/>
          <w:szCs w:val="24"/>
        </w:rPr>
        <w:t>о</w:t>
      </w:r>
      <w:r w:rsidRPr="006D3BEC">
        <w:rPr>
          <w:rFonts w:ascii="Times New Roman" w:hAnsi="Times New Roman"/>
          <w:i/>
          <w:spacing w:val="-1"/>
          <w:sz w:val="24"/>
          <w:szCs w:val="24"/>
        </w:rPr>
        <w:t>б</w:t>
      </w:r>
      <w:r w:rsidRPr="006D3BEC">
        <w:rPr>
          <w:rFonts w:ascii="Times New Roman" w:hAnsi="Times New Roman"/>
          <w:i/>
          <w:spacing w:val="1"/>
          <w:sz w:val="24"/>
          <w:szCs w:val="24"/>
        </w:rPr>
        <w:t>р</w:t>
      </w:r>
      <w:r w:rsidRPr="006D3BEC">
        <w:rPr>
          <w:rFonts w:ascii="Times New Roman" w:hAnsi="Times New Roman"/>
          <w:i/>
          <w:sz w:val="24"/>
          <w:szCs w:val="24"/>
        </w:rPr>
        <w:t>ет</w:t>
      </w:r>
      <w:r w:rsidRPr="006D3BEC">
        <w:rPr>
          <w:rFonts w:ascii="Times New Roman" w:hAnsi="Times New Roman"/>
          <w:i/>
          <w:spacing w:val="-3"/>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н</w:t>
      </w:r>
      <w:r w:rsidRPr="006D3BEC">
        <w:rPr>
          <w:rFonts w:ascii="Times New Roman" w:hAnsi="Times New Roman"/>
          <w:i/>
          <w:spacing w:val="1"/>
          <w:sz w:val="24"/>
          <w:szCs w:val="24"/>
        </w:rPr>
        <w:t>ы</w:t>
      </w:r>
      <w:r w:rsidRPr="006D3BEC">
        <w:rPr>
          <w:rFonts w:ascii="Times New Roman" w:hAnsi="Times New Roman"/>
          <w:i/>
          <w:sz w:val="24"/>
          <w:szCs w:val="24"/>
        </w:rPr>
        <w:t>е кл</w:t>
      </w:r>
      <w:r w:rsidRPr="006D3BEC">
        <w:rPr>
          <w:rFonts w:ascii="Times New Roman" w:hAnsi="Times New Roman"/>
          <w:i/>
          <w:spacing w:val="-2"/>
          <w:sz w:val="24"/>
          <w:szCs w:val="24"/>
        </w:rPr>
        <w:t>ю</w:t>
      </w:r>
      <w:r w:rsidRPr="006D3BEC">
        <w:rPr>
          <w:rFonts w:ascii="Times New Roman" w:hAnsi="Times New Roman"/>
          <w:i/>
          <w:sz w:val="24"/>
          <w:szCs w:val="24"/>
        </w:rPr>
        <w:t>чев</w:t>
      </w:r>
      <w:r w:rsidRPr="006D3BEC">
        <w:rPr>
          <w:rFonts w:ascii="Times New Roman" w:hAnsi="Times New Roman"/>
          <w:i/>
          <w:spacing w:val="1"/>
          <w:sz w:val="24"/>
          <w:szCs w:val="24"/>
        </w:rPr>
        <w:t>ы</w:t>
      </w:r>
      <w:r w:rsidRPr="006D3BEC">
        <w:rPr>
          <w:rFonts w:ascii="Times New Roman" w:hAnsi="Times New Roman"/>
          <w:i/>
          <w:sz w:val="24"/>
          <w:szCs w:val="24"/>
        </w:rPr>
        <w:t xml:space="preserve">е </w:t>
      </w:r>
      <w:r w:rsidRPr="006D3BEC">
        <w:rPr>
          <w:rFonts w:ascii="Times New Roman" w:hAnsi="Times New Roman"/>
          <w:i/>
          <w:spacing w:val="-3"/>
          <w:sz w:val="24"/>
          <w:szCs w:val="24"/>
        </w:rPr>
        <w:t>к</w:t>
      </w:r>
      <w:r w:rsidRPr="006D3BEC">
        <w:rPr>
          <w:rFonts w:ascii="Times New Roman" w:hAnsi="Times New Roman"/>
          <w:i/>
          <w:spacing w:val="1"/>
          <w:sz w:val="24"/>
          <w:szCs w:val="24"/>
        </w:rPr>
        <w:t>о</w:t>
      </w:r>
      <w:r w:rsidRPr="006D3BEC">
        <w:rPr>
          <w:rFonts w:ascii="Times New Roman" w:hAnsi="Times New Roman"/>
          <w:i/>
          <w:spacing w:val="-3"/>
          <w:sz w:val="24"/>
          <w:szCs w:val="24"/>
        </w:rPr>
        <w:t>м</w:t>
      </w:r>
      <w:r w:rsidRPr="006D3BEC">
        <w:rPr>
          <w:rFonts w:ascii="Times New Roman" w:hAnsi="Times New Roman"/>
          <w:i/>
          <w:spacing w:val="1"/>
          <w:sz w:val="24"/>
          <w:szCs w:val="24"/>
        </w:rPr>
        <w:t>п</w:t>
      </w:r>
      <w:r w:rsidRPr="006D3BEC">
        <w:rPr>
          <w:rFonts w:ascii="Times New Roman" w:hAnsi="Times New Roman"/>
          <w:i/>
          <w:sz w:val="24"/>
          <w:szCs w:val="24"/>
        </w:rPr>
        <w:t>ет</w:t>
      </w:r>
      <w:r w:rsidRPr="006D3BEC">
        <w:rPr>
          <w:rFonts w:ascii="Times New Roman" w:hAnsi="Times New Roman"/>
          <w:i/>
          <w:spacing w:val="-3"/>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ц</w:t>
      </w:r>
      <w:r w:rsidRPr="006D3BEC">
        <w:rPr>
          <w:rFonts w:ascii="Times New Roman" w:hAnsi="Times New Roman"/>
          <w:i/>
          <w:spacing w:val="-1"/>
          <w:sz w:val="24"/>
          <w:szCs w:val="24"/>
        </w:rPr>
        <w:t>и</w:t>
      </w:r>
      <w:r w:rsidRPr="006D3BEC">
        <w:rPr>
          <w:rFonts w:ascii="Times New Roman" w:hAnsi="Times New Roman"/>
          <w:i/>
          <w:sz w:val="24"/>
          <w:szCs w:val="24"/>
        </w:rPr>
        <w:t>и</w:t>
      </w:r>
      <w:r w:rsidRPr="006D3BEC">
        <w:rPr>
          <w:rFonts w:ascii="Times New Roman" w:hAnsi="Times New Roman"/>
          <w:i/>
          <w:spacing w:val="1"/>
          <w:sz w:val="24"/>
          <w:szCs w:val="24"/>
        </w:rPr>
        <w:t xml:space="preserve"> </w:t>
      </w:r>
      <w:r w:rsidRPr="006D3BEC">
        <w:rPr>
          <w:rFonts w:ascii="Times New Roman" w:hAnsi="Times New Roman"/>
          <w:i/>
          <w:spacing w:val="-2"/>
          <w:sz w:val="24"/>
          <w:szCs w:val="24"/>
        </w:rPr>
        <w:t>п</w:t>
      </w:r>
      <w:r w:rsidRPr="006D3BEC">
        <w:rPr>
          <w:rFonts w:ascii="Times New Roman" w:hAnsi="Times New Roman"/>
          <w:i/>
          <w:spacing w:val="1"/>
          <w:sz w:val="24"/>
          <w:szCs w:val="24"/>
        </w:rPr>
        <w:t>р</w:t>
      </w:r>
      <w:r w:rsidRPr="006D3BEC">
        <w:rPr>
          <w:rFonts w:ascii="Times New Roman" w:hAnsi="Times New Roman"/>
          <w:i/>
          <w:sz w:val="24"/>
          <w:szCs w:val="24"/>
        </w:rPr>
        <w:t>и вы</w:t>
      </w:r>
      <w:r w:rsidRPr="006D3BEC">
        <w:rPr>
          <w:rFonts w:ascii="Times New Roman" w:hAnsi="Times New Roman"/>
          <w:i/>
          <w:spacing w:val="-1"/>
          <w:sz w:val="24"/>
          <w:szCs w:val="24"/>
        </w:rPr>
        <w:t>п</w:t>
      </w:r>
      <w:r w:rsidRPr="006D3BEC">
        <w:rPr>
          <w:rFonts w:ascii="Times New Roman" w:hAnsi="Times New Roman"/>
          <w:i/>
          <w:spacing w:val="1"/>
          <w:sz w:val="24"/>
          <w:szCs w:val="24"/>
        </w:rPr>
        <w:t>о</w:t>
      </w:r>
      <w:r w:rsidRPr="006D3BEC">
        <w:rPr>
          <w:rFonts w:ascii="Times New Roman" w:hAnsi="Times New Roman"/>
          <w:i/>
          <w:spacing w:val="-1"/>
          <w:sz w:val="24"/>
          <w:szCs w:val="24"/>
        </w:rPr>
        <w:t>л</w:t>
      </w:r>
      <w:r w:rsidRPr="006D3BEC">
        <w:rPr>
          <w:rFonts w:ascii="Times New Roman" w:hAnsi="Times New Roman"/>
          <w:i/>
          <w:spacing w:val="1"/>
          <w:sz w:val="24"/>
          <w:szCs w:val="24"/>
        </w:rPr>
        <w:t>н</w:t>
      </w:r>
      <w:r w:rsidRPr="006D3BEC">
        <w:rPr>
          <w:rFonts w:ascii="Times New Roman" w:hAnsi="Times New Roman"/>
          <w:i/>
          <w:spacing w:val="-2"/>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и</w:t>
      </w:r>
      <w:r w:rsidRPr="006D3BEC">
        <w:rPr>
          <w:rFonts w:ascii="Times New Roman" w:hAnsi="Times New Roman"/>
          <w:i/>
          <w:spacing w:val="1"/>
          <w:sz w:val="24"/>
          <w:szCs w:val="24"/>
        </w:rPr>
        <w:t xml:space="preserve"> </w:t>
      </w:r>
      <w:r w:rsidRPr="006D3BEC">
        <w:rPr>
          <w:rFonts w:ascii="Times New Roman" w:hAnsi="Times New Roman"/>
          <w:i/>
          <w:spacing w:val="-2"/>
          <w:sz w:val="24"/>
          <w:szCs w:val="24"/>
        </w:rPr>
        <w:t>п</w:t>
      </w:r>
      <w:r w:rsidRPr="006D3BEC">
        <w:rPr>
          <w:rFonts w:ascii="Times New Roman" w:hAnsi="Times New Roman"/>
          <w:i/>
          <w:spacing w:val="-1"/>
          <w:sz w:val="24"/>
          <w:szCs w:val="24"/>
        </w:rPr>
        <w:t>р</w:t>
      </w:r>
      <w:r w:rsidRPr="006D3BEC">
        <w:rPr>
          <w:rFonts w:ascii="Times New Roman" w:hAnsi="Times New Roman"/>
          <w:i/>
          <w:spacing w:val="1"/>
          <w:sz w:val="24"/>
          <w:szCs w:val="24"/>
        </w:rPr>
        <w:t>о</w:t>
      </w:r>
      <w:r w:rsidRPr="006D3BEC">
        <w:rPr>
          <w:rFonts w:ascii="Times New Roman" w:hAnsi="Times New Roman"/>
          <w:i/>
          <w:sz w:val="24"/>
          <w:szCs w:val="24"/>
        </w:rPr>
        <w:t>ек</w:t>
      </w:r>
      <w:r w:rsidRPr="006D3BEC">
        <w:rPr>
          <w:rFonts w:ascii="Times New Roman" w:hAnsi="Times New Roman"/>
          <w:i/>
          <w:spacing w:val="-2"/>
          <w:sz w:val="24"/>
          <w:szCs w:val="24"/>
        </w:rPr>
        <w:t>т</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1"/>
          <w:sz w:val="24"/>
          <w:szCs w:val="24"/>
        </w:rPr>
        <w:t xml:space="preserve"> </w:t>
      </w:r>
      <w:r w:rsidRPr="006D3BEC">
        <w:rPr>
          <w:rFonts w:ascii="Times New Roman" w:hAnsi="Times New Roman"/>
          <w:i/>
          <w:sz w:val="24"/>
          <w:szCs w:val="24"/>
        </w:rPr>
        <w:t>и</w:t>
      </w:r>
      <w:r w:rsidRPr="006D3BEC">
        <w:rPr>
          <w:rFonts w:ascii="Times New Roman" w:hAnsi="Times New Roman"/>
          <w:i/>
          <w:spacing w:val="1"/>
          <w:sz w:val="24"/>
          <w:szCs w:val="24"/>
        </w:rPr>
        <w:t xml:space="preserve"> </w:t>
      </w:r>
      <w:r w:rsidRPr="006D3BEC">
        <w:rPr>
          <w:rFonts w:ascii="Times New Roman" w:hAnsi="Times New Roman"/>
          <w:i/>
          <w:spacing w:val="-4"/>
          <w:sz w:val="24"/>
          <w:szCs w:val="24"/>
        </w:rPr>
        <w:t>у</w:t>
      </w:r>
      <w:r w:rsidRPr="006D3BEC">
        <w:rPr>
          <w:rFonts w:ascii="Times New Roman" w:hAnsi="Times New Roman"/>
          <w:i/>
          <w:sz w:val="24"/>
          <w:szCs w:val="24"/>
        </w:rPr>
        <w:t>че</w:t>
      </w:r>
      <w:r w:rsidRPr="006D3BEC">
        <w:rPr>
          <w:rFonts w:ascii="Times New Roman" w:hAnsi="Times New Roman"/>
          <w:i/>
          <w:spacing w:val="1"/>
          <w:sz w:val="24"/>
          <w:szCs w:val="24"/>
        </w:rPr>
        <w:t>б</w:t>
      </w:r>
      <w:r w:rsidRPr="006D3BEC">
        <w:rPr>
          <w:rFonts w:ascii="Times New Roman" w:hAnsi="Times New Roman"/>
          <w:i/>
          <w:spacing w:val="-1"/>
          <w:sz w:val="24"/>
          <w:szCs w:val="24"/>
        </w:rPr>
        <w:t>н</w:t>
      </w:r>
      <w:r w:rsidRPr="006D3BEC">
        <w:rPr>
          <w:rFonts w:ascii="Times New Roman" w:hAnsi="Times New Roman"/>
          <w:i/>
          <w:spacing w:val="5"/>
          <w:sz w:val="24"/>
          <w:szCs w:val="24"/>
        </w:rPr>
        <w:t>о</w:t>
      </w:r>
      <w:r w:rsidRPr="006D3BEC">
        <w:rPr>
          <w:rFonts w:ascii="Times New Roman" w:hAnsi="Times New Roman"/>
          <w:i/>
          <w:sz w:val="24"/>
          <w:szCs w:val="24"/>
        </w:rPr>
        <w:t>-</w:t>
      </w:r>
      <w:r w:rsidRPr="006D3BEC">
        <w:rPr>
          <w:rFonts w:ascii="Times New Roman" w:hAnsi="Times New Roman"/>
          <w:i/>
          <w:spacing w:val="1"/>
          <w:sz w:val="24"/>
          <w:szCs w:val="24"/>
        </w:rPr>
        <w:t>и</w:t>
      </w:r>
      <w:r w:rsidRPr="006D3BEC">
        <w:rPr>
          <w:rFonts w:ascii="Times New Roman" w:hAnsi="Times New Roman"/>
          <w:i/>
          <w:sz w:val="24"/>
          <w:szCs w:val="24"/>
        </w:rPr>
        <w:t>ссл</w:t>
      </w:r>
      <w:r w:rsidRPr="006D3BEC">
        <w:rPr>
          <w:rFonts w:ascii="Times New Roman" w:hAnsi="Times New Roman"/>
          <w:i/>
          <w:spacing w:val="-3"/>
          <w:sz w:val="24"/>
          <w:szCs w:val="24"/>
        </w:rPr>
        <w:t>е</w:t>
      </w:r>
      <w:r w:rsidRPr="006D3BEC">
        <w:rPr>
          <w:rFonts w:ascii="Times New Roman" w:hAnsi="Times New Roman"/>
          <w:i/>
          <w:spacing w:val="1"/>
          <w:sz w:val="24"/>
          <w:szCs w:val="24"/>
        </w:rPr>
        <w:t>до</w:t>
      </w:r>
      <w:r w:rsidRPr="006D3BEC">
        <w:rPr>
          <w:rFonts w:ascii="Times New Roman" w:hAnsi="Times New Roman"/>
          <w:i/>
          <w:sz w:val="24"/>
          <w:szCs w:val="24"/>
        </w:rPr>
        <w:t>ва</w:t>
      </w:r>
      <w:r w:rsidRPr="006D3BEC">
        <w:rPr>
          <w:rFonts w:ascii="Times New Roman" w:hAnsi="Times New Roman"/>
          <w:i/>
          <w:spacing w:val="-3"/>
          <w:sz w:val="24"/>
          <w:szCs w:val="24"/>
        </w:rPr>
        <w:t>т</w:t>
      </w:r>
      <w:r w:rsidRPr="006D3BEC">
        <w:rPr>
          <w:rFonts w:ascii="Times New Roman" w:hAnsi="Times New Roman"/>
          <w:i/>
          <w:sz w:val="24"/>
          <w:szCs w:val="24"/>
        </w:rPr>
        <w:t>ел</w:t>
      </w:r>
      <w:r w:rsidRPr="006D3BEC">
        <w:rPr>
          <w:rFonts w:ascii="Times New Roman" w:hAnsi="Times New Roman"/>
          <w:i/>
          <w:spacing w:val="-2"/>
          <w:sz w:val="24"/>
          <w:szCs w:val="24"/>
        </w:rPr>
        <w:t>ь</w:t>
      </w:r>
      <w:r w:rsidRPr="006D3BEC">
        <w:rPr>
          <w:rFonts w:ascii="Times New Roman" w:hAnsi="Times New Roman"/>
          <w:i/>
          <w:sz w:val="24"/>
          <w:szCs w:val="24"/>
        </w:rPr>
        <w:t>ск</w:t>
      </w:r>
      <w:r w:rsidRPr="006D3BEC">
        <w:rPr>
          <w:rFonts w:ascii="Times New Roman" w:hAnsi="Times New Roman"/>
          <w:i/>
          <w:spacing w:val="-1"/>
          <w:sz w:val="24"/>
          <w:szCs w:val="24"/>
        </w:rPr>
        <w:t>и</w:t>
      </w:r>
      <w:r w:rsidRPr="006D3BEC">
        <w:rPr>
          <w:rFonts w:ascii="Times New Roman" w:hAnsi="Times New Roman"/>
          <w:i/>
          <w:sz w:val="24"/>
          <w:szCs w:val="24"/>
        </w:rPr>
        <w:t>х</w:t>
      </w:r>
      <w:r w:rsidRPr="006D3BEC">
        <w:rPr>
          <w:rFonts w:ascii="Times New Roman" w:hAnsi="Times New Roman"/>
          <w:i/>
          <w:spacing w:val="1"/>
          <w:sz w:val="24"/>
          <w:szCs w:val="24"/>
        </w:rPr>
        <w:t xml:space="preserve"> </w:t>
      </w:r>
      <w:r w:rsidRPr="006D3BEC">
        <w:rPr>
          <w:rFonts w:ascii="Times New Roman" w:hAnsi="Times New Roman"/>
          <w:i/>
          <w:spacing w:val="-4"/>
          <w:sz w:val="24"/>
          <w:szCs w:val="24"/>
        </w:rPr>
        <w:t>з</w:t>
      </w:r>
      <w:r w:rsidRPr="006D3BEC">
        <w:rPr>
          <w:rFonts w:ascii="Times New Roman" w:hAnsi="Times New Roman"/>
          <w:i/>
          <w:sz w:val="24"/>
          <w:szCs w:val="24"/>
        </w:rPr>
        <w:t>а</w:t>
      </w:r>
      <w:r w:rsidRPr="006D3BEC">
        <w:rPr>
          <w:rFonts w:ascii="Times New Roman" w:hAnsi="Times New Roman"/>
          <w:i/>
          <w:spacing w:val="1"/>
          <w:sz w:val="24"/>
          <w:szCs w:val="24"/>
        </w:rPr>
        <w:t>д</w:t>
      </w:r>
      <w:r w:rsidRPr="006D3BEC">
        <w:rPr>
          <w:rFonts w:ascii="Times New Roman" w:hAnsi="Times New Roman"/>
          <w:i/>
          <w:sz w:val="24"/>
          <w:szCs w:val="24"/>
        </w:rPr>
        <w:t>ач</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п</w:t>
      </w:r>
      <w:r w:rsidRPr="006D3BEC">
        <w:rPr>
          <w:rFonts w:ascii="Times New Roman" w:hAnsi="Times New Roman"/>
          <w:i/>
          <w:sz w:val="24"/>
          <w:szCs w:val="24"/>
        </w:rPr>
        <w:t xml:space="preserve">о </w:t>
      </w:r>
      <w:r w:rsidRPr="006D3BEC">
        <w:rPr>
          <w:rFonts w:ascii="Times New Roman" w:hAnsi="Times New Roman"/>
          <w:i/>
          <w:spacing w:val="1"/>
          <w:sz w:val="24"/>
          <w:szCs w:val="24"/>
        </w:rPr>
        <w:t>и</w:t>
      </w:r>
      <w:r w:rsidRPr="006D3BEC">
        <w:rPr>
          <w:rFonts w:ascii="Times New Roman" w:hAnsi="Times New Roman"/>
          <w:i/>
          <w:sz w:val="24"/>
          <w:szCs w:val="24"/>
        </w:rPr>
        <w:t>з</w:t>
      </w:r>
      <w:r w:rsidRPr="006D3BEC">
        <w:rPr>
          <w:rFonts w:ascii="Times New Roman" w:hAnsi="Times New Roman"/>
          <w:i/>
          <w:spacing w:val="-4"/>
          <w:sz w:val="24"/>
          <w:szCs w:val="24"/>
        </w:rPr>
        <w:t>у</w:t>
      </w:r>
      <w:r w:rsidRPr="006D3BEC">
        <w:rPr>
          <w:rFonts w:ascii="Times New Roman" w:hAnsi="Times New Roman"/>
          <w:i/>
          <w:sz w:val="24"/>
          <w:szCs w:val="24"/>
        </w:rPr>
        <w:t>че</w:t>
      </w:r>
      <w:r w:rsidRPr="006D3BEC">
        <w:rPr>
          <w:rFonts w:ascii="Times New Roman" w:hAnsi="Times New Roman"/>
          <w:i/>
          <w:spacing w:val="1"/>
          <w:sz w:val="24"/>
          <w:szCs w:val="24"/>
        </w:rPr>
        <w:t>ни</w:t>
      </w:r>
      <w:r w:rsidRPr="006D3BEC">
        <w:rPr>
          <w:rFonts w:ascii="Times New Roman" w:hAnsi="Times New Roman"/>
          <w:i/>
          <w:sz w:val="24"/>
          <w:szCs w:val="24"/>
        </w:rPr>
        <w:t>ю с</w:t>
      </w:r>
      <w:r w:rsidRPr="006D3BEC">
        <w:rPr>
          <w:rFonts w:ascii="Times New Roman" w:hAnsi="Times New Roman"/>
          <w:i/>
          <w:spacing w:val="-1"/>
          <w:sz w:val="24"/>
          <w:szCs w:val="24"/>
        </w:rPr>
        <w:t>во</w:t>
      </w:r>
      <w:r w:rsidRPr="006D3BEC">
        <w:rPr>
          <w:rFonts w:ascii="Times New Roman" w:hAnsi="Times New Roman"/>
          <w:i/>
          <w:spacing w:val="1"/>
          <w:sz w:val="24"/>
          <w:szCs w:val="24"/>
        </w:rPr>
        <w:t>й</w:t>
      </w:r>
      <w:r w:rsidRPr="006D3BEC">
        <w:rPr>
          <w:rFonts w:ascii="Times New Roman" w:hAnsi="Times New Roman"/>
          <w:i/>
          <w:sz w:val="24"/>
          <w:szCs w:val="24"/>
        </w:rPr>
        <w:t>ств,</w:t>
      </w:r>
      <w:r w:rsidRPr="006D3BEC">
        <w:rPr>
          <w:rFonts w:ascii="Times New Roman" w:hAnsi="Times New Roman"/>
          <w:i/>
          <w:spacing w:val="-1"/>
          <w:sz w:val="24"/>
          <w:szCs w:val="24"/>
        </w:rPr>
        <w:t xml:space="preserve"> </w:t>
      </w:r>
      <w:r w:rsidRPr="006D3BEC">
        <w:rPr>
          <w:rFonts w:ascii="Times New Roman" w:hAnsi="Times New Roman"/>
          <w:i/>
          <w:spacing w:val="-3"/>
          <w:sz w:val="24"/>
          <w:szCs w:val="24"/>
        </w:rPr>
        <w:t>с</w:t>
      </w:r>
      <w:r w:rsidRPr="006D3BEC">
        <w:rPr>
          <w:rFonts w:ascii="Times New Roman" w:hAnsi="Times New Roman"/>
          <w:i/>
          <w:spacing w:val="1"/>
          <w:sz w:val="24"/>
          <w:szCs w:val="24"/>
        </w:rPr>
        <w:t>по</w:t>
      </w:r>
      <w:r w:rsidRPr="006D3BEC">
        <w:rPr>
          <w:rFonts w:ascii="Times New Roman" w:hAnsi="Times New Roman"/>
          <w:i/>
          <w:spacing w:val="-2"/>
          <w:sz w:val="24"/>
          <w:szCs w:val="24"/>
        </w:rPr>
        <w:t>с</w:t>
      </w:r>
      <w:r w:rsidRPr="006D3BEC">
        <w:rPr>
          <w:rFonts w:ascii="Times New Roman" w:hAnsi="Times New Roman"/>
          <w:i/>
          <w:spacing w:val="-1"/>
          <w:sz w:val="24"/>
          <w:szCs w:val="24"/>
        </w:rPr>
        <w:t>о</w:t>
      </w:r>
      <w:r w:rsidRPr="006D3BEC">
        <w:rPr>
          <w:rFonts w:ascii="Times New Roman" w:hAnsi="Times New Roman"/>
          <w:i/>
          <w:spacing w:val="1"/>
          <w:sz w:val="24"/>
          <w:szCs w:val="24"/>
        </w:rPr>
        <w:t>бо</w:t>
      </w:r>
      <w:r w:rsidRPr="006D3BEC">
        <w:rPr>
          <w:rFonts w:ascii="Times New Roman" w:hAnsi="Times New Roman"/>
          <w:i/>
          <w:sz w:val="24"/>
          <w:szCs w:val="24"/>
        </w:rPr>
        <w:t xml:space="preserve">в </w:t>
      </w:r>
      <w:r w:rsidRPr="006D3BEC">
        <w:rPr>
          <w:rFonts w:ascii="Times New Roman" w:hAnsi="Times New Roman"/>
          <w:i/>
          <w:spacing w:val="1"/>
          <w:sz w:val="24"/>
          <w:szCs w:val="24"/>
        </w:rPr>
        <w:t>по</w:t>
      </w:r>
      <w:r w:rsidRPr="006D3BEC">
        <w:rPr>
          <w:rFonts w:ascii="Times New Roman" w:hAnsi="Times New Roman"/>
          <w:i/>
          <w:spacing w:val="-1"/>
          <w:sz w:val="24"/>
          <w:szCs w:val="24"/>
        </w:rPr>
        <w:t>л</w:t>
      </w:r>
      <w:r w:rsidRPr="006D3BEC">
        <w:rPr>
          <w:rFonts w:ascii="Times New Roman" w:hAnsi="Times New Roman"/>
          <w:i/>
          <w:spacing w:val="-4"/>
          <w:sz w:val="24"/>
          <w:szCs w:val="24"/>
        </w:rPr>
        <w:t>у</w:t>
      </w:r>
      <w:r w:rsidRPr="006D3BEC">
        <w:rPr>
          <w:rFonts w:ascii="Times New Roman" w:hAnsi="Times New Roman"/>
          <w:i/>
          <w:sz w:val="24"/>
          <w:szCs w:val="24"/>
        </w:rPr>
        <w:t>че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я и</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р</w:t>
      </w:r>
      <w:r w:rsidRPr="006D3BEC">
        <w:rPr>
          <w:rFonts w:ascii="Times New Roman" w:hAnsi="Times New Roman"/>
          <w:i/>
          <w:sz w:val="24"/>
          <w:szCs w:val="24"/>
        </w:rPr>
        <w:t>а</w:t>
      </w:r>
      <w:r w:rsidRPr="006D3BEC">
        <w:rPr>
          <w:rFonts w:ascii="Times New Roman" w:hAnsi="Times New Roman"/>
          <w:i/>
          <w:spacing w:val="-2"/>
          <w:sz w:val="24"/>
          <w:szCs w:val="24"/>
        </w:rPr>
        <w:t>с</w:t>
      </w:r>
      <w:r w:rsidRPr="006D3BEC">
        <w:rPr>
          <w:rFonts w:ascii="Times New Roman" w:hAnsi="Times New Roman"/>
          <w:i/>
          <w:spacing w:val="1"/>
          <w:sz w:val="24"/>
          <w:szCs w:val="24"/>
        </w:rPr>
        <w:t>по</w:t>
      </w:r>
      <w:r w:rsidRPr="006D3BEC">
        <w:rPr>
          <w:rFonts w:ascii="Times New Roman" w:hAnsi="Times New Roman"/>
          <w:i/>
          <w:spacing w:val="-3"/>
          <w:sz w:val="24"/>
          <w:szCs w:val="24"/>
        </w:rPr>
        <w:t>з</w:t>
      </w:r>
      <w:r w:rsidRPr="006D3BEC">
        <w:rPr>
          <w:rFonts w:ascii="Times New Roman" w:hAnsi="Times New Roman"/>
          <w:i/>
          <w:spacing w:val="1"/>
          <w:sz w:val="24"/>
          <w:szCs w:val="24"/>
        </w:rPr>
        <w:t>н</w:t>
      </w:r>
      <w:r w:rsidRPr="006D3BEC">
        <w:rPr>
          <w:rFonts w:ascii="Times New Roman" w:hAnsi="Times New Roman"/>
          <w:i/>
          <w:sz w:val="24"/>
          <w:szCs w:val="24"/>
        </w:rPr>
        <w:t>ава</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я ве</w:t>
      </w:r>
      <w:r w:rsidRPr="006D3BEC">
        <w:rPr>
          <w:rFonts w:ascii="Times New Roman" w:hAnsi="Times New Roman"/>
          <w:i/>
          <w:spacing w:val="-3"/>
          <w:sz w:val="24"/>
          <w:szCs w:val="24"/>
        </w:rPr>
        <w:t>щ</w:t>
      </w:r>
      <w:r w:rsidRPr="006D3BEC">
        <w:rPr>
          <w:rFonts w:ascii="Times New Roman" w:hAnsi="Times New Roman"/>
          <w:i/>
          <w:sz w:val="24"/>
          <w:szCs w:val="24"/>
        </w:rPr>
        <w:t>еств;</w:t>
      </w:r>
    </w:p>
    <w:p w:rsidR="00E53743" w:rsidRPr="006D3BEC" w:rsidRDefault="00E53743" w:rsidP="00BC293B">
      <w:pPr>
        <w:numPr>
          <w:ilvl w:val="0"/>
          <w:numId w:val="108"/>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pacing w:val="-1"/>
          <w:sz w:val="24"/>
          <w:szCs w:val="24"/>
        </w:rPr>
        <w:t>о</w:t>
      </w:r>
      <w:r w:rsidRPr="006D3BEC">
        <w:rPr>
          <w:rFonts w:ascii="Times New Roman" w:hAnsi="Times New Roman"/>
          <w:i/>
          <w:spacing w:val="1"/>
          <w:sz w:val="24"/>
          <w:szCs w:val="24"/>
        </w:rPr>
        <w:t>б</w:t>
      </w:r>
      <w:r w:rsidRPr="006D3BEC">
        <w:rPr>
          <w:rFonts w:ascii="Times New Roman" w:hAnsi="Times New Roman"/>
          <w:i/>
          <w:spacing w:val="-1"/>
          <w:sz w:val="24"/>
          <w:szCs w:val="24"/>
        </w:rPr>
        <w:t>ъ</w:t>
      </w:r>
      <w:r w:rsidRPr="006D3BEC">
        <w:rPr>
          <w:rFonts w:ascii="Times New Roman" w:hAnsi="Times New Roman"/>
          <w:i/>
          <w:sz w:val="24"/>
          <w:szCs w:val="24"/>
        </w:rPr>
        <w:t>ект</w:t>
      </w:r>
      <w:r w:rsidRPr="006D3BEC">
        <w:rPr>
          <w:rFonts w:ascii="Times New Roman" w:hAnsi="Times New Roman"/>
          <w:i/>
          <w:spacing w:val="1"/>
          <w:sz w:val="24"/>
          <w:szCs w:val="24"/>
        </w:rPr>
        <w:t>и</w:t>
      </w:r>
      <w:r w:rsidRPr="006D3BEC">
        <w:rPr>
          <w:rFonts w:ascii="Times New Roman" w:hAnsi="Times New Roman"/>
          <w:i/>
          <w:spacing w:val="-3"/>
          <w:sz w:val="24"/>
          <w:szCs w:val="24"/>
        </w:rPr>
        <w:t>в</w:t>
      </w:r>
      <w:r w:rsidRPr="006D3BEC">
        <w:rPr>
          <w:rFonts w:ascii="Times New Roman" w:hAnsi="Times New Roman"/>
          <w:i/>
          <w:spacing w:val="1"/>
          <w:sz w:val="24"/>
          <w:szCs w:val="24"/>
        </w:rPr>
        <w:t>н</w:t>
      </w:r>
      <w:r w:rsidRPr="006D3BEC">
        <w:rPr>
          <w:rFonts w:ascii="Times New Roman" w:hAnsi="Times New Roman"/>
          <w:i/>
          <w:sz w:val="24"/>
          <w:szCs w:val="24"/>
        </w:rPr>
        <w:t>о</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о</w:t>
      </w:r>
      <w:r w:rsidRPr="006D3BEC">
        <w:rPr>
          <w:rFonts w:ascii="Times New Roman" w:hAnsi="Times New Roman"/>
          <w:i/>
          <w:spacing w:val="-1"/>
          <w:sz w:val="24"/>
          <w:szCs w:val="24"/>
        </w:rPr>
        <w:t>ц</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pacing w:val="-3"/>
          <w:sz w:val="24"/>
          <w:szCs w:val="24"/>
        </w:rPr>
        <w:t>в</w:t>
      </w:r>
      <w:r w:rsidRPr="006D3BEC">
        <w:rPr>
          <w:rFonts w:ascii="Times New Roman" w:hAnsi="Times New Roman"/>
          <w:i/>
          <w:sz w:val="24"/>
          <w:szCs w:val="24"/>
        </w:rPr>
        <w:t xml:space="preserve">ать </w:t>
      </w:r>
      <w:r w:rsidRPr="006D3BEC">
        <w:rPr>
          <w:rFonts w:ascii="Times New Roman" w:hAnsi="Times New Roman"/>
          <w:i/>
          <w:spacing w:val="1"/>
          <w:sz w:val="24"/>
          <w:szCs w:val="24"/>
        </w:rPr>
        <w:t>и</w:t>
      </w:r>
      <w:r w:rsidRPr="006D3BEC">
        <w:rPr>
          <w:rFonts w:ascii="Times New Roman" w:hAnsi="Times New Roman"/>
          <w:i/>
          <w:spacing w:val="-1"/>
          <w:sz w:val="24"/>
          <w:szCs w:val="24"/>
        </w:rPr>
        <w:t>н</w:t>
      </w:r>
      <w:r w:rsidRPr="006D3BEC">
        <w:rPr>
          <w:rFonts w:ascii="Times New Roman" w:hAnsi="Times New Roman"/>
          <w:i/>
          <w:sz w:val="24"/>
          <w:szCs w:val="24"/>
        </w:rPr>
        <w:t>форм</w:t>
      </w:r>
      <w:r w:rsidRPr="006D3BEC">
        <w:rPr>
          <w:rFonts w:ascii="Times New Roman" w:hAnsi="Times New Roman"/>
          <w:i/>
          <w:spacing w:val="-2"/>
          <w:sz w:val="24"/>
          <w:szCs w:val="24"/>
        </w:rPr>
        <w:t>а</w:t>
      </w:r>
      <w:r w:rsidRPr="006D3BEC">
        <w:rPr>
          <w:rFonts w:ascii="Times New Roman" w:hAnsi="Times New Roman"/>
          <w:i/>
          <w:spacing w:val="1"/>
          <w:sz w:val="24"/>
          <w:szCs w:val="24"/>
        </w:rPr>
        <w:t>ци</w:t>
      </w:r>
      <w:r w:rsidRPr="006D3BEC">
        <w:rPr>
          <w:rFonts w:ascii="Times New Roman" w:hAnsi="Times New Roman"/>
          <w:i/>
          <w:sz w:val="24"/>
          <w:szCs w:val="24"/>
        </w:rPr>
        <w:t>ю</w:t>
      </w:r>
      <w:r w:rsidRPr="006D3BEC">
        <w:rPr>
          <w:rFonts w:ascii="Times New Roman" w:hAnsi="Times New Roman"/>
          <w:i/>
          <w:spacing w:val="-4"/>
          <w:sz w:val="24"/>
          <w:szCs w:val="24"/>
        </w:rPr>
        <w:t xml:space="preserve"> </w:t>
      </w:r>
      <w:r w:rsidRPr="006D3BEC">
        <w:rPr>
          <w:rFonts w:ascii="Times New Roman" w:hAnsi="Times New Roman"/>
          <w:i/>
          <w:sz w:val="24"/>
          <w:szCs w:val="24"/>
        </w:rPr>
        <w:t>о</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в</w:t>
      </w:r>
      <w:r w:rsidRPr="006D3BEC">
        <w:rPr>
          <w:rFonts w:ascii="Times New Roman" w:hAnsi="Times New Roman"/>
          <w:i/>
          <w:sz w:val="24"/>
          <w:szCs w:val="24"/>
        </w:rPr>
        <w:t>ещ</w:t>
      </w:r>
      <w:r w:rsidRPr="006D3BEC">
        <w:rPr>
          <w:rFonts w:ascii="Times New Roman" w:hAnsi="Times New Roman"/>
          <w:i/>
          <w:spacing w:val="-2"/>
          <w:sz w:val="24"/>
          <w:szCs w:val="24"/>
        </w:rPr>
        <w:t>е</w:t>
      </w:r>
      <w:r w:rsidRPr="006D3BEC">
        <w:rPr>
          <w:rFonts w:ascii="Times New Roman" w:hAnsi="Times New Roman"/>
          <w:i/>
          <w:sz w:val="24"/>
          <w:szCs w:val="24"/>
        </w:rPr>
        <w:t xml:space="preserve">ствах и </w:t>
      </w:r>
      <w:r w:rsidRPr="006D3BEC">
        <w:rPr>
          <w:rFonts w:ascii="Times New Roman" w:hAnsi="Times New Roman"/>
          <w:i/>
          <w:spacing w:val="1"/>
          <w:sz w:val="24"/>
          <w:szCs w:val="24"/>
        </w:rPr>
        <w:t>хи</w:t>
      </w:r>
      <w:r w:rsidRPr="006D3BEC">
        <w:rPr>
          <w:rFonts w:ascii="Times New Roman" w:hAnsi="Times New Roman"/>
          <w:i/>
          <w:spacing w:val="-3"/>
          <w:sz w:val="24"/>
          <w:szCs w:val="24"/>
        </w:rPr>
        <w:t>м</w:t>
      </w:r>
      <w:r w:rsidRPr="006D3BEC">
        <w:rPr>
          <w:rFonts w:ascii="Times New Roman" w:hAnsi="Times New Roman"/>
          <w:i/>
          <w:spacing w:val="1"/>
          <w:sz w:val="24"/>
          <w:szCs w:val="24"/>
        </w:rPr>
        <w:t>и</w:t>
      </w:r>
      <w:r w:rsidRPr="006D3BEC">
        <w:rPr>
          <w:rFonts w:ascii="Times New Roman" w:hAnsi="Times New Roman"/>
          <w:i/>
          <w:sz w:val="24"/>
          <w:szCs w:val="24"/>
        </w:rPr>
        <w:t>ч</w:t>
      </w:r>
      <w:r w:rsidRPr="006D3BEC">
        <w:rPr>
          <w:rFonts w:ascii="Times New Roman" w:hAnsi="Times New Roman"/>
          <w:i/>
          <w:spacing w:val="-2"/>
          <w:sz w:val="24"/>
          <w:szCs w:val="24"/>
        </w:rPr>
        <w:t>е</w:t>
      </w:r>
      <w:r w:rsidRPr="006D3BEC">
        <w:rPr>
          <w:rFonts w:ascii="Times New Roman" w:hAnsi="Times New Roman"/>
          <w:i/>
          <w:sz w:val="24"/>
          <w:szCs w:val="24"/>
        </w:rPr>
        <w:t>с</w:t>
      </w:r>
      <w:r w:rsidRPr="006D3BEC">
        <w:rPr>
          <w:rFonts w:ascii="Times New Roman" w:hAnsi="Times New Roman"/>
          <w:i/>
          <w:spacing w:val="-2"/>
          <w:sz w:val="24"/>
          <w:szCs w:val="24"/>
        </w:rPr>
        <w:t>к</w:t>
      </w:r>
      <w:r w:rsidRPr="006D3BEC">
        <w:rPr>
          <w:rFonts w:ascii="Times New Roman" w:hAnsi="Times New Roman"/>
          <w:i/>
          <w:spacing w:val="1"/>
          <w:sz w:val="24"/>
          <w:szCs w:val="24"/>
        </w:rPr>
        <w:t>и</w:t>
      </w:r>
      <w:r w:rsidRPr="006D3BEC">
        <w:rPr>
          <w:rFonts w:ascii="Times New Roman" w:hAnsi="Times New Roman"/>
          <w:i/>
          <w:sz w:val="24"/>
          <w:szCs w:val="24"/>
        </w:rPr>
        <w:t>х</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ро</w:t>
      </w:r>
      <w:r w:rsidRPr="006D3BEC">
        <w:rPr>
          <w:rFonts w:ascii="Times New Roman" w:hAnsi="Times New Roman"/>
          <w:i/>
          <w:spacing w:val="1"/>
          <w:sz w:val="24"/>
          <w:szCs w:val="24"/>
        </w:rPr>
        <w:t>ц</w:t>
      </w:r>
      <w:r w:rsidRPr="006D3BEC">
        <w:rPr>
          <w:rFonts w:ascii="Times New Roman" w:hAnsi="Times New Roman"/>
          <w:i/>
          <w:sz w:val="24"/>
          <w:szCs w:val="24"/>
        </w:rPr>
        <w:t>ес</w:t>
      </w:r>
      <w:r w:rsidRPr="006D3BEC">
        <w:rPr>
          <w:rFonts w:ascii="Times New Roman" w:hAnsi="Times New Roman"/>
          <w:i/>
          <w:spacing w:val="-2"/>
          <w:sz w:val="24"/>
          <w:szCs w:val="24"/>
        </w:rPr>
        <w:t>с</w:t>
      </w:r>
      <w:r w:rsidRPr="006D3BEC">
        <w:rPr>
          <w:rFonts w:ascii="Times New Roman" w:hAnsi="Times New Roman"/>
          <w:i/>
          <w:sz w:val="24"/>
          <w:szCs w:val="24"/>
        </w:rPr>
        <w:t>а</w:t>
      </w:r>
      <w:r w:rsidRPr="006D3BEC">
        <w:rPr>
          <w:rFonts w:ascii="Times New Roman" w:hAnsi="Times New Roman"/>
          <w:i/>
          <w:spacing w:val="1"/>
          <w:sz w:val="24"/>
          <w:szCs w:val="24"/>
        </w:rPr>
        <w:t>х</w:t>
      </w:r>
      <w:r w:rsidRPr="006D3BEC">
        <w:rPr>
          <w:rFonts w:ascii="Times New Roman" w:hAnsi="Times New Roman"/>
          <w:i/>
          <w:sz w:val="24"/>
          <w:szCs w:val="24"/>
        </w:rPr>
        <w:t>;</w:t>
      </w:r>
    </w:p>
    <w:p w:rsidR="00E53743" w:rsidRPr="006D3BEC" w:rsidRDefault="00E53743" w:rsidP="00BC293B">
      <w:pPr>
        <w:numPr>
          <w:ilvl w:val="0"/>
          <w:numId w:val="108"/>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к</w:t>
      </w:r>
      <w:r w:rsidRPr="006D3BEC">
        <w:rPr>
          <w:rFonts w:ascii="Times New Roman" w:hAnsi="Times New Roman"/>
          <w:i/>
          <w:spacing w:val="-1"/>
          <w:sz w:val="24"/>
          <w:szCs w:val="24"/>
        </w:rPr>
        <w:t>р</w:t>
      </w:r>
      <w:r w:rsidRPr="006D3BEC">
        <w:rPr>
          <w:rFonts w:ascii="Times New Roman" w:hAnsi="Times New Roman"/>
          <w:i/>
          <w:spacing w:val="1"/>
          <w:sz w:val="24"/>
          <w:szCs w:val="24"/>
        </w:rPr>
        <w:t>и</w:t>
      </w:r>
      <w:r w:rsidRPr="006D3BEC">
        <w:rPr>
          <w:rFonts w:ascii="Times New Roman" w:hAnsi="Times New Roman"/>
          <w:i/>
          <w:sz w:val="24"/>
          <w:szCs w:val="24"/>
        </w:rPr>
        <w:t>ти</w:t>
      </w:r>
      <w:r w:rsidRPr="006D3BEC">
        <w:rPr>
          <w:rFonts w:ascii="Times New Roman" w:hAnsi="Times New Roman"/>
          <w:i/>
          <w:spacing w:val="-1"/>
          <w:sz w:val="24"/>
          <w:szCs w:val="24"/>
        </w:rPr>
        <w:t>ч</w:t>
      </w:r>
      <w:r w:rsidRPr="006D3BEC">
        <w:rPr>
          <w:rFonts w:ascii="Times New Roman" w:hAnsi="Times New Roman"/>
          <w:i/>
          <w:sz w:val="24"/>
          <w:szCs w:val="24"/>
        </w:rPr>
        <w:t>ес</w:t>
      </w:r>
      <w:r w:rsidRPr="006D3BEC">
        <w:rPr>
          <w:rFonts w:ascii="Times New Roman" w:hAnsi="Times New Roman"/>
          <w:i/>
          <w:spacing w:val="-2"/>
          <w:sz w:val="24"/>
          <w:szCs w:val="24"/>
        </w:rPr>
        <w:t>к</w:t>
      </w:r>
      <w:r w:rsidRPr="006D3BEC">
        <w:rPr>
          <w:rFonts w:ascii="Times New Roman" w:hAnsi="Times New Roman"/>
          <w:i/>
          <w:sz w:val="24"/>
          <w:szCs w:val="24"/>
        </w:rPr>
        <w:t>и</w:t>
      </w:r>
      <w:r w:rsidRPr="006D3BEC">
        <w:rPr>
          <w:rFonts w:ascii="Times New Roman" w:hAnsi="Times New Roman"/>
          <w:i/>
          <w:spacing w:val="1"/>
          <w:sz w:val="24"/>
          <w:szCs w:val="24"/>
        </w:rPr>
        <w:t xml:space="preserve"> </w:t>
      </w:r>
      <w:r w:rsidRPr="006D3BEC">
        <w:rPr>
          <w:rFonts w:ascii="Times New Roman" w:hAnsi="Times New Roman"/>
          <w:i/>
          <w:sz w:val="24"/>
          <w:szCs w:val="24"/>
        </w:rPr>
        <w:t>о</w:t>
      </w:r>
      <w:r w:rsidRPr="006D3BEC">
        <w:rPr>
          <w:rFonts w:ascii="Times New Roman" w:hAnsi="Times New Roman"/>
          <w:i/>
          <w:spacing w:val="-2"/>
          <w:sz w:val="24"/>
          <w:szCs w:val="24"/>
        </w:rPr>
        <w:t>т</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с</w:t>
      </w:r>
      <w:r w:rsidRPr="006D3BEC">
        <w:rPr>
          <w:rFonts w:ascii="Times New Roman" w:hAnsi="Times New Roman"/>
          <w:i/>
          <w:spacing w:val="1"/>
          <w:sz w:val="24"/>
          <w:szCs w:val="24"/>
        </w:rPr>
        <w:t>и</w:t>
      </w:r>
      <w:r w:rsidRPr="006D3BEC">
        <w:rPr>
          <w:rFonts w:ascii="Times New Roman" w:hAnsi="Times New Roman"/>
          <w:i/>
          <w:spacing w:val="-3"/>
          <w:sz w:val="24"/>
          <w:szCs w:val="24"/>
        </w:rPr>
        <w:t>ть</w:t>
      </w:r>
      <w:r w:rsidRPr="006D3BEC">
        <w:rPr>
          <w:rFonts w:ascii="Times New Roman" w:hAnsi="Times New Roman"/>
          <w:i/>
          <w:sz w:val="24"/>
          <w:szCs w:val="24"/>
        </w:rPr>
        <w:t xml:space="preserve">ся к </w:t>
      </w:r>
      <w:r w:rsidRPr="006D3BEC">
        <w:rPr>
          <w:rFonts w:ascii="Times New Roman" w:hAnsi="Times New Roman"/>
          <w:i/>
          <w:spacing w:val="1"/>
          <w:sz w:val="24"/>
          <w:szCs w:val="24"/>
        </w:rPr>
        <w:t>п</w:t>
      </w:r>
      <w:r w:rsidRPr="006D3BEC">
        <w:rPr>
          <w:rFonts w:ascii="Times New Roman" w:hAnsi="Times New Roman"/>
          <w:i/>
          <w:sz w:val="24"/>
          <w:szCs w:val="24"/>
        </w:rPr>
        <w:t>се</w:t>
      </w:r>
      <w:r w:rsidRPr="006D3BEC">
        <w:rPr>
          <w:rFonts w:ascii="Times New Roman" w:hAnsi="Times New Roman"/>
          <w:i/>
          <w:spacing w:val="-3"/>
          <w:sz w:val="24"/>
          <w:szCs w:val="24"/>
        </w:rPr>
        <w:t>в</w:t>
      </w:r>
      <w:r w:rsidRPr="006D3BEC">
        <w:rPr>
          <w:rFonts w:ascii="Times New Roman" w:hAnsi="Times New Roman"/>
          <w:i/>
          <w:spacing w:val="1"/>
          <w:sz w:val="24"/>
          <w:szCs w:val="24"/>
        </w:rPr>
        <w:t>д</w:t>
      </w:r>
      <w:r w:rsidRPr="006D3BEC">
        <w:rPr>
          <w:rFonts w:ascii="Times New Roman" w:hAnsi="Times New Roman"/>
          <w:i/>
          <w:spacing w:val="-1"/>
          <w:sz w:val="24"/>
          <w:szCs w:val="24"/>
        </w:rPr>
        <w:t>о</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3"/>
          <w:sz w:val="24"/>
          <w:szCs w:val="24"/>
        </w:rPr>
        <w:t>у</w:t>
      </w:r>
      <w:r w:rsidRPr="006D3BEC">
        <w:rPr>
          <w:rFonts w:ascii="Times New Roman" w:hAnsi="Times New Roman"/>
          <w:i/>
          <w:sz w:val="24"/>
          <w:szCs w:val="24"/>
        </w:rPr>
        <w:t>ч</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й</w:t>
      </w:r>
      <w:r w:rsidRPr="006D3BEC">
        <w:rPr>
          <w:rFonts w:ascii="Times New Roman" w:hAnsi="Times New Roman"/>
          <w:i/>
          <w:spacing w:val="1"/>
          <w:sz w:val="24"/>
          <w:szCs w:val="24"/>
        </w:rPr>
        <w:t xml:space="preserve"> </w:t>
      </w:r>
      <w:r w:rsidRPr="006D3BEC">
        <w:rPr>
          <w:rFonts w:ascii="Times New Roman" w:hAnsi="Times New Roman"/>
          <w:i/>
          <w:spacing w:val="-2"/>
          <w:sz w:val="24"/>
          <w:szCs w:val="24"/>
        </w:rPr>
        <w:t>и</w:t>
      </w:r>
      <w:r w:rsidRPr="006D3BEC">
        <w:rPr>
          <w:rFonts w:ascii="Times New Roman" w:hAnsi="Times New Roman"/>
          <w:i/>
          <w:spacing w:val="1"/>
          <w:sz w:val="24"/>
          <w:szCs w:val="24"/>
        </w:rPr>
        <w:t>н</w:t>
      </w:r>
      <w:r w:rsidRPr="006D3BEC">
        <w:rPr>
          <w:rFonts w:ascii="Times New Roman" w:hAnsi="Times New Roman"/>
          <w:i/>
          <w:spacing w:val="-2"/>
          <w:sz w:val="24"/>
          <w:szCs w:val="24"/>
        </w:rPr>
        <w:t>ф</w:t>
      </w:r>
      <w:r w:rsidRPr="006D3BEC">
        <w:rPr>
          <w:rFonts w:ascii="Times New Roman" w:hAnsi="Times New Roman"/>
          <w:i/>
          <w:spacing w:val="1"/>
          <w:sz w:val="24"/>
          <w:szCs w:val="24"/>
        </w:rPr>
        <w:t>ор</w:t>
      </w:r>
      <w:r w:rsidRPr="006D3BEC">
        <w:rPr>
          <w:rFonts w:ascii="Times New Roman" w:hAnsi="Times New Roman"/>
          <w:i/>
          <w:spacing w:val="-3"/>
          <w:sz w:val="24"/>
          <w:szCs w:val="24"/>
        </w:rPr>
        <w:t>м</w:t>
      </w:r>
      <w:r w:rsidRPr="006D3BEC">
        <w:rPr>
          <w:rFonts w:ascii="Times New Roman" w:hAnsi="Times New Roman"/>
          <w:i/>
          <w:sz w:val="24"/>
          <w:szCs w:val="24"/>
        </w:rPr>
        <w:t>а</w:t>
      </w:r>
      <w:r w:rsidRPr="006D3BEC">
        <w:rPr>
          <w:rFonts w:ascii="Times New Roman" w:hAnsi="Times New Roman"/>
          <w:i/>
          <w:spacing w:val="-1"/>
          <w:sz w:val="24"/>
          <w:szCs w:val="24"/>
        </w:rPr>
        <w:t>ц</w:t>
      </w:r>
      <w:r w:rsidRPr="006D3BEC">
        <w:rPr>
          <w:rFonts w:ascii="Times New Roman" w:hAnsi="Times New Roman"/>
          <w:i/>
          <w:spacing w:val="1"/>
          <w:sz w:val="24"/>
          <w:szCs w:val="24"/>
        </w:rPr>
        <w:t>ии</w:t>
      </w:r>
      <w:r w:rsidRPr="006D3BEC">
        <w:rPr>
          <w:rFonts w:ascii="Times New Roman" w:hAnsi="Times New Roman"/>
          <w:i/>
          <w:sz w:val="24"/>
          <w:szCs w:val="24"/>
        </w:rPr>
        <w:t xml:space="preserve">, </w:t>
      </w:r>
      <w:r w:rsidRPr="006D3BEC">
        <w:rPr>
          <w:rFonts w:ascii="Times New Roman" w:hAnsi="Times New Roman"/>
          <w:i/>
          <w:spacing w:val="1"/>
          <w:sz w:val="24"/>
          <w:szCs w:val="24"/>
        </w:rPr>
        <w:t>н</w:t>
      </w:r>
      <w:r w:rsidRPr="006D3BEC">
        <w:rPr>
          <w:rFonts w:ascii="Times New Roman" w:hAnsi="Times New Roman"/>
          <w:i/>
          <w:sz w:val="24"/>
          <w:szCs w:val="24"/>
        </w:rPr>
        <w:t>е</w:t>
      </w:r>
      <w:r w:rsidRPr="006D3BEC">
        <w:rPr>
          <w:rFonts w:ascii="Times New Roman" w:hAnsi="Times New Roman"/>
          <w:i/>
          <w:spacing w:val="-1"/>
          <w:sz w:val="24"/>
          <w:szCs w:val="24"/>
        </w:rPr>
        <w:t>до</w:t>
      </w:r>
      <w:r w:rsidRPr="006D3BEC">
        <w:rPr>
          <w:rFonts w:ascii="Times New Roman" w:hAnsi="Times New Roman"/>
          <w:i/>
          <w:spacing w:val="1"/>
          <w:sz w:val="24"/>
          <w:szCs w:val="24"/>
        </w:rPr>
        <w:t>б</w:t>
      </w:r>
      <w:r w:rsidRPr="006D3BEC">
        <w:rPr>
          <w:rFonts w:ascii="Times New Roman" w:hAnsi="Times New Roman"/>
          <w:i/>
          <w:spacing w:val="-1"/>
          <w:sz w:val="24"/>
          <w:szCs w:val="24"/>
        </w:rPr>
        <w:t>р</w:t>
      </w:r>
      <w:r w:rsidRPr="006D3BEC">
        <w:rPr>
          <w:rFonts w:ascii="Times New Roman" w:hAnsi="Times New Roman"/>
          <w:i/>
          <w:spacing w:val="1"/>
          <w:sz w:val="24"/>
          <w:szCs w:val="24"/>
        </w:rPr>
        <w:t>о</w:t>
      </w:r>
      <w:r w:rsidRPr="006D3BEC">
        <w:rPr>
          <w:rFonts w:ascii="Times New Roman" w:hAnsi="Times New Roman"/>
          <w:i/>
          <w:spacing w:val="-2"/>
          <w:sz w:val="24"/>
          <w:szCs w:val="24"/>
        </w:rPr>
        <w:t>с</w:t>
      </w:r>
      <w:r w:rsidRPr="006D3BEC">
        <w:rPr>
          <w:rFonts w:ascii="Times New Roman" w:hAnsi="Times New Roman"/>
          <w:i/>
          <w:spacing w:val="1"/>
          <w:sz w:val="24"/>
          <w:szCs w:val="24"/>
        </w:rPr>
        <w:t>о</w:t>
      </w:r>
      <w:r w:rsidRPr="006D3BEC">
        <w:rPr>
          <w:rFonts w:ascii="Times New Roman" w:hAnsi="Times New Roman"/>
          <w:i/>
          <w:sz w:val="24"/>
          <w:szCs w:val="24"/>
        </w:rPr>
        <w:t>вес</w:t>
      </w:r>
      <w:r w:rsidRPr="006D3BEC">
        <w:rPr>
          <w:rFonts w:ascii="Times New Roman" w:hAnsi="Times New Roman"/>
          <w:i/>
          <w:spacing w:val="-3"/>
          <w:sz w:val="24"/>
          <w:szCs w:val="24"/>
        </w:rPr>
        <w:t>т</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й</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р</w:t>
      </w:r>
      <w:r w:rsidRPr="006D3BEC">
        <w:rPr>
          <w:rFonts w:ascii="Times New Roman" w:hAnsi="Times New Roman"/>
          <w:i/>
          <w:sz w:val="24"/>
          <w:szCs w:val="24"/>
        </w:rPr>
        <w:t>екламе в с</w:t>
      </w:r>
      <w:r w:rsidRPr="006D3BEC">
        <w:rPr>
          <w:rFonts w:ascii="Times New Roman" w:hAnsi="Times New Roman"/>
          <w:i/>
          <w:spacing w:val="1"/>
          <w:sz w:val="24"/>
          <w:szCs w:val="24"/>
        </w:rPr>
        <w:t>р</w:t>
      </w:r>
      <w:r w:rsidRPr="006D3BEC">
        <w:rPr>
          <w:rFonts w:ascii="Times New Roman" w:hAnsi="Times New Roman"/>
          <w:i/>
          <w:spacing w:val="-2"/>
          <w:sz w:val="24"/>
          <w:szCs w:val="24"/>
        </w:rPr>
        <w:t>е</w:t>
      </w:r>
      <w:r w:rsidRPr="006D3BEC">
        <w:rPr>
          <w:rFonts w:ascii="Times New Roman" w:hAnsi="Times New Roman"/>
          <w:i/>
          <w:spacing w:val="1"/>
          <w:sz w:val="24"/>
          <w:szCs w:val="24"/>
        </w:rPr>
        <w:t>д</w:t>
      </w:r>
      <w:r w:rsidRPr="006D3BEC">
        <w:rPr>
          <w:rFonts w:ascii="Times New Roman" w:hAnsi="Times New Roman"/>
          <w:i/>
          <w:sz w:val="24"/>
          <w:szCs w:val="24"/>
        </w:rPr>
        <w:t>ств</w:t>
      </w:r>
      <w:r w:rsidRPr="006D3BEC">
        <w:rPr>
          <w:rFonts w:ascii="Times New Roman" w:hAnsi="Times New Roman"/>
          <w:i/>
          <w:spacing w:val="-3"/>
          <w:sz w:val="24"/>
          <w:szCs w:val="24"/>
        </w:rPr>
        <w:t>а</w:t>
      </w:r>
      <w:r w:rsidRPr="006D3BEC">
        <w:rPr>
          <w:rFonts w:ascii="Times New Roman" w:hAnsi="Times New Roman"/>
          <w:i/>
          <w:sz w:val="24"/>
          <w:szCs w:val="24"/>
        </w:rPr>
        <w:t>х</w:t>
      </w:r>
      <w:r w:rsidRPr="006D3BEC">
        <w:rPr>
          <w:rFonts w:ascii="Times New Roman" w:hAnsi="Times New Roman"/>
          <w:i/>
          <w:spacing w:val="1"/>
          <w:sz w:val="24"/>
          <w:szCs w:val="24"/>
        </w:rPr>
        <w:t xml:space="preserve"> </w:t>
      </w:r>
      <w:r w:rsidRPr="006D3BEC">
        <w:rPr>
          <w:rFonts w:ascii="Times New Roman" w:hAnsi="Times New Roman"/>
          <w:i/>
          <w:sz w:val="24"/>
          <w:szCs w:val="24"/>
        </w:rPr>
        <w:t>мас</w:t>
      </w:r>
      <w:r w:rsidRPr="006D3BEC">
        <w:rPr>
          <w:rFonts w:ascii="Times New Roman" w:hAnsi="Times New Roman"/>
          <w:i/>
          <w:spacing w:val="-3"/>
          <w:sz w:val="24"/>
          <w:szCs w:val="24"/>
        </w:rPr>
        <w:t>с</w:t>
      </w:r>
      <w:r w:rsidRPr="006D3BEC">
        <w:rPr>
          <w:rFonts w:ascii="Times New Roman" w:hAnsi="Times New Roman"/>
          <w:i/>
          <w:spacing w:val="1"/>
          <w:sz w:val="24"/>
          <w:szCs w:val="24"/>
        </w:rPr>
        <w:t>о</w:t>
      </w:r>
      <w:r w:rsidRPr="006D3BEC">
        <w:rPr>
          <w:rFonts w:ascii="Times New Roman" w:hAnsi="Times New Roman"/>
          <w:i/>
          <w:spacing w:val="-3"/>
          <w:sz w:val="24"/>
          <w:szCs w:val="24"/>
        </w:rPr>
        <w:t>в</w:t>
      </w:r>
      <w:r w:rsidRPr="006D3BEC">
        <w:rPr>
          <w:rFonts w:ascii="Times New Roman" w:hAnsi="Times New Roman"/>
          <w:i/>
          <w:spacing w:val="1"/>
          <w:sz w:val="24"/>
          <w:szCs w:val="24"/>
        </w:rPr>
        <w:t>о</w:t>
      </w:r>
      <w:r w:rsidRPr="006D3BEC">
        <w:rPr>
          <w:rFonts w:ascii="Times New Roman" w:hAnsi="Times New Roman"/>
          <w:i/>
          <w:sz w:val="24"/>
          <w:szCs w:val="24"/>
        </w:rPr>
        <w:t>й</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и</w:t>
      </w:r>
      <w:r w:rsidRPr="006D3BEC">
        <w:rPr>
          <w:rFonts w:ascii="Times New Roman" w:hAnsi="Times New Roman"/>
          <w:i/>
          <w:spacing w:val="-1"/>
          <w:sz w:val="24"/>
          <w:szCs w:val="24"/>
        </w:rPr>
        <w:t>н</w:t>
      </w:r>
      <w:r w:rsidRPr="006D3BEC">
        <w:rPr>
          <w:rFonts w:ascii="Times New Roman" w:hAnsi="Times New Roman"/>
          <w:i/>
          <w:sz w:val="24"/>
          <w:szCs w:val="24"/>
        </w:rPr>
        <w:t>форм</w:t>
      </w:r>
      <w:r w:rsidRPr="006D3BEC">
        <w:rPr>
          <w:rFonts w:ascii="Times New Roman" w:hAnsi="Times New Roman"/>
          <w:i/>
          <w:spacing w:val="-2"/>
          <w:sz w:val="24"/>
          <w:szCs w:val="24"/>
        </w:rPr>
        <w:t>а</w:t>
      </w:r>
      <w:r w:rsidRPr="006D3BEC">
        <w:rPr>
          <w:rFonts w:ascii="Times New Roman" w:hAnsi="Times New Roman"/>
          <w:i/>
          <w:spacing w:val="1"/>
          <w:sz w:val="24"/>
          <w:szCs w:val="24"/>
        </w:rPr>
        <w:t>ц</w:t>
      </w:r>
      <w:r w:rsidRPr="006D3BEC">
        <w:rPr>
          <w:rFonts w:ascii="Times New Roman" w:hAnsi="Times New Roman"/>
          <w:i/>
          <w:spacing w:val="-1"/>
          <w:sz w:val="24"/>
          <w:szCs w:val="24"/>
        </w:rPr>
        <w:t>и</w:t>
      </w:r>
      <w:r w:rsidRPr="006D3BEC">
        <w:rPr>
          <w:rFonts w:ascii="Times New Roman" w:hAnsi="Times New Roman"/>
          <w:i/>
          <w:sz w:val="24"/>
          <w:szCs w:val="24"/>
        </w:rPr>
        <w:t>и;</w:t>
      </w:r>
    </w:p>
    <w:p w:rsidR="00E53743" w:rsidRPr="006D3BEC" w:rsidRDefault="00E53743" w:rsidP="00BC293B">
      <w:pPr>
        <w:numPr>
          <w:ilvl w:val="0"/>
          <w:numId w:val="108"/>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pacing w:val="-1"/>
          <w:sz w:val="24"/>
          <w:szCs w:val="24"/>
        </w:rPr>
        <w:t>о</w:t>
      </w:r>
      <w:r w:rsidRPr="006D3BEC">
        <w:rPr>
          <w:rFonts w:ascii="Times New Roman" w:hAnsi="Times New Roman"/>
          <w:i/>
          <w:sz w:val="24"/>
          <w:szCs w:val="24"/>
        </w:rPr>
        <w:t>с</w:t>
      </w:r>
      <w:r w:rsidRPr="006D3BEC">
        <w:rPr>
          <w:rFonts w:ascii="Times New Roman" w:hAnsi="Times New Roman"/>
          <w:i/>
          <w:spacing w:val="1"/>
          <w:sz w:val="24"/>
          <w:szCs w:val="24"/>
        </w:rPr>
        <w:t>о</w:t>
      </w:r>
      <w:r w:rsidRPr="006D3BEC">
        <w:rPr>
          <w:rFonts w:ascii="Times New Roman" w:hAnsi="Times New Roman"/>
          <w:i/>
          <w:sz w:val="24"/>
          <w:szCs w:val="24"/>
        </w:rPr>
        <w:t>знавать</w:t>
      </w:r>
      <w:r w:rsidRPr="006D3BEC">
        <w:rPr>
          <w:rFonts w:ascii="Times New Roman" w:hAnsi="Times New Roman"/>
          <w:i/>
          <w:spacing w:val="-1"/>
          <w:sz w:val="24"/>
          <w:szCs w:val="24"/>
        </w:rPr>
        <w:t xml:space="preserve"> </w:t>
      </w:r>
      <w:r w:rsidRPr="006D3BEC">
        <w:rPr>
          <w:rFonts w:ascii="Times New Roman" w:hAnsi="Times New Roman"/>
          <w:i/>
          <w:spacing w:val="-4"/>
          <w:sz w:val="24"/>
          <w:szCs w:val="24"/>
        </w:rPr>
        <w:t>з</w:t>
      </w:r>
      <w:r w:rsidRPr="006D3BEC">
        <w:rPr>
          <w:rFonts w:ascii="Times New Roman" w:hAnsi="Times New Roman"/>
          <w:i/>
          <w:spacing w:val="1"/>
          <w:sz w:val="24"/>
          <w:szCs w:val="24"/>
        </w:rPr>
        <w:t>н</w:t>
      </w:r>
      <w:r w:rsidRPr="006D3BEC">
        <w:rPr>
          <w:rFonts w:ascii="Times New Roman" w:hAnsi="Times New Roman"/>
          <w:i/>
          <w:sz w:val="24"/>
          <w:szCs w:val="24"/>
        </w:rPr>
        <w:t>ач</w:t>
      </w:r>
      <w:r w:rsidRPr="006D3BEC">
        <w:rPr>
          <w:rFonts w:ascii="Times New Roman" w:hAnsi="Times New Roman"/>
          <w:i/>
          <w:spacing w:val="-2"/>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е те</w:t>
      </w:r>
      <w:r w:rsidRPr="006D3BEC">
        <w:rPr>
          <w:rFonts w:ascii="Times New Roman" w:hAnsi="Times New Roman"/>
          <w:i/>
          <w:spacing w:val="-1"/>
          <w:sz w:val="24"/>
          <w:szCs w:val="24"/>
        </w:rPr>
        <w:t>о</w:t>
      </w:r>
      <w:r w:rsidRPr="006D3BEC">
        <w:rPr>
          <w:rFonts w:ascii="Times New Roman" w:hAnsi="Times New Roman"/>
          <w:i/>
          <w:spacing w:val="1"/>
          <w:sz w:val="24"/>
          <w:szCs w:val="24"/>
        </w:rPr>
        <w:t>р</w:t>
      </w:r>
      <w:r w:rsidRPr="006D3BEC">
        <w:rPr>
          <w:rFonts w:ascii="Times New Roman" w:hAnsi="Times New Roman"/>
          <w:i/>
          <w:sz w:val="24"/>
          <w:szCs w:val="24"/>
        </w:rPr>
        <w:t>ет</w:t>
      </w:r>
      <w:r w:rsidRPr="006D3BEC">
        <w:rPr>
          <w:rFonts w:ascii="Times New Roman" w:hAnsi="Times New Roman"/>
          <w:i/>
          <w:spacing w:val="-2"/>
          <w:sz w:val="24"/>
          <w:szCs w:val="24"/>
        </w:rPr>
        <w:t>и</w:t>
      </w:r>
      <w:r w:rsidRPr="006D3BEC">
        <w:rPr>
          <w:rFonts w:ascii="Times New Roman" w:hAnsi="Times New Roman"/>
          <w:i/>
          <w:sz w:val="24"/>
          <w:szCs w:val="24"/>
        </w:rPr>
        <w:t>чес</w:t>
      </w:r>
      <w:r w:rsidRPr="006D3BEC">
        <w:rPr>
          <w:rFonts w:ascii="Times New Roman" w:hAnsi="Times New Roman"/>
          <w:i/>
          <w:spacing w:val="-1"/>
          <w:sz w:val="24"/>
          <w:szCs w:val="24"/>
        </w:rPr>
        <w:t>ки</w:t>
      </w:r>
      <w:r w:rsidRPr="006D3BEC">
        <w:rPr>
          <w:rFonts w:ascii="Times New Roman" w:hAnsi="Times New Roman"/>
          <w:i/>
          <w:sz w:val="24"/>
          <w:szCs w:val="24"/>
        </w:rPr>
        <w:t>х</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з</w:t>
      </w:r>
      <w:r w:rsidRPr="006D3BEC">
        <w:rPr>
          <w:rFonts w:ascii="Times New Roman" w:hAnsi="Times New Roman"/>
          <w:i/>
          <w:spacing w:val="1"/>
          <w:sz w:val="24"/>
          <w:szCs w:val="24"/>
        </w:rPr>
        <w:t>н</w:t>
      </w:r>
      <w:r w:rsidRPr="006D3BEC">
        <w:rPr>
          <w:rFonts w:ascii="Times New Roman" w:hAnsi="Times New Roman"/>
          <w:i/>
          <w:spacing w:val="-2"/>
          <w:sz w:val="24"/>
          <w:szCs w:val="24"/>
        </w:rPr>
        <w:t>а</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й</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п</w:t>
      </w:r>
      <w:r w:rsidRPr="006D3BEC">
        <w:rPr>
          <w:rFonts w:ascii="Times New Roman" w:hAnsi="Times New Roman"/>
          <w:i/>
          <w:sz w:val="24"/>
          <w:szCs w:val="24"/>
        </w:rPr>
        <w:t>о</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хи</w:t>
      </w:r>
      <w:r w:rsidRPr="006D3BEC">
        <w:rPr>
          <w:rFonts w:ascii="Times New Roman" w:hAnsi="Times New Roman"/>
          <w:i/>
          <w:spacing w:val="-3"/>
          <w:sz w:val="24"/>
          <w:szCs w:val="24"/>
        </w:rPr>
        <w:t>м</w:t>
      </w:r>
      <w:r w:rsidRPr="006D3BEC">
        <w:rPr>
          <w:rFonts w:ascii="Times New Roman" w:hAnsi="Times New Roman"/>
          <w:i/>
          <w:spacing w:val="-1"/>
          <w:sz w:val="24"/>
          <w:szCs w:val="24"/>
        </w:rPr>
        <w:t>и</w:t>
      </w:r>
      <w:r w:rsidRPr="006D3BEC">
        <w:rPr>
          <w:rFonts w:ascii="Times New Roman" w:hAnsi="Times New Roman"/>
          <w:i/>
          <w:sz w:val="24"/>
          <w:szCs w:val="24"/>
        </w:rPr>
        <w:t xml:space="preserve">и </w:t>
      </w:r>
      <w:r w:rsidRPr="006D3BEC">
        <w:rPr>
          <w:rFonts w:ascii="Times New Roman" w:hAnsi="Times New Roman"/>
          <w:i/>
          <w:spacing w:val="1"/>
          <w:sz w:val="24"/>
          <w:szCs w:val="24"/>
        </w:rPr>
        <w:t>д</w:t>
      </w:r>
      <w:r w:rsidRPr="006D3BEC">
        <w:rPr>
          <w:rFonts w:ascii="Times New Roman" w:hAnsi="Times New Roman"/>
          <w:i/>
          <w:spacing w:val="-1"/>
          <w:sz w:val="24"/>
          <w:szCs w:val="24"/>
        </w:rPr>
        <w:t>л</w:t>
      </w:r>
      <w:r w:rsidRPr="006D3BEC">
        <w:rPr>
          <w:rFonts w:ascii="Times New Roman" w:hAnsi="Times New Roman"/>
          <w:i/>
          <w:sz w:val="24"/>
          <w:szCs w:val="24"/>
        </w:rPr>
        <w:t xml:space="preserve">я </w:t>
      </w:r>
      <w:r w:rsidRPr="006D3BEC">
        <w:rPr>
          <w:rFonts w:ascii="Times New Roman" w:hAnsi="Times New Roman"/>
          <w:i/>
          <w:spacing w:val="-2"/>
          <w:sz w:val="24"/>
          <w:szCs w:val="24"/>
        </w:rPr>
        <w:t>п</w:t>
      </w:r>
      <w:r w:rsidRPr="006D3BEC">
        <w:rPr>
          <w:rFonts w:ascii="Times New Roman" w:hAnsi="Times New Roman"/>
          <w:i/>
          <w:spacing w:val="1"/>
          <w:sz w:val="24"/>
          <w:szCs w:val="24"/>
        </w:rPr>
        <w:t>р</w:t>
      </w:r>
      <w:r w:rsidRPr="006D3BEC">
        <w:rPr>
          <w:rFonts w:ascii="Times New Roman" w:hAnsi="Times New Roman"/>
          <w:i/>
          <w:sz w:val="24"/>
          <w:szCs w:val="24"/>
        </w:rPr>
        <w:t>ак</w:t>
      </w:r>
      <w:r w:rsidRPr="006D3BEC">
        <w:rPr>
          <w:rFonts w:ascii="Times New Roman" w:hAnsi="Times New Roman"/>
          <w:i/>
          <w:spacing w:val="-2"/>
          <w:sz w:val="24"/>
          <w:szCs w:val="24"/>
        </w:rPr>
        <w:t>т</w:t>
      </w:r>
      <w:r w:rsidRPr="006D3BEC">
        <w:rPr>
          <w:rFonts w:ascii="Times New Roman" w:hAnsi="Times New Roman"/>
          <w:i/>
          <w:spacing w:val="1"/>
          <w:sz w:val="24"/>
          <w:szCs w:val="24"/>
        </w:rPr>
        <w:t>и</w:t>
      </w:r>
      <w:r w:rsidRPr="006D3BEC">
        <w:rPr>
          <w:rFonts w:ascii="Times New Roman" w:hAnsi="Times New Roman"/>
          <w:i/>
          <w:sz w:val="24"/>
          <w:szCs w:val="24"/>
        </w:rPr>
        <w:t>ч</w:t>
      </w:r>
      <w:r w:rsidRPr="006D3BEC">
        <w:rPr>
          <w:rFonts w:ascii="Times New Roman" w:hAnsi="Times New Roman"/>
          <w:i/>
          <w:spacing w:val="-2"/>
          <w:sz w:val="24"/>
          <w:szCs w:val="24"/>
        </w:rPr>
        <w:t>е</w:t>
      </w:r>
      <w:r w:rsidRPr="006D3BEC">
        <w:rPr>
          <w:rFonts w:ascii="Times New Roman" w:hAnsi="Times New Roman"/>
          <w:i/>
          <w:sz w:val="24"/>
          <w:szCs w:val="24"/>
        </w:rPr>
        <w:t>с</w:t>
      </w:r>
      <w:r w:rsidRPr="006D3BEC">
        <w:rPr>
          <w:rFonts w:ascii="Times New Roman" w:hAnsi="Times New Roman"/>
          <w:i/>
          <w:spacing w:val="-2"/>
          <w:sz w:val="24"/>
          <w:szCs w:val="24"/>
        </w:rPr>
        <w:t>к</w:t>
      </w:r>
      <w:r w:rsidRPr="006D3BEC">
        <w:rPr>
          <w:rFonts w:ascii="Times New Roman" w:hAnsi="Times New Roman"/>
          <w:i/>
          <w:spacing w:val="1"/>
          <w:sz w:val="24"/>
          <w:szCs w:val="24"/>
        </w:rPr>
        <w:t>о</w:t>
      </w:r>
      <w:r w:rsidRPr="006D3BEC">
        <w:rPr>
          <w:rFonts w:ascii="Times New Roman" w:hAnsi="Times New Roman"/>
          <w:i/>
          <w:sz w:val="24"/>
          <w:szCs w:val="24"/>
        </w:rPr>
        <w:t>й</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д</w:t>
      </w:r>
      <w:r w:rsidRPr="006D3BEC">
        <w:rPr>
          <w:rFonts w:ascii="Times New Roman" w:hAnsi="Times New Roman"/>
          <w:i/>
          <w:spacing w:val="-2"/>
          <w:sz w:val="24"/>
          <w:szCs w:val="24"/>
        </w:rPr>
        <w:t>е</w:t>
      </w:r>
      <w:r w:rsidRPr="006D3BEC">
        <w:rPr>
          <w:rFonts w:ascii="Times New Roman" w:hAnsi="Times New Roman"/>
          <w:i/>
          <w:sz w:val="24"/>
          <w:szCs w:val="24"/>
        </w:rPr>
        <w:t>ятел</w:t>
      </w:r>
      <w:r w:rsidRPr="006D3BEC">
        <w:rPr>
          <w:rFonts w:ascii="Times New Roman" w:hAnsi="Times New Roman"/>
          <w:i/>
          <w:spacing w:val="-1"/>
          <w:sz w:val="24"/>
          <w:szCs w:val="24"/>
        </w:rPr>
        <w:t>ь</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сти челове</w:t>
      </w:r>
      <w:r w:rsidRPr="006D3BEC">
        <w:rPr>
          <w:rFonts w:ascii="Times New Roman" w:hAnsi="Times New Roman"/>
          <w:i/>
          <w:spacing w:val="-2"/>
          <w:sz w:val="24"/>
          <w:szCs w:val="24"/>
        </w:rPr>
        <w:t>к</w:t>
      </w:r>
      <w:r w:rsidRPr="006D3BEC">
        <w:rPr>
          <w:rFonts w:ascii="Times New Roman" w:hAnsi="Times New Roman"/>
          <w:i/>
          <w:sz w:val="24"/>
          <w:szCs w:val="24"/>
        </w:rPr>
        <w:t>а;</w:t>
      </w:r>
    </w:p>
    <w:p w:rsidR="00E53743" w:rsidRPr="006D3BEC" w:rsidRDefault="00E53743" w:rsidP="00BC293B">
      <w:pPr>
        <w:numPr>
          <w:ilvl w:val="0"/>
          <w:numId w:val="108"/>
        </w:numPr>
        <w:tabs>
          <w:tab w:val="left" w:pos="993"/>
        </w:tabs>
        <w:autoSpaceDE w:val="0"/>
        <w:autoSpaceDN w:val="0"/>
        <w:adjustRightInd w:val="0"/>
        <w:spacing w:after="0" w:line="240" w:lineRule="auto"/>
        <w:ind w:left="0" w:right="142" w:firstLine="709"/>
        <w:contextualSpacing/>
        <w:jc w:val="both"/>
        <w:rPr>
          <w:rFonts w:ascii="Times New Roman" w:hAnsi="Times New Roman"/>
          <w:i/>
          <w:spacing w:val="-1"/>
          <w:sz w:val="24"/>
          <w:szCs w:val="24"/>
        </w:rPr>
      </w:pPr>
      <w:r w:rsidRPr="006D3BEC">
        <w:rPr>
          <w:rFonts w:ascii="Times New Roman" w:hAnsi="Times New Roman"/>
          <w:i/>
          <w:sz w:val="24"/>
          <w:szCs w:val="24"/>
        </w:rPr>
        <w:t>с</w:t>
      </w:r>
      <w:r w:rsidRPr="006D3BEC">
        <w:rPr>
          <w:rFonts w:ascii="Times New Roman" w:hAnsi="Times New Roman"/>
          <w:i/>
          <w:spacing w:val="1"/>
          <w:sz w:val="24"/>
          <w:szCs w:val="24"/>
        </w:rPr>
        <w:t>о</w:t>
      </w:r>
      <w:r w:rsidRPr="006D3BEC">
        <w:rPr>
          <w:rFonts w:ascii="Times New Roman" w:hAnsi="Times New Roman"/>
          <w:i/>
          <w:sz w:val="24"/>
          <w:szCs w:val="24"/>
        </w:rPr>
        <w:t>з</w:t>
      </w:r>
      <w:r w:rsidRPr="006D3BEC">
        <w:rPr>
          <w:rFonts w:ascii="Times New Roman" w:hAnsi="Times New Roman"/>
          <w:i/>
          <w:spacing w:val="-2"/>
          <w:sz w:val="24"/>
          <w:szCs w:val="24"/>
        </w:rPr>
        <w:t>д</w:t>
      </w:r>
      <w:r w:rsidRPr="006D3BEC">
        <w:rPr>
          <w:rFonts w:ascii="Times New Roman" w:hAnsi="Times New Roman"/>
          <w:i/>
          <w:sz w:val="24"/>
          <w:szCs w:val="24"/>
        </w:rPr>
        <w:t>авать</w:t>
      </w:r>
      <w:r w:rsidRPr="006D3BEC">
        <w:rPr>
          <w:rFonts w:ascii="Times New Roman" w:hAnsi="Times New Roman"/>
          <w:i/>
          <w:spacing w:val="-1"/>
          <w:sz w:val="24"/>
          <w:szCs w:val="24"/>
        </w:rPr>
        <w:t xml:space="preserve"> </w:t>
      </w:r>
      <w:r w:rsidRPr="006D3BEC">
        <w:rPr>
          <w:rFonts w:ascii="Times New Roman" w:hAnsi="Times New Roman"/>
          <w:i/>
          <w:sz w:val="24"/>
          <w:szCs w:val="24"/>
        </w:rPr>
        <w:t>м</w:t>
      </w:r>
      <w:r w:rsidRPr="006D3BEC">
        <w:rPr>
          <w:rFonts w:ascii="Times New Roman" w:hAnsi="Times New Roman"/>
          <w:i/>
          <w:spacing w:val="-2"/>
          <w:sz w:val="24"/>
          <w:szCs w:val="24"/>
        </w:rPr>
        <w:t>о</w:t>
      </w:r>
      <w:r w:rsidRPr="006D3BEC">
        <w:rPr>
          <w:rFonts w:ascii="Times New Roman" w:hAnsi="Times New Roman"/>
          <w:i/>
          <w:spacing w:val="1"/>
          <w:sz w:val="24"/>
          <w:szCs w:val="24"/>
        </w:rPr>
        <w:t>д</w:t>
      </w:r>
      <w:r w:rsidRPr="006D3BEC">
        <w:rPr>
          <w:rFonts w:ascii="Times New Roman" w:hAnsi="Times New Roman"/>
          <w:i/>
          <w:sz w:val="24"/>
          <w:szCs w:val="24"/>
        </w:rPr>
        <w:t>ели</w:t>
      </w:r>
      <w:r w:rsidRPr="006D3BEC">
        <w:rPr>
          <w:rFonts w:ascii="Times New Roman" w:hAnsi="Times New Roman"/>
          <w:i/>
          <w:spacing w:val="-3"/>
          <w:sz w:val="24"/>
          <w:szCs w:val="24"/>
        </w:rPr>
        <w:t xml:space="preserve"> </w:t>
      </w:r>
      <w:r w:rsidRPr="006D3BEC">
        <w:rPr>
          <w:rFonts w:ascii="Times New Roman" w:hAnsi="Times New Roman"/>
          <w:i/>
          <w:sz w:val="24"/>
          <w:szCs w:val="24"/>
        </w:rPr>
        <w:t>и</w:t>
      </w:r>
      <w:r w:rsidRPr="006D3BEC">
        <w:rPr>
          <w:rFonts w:ascii="Times New Roman" w:hAnsi="Times New Roman"/>
          <w:i/>
          <w:spacing w:val="-2"/>
          <w:sz w:val="24"/>
          <w:szCs w:val="24"/>
        </w:rPr>
        <w:t xml:space="preserve"> </w:t>
      </w:r>
      <w:r w:rsidRPr="006D3BEC">
        <w:rPr>
          <w:rFonts w:ascii="Times New Roman" w:hAnsi="Times New Roman"/>
          <w:i/>
          <w:sz w:val="24"/>
          <w:szCs w:val="24"/>
        </w:rPr>
        <w:t>с</w:t>
      </w:r>
      <w:r w:rsidRPr="006D3BEC">
        <w:rPr>
          <w:rFonts w:ascii="Times New Roman" w:hAnsi="Times New Roman"/>
          <w:i/>
          <w:spacing w:val="1"/>
          <w:sz w:val="24"/>
          <w:szCs w:val="24"/>
        </w:rPr>
        <w:t>х</w:t>
      </w:r>
      <w:r w:rsidRPr="006D3BEC">
        <w:rPr>
          <w:rFonts w:ascii="Times New Roman" w:hAnsi="Times New Roman"/>
          <w:i/>
          <w:sz w:val="24"/>
          <w:szCs w:val="24"/>
        </w:rPr>
        <w:t>е</w:t>
      </w:r>
      <w:r w:rsidRPr="006D3BEC">
        <w:rPr>
          <w:rFonts w:ascii="Times New Roman" w:hAnsi="Times New Roman"/>
          <w:i/>
          <w:spacing w:val="-3"/>
          <w:sz w:val="24"/>
          <w:szCs w:val="24"/>
        </w:rPr>
        <w:t>м</w:t>
      </w:r>
      <w:r w:rsidRPr="006D3BEC">
        <w:rPr>
          <w:rFonts w:ascii="Times New Roman" w:hAnsi="Times New Roman"/>
          <w:i/>
          <w:sz w:val="24"/>
          <w:szCs w:val="24"/>
        </w:rPr>
        <w:t>ы</w:t>
      </w:r>
      <w:r w:rsidRPr="006D3BEC">
        <w:rPr>
          <w:rFonts w:ascii="Times New Roman" w:hAnsi="Times New Roman"/>
          <w:i/>
          <w:spacing w:val="1"/>
          <w:sz w:val="24"/>
          <w:szCs w:val="24"/>
        </w:rPr>
        <w:t xml:space="preserve"> </w:t>
      </w:r>
      <w:r w:rsidRPr="006D3BEC">
        <w:rPr>
          <w:rFonts w:ascii="Times New Roman" w:hAnsi="Times New Roman"/>
          <w:i/>
          <w:sz w:val="24"/>
          <w:szCs w:val="24"/>
        </w:rPr>
        <w:t xml:space="preserve">для </w:t>
      </w:r>
      <w:r w:rsidRPr="006D3BEC">
        <w:rPr>
          <w:rFonts w:ascii="Times New Roman" w:hAnsi="Times New Roman"/>
          <w:i/>
          <w:spacing w:val="1"/>
          <w:sz w:val="24"/>
          <w:szCs w:val="24"/>
        </w:rPr>
        <w:t>р</w:t>
      </w:r>
      <w:r w:rsidRPr="006D3BEC">
        <w:rPr>
          <w:rFonts w:ascii="Times New Roman" w:hAnsi="Times New Roman"/>
          <w:i/>
          <w:sz w:val="24"/>
          <w:szCs w:val="24"/>
        </w:rPr>
        <w:t>еш</w:t>
      </w:r>
      <w:r w:rsidRPr="006D3BEC">
        <w:rPr>
          <w:rFonts w:ascii="Times New Roman" w:hAnsi="Times New Roman"/>
          <w:i/>
          <w:spacing w:val="-2"/>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 xml:space="preserve">я </w:t>
      </w:r>
      <w:r w:rsidRPr="006D3BEC">
        <w:rPr>
          <w:rFonts w:ascii="Times New Roman" w:hAnsi="Times New Roman"/>
          <w:i/>
          <w:spacing w:val="-4"/>
          <w:sz w:val="24"/>
          <w:szCs w:val="24"/>
        </w:rPr>
        <w:t>у</w:t>
      </w:r>
      <w:r w:rsidRPr="006D3BEC">
        <w:rPr>
          <w:rFonts w:ascii="Times New Roman" w:hAnsi="Times New Roman"/>
          <w:i/>
          <w:sz w:val="24"/>
          <w:szCs w:val="24"/>
        </w:rPr>
        <w:t>че</w:t>
      </w:r>
      <w:r w:rsidRPr="006D3BEC">
        <w:rPr>
          <w:rFonts w:ascii="Times New Roman" w:hAnsi="Times New Roman"/>
          <w:i/>
          <w:spacing w:val="1"/>
          <w:sz w:val="24"/>
          <w:szCs w:val="24"/>
        </w:rPr>
        <w:t>б</w:t>
      </w:r>
      <w:r w:rsidRPr="006D3BEC">
        <w:rPr>
          <w:rFonts w:ascii="Times New Roman" w:hAnsi="Times New Roman"/>
          <w:i/>
          <w:spacing w:val="-1"/>
          <w:sz w:val="24"/>
          <w:szCs w:val="24"/>
        </w:rPr>
        <w:t>н</w:t>
      </w:r>
      <w:r w:rsidRPr="006D3BEC">
        <w:rPr>
          <w:rFonts w:ascii="Times New Roman" w:hAnsi="Times New Roman"/>
          <w:i/>
          <w:spacing w:val="1"/>
          <w:sz w:val="24"/>
          <w:szCs w:val="24"/>
        </w:rPr>
        <w:t>ы</w:t>
      </w:r>
      <w:r w:rsidRPr="006D3BEC">
        <w:rPr>
          <w:rFonts w:ascii="Times New Roman" w:hAnsi="Times New Roman"/>
          <w:i/>
          <w:sz w:val="24"/>
          <w:szCs w:val="24"/>
        </w:rPr>
        <w:t>х</w:t>
      </w:r>
      <w:r w:rsidRPr="006D3BEC">
        <w:rPr>
          <w:rFonts w:ascii="Times New Roman" w:hAnsi="Times New Roman"/>
          <w:i/>
          <w:spacing w:val="-2"/>
          <w:sz w:val="24"/>
          <w:szCs w:val="24"/>
        </w:rPr>
        <w:t xml:space="preserve"> </w:t>
      </w:r>
      <w:r w:rsidRPr="006D3BEC">
        <w:rPr>
          <w:rFonts w:ascii="Times New Roman" w:hAnsi="Times New Roman"/>
          <w:i/>
          <w:sz w:val="24"/>
          <w:szCs w:val="24"/>
        </w:rPr>
        <w:t xml:space="preserve">и </w:t>
      </w:r>
      <w:r w:rsidRPr="006D3BEC">
        <w:rPr>
          <w:rFonts w:ascii="Times New Roman" w:hAnsi="Times New Roman"/>
          <w:i/>
          <w:spacing w:val="1"/>
          <w:sz w:val="24"/>
          <w:szCs w:val="24"/>
        </w:rPr>
        <w:t>по</w:t>
      </w:r>
      <w:r w:rsidRPr="006D3BEC">
        <w:rPr>
          <w:rFonts w:ascii="Times New Roman" w:hAnsi="Times New Roman"/>
          <w:i/>
          <w:spacing w:val="-3"/>
          <w:sz w:val="24"/>
          <w:szCs w:val="24"/>
        </w:rPr>
        <w:t>з</w:t>
      </w:r>
      <w:r w:rsidRPr="006D3BEC">
        <w:rPr>
          <w:rFonts w:ascii="Times New Roman" w:hAnsi="Times New Roman"/>
          <w:i/>
          <w:spacing w:val="1"/>
          <w:sz w:val="24"/>
          <w:szCs w:val="24"/>
        </w:rPr>
        <w:t>н</w:t>
      </w:r>
      <w:r w:rsidRPr="006D3BEC">
        <w:rPr>
          <w:rFonts w:ascii="Times New Roman" w:hAnsi="Times New Roman"/>
          <w:i/>
          <w:sz w:val="24"/>
          <w:szCs w:val="24"/>
        </w:rPr>
        <w:t>авате</w:t>
      </w:r>
      <w:r w:rsidRPr="006D3BEC">
        <w:rPr>
          <w:rFonts w:ascii="Times New Roman" w:hAnsi="Times New Roman"/>
          <w:i/>
          <w:spacing w:val="-1"/>
          <w:sz w:val="24"/>
          <w:szCs w:val="24"/>
        </w:rPr>
        <w:t>льны</w:t>
      </w:r>
      <w:r w:rsidRPr="006D3BEC">
        <w:rPr>
          <w:rFonts w:ascii="Times New Roman" w:hAnsi="Times New Roman"/>
          <w:i/>
          <w:sz w:val="24"/>
          <w:szCs w:val="24"/>
        </w:rPr>
        <w:t>х</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з</w:t>
      </w:r>
      <w:r w:rsidRPr="006D3BEC">
        <w:rPr>
          <w:rFonts w:ascii="Times New Roman" w:hAnsi="Times New Roman"/>
          <w:i/>
          <w:sz w:val="24"/>
          <w:szCs w:val="24"/>
        </w:rPr>
        <w:t>а</w:t>
      </w:r>
      <w:r w:rsidRPr="006D3BEC">
        <w:rPr>
          <w:rFonts w:ascii="Times New Roman" w:hAnsi="Times New Roman"/>
          <w:i/>
          <w:spacing w:val="-1"/>
          <w:sz w:val="24"/>
          <w:szCs w:val="24"/>
        </w:rPr>
        <w:t>д</w:t>
      </w:r>
      <w:r w:rsidRPr="006D3BEC">
        <w:rPr>
          <w:rFonts w:ascii="Times New Roman" w:hAnsi="Times New Roman"/>
          <w:i/>
          <w:sz w:val="24"/>
          <w:szCs w:val="24"/>
        </w:rPr>
        <w:t>ач;</w:t>
      </w:r>
      <w:r w:rsidRPr="006D3BEC">
        <w:rPr>
          <w:rFonts w:ascii="Times New Roman" w:hAnsi="Times New Roman"/>
          <w:i/>
          <w:spacing w:val="-1"/>
          <w:sz w:val="24"/>
          <w:szCs w:val="24"/>
        </w:rPr>
        <w:t>п</w:t>
      </w:r>
      <w:r w:rsidRPr="006D3BEC">
        <w:rPr>
          <w:rFonts w:ascii="Times New Roman" w:hAnsi="Times New Roman"/>
          <w:i/>
          <w:spacing w:val="1"/>
          <w:sz w:val="24"/>
          <w:szCs w:val="24"/>
        </w:rPr>
        <w:t>о</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мать</w:t>
      </w:r>
      <w:r w:rsidRPr="006D3BEC">
        <w:rPr>
          <w:rFonts w:ascii="Times New Roman" w:hAnsi="Times New Roman"/>
          <w:i/>
          <w:spacing w:val="-1"/>
          <w:sz w:val="24"/>
          <w:szCs w:val="24"/>
        </w:rPr>
        <w:t xml:space="preserve"> </w:t>
      </w:r>
      <w:r w:rsidRPr="006D3BEC">
        <w:rPr>
          <w:rFonts w:ascii="Times New Roman" w:hAnsi="Times New Roman"/>
          <w:i/>
          <w:sz w:val="24"/>
          <w:szCs w:val="24"/>
        </w:rPr>
        <w:t>н</w:t>
      </w:r>
      <w:r w:rsidRPr="006D3BEC">
        <w:rPr>
          <w:rFonts w:ascii="Times New Roman" w:hAnsi="Times New Roman"/>
          <w:i/>
          <w:spacing w:val="-2"/>
          <w:sz w:val="24"/>
          <w:szCs w:val="24"/>
        </w:rPr>
        <w:t>е</w:t>
      </w:r>
      <w:r w:rsidRPr="006D3BEC">
        <w:rPr>
          <w:rFonts w:ascii="Times New Roman" w:hAnsi="Times New Roman"/>
          <w:i/>
          <w:spacing w:val="-1"/>
          <w:sz w:val="24"/>
          <w:szCs w:val="24"/>
        </w:rPr>
        <w:t>о</w:t>
      </w:r>
      <w:r w:rsidRPr="006D3BEC">
        <w:rPr>
          <w:rFonts w:ascii="Times New Roman" w:hAnsi="Times New Roman"/>
          <w:i/>
          <w:spacing w:val="1"/>
          <w:sz w:val="24"/>
          <w:szCs w:val="24"/>
        </w:rPr>
        <w:t>б</w:t>
      </w:r>
      <w:r w:rsidRPr="006D3BEC">
        <w:rPr>
          <w:rFonts w:ascii="Times New Roman" w:hAnsi="Times New Roman"/>
          <w:i/>
          <w:spacing w:val="-1"/>
          <w:sz w:val="24"/>
          <w:szCs w:val="24"/>
        </w:rPr>
        <w:t>хо</w:t>
      </w:r>
      <w:r w:rsidRPr="006D3BEC">
        <w:rPr>
          <w:rFonts w:ascii="Times New Roman" w:hAnsi="Times New Roman"/>
          <w:i/>
          <w:spacing w:val="1"/>
          <w:sz w:val="24"/>
          <w:szCs w:val="24"/>
        </w:rPr>
        <w:t>д</w:t>
      </w:r>
      <w:r w:rsidRPr="006D3BEC">
        <w:rPr>
          <w:rFonts w:ascii="Times New Roman" w:hAnsi="Times New Roman"/>
          <w:i/>
          <w:spacing w:val="-1"/>
          <w:sz w:val="24"/>
          <w:szCs w:val="24"/>
        </w:rPr>
        <w:t>и</w:t>
      </w:r>
      <w:r w:rsidRPr="006D3BEC">
        <w:rPr>
          <w:rFonts w:ascii="Times New Roman" w:hAnsi="Times New Roman"/>
          <w:i/>
          <w:sz w:val="24"/>
          <w:szCs w:val="24"/>
        </w:rPr>
        <w:t>м</w:t>
      </w:r>
      <w:r w:rsidRPr="006D3BEC">
        <w:rPr>
          <w:rFonts w:ascii="Times New Roman" w:hAnsi="Times New Roman"/>
          <w:i/>
          <w:spacing w:val="1"/>
          <w:sz w:val="24"/>
          <w:szCs w:val="24"/>
        </w:rPr>
        <w:t>о</w:t>
      </w:r>
      <w:r w:rsidRPr="006D3BEC">
        <w:rPr>
          <w:rFonts w:ascii="Times New Roman" w:hAnsi="Times New Roman"/>
          <w:i/>
          <w:sz w:val="24"/>
          <w:szCs w:val="24"/>
        </w:rPr>
        <w:t>сть с</w:t>
      </w:r>
      <w:r w:rsidRPr="006D3BEC">
        <w:rPr>
          <w:rFonts w:ascii="Times New Roman" w:hAnsi="Times New Roman"/>
          <w:i/>
          <w:spacing w:val="-1"/>
          <w:sz w:val="24"/>
          <w:szCs w:val="24"/>
        </w:rPr>
        <w:t>о</w:t>
      </w:r>
      <w:r w:rsidRPr="006D3BEC">
        <w:rPr>
          <w:rFonts w:ascii="Times New Roman" w:hAnsi="Times New Roman"/>
          <w:i/>
          <w:spacing w:val="1"/>
          <w:sz w:val="24"/>
          <w:szCs w:val="24"/>
        </w:rPr>
        <w:t>б</w:t>
      </w:r>
      <w:r w:rsidRPr="006D3BEC">
        <w:rPr>
          <w:rFonts w:ascii="Times New Roman" w:hAnsi="Times New Roman"/>
          <w:i/>
          <w:spacing w:val="-1"/>
          <w:sz w:val="24"/>
          <w:szCs w:val="24"/>
        </w:rPr>
        <w:t>лю</w:t>
      </w:r>
      <w:r w:rsidRPr="006D3BEC">
        <w:rPr>
          <w:rFonts w:ascii="Times New Roman" w:hAnsi="Times New Roman"/>
          <w:i/>
          <w:spacing w:val="1"/>
          <w:sz w:val="24"/>
          <w:szCs w:val="24"/>
        </w:rPr>
        <w:t>д</w:t>
      </w:r>
      <w:r w:rsidRPr="006D3BEC">
        <w:rPr>
          <w:rFonts w:ascii="Times New Roman" w:hAnsi="Times New Roman"/>
          <w:i/>
          <w:spacing w:val="-2"/>
          <w:sz w:val="24"/>
          <w:szCs w:val="24"/>
        </w:rPr>
        <w:t>е</w:t>
      </w:r>
      <w:r w:rsidRPr="006D3BEC">
        <w:rPr>
          <w:rFonts w:ascii="Times New Roman" w:hAnsi="Times New Roman"/>
          <w:i/>
          <w:spacing w:val="1"/>
          <w:sz w:val="24"/>
          <w:szCs w:val="24"/>
        </w:rPr>
        <w:t>ни</w:t>
      </w:r>
      <w:r w:rsidRPr="006D3BEC">
        <w:rPr>
          <w:rFonts w:ascii="Times New Roman" w:hAnsi="Times New Roman"/>
          <w:i/>
          <w:sz w:val="24"/>
          <w:szCs w:val="24"/>
        </w:rPr>
        <w:t>я</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р</w:t>
      </w:r>
      <w:r w:rsidRPr="006D3BEC">
        <w:rPr>
          <w:rFonts w:ascii="Times New Roman" w:hAnsi="Times New Roman"/>
          <w:i/>
          <w:sz w:val="24"/>
          <w:szCs w:val="24"/>
        </w:rPr>
        <w:t>е</w:t>
      </w:r>
      <w:r w:rsidRPr="006D3BEC">
        <w:rPr>
          <w:rFonts w:ascii="Times New Roman" w:hAnsi="Times New Roman"/>
          <w:i/>
          <w:spacing w:val="-1"/>
          <w:sz w:val="24"/>
          <w:szCs w:val="24"/>
        </w:rPr>
        <w:t>д</w:t>
      </w:r>
      <w:r w:rsidRPr="006D3BEC">
        <w:rPr>
          <w:rFonts w:ascii="Times New Roman" w:hAnsi="Times New Roman"/>
          <w:i/>
          <w:spacing w:val="1"/>
          <w:sz w:val="24"/>
          <w:szCs w:val="24"/>
        </w:rPr>
        <w:t>п</w:t>
      </w:r>
      <w:r w:rsidRPr="006D3BEC">
        <w:rPr>
          <w:rFonts w:ascii="Times New Roman" w:hAnsi="Times New Roman"/>
          <w:i/>
          <w:spacing w:val="-1"/>
          <w:sz w:val="24"/>
          <w:szCs w:val="24"/>
        </w:rPr>
        <w:t>и</w:t>
      </w:r>
      <w:r w:rsidRPr="006D3BEC">
        <w:rPr>
          <w:rFonts w:ascii="Times New Roman" w:hAnsi="Times New Roman"/>
          <w:i/>
          <w:sz w:val="24"/>
          <w:szCs w:val="24"/>
        </w:rPr>
        <w:t>са</w:t>
      </w:r>
      <w:r w:rsidRPr="006D3BEC">
        <w:rPr>
          <w:rFonts w:ascii="Times New Roman" w:hAnsi="Times New Roman"/>
          <w:i/>
          <w:spacing w:val="-1"/>
          <w:sz w:val="24"/>
          <w:szCs w:val="24"/>
        </w:rPr>
        <w:t>н</w:t>
      </w:r>
      <w:r w:rsidRPr="006D3BEC">
        <w:rPr>
          <w:rFonts w:ascii="Times New Roman" w:hAnsi="Times New Roman"/>
          <w:i/>
          <w:spacing w:val="1"/>
          <w:sz w:val="24"/>
          <w:szCs w:val="24"/>
        </w:rPr>
        <w:t>ий</w:t>
      </w:r>
      <w:r w:rsidRPr="006D3BEC">
        <w:rPr>
          <w:rFonts w:ascii="Times New Roman" w:hAnsi="Times New Roman"/>
          <w:i/>
          <w:sz w:val="24"/>
          <w:szCs w:val="24"/>
        </w:rPr>
        <w:t xml:space="preserve">, </w:t>
      </w:r>
      <w:r w:rsidRPr="006D3BEC">
        <w:rPr>
          <w:rFonts w:ascii="Times New Roman" w:hAnsi="Times New Roman"/>
          <w:i/>
          <w:spacing w:val="1"/>
          <w:sz w:val="24"/>
          <w:szCs w:val="24"/>
        </w:rPr>
        <w:t>пр</w:t>
      </w:r>
      <w:r w:rsidRPr="006D3BEC">
        <w:rPr>
          <w:rFonts w:ascii="Times New Roman" w:hAnsi="Times New Roman"/>
          <w:i/>
          <w:spacing w:val="-2"/>
          <w:sz w:val="24"/>
          <w:szCs w:val="24"/>
        </w:rPr>
        <w:t>е</w:t>
      </w:r>
      <w:r w:rsidRPr="006D3BEC">
        <w:rPr>
          <w:rFonts w:ascii="Times New Roman" w:hAnsi="Times New Roman"/>
          <w:i/>
          <w:spacing w:val="1"/>
          <w:sz w:val="24"/>
          <w:szCs w:val="24"/>
        </w:rPr>
        <w:t>д</w:t>
      </w:r>
      <w:r w:rsidRPr="006D3BEC">
        <w:rPr>
          <w:rFonts w:ascii="Times New Roman" w:hAnsi="Times New Roman"/>
          <w:i/>
          <w:spacing w:val="-1"/>
          <w:sz w:val="24"/>
          <w:szCs w:val="24"/>
        </w:rPr>
        <w:t>л</w:t>
      </w:r>
      <w:r w:rsidRPr="006D3BEC">
        <w:rPr>
          <w:rFonts w:ascii="Times New Roman" w:hAnsi="Times New Roman"/>
          <w:i/>
          <w:sz w:val="24"/>
          <w:szCs w:val="24"/>
        </w:rPr>
        <w:t>аг</w:t>
      </w:r>
      <w:r w:rsidRPr="006D3BEC">
        <w:rPr>
          <w:rFonts w:ascii="Times New Roman" w:hAnsi="Times New Roman"/>
          <w:i/>
          <w:spacing w:val="-2"/>
          <w:sz w:val="24"/>
          <w:szCs w:val="24"/>
        </w:rPr>
        <w:t>а</w:t>
      </w:r>
      <w:r w:rsidRPr="006D3BEC">
        <w:rPr>
          <w:rFonts w:ascii="Times New Roman" w:hAnsi="Times New Roman"/>
          <w:i/>
          <w:sz w:val="24"/>
          <w:szCs w:val="24"/>
        </w:rPr>
        <w:t>ем</w:t>
      </w:r>
      <w:r w:rsidRPr="006D3BEC">
        <w:rPr>
          <w:rFonts w:ascii="Times New Roman" w:hAnsi="Times New Roman"/>
          <w:i/>
          <w:spacing w:val="-1"/>
          <w:sz w:val="24"/>
          <w:szCs w:val="24"/>
        </w:rPr>
        <w:t>ы</w:t>
      </w:r>
      <w:r w:rsidRPr="006D3BEC">
        <w:rPr>
          <w:rFonts w:ascii="Times New Roman" w:hAnsi="Times New Roman"/>
          <w:i/>
          <w:sz w:val="24"/>
          <w:szCs w:val="24"/>
        </w:rPr>
        <w:t>х</w:t>
      </w:r>
      <w:r w:rsidRPr="006D3BEC">
        <w:rPr>
          <w:rFonts w:ascii="Times New Roman" w:hAnsi="Times New Roman"/>
          <w:i/>
          <w:spacing w:val="1"/>
          <w:sz w:val="24"/>
          <w:szCs w:val="24"/>
        </w:rPr>
        <w:t xml:space="preserve"> </w:t>
      </w:r>
      <w:r w:rsidRPr="006D3BEC">
        <w:rPr>
          <w:rFonts w:ascii="Times New Roman" w:hAnsi="Times New Roman"/>
          <w:i/>
          <w:sz w:val="24"/>
          <w:szCs w:val="24"/>
        </w:rPr>
        <w:t>в</w:t>
      </w:r>
      <w:r w:rsidRPr="006D3BEC">
        <w:rPr>
          <w:rFonts w:ascii="Times New Roman" w:hAnsi="Times New Roman"/>
          <w:i/>
          <w:spacing w:val="-1"/>
          <w:sz w:val="24"/>
          <w:szCs w:val="24"/>
        </w:rPr>
        <w:t xml:space="preserve"> </w:t>
      </w:r>
      <w:r w:rsidRPr="006D3BEC">
        <w:rPr>
          <w:rFonts w:ascii="Times New Roman" w:hAnsi="Times New Roman"/>
          <w:i/>
          <w:spacing w:val="-2"/>
          <w:sz w:val="24"/>
          <w:szCs w:val="24"/>
        </w:rPr>
        <w:t>и</w:t>
      </w:r>
      <w:r w:rsidRPr="006D3BEC">
        <w:rPr>
          <w:rFonts w:ascii="Times New Roman" w:hAnsi="Times New Roman"/>
          <w:i/>
          <w:spacing w:val="1"/>
          <w:sz w:val="24"/>
          <w:szCs w:val="24"/>
        </w:rPr>
        <w:t>н</w:t>
      </w:r>
      <w:r w:rsidRPr="006D3BEC">
        <w:rPr>
          <w:rFonts w:ascii="Times New Roman" w:hAnsi="Times New Roman"/>
          <w:i/>
          <w:spacing w:val="-2"/>
          <w:sz w:val="24"/>
          <w:szCs w:val="24"/>
        </w:rPr>
        <w:t>с</w:t>
      </w:r>
      <w:r w:rsidRPr="006D3BEC">
        <w:rPr>
          <w:rFonts w:ascii="Times New Roman" w:hAnsi="Times New Roman"/>
          <w:i/>
          <w:sz w:val="24"/>
          <w:szCs w:val="24"/>
        </w:rPr>
        <w:t>т</w:t>
      </w:r>
      <w:r w:rsidRPr="006D3BEC">
        <w:rPr>
          <w:rFonts w:ascii="Times New Roman" w:hAnsi="Times New Roman"/>
          <w:i/>
          <w:spacing w:val="1"/>
          <w:sz w:val="24"/>
          <w:szCs w:val="24"/>
        </w:rPr>
        <w:t>р</w:t>
      </w:r>
      <w:r w:rsidRPr="006D3BEC">
        <w:rPr>
          <w:rFonts w:ascii="Times New Roman" w:hAnsi="Times New Roman"/>
          <w:i/>
          <w:spacing w:val="-4"/>
          <w:sz w:val="24"/>
          <w:szCs w:val="24"/>
        </w:rPr>
        <w:t>у</w:t>
      </w:r>
      <w:r w:rsidRPr="006D3BEC">
        <w:rPr>
          <w:rFonts w:ascii="Times New Roman" w:hAnsi="Times New Roman"/>
          <w:i/>
          <w:sz w:val="24"/>
          <w:szCs w:val="24"/>
        </w:rPr>
        <w:t>к</w:t>
      </w:r>
      <w:r w:rsidRPr="006D3BEC">
        <w:rPr>
          <w:rFonts w:ascii="Times New Roman" w:hAnsi="Times New Roman"/>
          <w:i/>
          <w:spacing w:val="1"/>
          <w:sz w:val="24"/>
          <w:szCs w:val="24"/>
        </w:rPr>
        <w:t>ци</w:t>
      </w:r>
      <w:r w:rsidRPr="006D3BEC">
        <w:rPr>
          <w:rFonts w:ascii="Times New Roman" w:hAnsi="Times New Roman"/>
          <w:i/>
          <w:spacing w:val="-2"/>
          <w:sz w:val="24"/>
          <w:szCs w:val="24"/>
        </w:rPr>
        <w:t>я</w:t>
      </w:r>
      <w:r w:rsidRPr="006D3BEC">
        <w:rPr>
          <w:rFonts w:ascii="Times New Roman" w:hAnsi="Times New Roman"/>
          <w:i/>
          <w:sz w:val="24"/>
          <w:szCs w:val="24"/>
        </w:rPr>
        <w:t>х</w:t>
      </w:r>
      <w:r w:rsidRPr="006D3BEC">
        <w:rPr>
          <w:rFonts w:ascii="Times New Roman" w:hAnsi="Times New Roman"/>
          <w:i/>
          <w:spacing w:val="1"/>
          <w:sz w:val="24"/>
          <w:szCs w:val="24"/>
        </w:rPr>
        <w:t xml:space="preserve"> </w:t>
      </w:r>
      <w:r w:rsidRPr="006D3BEC">
        <w:rPr>
          <w:rFonts w:ascii="Times New Roman" w:hAnsi="Times New Roman"/>
          <w:i/>
          <w:spacing w:val="-2"/>
          <w:sz w:val="24"/>
          <w:szCs w:val="24"/>
        </w:rPr>
        <w:t>п</w:t>
      </w:r>
      <w:r w:rsidRPr="006D3BEC">
        <w:rPr>
          <w:rFonts w:ascii="Times New Roman" w:hAnsi="Times New Roman"/>
          <w:i/>
          <w:sz w:val="24"/>
          <w:szCs w:val="24"/>
        </w:rPr>
        <w:t xml:space="preserve">о </w:t>
      </w:r>
      <w:r w:rsidRPr="006D3BEC">
        <w:rPr>
          <w:rFonts w:ascii="Times New Roman" w:hAnsi="Times New Roman"/>
          <w:i/>
          <w:spacing w:val="1"/>
          <w:sz w:val="24"/>
          <w:szCs w:val="24"/>
        </w:rPr>
        <w:t>и</w:t>
      </w:r>
      <w:r w:rsidRPr="006D3BEC">
        <w:rPr>
          <w:rFonts w:ascii="Times New Roman" w:hAnsi="Times New Roman"/>
          <w:i/>
          <w:sz w:val="24"/>
          <w:szCs w:val="24"/>
        </w:rPr>
        <w:t>с</w:t>
      </w:r>
      <w:r w:rsidRPr="006D3BEC">
        <w:rPr>
          <w:rFonts w:ascii="Times New Roman" w:hAnsi="Times New Roman"/>
          <w:i/>
          <w:spacing w:val="-1"/>
          <w:sz w:val="24"/>
          <w:szCs w:val="24"/>
        </w:rPr>
        <w:t>п</w:t>
      </w:r>
      <w:r w:rsidRPr="006D3BEC">
        <w:rPr>
          <w:rFonts w:ascii="Times New Roman" w:hAnsi="Times New Roman"/>
          <w:i/>
          <w:spacing w:val="1"/>
          <w:sz w:val="24"/>
          <w:szCs w:val="24"/>
        </w:rPr>
        <w:t>о</w:t>
      </w:r>
      <w:r w:rsidRPr="006D3BEC">
        <w:rPr>
          <w:rFonts w:ascii="Times New Roman" w:hAnsi="Times New Roman"/>
          <w:i/>
          <w:spacing w:val="-1"/>
          <w:sz w:val="24"/>
          <w:szCs w:val="24"/>
        </w:rPr>
        <w:t>ль</w:t>
      </w:r>
      <w:r w:rsidRPr="006D3BEC">
        <w:rPr>
          <w:rFonts w:ascii="Times New Roman" w:hAnsi="Times New Roman"/>
          <w:i/>
          <w:sz w:val="24"/>
          <w:szCs w:val="24"/>
        </w:rPr>
        <w:t>зов</w:t>
      </w:r>
      <w:r w:rsidRPr="006D3BEC">
        <w:rPr>
          <w:rFonts w:ascii="Times New Roman" w:hAnsi="Times New Roman"/>
          <w:i/>
          <w:spacing w:val="-2"/>
          <w:sz w:val="24"/>
          <w:szCs w:val="24"/>
        </w:rPr>
        <w:t>а</w:t>
      </w:r>
      <w:r w:rsidRPr="006D3BEC">
        <w:rPr>
          <w:rFonts w:ascii="Times New Roman" w:hAnsi="Times New Roman"/>
          <w:i/>
          <w:spacing w:val="1"/>
          <w:sz w:val="24"/>
          <w:szCs w:val="24"/>
        </w:rPr>
        <w:t>ни</w:t>
      </w:r>
      <w:r w:rsidRPr="006D3BEC">
        <w:rPr>
          <w:rFonts w:ascii="Times New Roman" w:hAnsi="Times New Roman"/>
          <w:i/>
          <w:sz w:val="24"/>
          <w:szCs w:val="24"/>
        </w:rPr>
        <w:t xml:space="preserve">ю </w:t>
      </w:r>
      <w:r w:rsidRPr="006D3BEC">
        <w:rPr>
          <w:rFonts w:ascii="Times New Roman" w:hAnsi="Times New Roman"/>
          <w:i/>
          <w:spacing w:val="-1"/>
          <w:sz w:val="24"/>
          <w:szCs w:val="24"/>
        </w:rPr>
        <w:t>л</w:t>
      </w:r>
      <w:r w:rsidRPr="006D3BEC">
        <w:rPr>
          <w:rFonts w:ascii="Times New Roman" w:hAnsi="Times New Roman"/>
          <w:i/>
          <w:sz w:val="24"/>
          <w:szCs w:val="24"/>
        </w:rPr>
        <w:t>е</w:t>
      </w:r>
      <w:r w:rsidRPr="006D3BEC">
        <w:rPr>
          <w:rFonts w:ascii="Times New Roman" w:hAnsi="Times New Roman"/>
          <w:i/>
          <w:spacing w:val="-2"/>
          <w:sz w:val="24"/>
          <w:szCs w:val="24"/>
        </w:rPr>
        <w:t>ка</w:t>
      </w:r>
      <w:r w:rsidRPr="006D3BEC">
        <w:rPr>
          <w:rFonts w:ascii="Times New Roman" w:hAnsi="Times New Roman"/>
          <w:i/>
          <w:spacing w:val="1"/>
          <w:sz w:val="24"/>
          <w:szCs w:val="24"/>
        </w:rPr>
        <w:t>р</w:t>
      </w:r>
      <w:r w:rsidRPr="006D3BEC">
        <w:rPr>
          <w:rFonts w:ascii="Times New Roman" w:hAnsi="Times New Roman"/>
          <w:i/>
          <w:sz w:val="24"/>
          <w:szCs w:val="24"/>
        </w:rPr>
        <w:t>ств,</w:t>
      </w:r>
      <w:r w:rsidRPr="006D3BEC">
        <w:rPr>
          <w:rFonts w:ascii="Times New Roman" w:hAnsi="Times New Roman"/>
          <w:i/>
          <w:spacing w:val="-1"/>
          <w:sz w:val="24"/>
          <w:szCs w:val="24"/>
        </w:rPr>
        <w:t xml:space="preserve"> </w:t>
      </w:r>
      <w:r w:rsidRPr="006D3BEC">
        <w:rPr>
          <w:rFonts w:ascii="Times New Roman" w:hAnsi="Times New Roman"/>
          <w:i/>
          <w:sz w:val="24"/>
          <w:szCs w:val="24"/>
        </w:rPr>
        <w:t>с</w:t>
      </w:r>
      <w:r w:rsidRPr="006D3BEC">
        <w:rPr>
          <w:rFonts w:ascii="Times New Roman" w:hAnsi="Times New Roman"/>
          <w:i/>
          <w:spacing w:val="-2"/>
          <w:sz w:val="24"/>
          <w:szCs w:val="24"/>
        </w:rPr>
        <w:t>р</w:t>
      </w:r>
      <w:r w:rsidRPr="006D3BEC">
        <w:rPr>
          <w:rFonts w:ascii="Times New Roman" w:hAnsi="Times New Roman"/>
          <w:i/>
          <w:sz w:val="24"/>
          <w:szCs w:val="24"/>
        </w:rPr>
        <w:t>е</w:t>
      </w:r>
      <w:r w:rsidRPr="006D3BEC">
        <w:rPr>
          <w:rFonts w:ascii="Times New Roman" w:hAnsi="Times New Roman"/>
          <w:i/>
          <w:spacing w:val="1"/>
          <w:sz w:val="24"/>
          <w:szCs w:val="24"/>
        </w:rPr>
        <w:t>д</w:t>
      </w:r>
      <w:r w:rsidRPr="006D3BEC">
        <w:rPr>
          <w:rFonts w:ascii="Times New Roman" w:hAnsi="Times New Roman"/>
          <w:i/>
          <w:sz w:val="24"/>
          <w:szCs w:val="24"/>
        </w:rPr>
        <w:t xml:space="preserve">ств </w:t>
      </w:r>
      <w:r w:rsidRPr="006D3BEC">
        <w:rPr>
          <w:rFonts w:ascii="Times New Roman" w:hAnsi="Times New Roman"/>
          <w:i/>
          <w:spacing w:val="1"/>
          <w:sz w:val="24"/>
          <w:szCs w:val="24"/>
        </w:rPr>
        <w:t>бы</w:t>
      </w:r>
      <w:r w:rsidRPr="006D3BEC">
        <w:rPr>
          <w:rFonts w:ascii="Times New Roman" w:hAnsi="Times New Roman"/>
          <w:i/>
          <w:spacing w:val="-3"/>
          <w:sz w:val="24"/>
          <w:szCs w:val="24"/>
        </w:rPr>
        <w:t>т</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2"/>
          <w:sz w:val="24"/>
          <w:szCs w:val="24"/>
        </w:rPr>
        <w:t>о</w:t>
      </w:r>
      <w:r w:rsidRPr="006D3BEC">
        <w:rPr>
          <w:rFonts w:ascii="Times New Roman" w:hAnsi="Times New Roman"/>
          <w:i/>
          <w:sz w:val="24"/>
          <w:szCs w:val="24"/>
        </w:rPr>
        <w:t>й</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хи</w:t>
      </w:r>
      <w:r w:rsidRPr="006D3BEC">
        <w:rPr>
          <w:rFonts w:ascii="Times New Roman" w:hAnsi="Times New Roman"/>
          <w:i/>
          <w:spacing w:val="-3"/>
          <w:sz w:val="24"/>
          <w:szCs w:val="24"/>
        </w:rPr>
        <w:t>м</w:t>
      </w:r>
      <w:r w:rsidRPr="006D3BEC">
        <w:rPr>
          <w:rFonts w:ascii="Times New Roman" w:hAnsi="Times New Roman"/>
          <w:i/>
          <w:spacing w:val="1"/>
          <w:sz w:val="24"/>
          <w:szCs w:val="24"/>
        </w:rPr>
        <w:t>и</w:t>
      </w:r>
      <w:r w:rsidRPr="006D3BEC">
        <w:rPr>
          <w:rFonts w:ascii="Times New Roman" w:hAnsi="Times New Roman"/>
          <w:i/>
          <w:sz w:val="24"/>
          <w:szCs w:val="24"/>
        </w:rPr>
        <w:t>и</w:t>
      </w:r>
      <w:r w:rsidRPr="006D3BEC">
        <w:rPr>
          <w:rFonts w:ascii="Times New Roman" w:hAnsi="Times New Roman"/>
          <w:i/>
          <w:spacing w:val="-2"/>
          <w:sz w:val="24"/>
          <w:szCs w:val="24"/>
        </w:rPr>
        <w:t xml:space="preserve"> </w:t>
      </w:r>
      <w:r w:rsidRPr="006D3BEC">
        <w:rPr>
          <w:rFonts w:ascii="Times New Roman" w:hAnsi="Times New Roman"/>
          <w:i/>
          <w:sz w:val="24"/>
          <w:szCs w:val="24"/>
        </w:rPr>
        <w:t>и</w:t>
      </w:r>
      <w:r w:rsidRPr="006D3BEC">
        <w:rPr>
          <w:rFonts w:ascii="Times New Roman" w:hAnsi="Times New Roman"/>
          <w:i/>
          <w:spacing w:val="1"/>
          <w:sz w:val="24"/>
          <w:szCs w:val="24"/>
        </w:rPr>
        <w:t xml:space="preserve"> </w:t>
      </w:r>
      <w:r w:rsidRPr="006D3BEC">
        <w:rPr>
          <w:rFonts w:ascii="Times New Roman" w:hAnsi="Times New Roman"/>
          <w:i/>
          <w:spacing w:val="-2"/>
          <w:sz w:val="24"/>
          <w:szCs w:val="24"/>
        </w:rPr>
        <w:t>д</w:t>
      </w:r>
      <w:r w:rsidRPr="006D3BEC">
        <w:rPr>
          <w:rFonts w:ascii="Times New Roman" w:hAnsi="Times New Roman"/>
          <w:i/>
          <w:spacing w:val="-1"/>
          <w:sz w:val="24"/>
          <w:szCs w:val="24"/>
        </w:rPr>
        <w:t>р</w:t>
      </w:r>
      <w:r w:rsidRPr="006D3BEC">
        <w:rPr>
          <w:rFonts w:ascii="Times New Roman" w:hAnsi="Times New Roman"/>
          <w:i/>
          <w:sz w:val="24"/>
          <w:szCs w:val="24"/>
        </w:rPr>
        <w:t>.</w:t>
      </w:r>
    </w:p>
    <w:p w:rsidR="00B540EE" w:rsidRPr="006D3BEC" w:rsidRDefault="00243C14" w:rsidP="009905F4">
      <w:pPr>
        <w:pStyle w:val="4"/>
        <w:spacing w:line="240" w:lineRule="auto"/>
        <w:ind w:right="142"/>
        <w:contextualSpacing/>
        <w:rPr>
          <w:sz w:val="24"/>
          <w:szCs w:val="24"/>
        </w:rPr>
      </w:pPr>
      <w:bookmarkStart w:id="73" w:name="_Toc409691643"/>
      <w:bookmarkStart w:id="74" w:name="_Toc410653966"/>
      <w:bookmarkStart w:id="75" w:name="_Toc414553152"/>
      <w:r w:rsidRPr="006D3BEC">
        <w:rPr>
          <w:sz w:val="24"/>
          <w:szCs w:val="24"/>
        </w:rPr>
        <w:t>1.2.</w:t>
      </w:r>
      <w:r w:rsidR="00A61E55" w:rsidRPr="006D3BEC">
        <w:rPr>
          <w:sz w:val="24"/>
          <w:szCs w:val="24"/>
        </w:rPr>
        <w:t>5.13</w:t>
      </w:r>
      <w:r w:rsidRPr="006D3BEC">
        <w:rPr>
          <w:sz w:val="24"/>
          <w:szCs w:val="24"/>
        </w:rPr>
        <w:t xml:space="preserve">. </w:t>
      </w:r>
      <w:r w:rsidR="00B540EE" w:rsidRPr="006D3BEC">
        <w:rPr>
          <w:sz w:val="24"/>
          <w:szCs w:val="24"/>
        </w:rPr>
        <w:t>Изобразительное искусство</w:t>
      </w:r>
      <w:bookmarkEnd w:id="73"/>
      <w:bookmarkEnd w:id="74"/>
      <w:bookmarkEnd w:id="75"/>
    </w:p>
    <w:p w:rsidR="00E53743" w:rsidRPr="006D3BEC" w:rsidRDefault="00E53743" w:rsidP="009905F4">
      <w:pPr>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Выпускник научится:</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создавать эскизы декоративного убранства русской избы;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создавать цветовую композицию внутреннего убранства избы;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определять специфику образного языка декоративно-прикладного искусства;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создавать эскизы народного праздничного костюма, его отдельных элементов в цветовом решении;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6D3BEC">
        <w:rPr>
          <w:rFonts w:ascii="Times New Roman" w:hAnsi="Times New Roman"/>
        </w:rPr>
        <w:t>т. д.</w:t>
      </w:r>
      <w:r w:rsidRPr="006D3BEC">
        <w:rPr>
          <w:rFonts w:ascii="Times New Roman" w:hAnsi="Times New Roman"/>
        </w:rPr>
        <w:t>) на основе ритмического повтора изобразительных или геометрических элементов;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6D3BEC">
        <w:rPr>
          <w:rFonts w:ascii="Times New Roman" w:hAnsi="Times New Roman"/>
        </w:rPr>
        <w:t>е</w:t>
      </w:r>
      <w:r w:rsidRPr="006D3BEC">
        <w:rPr>
          <w:rFonts w:ascii="Times New Roman" w:hAnsi="Times New Roman"/>
        </w:rPr>
        <w:t xml:space="preserve"> декоративной росписью в традиции одного из промыслов;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характеризовать основы народного орнамента; создавать орнаменты на основе народных традиций;</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различать виды и материалы декоративно-прикладного искусства;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различать национальные особенности русского орнамента и орнаментов других народов России;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различать и характеризовать несколько народных художественных промыслов России;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классифицировать жанровую систему в изобразительном искусстве и е</w:t>
      </w:r>
      <w:r w:rsidR="00245F1D" w:rsidRPr="006D3BEC">
        <w:rPr>
          <w:rFonts w:ascii="Times New Roman" w:hAnsi="Times New Roman"/>
        </w:rPr>
        <w:t>е</w:t>
      </w:r>
      <w:r w:rsidRPr="006D3BEC">
        <w:rPr>
          <w:rFonts w:ascii="Times New Roman" w:hAnsi="Times New Roman"/>
        </w:rPr>
        <w:t xml:space="preserve"> значение для анализа развития искусства и понимания изменений видения мира;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объяснять разницу между предметом изображения, сюжетом и содержанием изображения;</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композиционным навыкам работы, чувству ритма, работе с различными художественными материалами;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создавать образы, используя все выразительные возможности</w:t>
      </w:r>
      <w:r w:rsidR="00AD272E" w:rsidRPr="006D3BEC">
        <w:rPr>
          <w:rFonts w:ascii="Times New Roman" w:hAnsi="Times New Roman"/>
        </w:rPr>
        <w:t xml:space="preserve"> художественных материалов</w:t>
      </w:r>
      <w:r w:rsidRPr="006D3BEC">
        <w:rPr>
          <w:rFonts w:ascii="Times New Roman" w:hAnsi="Times New Roman"/>
        </w:rPr>
        <w:t>;</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простым навыкам изображения с помощью пятна и тональных отношений;</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навыку плоскостного силуэтного изображения обычных, простых предметов (кухонная утварь);</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создавать линейные изображения геометрических тел и натюрморт с натуры из геометрических тел;</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строить изображения простых предметов по правилам линейной перспективы;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передавать с помощью света характер формы и эмоциональное напряжение в композиции натюрморта;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творческому опыту выполнения графического натюрморта и гравюры наклейками на картоне;</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выражать цветом в натюрморте собственное настроение и переживания;</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применять перспективу в практической творческой работе;</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навыкам изображения перспективных сокращений в зарисовках наблюдаемого;</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навыкам создания пейзажных зарисовок;</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различать и характеризовать понятия: пространство, ракурс, воздушная перспектива;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пользоваться правилами работы на пленэре;</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различать и характеризовать виды портрета;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понимать и характеризовать основы изображения головы человека;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пользоваться навыками работы с доступными скульптурными материалами;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использовать графические материалы в работе над портретом;</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использовать образные возможности освещения в портрете;</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 xml:space="preserve">пользоваться правилами </w:t>
      </w:r>
      <w:r w:rsidR="00AD272E" w:rsidRPr="006D3BEC">
        <w:rPr>
          <w:rFonts w:ascii="Times New Roman" w:hAnsi="Times New Roman"/>
        </w:rPr>
        <w:t xml:space="preserve">схематического </w:t>
      </w:r>
      <w:r w:rsidRPr="006D3BEC">
        <w:rPr>
          <w:rFonts w:ascii="Times New Roman" w:hAnsi="Times New Roman"/>
        </w:rPr>
        <w:t>построения головы человека</w:t>
      </w:r>
      <w:r w:rsidR="00AD272E" w:rsidRPr="006D3BEC">
        <w:rPr>
          <w:rFonts w:ascii="Times New Roman" w:hAnsi="Times New Roman"/>
        </w:rPr>
        <w:t xml:space="preserve"> в рисунке</w:t>
      </w:r>
      <w:r w:rsidRPr="006D3BEC">
        <w:rPr>
          <w:rFonts w:ascii="Times New Roman" w:hAnsi="Times New Roman"/>
        </w:rPr>
        <w:t>;</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навыкам передачи в плоскостном изображении простых движений фигуры человека;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навыкам понимания особенностей восприятия скульптурного образа;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навыкам лепки и работы с пластилином или глиной;</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6D3BEC" w:rsidRDefault="00E53743" w:rsidP="00BC293B">
      <w:pPr>
        <w:pStyle w:val="ab"/>
        <w:widowControl w:val="0"/>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объяснять понятия «тема», «содержание», «сюжет» в произведениях станковой живописи;</w:t>
      </w:r>
    </w:p>
    <w:p w:rsidR="00E53743" w:rsidRPr="006D3BEC" w:rsidRDefault="00E53743" w:rsidP="00BC293B">
      <w:pPr>
        <w:pStyle w:val="ab"/>
        <w:widowControl w:val="0"/>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изобразительным и композиционным навыкам в процессе работы над эскизом;</w:t>
      </w:r>
    </w:p>
    <w:p w:rsidR="00E53743" w:rsidRPr="006D3BEC" w:rsidRDefault="00E53743" w:rsidP="00BC293B">
      <w:pPr>
        <w:pStyle w:val="ab"/>
        <w:widowControl w:val="0"/>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узнавать и объяснять понятия «тематическая картина», «станковая живопись»;</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перечислять и характеризовать основные жанры сюжетно- тематической картины;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характеризовать значение тематической картины XIX века в развитии русской культуры;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творческому опыту создания композиции на основе библейских сюжетов;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называть имена великих европейских и русских художников, творивших на библейские темы;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характеризовать роль монументальных памятников в жизни общества;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культуре зрительского восприятия;</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характеризовать временные и пространственные искусства;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понимать разницу между реальностью и художественным образом;</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опыту художественного иллюстрирования и навыкам работы графическими материалами;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spacing w:val="-4"/>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6D3BEC">
        <w:rPr>
          <w:rFonts w:ascii="Times New Roman" w:hAnsi="Times New Roman"/>
          <w:spacing w:val="-4"/>
        </w:rPr>
        <w:t>т.д.</w:t>
      </w:r>
      <w:r w:rsidRPr="006D3BEC">
        <w:rPr>
          <w:rFonts w:ascii="Times New Roman" w:hAnsi="Times New Roman"/>
          <w:spacing w:val="-4"/>
        </w:rPr>
        <w:t>)</w:t>
      </w:r>
      <w:r w:rsidRPr="006D3BEC">
        <w:rPr>
          <w:rFonts w:ascii="Times New Roman" w:hAnsi="Times New Roman"/>
        </w:rPr>
        <w:t>;</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опыту художественного творчества по созданию стилизованных образов животных;</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систематизировать и характеризовать основные этапы развития и истории архитектуры и дизайна;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распознавать объект и пространство в конструктивных видах искусства;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понимать сочетание различных объемов в здании;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понимать единство художественного и функционального в вещи, форму и материал;</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понимать тенденции и перспективы развития современной архитектуры;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различать образно-стилевой язык архитектуры прошлого;</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характеризовать и различать малые формы архитектуры и дизайна в пространстве городской среды;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создавать композиционные макеты объектов на предметной плоскости и в пространстве;</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создавать практические творческие композиции в технике коллажа, дизайн-проектов;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приобретать общее представление о традициях ландшафтно-парковой архитектуры;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характеризовать основные школы садово-паркового искусства;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 xml:space="preserve">понимать основы краткой истории русской усадебной культуры XVIII </w:t>
      </w:r>
      <w:r w:rsidR="006C7538" w:rsidRPr="006D3BEC">
        <w:rPr>
          <w:rFonts w:ascii="Times New Roman" w:hAnsi="Times New Roman"/>
        </w:rPr>
        <w:t>–</w:t>
      </w:r>
      <w:r w:rsidRPr="006D3BEC">
        <w:rPr>
          <w:rFonts w:ascii="Times New Roman" w:hAnsi="Times New Roman"/>
        </w:rPr>
        <w:t xml:space="preserve"> XIX веков;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называть и раскрывать смысл основ искусства флористики;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понимать основы краткой истории костюма;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характеризовать и раскрывать смысл композиционно-конструктивных принципов дизайна одежды;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отражать в эскизном проекте дизайна сада образно-архитектурный композиционный замысел;</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узнавать и характеризовать памятники архитектуры Древнего Киева. София Киевская. Фрески. Мозаики;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узнавать и описывать памятники шатрового зодчества;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характеризовать особенности церкви Вознесения в селе Коломенском и храма Покрова</w:t>
      </w:r>
      <w:r w:rsidR="006C7538" w:rsidRPr="006D3BEC">
        <w:rPr>
          <w:rFonts w:ascii="Times New Roman" w:hAnsi="Times New Roman"/>
        </w:rPr>
        <w:t>-</w:t>
      </w:r>
      <w:r w:rsidRPr="006D3BEC">
        <w:rPr>
          <w:rFonts w:ascii="Times New Roman" w:hAnsi="Times New Roman"/>
        </w:rPr>
        <w:t>на</w:t>
      </w:r>
      <w:r w:rsidR="006C7538" w:rsidRPr="006D3BEC">
        <w:rPr>
          <w:rFonts w:ascii="Times New Roman" w:hAnsi="Times New Roman"/>
        </w:rPr>
        <w:t>-</w:t>
      </w:r>
      <w:r w:rsidRPr="006D3BEC">
        <w:rPr>
          <w:rFonts w:ascii="Times New Roman" w:hAnsi="Times New Roman"/>
        </w:rPr>
        <w:t>Рву;</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различать стилевые особенности разных школ архитектуры Древней Руси;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создавать с натуры и по воображению архитектурные образы графическими материалами и др.;</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сравнивать, сопоставлять и анализировать произведения живописи Древней Руси;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рассуждать о значении художественного образа древнерусской культуры;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6D3BEC">
        <w:rPr>
          <w:rFonts w:ascii="Times New Roman" w:hAnsi="Times New Roman"/>
        </w:rPr>
        <w:t>–</w:t>
      </w:r>
      <w:r w:rsidRPr="006D3BEC">
        <w:rPr>
          <w:rFonts w:ascii="Times New Roman" w:hAnsi="Times New Roman"/>
        </w:rPr>
        <w:t xml:space="preserve"> XIX веков;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6D3BEC">
        <w:rPr>
          <w:rFonts w:ascii="Times New Roman" w:hAnsi="Times New Roman"/>
        </w:rPr>
        <w:t>–</w:t>
      </w:r>
      <w:r w:rsidRPr="006D3BEC">
        <w:rPr>
          <w:rFonts w:ascii="Times New Roman" w:hAnsi="Times New Roman"/>
        </w:rPr>
        <w:t xml:space="preserve"> XIX веков;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выявлять и называть характерные особенности русской портретной живописи XVIII века;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характеризовать признаки и особенности московского барокко;</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rPr>
        <w:t>создавать разнообразные творческие работы (фантазийные конструкции) в материале.</w:t>
      </w:r>
    </w:p>
    <w:p w:rsidR="00E53743" w:rsidRPr="006D3BEC" w:rsidRDefault="00E53743" w:rsidP="009905F4">
      <w:pPr>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Выпускник получит возможность научиться:</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понимать специфику изображения в полиграфии;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различать формы полиграфической продукции: книги, журналы, плакаты, афиши и др.);</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проектировать обложку книги, рекламы открытки, визитки и др.;</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создавать художественную композицию макета книги, журнала;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 xml:space="preserve">называть имена великих русских живописцев и архитекторов XVIII </w:t>
      </w:r>
      <w:r w:rsidR="006C7538" w:rsidRPr="006D3BEC">
        <w:rPr>
          <w:rFonts w:ascii="Times New Roman" w:hAnsi="Times New Roman"/>
          <w:i/>
          <w:iCs/>
        </w:rPr>
        <w:t>–</w:t>
      </w:r>
      <w:r w:rsidRPr="006D3BEC">
        <w:rPr>
          <w:rFonts w:ascii="Times New Roman" w:hAnsi="Times New Roman"/>
          <w:i/>
          <w:iCs/>
        </w:rPr>
        <w:t xml:space="preserve"> XIX веков;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6D3BEC">
        <w:rPr>
          <w:rFonts w:ascii="Times New Roman" w:hAnsi="Times New Roman"/>
          <w:i/>
          <w:iCs/>
        </w:rPr>
        <w:t>–</w:t>
      </w:r>
      <w:r w:rsidRPr="006D3BEC">
        <w:rPr>
          <w:rFonts w:ascii="Times New Roman" w:hAnsi="Times New Roman"/>
          <w:i/>
          <w:iCs/>
        </w:rPr>
        <w:t xml:space="preserve"> XIX веков;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понимать особенности исторического жанра, определять произведения исторической живописи;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определять «Русский стиль» в архитектуре модерна, называть памятники архитектуры модерна;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создавать разнообразные творческие работы (фантазийные конструкции) в материале;</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узнавать основные художественные направления в искусстве XIX и XX веков;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характеризовать стиль модерн в архитектуре. Ф.О. Шехтель. А</w:t>
      </w:r>
      <w:r w:rsidR="006C7538" w:rsidRPr="006D3BEC">
        <w:rPr>
          <w:rFonts w:ascii="Times New Roman" w:hAnsi="Times New Roman"/>
          <w:i/>
          <w:iCs/>
        </w:rPr>
        <w:t>. </w:t>
      </w:r>
      <w:r w:rsidRPr="006D3BEC">
        <w:rPr>
          <w:rFonts w:ascii="Times New Roman" w:hAnsi="Times New Roman"/>
          <w:i/>
          <w:iCs/>
        </w:rPr>
        <w:t>Гауди;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создавать с натуры и по воображению архитектурные образы графическими материалами и др.;</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использовать выразительный язык при моделировании архитектурного пространства;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характеризовать крупнейшие художественные музеи мира и России;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получать представления об особенностях художественных коллекций крупнейших музеев мира;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использовать навыки коллективной работы над объемно- пространственной композицией;</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понимать основы сценографии как вида художественного творчества;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понимать роль костюма, маски и грима в искусстве актерского перевоплощения;</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 xml:space="preserve">называть имена великих актеров российского театра XX века </w:t>
      </w:r>
      <w:r w:rsidR="00AD272E" w:rsidRPr="006D3BEC">
        <w:rPr>
          <w:rFonts w:ascii="Times New Roman" w:hAnsi="Times New Roman"/>
          <w:i/>
          <w:iCs/>
        </w:rPr>
        <w:t>(А.Я. Головин, А.Н. Бенуа, М.В. Добужинский)</w:t>
      </w:r>
      <w:r w:rsidRPr="006D3BEC">
        <w:rPr>
          <w:rFonts w:ascii="Times New Roman" w:hAnsi="Times New Roman"/>
          <w:i/>
          <w:iCs/>
        </w:rPr>
        <w:t>;</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различать особенности художественной фотографии;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понимать изобразительную природу экранных искусств;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характеризовать принципы киномонтажа в создании художественного образа;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различать понятия: игровой и документальный фильм;</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 xml:space="preserve">называть имена мастеров российского кинематографа. </w:t>
      </w:r>
      <w:r w:rsidR="006C7538" w:rsidRPr="006D3BEC">
        <w:rPr>
          <w:rFonts w:ascii="Times New Roman" w:hAnsi="Times New Roman"/>
          <w:i/>
          <w:iCs/>
        </w:rPr>
        <w:t xml:space="preserve">С.М. Эйзенштейн. А.А. Тарковский. </w:t>
      </w:r>
      <w:r w:rsidRPr="006D3BEC">
        <w:rPr>
          <w:rFonts w:ascii="Times New Roman" w:hAnsi="Times New Roman"/>
          <w:i/>
          <w:iCs/>
        </w:rPr>
        <w:t>С.Ф</w:t>
      </w:r>
      <w:r w:rsidR="006C7538" w:rsidRPr="006D3BEC">
        <w:rPr>
          <w:rFonts w:ascii="Times New Roman" w:hAnsi="Times New Roman"/>
          <w:i/>
          <w:iCs/>
        </w:rPr>
        <w:t>. </w:t>
      </w:r>
      <w:r w:rsidRPr="006D3BEC">
        <w:rPr>
          <w:rFonts w:ascii="Times New Roman" w:hAnsi="Times New Roman"/>
          <w:i/>
          <w:iCs/>
        </w:rPr>
        <w:t>Бондарчук. Н.С. Михалков;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понимать основы искусства телевидения;</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понимать различия в творческой работе художника-живописца и сценографа;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применять полученные знания о типах оформления сцены при создании школьного спектакля;</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6D3BEC">
        <w:rPr>
          <w:rFonts w:ascii="Times New Roman" w:hAnsi="Times New Roman"/>
          <w:i/>
          <w:iCs/>
        </w:rPr>
        <w:t>т. д.</w:t>
      </w:r>
      <w:r w:rsidRPr="006D3BEC">
        <w:rPr>
          <w:rFonts w:ascii="Times New Roman" w:hAnsi="Times New Roman"/>
          <w:i/>
          <w:iCs/>
        </w:rPr>
        <w:t xml:space="preserve"> для спектакля из доступных материалов;</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6D3BEC">
        <w:rPr>
          <w:rFonts w:ascii="Times New Roman" w:hAnsi="Times New Roman"/>
          <w:i/>
          <w:iCs/>
        </w:rPr>
        <w:t>т. д.</w:t>
      </w:r>
      <w:r w:rsidRPr="006D3BEC">
        <w:rPr>
          <w:rFonts w:ascii="Times New Roman" w:hAnsi="Times New Roman"/>
          <w:i/>
          <w:iCs/>
        </w:rPr>
        <w:t>;</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понимать и объяснять синтетическую природу фильма;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применять первоначальные навыки в создании сценария и замысла фильма;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применять полученные ранее знания по композиции и построению кадра;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i/>
          <w:iCs/>
        </w:rPr>
      </w:pPr>
      <w:r w:rsidRPr="006D3BEC">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6D3BEC" w:rsidRDefault="00E53743" w:rsidP="00BC293B">
      <w:pPr>
        <w:pStyle w:val="ab"/>
        <w:numPr>
          <w:ilvl w:val="0"/>
          <w:numId w:val="117"/>
        </w:numPr>
        <w:tabs>
          <w:tab w:val="left" w:pos="993"/>
        </w:tabs>
        <w:autoSpaceDE w:val="0"/>
        <w:autoSpaceDN w:val="0"/>
        <w:adjustRightInd w:val="0"/>
        <w:ind w:left="0" w:right="142" w:firstLine="709"/>
        <w:jc w:val="both"/>
        <w:rPr>
          <w:rFonts w:ascii="Times New Roman" w:hAnsi="Times New Roman"/>
        </w:rPr>
      </w:pPr>
      <w:r w:rsidRPr="006D3BEC">
        <w:rPr>
          <w:rFonts w:ascii="Times New Roman" w:hAnsi="Times New Roman"/>
          <w:i/>
          <w:iCs/>
        </w:rPr>
        <w:t>реализовывать сценарно-режиссерскую и операторскую грамоту в практике создания видео-этюда.</w:t>
      </w:r>
    </w:p>
    <w:p w:rsidR="00B540EE" w:rsidRPr="006D3BEC" w:rsidRDefault="00243C14" w:rsidP="009905F4">
      <w:pPr>
        <w:pStyle w:val="4"/>
        <w:spacing w:line="240" w:lineRule="auto"/>
        <w:ind w:right="142"/>
        <w:contextualSpacing/>
        <w:rPr>
          <w:sz w:val="24"/>
          <w:szCs w:val="24"/>
        </w:rPr>
      </w:pPr>
      <w:bookmarkStart w:id="76" w:name="_Toc409691644"/>
      <w:bookmarkStart w:id="77" w:name="_Toc410653967"/>
      <w:bookmarkStart w:id="78" w:name="_Toc414553153"/>
      <w:r w:rsidRPr="006D3BEC">
        <w:rPr>
          <w:sz w:val="24"/>
          <w:szCs w:val="24"/>
        </w:rPr>
        <w:t>1.2.</w:t>
      </w:r>
      <w:r w:rsidR="00E63D8D" w:rsidRPr="006D3BEC">
        <w:rPr>
          <w:sz w:val="24"/>
          <w:szCs w:val="24"/>
        </w:rPr>
        <w:t>5.14</w:t>
      </w:r>
      <w:r w:rsidRPr="006D3BEC">
        <w:rPr>
          <w:sz w:val="24"/>
          <w:szCs w:val="24"/>
        </w:rPr>
        <w:t xml:space="preserve">. </w:t>
      </w:r>
      <w:r w:rsidR="00B540EE" w:rsidRPr="006D3BEC">
        <w:rPr>
          <w:sz w:val="24"/>
          <w:szCs w:val="24"/>
        </w:rPr>
        <w:t>Музыка</w:t>
      </w:r>
      <w:bookmarkEnd w:id="76"/>
      <w:bookmarkEnd w:id="77"/>
      <w:bookmarkEnd w:id="78"/>
    </w:p>
    <w:p w:rsidR="00E53743" w:rsidRPr="006D3BEC" w:rsidRDefault="00E5374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научится:</w:t>
      </w:r>
    </w:p>
    <w:p w:rsidR="00E53743" w:rsidRPr="006D3BEC" w:rsidRDefault="00E53743"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понимать значение интонации в музыке как носител</w:t>
      </w:r>
      <w:r w:rsidR="00AD272E" w:rsidRPr="006D3BEC">
        <w:rPr>
          <w:rFonts w:ascii="Times New Roman" w:hAnsi="Times New Roman"/>
          <w:sz w:val="24"/>
          <w:szCs w:val="24"/>
        </w:rPr>
        <w:t>я</w:t>
      </w:r>
      <w:r w:rsidRPr="006D3BEC">
        <w:rPr>
          <w:rFonts w:ascii="Times New Roman" w:hAnsi="Times New Roman"/>
          <w:sz w:val="24"/>
          <w:szCs w:val="24"/>
        </w:rPr>
        <w:t xml:space="preserve"> образного смысла;</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понимать жизненно-образное содержание музыкальных произведений разных жанров;</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многообразие музыкальных образов и способов их развития;</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производить интонационно-образный анализ музыкального произведения;</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понимать основной принцип построения и развития музыки;</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анализировать взаимосвязь жизненного содержания музыки и музыкальных образов;</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понимать специфику перевоплощения народной музыки в произведениях композиторов;</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узнавать формы построения музыки (двухчастную, трехчастную, вариации, рондо);</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тембры музыкальных инструментов;</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владеть музыкальными терминами в пределах изучаемой темы;</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характерные особенности музыкального языка;</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эмоционально-образно воспринимать и характеризовать музыкальные произведения;</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анализировать произведения выдающихся композиторов прошлого и современности;</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творчески интерпретировать содержание музыкальных произведений;</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различать интерпретацию классической музыки в современных обработках;</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характерные признаки современной популярной музыки;</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называть стили рок-музыки и ее отдельных направлений: рок-оперы, рок-н-ролла и др.;</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анализировать творчество исполнителей авторской песни;</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выявлять особенности взаимодействия музыки с другими видами искусства;</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находить жанровые параллели между музыкой и другими видами искусств;</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сравнивать интонации музыкального, живописного и литературного произведений;</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понимать значимость музыки в творчестве писателей и поэтов;</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владеть навыками вокально-хорового музицирования;</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6D3BEC">
        <w:rPr>
          <w:rFonts w:ascii="Times New Roman" w:hAnsi="Times New Roman"/>
          <w:sz w:val="24"/>
          <w:szCs w:val="24"/>
          <w:lang w:val="en-US"/>
        </w:rPr>
        <w:t>a</w:t>
      </w:r>
      <w:r w:rsidRPr="006D3BEC">
        <w:rPr>
          <w:rFonts w:ascii="Times New Roman" w:hAnsi="Times New Roman"/>
          <w:sz w:val="24"/>
          <w:szCs w:val="24"/>
        </w:rPr>
        <w:t xml:space="preserve"> </w:t>
      </w:r>
      <w:r w:rsidRPr="006D3BEC">
        <w:rPr>
          <w:rFonts w:ascii="Times New Roman" w:hAnsi="Times New Roman"/>
          <w:sz w:val="24"/>
          <w:szCs w:val="24"/>
          <w:lang w:val="en-US"/>
        </w:rPr>
        <w:t>cappella</w:t>
      </w:r>
      <w:r w:rsidRPr="006D3BEC">
        <w:rPr>
          <w:rFonts w:ascii="Times New Roman" w:hAnsi="Times New Roman"/>
          <w:sz w:val="24"/>
          <w:szCs w:val="24"/>
        </w:rPr>
        <w:t>);</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творчески интерпретировать содержание музыкального произведения в пении;</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передавать свои музыкальные впечатления в устной или письменной форме; </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проявлять творческую инициативу, участвуя в музыкально-эстетической деятельности;</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6D3BEC" w:rsidRDefault="00AD272E" w:rsidP="00BC293B">
      <w:pPr>
        <w:numPr>
          <w:ilvl w:val="0"/>
          <w:numId w:val="116"/>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6D3BEC" w:rsidRDefault="00AD272E" w:rsidP="009905F4">
      <w:pPr>
        <w:tabs>
          <w:tab w:val="left" w:pos="993"/>
        </w:tabs>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6D3BEC" w:rsidRDefault="00E5374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AD272E" w:rsidRPr="006D3BEC" w:rsidRDefault="00AD272E" w:rsidP="00BC293B">
      <w:pPr>
        <w:numPr>
          <w:ilvl w:val="0"/>
          <w:numId w:val="11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6D3BEC" w:rsidRDefault="00AD272E" w:rsidP="00BC293B">
      <w:pPr>
        <w:numPr>
          <w:ilvl w:val="0"/>
          <w:numId w:val="11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6D3BEC" w:rsidRDefault="00AD272E" w:rsidP="00BC293B">
      <w:pPr>
        <w:numPr>
          <w:ilvl w:val="0"/>
          <w:numId w:val="11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6D3BEC" w:rsidRDefault="00AD272E" w:rsidP="00BC293B">
      <w:pPr>
        <w:numPr>
          <w:ilvl w:val="0"/>
          <w:numId w:val="11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определять специфику духовной музыки в эпоху Средневековья;</w:t>
      </w:r>
    </w:p>
    <w:p w:rsidR="00AD272E" w:rsidRPr="006D3BEC" w:rsidRDefault="00AD272E" w:rsidP="00BC293B">
      <w:pPr>
        <w:numPr>
          <w:ilvl w:val="0"/>
          <w:numId w:val="11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распознавать мелодику знаменного распева – основы древнерусской церковной музыки;</w:t>
      </w:r>
    </w:p>
    <w:p w:rsidR="00AD272E" w:rsidRPr="006D3BEC" w:rsidRDefault="00AD272E" w:rsidP="00BC293B">
      <w:pPr>
        <w:numPr>
          <w:ilvl w:val="0"/>
          <w:numId w:val="11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6D3BEC" w:rsidRDefault="00AD272E" w:rsidP="00BC293B">
      <w:pPr>
        <w:numPr>
          <w:ilvl w:val="0"/>
          <w:numId w:val="11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6D3BEC" w:rsidRDefault="00AD272E" w:rsidP="00BC293B">
      <w:pPr>
        <w:numPr>
          <w:ilvl w:val="0"/>
          <w:numId w:val="11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6D3BEC" w:rsidRDefault="00AD272E" w:rsidP="00BC293B">
      <w:pPr>
        <w:numPr>
          <w:ilvl w:val="0"/>
          <w:numId w:val="11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6D3BEC" w:rsidRDefault="00AD272E" w:rsidP="00BC293B">
      <w:pPr>
        <w:numPr>
          <w:ilvl w:val="0"/>
          <w:numId w:val="115"/>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6D3BEC">
        <w:rPr>
          <w:rFonts w:ascii="Times New Roman" w:hAnsi="Times New Roman"/>
          <w:i/>
          <w:sz w:val="24"/>
          <w:szCs w:val="24"/>
        </w:rPr>
        <w:t>.</w:t>
      </w:r>
    </w:p>
    <w:p w:rsidR="00B540EE" w:rsidRPr="006D3BEC" w:rsidRDefault="00243C14" w:rsidP="009905F4">
      <w:pPr>
        <w:pStyle w:val="4"/>
        <w:spacing w:line="240" w:lineRule="auto"/>
        <w:ind w:right="142"/>
        <w:contextualSpacing/>
        <w:rPr>
          <w:sz w:val="24"/>
          <w:szCs w:val="24"/>
        </w:rPr>
      </w:pPr>
      <w:bookmarkStart w:id="79" w:name="_Toc409691645"/>
      <w:bookmarkStart w:id="80" w:name="_Toc410653968"/>
      <w:bookmarkStart w:id="81" w:name="_Toc414553154"/>
      <w:r w:rsidRPr="006D3BEC">
        <w:rPr>
          <w:sz w:val="24"/>
          <w:szCs w:val="24"/>
        </w:rPr>
        <w:t>1.2.</w:t>
      </w:r>
      <w:r w:rsidR="00E63D8D" w:rsidRPr="006D3BEC">
        <w:rPr>
          <w:sz w:val="24"/>
          <w:szCs w:val="24"/>
        </w:rPr>
        <w:t>5.15.</w:t>
      </w:r>
      <w:r w:rsidR="00B540EE" w:rsidRPr="006D3BEC">
        <w:rPr>
          <w:sz w:val="24"/>
          <w:szCs w:val="24"/>
        </w:rPr>
        <w:t>Технология</w:t>
      </w:r>
      <w:bookmarkEnd w:id="79"/>
      <w:bookmarkEnd w:id="80"/>
      <w:bookmarkEnd w:id="81"/>
    </w:p>
    <w:p w:rsidR="00E53743" w:rsidRPr="006D3BEC" w:rsidRDefault="00E53743"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6D3BEC">
        <w:rPr>
          <w:rFonts w:ascii="Times New Roman" w:hAnsi="Times New Roman"/>
          <w:sz w:val="24"/>
          <w:szCs w:val="24"/>
        </w:rPr>
        <w:t xml:space="preserve">общего образования </w:t>
      </w:r>
      <w:r w:rsidRPr="006D3BEC">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6D3BEC" w:rsidRDefault="00E53743" w:rsidP="00BC293B">
      <w:pPr>
        <w:pStyle w:val="ab"/>
        <w:numPr>
          <w:ilvl w:val="0"/>
          <w:numId w:val="66"/>
        </w:numPr>
        <w:tabs>
          <w:tab w:val="left" w:pos="993"/>
        </w:tabs>
        <w:ind w:left="0" w:right="142" w:firstLine="709"/>
        <w:jc w:val="both"/>
        <w:rPr>
          <w:rFonts w:ascii="Times New Roman" w:hAnsi="Times New Roman"/>
        </w:rPr>
      </w:pPr>
      <w:r w:rsidRPr="006D3BEC">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6D3BEC" w:rsidRDefault="00E53743" w:rsidP="00BC293B">
      <w:pPr>
        <w:pStyle w:val="ab"/>
        <w:numPr>
          <w:ilvl w:val="0"/>
          <w:numId w:val="66"/>
        </w:numPr>
        <w:tabs>
          <w:tab w:val="left" w:pos="993"/>
        </w:tabs>
        <w:ind w:left="0" w:right="142" w:firstLine="709"/>
        <w:jc w:val="both"/>
        <w:rPr>
          <w:rFonts w:ascii="Times New Roman" w:hAnsi="Times New Roman"/>
        </w:rPr>
      </w:pPr>
      <w:r w:rsidRPr="006D3BEC">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6D3BEC" w:rsidRDefault="00E53743" w:rsidP="00BC293B">
      <w:pPr>
        <w:pStyle w:val="ab"/>
        <w:numPr>
          <w:ilvl w:val="0"/>
          <w:numId w:val="66"/>
        </w:numPr>
        <w:tabs>
          <w:tab w:val="left" w:pos="993"/>
        </w:tabs>
        <w:ind w:left="0" w:right="142" w:firstLine="709"/>
        <w:jc w:val="both"/>
        <w:rPr>
          <w:rFonts w:ascii="Times New Roman" w:hAnsi="Times New Roman"/>
        </w:rPr>
      </w:pPr>
      <w:r w:rsidRPr="006D3BEC">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6D3BEC" w:rsidRDefault="00E53743" w:rsidP="00BC293B">
      <w:pPr>
        <w:pStyle w:val="ab"/>
        <w:numPr>
          <w:ilvl w:val="0"/>
          <w:numId w:val="66"/>
        </w:numPr>
        <w:tabs>
          <w:tab w:val="left" w:pos="993"/>
        </w:tabs>
        <w:ind w:left="0" w:right="142" w:firstLine="709"/>
        <w:jc w:val="both"/>
        <w:rPr>
          <w:rFonts w:ascii="Times New Roman" w:hAnsi="Times New Roman"/>
        </w:rPr>
      </w:pPr>
      <w:r w:rsidRPr="006D3BEC">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6D3BEC" w:rsidRDefault="00E63D8D" w:rsidP="00BC293B">
      <w:pPr>
        <w:pStyle w:val="ab"/>
        <w:numPr>
          <w:ilvl w:val="0"/>
          <w:numId w:val="66"/>
        </w:numPr>
        <w:tabs>
          <w:tab w:val="left" w:pos="993"/>
        </w:tabs>
        <w:ind w:left="0" w:right="142" w:firstLine="709"/>
        <w:jc w:val="both"/>
        <w:rPr>
          <w:rFonts w:ascii="Times New Roman" w:hAnsi="Times New Roman"/>
        </w:rPr>
      </w:pPr>
      <w:r w:rsidRPr="006D3BEC">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6D3BEC" w:rsidRDefault="00E53743" w:rsidP="00BC293B">
      <w:pPr>
        <w:pStyle w:val="ab"/>
        <w:numPr>
          <w:ilvl w:val="0"/>
          <w:numId w:val="66"/>
        </w:numPr>
        <w:tabs>
          <w:tab w:val="left" w:pos="993"/>
        </w:tabs>
        <w:ind w:left="0" w:right="142" w:firstLine="709"/>
        <w:jc w:val="both"/>
        <w:rPr>
          <w:rFonts w:ascii="Times New Roman" w:hAnsi="Times New Roman"/>
        </w:rPr>
      </w:pPr>
      <w:r w:rsidRPr="006D3BEC">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6D3BEC" w:rsidRDefault="00E53743"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w:t>
      </w:r>
      <w:r w:rsidR="00793056" w:rsidRPr="006D3BEC">
        <w:rPr>
          <w:rFonts w:ascii="Times New Roman" w:hAnsi="Times New Roman"/>
          <w:sz w:val="24"/>
          <w:szCs w:val="24"/>
        </w:rPr>
        <w:t>ми обучающимися.</w:t>
      </w:r>
    </w:p>
    <w:p w:rsidR="00E53743" w:rsidRPr="006D3BEC" w:rsidRDefault="00E53743" w:rsidP="009905F4">
      <w:pPr>
        <w:pStyle w:val="-11"/>
        <w:ind w:left="0" w:right="142" w:firstLine="709"/>
        <w:jc w:val="both"/>
        <w:rPr>
          <w:b/>
          <w:lang w:eastAsia="en-US"/>
        </w:rPr>
      </w:pPr>
      <w:r w:rsidRPr="006D3BEC">
        <w:rPr>
          <w:b/>
          <w:lang w:eastAsia="en-US"/>
        </w:rPr>
        <w:t>Результаты, заявленные образовательной программой «Технология» по блокам содержания</w:t>
      </w:r>
    </w:p>
    <w:p w:rsidR="00E53743" w:rsidRPr="006D3BEC" w:rsidRDefault="00E53743" w:rsidP="009905F4">
      <w:pPr>
        <w:pStyle w:val="-11"/>
        <w:ind w:left="0" w:right="142" w:firstLine="709"/>
        <w:jc w:val="both"/>
        <w:rPr>
          <w:b/>
          <w:lang w:eastAsia="en-US"/>
        </w:rPr>
      </w:pPr>
      <w:r w:rsidRPr="006D3BEC">
        <w:rPr>
          <w:b/>
          <w:lang w:eastAsia="en-US"/>
        </w:rPr>
        <w:t>Современные материальные, информационные и гуманитарные технологии и перспективы их развития</w:t>
      </w:r>
    </w:p>
    <w:p w:rsidR="00E63D8D" w:rsidRPr="006D3BEC" w:rsidRDefault="00180CC0" w:rsidP="009905F4">
      <w:pPr>
        <w:pStyle w:val="-11"/>
        <w:ind w:left="0" w:right="142" w:firstLine="709"/>
        <w:jc w:val="both"/>
        <w:rPr>
          <w:rFonts w:eastAsia="MS Mincho"/>
        </w:rPr>
      </w:pPr>
      <w:r w:rsidRPr="006D3BEC">
        <w:t>Выпускник научится:</w:t>
      </w:r>
    </w:p>
    <w:p w:rsidR="00E53743" w:rsidRPr="006D3BEC" w:rsidRDefault="00180CC0" w:rsidP="00BC293B">
      <w:pPr>
        <w:pStyle w:val="-11"/>
        <w:numPr>
          <w:ilvl w:val="0"/>
          <w:numId w:val="58"/>
        </w:numPr>
        <w:tabs>
          <w:tab w:val="left" w:pos="993"/>
        </w:tabs>
        <w:ind w:left="0" w:right="142" w:firstLine="709"/>
        <w:jc w:val="both"/>
        <w:rPr>
          <w:lang w:eastAsia="en-US"/>
        </w:rPr>
      </w:pPr>
      <w:r w:rsidRPr="006D3BEC">
        <w:rPr>
          <w:lang w:eastAsia="en-US"/>
        </w:rPr>
        <w:t xml:space="preserve">называть </w:t>
      </w:r>
      <w:r w:rsidR="00E53743" w:rsidRPr="006D3BEC">
        <w:rPr>
          <w:lang w:eastAsia="en-US"/>
        </w:rPr>
        <w:t>и характериз</w:t>
      </w:r>
      <w:r w:rsidRPr="006D3BEC">
        <w:rPr>
          <w:lang w:eastAsia="en-US"/>
        </w:rPr>
        <w:t>овать</w:t>
      </w:r>
      <w:r w:rsidR="00E53743" w:rsidRPr="006D3BEC">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D3BEC">
        <w:rPr>
          <w:lang w:eastAsia="en-US"/>
        </w:rPr>
        <w:t>;</w:t>
      </w:r>
    </w:p>
    <w:p w:rsidR="00E53743" w:rsidRPr="006D3BEC" w:rsidRDefault="00180CC0" w:rsidP="00BC293B">
      <w:pPr>
        <w:pStyle w:val="-11"/>
        <w:numPr>
          <w:ilvl w:val="0"/>
          <w:numId w:val="58"/>
        </w:numPr>
        <w:tabs>
          <w:tab w:val="left" w:pos="993"/>
        </w:tabs>
        <w:ind w:left="0" w:right="142" w:firstLine="709"/>
        <w:jc w:val="both"/>
        <w:rPr>
          <w:lang w:eastAsia="en-US"/>
        </w:rPr>
      </w:pPr>
      <w:r w:rsidRPr="006D3BEC">
        <w:rPr>
          <w:lang w:eastAsia="en-US"/>
        </w:rPr>
        <w:t>называть  и характеризовать</w:t>
      </w:r>
      <w:r w:rsidR="00E53743" w:rsidRPr="006D3BEC">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D3BEC">
        <w:rPr>
          <w:lang w:eastAsia="en-US"/>
        </w:rPr>
        <w:t>;</w:t>
      </w:r>
    </w:p>
    <w:p w:rsidR="00E53743" w:rsidRPr="006D3BEC" w:rsidRDefault="00E53743" w:rsidP="00BC293B">
      <w:pPr>
        <w:pStyle w:val="-11"/>
        <w:numPr>
          <w:ilvl w:val="0"/>
          <w:numId w:val="58"/>
        </w:numPr>
        <w:tabs>
          <w:tab w:val="left" w:pos="993"/>
        </w:tabs>
        <w:ind w:left="0" w:right="142" w:firstLine="709"/>
        <w:jc w:val="both"/>
        <w:rPr>
          <w:lang w:eastAsia="en-US"/>
        </w:rPr>
      </w:pPr>
      <w:r w:rsidRPr="006D3BEC">
        <w:rPr>
          <w:lang w:eastAsia="en-US"/>
        </w:rPr>
        <w:t>объясняет</w:t>
      </w:r>
      <w:r w:rsidR="00180CC0" w:rsidRPr="006D3BEC">
        <w:rPr>
          <w:lang w:eastAsia="en-US"/>
        </w:rPr>
        <w:t>ь</w:t>
      </w:r>
      <w:r w:rsidRPr="006D3BEC">
        <w:rPr>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6D3BEC">
        <w:rPr>
          <w:lang w:eastAsia="en-US"/>
        </w:rPr>
        <w:t xml:space="preserve"> </w:t>
      </w:r>
      <w:r w:rsidRPr="006D3BEC">
        <w:rPr>
          <w:lang w:eastAsia="en-US"/>
        </w:rPr>
        <w:t>технологической</w:t>
      </w:r>
      <w:r w:rsidR="00245F1D" w:rsidRPr="006D3BEC">
        <w:rPr>
          <w:lang w:eastAsia="en-US"/>
        </w:rPr>
        <w:t xml:space="preserve"> </w:t>
      </w:r>
      <w:r w:rsidRPr="006D3BEC">
        <w:rPr>
          <w:lang w:eastAsia="en-US"/>
        </w:rPr>
        <w:t>чистоты</w:t>
      </w:r>
      <w:r w:rsidR="006C7538" w:rsidRPr="006D3BEC">
        <w:rPr>
          <w:lang w:eastAsia="en-US"/>
        </w:rPr>
        <w:t>;</w:t>
      </w:r>
    </w:p>
    <w:p w:rsidR="00E53743" w:rsidRPr="006D3BEC" w:rsidRDefault="00180CC0" w:rsidP="00BC293B">
      <w:pPr>
        <w:pStyle w:val="-11"/>
        <w:numPr>
          <w:ilvl w:val="0"/>
          <w:numId w:val="58"/>
        </w:numPr>
        <w:tabs>
          <w:tab w:val="left" w:pos="993"/>
        </w:tabs>
        <w:ind w:left="0" w:right="142" w:firstLine="709"/>
        <w:jc w:val="both"/>
        <w:rPr>
          <w:lang w:eastAsia="en-US"/>
        </w:rPr>
      </w:pPr>
      <w:r w:rsidRPr="006D3BEC">
        <w:rPr>
          <w:lang w:eastAsia="en-US"/>
        </w:rPr>
        <w:t>проводить</w:t>
      </w:r>
      <w:r w:rsidR="00E53743" w:rsidRPr="006D3BEC">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6D3BEC" w:rsidRDefault="00E53743" w:rsidP="009905F4">
      <w:pPr>
        <w:pStyle w:val="-11"/>
        <w:ind w:left="0" w:right="142" w:firstLine="709"/>
        <w:jc w:val="both"/>
        <w:rPr>
          <w:b/>
          <w:lang w:eastAsia="en-US"/>
        </w:rPr>
      </w:pPr>
      <w:r w:rsidRPr="006D3BEC">
        <w:rPr>
          <w:b/>
          <w:lang w:eastAsia="en-US"/>
        </w:rPr>
        <w:t>Формирование технологической культуры и проектно-технологического мышления обучающихся</w:t>
      </w:r>
    </w:p>
    <w:p w:rsidR="00E53743" w:rsidRPr="006D3BEC" w:rsidRDefault="00180CC0" w:rsidP="009905F4">
      <w:pPr>
        <w:pStyle w:val="-11"/>
        <w:ind w:left="0" w:right="142" w:firstLine="709"/>
        <w:jc w:val="both"/>
        <w:rPr>
          <w:rFonts w:eastAsia="MS Mincho"/>
        </w:rPr>
      </w:pPr>
      <w:r w:rsidRPr="006D3BEC">
        <w:t>В</w:t>
      </w:r>
      <w:r w:rsidR="00E53743" w:rsidRPr="006D3BEC">
        <w:t>ыпускник</w:t>
      </w:r>
      <w:r w:rsidRPr="006D3BEC">
        <w:t xml:space="preserve"> научится</w:t>
      </w:r>
      <w:r w:rsidR="00E53743" w:rsidRPr="006D3BEC">
        <w:t>:</w:t>
      </w:r>
    </w:p>
    <w:p w:rsidR="00E53743" w:rsidRPr="006D3BEC" w:rsidRDefault="00E53743" w:rsidP="00BC293B">
      <w:pPr>
        <w:pStyle w:val="-11"/>
        <w:numPr>
          <w:ilvl w:val="1"/>
          <w:numId w:val="67"/>
        </w:numPr>
        <w:tabs>
          <w:tab w:val="left" w:pos="993"/>
        </w:tabs>
        <w:ind w:left="0" w:right="142" w:firstLine="709"/>
        <w:jc w:val="both"/>
        <w:rPr>
          <w:lang w:eastAsia="en-US"/>
        </w:rPr>
      </w:pPr>
      <w:r w:rsidRPr="006D3BEC">
        <w:rPr>
          <w:lang w:eastAsia="en-US"/>
        </w:rPr>
        <w:t>след</w:t>
      </w:r>
      <w:r w:rsidR="00180CC0" w:rsidRPr="006D3BEC">
        <w:rPr>
          <w:lang w:eastAsia="en-US"/>
        </w:rPr>
        <w:t>овать</w:t>
      </w:r>
      <w:r w:rsidRPr="006D3BEC">
        <w:rPr>
          <w:lang w:eastAsia="en-US"/>
        </w:rPr>
        <w:t xml:space="preserve"> технологии, в том числе в процессе изготовления субъективно нового продукта</w:t>
      </w:r>
      <w:r w:rsidR="006C7538" w:rsidRPr="006D3BEC">
        <w:rPr>
          <w:lang w:eastAsia="en-US"/>
        </w:rPr>
        <w:t>;</w:t>
      </w:r>
    </w:p>
    <w:p w:rsidR="00E53743" w:rsidRPr="006D3BEC" w:rsidRDefault="00180CC0" w:rsidP="00BC293B">
      <w:pPr>
        <w:pStyle w:val="-11"/>
        <w:numPr>
          <w:ilvl w:val="1"/>
          <w:numId w:val="67"/>
        </w:numPr>
        <w:tabs>
          <w:tab w:val="left" w:pos="993"/>
        </w:tabs>
        <w:ind w:left="0" w:right="142" w:firstLine="709"/>
        <w:jc w:val="both"/>
        <w:rPr>
          <w:lang w:eastAsia="en-US"/>
        </w:rPr>
      </w:pPr>
      <w:r w:rsidRPr="006D3BEC">
        <w:rPr>
          <w:lang w:eastAsia="en-US"/>
        </w:rPr>
        <w:t xml:space="preserve">оценивать </w:t>
      </w:r>
      <w:r w:rsidR="00E53743" w:rsidRPr="006D3BEC">
        <w:rPr>
          <w:lang w:eastAsia="en-US"/>
        </w:rPr>
        <w:t>условия применимости технологии в том числе с позиций экологической защищенности</w:t>
      </w:r>
      <w:r w:rsidR="006C7538" w:rsidRPr="006D3BEC">
        <w:rPr>
          <w:lang w:eastAsia="en-US"/>
        </w:rPr>
        <w:t>;</w:t>
      </w:r>
    </w:p>
    <w:p w:rsidR="00E53743" w:rsidRPr="006D3BEC" w:rsidRDefault="00180CC0" w:rsidP="00BC293B">
      <w:pPr>
        <w:pStyle w:val="-11"/>
        <w:numPr>
          <w:ilvl w:val="1"/>
          <w:numId w:val="67"/>
        </w:numPr>
        <w:tabs>
          <w:tab w:val="left" w:pos="993"/>
        </w:tabs>
        <w:ind w:left="0" w:right="142" w:firstLine="709"/>
        <w:jc w:val="both"/>
        <w:rPr>
          <w:lang w:eastAsia="en-US"/>
        </w:rPr>
      </w:pPr>
      <w:r w:rsidRPr="006D3BEC">
        <w:rPr>
          <w:lang w:eastAsia="en-US"/>
        </w:rPr>
        <w:t xml:space="preserve">прогнозировать </w:t>
      </w:r>
      <w:r w:rsidR="00E53743" w:rsidRPr="006D3BEC">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6D3BEC">
        <w:rPr>
          <w:lang w:eastAsia="en-US"/>
        </w:rPr>
        <w:t>е</w:t>
      </w:r>
      <w:r w:rsidR="00E53743" w:rsidRPr="006D3BEC">
        <w:rPr>
          <w:lang w:eastAsia="en-US"/>
        </w:rPr>
        <w:t>м, в том числе самостоятельно планируя такого рода эксперименты</w:t>
      </w:r>
      <w:r w:rsidR="006C7538" w:rsidRPr="006D3BEC">
        <w:rPr>
          <w:lang w:eastAsia="en-US"/>
        </w:rPr>
        <w:t>;</w:t>
      </w:r>
    </w:p>
    <w:p w:rsidR="00E53743" w:rsidRPr="006D3BEC" w:rsidRDefault="00E53743" w:rsidP="00BC293B">
      <w:pPr>
        <w:pStyle w:val="-11"/>
        <w:numPr>
          <w:ilvl w:val="1"/>
          <w:numId w:val="67"/>
        </w:numPr>
        <w:tabs>
          <w:tab w:val="left" w:pos="993"/>
        </w:tabs>
        <w:ind w:left="0" w:right="142" w:firstLine="709"/>
        <w:jc w:val="both"/>
        <w:rPr>
          <w:lang w:eastAsia="en-US"/>
        </w:rPr>
      </w:pPr>
      <w:r w:rsidRPr="006D3BEC">
        <w:rPr>
          <w:lang w:eastAsia="en-US"/>
        </w:rPr>
        <w:t xml:space="preserve">в зависимости от ситуации </w:t>
      </w:r>
      <w:r w:rsidR="00180CC0" w:rsidRPr="006D3BEC">
        <w:rPr>
          <w:lang w:eastAsia="en-US"/>
        </w:rPr>
        <w:t xml:space="preserve">оптимизировать </w:t>
      </w:r>
      <w:r w:rsidRPr="006D3BEC">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6D3BEC">
        <w:rPr>
          <w:lang w:eastAsia="en-US"/>
        </w:rPr>
        <w:t>;</w:t>
      </w:r>
    </w:p>
    <w:p w:rsidR="00E53743" w:rsidRPr="006D3BEC" w:rsidRDefault="00E53743" w:rsidP="00BC293B">
      <w:pPr>
        <w:pStyle w:val="-11"/>
        <w:numPr>
          <w:ilvl w:val="1"/>
          <w:numId w:val="67"/>
        </w:numPr>
        <w:tabs>
          <w:tab w:val="left" w:pos="993"/>
        </w:tabs>
        <w:ind w:left="0" w:right="142" w:firstLine="709"/>
        <w:jc w:val="both"/>
        <w:rPr>
          <w:lang w:eastAsia="en-US"/>
        </w:rPr>
      </w:pPr>
      <w:r w:rsidRPr="006D3BEC">
        <w:rPr>
          <w:lang w:eastAsia="en-US"/>
        </w:rPr>
        <w:t>проводит</w:t>
      </w:r>
      <w:r w:rsidR="00180CC0" w:rsidRPr="006D3BEC">
        <w:rPr>
          <w:lang w:eastAsia="en-US"/>
        </w:rPr>
        <w:t>ь</w:t>
      </w:r>
      <w:r w:rsidRPr="006D3BEC">
        <w:rPr>
          <w:lang w:eastAsia="en-US"/>
        </w:rPr>
        <w:t xml:space="preserve"> оценку и испытание полученного продукта</w:t>
      </w:r>
      <w:r w:rsidR="006C7538" w:rsidRPr="006D3BEC">
        <w:rPr>
          <w:lang w:eastAsia="en-US"/>
        </w:rPr>
        <w:t>;</w:t>
      </w:r>
    </w:p>
    <w:p w:rsidR="00E53743" w:rsidRPr="006D3BEC" w:rsidRDefault="00E53743" w:rsidP="00BC293B">
      <w:pPr>
        <w:pStyle w:val="-11"/>
        <w:numPr>
          <w:ilvl w:val="1"/>
          <w:numId w:val="67"/>
        </w:numPr>
        <w:tabs>
          <w:tab w:val="left" w:pos="993"/>
        </w:tabs>
        <w:ind w:left="0" w:right="142" w:firstLine="709"/>
        <w:jc w:val="both"/>
        <w:rPr>
          <w:lang w:eastAsia="en-US"/>
        </w:rPr>
      </w:pPr>
      <w:r w:rsidRPr="006D3BEC">
        <w:rPr>
          <w:lang w:eastAsia="en-US"/>
        </w:rPr>
        <w:t>проводит</w:t>
      </w:r>
      <w:r w:rsidR="00180CC0" w:rsidRPr="006D3BEC">
        <w:rPr>
          <w:lang w:eastAsia="en-US"/>
        </w:rPr>
        <w:t>ь</w:t>
      </w:r>
      <w:r w:rsidRPr="006D3BEC">
        <w:rPr>
          <w:lang w:eastAsia="en-US"/>
        </w:rPr>
        <w:t xml:space="preserve"> анализ потребностей в тех или иных материальных или информационных продуктах</w:t>
      </w:r>
      <w:r w:rsidR="006C7538" w:rsidRPr="006D3BEC">
        <w:rPr>
          <w:lang w:eastAsia="en-US"/>
        </w:rPr>
        <w:t>;</w:t>
      </w:r>
    </w:p>
    <w:p w:rsidR="00E53743" w:rsidRPr="006D3BEC" w:rsidRDefault="00180CC0" w:rsidP="00BC293B">
      <w:pPr>
        <w:pStyle w:val="-11"/>
        <w:numPr>
          <w:ilvl w:val="1"/>
          <w:numId w:val="67"/>
        </w:numPr>
        <w:tabs>
          <w:tab w:val="left" w:pos="993"/>
        </w:tabs>
        <w:ind w:left="0" w:right="142" w:firstLine="709"/>
        <w:jc w:val="both"/>
        <w:rPr>
          <w:lang w:eastAsia="en-US"/>
        </w:rPr>
      </w:pPr>
      <w:r w:rsidRPr="006D3BEC">
        <w:rPr>
          <w:lang w:eastAsia="en-US"/>
        </w:rPr>
        <w:t xml:space="preserve">описывать </w:t>
      </w:r>
      <w:r w:rsidR="00E53743" w:rsidRPr="006D3BEC">
        <w:rPr>
          <w:lang w:eastAsia="en-US"/>
        </w:rPr>
        <w:t>технологическое решение с помощью текста, рисунков, графического изображения</w:t>
      </w:r>
      <w:r w:rsidR="006C7538" w:rsidRPr="006D3BEC">
        <w:rPr>
          <w:lang w:eastAsia="en-US"/>
        </w:rPr>
        <w:t>;</w:t>
      </w:r>
    </w:p>
    <w:p w:rsidR="00E53743" w:rsidRPr="006D3BEC" w:rsidRDefault="00180CC0" w:rsidP="00BC293B">
      <w:pPr>
        <w:pStyle w:val="-11"/>
        <w:numPr>
          <w:ilvl w:val="1"/>
          <w:numId w:val="67"/>
        </w:numPr>
        <w:tabs>
          <w:tab w:val="left" w:pos="993"/>
        </w:tabs>
        <w:ind w:left="0" w:right="142" w:firstLine="709"/>
        <w:jc w:val="both"/>
        <w:rPr>
          <w:lang w:eastAsia="en-US"/>
        </w:rPr>
      </w:pPr>
      <w:r w:rsidRPr="006D3BEC">
        <w:rPr>
          <w:lang w:eastAsia="en-US"/>
        </w:rPr>
        <w:t xml:space="preserve">анализировать </w:t>
      </w:r>
      <w:r w:rsidR="00E53743" w:rsidRPr="006D3BEC">
        <w:rPr>
          <w:lang w:eastAsia="en-US"/>
        </w:rPr>
        <w:t>возможные технологические решения, определять их достоинства и недостатки в контексте заданной ситуации</w:t>
      </w:r>
      <w:r w:rsidR="006C7538" w:rsidRPr="006D3BEC">
        <w:rPr>
          <w:lang w:eastAsia="en-US"/>
        </w:rPr>
        <w:t>;</w:t>
      </w:r>
    </w:p>
    <w:p w:rsidR="00E53743" w:rsidRPr="006D3BEC" w:rsidRDefault="00180CC0" w:rsidP="00BC293B">
      <w:pPr>
        <w:pStyle w:val="-11"/>
        <w:numPr>
          <w:ilvl w:val="1"/>
          <w:numId w:val="67"/>
        </w:numPr>
        <w:tabs>
          <w:tab w:val="left" w:pos="993"/>
        </w:tabs>
        <w:ind w:left="0" w:right="142" w:firstLine="709"/>
        <w:jc w:val="both"/>
        <w:rPr>
          <w:lang w:eastAsia="en-US"/>
        </w:rPr>
      </w:pPr>
      <w:r w:rsidRPr="006D3BEC">
        <w:rPr>
          <w:lang w:eastAsia="en-US"/>
        </w:rPr>
        <w:t>проводить и анализировать</w:t>
      </w:r>
      <w:r w:rsidR="00E53743" w:rsidRPr="006D3BEC">
        <w:rPr>
          <w:lang w:eastAsia="en-US"/>
        </w:rPr>
        <w:t xml:space="preserve"> </w:t>
      </w:r>
      <w:r w:rsidRPr="006D3BEC">
        <w:rPr>
          <w:lang w:eastAsia="en-US"/>
        </w:rPr>
        <w:t xml:space="preserve">разработку </w:t>
      </w:r>
      <w:r w:rsidR="00E53743" w:rsidRPr="006D3BEC">
        <w:rPr>
          <w:lang w:eastAsia="en-US"/>
        </w:rPr>
        <w:t xml:space="preserve">и / или </w:t>
      </w:r>
      <w:r w:rsidRPr="006D3BEC">
        <w:rPr>
          <w:lang w:eastAsia="en-US"/>
        </w:rPr>
        <w:t xml:space="preserve">реализацию </w:t>
      </w:r>
      <w:r w:rsidR="00E53743" w:rsidRPr="006D3BEC">
        <w:rPr>
          <w:lang w:eastAsia="en-US"/>
        </w:rPr>
        <w:t>прикладных проектов, предполагающих:</w:t>
      </w:r>
    </w:p>
    <w:p w:rsidR="00E53743" w:rsidRPr="006D3BEC" w:rsidRDefault="00E53743" w:rsidP="00BC293B">
      <w:pPr>
        <w:pStyle w:val="-11"/>
        <w:numPr>
          <w:ilvl w:val="1"/>
          <w:numId w:val="128"/>
        </w:numPr>
        <w:ind w:left="709" w:right="142" w:firstLine="11"/>
        <w:jc w:val="both"/>
        <w:rPr>
          <w:lang w:eastAsia="en-US"/>
        </w:rPr>
      </w:pPr>
      <w:r w:rsidRPr="006D3BEC">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w:t>
      </w:r>
      <w:r w:rsidRPr="006D3BEC">
        <w:rPr>
          <w:color w:val="0F243E" w:themeColor="text2" w:themeShade="80"/>
          <w:lang w:eastAsia="en-US"/>
        </w:rPr>
        <w:t xml:space="preserve"> </w:t>
      </w:r>
      <w:r w:rsidRPr="006D3BEC">
        <w:rPr>
          <w:lang w:eastAsia="en-US"/>
        </w:rPr>
        <w:t>сложных (требующих регулирования / настройки) рабочих инструментов / технологического оборудования;</w:t>
      </w:r>
    </w:p>
    <w:p w:rsidR="00E53743" w:rsidRPr="006D3BEC" w:rsidRDefault="00E53743" w:rsidP="00BC293B">
      <w:pPr>
        <w:pStyle w:val="-11"/>
        <w:numPr>
          <w:ilvl w:val="1"/>
          <w:numId w:val="128"/>
        </w:numPr>
        <w:ind w:left="709" w:right="142" w:firstLine="11"/>
        <w:jc w:val="both"/>
        <w:rPr>
          <w:lang w:eastAsia="en-US"/>
        </w:rPr>
      </w:pPr>
      <w:r w:rsidRPr="006D3BEC">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6D3BEC" w:rsidRDefault="00E53743" w:rsidP="00BC293B">
      <w:pPr>
        <w:pStyle w:val="-11"/>
        <w:numPr>
          <w:ilvl w:val="1"/>
          <w:numId w:val="128"/>
        </w:numPr>
        <w:ind w:left="709" w:right="142" w:firstLine="11"/>
        <w:jc w:val="both"/>
        <w:rPr>
          <w:lang w:eastAsia="en-US"/>
        </w:rPr>
      </w:pPr>
      <w:r w:rsidRPr="006D3BEC">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6D3BEC" w:rsidRDefault="00E53743" w:rsidP="00BC293B">
      <w:pPr>
        <w:pStyle w:val="-11"/>
        <w:numPr>
          <w:ilvl w:val="1"/>
          <w:numId w:val="128"/>
        </w:numPr>
        <w:ind w:left="709" w:right="142" w:firstLine="11"/>
        <w:jc w:val="both"/>
        <w:rPr>
          <w:lang w:eastAsia="en-US"/>
        </w:rPr>
      </w:pPr>
      <w:r w:rsidRPr="006D3BEC">
        <w:rPr>
          <w:lang w:eastAsia="en-US"/>
        </w:rPr>
        <w:t>встраивание созданного информационного продукта в заданную оболочку;</w:t>
      </w:r>
    </w:p>
    <w:p w:rsidR="00E53743" w:rsidRPr="006D3BEC" w:rsidRDefault="00E53743" w:rsidP="00BC293B">
      <w:pPr>
        <w:pStyle w:val="-11"/>
        <w:numPr>
          <w:ilvl w:val="1"/>
          <w:numId w:val="128"/>
        </w:numPr>
        <w:ind w:left="709" w:right="142" w:firstLine="11"/>
        <w:jc w:val="both"/>
        <w:rPr>
          <w:lang w:eastAsia="en-US"/>
        </w:rPr>
      </w:pPr>
      <w:r w:rsidRPr="006D3BEC">
        <w:rPr>
          <w:lang w:eastAsia="en-US"/>
        </w:rPr>
        <w:t>изготовление информационного продукта по заданному алгоритму в заданной оболочке</w:t>
      </w:r>
      <w:r w:rsidR="006C7538" w:rsidRPr="006D3BEC">
        <w:rPr>
          <w:lang w:eastAsia="en-US"/>
        </w:rPr>
        <w:t>;</w:t>
      </w:r>
    </w:p>
    <w:p w:rsidR="00E53743" w:rsidRPr="006D3BEC" w:rsidRDefault="00180CC0" w:rsidP="00BC293B">
      <w:pPr>
        <w:pStyle w:val="-11"/>
        <w:numPr>
          <w:ilvl w:val="1"/>
          <w:numId w:val="67"/>
        </w:numPr>
        <w:tabs>
          <w:tab w:val="left" w:pos="993"/>
        </w:tabs>
        <w:ind w:left="0" w:right="142" w:firstLine="709"/>
        <w:jc w:val="both"/>
        <w:rPr>
          <w:lang w:eastAsia="en-US"/>
        </w:rPr>
      </w:pPr>
      <w:r w:rsidRPr="006D3BEC">
        <w:rPr>
          <w:lang w:eastAsia="en-US"/>
        </w:rPr>
        <w:t>проводить и анализировать</w:t>
      </w:r>
      <w:r w:rsidR="00E53743" w:rsidRPr="006D3BEC">
        <w:rPr>
          <w:lang w:eastAsia="en-US"/>
        </w:rPr>
        <w:t xml:space="preserve"> </w:t>
      </w:r>
      <w:r w:rsidRPr="006D3BEC">
        <w:rPr>
          <w:lang w:eastAsia="en-US"/>
        </w:rPr>
        <w:t xml:space="preserve">разработку </w:t>
      </w:r>
      <w:r w:rsidR="00E53743" w:rsidRPr="006D3BEC">
        <w:rPr>
          <w:lang w:eastAsia="en-US"/>
        </w:rPr>
        <w:t xml:space="preserve">и / или </w:t>
      </w:r>
      <w:r w:rsidRPr="006D3BEC">
        <w:rPr>
          <w:lang w:eastAsia="en-US"/>
        </w:rPr>
        <w:t xml:space="preserve">реализацию </w:t>
      </w:r>
      <w:r w:rsidR="00E53743" w:rsidRPr="006D3BEC">
        <w:rPr>
          <w:lang w:eastAsia="en-US"/>
        </w:rPr>
        <w:t>технологических проектов, предполагающих:</w:t>
      </w:r>
    </w:p>
    <w:p w:rsidR="00E53743" w:rsidRPr="006D3BEC" w:rsidRDefault="00E53743" w:rsidP="00BC293B">
      <w:pPr>
        <w:pStyle w:val="-11"/>
        <w:numPr>
          <w:ilvl w:val="1"/>
          <w:numId w:val="128"/>
        </w:numPr>
        <w:ind w:left="709" w:right="142" w:firstLine="11"/>
        <w:jc w:val="both"/>
        <w:rPr>
          <w:lang w:eastAsia="en-US"/>
        </w:rPr>
      </w:pPr>
      <w:r w:rsidRPr="006D3BEC">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6D3BEC" w:rsidRDefault="00E53743" w:rsidP="00BC293B">
      <w:pPr>
        <w:pStyle w:val="-11"/>
        <w:numPr>
          <w:ilvl w:val="1"/>
          <w:numId w:val="128"/>
        </w:numPr>
        <w:ind w:left="709" w:right="142" w:firstLine="11"/>
        <w:jc w:val="both"/>
        <w:rPr>
          <w:lang w:eastAsia="en-US"/>
        </w:rPr>
      </w:pPr>
      <w:r w:rsidRPr="006D3BEC">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6D3BEC">
        <w:rPr>
          <w:lang w:eastAsia="en-US"/>
        </w:rPr>
        <w:t>е</w:t>
      </w:r>
      <w:r w:rsidRPr="006D3BEC">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6D3BEC" w:rsidRDefault="00E53743" w:rsidP="00BC293B">
      <w:pPr>
        <w:pStyle w:val="-11"/>
        <w:numPr>
          <w:ilvl w:val="1"/>
          <w:numId w:val="128"/>
        </w:numPr>
        <w:ind w:left="709" w:right="142" w:firstLine="11"/>
        <w:jc w:val="both"/>
        <w:rPr>
          <w:lang w:eastAsia="en-US"/>
        </w:rPr>
      </w:pPr>
      <w:r w:rsidRPr="006D3BEC">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6D3BEC">
        <w:rPr>
          <w:lang w:eastAsia="en-US"/>
        </w:rPr>
        <w:t>;</w:t>
      </w:r>
    </w:p>
    <w:p w:rsidR="00E53743" w:rsidRPr="006D3BEC" w:rsidRDefault="00180CC0" w:rsidP="00BC293B">
      <w:pPr>
        <w:pStyle w:val="-11"/>
        <w:numPr>
          <w:ilvl w:val="1"/>
          <w:numId w:val="67"/>
        </w:numPr>
        <w:tabs>
          <w:tab w:val="left" w:pos="993"/>
        </w:tabs>
        <w:ind w:left="0" w:right="142" w:firstLine="709"/>
        <w:jc w:val="both"/>
        <w:rPr>
          <w:lang w:eastAsia="en-US"/>
        </w:rPr>
      </w:pPr>
      <w:r w:rsidRPr="006D3BEC">
        <w:rPr>
          <w:lang w:eastAsia="en-US"/>
        </w:rPr>
        <w:t xml:space="preserve">проводить и анализировать </w:t>
      </w:r>
      <w:r w:rsidR="00E53743" w:rsidRPr="006D3BEC">
        <w:rPr>
          <w:lang w:eastAsia="en-US"/>
        </w:rPr>
        <w:t xml:space="preserve"> </w:t>
      </w:r>
      <w:r w:rsidRPr="006D3BEC">
        <w:rPr>
          <w:lang w:eastAsia="en-US"/>
        </w:rPr>
        <w:t xml:space="preserve">разработку </w:t>
      </w:r>
      <w:r w:rsidR="00E53743" w:rsidRPr="006D3BEC">
        <w:rPr>
          <w:lang w:eastAsia="en-US"/>
        </w:rPr>
        <w:t xml:space="preserve">и / или </w:t>
      </w:r>
      <w:r w:rsidRPr="006D3BEC">
        <w:rPr>
          <w:lang w:eastAsia="en-US"/>
        </w:rPr>
        <w:t xml:space="preserve">реализацию </w:t>
      </w:r>
      <w:r w:rsidR="00E53743" w:rsidRPr="006D3BEC">
        <w:rPr>
          <w:lang w:eastAsia="en-US"/>
        </w:rPr>
        <w:t>проектов, предполагающих:</w:t>
      </w:r>
    </w:p>
    <w:p w:rsidR="00E53743" w:rsidRPr="006D3BEC" w:rsidRDefault="00E53743" w:rsidP="00BC293B">
      <w:pPr>
        <w:pStyle w:val="-11"/>
        <w:numPr>
          <w:ilvl w:val="1"/>
          <w:numId w:val="128"/>
        </w:numPr>
        <w:ind w:left="709" w:right="142" w:firstLine="11"/>
        <w:jc w:val="both"/>
        <w:rPr>
          <w:lang w:eastAsia="en-US"/>
        </w:rPr>
      </w:pPr>
      <w:r w:rsidRPr="006D3BEC">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6D3BEC" w:rsidRDefault="00E53743" w:rsidP="00BC293B">
      <w:pPr>
        <w:pStyle w:val="-11"/>
        <w:numPr>
          <w:ilvl w:val="1"/>
          <w:numId w:val="128"/>
        </w:numPr>
        <w:ind w:left="709" w:right="142" w:firstLine="11"/>
        <w:jc w:val="both"/>
        <w:rPr>
          <w:lang w:eastAsia="en-US"/>
        </w:rPr>
      </w:pPr>
      <w:r w:rsidRPr="006D3BEC">
        <w:rPr>
          <w:lang w:eastAsia="en-US"/>
        </w:rPr>
        <w:t>планирование (разработку) материального продукта на основе самостоятельно провед</w:t>
      </w:r>
      <w:r w:rsidR="00245F1D" w:rsidRPr="006D3BEC">
        <w:rPr>
          <w:lang w:eastAsia="en-US"/>
        </w:rPr>
        <w:t>е</w:t>
      </w:r>
      <w:r w:rsidRPr="006D3BEC">
        <w:rPr>
          <w:lang w:eastAsia="en-US"/>
        </w:rPr>
        <w:t>нных исследований потребительских интересов;</w:t>
      </w:r>
    </w:p>
    <w:p w:rsidR="00E53743" w:rsidRPr="006D3BEC" w:rsidRDefault="00E53743" w:rsidP="00BC293B">
      <w:pPr>
        <w:pStyle w:val="-11"/>
        <w:numPr>
          <w:ilvl w:val="1"/>
          <w:numId w:val="128"/>
        </w:numPr>
        <w:ind w:left="709" w:right="142" w:firstLine="11"/>
        <w:jc w:val="both"/>
        <w:rPr>
          <w:lang w:eastAsia="en-US"/>
        </w:rPr>
      </w:pPr>
      <w:r w:rsidRPr="006D3BEC">
        <w:rPr>
          <w:lang w:eastAsia="en-US"/>
        </w:rPr>
        <w:t>разработку плана продвижения продукта</w:t>
      </w:r>
      <w:r w:rsidR="006C7538" w:rsidRPr="006D3BEC">
        <w:rPr>
          <w:lang w:eastAsia="en-US"/>
        </w:rPr>
        <w:t>;</w:t>
      </w:r>
    </w:p>
    <w:p w:rsidR="00E53743" w:rsidRPr="006D3BEC" w:rsidRDefault="00E53743" w:rsidP="009905F4">
      <w:pPr>
        <w:pStyle w:val="-11"/>
        <w:ind w:left="0" w:right="142" w:firstLine="709"/>
        <w:jc w:val="both"/>
        <w:rPr>
          <w:b/>
          <w:lang w:eastAsia="en-US"/>
        </w:rPr>
      </w:pPr>
      <w:r w:rsidRPr="006D3BEC">
        <w:rPr>
          <w:b/>
          <w:lang w:eastAsia="en-US"/>
        </w:rPr>
        <w:t>Построение образовательных траекторий и планов в области профессионального самоопределения</w:t>
      </w:r>
    </w:p>
    <w:p w:rsidR="00E53743" w:rsidRPr="006D3BEC" w:rsidRDefault="00587979" w:rsidP="009905F4">
      <w:pPr>
        <w:pStyle w:val="-11"/>
        <w:ind w:left="0" w:right="142" w:firstLine="709"/>
        <w:jc w:val="both"/>
        <w:rPr>
          <w:rFonts w:eastAsia="MS Mincho"/>
        </w:rPr>
      </w:pPr>
      <w:r w:rsidRPr="006D3BEC">
        <w:t>Выпускник научится</w:t>
      </w:r>
      <w:r w:rsidR="00E53743" w:rsidRPr="006D3BEC">
        <w:t>:</w:t>
      </w:r>
    </w:p>
    <w:p w:rsidR="00E53743" w:rsidRPr="006D3BEC" w:rsidRDefault="00587979" w:rsidP="00BC293B">
      <w:pPr>
        <w:pStyle w:val="-11"/>
        <w:numPr>
          <w:ilvl w:val="1"/>
          <w:numId w:val="59"/>
        </w:numPr>
        <w:tabs>
          <w:tab w:val="left" w:pos="993"/>
        </w:tabs>
        <w:ind w:left="0" w:right="142" w:firstLine="709"/>
        <w:jc w:val="both"/>
        <w:rPr>
          <w:lang w:eastAsia="en-US"/>
        </w:rPr>
      </w:pPr>
      <w:r w:rsidRPr="006D3BEC">
        <w:rPr>
          <w:lang w:eastAsia="en-US"/>
        </w:rPr>
        <w:t xml:space="preserve">характеризовать </w:t>
      </w:r>
      <w:r w:rsidR="00E53743" w:rsidRPr="006D3BEC">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6D3BEC" w:rsidRDefault="00587979" w:rsidP="00BC293B">
      <w:pPr>
        <w:pStyle w:val="-11"/>
        <w:numPr>
          <w:ilvl w:val="1"/>
          <w:numId w:val="59"/>
        </w:numPr>
        <w:tabs>
          <w:tab w:val="left" w:pos="993"/>
        </w:tabs>
        <w:ind w:left="0" w:right="142" w:firstLine="709"/>
        <w:jc w:val="both"/>
        <w:rPr>
          <w:lang w:eastAsia="en-US"/>
        </w:rPr>
      </w:pPr>
      <w:r w:rsidRPr="006D3BEC">
        <w:rPr>
          <w:lang w:eastAsia="en-US"/>
        </w:rPr>
        <w:t xml:space="preserve">характеризовать </w:t>
      </w:r>
      <w:r w:rsidR="00E53743" w:rsidRPr="006D3BEC">
        <w:rPr>
          <w:lang w:eastAsia="en-US"/>
        </w:rPr>
        <w:t>ситуацию на региональном рынке труда, называет тенденции е</w:t>
      </w:r>
      <w:r w:rsidR="00245F1D" w:rsidRPr="006D3BEC">
        <w:rPr>
          <w:lang w:eastAsia="en-US"/>
        </w:rPr>
        <w:t>е</w:t>
      </w:r>
      <w:r w:rsidR="00E53743" w:rsidRPr="006D3BEC">
        <w:rPr>
          <w:lang w:eastAsia="en-US"/>
        </w:rPr>
        <w:t xml:space="preserve"> развития,</w:t>
      </w:r>
    </w:p>
    <w:p w:rsidR="00E53743" w:rsidRPr="006D3BEC" w:rsidRDefault="00E53743" w:rsidP="00BC293B">
      <w:pPr>
        <w:pStyle w:val="-11"/>
        <w:numPr>
          <w:ilvl w:val="1"/>
          <w:numId w:val="59"/>
        </w:numPr>
        <w:tabs>
          <w:tab w:val="left" w:pos="993"/>
        </w:tabs>
        <w:ind w:left="0" w:right="142" w:firstLine="709"/>
        <w:jc w:val="both"/>
        <w:rPr>
          <w:lang w:eastAsia="en-US"/>
        </w:rPr>
      </w:pPr>
      <w:r w:rsidRPr="006D3BEC">
        <w:rPr>
          <w:lang w:eastAsia="en-US"/>
        </w:rPr>
        <w:t>разъясн</w:t>
      </w:r>
      <w:r w:rsidR="00587979" w:rsidRPr="006D3BEC">
        <w:rPr>
          <w:lang w:eastAsia="en-US"/>
        </w:rPr>
        <w:t>ть</w:t>
      </w:r>
      <w:r w:rsidRPr="006D3BEC">
        <w:rPr>
          <w:lang w:eastAsia="en-US"/>
        </w:rPr>
        <w:t>яет социальное значение групп профессий, востребованных на региональном рынке труда,</w:t>
      </w:r>
    </w:p>
    <w:p w:rsidR="00E53743" w:rsidRPr="006D3BEC" w:rsidRDefault="00587979" w:rsidP="00BC293B">
      <w:pPr>
        <w:pStyle w:val="-11"/>
        <w:numPr>
          <w:ilvl w:val="1"/>
          <w:numId w:val="59"/>
        </w:numPr>
        <w:tabs>
          <w:tab w:val="left" w:pos="993"/>
        </w:tabs>
        <w:ind w:left="0" w:right="142" w:firstLine="709"/>
        <w:jc w:val="both"/>
        <w:rPr>
          <w:lang w:eastAsia="en-US"/>
        </w:rPr>
      </w:pPr>
      <w:r w:rsidRPr="006D3BEC">
        <w:rPr>
          <w:lang w:eastAsia="en-US"/>
        </w:rPr>
        <w:t xml:space="preserve">характеризовать </w:t>
      </w:r>
      <w:r w:rsidR="00E53743" w:rsidRPr="006D3BEC">
        <w:rPr>
          <w:lang w:eastAsia="en-US"/>
        </w:rPr>
        <w:t>группы предприятий региона проживания,</w:t>
      </w:r>
    </w:p>
    <w:p w:rsidR="00E53743" w:rsidRPr="006D3BEC" w:rsidRDefault="00587979" w:rsidP="00BC293B">
      <w:pPr>
        <w:pStyle w:val="-11"/>
        <w:numPr>
          <w:ilvl w:val="1"/>
          <w:numId w:val="59"/>
        </w:numPr>
        <w:tabs>
          <w:tab w:val="left" w:pos="993"/>
        </w:tabs>
        <w:ind w:left="0" w:right="142" w:firstLine="709"/>
        <w:jc w:val="both"/>
        <w:rPr>
          <w:lang w:eastAsia="en-US"/>
        </w:rPr>
      </w:pPr>
      <w:r w:rsidRPr="006D3BEC">
        <w:rPr>
          <w:lang w:eastAsia="en-US"/>
        </w:rPr>
        <w:t xml:space="preserve">характеризовать </w:t>
      </w:r>
      <w:r w:rsidR="00E53743" w:rsidRPr="006D3BEC">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6D3BEC" w:rsidRDefault="00587979" w:rsidP="00BC293B">
      <w:pPr>
        <w:pStyle w:val="-11"/>
        <w:numPr>
          <w:ilvl w:val="1"/>
          <w:numId w:val="59"/>
        </w:numPr>
        <w:tabs>
          <w:tab w:val="left" w:pos="993"/>
        </w:tabs>
        <w:ind w:left="0" w:right="142" w:firstLine="709"/>
        <w:jc w:val="both"/>
        <w:rPr>
          <w:lang w:eastAsia="en-US"/>
        </w:rPr>
      </w:pPr>
      <w:r w:rsidRPr="006D3BEC">
        <w:rPr>
          <w:lang w:eastAsia="en-US"/>
        </w:rPr>
        <w:t xml:space="preserve">анализировать </w:t>
      </w:r>
      <w:r w:rsidR="00E53743" w:rsidRPr="006D3BEC">
        <w:rPr>
          <w:lang w:eastAsia="en-US"/>
        </w:rPr>
        <w:t>свои мотивы и причины принятия тех или иных решений,</w:t>
      </w:r>
    </w:p>
    <w:p w:rsidR="00E53743" w:rsidRPr="006D3BEC" w:rsidRDefault="00587979" w:rsidP="00BC293B">
      <w:pPr>
        <w:pStyle w:val="-11"/>
        <w:numPr>
          <w:ilvl w:val="1"/>
          <w:numId w:val="59"/>
        </w:numPr>
        <w:tabs>
          <w:tab w:val="left" w:pos="993"/>
        </w:tabs>
        <w:ind w:left="0" w:right="142" w:firstLine="709"/>
        <w:jc w:val="both"/>
        <w:rPr>
          <w:lang w:eastAsia="en-US"/>
        </w:rPr>
      </w:pPr>
      <w:r w:rsidRPr="006D3BEC">
        <w:rPr>
          <w:lang w:eastAsia="en-US"/>
        </w:rPr>
        <w:t xml:space="preserve">анализировать </w:t>
      </w:r>
      <w:r w:rsidR="00E53743" w:rsidRPr="006D3BEC">
        <w:rPr>
          <w:lang w:eastAsia="en-US"/>
        </w:rPr>
        <w:t>результаты и последствия своих решений, связанных с выбором и реализацией образовательной траектории,</w:t>
      </w:r>
    </w:p>
    <w:p w:rsidR="00E53743" w:rsidRPr="006D3BEC" w:rsidRDefault="00587979" w:rsidP="00BC293B">
      <w:pPr>
        <w:pStyle w:val="-11"/>
        <w:numPr>
          <w:ilvl w:val="1"/>
          <w:numId w:val="59"/>
        </w:numPr>
        <w:tabs>
          <w:tab w:val="left" w:pos="993"/>
        </w:tabs>
        <w:ind w:left="0" w:right="142" w:firstLine="709"/>
        <w:jc w:val="both"/>
        <w:rPr>
          <w:lang w:eastAsia="en-US"/>
        </w:rPr>
      </w:pPr>
      <w:r w:rsidRPr="006D3BEC">
        <w:rPr>
          <w:lang w:eastAsia="en-US"/>
        </w:rPr>
        <w:t xml:space="preserve">анализировать </w:t>
      </w:r>
      <w:r w:rsidR="00E53743" w:rsidRPr="006D3BEC">
        <w:rPr>
          <w:lang w:eastAsia="en-US"/>
        </w:rPr>
        <w:t>свои возможности и предпочтения, связанные с освоением определ</w:t>
      </w:r>
      <w:r w:rsidR="00245F1D" w:rsidRPr="006D3BEC">
        <w:rPr>
          <w:lang w:eastAsia="en-US"/>
        </w:rPr>
        <w:t>е</w:t>
      </w:r>
      <w:r w:rsidR="00E53743" w:rsidRPr="006D3BEC">
        <w:rPr>
          <w:lang w:eastAsia="en-US"/>
        </w:rPr>
        <w:t>нного уровня образовательных программ и реализацией тех или иных видов деятельности,</w:t>
      </w:r>
    </w:p>
    <w:p w:rsidR="00E53743" w:rsidRPr="006D3BEC" w:rsidRDefault="00587979" w:rsidP="00BC293B">
      <w:pPr>
        <w:pStyle w:val="-11"/>
        <w:numPr>
          <w:ilvl w:val="1"/>
          <w:numId w:val="59"/>
        </w:numPr>
        <w:tabs>
          <w:tab w:val="left" w:pos="993"/>
        </w:tabs>
        <w:ind w:left="0" w:right="142" w:firstLine="709"/>
        <w:jc w:val="both"/>
        <w:rPr>
          <w:lang w:eastAsia="en-US"/>
        </w:rPr>
      </w:pPr>
      <w:r w:rsidRPr="006D3BEC">
        <w:rPr>
          <w:lang w:eastAsia="en-US"/>
        </w:rPr>
        <w:t xml:space="preserve">получит </w:t>
      </w:r>
      <w:r w:rsidR="00E53743" w:rsidRPr="006D3BEC">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6D3BEC" w:rsidRDefault="00587979" w:rsidP="00BC293B">
      <w:pPr>
        <w:pStyle w:val="-11"/>
        <w:numPr>
          <w:ilvl w:val="1"/>
          <w:numId w:val="59"/>
        </w:numPr>
        <w:tabs>
          <w:tab w:val="left" w:pos="993"/>
        </w:tabs>
        <w:ind w:left="0" w:right="142" w:firstLine="709"/>
        <w:jc w:val="both"/>
        <w:rPr>
          <w:lang w:eastAsia="en-US"/>
        </w:rPr>
      </w:pPr>
      <w:r w:rsidRPr="006D3BEC">
        <w:rPr>
          <w:lang w:eastAsia="en-US"/>
        </w:rPr>
        <w:t xml:space="preserve">получит </w:t>
      </w:r>
      <w:r w:rsidR="00E53743" w:rsidRPr="006D3BEC">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6D3BEC" w:rsidRDefault="00E53743" w:rsidP="009905F4">
      <w:pPr>
        <w:pStyle w:val="afffb"/>
        <w:spacing w:line="240" w:lineRule="auto"/>
        <w:ind w:right="142" w:firstLine="709"/>
        <w:contextualSpacing/>
        <w:outlineLvl w:val="0"/>
        <w:rPr>
          <w:b/>
          <w:sz w:val="24"/>
        </w:rPr>
      </w:pPr>
      <w:bookmarkStart w:id="82" w:name="_Toc409691646"/>
      <w:bookmarkStart w:id="83" w:name="_Toc410653969"/>
      <w:bookmarkStart w:id="84" w:name="_Toc410702973"/>
      <w:bookmarkStart w:id="85" w:name="_Toc414553155"/>
      <w:r w:rsidRPr="006D3BEC">
        <w:rPr>
          <w:b/>
          <w:sz w:val="24"/>
        </w:rPr>
        <w:t>По годам обучения результаты структурированы и конкретизированы следующим образом:</w:t>
      </w:r>
      <w:bookmarkEnd w:id="82"/>
      <w:bookmarkEnd w:id="83"/>
      <w:bookmarkEnd w:id="84"/>
      <w:bookmarkEnd w:id="85"/>
      <w:r w:rsidRPr="006D3BEC">
        <w:rPr>
          <w:b/>
          <w:sz w:val="24"/>
        </w:rPr>
        <w:t xml:space="preserve"> </w:t>
      </w:r>
    </w:p>
    <w:p w:rsidR="00E53743" w:rsidRPr="006D3BEC" w:rsidRDefault="00E53743" w:rsidP="009905F4">
      <w:pPr>
        <w:tabs>
          <w:tab w:val="left" w:pos="851"/>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5 класс</w:t>
      </w:r>
    </w:p>
    <w:p w:rsidR="00E53743" w:rsidRPr="006D3BEC" w:rsidRDefault="00E53743"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По завершении учебного года обучающийся:</w:t>
      </w:r>
    </w:p>
    <w:p w:rsidR="00E53743" w:rsidRPr="006D3BEC" w:rsidRDefault="00E53743" w:rsidP="00BC293B">
      <w:pPr>
        <w:numPr>
          <w:ilvl w:val="1"/>
          <w:numId w:val="57"/>
        </w:numPr>
        <w:tabs>
          <w:tab w:val="left" w:pos="284"/>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характеризует рекламу как средство формирования потребностей</w:t>
      </w:r>
      <w:r w:rsidR="006C7538" w:rsidRPr="006D3BEC">
        <w:rPr>
          <w:rFonts w:ascii="Times New Roman" w:hAnsi="Times New Roman"/>
          <w:sz w:val="24"/>
          <w:szCs w:val="24"/>
        </w:rPr>
        <w:t>;</w:t>
      </w:r>
    </w:p>
    <w:p w:rsidR="00E53743" w:rsidRPr="006D3BEC" w:rsidRDefault="00E53743" w:rsidP="00BC293B">
      <w:pPr>
        <w:numPr>
          <w:ilvl w:val="1"/>
          <w:numId w:val="57"/>
        </w:numPr>
        <w:tabs>
          <w:tab w:val="left" w:pos="284"/>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6D3BEC">
        <w:rPr>
          <w:rFonts w:ascii="Times New Roman" w:hAnsi="Times New Roman"/>
          <w:sz w:val="24"/>
          <w:szCs w:val="24"/>
        </w:rPr>
        <w:t>;</w:t>
      </w:r>
    </w:p>
    <w:p w:rsidR="00E53743" w:rsidRPr="006D3BEC" w:rsidRDefault="00E53743" w:rsidP="00BC293B">
      <w:pPr>
        <w:numPr>
          <w:ilvl w:val="1"/>
          <w:numId w:val="57"/>
        </w:numPr>
        <w:tabs>
          <w:tab w:val="left" w:pos="284"/>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6D3BEC">
        <w:rPr>
          <w:rFonts w:ascii="Times New Roman" w:hAnsi="Times New Roman"/>
          <w:sz w:val="24"/>
          <w:szCs w:val="24"/>
        </w:rPr>
        <w:t>;</w:t>
      </w:r>
    </w:p>
    <w:p w:rsidR="00E53743" w:rsidRPr="006D3BEC" w:rsidRDefault="00E53743" w:rsidP="00BC293B">
      <w:pPr>
        <w:numPr>
          <w:ilvl w:val="1"/>
          <w:numId w:val="57"/>
        </w:numPr>
        <w:tabs>
          <w:tab w:val="left" w:pos="284"/>
          <w:tab w:val="left" w:pos="993"/>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6D3BEC">
        <w:rPr>
          <w:rFonts w:ascii="Times New Roman" w:hAnsi="Times New Roman"/>
          <w:sz w:val="24"/>
          <w:szCs w:val="24"/>
        </w:rPr>
        <w:t>;</w:t>
      </w:r>
    </w:p>
    <w:p w:rsidR="00E53743" w:rsidRPr="006D3BEC" w:rsidRDefault="00E53743" w:rsidP="00BC293B">
      <w:pPr>
        <w:numPr>
          <w:ilvl w:val="1"/>
          <w:numId w:val="57"/>
        </w:numPr>
        <w:tabs>
          <w:tab w:val="left" w:pos="284"/>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6D3BEC">
        <w:rPr>
          <w:rFonts w:ascii="Times New Roman" w:hAnsi="Times New Roman"/>
          <w:sz w:val="24"/>
          <w:szCs w:val="24"/>
        </w:rPr>
        <w:t>;</w:t>
      </w:r>
    </w:p>
    <w:p w:rsidR="00E53743" w:rsidRPr="006D3BEC" w:rsidRDefault="00E53743" w:rsidP="00BC293B">
      <w:pPr>
        <w:numPr>
          <w:ilvl w:val="1"/>
          <w:numId w:val="57"/>
        </w:numPr>
        <w:tabs>
          <w:tab w:val="left" w:pos="284"/>
          <w:tab w:val="left" w:pos="993"/>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6D3BEC">
        <w:rPr>
          <w:rFonts w:ascii="Times New Roman" w:hAnsi="Times New Roman"/>
          <w:sz w:val="24"/>
          <w:szCs w:val="24"/>
        </w:rPr>
        <w:t>;</w:t>
      </w:r>
    </w:p>
    <w:p w:rsidR="00E53743" w:rsidRPr="006D3BEC" w:rsidRDefault="00E53743" w:rsidP="00BC293B">
      <w:pPr>
        <w:numPr>
          <w:ilvl w:val="1"/>
          <w:numId w:val="57"/>
        </w:numPr>
        <w:tabs>
          <w:tab w:val="left" w:pos="284"/>
          <w:tab w:val="left" w:pos="993"/>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6D3BEC">
        <w:rPr>
          <w:rFonts w:ascii="Times New Roman" w:hAnsi="Times New Roman"/>
          <w:sz w:val="24"/>
          <w:szCs w:val="24"/>
        </w:rPr>
        <w:t>;</w:t>
      </w:r>
    </w:p>
    <w:p w:rsidR="00E53743" w:rsidRPr="006D3BEC" w:rsidRDefault="00E53743" w:rsidP="00BC293B">
      <w:pPr>
        <w:numPr>
          <w:ilvl w:val="1"/>
          <w:numId w:val="57"/>
        </w:numPr>
        <w:tabs>
          <w:tab w:val="left" w:pos="284"/>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составляет техническое задание, памятку, инструкцию, технологическую карту</w:t>
      </w:r>
      <w:r w:rsidR="006C7538" w:rsidRPr="006D3BEC">
        <w:rPr>
          <w:rFonts w:ascii="Times New Roman" w:hAnsi="Times New Roman"/>
          <w:sz w:val="24"/>
          <w:szCs w:val="24"/>
        </w:rPr>
        <w:t>;</w:t>
      </w:r>
    </w:p>
    <w:p w:rsidR="00E53743" w:rsidRPr="006D3BEC" w:rsidRDefault="00E53743" w:rsidP="00BC293B">
      <w:pPr>
        <w:numPr>
          <w:ilvl w:val="1"/>
          <w:numId w:val="57"/>
        </w:numPr>
        <w:tabs>
          <w:tab w:val="left" w:pos="284"/>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осуществляет сборку моделей с помощью образовательного конструктора по инструкции</w:t>
      </w:r>
      <w:r w:rsidR="006C7538" w:rsidRPr="006D3BEC">
        <w:rPr>
          <w:rFonts w:ascii="Times New Roman" w:hAnsi="Times New Roman"/>
          <w:sz w:val="24"/>
          <w:szCs w:val="24"/>
        </w:rPr>
        <w:t>;</w:t>
      </w:r>
    </w:p>
    <w:p w:rsidR="00E53743" w:rsidRPr="006D3BEC" w:rsidRDefault="00E53743" w:rsidP="00BC293B">
      <w:pPr>
        <w:numPr>
          <w:ilvl w:val="1"/>
          <w:numId w:val="57"/>
        </w:numPr>
        <w:tabs>
          <w:tab w:val="left" w:pos="284"/>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осуществляет выбор товара в модельной ситуации</w:t>
      </w:r>
      <w:r w:rsidR="006C7538" w:rsidRPr="006D3BEC">
        <w:rPr>
          <w:rFonts w:ascii="Times New Roman" w:hAnsi="Times New Roman"/>
          <w:sz w:val="24"/>
          <w:szCs w:val="24"/>
        </w:rPr>
        <w:t>;</w:t>
      </w:r>
    </w:p>
    <w:p w:rsidR="00E53743" w:rsidRPr="006D3BEC" w:rsidRDefault="00E53743" w:rsidP="00BC293B">
      <w:pPr>
        <w:numPr>
          <w:ilvl w:val="1"/>
          <w:numId w:val="57"/>
        </w:numPr>
        <w:tabs>
          <w:tab w:val="left" w:pos="284"/>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6D3BEC">
        <w:rPr>
          <w:rFonts w:ascii="Times New Roman" w:hAnsi="Times New Roman"/>
          <w:sz w:val="24"/>
          <w:szCs w:val="24"/>
        </w:rPr>
        <w:t>;</w:t>
      </w:r>
    </w:p>
    <w:p w:rsidR="00E53743" w:rsidRPr="006D3BEC" w:rsidRDefault="00E53743" w:rsidP="00BC293B">
      <w:pPr>
        <w:numPr>
          <w:ilvl w:val="1"/>
          <w:numId w:val="57"/>
        </w:numPr>
        <w:tabs>
          <w:tab w:val="left" w:pos="284"/>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конструирует модель по заданному прототипу</w:t>
      </w:r>
      <w:r w:rsidR="006C7538" w:rsidRPr="006D3BEC">
        <w:rPr>
          <w:rFonts w:ascii="Times New Roman" w:hAnsi="Times New Roman"/>
          <w:sz w:val="24"/>
          <w:szCs w:val="24"/>
        </w:rPr>
        <w:t>;</w:t>
      </w:r>
      <w:r w:rsidRPr="006D3BEC">
        <w:rPr>
          <w:rFonts w:ascii="Times New Roman" w:hAnsi="Times New Roman"/>
          <w:sz w:val="24"/>
          <w:szCs w:val="24"/>
        </w:rPr>
        <w:t xml:space="preserve"> </w:t>
      </w:r>
    </w:p>
    <w:p w:rsidR="00E53743" w:rsidRPr="006D3BEC" w:rsidRDefault="00E53743" w:rsidP="00BC293B">
      <w:pPr>
        <w:numPr>
          <w:ilvl w:val="1"/>
          <w:numId w:val="57"/>
        </w:numPr>
        <w:tabs>
          <w:tab w:val="left" w:pos="284"/>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6D3BEC">
        <w:rPr>
          <w:rFonts w:ascii="Times New Roman" w:hAnsi="Times New Roman"/>
          <w:sz w:val="24"/>
          <w:szCs w:val="24"/>
        </w:rPr>
        <w:t>;</w:t>
      </w:r>
    </w:p>
    <w:p w:rsidR="00E53743" w:rsidRPr="006D3BEC" w:rsidRDefault="00E53743" w:rsidP="00BC293B">
      <w:pPr>
        <w:numPr>
          <w:ilvl w:val="1"/>
          <w:numId w:val="57"/>
        </w:numPr>
        <w:tabs>
          <w:tab w:val="left" w:pos="284"/>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6D3BEC">
        <w:rPr>
          <w:rFonts w:ascii="Times New Roman" w:hAnsi="Times New Roman"/>
          <w:sz w:val="24"/>
          <w:szCs w:val="24"/>
        </w:rPr>
        <w:t>;</w:t>
      </w:r>
    </w:p>
    <w:p w:rsidR="00E53743" w:rsidRPr="006D3BEC" w:rsidRDefault="00E53743" w:rsidP="00BC293B">
      <w:pPr>
        <w:numPr>
          <w:ilvl w:val="1"/>
          <w:numId w:val="57"/>
        </w:numPr>
        <w:tabs>
          <w:tab w:val="left" w:pos="284"/>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проведения испытания, анализа, модернизации модели</w:t>
      </w:r>
      <w:r w:rsidR="00523BF1" w:rsidRPr="006D3BEC">
        <w:rPr>
          <w:rFonts w:ascii="Times New Roman" w:hAnsi="Times New Roman"/>
          <w:sz w:val="24"/>
          <w:szCs w:val="24"/>
        </w:rPr>
        <w:t>;</w:t>
      </w:r>
    </w:p>
    <w:p w:rsidR="00E53743" w:rsidRPr="006D3BEC" w:rsidRDefault="00E53743" w:rsidP="00BC293B">
      <w:pPr>
        <w:numPr>
          <w:ilvl w:val="1"/>
          <w:numId w:val="57"/>
        </w:numPr>
        <w:tabs>
          <w:tab w:val="left" w:pos="284"/>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6D3BEC">
        <w:rPr>
          <w:rFonts w:ascii="Times New Roman" w:hAnsi="Times New Roman"/>
          <w:sz w:val="24"/>
          <w:szCs w:val="24"/>
        </w:rPr>
        <w:t>;</w:t>
      </w:r>
    </w:p>
    <w:p w:rsidR="00E53743" w:rsidRPr="006D3BEC" w:rsidRDefault="00E53743" w:rsidP="00BC293B">
      <w:pPr>
        <w:numPr>
          <w:ilvl w:val="1"/>
          <w:numId w:val="57"/>
        </w:numPr>
        <w:tabs>
          <w:tab w:val="left" w:pos="284"/>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6D3BEC">
        <w:rPr>
          <w:rFonts w:ascii="Times New Roman" w:hAnsi="Times New Roman"/>
          <w:sz w:val="24"/>
          <w:szCs w:val="24"/>
        </w:rPr>
        <w:t>;</w:t>
      </w:r>
    </w:p>
    <w:p w:rsidR="00E53743" w:rsidRPr="006D3BEC" w:rsidRDefault="00E53743" w:rsidP="00BC293B">
      <w:pPr>
        <w:numPr>
          <w:ilvl w:val="1"/>
          <w:numId w:val="57"/>
        </w:numPr>
        <w:tabs>
          <w:tab w:val="left" w:pos="284"/>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6D3BEC">
        <w:rPr>
          <w:rFonts w:ascii="Times New Roman" w:hAnsi="Times New Roman"/>
          <w:sz w:val="24"/>
          <w:szCs w:val="24"/>
        </w:rPr>
        <w:t>;</w:t>
      </w:r>
    </w:p>
    <w:p w:rsidR="00E53743" w:rsidRPr="006D3BEC" w:rsidRDefault="00E53743" w:rsidP="00BC293B">
      <w:pPr>
        <w:numPr>
          <w:ilvl w:val="1"/>
          <w:numId w:val="57"/>
        </w:numPr>
        <w:tabs>
          <w:tab w:val="left" w:pos="284"/>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6D3BEC">
        <w:rPr>
          <w:rFonts w:ascii="Times New Roman" w:hAnsi="Times New Roman"/>
          <w:sz w:val="24"/>
          <w:szCs w:val="24"/>
        </w:rPr>
        <w:t>ействий и взаимодействия в быту.</w:t>
      </w:r>
    </w:p>
    <w:p w:rsidR="00E53743" w:rsidRPr="006D3BEC" w:rsidRDefault="00E53743" w:rsidP="009905F4">
      <w:pPr>
        <w:tabs>
          <w:tab w:val="left" w:pos="851"/>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6 класс</w:t>
      </w:r>
    </w:p>
    <w:p w:rsidR="00E53743" w:rsidRPr="006D3BEC" w:rsidRDefault="00E53743"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По завершении учебного года обучающийся:</w:t>
      </w:r>
    </w:p>
    <w:p w:rsidR="00E53743" w:rsidRPr="006D3BEC" w:rsidRDefault="00E53743" w:rsidP="00BC293B">
      <w:pPr>
        <w:numPr>
          <w:ilvl w:val="1"/>
          <w:numId w:val="57"/>
        </w:numPr>
        <w:tabs>
          <w:tab w:val="left" w:pos="426"/>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6D3BEC">
        <w:rPr>
          <w:rFonts w:ascii="Times New Roman" w:hAnsi="Times New Roman"/>
          <w:sz w:val="24"/>
          <w:szCs w:val="24"/>
        </w:rPr>
        <w:t>;</w:t>
      </w:r>
    </w:p>
    <w:p w:rsidR="00E53743" w:rsidRPr="006D3BEC" w:rsidRDefault="00E53743" w:rsidP="00BC293B">
      <w:pPr>
        <w:numPr>
          <w:ilvl w:val="1"/>
          <w:numId w:val="57"/>
        </w:numPr>
        <w:tabs>
          <w:tab w:val="left" w:pos="426"/>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описывает жизненный цикл технологии, приводя примеры</w:t>
      </w:r>
      <w:r w:rsidR="00523BF1" w:rsidRPr="006D3BEC">
        <w:rPr>
          <w:rFonts w:ascii="Times New Roman" w:hAnsi="Times New Roman"/>
          <w:sz w:val="24"/>
          <w:szCs w:val="24"/>
        </w:rPr>
        <w:t>;</w:t>
      </w:r>
    </w:p>
    <w:p w:rsidR="00E53743" w:rsidRPr="006D3BEC" w:rsidRDefault="00E53743" w:rsidP="00BC293B">
      <w:pPr>
        <w:numPr>
          <w:ilvl w:val="1"/>
          <w:numId w:val="57"/>
        </w:numPr>
        <w:tabs>
          <w:tab w:val="left" w:pos="426"/>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6D3BEC">
        <w:rPr>
          <w:rFonts w:ascii="Times New Roman" w:hAnsi="Times New Roman"/>
          <w:sz w:val="24"/>
          <w:szCs w:val="24"/>
        </w:rPr>
        <w:t>;</w:t>
      </w:r>
    </w:p>
    <w:p w:rsidR="00E53743" w:rsidRPr="006D3BEC" w:rsidRDefault="00E53743" w:rsidP="00BC293B">
      <w:pPr>
        <w:numPr>
          <w:ilvl w:val="1"/>
          <w:numId w:val="57"/>
        </w:numPr>
        <w:tabs>
          <w:tab w:val="left" w:pos="426"/>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проводит морфологический и функциональный анализ технологической системы</w:t>
      </w:r>
      <w:r w:rsidR="00523BF1" w:rsidRPr="006D3BEC">
        <w:rPr>
          <w:rFonts w:ascii="Times New Roman" w:hAnsi="Times New Roman"/>
          <w:sz w:val="24"/>
          <w:szCs w:val="24"/>
        </w:rPr>
        <w:t>;</w:t>
      </w:r>
    </w:p>
    <w:p w:rsidR="00E53743" w:rsidRPr="006D3BEC" w:rsidRDefault="00E53743" w:rsidP="00BC293B">
      <w:pPr>
        <w:numPr>
          <w:ilvl w:val="1"/>
          <w:numId w:val="57"/>
        </w:numPr>
        <w:tabs>
          <w:tab w:val="left" w:pos="426"/>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6D3BEC">
        <w:rPr>
          <w:rFonts w:ascii="Times New Roman" w:hAnsi="Times New Roman"/>
          <w:sz w:val="24"/>
          <w:szCs w:val="24"/>
        </w:rPr>
        <w:t>;</w:t>
      </w:r>
    </w:p>
    <w:p w:rsidR="00E53743" w:rsidRPr="006D3BEC" w:rsidRDefault="00E53743" w:rsidP="00BC293B">
      <w:pPr>
        <w:numPr>
          <w:ilvl w:val="1"/>
          <w:numId w:val="57"/>
        </w:numPr>
        <w:tabs>
          <w:tab w:val="left" w:pos="426"/>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читает элементарные чертежи и эскизы</w:t>
      </w:r>
      <w:r w:rsidR="00523BF1" w:rsidRPr="006D3BEC">
        <w:rPr>
          <w:rFonts w:ascii="Times New Roman" w:hAnsi="Times New Roman"/>
          <w:sz w:val="24"/>
          <w:szCs w:val="24"/>
        </w:rPr>
        <w:t>;</w:t>
      </w:r>
    </w:p>
    <w:p w:rsidR="00523BF1" w:rsidRPr="006D3BEC" w:rsidRDefault="00E53743" w:rsidP="00BC293B">
      <w:pPr>
        <w:numPr>
          <w:ilvl w:val="1"/>
          <w:numId w:val="57"/>
        </w:numPr>
        <w:tabs>
          <w:tab w:val="left" w:pos="426"/>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выполняет эскизы механизмов, интерьера</w:t>
      </w:r>
      <w:r w:rsidR="00523BF1" w:rsidRPr="006D3BEC">
        <w:rPr>
          <w:rFonts w:ascii="Times New Roman" w:hAnsi="Times New Roman"/>
          <w:sz w:val="24"/>
          <w:szCs w:val="24"/>
        </w:rPr>
        <w:t>;</w:t>
      </w:r>
    </w:p>
    <w:p w:rsidR="00E53743" w:rsidRPr="006D3BEC" w:rsidRDefault="00E53743" w:rsidP="00BC293B">
      <w:pPr>
        <w:numPr>
          <w:ilvl w:val="1"/>
          <w:numId w:val="57"/>
        </w:numPr>
        <w:tabs>
          <w:tab w:val="left" w:pos="426"/>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r w:rsidR="00523BF1" w:rsidRPr="006D3BEC">
        <w:rPr>
          <w:rFonts w:ascii="Times New Roman" w:hAnsi="Times New Roman"/>
          <w:sz w:val="24"/>
          <w:szCs w:val="24"/>
        </w:rPr>
        <w:t xml:space="preserve"> ;</w:t>
      </w:r>
    </w:p>
    <w:p w:rsidR="00E53743" w:rsidRPr="006D3BEC" w:rsidRDefault="00E53743" w:rsidP="00BC293B">
      <w:pPr>
        <w:numPr>
          <w:ilvl w:val="1"/>
          <w:numId w:val="57"/>
        </w:numPr>
        <w:tabs>
          <w:tab w:val="left" w:pos="426"/>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6D3BEC">
        <w:rPr>
          <w:rFonts w:ascii="Times New Roman" w:hAnsi="Times New Roman"/>
          <w:sz w:val="24"/>
          <w:szCs w:val="24"/>
        </w:rPr>
        <w:t>;</w:t>
      </w:r>
    </w:p>
    <w:p w:rsidR="00E53743" w:rsidRPr="006D3BEC" w:rsidRDefault="00E53743" w:rsidP="00BC293B">
      <w:pPr>
        <w:numPr>
          <w:ilvl w:val="1"/>
          <w:numId w:val="57"/>
        </w:numPr>
        <w:tabs>
          <w:tab w:val="left" w:pos="426"/>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6D3BEC">
        <w:rPr>
          <w:rFonts w:ascii="Times New Roman" w:hAnsi="Times New Roman"/>
          <w:sz w:val="24"/>
          <w:szCs w:val="24"/>
        </w:rPr>
        <w:t>;</w:t>
      </w:r>
    </w:p>
    <w:p w:rsidR="00E53743" w:rsidRPr="006D3BEC" w:rsidRDefault="00E53743" w:rsidP="00BC293B">
      <w:pPr>
        <w:numPr>
          <w:ilvl w:val="1"/>
          <w:numId w:val="57"/>
        </w:numPr>
        <w:tabs>
          <w:tab w:val="left" w:pos="426"/>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6D3BEC">
        <w:rPr>
          <w:rFonts w:ascii="Times New Roman" w:hAnsi="Times New Roman"/>
          <w:sz w:val="24"/>
          <w:szCs w:val="24"/>
        </w:rPr>
        <w:t>;</w:t>
      </w:r>
    </w:p>
    <w:p w:rsidR="00E53743" w:rsidRPr="006D3BEC" w:rsidRDefault="00E53743" w:rsidP="00BC293B">
      <w:pPr>
        <w:numPr>
          <w:ilvl w:val="1"/>
          <w:numId w:val="57"/>
        </w:numPr>
        <w:tabs>
          <w:tab w:val="left" w:pos="426"/>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решения задач на взаимодействие со службами ЖКХ</w:t>
      </w:r>
      <w:r w:rsidR="00523BF1" w:rsidRPr="006D3BEC">
        <w:rPr>
          <w:rFonts w:ascii="Times New Roman" w:hAnsi="Times New Roman"/>
          <w:sz w:val="24"/>
          <w:szCs w:val="24"/>
        </w:rPr>
        <w:t>;</w:t>
      </w:r>
    </w:p>
    <w:p w:rsidR="00E53743" w:rsidRPr="006D3BEC" w:rsidRDefault="00E53743" w:rsidP="00BC293B">
      <w:pPr>
        <w:numPr>
          <w:ilvl w:val="1"/>
          <w:numId w:val="57"/>
        </w:numPr>
        <w:tabs>
          <w:tab w:val="left" w:pos="426"/>
          <w:tab w:val="left" w:pos="993"/>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6D3BEC">
        <w:rPr>
          <w:rFonts w:ascii="Times New Roman" w:hAnsi="Times New Roman"/>
          <w:sz w:val="24"/>
          <w:szCs w:val="24"/>
        </w:rPr>
        <w:t>;</w:t>
      </w:r>
    </w:p>
    <w:p w:rsidR="00E53743" w:rsidRPr="006D3BEC" w:rsidRDefault="00E53743" w:rsidP="00BC293B">
      <w:pPr>
        <w:numPr>
          <w:ilvl w:val="1"/>
          <w:numId w:val="57"/>
        </w:numPr>
        <w:tabs>
          <w:tab w:val="left" w:pos="426"/>
          <w:tab w:val="left" w:pos="993"/>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6D3BEC">
        <w:rPr>
          <w:rFonts w:ascii="Times New Roman" w:hAnsi="Times New Roman"/>
          <w:sz w:val="24"/>
          <w:szCs w:val="24"/>
        </w:rPr>
        <w:t>;</w:t>
      </w:r>
    </w:p>
    <w:p w:rsidR="00E53743" w:rsidRPr="006D3BEC" w:rsidRDefault="00E53743" w:rsidP="00BC293B">
      <w:pPr>
        <w:numPr>
          <w:ilvl w:val="1"/>
          <w:numId w:val="57"/>
        </w:numPr>
        <w:tabs>
          <w:tab w:val="left" w:pos="426"/>
          <w:tab w:val="left" w:pos="993"/>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6D3BEC">
        <w:rPr>
          <w:rFonts w:ascii="Times New Roman" w:hAnsi="Times New Roman"/>
          <w:sz w:val="24"/>
          <w:szCs w:val="24"/>
        </w:rPr>
        <w:t>е</w:t>
      </w:r>
      <w:r w:rsidRPr="006D3BEC">
        <w:rPr>
          <w:rFonts w:ascii="Times New Roman" w:hAnsi="Times New Roman"/>
          <w:sz w:val="24"/>
          <w:szCs w:val="24"/>
        </w:rPr>
        <w:t>нных исследований потребительских интересов.</w:t>
      </w:r>
    </w:p>
    <w:p w:rsidR="00E53743" w:rsidRPr="006D3BEC" w:rsidRDefault="00E53743" w:rsidP="009905F4">
      <w:pPr>
        <w:tabs>
          <w:tab w:val="left" w:pos="851"/>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7 класс</w:t>
      </w:r>
    </w:p>
    <w:p w:rsidR="00E53743" w:rsidRPr="006D3BEC" w:rsidRDefault="00E53743"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По завершении учебного года обучающийся:</w:t>
      </w:r>
    </w:p>
    <w:p w:rsidR="00E53743" w:rsidRPr="006D3BEC" w:rsidRDefault="00E53743" w:rsidP="00BC293B">
      <w:pPr>
        <w:numPr>
          <w:ilvl w:val="1"/>
          <w:numId w:val="57"/>
        </w:numPr>
        <w:tabs>
          <w:tab w:val="left" w:pos="993"/>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6D3BEC">
        <w:rPr>
          <w:rFonts w:ascii="Times New Roman" w:hAnsi="Times New Roman"/>
          <w:sz w:val="24"/>
          <w:szCs w:val="24"/>
        </w:rPr>
        <w:t>;</w:t>
      </w:r>
    </w:p>
    <w:p w:rsidR="00E53743" w:rsidRPr="006D3BEC" w:rsidRDefault="00E53743" w:rsidP="00BC293B">
      <w:pPr>
        <w:numPr>
          <w:ilvl w:val="1"/>
          <w:numId w:val="57"/>
        </w:numPr>
        <w:tabs>
          <w:tab w:val="left" w:pos="993"/>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6D3BEC">
        <w:rPr>
          <w:rFonts w:ascii="Times New Roman" w:hAnsi="Times New Roman"/>
          <w:sz w:val="24"/>
          <w:szCs w:val="24"/>
        </w:rPr>
        <w:t>;</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6D3BEC">
        <w:rPr>
          <w:rFonts w:ascii="Times New Roman" w:hAnsi="Times New Roman"/>
          <w:sz w:val="24"/>
          <w:szCs w:val="24"/>
        </w:rPr>
        <w:t>;</w:t>
      </w:r>
    </w:p>
    <w:p w:rsidR="00E53743" w:rsidRPr="006D3BEC" w:rsidRDefault="00E53743" w:rsidP="00BC293B">
      <w:pPr>
        <w:numPr>
          <w:ilvl w:val="1"/>
          <w:numId w:val="57"/>
        </w:numPr>
        <w:tabs>
          <w:tab w:val="left" w:pos="993"/>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6D3BEC">
        <w:rPr>
          <w:rFonts w:ascii="Times New Roman" w:hAnsi="Times New Roman"/>
          <w:sz w:val="24"/>
          <w:szCs w:val="24"/>
        </w:rPr>
        <w:t>;</w:t>
      </w:r>
    </w:p>
    <w:p w:rsidR="00E53743" w:rsidRPr="006D3BEC" w:rsidRDefault="00E53743" w:rsidP="00BC293B">
      <w:pPr>
        <w:numPr>
          <w:ilvl w:val="1"/>
          <w:numId w:val="57"/>
        </w:numPr>
        <w:tabs>
          <w:tab w:val="left" w:pos="993"/>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6D3BEC">
        <w:rPr>
          <w:rFonts w:ascii="Times New Roman" w:hAnsi="Times New Roman"/>
          <w:sz w:val="24"/>
          <w:szCs w:val="24"/>
        </w:rPr>
        <w:t>;</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6D3BEC">
        <w:rPr>
          <w:rFonts w:ascii="Times New Roman" w:hAnsi="Times New Roman"/>
          <w:sz w:val="24"/>
          <w:szCs w:val="24"/>
        </w:rPr>
        <w:t>;</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6D3BEC">
        <w:rPr>
          <w:rFonts w:ascii="Times New Roman" w:hAnsi="Times New Roman"/>
          <w:sz w:val="24"/>
          <w:szCs w:val="24"/>
        </w:rPr>
        <w:t>;</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6D3BEC">
        <w:rPr>
          <w:rFonts w:ascii="Times New Roman" w:hAnsi="Times New Roman"/>
          <w:sz w:val="24"/>
          <w:szCs w:val="24"/>
        </w:rPr>
        <w:t>;</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выполняет базовые операции редактора компьютерного тр</w:t>
      </w:r>
      <w:r w:rsidR="00245F1D" w:rsidRPr="006D3BEC">
        <w:rPr>
          <w:rFonts w:ascii="Times New Roman" w:hAnsi="Times New Roman"/>
          <w:sz w:val="24"/>
          <w:szCs w:val="24"/>
        </w:rPr>
        <w:t>е</w:t>
      </w:r>
      <w:r w:rsidRPr="006D3BEC">
        <w:rPr>
          <w:rFonts w:ascii="Times New Roman" w:hAnsi="Times New Roman"/>
          <w:sz w:val="24"/>
          <w:szCs w:val="24"/>
        </w:rPr>
        <w:t>хмерного проектирования (на выбор образовательной организации)</w:t>
      </w:r>
      <w:r w:rsidR="00523BF1" w:rsidRPr="006D3BEC">
        <w:rPr>
          <w:rFonts w:ascii="Times New Roman" w:hAnsi="Times New Roman"/>
          <w:sz w:val="24"/>
          <w:szCs w:val="24"/>
        </w:rPr>
        <w:t>;</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конструирует простые системы с обратной связью на основе технических конструкторов</w:t>
      </w:r>
      <w:r w:rsidR="00523BF1" w:rsidRPr="006D3BEC">
        <w:rPr>
          <w:rFonts w:ascii="Times New Roman" w:hAnsi="Times New Roman"/>
          <w:sz w:val="24"/>
          <w:szCs w:val="24"/>
        </w:rPr>
        <w:t>;</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следует технологии, в том числе, в процессе изготовления субъективно нового продукта</w:t>
      </w:r>
      <w:r w:rsidR="00523BF1" w:rsidRPr="006D3BEC">
        <w:rPr>
          <w:rFonts w:ascii="Times New Roman" w:hAnsi="Times New Roman"/>
          <w:sz w:val="24"/>
          <w:szCs w:val="24"/>
        </w:rPr>
        <w:t>;</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6D3BEC">
        <w:rPr>
          <w:rFonts w:ascii="Times New Roman" w:hAnsi="Times New Roman"/>
          <w:sz w:val="24"/>
          <w:szCs w:val="24"/>
        </w:rPr>
        <w:t>;</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6D3BEC">
        <w:rPr>
          <w:rFonts w:ascii="Times New Roman" w:hAnsi="Times New Roman"/>
          <w:sz w:val="24"/>
          <w:szCs w:val="24"/>
        </w:rPr>
        <w:t>е</w:t>
      </w:r>
      <w:r w:rsidRPr="006D3BEC">
        <w:rPr>
          <w:rFonts w:ascii="Times New Roman" w:hAnsi="Times New Roman"/>
          <w:sz w:val="24"/>
          <w:szCs w:val="24"/>
        </w:rPr>
        <w:t>хмерного проектирования</w:t>
      </w:r>
      <w:r w:rsidR="00523BF1" w:rsidRPr="006D3BEC">
        <w:rPr>
          <w:rFonts w:ascii="Times New Roman" w:hAnsi="Times New Roman"/>
          <w:sz w:val="24"/>
          <w:szCs w:val="24"/>
        </w:rPr>
        <w:t>;</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6D3BEC" w:rsidRDefault="00E53743" w:rsidP="009905F4">
      <w:pPr>
        <w:tabs>
          <w:tab w:val="left" w:pos="851"/>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8 класс</w:t>
      </w:r>
    </w:p>
    <w:p w:rsidR="00E53743" w:rsidRPr="006D3BEC" w:rsidRDefault="00E53743"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По завершении учебного года обучающийся:</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6D3BEC">
        <w:rPr>
          <w:rFonts w:ascii="Times New Roman" w:hAnsi="Times New Roman"/>
          <w:sz w:val="24"/>
          <w:szCs w:val="24"/>
        </w:rPr>
        <w:t>;</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6D3BEC">
        <w:rPr>
          <w:rFonts w:ascii="Times New Roman" w:hAnsi="Times New Roman"/>
          <w:sz w:val="24"/>
          <w:szCs w:val="24"/>
        </w:rPr>
        <w:t>е</w:t>
      </w:r>
      <w:r w:rsidRPr="006D3BEC">
        <w:rPr>
          <w:rFonts w:ascii="Times New Roman" w:hAnsi="Times New Roman"/>
          <w:sz w:val="24"/>
          <w:szCs w:val="24"/>
        </w:rPr>
        <w:t xml:space="preserve"> развития</w:t>
      </w:r>
      <w:r w:rsidR="00523BF1" w:rsidRPr="006D3BEC">
        <w:rPr>
          <w:rFonts w:ascii="Times New Roman" w:hAnsi="Times New Roman"/>
          <w:sz w:val="24"/>
          <w:szCs w:val="24"/>
        </w:rPr>
        <w:t>;</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называет и характеризует актуальные и перспективные технологии транспорта</w:t>
      </w:r>
      <w:r w:rsidR="00523BF1" w:rsidRPr="006D3BEC">
        <w:rPr>
          <w:rFonts w:ascii="Times New Roman" w:hAnsi="Times New Roman"/>
          <w:sz w:val="24"/>
          <w:szCs w:val="24"/>
        </w:rPr>
        <w:t>;</w:t>
      </w:r>
      <w:r w:rsidRPr="006D3BEC">
        <w:rPr>
          <w:rFonts w:ascii="Times New Roman" w:hAnsi="Times New Roman"/>
          <w:sz w:val="24"/>
          <w:szCs w:val="24"/>
        </w:rPr>
        <w:t>,</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6D3BEC" w:rsidRDefault="00E53743" w:rsidP="00BC293B">
      <w:pPr>
        <w:numPr>
          <w:ilvl w:val="1"/>
          <w:numId w:val="57"/>
        </w:numPr>
        <w:tabs>
          <w:tab w:val="left" w:pos="993"/>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характеризует ситуацию на региональном рынке труда, называет тенденции её развития;</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перечисляет и характеризует виды технической и технологической документации</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разъясняет функции модели и принципы моделирования,</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создаёт модель, адекватную практической задаче,</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отбирает материал в соответствии с техническим решением или по заданным критериям,</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составляет рацион питания, адекватный ситуации,</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планирует продвижение продукта,</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регламентирует заданный процесс в заданной форме,</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проводит оценку и испытание полученного продукта,</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описывает технологическое решение с помощью текста, рисунков, графического изображения,</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лабораторного исследования продуктов питания,</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разработки организационного проекта и решения логистических задач,</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моделирования транспортных потоков,</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опыт анализа объявлений, предлагающих работу</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p>
    <w:p w:rsidR="00E53743" w:rsidRPr="006D3BEC" w:rsidRDefault="00E53743" w:rsidP="00BC293B">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3F1AE4" w:rsidRPr="00657E34" w:rsidRDefault="003F1AE4" w:rsidP="003F1AE4">
      <w:pPr>
        <w:tabs>
          <w:tab w:val="left" w:pos="851"/>
        </w:tabs>
        <w:spacing w:after="0" w:line="240" w:lineRule="auto"/>
        <w:ind w:right="142" w:firstLine="709"/>
        <w:contextualSpacing/>
        <w:jc w:val="both"/>
        <w:rPr>
          <w:rFonts w:ascii="Times New Roman" w:hAnsi="Times New Roman"/>
          <w:b/>
          <w:sz w:val="24"/>
          <w:szCs w:val="24"/>
        </w:rPr>
      </w:pPr>
      <w:bookmarkStart w:id="86" w:name="_Toc409691647"/>
      <w:bookmarkStart w:id="87" w:name="_Toc410653970"/>
      <w:bookmarkStart w:id="88" w:name="_Toc414553156"/>
      <w:r w:rsidRPr="00657E34">
        <w:rPr>
          <w:rFonts w:ascii="Times New Roman" w:hAnsi="Times New Roman"/>
          <w:b/>
          <w:sz w:val="24"/>
          <w:szCs w:val="24"/>
        </w:rPr>
        <w:t>9 класс</w:t>
      </w:r>
    </w:p>
    <w:p w:rsidR="003F1AE4" w:rsidRPr="006D3BEC" w:rsidRDefault="003F1AE4" w:rsidP="003F1AE4">
      <w:pPr>
        <w:tabs>
          <w:tab w:val="left" w:pos="851"/>
        </w:tabs>
        <w:spacing w:after="0" w:line="240" w:lineRule="auto"/>
        <w:ind w:right="142" w:firstLine="709"/>
        <w:contextualSpacing/>
        <w:jc w:val="both"/>
        <w:rPr>
          <w:rFonts w:ascii="Times New Roman" w:hAnsi="Times New Roman"/>
          <w:sz w:val="24"/>
          <w:szCs w:val="24"/>
        </w:rPr>
      </w:pPr>
      <w:r w:rsidRPr="00657E34">
        <w:rPr>
          <w:rFonts w:ascii="Times New Roman" w:hAnsi="Times New Roman"/>
          <w:sz w:val="24"/>
          <w:szCs w:val="24"/>
        </w:rPr>
        <w:t>По завершении учебного года</w:t>
      </w:r>
      <w:r w:rsidRPr="006D3BEC">
        <w:rPr>
          <w:rFonts w:ascii="Times New Roman" w:hAnsi="Times New Roman"/>
          <w:sz w:val="24"/>
          <w:szCs w:val="24"/>
        </w:rPr>
        <w:t xml:space="preserve"> обучающийся:</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характеризует современную индустрию питания, в том числе в регионе проживания, и перспективы ее развития;</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называет и характеризует актуальные и перспективные технологии транспорта;,</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3F1AE4" w:rsidRPr="006D3BEC" w:rsidRDefault="003F1AE4" w:rsidP="003F1AE4">
      <w:pPr>
        <w:numPr>
          <w:ilvl w:val="1"/>
          <w:numId w:val="57"/>
        </w:numPr>
        <w:tabs>
          <w:tab w:val="left" w:pos="993"/>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характеризует ситуацию на региональном рынке труда, называет тенденции её развития;</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перечисляет и характеризует виды технической и технологической документации</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разъясняет функции модели и принципы моделирования,</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создаёт модель, адекватную практической задаче,</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отбирает материал в соответствии с техническим решением или по заданным критериям,</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составляет рацион питания, адекватный ситуации,</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планирует продвижение продукта,</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регламентирует заданный процесс в заданной форме,</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проводит оценку и испытание полученного продукта,</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описывает технологическое решение с помощью текста, рисунков, графического изображения,</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лабораторного исследования продуктов питания,</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разработки организационного проекта и решения логистических задач,</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моделирования транспортных потоков,</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опыт анализа объявлений, предлагающих работу</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p>
    <w:p w:rsidR="003F1AE4" w:rsidRPr="006D3BEC" w:rsidRDefault="003F1AE4" w:rsidP="003F1AE4">
      <w:pPr>
        <w:numPr>
          <w:ilvl w:val="1"/>
          <w:numId w:val="57"/>
        </w:numPr>
        <w:tabs>
          <w:tab w:val="left" w:pos="993"/>
          <w:tab w:val="left" w:pos="1134"/>
          <w:tab w:val="left" w:pos="2410"/>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3F1AE4" w:rsidRPr="006D3BEC" w:rsidRDefault="003F1AE4" w:rsidP="003F1AE4">
      <w:pPr>
        <w:tabs>
          <w:tab w:val="left" w:pos="993"/>
          <w:tab w:val="left" w:pos="1134"/>
          <w:tab w:val="left" w:pos="2410"/>
        </w:tabs>
        <w:spacing w:after="0" w:line="240" w:lineRule="auto"/>
        <w:ind w:left="709" w:right="142"/>
        <w:contextualSpacing/>
        <w:jc w:val="both"/>
        <w:rPr>
          <w:rFonts w:ascii="Times New Roman" w:hAnsi="Times New Roman"/>
          <w:sz w:val="24"/>
          <w:szCs w:val="24"/>
        </w:rPr>
      </w:pPr>
    </w:p>
    <w:p w:rsidR="00B540EE" w:rsidRPr="006D3BEC" w:rsidRDefault="00243C14" w:rsidP="009905F4">
      <w:pPr>
        <w:pStyle w:val="4"/>
        <w:spacing w:line="240" w:lineRule="auto"/>
        <w:ind w:right="142"/>
        <w:contextualSpacing/>
        <w:rPr>
          <w:sz w:val="24"/>
          <w:szCs w:val="24"/>
        </w:rPr>
      </w:pPr>
      <w:r w:rsidRPr="006D3BEC">
        <w:rPr>
          <w:sz w:val="24"/>
          <w:szCs w:val="24"/>
        </w:rPr>
        <w:t>1.2.</w:t>
      </w:r>
      <w:r w:rsidR="00EA45E1" w:rsidRPr="006D3BEC">
        <w:rPr>
          <w:sz w:val="24"/>
          <w:szCs w:val="24"/>
        </w:rPr>
        <w:t>5.16</w:t>
      </w:r>
      <w:r w:rsidRPr="006D3BEC">
        <w:rPr>
          <w:sz w:val="24"/>
          <w:szCs w:val="24"/>
        </w:rPr>
        <w:t xml:space="preserve">. </w:t>
      </w:r>
      <w:r w:rsidR="00B540EE" w:rsidRPr="006D3BEC">
        <w:rPr>
          <w:sz w:val="24"/>
          <w:szCs w:val="24"/>
        </w:rPr>
        <w:t>Физическая культура</w:t>
      </w:r>
      <w:bookmarkEnd w:id="86"/>
      <w:bookmarkEnd w:id="87"/>
      <w:bookmarkEnd w:id="88"/>
    </w:p>
    <w:p w:rsidR="00E53743" w:rsidRPr="006D3BEC" w:rsidRDefault="00E53743" w:rsidP="009905F4">
      <w:pPr>
        <w:spacing w:after="0" w:line="240" w:lineRule="auto"/>
        <w:ind w:right="142"/>
        <w:contextualSpacing/>
        <w:jc w:val="both"/>
        <w:rPr>
          <w:rFonts w:ascii="Times New Roman" w:hAnsi="Times New Roman"/>
          <w:sz w:val="24"/>
          <w:szCs w:val="24"/>
        </w:rPr>
      </w:pPr>
      <w:r w:rsidRPr="006D3BEC">
        <w:rPr>
          <w:rFonts w:ascii="Times New Roman" w:hAnsi="Times New Roman"/>
          <w:b/>
          <w:sz w:val="24"/>
          <w:szCs w:val="24"/>
        </w:rPr>
        <w:t xml:space="preserve">Выпускник научится: </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выполнять акробатические комбинации из числа хорошо освоенных упражнений;</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выполнять легкоатлетические упражнения в беге и в прыжках (в длину и высоту);</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выполнять спуски и торможения на лыжах с пологого склона;</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6D3BEC" w:rsidRDefault="00E53743" w:rsidP="00BC293B">
      <w:pPr>
        <w:numPr>
          <w:ilvl w:val="0"/>
          <w:numId w:val="111"/>
        </w:numPr>
        <w:tabs>
          <w:tab w:val="left" w:pos="709"/>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выполнять тестовые упражнения для оценки уровня индивидуального </w:t>
      </w:r>
      <w:r w:rsidR="009A6CBC" w:rsidRPr="006D3BEC">
        <w:rPr>
          <w:rFonts w:ascii="Times New Roman" w:hAnsi="Times New Roman"/>
          <w:sz w:val="24"/>
          <w:szCs w:val="24"/>
        </w:rPr>
        <w:t xml:space="preserve"> </w:t>
      </w:r>
      <w:r w:rsidRPr="006D3BEC">
        <w:rPr>
          <w:rFonts w:ascii="Times New Roman" w:hAnsi="Times New Roman"/>
          <w:sz w:val="24"/>
          <w:szCs w:val="24"/>
        </w:rPr>
        <w:t>развития основных физических качеств.</w:t>
      </w:r>
    </w:p>
    <w:p w:rsidR="00E53743" w:rsidRPr="006D3BEC" w:rsidRDefault="00E53743" w:rsidP="009905F4">
      <w:pPr>
        <w:spacing w:after="0" w:line="240" w:lineRule="auto"/>
        <w:ind w:right="142"/>
        <w:contextualSpacing/>
        <w:jc w:val="both"/>
        <w:rPr>
          <w:rFonts w:ascii="Times New Roman" w:hAnsi="Times New Roman"/>
          <w:sz w:val="24"/>
          <w:szCs w:val="24"/>
        </w:rPr>
      </w:pPr>
      <w:r w:rsidRPr="006D3BEC">
        <w:rPr>
          <w:rFonts w:ascii="Times New Roman" w:hAnsi="Times New Roman"/>
          <w:b/>
          <w:sz w:val="24"/>
          <w:szCs w:val="24"/>
        </w:rPr>
        <w:t>Выпускник получит возможность научиться:</w:t>
      </w:r>
    </w:p>
    <w:p w:rsidR="00E53743" w:rsidRPr="006D3BEC" w:rsidRDefault="00E53743" w:rsidP="00BC293B">
      <w:pPr>
        <w:numPr>
          <w:ilvl w:val="0"/>
          <w:numId w:val="112"/>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6D3BEC" w:rsidRDefault="00E53743" w:rsidP="00BC293B">
      <w:pPr>
        <w:numPr>
          <w:ilvl w:val="0"/>
          <w:numId w:val="112"/>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6D3BEC" w:rsidRDefault="00E53743" w:rsidP="00BC293B">
      <w:pPr>
        <w:numPr>
          <w:ilvl w:val="0"/>
          <w:numId w:val="112"/>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6D3BEC" w:rsidRDefault="00E53743" w:rsidP="00BC293B">
      <w:pPr>
        <w:numPr>
          <w:ilvl w:val="0"/>
          <w:numId w:val="112"/>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6D3BEC" w:rsidRDefault="00E53743" w:rsidP="00BC293B">
      <w:pPr>
        <w:numPr>
          <w:ilvl w:val="0"/>
          <w:numId w:val="112"/>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6D3BEC" w:rsidRDefault="00E53743" w:rsidP="00BC293B">
      <w:pPr>
        <w:numPr>
          <w:ilvl w:val="0"/>
          <w:numId w:val="112"/>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6D3BEC" w:rsidRDefault="00E53743" w:rsidP="00BC293B">
      <w:pPr>
        <w:numPr>
          <w:ilvl w:val="0"/>
          <w:numId w:val="112"/>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6D3BEC" w:rsidRDefault="00E53743" w:rsidP="00BC293B">
      <w:pPr>
        <w:numPr>
          <w:ilvl w:val="0"/>
          <w:numId w:val="112"/>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6D3BEC" w:rsidRDefault="00E53743" w:rsidP="00BC293B">
      <w:pPr>
        <w:numPr>
          <w:ilvl w:val="0"/>
          <w:numId w:val="112"/>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осуществлять судейство по одному из осваиваемых видов спорта; </w:t>
      </w:r>
    </w:p>
    <w:p w:rsidR="00E53743" w:rsidRPr="006D3BEC" w:rsidRDefault="00E53743" w:rsidP="00BC293B">
      <w:pPr>
        <w:numPr>
          <w:ilvl w:val="0"/>
          <w:numId w:val="112"/>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6D3BEC" w:rsidRDefault="00F962DD" w:rsidP="00BC293B">
      <w:pPr>
        <w:numPr>
          <w:ilvl w:val="0"/>
          <w:numId w:val="112"/>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выполнять технико-тактические действия национальных видов спорта;</w:t>
      </w:r>
    </w:p>
    <w:p w:rsidR="00E53743" w:rsidRPr="006D3BEC" w:rsidRDefault="00E53743" w:rsidP="00BC293B">
      <w:pPr>
        <w:numPr>
          <w:ilvl w:val="0"/>
          <w:numId w:val="112"/>
        </w:numPr>
        <w:tabs>
          <w:tab w:val="left" w:pos="993"/>
        </w:tabs>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проплывать учебную дистанцию вольным стилем.</w:t>
      </w:r>
    </w:p>
    <w:p w:rsidR="00B540EE" w:rsidRPr="006D3BEC" w:rsidRDefault="00523BF1" w:rsidP="009905F4">
      <w:pPr>
        <w:pStyle w:val="4"/>
        <w:spacing w:line="240" w:lineRule="auto"/>
        <w:ind w:right="142"/>
        <w:contextualSpacing/>
        <w:rPr>
          <w:sz w:val="24"/>
          <w:szCs w:val="24"/>
        </w:rPr>
      </w:pPr>
      <w:bookmarkStart w:id="89" w:name="_Toc409691648"/>
      <w:bookmarkStart w:id="90" w:name="_Toc410653971"/>
      <w:bookmarkStart w:id="91" w:name="_Toc414553157"/>
      <w:r w:rsidRPr="006D3BEC">
        <w:rPr>
          <w:sz w:val="24"/>
          <w:szCs w:val="24"/>
        </w:rPr>
        <w:t>1.2.</w:t>
      </w:r>
      <w:r w:rsidR="00EA45E1" w:rsidRPr="006D3BEC">
        <w:rPr>
          <w:sz w:val="24"/>
          <w:szCs w:val="24"/>
        </w:rPr>
        <w:t>5.17</w:t>
      </w:r>
      <w:r w:rsidRPr="006D3BEC">
        <w:rPr>
          <w:sz w:val="24"/>
          <w:szCs w:val="24"/>
        </w:rPr>
        <w:t xml:space="preserve">. </w:t>
      </w:r>
      <w:r w:rsidR="00B540EE" w:rsidRPr="006D3BEC">
        <w:rPr>
          <w:sz w:val="24"/>
          <w:szCs w:val="24"/>
        </w:rPr>
        <w:t>Основы безопасности жизнедеятельности</w:t>
      </w:r>
      <w:bookmarkEnd w:id="89"/>
      <w:bookmarkEnd w:id="90"/>
      <w:bookmarkEnd w:id="91"/>
    </w:p>
    <w:p w:rsidR="00E53743" w:rsidRPr="006D3BEC" w:rsidRDefault="00E53743" w:rsidP="009905F4">
      <w:pPr>
        <w:spacing w:after="0" w:line="240" w:lineRule="auto"/>
        <w:ind w:right="142" w:firstLine="709"/>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Выпускник научится:</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iCs/>
          <w:sz w:val="24"/>
          <w:szCs w:val="24"/>
        </w:rPr>
      </w:pPr>
      <w:r w:rsidRPr="006D3BEC">
        <w:rPr>
          <w:rFonts w:ascii="Times New Roman" w:hAnsi="Times New Roman"/>
          <w:sz w:val="24"/>
          <w:szCs w:val="24"/>
        </w:rPr>
        <w:t>классифицировать и характеризовать</w:t>
      </w:r>
      <w:r w:rsidRPr="006D3BEC">
        <w:rPr>
          <w:rFonts w:ascii="Times New Roman" w:hAnsi="Times New Roman"/>
          <w:iCs/>
          <w:sz w:val="24"/>
          <w:szCs w:val="24"/>
        </w:rPr>
        <w:t xml:space="preserve"> условия экологической безопасности;</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iCs/>
          <w:sz w:val="24"/>
          <w:szCs w:val="24"/>
        </w:rPr>
      </w:pPr>
      <w:r w:rsidRPr="006D3BEC">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bCs/>
          <w:iCs/>
          <w:sz w:val="24"/>
          <w:szCs w:val="24"/>
        </w:rPr>
      </w:pPr>
      <w:r w:rsidRPr="006D3BEC">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безопасно использовать бытовые приборы;</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безопасно использовать средства бытовой химии;</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безопасно использовать средства коммуникации;</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классифицировать и характеризовать опасные ситуации криминогенного характера;</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b/>
          <w:sz w:val="24"/>
          <w:szCs w:val="24"/>
        </w:rPr>
      </w:pPr>
      <w:r w:rsidRPr="006D3BEC">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безопасно вести и применять способы самозащиты в криминогенной ситуации на улице;</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безопасно вести и применять способы самозащиты в криминогенной ситуации в лифте;</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безопасно вести и применять способы самозащиты при карманной краже;</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безопасно вести и применять способы самозащиты при попытке мошенничества;</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адекватно оценивать ситуацию дорожного движения;</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адекватно оценивать ситуацию и безопасно действовать при пожаре;</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безопасно использовать средства индивидуальной защиты при пожаре;</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безопасно применять первичные средства пожаротушения;</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соблюдать правила безопасности дорожного движения пешехода;</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соблюдать правила безопасности дорожного движения велосипедиста;</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соблюдать правила безопасности дорожного движения пассажира транспортного средства;</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классифицировать и характеризовать причины и последствия опасных ситуаций на воде;</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адекватно оценивать ситуацию и безопасно вести у воды и на воде;</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использовать средства и способы само- и взаимопомощи на воде;</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готовиться к туристическим походам;</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адекватно оценивать ситуацию и безопасно вести в туристических походах;</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адекватно оценивать ситуацию и ориентироваться на местности;</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добывать и поддерживать огонь в автономных условиях;</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добывать и очищать воду в автономных условиях;</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подавать сигналы бедствия и отвечать на них;</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6D3BEC" w:rsidRDefault="00F962DD"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безопасно использовать средства индивидуальной защиты; </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6D3BEC" w:rsidRDefault="00F962DD"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безопасно действовать по сигналу «Внимание всем!»;</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безопасно использовать средства индивидуальной </w:t>
      </w:r>
      <w:r w:rsidR="00F962DD" w:rsidRPr="006D3BEC">
        <w:rPr>
          <w:rFonts w:ascii="Times New Roman" w:hAnsi="Times New Roman"/>
          <w:sz w:val="24"/>
          <w:szCs w:val="24"/>
        </w:rPr>
        <w:t xml:space="preserve">и коллективной </w:t>
      </w:r>
      <w:r w:rsidRPr="006D3BEC">
        <w:rPr>
          <w:rFonts w:ascii="Times New Roman" w:hAnsi="Times New Roman"/>
          <w:sz w:val="24"/>
          <w:szCs w:val="24"/>
        </w:rPr>
        <w:t>защиты;</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оповещать (вызывать) экстренные службы при чрезвычайной ситуации;</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sz w:val="24"/>
          <w:szCs w:val="24"/>
        </w:rPr>
        <w:t>классифицировать мероприятия и факторы, укрепляющие и разрушающие здоровье;</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2818BE" w:rsidRPr="006D3BEC" w:rsidRDefault="002818BE"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выявлять мероприятия и факторы, потенциально опасные для здоровья;</w:t>
      </w:r>
    </w:p>
    <w:p w:rsidR="00EA45E1" w:rsidRPr="006D3BEC" w:rsidRDefault="002818BE"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безопасно использовать ресурсы интернета;</w:t>
      </w:r>
    </w:p>
    <w:p w:rsidR="002818BE" w:rsidRPr="006D3BEC" w:rsidRDefault="002818BE"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bCs/>
          <w:sz w:val="24"/>
          <w:szCs w:val="24"/>
        </w:rPr>
        <w:t>анализировать состояние своего здоровья;</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определять состояния оказания неотложной помощи;</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использовать алгоритм действий по оказанию первой помощи;</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bCs/>
          <w:sz w:val="24"/>
          <w:szCs w:val="24"/>
        </w:rPr>
        <w:t xml:space="preserve">классифицировать </w:t>
      </w:r>
      <w:r w:rsidRPr="006D3BEC">
        <w:rPr>
          <w:rFonts w:ascii="Times New Roman" w:hAnsi="Times New Roman"/>
          <w:sz w:val="24"/>
          <w:szCs w:val="24"/>
        </w:rPr>
        <w:t>средства оказания первой помощи;</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оказывать первую помощь при наружном и внутреннем кровотечении;</w:t>
      </w:r>
    </w:p>
    <w:p w:rsidR="007A1E4C" w:rsidRPr="006D3BEC" w:rsidRDefault="007A1E4C"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извлекать инородное тело из верхних дыхательных путей;</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оказывать первую помощь при ушибах;</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оказывать первую помощь при растяжениях;</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оказывать первую помощь при вывихах;</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оказывать первую помощь при переломах;</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оказывать первую помощь при ожогах;</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оказывать первую помощь при </w:t>
      </w:r>
      <w:r w:rsidR="007A1E4C" w:rsidRPr="006D3BEC">
        <w:rPr>
          <w:rFonts w:ascii="Times New Roman" w:hAnsi="Times New Roman"/>
          <w:sz w:val="24"/>
          <w:szCs w:val="24"/>
        </w:rPr>
        <w:t>отморожениях и общем переохлаждении</w:t>
      </w:r>
      <w:r w:rsidRPr="006D3BEC">
        <w:rPr>
          <w:rFonts w:ascii="Times New Roman" w:hAnsi="Times New Roman"/>
          <w:sz w:val="24"/>
          <w:szCs w:val="24"/>
        </w:rPr>
        <w:t>;</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оказывать первую помощь при отравлениях;</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оказывать первую помощь при тепловом (солнечном) ударе;</w:t>
      </w:r>
    </w:p>
    <w:p w:rsidR="00E53743" w:rsidRPr="006D3BEC" w:rsidRDefault="00E53743" w:rsidP="00BC293B">
      <w:pPr>
        <w:numPr>
          <w:ilvl w:val="0"/>
          <w:numId w:val="113"/>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оказывать первую помощь при укусе насекомых</w:t>
      </w:r>
      <w:r w:rsidR="007A1E4C" w:rsidRPr="006D3BEC">
        <w:rPr>
          <w:rFonts w:ascii="Times New Roman" w:hAnsi="Times New Roman"/>
          <w:sz w:val="24"/>
          <w:szCs w:val="24"/>
        </w:rPr>
        <w:t xml:space="preserve"> и змей.</w:t>
      </w:r>
    </w:p>
    <w:p w:rsidR="00E53743" w:rsidRPr="006D3BEC" w:rsidRDefault="00E5374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Выпускник получит возможность научиться:</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безопасно использовать средства индивидуальной защиты велосипедиста;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i/>
          <w:sz w:val="24"/>
          <w:szCs w:val="24"/>
        </w:rPr>
        <w:t>готовиться к туристическим поездкам;</w:t>
      </w:r>
      <w:r w:rsidRPr="006D3BEC">
        <w:rPr>
          <w:rFonts w:ascii="Times New Roman" w:hAnsi="Times New Roman"/>
          <w:sz w:val="24"/>
          <w:szCs w:val="24"/>
        </w:rPr>
        <w:t xml:space="preserve">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i/>
          <w:sz w:val="24"/>
          <w:szCs w:val="24"/>
        </w:rPr>
        <w:t>безопасно вести и применять права покупателя;</w:t>
      </w:r>
      <w:r w:rsidRPr="006D3BEC">
        <w:rPr>
          <w:rFonts w:ascii="Times New Roman" w:hAnsi="Times New Roman"/>
          <w:sz w:val="24"/>
          <w:szCs w:val="24"/>
        </w:rPr>
        <w:t xml:space="preserve">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b/>
          <w:i/>
          <w:sz w:val="24"/>
          <w:szCs w:val="24"/>
        </w:rPr>
      </w:pPr>
      <w:r w:rsidRPr="006D3BEC">
        <w:rPr>
          <w:rFonts w:ascii="Times New Roman" w:hAnsi="Times New Roman"/>
          <w:i/>
          <w:sz w:val="24"/>
          <w:szCs w:val="24"/>
        </w:rPr>
        <w:t>анализировать последствия проявления терроризма, экстремизма, наркотизма;</w:t>
      </w:r>
      <w:r w:rsidRPr="006D3BEC">
        <w:rPr>
          <w:rFonts w:ascii="Times New Roman" w:hAnsi="Times New Roman"/>
          <w:b/>
          <w:i/>
          <w:sz w:val="24"/>
          <w:szCs w:val="24"/>
        </w:rPr>
        <w:t xml:space="preserve">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bCs/>
          <w:i/>
          <w:sz w:val="24"/>
          <w:szCs w:val="24"/>
        </w:rPr>
      </w:pPr>
      <w:r w:rsidRPr="006D3BEC">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6D3BEC">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bCs/>
          <w:i/>
          <w:sz w:val="24"/>
          <w:szCs w:val="24"/>
        </w:rPr>
        <w:t xml:space="preserve">характеризовать </w:t>
      </w:r>
      <w:r w:rsidRPr="006D3BEC">
        <w:rPr>
          <w:rFonts w:ascii="Times New Roman" w:hAnsi="Times New Roman"/>
          <w:i/>
          <w:sz w:val="24"/>
          <w:szCs w:val="24"/>
        </w:rPr>
        <w:t xml:space="preserve">роль семьи в жизни личности и общества и ее влияние на здоровье человека;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классифицировать и характеризовать основные положения</w:t>
      </w:r>
      <w:r w:rsidRPr="006D3BEC">
        <w:rPr>
          <w:rFonts w:ascii="Times New Roman" w:hAnsi="Times New Roman"/>
          <w:b/>
          <w:i/>
          <w:sz w:val="24"/>
          <w:szCs w:val="24"/>
        </w:rPr>
        <w:t xml:space="preserve"> </w:t>
      </w:r>
      <w:r w:rsidRPr="006D3BEC">
        <w:rPr>
          <w:rFonts w:ascii="Times New Roman" w:hAnsi="Times New Roman"/>
          <w:i/>
          <w:sz w:val="24"/>
          <w:szCs w:val="24"/>
        </w:rPr>
        <w:t xml:space="preserve">законодательных актов, регулирующих права и обязанности супругов, и защищающих права ребенка;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i/>
          <w:sz w:val="24"/>
          <w:szCs w:val="24"/>
        </w:rPr>
        <w:t>классифицировать основные правовые аспекты оказания первой помощи;</w:t>
      </w:r>
      <w:r w:rsidRPr="006D3BEC">
        <w:rPr>
          <w:rFonts w:ascii="Times New Roman" w:hAnsi="Times New Roman"/>
          <w:sz w:val="24"/>
          <w:szCs w:val="24"/>
        </w:rPr>
        <w:t xml:space="preserve">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оказывать первую помощь при не инфекционных заболеваниях;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оказывать первую помощь при инфекционных заболеваниях;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оказывать первую помощь при остановке сердечной деятельности;</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оказывать первую помощь при коме;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оказывать первую помощь при поражении электрическим током;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усваивать приемы действий в различных опасных и чрезвычайных ситуациях; </w:t>
      </w:r>
    </w:p>
    <w:p w:rsidR="00E53743"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6D3BEC" w:rsidRDefault="00E53743" w:rsidP="00BC293B">
      <w:pPr>
        <w:numPr>
          <w:ilvl w:val="0"/>
          <w:numId w:val="114"/>
        </w:numPr>
        <w:tabs>
          <w:tab w:val="left" w:pos="993"/>
        </w:tabs>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2" w:name="_Toc406058984"/>
      <w:bookmarkStart w:id="93" w:name="_Toc409691649"/>
    </w:p>
    <w:p w:rsidR="005001D1" w:rsidRDefault="005001D1" w:rsidP="00A61300">
      <w:pPr>
        <w:pStyle w:val="ab"/>
        <w:shd w:val="clear" w:color="auto" w:fill="FFFFFF"/>
        <w:jc w:val="center"/>
        <w:rPr>
          <w:rFonts w:ascii="Times New Roman" w:eastAsia="Times New Roman" w:hAnsi="Times New Roman"/>
          <w:b/>
        </w:rPr>
      </w:pPr>
    </w:p>
    <w:p w:rsidR="00E376BE" w:rsidRPr="006D3BEC" w:rsidRDefault="00A15249" w:rsidP="005001D1">
      <w:pPr>
        <w:pStyle w:val="ab"/>
        <w:shd w:val="clear" w:color="auto" w:fill="FFFFFF"/>
        <w:rPr>
          <w:rFonts w:ascii="Times New Roman" w:eastAsia="Times New Roman" w:hAnsi="Times New Roman"/>
          <w:b/>
        </w:rPr>
      </w:pPr>
      <w:r w:rsidRPr="006D3BEC">
        <w:rPr>
          <w:rFonts w:ascii="Times New Roman" w:eastAsia="Times New Roman" w:hAnsi="Times New Roman"/>
          <w:b/>
        </w:rPr>
        <w:t>1.2. 5.18</w:t>
      </w:r>
      <w:r w:rsidR="00E376BE" w:rsidRPr="006D3BEC">
        <w:rPr>
          <w:rFonts w:ascii="Times New Roman" w:eastAsia="Times New Roman" w:hAnsi="Times New Roman"/>
          <w:b/>
        </w:rPr>
        <w:t xml:space="preserve"> Культура народов Республики Саха (Якутия)</w:t>
      </w:r>
    </w:p>
    <w:p w:rsidR="00CB5B24" w:rsidRPr="006D3BEC" w:rsidRDefault="00CB5B24" w:rsidP="00A61300">
      <w:pPr>
        <w:spacing w:after="0" w:line="240" w:lineRule="auto"/>
        <w:ind w:firstLine="708"/>
        <w:jc w:val="both"/>
        <w:rPr>
          <w:rFonts w:ascii="Times New Roman" w:hAnsi="Times New Roman"/>
          <w:sz w:val="24"/>
          <w:szCs w:val="24"/>
        </w:rPr>
      </w:pPr>
      <w:r w:rsidRPr="006D3BEC">
        <w:rPr>
          <w:rFonts w:ascii="Times New Roman" w:hAnsi="Times New Roman"/>
          <w:sz w:val="24"/>
          <w:szCs w:val="24"/>
        </w:rPr>
        <w:t xml:space="preserve">В РС (Я), являющейся по составу населения социокультурной моделью РФ,  проживают представители  более 120 национальностей. В  условиях исторически сложившейся поликультурной среды система образования Республики Саха (Якутия) как часть единого образовательного пространства России несёт ответственность за комплексное формирование у детей гражданской, региональной и этнокультурной идентичностей на основе базовых ценностей, закреплённых в Конституциях РФ и  РС(Я), а также в других федеральных и региональных нормативно-правовых документах.  </w:t>
      </w:r>
    </w:p>
    <w:p w:rsidR="00CB5B24" w:rsidRPr="006D3BEC" w:rsidRDefault="00CB5B24" w:rsidP="00A61300">
      <w:pPr>
        <w:spacing w:after="0" w:line="240" w:lineRule="auto"/>
        <w:jc w:val="both"/>
        <w:rPr>
          <w:rFonts w:ascii="Times New Roman" w:hAnsi="Times New Roman"/>
          <w:sz w:val="24"/>
          <w:szCs w:val="24"/>
        </w:rPr>
      </w:pPr>
      <w:r w:rsidRPr="006D3BEC">
        <w:rPr>
          <w:rFonts w:ascii="Times New Roman" w:hAnsi="Times New Roman"/>
          <w:sz w:val="24"/>
          <w:szCs w:val="24"/>
        </w:rPr>
        <w:t xml:space="preserve">   В целях сохранения этнокультурной самобытности коренных народов РС (Я), более полной реализации принципа единства  федерального и республиканского культурного и образовательного пространства, защиты и развития системой образования национальных культур, региональных культурных традиций и особенностей в условиях многонационального государства, учёта региональных, национальных и этнокультурных особенностей в общеобразовательных учреждениях  традиционно изучается учебный предмет (курс) «Культура народов РС (Я), обеспечивающий интеграцию личности в этническую, региональную, национальную и мировую культуру.  Структура изучения этого предмета построена по принципу «от знания культуры родного народа к пониманию культуры народов совместного проживания, к освоению ценностей русской и мировой культур», провозглашенной Концепцией возрождения и развития национальной школы в РС (Я) (</w:t>
      </w:r>
      <w:smartTag w:uri="urn:schemas-microsoft-com:office:smarttags" w:element="metricconverter">
        <w:smartTagPr>
          <w:attr w:name="ProductID" w:val="72 см"/>
        </w:smartTagPr>
        <w:r w:rsidRPr="006D3BEC">
          <w:rPr>
            <w:rFonts w:ascii="Times New Roman" w:hAnsi="Times New Roman"/>
            <w:sz w:val="24"/>
            <w:szCs w:val="24"/>
          </w:rPr>
          <w:t>1992 г</w:t>
        </w:r>
      </w:smartTag>
      <w:r w:rsidRPr="006D3BEC">
        <w:rPr>
          <w:rFonts w:ascii="Times New Roman" w:hAnsi="Times New Roman"/>
          <w:sz w:val="24"/>
          <w:szCs w:val="24"/>
        </w:rPr>
        <w:t>).</w:t>
      </w:r>
    </w:p>
    <w:p w:rsidR="00CB5B24" w:rsidRPr="006D3BEC" w:rsidRDefault="00CB5B24" w:rsidP="00A61300">
      <w:pPr>
        <w:widowControl w:val="0"/>
        <w:spacing w:after="0" w:line="240" w:lineRule="auto"/>
        <w:ind w:firstLine="567"/>
        <w:jc w:val="both"/>
        <w:rPr>
          <w:rFonts w:ascii="Times New Roman" w:hAnsi="Times New Roman"/>
          <w:color w:val="000000"/>
          <w:sz w:val="24"/>
          <w:szCs w:val="24"/>
        </w:rPr>
      </w:pPr>
      <w:r w:rsidRPr="006D3BEC">
        <w:rPr>
          <w:rFonts w:ascii="Times New Roman" w:hAnsi="Times New Roman"/>
          <w:color w:val="000000"/>
          <w:sz w:val="24"/>
          <w:szCs w:val="24"/>
        </w:rPr>
        <w:t>В условиях глобализации и социокультурной модернизации  учебный предмет (курс) «Культура народов РС (Я)» должен</w:t>
      </w:r>
      <w:r w:rsidRPr="006D3BEC">
        <w:rPr>
          <w:rFonts w:ascii="Times New Roman" w:hAnsi="Times New Roman"/>
          <w:b/>
          <w:color w:val="000000"/>
          <w:sz w:val="24"/>
          <w:szCs w:val="24"/>
        </w:rPr>
        <w:t xml:space="preserve"> </w:t>
      </w:r>
      <w:r w:rsidRPr="006D3BEC">
        <w:rPr>
          <w:rFonts w:ascii="Times New Roman" w:hAnsi="Times New Roman"/>
          <w:color w:val="000000"/>
          <w:sz w:val="24"/>
          <w:szCs w:val="24"/>
        </w:rPr>
        <w:t xml:space="preserve">содействовать достижению целей и задач «Стратегии государственной национальной политики Р Ф на период до 2025 года», утвержденной Указом Президента РФ от 19 декабря </w:t>
      </w:r>
      <w:smartTag w:uri="urn:schemas-microsoft-com:office:smarttags" w:element="metricconverter">
        <w:smartTagPr>
          <w:attr w:name="ProductID" w:val="72 см"/>
        </w:smartTagPr>
        <w:r w:rsidRPr="006D3BEC">
          <w:rPr>
            <w:rFonts w:ascii="Times New Roman" w:hAnsi="Times New Roman"/>
            <w:color w:val="000000"/>
            <w:sz w:val="24"/>
            <w:szCs w:val="24"/>
          </w:rPr>
          <w:t>2012 г</w:t>
        </w:r>
      </w:smartTag>
      <w:r w:rsidRPr="006D3BEC">
        <w:rPr>
          <w:rFonts w:ascii="Times New Roman" w:hAnsi="Times New Roman"/>
          <w:color w:val="000000"/>
          <w:sz w:val="24"/>
          <w:szCs w:val="24"/>
        </w:rPr>
        <w:t xml:space="preserve">. № 1666. В стратегии сформулированы следующие основные механизмы решения задачи государственной национальной политики РФ в сфере образования: повышение роли гуманитарного направления в процессе образования, разработки учебных программ по изучению многовекового опыта взаимодействия народов России посредством ознакомления с историческими документами о знаковых событиях, раскрывающих истоки общероссийского единства и солидарности; совершенствование системы обучения в общеобразовательных учреждениях в целях сохранения и развития культур и языков народов России наряду с воспитанием уважения к общероссийской истории и культуре, мировым культурным ценностям; введения в программы общеобразовательных учреждений образовательных курсов, включающих в себя сведения о культурных ценностях и национальных традициях народов России. </w:t>
      </w:r>
    </w:p>
    <w:p w:rsidR="00CB5B24" w:rsidRPr="006D3BEC" w:rsidRDefault="00CB5B24" w:rsidP="00A61300">
      <w:pPr>
        <w:spacing w:after="0" w:line="240" w:lineRule="auto"/>
        <w:ind w:firstLine="709"/>
        <w:jc w:val="both"/>
        <w:rPr>
          <w:rFonts w:ascii="Times New Roman" w:hAnsi="Times New Roman"/>
          <w:sz w:val="24"/>
          <w:szCs w:val="24"/>
        </w:rPr>
      </w:pPr>
      <w:r w:rsidRPr="006D3BEC">
        <w:rPr>
          <w:rFonts w:ascii="Times New Roman" w:hAnsi="Times New Roman"/>
          <w:sz w:val="24"/>
          <w:szCs w:val="24"/>
        </w:rPr>
        <w:t xml:space="preserve">Включение учебного предмета КНРС(Я) в состав основной  образовательной программы для 6-9 классов способствует  и достижению  целей и  задач основного общего образования, направленных на становление личности обучающегося, формированию его личностных качеств, необходимых в современном мире и отраженных в статье 66 федерального закона «Об образовании в РФ» от 29 декабря </w:t>
      </w:r>
      <w:smartTag w:uri="urn:schemas-microsoft-com:office:smarttags" w:element="metricconverter">
        <w:smartTagPr>
          <w:attr w:name="ProductID" w:val="72 см"/>
        </w:smartTagPr>
        <w:r w:rsidRPr="006D3BEC">
          <w:rPr>
            <w:rFonts w:ascii="Times New Roman" w:hAnsi="Times New Roman"/>
            <w:sz w:val="24"/>
            <w:szCs w:val="24"/>
          </w:rPr>
          <w:t>2012 г</w:t>
        </w:r>
      </w:smartTag>
      <w:r w:rsidRPr="006D3BEC">
        <w:rPr>
          <w:rFonts w:ascii="Times New Roman" w:hAnsi="Times New Roman"/>
          <w:sz w:val="24"/>
          <w:szCs w:val="24"/>
        </w:rPr>
        <w:t xml:space="preserve">. №273-ФЗ. </w:t>
      </w:r>
    </w:p>
    <w:p w:rsidR="00CB5B24" w:rsidRPr="006D3BEC" w:rsidRDefault="00CB5B24" w:rsidP="00A61300">
      <w:pPr>
        <w:spacing w:after="0" w:line="240" w:lineRule="auto"/>
        <w:ind w:firstLine="709"/>
        <w:jc w:val="both"/>
        <w:rPr>
          <w:rFonts w:ascii="Times New Roman" w:hAnsi="Times New Roman"/>
          <w:sz w:val="24"/>
          <w:szCs w:val="24"/>
        </w:rPr>
      </w:pPr>
      <w:r w:rsidRPr="006D3BEC">
        <w:rPr>
          <w:rFonts w:ascii="Times New Roman" w:hAnsi="Times New Roman"/>
          <w:sz w:val="24"/>
          <w:szCs w:val="24"/>
        </w:rPr>
        <w:t>Программа учебного предмета (курса) «Культура народов РС(Я)» также реализует федеральный  государственный образовательный стандарт основного общего образования в части обеспечения сохранения и развития культурного разнообразия и языкового наследия многонационального народа РФ; формирования российской гражданской идентичности; овладения обучающимися духовными ценностями и культурой многонационального народа России; становления личностных характеристик выпускника как любовь к родному краю и  Отечеству, уважение своего народа, его культуру и духовные традиции; понимание ценности человеческой жизни, семьи, гражданского общества, многонационального российского народа, человечества; активное и заинтересованное  познание  мира, осознающий ценность труда, науки и творчества; уважающий других людей, умение вести конструктивный диалог,  сотрудничать для достижения общих результатов.</w:t>
      </w:r>
    </w:p>
    <w:p w:rsidR="00CB5B24" w:rsidRPr="006D3BEC" w:rsidRDefault="00CB5B24" w:rsidP="00A61300">
      <w:pPr>
        <w:spacing w:after="0" w:line="240" w:lineRule="auto"/>
        <w:jc w:val="both"/>
        <w:rPr>
          <w:rFonts w:ascii="Times New Roman" w:hAnsi="Times New Roman"/>
          <w:sz w:val="24"/>
          <w:szCs w:val="24"/>
        </w:rPr>
      </w:pPr>
      <w:r w:rsidRPr="006D3BEC">
        <w:rPr>
          <w:rFonts w:ascii="Times New Roman" w:hAnsi="Times New Roman"/>
          <w:b/>
          <w:sz w:val="24"/>
          <w:szCs w:val="24"/>
        </w:rPr>
        <w:t xml:space="preserve">          </w:t>
      </w:r>
      <w:r w:rsidRPr="006D3BEC">
        <w:rPr>
          <w:rFonts w:ascii="Times New Roman" w:hAnsi="Times New Roman"/>
          <w:sz w:val="24"/>
          <w:szCs w:val="24"/>
        </w:rPr>
        <w:t>Программа  учебного предмета (курса) «Культура народов Республики Саха (Якутия)» разработанная  на основе поликультурного, исторического, интегрированного и деятельностного подходов,  нацелена на  достижению личностных, метапредметных и предметных результатов освоения основной образовательной программы основного общего образования.</w:t>
      </w:r>
    </w:p>
    <w:p w:rsidR="00CB5B24" w:rsidRPr="006D3BEC" w:rsidRDefault="00CB5B24" w:rsidP="00A61300">
      <w:pPr>
        <w:shd w:val="clear" w:color="auto" w:fill="FFFFFF"/>
        <w:tabs>
          <w:tab w:val="left" w:pos="950"/>
        </w:tabs>
        <w:spacing w:after="0" w:line="240" w:lineRule="auto"/>
        <w:ind w:right="-6" w:firstLine="709"/>
        <w:jc w:val="center"/>
        <w:rPr>
          <w:rFonts w:ascii="Times New Roman" w:hAnsi="Times New Roman"/>
          <w:b/>
          <w:sz w:val="24"/>
          <w:szCs w:val="24"/>
        </w:rPr>
      </w:pPr>
    </w:p>
    <w:p w:rsidR="00CB5B24" w:rsidRPr="006D3BEC" w:rsidRDefault="00CB5B24" w:rsidP="00A61300">
      <w:pPr>
        <w:shd w:val="clear" w:color="auto" w:fill="FFFFFF"/>
        <w:tabs>
          <w:tab w:val="left" w:pos="950"/>
        </w:tabs>
        <w:spacing w:after="0" w:line="240" w:lineRule="auto"/>
        <w:ind w:right="-6" w:firstLine="709"/>
        <w:jc w:val="center"/>
        <w:rPr>
          <w:rFonts w:ascii="Times New Roman" w:hAnsi="Times New Roman"/>
          <w:b/>
          <w:sz w:val="24"/>
          <w:szCs w:val="24"/>
        </w:rPr>
      </w:pPr>
      <w:r w:rsidRPr="006D3BEC">
        <w:rPr>
          <w:rFonts w:ascii="Times New Roman" w:hAnsi="Times New Roman"/>
          <w:b/>
          <w:sz w:val="24"/>
          <w:szCs w:val="24"/>
        </w:rPr>
        <w:t>Цели</w:t>
      </w:r>
      <w:r w:rsidRPr="006D3BEC">
        <w:rPr>
          <w:rFonts w:ascii="Times New Roman" w:hAnsi="Times New Roman"/>
          <w:sz w:val="24"/>
          <w:szCs w:val="24"/>
        </w:rPr>
        <w:t xml:space="preserve"> </w:t>
      </w:r>
      <w:r w:rsidRPr="006D3BEC">
        <w:rPr>
          <w:rFonts w:ascii="Times New Roman" w:hAnsi="Times New Roman"/>
          <w:b/>
          <w:sz w:val="24"/>
          <w:szCs w:val="24"/>
        </w:rPr>
        <w:t>изучения предмета «Культура народов Республики Саха (Якутия)»</w:t>
      </w:r>
    </w:p>
    <w:p w:rsidR="00CB5B24" w:rsidRPr="006D3BEC" w:rsidRDefault="00CB5B24" w:rsidP="005001D1">
      <w:pPr>
        <w:shd w:val="clear" w:color="auto" w:fill="FFFFFF"/>
        <w:tabs>
          <w:tab w:val="left" w:pos="950"/>
        </w:tabs>
        <w:spacing w:after="0" w:line="240" w:lineRule="auto"/>
        <w:ind w:right="-6" w:firstLine="709"/>
        <w:jc w:val="both"/>
        <w:rPr>
          <w:rFonts w:ascii="Times New Roman" w:hAnsi="Times New Roman"/>
          <w:b/>
          <w:sz w:val="24"/>
          <w:szCs w:val="24"/>
        </w:rPr>
      </w:pPr>
      <w:r w:rsidRPr="006D3BEC">
        <w:rPr>
          <w:rFonts w:ascii="Times New Roman" w:hAnsi="Times New Roman"/>
          <w:b/>
          <w:sz w:val="24"/>
          <w:szCs w:val="24"/>
        </w:rPr>
        <w:t>в основной школе:</w:t>
      </w:r>
    </w:p>
    <w:p w:rsidR="00CB5B24" w:rsidRPr="006D3BEC" w:rsidRDefault="00CB5B24" w:rsidP="005001D1">
      <w:pPr>
        <w:spacing w:line="240" w:lineRule="auto"/>
        <w:jc w:val="both"/>
        <w:rPr>
          <w:rFonts w:ascii="Times New Roman" w:hAnsi="Times New Roman"/>
          <w:sz w:val="24"/>
          <w:szCs w:val="24"/>
        </w:rPr>
      </w:pPr>
      <w:r w:rsidRPr="006D3BEC">
        <w:rPr>
          <w:rStyle w:val="affe"/>
          <w:rFonts w:ascii="Times New Roman" w:hAnsi="Times New Roman"/>
          <w:sz w:val="24"/>
          <w:szCs w:val="24"/>
        </w:rPr>
        <w:t xml:space="preserve"> </w:t>
      </w:r>
      <w:r w:rsidRPr="006D3BEC">
        <w:rPr>
          <w:rFonts w:ascii="Times New Roman" w:hAnsi="Times New Roman"/>
          <w:sz w:val="24"/>
          <w:szCs w:val="24"/>
        </w:rPr>
        <w:t>- содействие становлению российской гражданской идентичности (Я – россиянин) на основе формирования этнокультурной (Я – представитель своего народа) и региональной идентичностей (Я – якутянин), освоения ценностей, форм и правил  социальной жизни в этнокультурных и поликультурных сообществах, общественно-политической и культурной жизни Республики Саха (Якутия) и Российской Федерации в целом;</w:t>
      </w:r>
    </w:p>
    <w:p w:rsidR="00CB5B24" w:rsidRPr="006D3BEC" w:rsidRDefault="00CB5B24" w:rsidP="005001D1">
      <w:pPr>
        <w:spacing w:line="240" w:lineRule="auto"/>
        <w:jc w:val="both"/>
        <w:rPr>
          <w:rFonts w:ascii="Times New Roman" w:hAnsi="Times New Roman"/>
          <w:sz w:val="24"/>
          <w:szCs w:val="24"/>
        </w:rPr>
      </w:pPr>
      <w:r w:rsidRPr="006D3BEC">
        <w:rPr>
          <w:rFonts w:ascii="Times New Roman" w:hAnsi="Times New Roman"/>
          <w:sz w:val="24"/>
          <w:szCs w:val="24"/>
        </w:rPr>
        <w:t xml:space="preserve"> -формирование культуроведческой компетентности на основе систематизации представлений о культурном наследии народов, проживающих в Республике Саха (Якутия),  и развития межкультурной компетенции, необходимой в современном поликультурном мире (открытость миру, способность к культурному диалогу с представителями других  национальных культур);</w:t>
      </w:r>
    </w:p>
    <w:p w:rsidR="00CB5B24" w:rsidRPr="006D3BEC" w:rsidRDefault="00CB5B24" w:rsidP="005001D1">
      <w:pPr>
        <w:spacing w:line="240" w:lineRule="auto"/>
        <w:jc w:val="both"/>
        <w:rPr>
          <w:rFonts w:ascii="Times New Roman" w:hAnsi="Times New Roman"/>
          <w:sz w:val="24"/>
          <w:szCs w:val="24"/>
        </w:rPr>
      </w:pPr>
      <w:r w:rsidRPr="006D3BEC">
        <w:rPr>
          <w:rFonts w:ascii="Times New Roman" w:hAnsi="Times New Roman"/>
          <w:sz w:val="24"/>
          <w:szCs w:val="24"/>
        </w:rPr>
        <w:t xml:space="preserve">  - развитие  личности через формирование целостного мировоззрения на основе достижений гуманитарных наук, в частности культурологии, деятельностное усвоение базовых национальных  и этнокультурных ценностей, повышение уровня духовно-нравственной, политической и социально-правовой культуры, культуры межкультурного общения.</w:t>
      </w:r>
    </w:p>
    <w:p w:rsidR="00B540EE" w:rsidRPr="006D3BEC" w:rsidRDefault="001E2A07" w:rsidP="009905F4">
      <w:pPr>
        <w:pStyle w:val="2"/>
        <w:spacing w:line="240" w:lineRule="auto"/>
        <w:ind w:right="142"/>
        <w:contextualSpacing/>
        <w:rPr>
          <w:sz w:val="24"/>
          <w:szCs w:val="24"/>
        </w:rPr>
      </w:pPr>
      <w:bookmarkStart w:id="94" w:name="_Toc410653972"/>
      <w:bookmarkStart w:id="95" w:name="_Toc414553158"/>
      <w:r w:rsidRPr="006D3BEC">
        <w:rPr>
          <w:sz w:val="24"/>
          <w:szCs w:val="24"/>
        </w:rPr>
        <w:t xml:space="preserve">1.3. </w:t>
      </w:r>
      <w:r w:rsidR="00B540EE" w:rsidRPr="006D3BEC">
        <w:rPr>
          <w:sz w:val="24"/>
          <w:szCs w:val="24"/>
        </w:rPr>
        <w:t xml:space="preserve">Система оценки </w:t>
      </w:r>
      <w:bookmarkEnd w:id="92"/>
      <w:r w:rsidR="000D4F24" w:rsidRPr="006D3BEC">
        <w:rPr>
          <w:sz w:val="24"/>
          <w:szCs w:val="24"/>
        </w:rPr>
        <w:t>достижения планируемых результатов освоения основной образовательной программы основного общего образования</w:t>
      </w:r>
      <w:bookmarkEnd w:id="93"/>
      <w:bookmarkEnd w:id="94"/>
      <w:bookmarkEnd w:id="95"/>
    </w:p>
    <w:p w:rsidR="002F5340" w:rsidRPr="006D3BEC" w:rsidRDefault="002F5340" w:rsidP="009905F4">
      <w:pPr>
        <w:pStyle w:val="afffd"/>
        <w:spacing w:line="240" w:lineRule="auto"/>
        <w:ind w:right="142" w:firstLine="709"/>
        <w:contextualSpacing/>
        <w:rPr>
          <w:b/>
          <w:sz w:val="24"/>
          <w:szCs w:val="24"/>
        </w:rPr>
      </w:pPr>
      <w:r w:rsidRPr="006D3BEC">
        <w:rPr>
          <w:b/>
          <w:sz w:val="24"/>
          <w:szCs w:val="24"/>
        </w:rPr>
        <w:t>1.3.1. Общие положения</w:t>
      </w:r>
    </w:p>
    <w:p w:rsidR="002F5340" w:rsidRPr="006D3BEC" w:rsidRDefault="002F5340" w:rsidP="009905F4">
      <w:pPr>
        <w:pStyle w:val="afffd"/>
        <w:spacing w:line="240" w:lineRule="auto"/>
        <w:ind w:right="142" w:firstLine="709"/>
        <w:contextualSpacing/>
        <w:rPr>
          <w:sz w:val="24"/>
          <w:szCs w:val="24"/>
        </w:rPr>
      </w:pPr>
      <w:r w:rsidRPr="006D3BEC">
        <w:rPr>
          <w:sz w:val="24"/>
          <w:szCs w:val="24"/>
        </w:rPr>
        <w:t xml:space="preserve">Основными </w:t>
      </w:r>
      <w:r w:rsidRPr="006D3BEC">
        <w:rPr>
          <w:b/>
          <w:sz w:val="24"/>
          <w:szCs w:val="24"/>
        </w:rPr>
        <w:t>направлениями и целями</w:t>
      </w:r>
      <w:r w:rsidRPr="006D3BEC">
        <w:rPr>
          <w:sz w:val="24"/>
          <w:szCs w:val="24"/>
        </w:rPr>
        <w:t xml:space="preserve"> оценочной деятельнос</w:t>
      </w:r>
      <w:r w:rsidR="00E376BE" w:rsidRPr="006D3BEC">
        <w:rPr>
          <w:sz w:val="24"/>
          <w:szCs w:val="24"/>
        </w:rPr>
        <w:t>ти</w:t>
      </w:r>
      <w:r w:rsidRPr="006D3BEC">
        <w:rPr>
          <w:sz w:val="24"/>
          <w:szCs w:val="24"/>
        </w:rPr>
        <w:t xml:space="preserve"> в соответствии с требованиями ФГОС ООО являются:</w:t>
      </w:r>
    </w:p>
    <w:p w:rsidR="002F5340" w:rsidRPr="006D3BEC" w:rsidRDefault="002F5340" w:rsidP="00BC293B">
      <w:pPr>
        <w:pStyle w:val="afffd"/>
        <w:numPr>
          <w:ilvl w:val="0"/>
          <w:numId w:val="155"/>
        </w:numPr>
        <w:spacing w:line="240" w:lineRule="auto"/>
        <w:ind w:left="0" w:right="142" w:firstLine="709"/>
        <w:contextualSpacing/>
        <w:rPr>
          <w:sz w:val="24"/>
          <w:szCs w:val="24"/>
        </w:rPr>
      </w:pPr>
      <w:r w:rsidRPr="006D3BEC">
        <w:rPr>
          <w:sz w:val="24"/>
          <w:szCs w:val="24"/>
        </w:rPr>
        <w:t>оценка образовательных достижений обучающихся</w:t>
      </w:r>
      <w:r w:rsidRPr="006D3BEC">
        <w:rPr>
          <w:i/>
          <w:sz w:val="24"/>
          <w:szCs w:val="24"/>
        </w:rPr>
        <w:t xml:space="preserve"> </w:t>
      </w:r>
      <w:r w:rsidRPr="006D3BEC">
        <w:rPr>
          <w:sz w:val="24"/>
          <w:szCs w:val="24"/>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6D3BEC" w:rsidRDefault="002F5340" w:rsidP="00BC293B">
      <w:pPr>
        <w:pStyle w:val="afffd"/>
        <w:numPr>
          <w:ilvl w:val="0"/>
          <w:numId w:val="155"/>
        </w:numPr>
        <w:spacing w:line="240" w:lineRule="auto"/>
        <w:ind w:left="0" w:right="142" w:firstLine="709"/>
        <w:contextualSpacing/>
        <w:rPr>
          <w:sz w:val="24"/>
          <w:szCs w:val="24"/>
        </w:rPr>
      </w:pPr>
      <w:r w:rsidRPr="006D3BEC">
        <w:rPr>
          <w:sz w:val="24"/>
          <w:szCs w:val="24"/>
        </w:rPr>
        <w:t>оценка результатов деятельности педагогических кадров</w:t>
      </w:r>
      <w:r w:rsidRPr="006D3BEC">
        <w:rPr>
          <w:i/>
          <w:sz w:val="24"/>
          <w:szCs w:val="24"/>
        </w:rPr>
        <w:t xml:space="preserve"> </w:t>
      </w:r>
      <w:r w:rsidRPr="006D3BEC">
        <w:rPr>
          <w:sz w:val="24"/>
          <w:szCs w:val="24"/>
        </w:rPr>
        <w:t>как основа аттестационных процедур;</w:t>
      </w:r>
    </w:p>
    <w:p w:rsidR="002F5340" w:rsidRPr="006D3BEC" w:rsidRDefault="002F5340" w:rsidP="00BC293B">
      <w:pPr>
        <w:pStyle w:val="afffd"/>
        <w:numPr>
          <w:ilvl w:val="0"/>
          <w:numId w:val="155"/>
        </w:numPr>
        <w:spacing w:line="240" w:lineRule="auto"/>
        <w:ind w:left="0" w:right="142" w:firstLine="709"/>
        <w:contextualSpacing/>
        <w:rPr>
          <w:sz w:val="24"/>
          <w:szCs w:val="24"/>
        </w:rPr>
      </w:pPr>
      <w:r w:rsidRPr="006D3BEC">
        <w:rPr>
          <w:sz w:val="24"/>
          <w:szCs w:val="24"/>
        </w:rPr>
        <w:t>оценка результатов деятельности образовательной организации</w:t>
      </w:r>
      <w:r w:rsidRPr="006D3BEC">
        <w:rPr>
          <w:i/>
          <w:sz w:val="24"/>
          <w:szCs w:val="24"/>
        </w:rPr>
        <w:t xml:space="preserve"> </w:t>
      </w:r>
      <w:r w:rsidRPr="006D3BEC">
        <w:rPr>
          <w:sz w:val="24"/>
          <w:szCs w:val="24"/>
        </w:rPr>
        <w:t>как основа аккредитационных процедур.</w:t>
      </w:r>
    </w:p>
    <w:p w:rsidR="002F5340" w:rsidRPr="006D3BEC" w:rsidRDefault="002F5340" w:rsidP="009905F4">
      <w:pPr>
        <w:pStyle w:val="afffd"/>
        <w:spacing w:line="240" w:lineRule="auto"/>
        <w:ind w:right="142" w:firstLine="709"/>
        <w:contextualSpacing/>
        <w:rPr>
          <w:sz w:val="24"/>
          <w:szCs w:val="24"/>
        </w:rPr>
      </w:pPr>
      <w:r w:rsidRPr="006D3BEC">
        <w:rPr>
          <w:sz w:val="24"/>
          <w:szCs w:val="24"/>
        </w:rPr>
        <w:t xml:space="preserve">Основным </w:t>
      </w:r>
      <w:r w:rsidRPr="006D3BEC">
        <w:rPr>
          <w:b/>
          <w:sz w:val="24"/>
          <w:szCs w:val="24"/>
        </w:rPr>
        <w:t>объектом</w:t>
      </w:r>
      <w:r w:rsidRPr="006D3BEC">
        <w:rPr>
          <w:sz w:val="24"/>
          <w:szCs w:val="24"/>
        </w:rPr>
        <w:t xml:space="preserve"> системы оценки, ее </w:t>
      </w:r>
      <w:r w:rsidRPr="006D3BEC">
        <w:rPr>
          <w:b/>
          <w:sz w:val="24"/>
          <w:szCs w:val="24"/>
        </w:rPr>
        <w:t>содержательной и критериальной базой</w:t>
      </w:r>
      <w:r w:rsidRPr="006D3BEC">
        <w:rPr>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6D3BEC" w:rsidRDefault="002F5340" w:rsidP="009905F4">
      <w:pPr>
        <w:pStyle w:val="afffd"/>
        <w:spacing w:line="240" w:lineRule="auto"/>
        <w:ind w:right="142" w:firstLine="709"/>
        <w:contextualSpacing/>
        <w:rPr>
          <w:sz w:val="24"/>
          <w:szCs w:val="24"/>
        </w:rPr>
      </w:pPr>
      <w:r w:rsidRPr="006D3BEC">
        <w:rPr>
          <w:sz w:val="24"/>
          <w:szCs w:val="24"/>
        </w:rPr>
        <w:t>Система оценки включает процедуры внутренней и внешней оценки.</w:t>
      </w:r>
    </w:p>
    <w:p w:rsidR="002F5340" w:rsidRPr="006D3BEC" w:rsidRDefault="002F5340" w:rsidP="009905F4">
      <w:pPr>
        <w:pStyle w:val="afffd"/>
        <w:spacing w:line="240" w:lineRule="auto"/>
        <w:ind w:right="142" w:firstLine="709"/>
        <w:contextualSpacing/>
        <w:rPr>
          <w:sz w:val="24"/>
          <w:szCs w:val="24"/>
        </w:rPr>
      </w:pPr>
      <w:r w:rsidRPr="006D3BEC">
        <w:rPr>
          <w:b/>
          <w:sz w:val="24"/>
          <w:szCs w:val="24"/>
        </w:rPr>
        <w:t>Внутренняя оценка</w:t>
      </w:r>
      <w:r w:rsidRPr="006D3BEC">
        <w:rPr>
          <w:b/>
          <w:i/>
          <w:sz w:val="24"/>
          <w:szCs w:val="24"/>
        </w:rPr>
        <w:t xml:space="preserve"> </w:t>
      </w:r>
      <w:r w:rsidRPr="006D3BEC">
        <w:rPr>
          <w:sz w:val="24"/>
          <w:szCs w:val="24"/>
        </w:rPr>
        <w:t>включает:</w:t>
      </w:r>
    </w:p>
    <w:p w:rsidR="002F5340" w:rsidRPr="006D3BEC" w:rsidRDefault="002F5340" w:rsidP="00BC293B">
      <w:pPr>
        <w:pStyle w:val="afffd"/>
        <w:numPr>
          <w:ilvl w:val="0"/>
          <w:numId w:val="157"/>
        </w:numPr>
        <w:spacing w:line="240" w:lineRule="auto"/>
        <w:ind w:right="142"/>
        <w:contextualSpacing/>
        <w:rPr>
          <w:sz w:val="24"/>
          <w:szCs w:val="24"/>
        </w:rPr>
      </w:pPr>
      <w:r w:rsidRPr="006D3BEC">
        <w:rPr>
          <w:sz w:val="24"/>
          <w:szCs w:val="24"/>
        </w:rPr>
        <w:t>стартовую диагностику,</w:t>
      </w:r>
    </w:p>
    <w:p w:rsidR="002F5340" w:rsidRPr="006D3BEC" w:rsidRDefault="002F5340" w:rsidP="00BC293B">
      <w:pPr>
        <w:pStyle w:val="afffd"/>
        <w:numPr>
          <w:ilvl w:val="0"/>
          <w:numId w:val="157"/>
        </w:numPr>
        <w:spacing w:line="240" w:lineRule="auto"/>
        <w:ind w:right="142"/>
        <w:contextualSpacing/>
        <w:rPr>
          <w:sz w:val="24"/>
          <w:szCs w:val="24"/>
        </w:rPr>
      </w:pPr>
      <w:r w:rsidRPr="006D3BEC">
        <w:rPr>
          <w:sz w:val="24"/>
          <w:szCs w:val="24"/>
        </w:rPr>
        <w:t>текущую и тематическую оценку,</w:t>
      </w:r>
    </w:p>
    <w:p w:rsidR="002F5340" w:rsidRPr="006D3BEC" w:rsidRDefault="002F5340" w:rsidP="00BC293B">
      <w:pPr>
        <w:pStyle w:val="afffd"/>
        <w:numPr>
          <w:ilvl w:val="0"/>
          <w:numId w:val="157"/>
        </w:numPr>
        <w:spacing w:line="240" w:lineRule="auto"/>
        <w:ind w:right="142"/>
        <w:contextualSpacing/>
        <w:rPr>
          <w:sz w:val="24"/>
          <w:szCs w:val="24"/>
        </w:rPr>
      </w:pPr>
      <w:r w:rsidRPr="006D3BEC">
        <w:rPr>
          <w:sz w:val="24"/>
          <w:szCs w:val="24"/>
        </w:rPr>
        <w:t>портфолио,</w:t>
      </w:r>
    </w:p>
    <w:p w:rsidR="002F5340" w:rsidRPr="006D3BEC" w:rsidRDefault="002F5340" w:rsidP="00BC293B">
      <w:pPr>
        <w:pStyle w:val="afffd"/>
        <w:numPr>
          <w:ilvl w:val="0"/>
          <w:numId w:val="157"/>
        </w:numPr>
        <w:spacing w:line="240" w:lineRule="auto"/>
        <w:ind w:right="142"/>
        <w:contextualSpacing/>
        <w:rPr>
          <w:sz w:val="24"/>
          <w:szCs w:val="24"/>
        </w:rPr>
      </w:pPr>
      <w:r w:rsidRPr="006D3BEC">
        <w:rPr>
          <w:sz w:val="24"/>
          <w:szCs w:val="24"/>
        </w:rPr>
        <w:t>внутришкольный мониторинг образовательных достижений,</w:t>
      </w:r>
    </w:p>
    <w:p w:rsidR="002F5340" w:rsidRPr="006D3BEC" w:rsidRDefault="002F5340" w:rsidP="00BC293B">
      <w:pPr>
        <w:pStyle w:val="afffd"/>
        <w:numPr>
          <w:ilvl w:val="0"/>
          <w:numId w:val="157"/>
        </w:numPr>
        <w:spacing w:line="240" w:lineRule="auto"/>
        <w:ind w:right="142"/>
        <w:contextualSpacing/>
        <w:rPr>
          <w:sz w:val="24"/>
          <w:szCs w:val="24"/>
        </w:rPr>
      </w:pPr>
      <w:r w:rsidRPr="006D3BEC">
        <w:rPr>
          <w:sz w:val="24"/>
          <w:szCs w:val="24"/>
        </w:rPr>
        <w:t>промежуточную и итоговую аттестацию обучающихся.</w:t>
      </w:r>
    </w:p>
    <w:p w:rsidR="002F5340" w:rsidRPr="006D3BEC" w:rsidRDefault="002F5340" w:rsidP="009905F4">
      <w:pPr>
        <w:pStyle w:val="afffd"/>
        <w:spacing w:line="240" w:lineRule="auto"/>
        <w:ind w:right="142" w:firstLine="709"/>
        <w:contextualSpacing/>
        <w:rPr>
          <w:sz w:val="24"/>
          <w:szCs w:val="24"/>
        </w:rPr>
      </w:pPr>
      <w:r w:rsidRPr="006D3BEC">
        <w:rPr>
          <w:sz w:val="24"/>
          <w:szCs w:val="24"/>
        </w:rPr>
        <w:t xml:space="preserve">К </w:t>
      </w:r>
      <w:r w:rsidRPr="006D3BEC">
        <w:rPr>
          <w:b/>
          <w:sz w:val="24"/>
          <w:szCs w:val="24"/>
        </w:rPr>
        <w:t>внешним процедурам</w:t>
      </w:r>
      <w:r w:rsidRPr="006D3BEC">
        <w:rPr>
          <w:sz w:val="24"/>
          <w:szCs w:val="24"/>
        </w:rPr>
        <w:t xml:space="preserve"> относятся:</w:t>
      </w:r>
    </w:p>
    <w:p w:rsidR="002F5340" w:rsidRPr="006D3BEC" w:rsidRDefault="002F5340" w:rsidP="00BC293B">
      <w:pPr>
        <w:pStyle w:val="afffd"/>
        <w:numPr>
          <w:ilvl w:val="0"/>
          <w:numId w:val="158"/>
        </w:numPr>
        <w:spacing w:line="240" w:lineRule="auto"/>
        <w:ind w:left="0" w:right="142" w:firstLine="709"/>
        <w:contextualSpacing/>
        <w:rPr>
          <w:sz w:val="24"/>
          <w:szCs w:val="24"/>
        </w:rPr>
      </w:pPr>
      <w:r w:rsidRPr="006D3BEC">
        <w:rPr>
          <w:sz w:val="24"/>
          <w:szCs w:val="24"/>
        </w:rPr>
        <w:t>государственная итоговая аттестация</w:t>
      </w:r>
      <w:r w:rsidRPr="006D3BEC">
        <w:rPr>
          <w:rStyle w:val="af6"/>
          <w:sz w:val="24"/>
          <w:szCs w:val="24"/>
        </w:rPr>
        <w:footnoteReference w:id="7"/>
      </w:r>
      <w:r w:rsidRPr="006D3BEC">
        <w:rPr>
          <w:sz w:val="24"/>
          <w:szCs w:val="24"/>
        </w:rPr>
        <w:t>,</w:t>
      </w:r>
    </w:p>
    <w:p w:rsidR="002F5340" w:rsidRPr="006D3BEC" w:rsidRDefault="002F5340" w:rsidP="00BC293B">
      <w:pPr>
        <w:pStyle w:val="afffd"/>
        <w:numPr>
          <w:ilvl w:val="0"/>
          <w:numId w:val="158"/>
        </w:numPr>
        <w:spacing w:line="240" w:lineRule="auto"/>
        <w:ind w:left="0" w:right="142" w:firstLine="709"/>
        <w:contextualSpacing/>
        <w:rPr>
          <w:sz w:val="24"/>
          <w:szCs w:val="24"/>
        </w:rPr>
      </w:pPr>
      <w:r w:rsidRPr="006D3BEC">
        <w:rPr>
          <w:sz w:val="24"/>
          <w:szCs w:val="24"/>
        </w:rPr>
        <w:t>независимая оценка качества образования</w:t>
      </w:r>
      <w:r w:rsidRPr="006D3BEC">
        <w:rPr>
          <w:rStyle w:val="af6"/>
          <w:sz w:val="24"/>
          <w:szCs w:val="24"/>
        </w:rPr>
        <w:footnoteReference w:id="8"/>
      </w:r>
      <w:r w:rsidRPr="006D3BEC">
        <w:rPr>
          <w:sz w:val="24"/>
          <w:szCs w:val="24"/>
        </w:rPr>
        <w:t xml:space="preserve"> и</w:t>
      </w:r>
    </w:p>
    <w:p w:rsidR="002F5340" w:rsidRPr="006D3BEC" w:rsidRDefault="002F5340" w:rsidP="00BC293B">
      <w:pPr>
        <w:pStyle w:val="afffd"/>
        <w:numPr>
          <w:ilvl w:val="0"/>
          <w:numId w:val="158"/>
        </w:numPr>
        <w:spacing w:line="240" w:lineRule="auto"/>
        <w:ind w:left="0" w:right="142" w:firstLine="709"/>
        <w:contextualSpacing/>
        <w:rPr>
          <w:sz w:val="24"/>
          <w:szCs w:val="24"/>
        </w:rPr>
      </w:pPr>
      <w:r w:rsidRPr="006D3BEC">
        <w:rPr>
          <w:sz w:val="24"/>
          <w:szCs w:val="24"/>
        </w:rPr>
        <w:t>мониторинговые исследования</w:t>
      </w:r>
      <w:r w:rsidRPr="006D3BEC">
        <w:rPr>
          <w:rStyle w:val="af6"/>
          <w:sz w:val="24"/>
          <w:szCs w:val="24"/>
        </w:rPr>
        <w:footnoteReference w:id="9"/>
      </w:r>
      <w:r w:rsidRPr="006D3BEC">
        <w:rPr>
          <w:sz w:val="24"/>
          <w:szCs w:val="24"/>
        </w:rPr>
        <w:t xml:space="preserve"> муниципального, регионального и федерального уровней.</w:t>
      </w:r>
    </w:p>
    <w:p w:rsidR="002F5340" w:rsidRPr="006D3BEC" w:rsidRDefault="002F5340" w:rsidP="009905F4">
      <w:pPr>
        <w:pStyle w:val="afffd"/>
        <w:spacing w:line="240" w:lineRule="auto"/>
        <w:ind w:right="142" w:firstLine="709"/>
        <w:contextualSpacing/>
        <w:rPr>
          <w:sz w:val="24"/>
          <w:szCs w:val="24"/>
        </w:rPr>
      </w:pPr>
      <w:r w:rsidRPr="006D3BEC">
        <w:rPr>
          <w:sz w:val="24"/>
          <w:szCs w:val="24"/>
        </w:rPr>
        <w:t>Особенности каждой из указанных процедур описаны в п.1.3.3 настоящего документа.</w:t>
      </w:r>
    </w:p>
    <w:p w:rsidR="002F5340" w:rsidRPr="006D3BEC" w:rsidRDefault="002F5340" w:rsidP="009905F4">
      <w:pPr>
        <w:pStyle w:val="ab"/>
        <w:ind w:left="0" w:right="142" w:firstLine="709"/>
        <w:jc w:val="both"/>
        <w:rPr>
          <w:rFonts w:ascii="Times New Roman" w:hAnsi="Times New Roman"/>
        </w:rPr>
      </w:pPr>
      <w:r w:rsidRPr="006D3BEC">
        <w:rPr>
          <w:rFonts w:ascii="Times New Roman" w:hAnsi="Times New Roman"/>
        </w:rPr>
        <w:t>В соответствии с ФГОС ООО</w:t>
      </w:r>
      <w:r w:rsidR="00E376BE" w:rsidRPr="006D3BEC">
        <w:rPr>
          <w:rFonts w:ascii="Times New Roman" w:hAnsi="Times New Roman"/>
        </w:rPr>
        <w:t xml:space="preserve"> система оценки </w:t>
      </w:r>
      <w:r w:rsidRPr="006D3BEC">
        <w:rPr>
          <w:rFonts w:ascii="Times New Roman" w:hAnsi="Times New Roman"/>
        </w:rPr>
        <w:t xml:space="preserve"> реализует </w:t>
      </w:r>
      <w:r w:rsidRPr="006D3BEC">
        <w:rPr>
          <w:rFonts w:ascii="Times New Roman" w:hAnsi="Times New Roman"/>
          <w:b/>
        </w:rPr>
        <w:t>системно-деятельностный, уровневый и комплексный подходы</w:t>
      </w:r>
      <w:r w:rsidRPr="006D3BEC">
        <w:rPr>
          <w:rFonts w:ascii="Times New Roman" w:hAnsi="Times New Roman"/>
        </w:rPr>
        <w:t xml:space="preserve"> к оценке образовательных достижений.</w:t>
      </w:r>
    </w:p>
    <w:p w:rsidR="002F5340" w:rsidRPr="006D3BEC" w:rsidRDefault="002F5340" w:rsidP="009905F4">
      <w:pPr>
        <w:pStyle w:val="ab"/>
        <w:ind w:left="0" w:right="142" w:firstLine="709"/>
        <w:jc w:val="both"/>
        <w:rPr>
          <w:rFonts w:ascii="Times New Roman" w:hAnsi="Times New Roman"/>
        </w:rPr>
      </w:pPr>
      <w:r w:rsidRPr="006D3BEC">
        <w:rPr>
          <w:rFonts w:ascii="Times New Roman" w:hAnsi="Times New Roman"/>
          <w:b/>
        </w:rPr>
        <w:t>Системно-деятельностный подход</w:t>
      </w:r>
      <w:r w:rsidRPr="006D3BEC">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6D3BEC" w:rsidRDefault="002F5340" w:rsidP="009905F4">
      <w:pPr>
        <w:pStyle w:val="afffd"/>
        <w:spacing w:line="240" w:lineRule="auto"/>
        <w:ind w:right="142" w:firstLine="709"/>
        <w:contextualSpacing/>
        <w:rPr>
          <w:bCs/>
          <w:sz w:val="24"/>
          <w:szCs w:val="24"/>
        </w:rPr>
      </w:pPr>
      <w:r w:rsidRPr="006D3BEC">
        <w:rPr>
          <w:b/>
          <w:bCs/>
          <w:sz w:val="24"/>
          <w:szCs w:val="24"/>
        </w:rPr>
        <w:t>Уровневый подход</w:t>
      </w:r>
      <w:r w:rsidRPr="006D3BEC">
        <w:rPr>
          <w:b/>
          <w:bCs/>
          <w:i/>
          <w:sz w:val="24"/>
          <w:szCs w:val="24"/>
        </w:rPr>
        <w:t xml:space="preserve"> </w:t>
      </w:r>
      <w:r w:rsidRPr="006D3BEC">
        <w:rPr>
          <w:bCs/>
          <w:sz w:val="24"/>
          <w:szCs w:val="24"/>
        </w:rPr>
        <w:t xml:space="preserve">служит важнейшей основой для организации индивидуальной работы с учащимися. </w:t>
      </w:r>
      <w:r w:rsidRPr="006D3BEC">
        <w:rPr>
          <w:sz w:val="24"/>
          <w:szCs w:val="24"/>
        </w:rPr>
        <w:t xml:space="preserve">Он реализуется как по отношению </w:t>
      </w:r>
      <w:r w:rsidRPr="006D3BEC">
        <w:rPr>
          <w:bCs/>
          <w:sz w:val="24"/>
          <w:szCs w:val="24"/>
        </w:rPr>
        <w:t>к содержанию оценки, так и к представлению и интерпретации результатов измерений.</w:t>
      </w:r>
    </w:p>
    <w:p w:rsidR="002F5340" w:rsidRPr="006D3BEC" w:rsidRDefault="002F5340" w:rsidP="009905F4">
      <w:pPr>
        <w:pStyle w:val="afffd"/>
        <w:spacing w:line="240" w:lineRule="auto"/>
        <w:ind w:right="142" w:firstLine="709"/>
        <w:contextualSpacing/>
        <w:rPr>
          <w:bCs/>
          <w:sz w:val="24"/>
          <w:szCs w:val="24"/>
        </w:rPr>
      </w:pPr>
      <w:r w:rsidRPr="006D3BEC">
        <w:rPr>
          <w:b/>
          <w:bCs/>
          <w:sz w:val="24"/>
          <w:szCs w:val="24"/>
        </w:rPr>
        <w:t>Уровневый подход к содержанию оценки</w:t>
      </w:r>
      <w:r w:rsidRPr="006D3BEC">
        <w:rPr>
          <w:b/>
          <w:bCs/>
          <w:i/>
          <w:sz w:val="24"/>
          <w:szCs w:val="24"/>
        </w:rPr>
        <w:t xml:space="preserve"> </w:t>
      </w:r>
      <w:r w:rsidRPr="006D3BEC">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6D3BEC">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6D3BEC">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6D3BEC">
        <w:rPr>
          <w:sz w:val="24"/>
          <w:szCs w:val="24"/>
        </w:rPr>
        <w:t xml:space="preserve"> планируемых результатах, представленных в блоках «Выпускник научится» и </w:t>
      </w:r>
      <w:r w:rsidRPr="006D3BEC">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6D3BEC" w:rsidRDefault="002F5340" w:rsidP="009905F4">
      <w:pPr>
        <w:pStyle w:val="afffd"/>
        <w:spacing w:line="240" w:lineRule="auto"/>
        <w:ind w:right="142" w:firstLine="709"/>
        <w:contextualSpacing/>
        <w:rPr>
          <w:bCs/>
          <w:sz w:val="24"/>
          <w:szCs w:val="24"/>
        </w:rPr>
      </w:pPr>
      <w:r w:rsidRPr="006D3BEC">
        <w:rPr>
          <w:b/>
          <w:bCs/>
          <w:sz w:val="24"/>
          <w:szCs w:val="24"/>
        </w:rPr>
        <w:t>Уровневый подход к представлению и интерпретации результатов</w:t>
      </w:r>
      <w:r w:rsidRPr="006D3BEC">
        <w:rPr>
          <w:b/>
          <w:bCs/>
          <w:i/>
          <w:sz w:val="24"/>
          <w:szCs w:val="24"/>
        </w:rPr>
        <w:t xml:space="preserve"> </w:t>
      </w:r>
      <w:r w:rsidRPr="006D3BEC">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6D3BEC">
        <w:rPr>
          <w:sz w:val="24"/>
          <w:szCs w:val="24"/>
        </w:rPr>
        <w:t>Овладение базовым уровнем является достаточным для продолжения обучения и усвоения последующего материала.</w:t>
      </w:r>
    </w:p>
    <w:p w:rsidR="002F5340" w:rsidRPr="006D3BEC" w:rsidRDefault="002F5340" w:rsidP="009905F4">
      <w:pPr>
        <w:spacing w:after="0" w:line="240" w:lineRule="auto"/>
        <w:ind w:right="142" w:firstLine="709"/>
        <w:contextualSpacing/>
        <w:jc w:val="both"/>
        <w:rPr>
          <w:rFonts w:ascii="Times New Roman" w:hAnsi="Times New Roman"/>
          <w:bCs/>
          <w:sz w:val="24"/>
          <w:szCs w:val="24"/>
          <w:lang w:eastAsia="ru-RU"/>
        </w:rPr>
      </w:pPr>
      <w:r w:rsidRPr="006D3BEC">
        <w:rPr>
          <w:rFonts w:ascii="Times New Roman" w:hAnsi="Times New Roman"/>
          <w:b/>
          <w:bCs/>
          <w:sz w:val="24"/>
          <w:szCs w:val="24"/>
          <w:lang w:eastAsia="ru-RU"/>
        </w:rPr>
        <w:t>Комплексный подход</w:t>
      </w:r>
      <w:r w:rsidRPr="006D3BEC">
        <w:rPr>
          <w:rFonts w:ascii="Times New Roman" w:hAnsi="Times New Roman"/>
          <w:bCs/>
          <w:sz w:val="24"/>
          <w:szCs w:val="24"/>
          <w:lang w:eastAsia="ru-RU"/>
        </w:rPr>
        <w:t xml:space="preserve"> к оценке образовательных достижений реализуется путём</w:t>
      </w:r>
    </w:p>
    <w:p w:rsidR="002F5340" w:rsidRPr="006D3BEC" w:rsidRDefault="002F5340" w:rsidP="00BC293B">
      <w:pPr>
        <w:pStyle w:val="ab"/>
        <w:numPr>
          <w:ilvl w:val="0"/>
          <w:numId w:val="159"/>
        </w:numPr>
        <w:ind w:left="0" w:right="142" w:firstLine="709"/>
        <w:jc w:val="both"/>
        <w:rPr>
          <w:rFonts w:ascii="Times New Roman" w:hAnsi="Times New Roman"/>
          <w:bCs/>
        </w:rPr>
      </w:pPr>
      <w:r w:rsidRPr="006D3BEC">
        <w:rPr>
          <w:rFonts w:ascii="Times New Roman" w:hAnsi="Times New Roman"/>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6D3BEC" w:rsidRDefault="002F5340" w:rsidP="00BC293B">
      <w:pPr>
        <w:pStyle w:val="ab"/>
        <w:numPr>
          <w:ilvl w:val="0"/>
          <w:numId w:val="159"/>
        </w:numPr>
        <w:ind w:left="0" w:right="142" w:firstLine="709"/>
        <w:jc w:val="both"/>
        <w:rPr>
          <w:rFonts w:ascii="Times New Roman" w:hAnsi="Times New Roman"/>
          <w:bCs/>
        </w:rPr>
      </w:pPr>
      <w:r w:rsidRPr="006D3BEC">
        <w:rPr>
          <w:rFonts w:ascii="Times New Roman" w:hAnsi="Times New Roman"/>
          <w:bCs/>
        </w:rPr>
        <w:t xml:space="preserve">использования комплекса оценочных процедур </w:t>
      </w:r>
      <w:r w:rsidR="006E1EE0" w:rsidRPr="006D3BEC">
        <w:rPr>
          <w:rFonts w:ascii="Times New Roman" w:hAnsi="Times New Roman"/>
          <w:bCs/>
        </w:rPr>
        <w:t>(</w:t>
      </w:r>
      <w:r w:rsidRPr="006D3BEC">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6D3BEC" w:rsidRDefault="002F5340" w:rsidP="00BC293B">
      <w:pPr>
        <w:pStyle w:val="ab"/>
        <w:numPr>
          <w:ilvl w:val="0"/>
          <w:numId w:val="159"/>
        </w:numPr>
        <w:ind w:left="0" w:right="142" w:firstLine="709"/>
        <w:jc w:val="both"/>
        <w:rPr>
          <w:rFonts w:ascii="Times New Roman" w:hAnsi="Times New Roman"/>
          <w:bCs/>
        </w:rPr>
      </w:pPr>
      <w:r w:rsidRPr="006D3BEC">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6D3BEC" w:rsidRDefault="002F5340" w:rsidP="00BC293B">
      <w:pPr>
        <w:pStyle w:val="ab"/>
        <w:numPr>
          <w:ilvl w:val="0"/>
          <w:numId w:val="159"/>
        </w:numPr>
        <w:ind w:left="0" w:right="142" w:firstLine="709"/>
        <w:jc w:val="both"/>
        <w:rPr>
          <w:rFonts w:ascii="Times New Roman" w:hAnsi="Times New Roman"/>
          <w:bCs/>
        </w:rPr>
      </w:pPr>
      <w:r w:rsidRPr="006D3BEC">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6D3BEC">
        <w:rPr>
          <w:rFonts w:ascii="Times New Roman" w:hAnsi="Times New Roman"/>
          <w:bCs/>
        </w:rPr>
        <w:t>.</w:t>
      </w:r>
    </w:p>
    <w:p w:rsidR="005001D1" w:rsidRDefault="005001D1" w:rsidP="00A61300">
      <w:pPr>
        <w:pStyle w:val="affc"/>
        <w:pBdr>
          <w:bottom w:val="single" w:sz="4" w:space="3" w:color="4F81BD"/>
        </w:pBdr>
        <w:spacing w:before="0" w:after="0" w:line="240" w:lineRule="auto"/>
        <w:ind w:left="0" w:right="142" w:firstLine="709"/>
        <w:contextualSpacing/>
        <w:rPr>
          <w:rFonts w:ascii="Times New Roman" w:hAnsi="Times New Roman"/>
          <w:i w:val="0"/>
          <w:color w:val="auto"/>
          <w:sz w:val="24"/>
          <w:szCs w:val="24"/>
        </w:rPr>
      </w:pPr>
    </w:p>
    <w:p w:rsidR="002F5340" w:rsidRPr="006D3BEC" w:rsidRDefault="002F5340" w:rsidP="005001D1">
      <w:pPr>
        <w:pStyle w:val="affc"/>
        <w:pBdr>
          <w:bottom w:val="single" w:sz="4" w:space="3" w:color="4F81BD"/>
        </w:pBdr>
        <w:spacing w:before="0" w:after="0" w:line="240" w:lineRule="auto"/>
        <w:ind w:left="0" w:right="142" w:firstLine="709"/>
        <w:contextualSpacing/>
        <w:jc w:val="center"/>
        <w:rPr>
          <w:rFonts w:ascii="Times New Roman" w:hAnsi="Times New Roman"/>
          <w:i w:val="0"/>
          <w:color w:val="auto"/>
          <w:sz w:val="24"/>
          <w:szCs w:val="24"/>
        </w:rPr>
      </w:pPr>
      <w:r w:rsidRPr="006D3BEC">
        <w:rPr>
          <w:rFonts w:ascii="Times New Roman" w:hAnsi="Times New Roman"/>
          <w:i w:val="0"/>
          <w:color w:val="auto"/>
          <w:sz w:val="24"/>
          <w:szCs w:val="24"/>
        </w:rPr>
        <w:t>1.3.2 Особенности оценки личностных, метапредметных и предметных результатов</w:t>
      </w:r>
    </w:p>
    <w:p w:rsidR="006E1EE0" w:rsidRPr="005001D1" w:rsidRDefault="002F5340" w:rsidP="005001D1">
      <w:pPr>
        <w:pStyle w:val="affc"/>
        <w:pBdr>
          <w:bottom w:val="single" w:sz="4" w:space="3" w:color="4F81BD"/>
        </w:pBdr>
        <w:tabs>
          <w:tab w:val="right" w:pos="9211"/>
        </w:tabs>
        <w:spacing w:before="0" w:after="0" w:line="240" w:lineRule="auto"/>
        <w:ind w:left="0" w:right="142" w:firstLine="709"/>
        <w:contextualSpacing/>
        <w:jc w:val="center"/>
        <w:rPr>
          <w:rFonts w:ascii="Times New Roman" w:hAnsi="Times New Roman"/>
          <w:color w:val="auto"/>
          <w:sz w:val="24"/>
          <w:szCs w:val="24"/>
        </w:rPr>
      </w:pPr>
      <w:r w:rsidRPr="005001D1">
        <w:rPr>
          <w:rFonts w:ascii="Times New Roman" w:hAnsi="Times New Roman"/>
          <w:i w:val="0"/>
          <w:color w:val="auto"/>
          <w:sz w:val="24"/>
          <w:szCs w:val="24"/>
        </w:rPr>
        <w:t>Особенности оценки личностных результатов</w:t>
      </w:r>
    </w:p>
    <w:p w:rsidR="002F5340" w:rsidRPr="006D3BEC" w:rsidRDefault="002F5340" w:rsidP="009905F4">
      <w:pPr>
        <w:pStyle w:val="afffd"/>
        <w:spacing w:line="240" w:lineRule="auto"/>
        <w:ind w:right="142" w:firstLine="709"/>
        <w:contextualSpacing/>
        <w:rPr>
          <w:sz w:val="24"/>
          <w:szCs w:val="24"/>
        </w:rPr>
      </w:pPr>
      <w:r w:rsidRPr="006D3BEC">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6D3BEC" w:rsidRDefault="002F5340" w:rsidP="009905F4">
      <w:pPr>
        <w:pStyle w:val="afffd"/>
        <w:spacing w:line="240" w:lineRule="auto"/>
        <w:ind w:right="142" w:firstLine="709"/>
        <w:contextualSpacing/>
        <w:rPr>
          <w:bCs/>
          <w:iCs/>
          <w:sz w:val="24"/>
          <w:szCs w:val="24"/>
        </w:rPr>
      </w:pPr>
      <w:r w:rsidRPr="006D3BEC">
        <w:rPr>
          <w:bCs/>
          <w:iCs/>
          <w:sz w:val="24"/>
          <w:szCs w:val="24"/>
        </w:rPr>
        <w:t xml:space="preserve">Основным объектом оценки личностных результатовв основной школе служит сформированность </w:t>
      </w:r>
      <w:r w:rsidRPr="006D3BEC">
        <w:rPr>
          <w:sz w:val="24"/>
          <w:szCs w:val="24"/>
        </w:rPr>
        <w:t>универсальных учебных действий, включаемых в следующие три основные</w:t>
      </w:r>
      <w:r w:rsidRPr="006D3BEC">
        <w:rPr>
          <w:bCs/>
          <w:iCs/>
          <w:sz w:val="24"/>
          <w:szCs w:val="24"/>
        </w:rPr>
        <w:t xml:space="preserve"> блока:</w:t>
      </w:r>
    </w:p>
    <w:p w:rsidR="002F5340" w:rsidRPr="006D3BEC" w:rsidRDefault="002F5340" w:rsidP="009905F4">
      <w:pPr>
        <w:pStyle w:val="afffd"/>
        <w:spacing w:line="240" w:lineRule="auto"/>
        <w:ind w:right="142" w:firstLine="709"/>
        <w:contextualSpacing/>
        <w:rPr>
          <w:iCs/>
          <w:sz w:val="24"/>
          <w:szCs w:val="24"/>
        </w:rPr>
      </w:pPr>
      <w:r w:rsidRPr="006D3BEC">
        <w:rPr>
          <w:sz w:val="24"/>
          <w:szCs w:val="24"/>
        </w:rPr>
        <w:t>1) сформированность основ гражданской идентичности личности;</w:t>
      </w:r>
    </w:p>
    <w:p w:rsidR="002F5340" w:rsidRPr="006D3BEC" w:rsidRDefault="002F5340" w:rsidP="009905F4">
      <w:pPr>
        <w:pStyle w:val="afffd"/>
        <w:spacing w:line="240" w:lineRule="auto"/>
        <w:ind w:right="142" w:firstLine="709"/>
        <w:contextualSpacing/>
        <w:rPr>
          <w:iCs/>
          <w:sz w:val="24"/>
          <w:szCs w:val="24"/>
        </w:rPr>
      </w:pPr>
      <w:r w:rsidRPr="006D3BEC">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6D3BEC" w:rsidRDefault="002F5340" w:rsidP="009905F4">
      <w:pPr>
        <w:pStyle w:val="afffd"/>
        <w:spacing w:line="240" w:lineRule="auto"/>
        <w:ind w:right="142" w:firstLine="709"/>
        <w:contextualSpacing/>
        <w:rPr>
          <w:sz w:val="24"/>
          <w:szCs w:val="24"/>
        </w:rPr>
      </w:pPr>
      <w:r w:rsidRPr="006D3BEC">
        <w:rPr>
          <w:rStyle w:val="dash041e005f0431005f044b005f0447005f043d005f044b005f0439005f005fchar1char1"/>
        </w:rPr>
        <w:t>3) </w:t>
      </w:r>
      <w:r w:rsidRPr="006D3BEC">
        <w:rPr>
          <w:sz w:val="24"/>
          <w:szCs w:val="24"/>
        </w:rPr>
        <w:t xml:space="preserve">сформированность </w:t>
      </w:r>
      <w:r w:rsidRPr="006D3BEC">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6D3BEC">
        <w:rPr>
          <w:sz w:val="24"/>
          <w:szCs w:val="24"/>
        </w:rPr>
        <w:t>.</w:t>
      </w:r>
    </w:p>
    <w:p w:rsidR="002F5340" w:rsidRPr="006D3BEC" w:rsidRDefault="002F5340" w:rsidP="009905F4">
      <w:pPr>
        <w:pStyle w:val="afffd"/>
        <w:spacing w:line="240" w:lineRule="auto"/>
        <w:ind w:right="142" w:firstLine="709"/>
        <w:contextualSpacing/>
        <w:rPr>
          <w:sz w:val="24"/>
          <w:szCs w:val="24"/>
        </w:rPr>
      </w:pPr>
      <w:r w:rsidRPr="006D3BEC">
        <w:rPr>
          <w:sz w:val="24"/>
          <w:szCs w:val="24"/>
        </w:rPr>
        <w:t xml:space="preserve">В соответствии с требованиями ФГОС достижение личностных результатов </w:t>
      </w:r>
      <w:r w:rsidRPr="006D3BEC">
        <w:rPr>
          <w:sz w:val="24"/>
          <w:szCs w:val="24"/>
          <w:u w:val="single"/>
        </w:rPr>
        <w:t>не выносится</w:t>
      </w:r>
      <w:r w:rsidRPr="006D3BEC">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6D3BEC">
        <w:rPr>
          <w:bCs/>
          <w:iCs/>
          <w:sz w:val="24"/>
          <w:szCs w:val="24"/>
        </w:rPr>
        <w:t xml:space="preserve">Поэтому оценка </w:t>
      </w:r>
      <w:r w:rsidRPr="006D3BEC">
        <w:rPr>
          <w:sz w:val="24"/>
          <w:szCs w:val="24"/>
        </w:rPr>
        <w:t xml:space="preserve">этих результатов образовательной деятельности осуществляется в ходе </w:t>
      </w:r>
      <w:r w:rsidRPr="006D3BEC">
        <w:rPr>
          <w:sz w:val="24"/>
          <w:szCs w:val="24"/>
          <w:u w:val="single"/>
        </w:rPr>
        <w:t>внешних</w:t>
      </w:r>
      <w:r w:rsidRPr="006D3BEC">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6D3BEC" w:rsidRDefault="002F5340" w:rsidP="009905F4">
      <w:pPr>
        <w:pStyle w:val="afffd"/>
        <w:spacing w:line="240" w:lineRule="auto"/>
        <w:ind w:right="142" w:firstLine="709"/>
        <w:contextualSpacing/>
        <w:rPr>
          <w:sz w:val="24"/>
          <w:szCs w:val="24"/>
        </w:rPr>
      </w:pPr>
      <w:r w:rsidRPr="006D3BEC">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6D3BEC" w:rsidRDefault="002F5340" w:rsidP="00BC293B">
      <w:pPr>
        <w:pStyle w:val="afffd"/>
        <w:numPr>
          <w:ilvl w:val="0"/>
          <w:numId w:val="155"/>
        </w:numPr>
        <w:spacing w:line="240" w:lineRule="auto"/>
        <w:ind w:left="0" w:right="142" w:firstLine="709"/>
        <w:contextualSpacing/>
        <w:rPr>
          <w:sz w:val="24"/>
          <w:szCs w:val="24"/>
        </w:rPr>
      </w:pPr>
      <w:r w:rsidRPr="006D3BEC">
        <w:rPr>
          <w:sz w:val="24"/>
          <w:szCs w:val="24"/>
        </w:rPr>
        <w:t>соблюдении норм и правил поведения, принятых в образовательной организации;</w:t>
      </w:r>
    </w:p>
    <w:p w:rsidR="002F5340" w:rsidRPr="006D3BEC" w:rsidRDefault="002F5340" w:rsidP="00BC293B">
      <w:pPr>
        <w:pStyle w:val="afffd"/>
        <w:numPr>
          <w:ilvl w:val="0"/>
          <w:numId w:val="155"/>
        </w:numPr>
        <w:spacing w:line="240" w:lineRule="auto"/>
        <w:ind w:left="0" w:right="142" w:firstLine="709"/>
        <w:contextualSpacing/>
        <w:rPr>
          <w:sz w:val="24"/>
          <w:szCs w:val="24"/>
        </w:rPr>
      </w:pPr>
      <w:r w:rsidRPr="006D3BEC">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6D3BEC" w:rsidRDefault="002F5340" w:rsidP="00BC293B">
      <w:pPr>
        <w:pStyle w:val="afffd"/>
        <w:numPr>
          <w:ilvl w:val="0"/>
          <w:numId w:val="155"/>
        </w:numPr>
        <w:spacing w:line="240" w:lineRule="auto"/>
        <w:ind w:left="0" w:right="142" w:firstLine="709"/>
        <w:contextualSpacing/>
        <w:rPr>
          <w:sz w:val="24"/>
          <w:szCs w:val="24"/>
        </w:rPr>
      </w:pPr>
      <w:r w:rsidRPr="006D3BEC">
        <w:rPr>
          <w:sz w:val="24"/>
          <w:szCs w:val="24"/>
        </w:rPr>
        <w:t>ответственности за результаты обучения;</w:t>
      </w:r>
    </w:p>
    <w:p w:rsidR="002F5340" w:rsidRPr="006D3BEC" w:rsidRDefault="002F5340" w:rsidP="00BC293B">
      <w:pPr>
        <w:pStyle w:val="afffd"/>
        <w:numPr>
          <w:ilvl w:val="0"/>
          <w:numId w:val="155"/>
        </w:numPr>
        <w:spacing w:line="240" w:lineRule="auto"/>
        <w:ind w:left="0" w:right="142" w:firstLine="709"/>
        <w:contextualSpacing/>
        <w:rPr>
          <w:sz w:val="24"/>
          <w:szCs w:val="24"/>
        </w:rPr>
      </w:pPr>
      <w:r w:rsidRPr="006D3BEC">
        <w:rPr>
          <w:sz w:val="24"/>
          <w:szCs w:val="24"/>
        </w:rPr>
        <w:t>готовности и способности делать осознанный выбор своей образовательной траектории, в том числе выбор профессии;</w:t>
      </w:r>
    </w:p>
    <w:p w:rsidR="002F5340" w:rsidRPr="006D3BEC" w:rsidRDefault="002F5340" w:rsidP="00BC293B">
      <w:pPr>
        <w:pStyle w:val="afffd"/>
        <w:numPr>
          <w:ilvl w:val="0"/>
          <w:numId w:val="155"/>
        </w:numPr>
        <w:spacing w:line="240" w:lineRule="auto"/>
        <w:ind w:left="0" w:right="142" w:firstLine="709"/>
        <w:contextualSpacing/>
        <w:rPr>
          <w:sz w:val="24"/>
          <w:szCs w:val="24"/>
        </w:rPr>
      </w:pPr>
      <w:r w:rsidRPr="006D3BEC">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F5340" w:rsidRPr="006D3BEC" w:rsidRDefault="002F534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6D3BEC">
        <w:rPr>
          <w:rFonts w:ascii="Times New Roman" w:hAnsi="Times New Roman"/>
          <w:bCs/>
          <w:sz w:val="24"/>
          <w:szCs w:val="24"/>
        </w:rPr>
        <w:t xml:space="preserve">Федеральным </w:t>
      </w:r>
      <w:r w:rsidRPr="006D3BEC">
        <w:rPr>
          <w:rFonts w:ascii="Times New Roman" w:hAnsi="Times New Roman"/>
          <w:sz w:val="24"/>
          <w:szCs w:val="24"/>
        </w:rPr>
        <w:t>законом от 17.07.2006 №152-ФЗ «О персональных данных».</w:t>
      </w:r>
    </w:p>
    <w:p w:rsidR="00E238B2" w:rsidRPr="006D3BEC" w:rsidRDefault="00E238B2" w:rsidP="009905F4">
      <w:pPr>
        <w:spacing w:after="0" w:line="240" w:lineRule="auto"/>
        <w:ind w:right="142" w:firstLine="709"/>
        <w:contextualSpacing/>
        <w:jc w:val="both"/>
        <w:rPr>
          <w:rFonts w:ascii="Times New Roman" w:hAnsi="Times New Roman"/>
          <w:color w:val="0F243E" w:themeColor="text2" w:themeShade="80"/>
          <w:sz w:val="24"/>
          <w:szCs w:val="24"/>
        </w:rPr>
      </w:pPr>
    </w:p>
    <w:p w:rsidR="002F5340" w:rsidRPr="006D3BEC" w:rsidRDefault="002F5340" w:rsidP="005001D1">
      <w:pPr>
        <w:pStyle w:val="affc"/>
        <w:spacing w:before="0" w:after="0" w:line="240" w:lineRule="auto"/>
        <w:ind w:left="0" w:right="142" w:firstLine="709"/>
        <w:contextualSpacing/>
        <w:jc w:val="center"/>
        <w:rPr>
          <w:rFonts w:ascii="Times New Roman" w:hAnsi="Times New Roman"/>
          <w:i w:val="0"/>
          <w:color w:val="auto"/>
          <w:sz w:val="24"/>
          <w:szCs w:val="24"/>
        </w:rPr>
      </w:pPr>
      <w:r w:rsidRPr="006D3BEC">
        <w:rPr>
          <w:rFonts w:ascii="Times New Roman" w:hAnsi="Times New Roman"/>
          <w:i w:val="0"/>
          <w:color w:val="auto"/>
          <w:sz w:val="24"/>
          <w:szCs w:val="24"/>
        </w:rPr>
        <w:t>Особенности оценки метапредметных результатов</w:t>
      </w:r>
    </w:p>
    <w:p w:rsidR="002F5340" w:rsidRPr="006D3BEC" w:rsidRDefault="002F5340" w:rsidP="009905F4">
      <w:pPr>
        <w:pStyle w:val="afffd"/>
        <w:spacing w:line="240" w:lineRule="auto"/>
        <w:ind w:right="142" w:firstLine="709"/>
        <w:contextualSpacing/>
        <w:rPr>
          <w:sz w:val="24"/>
          <w:szCs w:val="24"/>
        </w:rPr>
      </w:pPr>
      <w:r w:rsidRPr="006D3BEC">
        <w:rPr>
          <w:sz w:val="24"/>
          <w:szCs w:val="24"/>
        </w:rPr>
        <w:t xml:space="preserve">Оценка метапредметных результатов </w:t>
      </w:r>
      <w:r w:rsidRPr="006D3BEC">
        <w:rPr>
          <w:bCs/>
          <w:sz w:val="24"/>
          <w:szCs w:val="24"/>
        </w:rPr>
        <w:t xml:space="preserve">представляет собой оценку достижения </w:t>
      </w:r>
      <w:r w:rsidRPr="006D3BEC">
        <w:rPr>
          <w:sz w:val="24"/>
          <w:szCs w:val="24"/>
        </w:rPr>
        <w:t>планируемых результатов освоения основной образовательной программы, которые представлены в междисциплинарн</w:t>
      </w:r>
      <w:r w:rsidR="006E1EE0" w:rsidRPr="006D3BEC">
        <w:rPr>
          <w:sz w:val="24"/>
          <w:szCs w:val="24"/>
        </w:rPr>
        <w:t xml:space="preserve">ой программе </w:t>
      </w:r>
      <w:r w:rsidRPr="006D3BEC">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6D3BEC">
        <w:rPr>
          <w:sz w:val="24"/>
          <w:szCs w:val="24"/>
        </w:rPr>
        <w:t xml:space="preserve">иверсальные учебные действия»). </w:t>
      </w:r>
      <w:r w:rsidRPr="006D3BEC">
        <w:rPr>
          <w:sz w:val="24"/>
          <w:szCs w:val="24"/>
        </w:rPr>
        <w:t>Формирование метапредметных результатов обеспечивается за счёт всех учебных предметов и внеурочной деятельности.</w:t>
      </w:r>
    </w:p>
    <w:p w:rsidR="002F5340" w:rsidRPr="006D3BEC" w:rsidRDefault="002F5340"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Cs/>
          <w:iCs/>
          <w:sz w:val="24"/>
          <w:szCs w:val="24"/>
        </w:rPr>
        <w:t xml:space="preserve">Основным </w:t>
      </w:r>
      <w:r w:rsidRPr="006D3BEC">
        <w:rPr>
          <w:rFonts w:ascii="Times New Roman" w:hAnsi="Times New Roman"/>
          <w:b/>
          <w:bCs/>
          <w:iCs/>
          <w:sz w:val="24"/>
          <w:szCs w:val="24"/>
        </w:rPr>
        <w:t>объектом и предметом</w:t>
      </w:r>
      <w:r w:rsidRPr="006D3BEC">
        <w:rPr>
          <w:rFonts w:ascii="Times New Roman" w:hAnsi="Times New Roman"/>
          <w:bCs/>
          <w:iCs/>
          <w:sz w:val="24"/>
          <w:szCs w:val="24"/>
        </w:rPr>
        <w:t xml:space="preserve"> оценки метапредметных результатов являются</w:t>
      </w:r>
      <w:r w:rsidRPr="006D3BEC">
        <w:rPr>
          <w:rFonts w:ascii="Times New Roman" w:hAnsi="Times New Roman"/>
          <w:sz w:val="24"/>
          <w:szCs w:val="24"/>
        </w:rPr>
        <w:t>:</w:t>
      </w:r>
    </w:p>
    <w:p w:rsidR="002F5340" w:rsidRPr="006D3BEC" w:rsidRDefault="002F5340" w:rsidP="00BC293B">
      <w:pPr>
        <w:numPr>
          <w:ilvl w:val="0"/>
          <w:numId w:val="160"/>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6D3BEC" w:rsidRDefault="002F5340" w:rsidP="00BC293B">
      <w:pPr>
        <w:numPr>
          <w:ilvl w:val="0"/>
          <w:numId w:val="160"/>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способность работать с информацией;</w:t>
      </w:r>
    </w:p>
    <w:p w:rsidR="002F5340" w:rsidRPr="006D3BEC" w:rsidRDefault="002F5340" w:rsidP="00BC293B">
      <w:pPr>
        <w:numPr>
          <w:ilvl w:val="0"/>
          <w:numId w:val="160"/>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способность к сотрудничеству и коммуникации;</w:t>
      </w:r>
    </w:p>
    <w:p w:rsidR="002F5340" w:rsidRPr="006D3BEC" w:rsidRDefault="002F5340" w:rsidP="00BC293B">
      <w:pPr>
        <w:numPr>
          <w:ilvl w:val="0"/>
          <w:numId w:val="160"/>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6D3BEC" w:rsidRDefault="002F5340" w:rsidP="00BC293B">
      <w:pPr>
        <w:numPr>
          <w:ilvl w:val="0"/>
          <w:numId w:val="160"/>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способность и готовность к использованию ИКТ в целях обучения и развития;</w:t>
      </w:r>
    </w:p>
    <w:p w:rsidR="002F5340" w:rsidRPr="006D3BEC" w:rsidRDefault="002F5340" w:rsidP="00BC293B">
      <w:pPr>
        <w:numPr>
          <w:ilvl w:val="0"/>
          <w:numId w:val="160"/>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способность к самоорганизации, саморегуляции и рефлексии.</w:t>
      </w:r>
    </w:p>
    <w:p w:rsidR="002F5340" w:rsidRPr="006D3BEC" w:rsidRDefault="002F5340" w:rsidP="009905F4">
      <w:pPr>
        <w:pStyle w:val="afffd"/>
        <w:spacing w:line="240" w:lineRule="auto"/>
        <w:ind w:right="142" w:firstLine="709"/>
        <w:contextualSpacing/>
        <w:rPr>
          <w:i/>
          <w:sz w:val="24"/>
          <w:szCs w:val="24"/>
        </w:rPr>
      </w:pPr>
      <w:r w:rsidRPr="006D3BEC">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6D3BEC">
        <w:rPr>
          <w:b/>
          <w:sz w:val="24"/>
          <w:szCs w:val="24"/>
        </w:rPr>
        <w:t>внутришкольного мониторинга</w:t>
      </w:r>
      <w:r w:rsidRPr="006D3BEC">
        <w:rPr>
          <w:sz w:val="24"/>
          <w:szCs w:val="24"/>
        </w:rPr>
        <w:t xml:space="preserve">. </w:t>
      </w:r>
      <w:r w:rsidR="00F115AF" w:rsidRPr="006D3BEC">
        <w:rPr>
          <w:sz w:val="24"/>
          <w:szCs w:val="24"/>
        </w:rPr>
        <w:t xml:space="preserve"> </w:t>
      </w:r>
      <w:r w:rsidRPr="006D3BEC">
        <w:rPr>
          <w:sz w:val="24"/>
          <w:szCs w:val="24"/>
        </w:rPr>
        <w:t>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6D3BEC">
        <w:rPr>
          <w:i/>
          <w:sz w:val="24"/>
          <w:szCs w:val="24"/>
        </w:rPr>
        <w:t>.</w:t>
      </w:r>
    </w:p>
    <w:p w:rsidR="002F5340" w:rsidRPr="006D3BEC" w:rsidRDefault="002F5340" w:rsidP="009905F4">
      <w:pPr>
        <w:pStyle w:val="afffd"/>
        <w:spacing w:line="240" w:lineRule="auto"/>
        <w:ind w:right="142" w:firstLine="709"/>
        <w:contextualSpacing/>
        <w:rPr>
          <w:sz w:val="24"/>
          <w:szCs w:val="24"/>
        </w:rPr>
      </w:pPr>
      <w:r w:rsidRPr="006D3BEC">
        <w:rPr>
          <w:sz w:val="24"/>
          <w:szCs w:val="24"/>
        </w:rPr>
        <w:t xml:space="preserve">Наиболее адекватными формами оценки </w:t>
      </w:r>
    </w:p>
    <w:p w:rsidR="002F5340" w:rsidRPr="006D3BEC" w:rsidRDefault="002F5340" w:rsidP="00BC293B">
      <w:pPr>
        <w:pStyle w:val="afffd"/>
        <w:numPr>
          <w:ilvl w:val="0"/>
          <w:numId w:val="161"/>
        </w:numPr>
        <w:tabs>
          <w:tab w:val="left" w:pos="1134"/>
        </w:tabs>
        <w:spacing w:line="240" w:lineRule="auto"/>
        <w:ind w:left="0" w:right="142" w:firstLine="709"/>
        <w:contextualSpacing/>
        <w:rPr>
          <w:sz w:val="24"/>
          <w:szCs w:val="24"/>
        </w:rPr>
      </w:pPr>
      <w:r w:rsidRPr="006D3BEC">
        <w:rPr>
          <w:sz w:val="24"/>
          <w:szCs w:val="24"/>
        </w:rPr>
        <w:t>читательской грамотности служит письменная работа на межпредметной основе;</w:t>
      </w:r>
    </w:p>
    <w:p w:rsidR="002F5340" w:rsidRPr="006D3BEC" w:rsidRDefault="002F5340" w:rsidP="00BC293B">
      <w:pPr>
        <w:pStyle w:val="afffd"/>
        <w:numPr>
          <w:ilvl w:val="0"/>
          <w:numId w:val="161"/>
        </w:numPr>
        <w:tabs>
          <w:tab w:val="left" w:pos="1134"/>
        </w:tabs>
        <w:spacing w:line="240" w:lineRule="auto"/>
        <w:ind w:left="0" w:right="142" w:firstLine="709"/>
        <w:contextualSpacing/>
        <w:rPr>
          <w:sz w:val="24"/>
          <w:szCs w:val="24"/>
        </w:rPr>
      </w:pPr>
      <w:r w:rsidRPr="006D3BEC">
        <w:rPr>
          <w:sz w:val="24"/>
          <w:szCs w:val="24"/>
        </w:rPr>
        <w:t>ИКТ-компетентности – практическая работа в сочетании с письменной (компьютеризованной) частью;</w:t>
      </w:r>
    </w:p>
    <w:p w:rsidR="002F5340" w:rsidRPr="006D3BEC" w:rsidRDefault="002F5340" w:rsidP="00BC293B">
      <w:pPr>
        <w:pStyle w:val="afffd"/>
        <w:numPr>
          <w:ilvl w:val="0"/>
          <w:numId w:val="161"/>
        </w:numPr>
        <w:tabs>
          <w:tab w:val="left" w:pos="1134"/>
        </w:tabs>
        <w:spacing w:line="240" w:lineRule="auto"/>
        <w:ind w:left="0" w:right="142" w:firstLine="709"/>
        <w:contextualSpacing/>
        <w:rPr>
          <w:sz w:val="24"/>
          <w:szCs w:val="24"/>
        </w:rPr>
      </w:pPr>
      <w:r w:rsidRPr="006D3BEC">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Default="002F5340" w:rsidP="009905F4">
      <w:pPr>
        <w:pStyle w:val="afffd"/>
        <w:spacing w:line="240" w:lineRule="auto"/>
        <w:ind w:right="142" w:firstLine="709"/>
        <w:contextualSpacing/>
        <w:rPr>
          <w:sz w:val="24"/>
          <w:szCs w:val="24"/>
        </w:rPr>
      </w:pPr>
      <w:r w:rsidRPr="006D3BEC">
        <w:rPr>
          <w:sz w:val="24"/>
          <w:szCs w:val="24"/>
        </w:rPr>
        <w:t>Каждый из перечисленных видов диагностик проводится с периодичностью не менее, чем один раз в два года.</w:t>
      </w:r>
    </w:p>
    <w:p w:rsidR="005001D1" w:rsidRPr="006D3BEC" w:rsidRDefault="005001D1" w:rsidP="005001D1">
      <w:pPr>
        <w:pStyle w:val="afffd"/>
        <w:spacing w:line="240" w:lineRule="auto"/>
        <w:ind w:right="142" w:firstLine="709"/>
        <w:contextualSpacing/>
        <w:jc w:val="center"/>
        <w:rPr>
          <w:sz w:val="24"/>
          <w:szCs w:val="24"/>
        </w:rPr>
      </w:pPr>
    </w:p>
    <w:p w:rsidR="002F5340" w:rsidRPr="006D3BEC" w:rsidRDefault="002F5340" w:rsidP="005001D1">
      <w:pPr>
        <w:pStyle w:val="affc"/>
        <w:spacing w:before="0" w:after="0" w:line="240" w:lineRule="auto"/>
        <w:ind w:left="0" w:right="142" w:firstLine="709"/>
        <w:contextualSpacing/>
        <w:jc w:val="center"/>
        <w:rPr>
          <w:rFonts w:ascii="Times New Roman" w:hAnsi="Times New Roman"/>
          <w:i w:val="0"/>
          <w:color w:val="auto"/>
          <w:sz w:val="24"/>
          <w:szCs w:val="24"/>
        </w:rPr>
      </w:pPr>
      <w:r w:rsidRPr="006D3BEC">
        <w:rPr>
          <w:rFonts w:ascii="Times New Roman" w:hAnsi="Times New Roman"/>
          <w:i w:val="0"/>
          <w:color w:val="auto"/>
          <w:sz w:val="24"/>
          <w:szCs w:val="24"/>
        </w:rPr>
        <w:t>Особенности оценки предметных результатов</w:t>
      </w:r>
    </w:p>
    <w:p w:rsidR="002F5340" w:rsidRPr="006D3BEC" w:rsidRDefault="002F5340" w:rsidP="009905F4">
      <w:pPr>
        <w:pStyle w:val="afffd"/>
        <w:spacing w:line="240" w:lineRule="auto"/>
        <w:ind w:right="142" w:firstLine="709"/>
        <w:contextualSpacing/>
        <w:rPr>
          <w:sz w:val="24"/>
          <w:szCs w:val="24"/>
        </w:rPr>
      </w:pPr>
      <w:r w:rsidRPr="006D3BEC">
        <w:rPr>
          <w:sz w:val="24"/>
          <w:szCs w:val="24"/>
        </w:rPr>
        <w:t>Оценка предметных результатов</w:t>
      </w:r>
      <w:r w:rsidR="007E6E5F" w:rsidRPr="006D3BEC">
        <w:rPr>
          <w:sz w:val="24"/>
          <w:szCs w:val="24"/>
        </w:rPr>
        <w:t xml:space="preserve"> </w:t>
      </w:r>
      <w:r w:rsidRPr="006D3BEC">
        <w:rPr>
          <w:bCs/>
          <w:sz w:val="24"/>
          <w:szCs w:val="24"/>
        </w:rPr>
        <w:t xml:space="preserve">представляет собой оценку достижения обучающимся </w:t>
      </w:r>
      <w:r w:rsidRPr="006D3BEC">
        <w:rPr>
          <w:sz w:val="24"/>
          <w:szCs w:val="24"/>
        </w:rPr>
        <w:t>планируемых результатов по отдельным предметам.</w:t>
      </w:r>
    </w:p>
    <w:p w:rsidR="002F5340" w:rsidRPr="006D3BEC" w:rsidRDefault="002F5340" w:rsidP="009905F4">
      <w:pPr>
        <w:pStyle w:val="afffd"/>
        <w:spacing w:line="240" w:lineRule="auto"/>
        <w:ind w:right="142" w:firstLine="709"/>
        <w:contextualSpacing/>
        <w:rPr>
          <w:sz w:val="24"/>
          <w:szCs w:val="24"/>
        </w:rPr>
      </w:pPr>
      <w:r w:rsidRPr="006D3BEC">
        <w:rPr>
          <w:sz w:val="24"/>
          <w:szCs w:val="24"/>
        </w:rPr>
        <w:t>Формирование этих результатов обеспечивается каждым учебным предметом.</w:t>
      </w:r>
    </w:p>
    <w:p w:rsidR="002F5340" w:rsidRPr="006D3BEC" w:rsidRDefault="002F5340" w:rsidP="009905F4">
      <w:pPr>
        <w:pStyle w:val="afffd"/>
        <w:spacing w:line="240" w:lineRule="auto"/>
        <w:ind w:right="142" w:firstLine="709"/>
        <w:contextualSpacing/>
        <w:rPr>
          <w:sz w:val="24"/>
          <w:szCs w:val="24"/>
        </w:rPr>
      </w:pPr>
      <w:r w:rsidRPr="006D3BEC">
        <w:rPr>
          <w:bCs/>
          <w:iCs/>
          <w:sz w:val="24"/>
          <w:szCs w:val="24"/>
        </w:rPr>
        <w:t xml:space="preserve">Основным предметом оценки в соответствии с требованиями ФГОС </w:t>
      </w:r>
      <w:r w:rsidR="007E6E5F" w:rsidRPr="006D3BEC">
        <w:rPr>
          <w:bCs/>
          <w:iCs/>
          <w:sz w:val="24"/>
          <w:szCs w:val="24"/>
        </w:rPr>
        <w:t xml:space="preserve">ООО </w:t>
      </w:r>
      <w:r w:rsidRPr="006D3BEC">
        <w:rPr>
          <w:bCs/>
          <w:iCs/>
          <w:sz w:val="24"/>
          <w:szCs w:val="24"/>
        </w:rPr>
        <w:t xml:space="preserve">является </w:t>
      </w:r>
      <w:r w:rsidRPr="006D3BEC">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6D3BEC" w:rsidRDefault="002F5340" w:rsidP="009905F4">
      <w:pPr>
        <w:pStyle w:val="afffd"/>
        <w:spacing w:line="240" w:lineRule="auto"/>
        <w:ind w:right="142" w:firstLine="709"/>
        <w:contextualSpacing/>
        <w:rPr>
          <w:sz w:val="24"/>
          <w:szCs w:val="24"/>
        </w:rPr>
      </w:pPr>
      <w:r w:rsidRPr="006D3BEC">
        <w:rPr>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6D3BEC" w:rsidRDefault="002F5340" w:rsidP="009905F4">
      <w:pPr>
        <w:pStyle w:val="afffd"/>
        <w:spacing w:line="240" w:lineRule="auto"/>
        <w:ind w:right="142" w:firstLine="709"/>
        <w:contextualSpacing/>
        <w:rPr>
          <w:rFonts w:eastAsia="@Arial Unicode MS"/>
          <w:sz w:val="24"/>
          <w:szCs w:val="24"/>
        </w:rPr>
      </w:pPr>
      <w:r w:rsidRPr="006D3BEC">
        <w:rPr>
          <w:rFonts w:eastAsia="@Arial Unicode MS"/>
          <w:sz w:val="24"/>
          <w:szCs w:val="24"/>
        </w:rPr>
        <w:t>Особенности оценки по отдельному предмету фиксируются в приложении к об</w:t>
      </w:r>
      <w:r w:rsidR="007E6E5F" w:rsidRPr="006D3BEC">
        <w:rPr>
          <w:rFonts w:eastAsia="@Arial Unicode MS"/>
          <w:sz w:val="24"/>
          <w:szCs w:val="24"/>
        </w:rPr>
        <w:t>разовательной программе, которая</w:t>
      </w:r>
      <w:r w:rsidRPr="006D3BEC">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6D3BEC">
        <w:rPr>
          <w:rFonts w:eastAsia="@Arial Unicode MS"/>
          <w:sz w:val="24"/>
          <w:szCs w:val="24"/>
        </w:rPr>
        <w:t>законных представителей</w:t>
      </w:r>
      <w:r w:rsidRPr="006D3BEC">
        <w:rPr>
          <w:rFonts w:eastAsia="@Arial Unicode MS"/>
          <w:sz w:val="24"/>
          <w:szCs w:val="24"/>
        </w:rPr>
        <w:t xml:space="preserve">). </w:t>
      </w:r>
      <w:r w:rsidRPr="006D3BEC">
        <w:rPr>
          <w:sz w:val="24"/>
          <w:szCs w:val="24"/>
          <w:lang w:eastAsia="ru-RU"/>
        </w:rPr>
        <w:t>Описание должно включить:</w:t>
      </w:r>
    </w:p>
    <w:p w:rsidR="002F5340" w:rsidRPr="006D3BEC" w:rsidRDefault="002F5340" w:rsidP="00BC293B">
      <w:pPr>
        <w:numPr>
          <w:ilvl w:val="0"/>
          <w:numId w:val="156"/>
        </w:numPr>
        <w:spacing w:after="0" w:line="240" w:lineRule="auto"/>
        <w:ind w:left="0" w:right="142" w:firstLine="709"/>
        <w:contextualSpacing/>
        <w:jc w:val="both"/>
        <w:rPr>
          <w:rFonts w:ascii="Times New Roman" w:hAnsi="Times New Roman"/>
          <w:sz w:val="24"/>
          <w:szCs w:val="24"/>
          <w:lang w:eastAsia="ru-RU"/>
        </w:rPr>
      </w:pPr>
      <w:r w:rsidRPr="006D3BEC">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6D3BEC" w:rsidRDefault="002F5340" w:rsidP="00BC293B">
      <w:pPr>
        <w:numPr>
          <w:ilvl w:val="0"/>
          <w:numId w:val="156"/>
        </w:numPr>
        <w:spacing w:after="0" w:line="240" w:lineRule="auto"/>
        <w:ind w:left="0" w:right="142" w:firstLine="709"/>
        <w:contextualSpacing/>
        <w:jc w:val="both"/>
        <w:rPr>
          <w:rFonts w:ascii="Times New Roman" w:hAnsi="Times New Roman"/>
          <w:sz w:val="24"/>
          <w:szCs w:val="24"/>
          <w:lang w:eastAsia="ru-RU"/>
        </w:rPr>
      </w:pPr>
      <w:r w:rsidRPr="006D3BEC">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6D3BEC" w:rsidRDefault="002F5340" w:rsidP="00BC293B">
      <w:pPr>
        <w:numPr>
          <w:ilvl w:val="0"/>
          <w:numId w:val="156"/>
        </w:numPr>
        <w:spacing w:after="0" w:line="240" w:lineRule="auto"/>
        <w:ind w:left="0" w:right="142" w:firstLine="709"/>
        <w:contextualSpacing/>
        <w:jc w:val="both"/>
        <w:rPr>
          <w:rFonts w:ascii="Times New Roman" w:hAnsi="Times New Roman"/>
          <w:sz w:val="24"/>
          <w:szCs w:val="24"/>
          <w:lang w:eastAsia="ru-RU"/>
        </w:rPr>
      </w:pPr>
      <w:r w:rsidRPr="006D3BEC">
        <w:rPr>
          <w:rFonts w:ascii="Times New Roman" w:hAnsi="Times New Roman"/>
          <w:sz w:val="24"/>
          <w:szCs w:val="24"/>
          <w:lang w:eastAsia="ru-RU"/>
        </w:rPr>
        <w:t>график контрольных мероприятий.</w:t>
      </w:r>
    </w:p>
    <w:p w:rsidR="00B005B9" w:rsidRPr="006D3BEC" w:rsidRDefault="00B005B9" w:rsidP="00B005B9">
      <w:pPr>
        <w:spacing w:after="0" w:line="240" w:lineRule="auto"/>
        <w:ind w:left="709" w:right="142"/>
        <w:contextualSpacing/>
        <w:jc w:val="both"/>
        <w:rPr>
          <w:rFonts w:ascii="Times New Roman" w:hAnsi="Times New Roman"/>
          <w:sz w:val="24"/>
          <w:szCs w:val="24"/>
          <w:lang w:eastAsia="ru-RU"/>
        </w:rPr>
      </w:pPr>
    </w:p>
    <w:p w:rsidR="002F5340" w:rsidRPr="006D3BEC" w:rsidRDefault="002F5340" w:rsidP="005001D1">
      <w:pPr>
        <w:pStyle w:val="afffd"/>
        <w:spacing w:line="240" w:lineRule="auto"/>
        <w:ind w:right="142" w:firstLine="709"/>
        <w:contextualSpacing/>
        <w:jc w:val="center"/>
        <w:rPr>
          <w:b/>
          <w:sz w:val="24"/>
          <w:szCs w:val="24"/>
        </w:rPr>
      </w:pPr>
      <w:r w:rsidRPr="006D3BEC">
        <w:rPr>
          <w:b/>
          <w:sz w:val="24"/>
          <w:szCs w:val="24"/>
        </w:rPr>
        <w:t>1.3.3. Организация и содержание оценочных процедур</w:t>
      </w:r>
    </w:p>
    <w:p w:rsidR="00E238B2" w:rsidRPr="006D3BEC" w:rsidRDefault="00E238B2" w:rsidP="009905F4">
      <w:pPr>
        <w:pStyle w:val="afffd"/>
        <w:spacing w:line="240" w:lineRule="auto"/>
        <w:ind w:right="142" w:firstLine="709"/>
        <w:contextualSpacing/>
        <w:rPr>
          <w:b/>
          <w:sz w:val="24"/>
          <w:szCs w:val="24"/>
        </w:rPr>
      </w:pPr>
    </w:p>
    <w:p w:rsidR="002F5340" w:rsidRPr="006D3BEC" w:rsidRDefault="002F5340" w:rsidP="009905F4">
      <w:pPr>
        <w:pStyle w:val="afffd"/>
        <w:spacing w:line="240" w:lineRule="auto"/>
        <w:ind w:right="142" w:firstLine="709"/>
        <w:contextualSpacing/>
        <w:rPr>
          <w:rStyle w:val="dash041e0431044b0447043d044b0439char1"/>
        </w:rPr>
      </w:pPr>
      <w:r w:rsidRPr="006D3BEC">
        <w:rPr>
          <w:rStyle w:val="dash041e0431044b0447043d044b0439char1"/>
          <w:b/>
        </w:rPr>
        <w:t xml:space="preserve">Стартовая диагностика </w:t>
      </w:r>
      <w:r w:rsidRPr="006D3BEC">
        <w:rPr>
          <w:rStyle w:val="dash041e0431044b0447043d044b0439char1"/>
        </w:rPr>
        <w:t xml:space="preserve">представляет собой процедуру </w:t>
      </w:r>
      <w:r w:rsidRPr="006D3BEC">
        <w:rPr>
          <w:rStyle w:val="dash041e0431044b0447043d044b0439char1"/>
          <w:b/>
        </w:rPr>
        <w:t>оценки готовности к обучению</w:t>
      </w:r>
      <w:r w:rsidRPr="006D3BEC">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D3BEC">
        <w:rPr>
          <w:rStyle w:val="dash041e0431044b0447043d044b0439char1"/>
          <w:b/>
          <w:i/>
        </w:rPr>
        <w:t xml:space="preserve">. </w:t>
      </w:r>
      <w:r w:rsidRPr="006D3BEC">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6D3BEC" w:rsidRDefault="002F5340" w:rsidP="009905F4">
      <w:pPr>
        <w:pStyle w:val="afffd"/>
        <w:spacing w:line="240" w:lineRule="auto"/>
        <w:ind w:right="142" w:firstLine="709"/>
        <w:contextualSpacing/>
        <w:rPr>
          <w:rStyle w:val="dash041e0431044b0447043d044b0439char1"/>
        </w:rPr>
      </w:pPr>
      <w:r w:rsidRPr="006D3BEC">
        <w:rPr>
          <w:rStyle w:val="dash041e0431044b0447043d044b0439char1"/>
          <w:b/>
        </w:rPr>
        <w:t xml:space="preserve">Текущая оценка </w:t>
      </w:r>
      <w:r w:rsidRPr="006D3BEC">
        <w:rPr>
          <w:rStyle w:val="dash041e0431044b0447043d044b0439char1"/>
        </w:rPr>
        <w:t xml:space="preserve">представляет собой процедуру </w:t>
      </w:r>
      <w:r w:rsidRPr="006D3BEC">
        <w:rPr>
          <w:rStyle w:val="dash041e0431044b0447043d044b0439char1"/>
          <w:b/>
        </w:rPr>
        <w:t xml:space="preserve">оценки индивидуального продвижения </w:t>
      </w:r>
      <w:r w:rsidRPr="006D3BEC">
        <w:rPr>
          <w:rStyle w:val="dash041e0431044b0447043d044b0439char1"/>
        </w:rPr>
        <w:t xml:space="preserve">в освоении программы </w:t>
      </w:r>
      <w:r w:rsidR="007E6E5F" w:rsidRPr="006D3BEC">
        <w:rPr>
          <w:rStyle w:val="dash041e0431044b0447043d044b0439char1"/>
        </w:rPr>
        <w:t>учебного предмета</w:t>
      </w:r>
      <w:r w:rsidRPr="006D3BEC">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6D3BEC">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6D3BEC">
        <w:rPr>
          <w:rFonts w:eastAsia="@Arial Unicode MS"/>
          <w:sz w:val="24"/>
          <w:szCs w:val="24"/>
        </w:rPr>
        <w:t xml:space="preserve">учебного </w:t>
      </w:r>
      <w:r w:rsidRPr="006D3BEC">
        <w:rPr>
          <w:rFonts w:eastAsia="@Arial Unicode MS"/>
          <w:sz w:val="24"/>
          <w:szCs w:val="24"/>
        </w:rPr>
        <w:t xml:space="preserve">предмета и особенностей контрольно-оценочной деятельности учителя. </w:t>
      </w:r>
      <w:r w:rsidRPr="006D3BEC">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6D3BEC">
        <w:rPr>
          <w:rStyle w:val="af6"/>
          <w:sz w:val="24"/>
          <w:szCs w:val="24"/>
        </w:rPr>
        <w:footnoteReference w:id="10"/>
      </w:r>
      <w:r w:rsidRPr="006D3BEC">
        <w:rPr>
          <w:rStyle w:val="dash041e0431044b0447043d044b0439char1"/>
        </w:rPr>
        <w:t>.</w:t>
      </w:r>
    </w:p>
    <w:p w:rsidR="00E238B2" w:rsidRPr="006D3BEC" w:rsidRDefault="00E238B2" w:rsidP="009905F4">
      <w:pPr>
        <w:pStyle w:val="afffd"/>
        <w:spacing w:line="240" w:lineRule="auto"/>
        <w:ind w:right="142" w:firstLine="709"/>
        <w:contextualSpacing/>
        <w:rPr>
          <w:rStyle w:val="dash041e0431044b0447043d044b0439char1"/>
        </w:rPr>
      </w:pPr>
    </w:p>
    <w:p w:rsidR="002F5340" w:rsidRPr="006D3BEC" w:rsidRDefault="002F5340" w:rsidP="009905F4">
      <w:pPr>
        <w:pStyle w:val="afffd"/>
        <w:spacing w:line="240" w:lineRule="auto"/>
        <w:ind w:right="142" w:firstLine="709"/>
        <w:contextualSpacing/>
        <w:rPr>
          <w:rStyle w:val="dash041e0431044b0447043d044b0439char1"/>
        </w:rPr>
      </w:pPr>
      <w:r w:rsidRPr="006D3BEC">
        <w:rPr>
          <w:rStyle w:val="dash041e0431044b0447043d044b0439char1"/>
          <w:b/>
        </w:rPr>
        <w:t xml:space="preserve">Тематическая оценка </w:t>
      </w:r>
      <w:r w:rsidRPr="006D3BEC">
        <w:rPr>
          <w:rStyle w:val="dash041e0431044b0447043d044b0439char1"/>
        </w:rPr>
        <w:t xml:space="preserve">представляет собой процедуру </w:t>
      </w:r>
      <w:r w:rsidRPr="006D3BEC">
        <w:rPr>
          <w:rStyle w:val="dash041e0431044b0447043d044b0439char1"/>
          <w:b/>
        </w:rPr>
        <w:t>оценки уровня достижения</w:t>
      </w:r>
      <w:r w:rsidRPr="006D3BEC">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E238B2" w:rsidRPr="006D3BEC" w:rsidRDefault="00E238B2" w:rsidP="009905F4">
      <w:pPr>
        <w:pStyle w:val="afffd"/>
        <w:spacing w:line="240" w:lineRule="auto"/>
        <w:ind w:right="142" w:firstLine="709"/>
        <w:contextualSpacing/>
        <w:rPr>
          <w:rStyle w:val="dash041e0431044b0447043d044b0439char1"/>
          <w:b/>
          <w:i/>
        </w:rPr>
      </w:pPr>
    </w:p>
    <w:p w:rsidR="002F5340" w:rsidRPr="006D3BEC" w:rsidRDefault="002F5340" w:rsidP="009905F4">
      <w:pPr>
        <w:pStyle w:val="afffd"/>
        <w:spacing w:line="240" w:lineRule="auto"/>
        <w:ind w:right="142" w:firstLine="709"/>
        <w:contextualSpacing/>
        <w:rPr>
          <w:rStyle w:val="dash041e0431044b0447043d044b0439char1"/>
          <w:b/>
          <w:i/>
        </w:rPr>
      </w:pPr>
      <w:r w:rsidRPr="006D3BEC">
        <w:rPr>
          <w:rStyle w:val="dash041e0431044b0447043d044b0439char1"/>
          <w:b/>
        </w:rPr>
        <w:t xml:space="preserve">Портфолио </w:t>
      </w:r>
      <w:r w:rsidRPr="006D3BEC">
        <w:rPr>
          <w:rStyle w:val="dash041e0431044b0447043d044b0439char1"/>
        </w:rPr>
        <w:t xml:space="preserve">представляет собой процедуру </w:t>
      </w:r>
      <w:r w:rsidRPr="006D3BEC">
        <w:rPr>
          <w:rStyle w:val="dash041e0431044b0447043d044b0439char1"/>
          <w:b/>
        </w:rPr>
        <w:t xml:space="preserve">оценки </w:t>
      </w:r>
      <w:r w:rsidRPr="006D3BEC">
        <w:rPr>
          <w:b/>
          <w:sz w:val="24"/>
          <w:szCs w:val="24"/>
        </w:rPr>
        <w:t>динамики учебной и творческой активности</w:t>
      </w:r>
      <w:r w:rsidRPr="006D3BEC">
        <w:rPr>
          <w:sz w:val="24"/>
          <w:szCs w:val="24"/>
        </w:rPr>
        <w:t xml:space="preserve"> учащегося, направленности, широты или избирательности интересов, выраженности </w:t>
      </w:r>
      <w:r w:rsidRPr="006D3BEC">
        <w:rPr>
          <w:rStyle w:val="dash041e0431044b0447043d044b0439char1"/>
        </w:rPr>
        <w:t>проявлений творческой инициативы</w:t>
      </w:r>
      <w:r w:rsidRPr="006D3BEC">
        <w:rPr>
          <w:sz w:val="24"/>
          <w:szCs w:val="24"/>
        </w:rPr>
        <w:t xml:space="preserve">, а также </w:t>
      </w:r>
      <w:r w:rsidRPr="006D3BEC">
        <w:rPr>
          <w:b/>
          <w:sz w:val="24"/>
          <w:szCs w:val="24"/>
        </w:rPr>
        <w:t xml:space="preserve">уровня </w:t>
      </w:r>
      <w:r w:rsidRPr="006D3BEC">
        <w:rPr>
          <w:rStyle w:val="dash041e0431044b0447043d044b0439char1"/>
          <w:b/>
        </w:rPr>
        <w:t>высших достижений</w:t>
      </w:r>
      <w:r w:rsidRPr="006D3BEC">
        <w:rPr>
          <w:rStyle w:val="dash041e0431044b0447043d044b0439char1"/>
        </w:rPr>
        <w:t xml:space="preserve">, демонстрируемых данным учащимся. </w:t>
      </w:r>
      <w:r w:rsidRPr="006D3BEC">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6D3BEC">
        <w:rPr>
          <w:rStyle w:val="dash041e0431044b0447043d044b0439char1"/>
        </w:rPr>
        <w:t>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w:t>
      </w:r>
      <w:r w:rsidRPr="006D3BEC">
        <w:rPr>
          <w:rStyle w:val="dash041e0431044b0447043d044b0439char1"/>
          <w:color w:val="0F243E" w:themeColor="text2" w:themeShade="80"/>
        </w:rPr>
        <w:t xml:space="preserve">й </w:t>
      </w:r>
      <w:r w:rsidRPr="006D3BEC">
        <w:rPr>
          <w:rStyle w:val="dash041e0431044b0447043d044b0439char1"/>
        </w:rPr>
        <w:t xml:space="preserve">школе. </w:t>
      </w:r>
      <w:r w:rsidRPr="006D3BEC">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6D3BEC">
        <w:rPr>
          <w:sz w:val="24"/>
          <w:szCs w:val="24"/>
          <w:lang w:eastAsia="ru-RU"/>
        </w:rPr>
        <w:t>уровне</w:t>
      </w:r>
      <w:r w:rsidRPr="006D3BEC">
        <w:rPr>
          <w:sz w:val="24"/>
          <w:szCs w:val="24"/>
          <w:lang w:eastAsia="ru-RU"/>
        </w:rPr>
        <w:t xml:space="preserve"> среднего общего образования и могут отражаться в характеристике.</w:t>
      </w:r>
    </w:p>
    <w:p w:rsidR="002F5340" w:rsidRPr="006D3BEC" w:rsidRDefault="002F5340" w:rsidP="009905F4">
      <w:pPr>
        <w:pStyle w:val="afffd"/>
        <w:spacing w:line="240" w:lineRule="auto"/>
        <w:ind w:right="142" w:firstLine="709"/>
        <w:contextualSpacing/>
        <w:rPr>
          <w:rStyle w:val="dash041e0431044b0447043d044b0439char1"/>
          <w:b/>
        </w:rPr>
      </w:pPr>
      <w:r w:rsidRPr="006D3BEC">
        <w:rPr>
          <w:rStyle w:val="dash041e0431044b0447043d044b0439char1"/>
          <w:b/>
        </w:rPr>
        <w:t xml:space="preserve">Внутришкольный мониторинг </w:t>
      </w:r>
      <w:r w:rsidRPr="006D3BEC">
        <w:rPr>
          <w:rStyle w:val="dash041e0431044b0447043d044b0439char1"/>
        </w:rPr>
        <w:t>представляет собой процедуры</w:t>
      </w:r>
      <w:r w:rsidRPr="006D3BEC">
        <w:rPr>
          <w:rStyle w:val="dash041e0431044b0447043d044b0439char1"/>
          <w:b/>
        </w:rPr>
        <w:t>:</w:t>
      </w:r>
    </w:p>
    <w:p w:rsidR="002F5340" w:rsidRPr="006D3BEC" w:rsidRDefault="002F5340" w:rsidP="00BC293B">
      <w:pPr>
        <w:pStyle w:val="afffd"/>
        <w:numPr>
          <w:ilvl w:val="0"/>
          <w:numId w:val="162"/>
        </w:numPr>
        <w:spacing w:line="240" w:lineRule="auto"/>
        <w:ind w:left="0" w:right="142" w:firstLine="709"/>
        <w:contextualSpacing/>
        <w:rPr>
          <w:rStyle w:val="dash041e0431044b0447043d044b0439char1"/>
          <w:b/>
        </w:rPr>
      </w:pPr>
      <w:r w:rsidRPr="006D3BEC">
        <w:rPr>
          <w:rStyle w:val="dash041e0431044b0447043d044b0439char1"/>
          <w:b/>
        </w:rPr>
        <w:t>оценки уровня достижения предметных и метапредметных результатов</w:t>
      </w:r>
      <w:r w:rsidRPr="006D3BEC">
        <w:rPr>
          <w:rStyle w:val="dash041e0431044b0447043d044b0439char1"/>
        </w:rPr>
        <w:t>;</w:t>
      </w:r>
    </w:p>
    <w:p w:rsidR="002F5340" w:rsidRPr="006D3BEC" w:rsidRDefault="002F5340" w:rsidP="00BC293B">
      <w:pPr>
        <w:pStyle w:val="afffd"/>
        <w:numPr>
          <w:ilvl w:val="0"/>
          <w:numId w:val="162"/>
        </w:numPr>
        <w:spacing w:line="240" w:lineRule="auto"/>
        <w:ind w:left="0" w:right="142" w:firstLine="709"/>
        <w:contextualSpacing/>
        <w:rPr>
          <w:rStyle w:val="dash041e0431044b0447043d044b0439char1"/>
          <w:b/>
        </w:rPr>
      </w:pPr>
      <w:r w:rsidRPr="006D3BEC">
        <w:rPr>
          <w:rStyle w:val="dash041e0431044b0447043d044b0439char1"/>
          <w:b/>
        </w:rPr>
        <w:t>оценки уровня достижения той части личностных результатов</w:t>
      </w:r>
      <w:r w:rsidRPr="006D3BEC">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6D3BEC" w:rsidRDefault="002F5340" w:rsidP="00BC293B">
      <w:pPr>
        <w:pStyle w:val="afffd"/>
        <w:numPr>
          <w:ilvl w:val="0"/>
          <w:numId w:val="162"/>
        </w:numPr>
        <w:spacing w:line="240" w:lineRule="auto"/>
        <w:ind w:left="0" w:right="142" w:firstLine="709"/>
        <w:contextualSpacing/>
        <w:rPr>
          <w:rStyle w:val="dash041e0431044b0447043d044b0439char1"/>
          <w:b/>
          <w:i/>
        </w:rPr>
      </w:pPr>
      <w:r w:rsidRPr="006D3BEC">
        <w:rPr>
          <w:rStyle w:val="dash041e0431044b0447043d044b0439char1"/>
          <w:b/>
        </w:rPr>
        <w:t>оценки уровня профессионального мастерства учителя</w:t>
      </w:r>
      <w:r w:rsidRPr="006D3BEC">
        <w:rPr>
          <w:rStyle w:val="dash041e0431044b0447043d044b0439char1"/>
          <w:b/>
          <w:i/>
        </w:rPr>
        <w:t xml:space="preserve">, </w:t>
      </w:r>
      <w:r w:rsidRPr="006D3BEC">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6D3BEC" w:rsidRDefault="002F5340" w:rsidP="009905F4">
      <w:pPr>
        <w:pStyle w:val="afffd"/>
        <w:spacing w:line="240" w:lineRule="auto"/>
        <w:ind w:right="142" w:firstLine="709"/>
        <w:contextualSpacing/>
        <w:rPr>
          <w:rStyle w:val="dash041e0431044b0447043d044b0439char1"/>
          <w:b/>
          <w:i/>
        </w:rPr>
      </w:pPr>
      <w:r w:rsidRPr="006D3BEC">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6D3BEC">
        <w:rPr>
          <w:rStyle w:val="dash041e0431044b0447043d044b0439char1"/>
        </w:rPr>
        <w:t>для</w:t>
      </w:r>
      <w:r w:rsidRPr="006D3BEC">
        <w:rPr>
          <w:rStyle w:val="dash041e0431044b0447043d044b0439char1"/>
        </w:rPr>
        <w:t xml:space="preserve"> текущей коррекции учебного процесса и его индивидуализации, так и </w:t>
      </w:r>
      <w:r w:rsidR="00D23249" w:rsidRPr="006D3BEC">
        <w:rPr>
          <w:rStyle w:val="dash041e0431044b0447043d044b0439char1"/>
        </w:rPr>
        <w:t>для</w:t>
      </w:r>
      <w:r w:rsidRPr="006D3BEC">
        <w:rPr>
          <w:rStyle w:val="dash041e0431044b0447043d044b0439char1"/>
        </w:rPr>
        <w:t xml:space="preserve"> повышени</w:t>
      </w:r>
      <w:r w:rsidR="00D23249" w:rsidRPr="006D3BEC">
        <w:rPr>
          <w:rStyle w:val="dash041e0431044b0447043d044b0439char1"/>
        </w:rPr>
        <w:t>я</w:t>
      </w:r>
      <w:r w:rsidRPr="006D3BEC">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6D3BEC" w:rsidRDefault="002F5340" w:rsidP="009905F4">
      <w:pPr>
        <w:pStyle w:val="afffd"/>
        <w:spacing w:line="240" w:lineRule="auto"/>
        <w:ind w:right="142" w:firstLine="709"/>
        <w:contextualSpacing/>
        <w:rPr>
          <w:rStyle w:val="dash041e0431044b0447043d044b0439char1"/>
        </w:rPr>
      </w:pPr>
      <w:r w:rsidRPr="006D3BEC">
        <w:rPr>
          <w:rStyle w:val="dash041e0431044b0447043d044b0439char1"/>
          <w:b/>
        </w:rPr>
        <w:t>Промежуточная аттестация</w:t>
      </w:r>
      <w:r w:rsidRPr="006D3BEC">
        <w:rPr>
          <w:rStyle w:val="dash041e0431044b0447043d044b0439char1"/>
          <w:b/>
          <w:i/>
        </w:rPr>
        <w:t xml:space="preserve"> </w:t>
      </w:r>
      <w:r w:rsidRPr="006D3BEC">
        <w:rPr>
          <w:rStyle w:val="dash041e0431044b0447043d044b0439char1"/>
        </w:rPr>
        <w:t xml:space="preserve">представляет собой процедуру аттестации обучающихся на </w:t>
      </w:r>
      <w:r w:rsidR="000E2D31" w:rsidRPr="006D3BEC">
        <w:rPr>
          <w:rStyle w:val="dash041e0431044b0447043d044b0439char1"/>
        </w:rPr>
        <w:t>уровне</w:t>
      </w:r>
      <w:r w:rsidRPr="006D3BEC">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6D3BEC" w:rsidRDefault="002F5340" w:rsidP="009905F4">
      <w:pPr>
        <w:pStyle w:val="afffd"/>
        <w:spacing w:line="240" w:lineRule="auto"/>
        <w:ind w:right="142" w:firstLine="709"/>
        <w:contextualSpacing/>
        <w:rPr>
          <w:sz w:val="24"/>
          <w:szCs w:val="24"/>
        </w:rPr>
      </w:pPr>
      <w:r w:rsidRPr="006D3BEC">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6D3BEC">
        <w:rPr>
          <w:sz w:val="24"/>
          <w:szCs w:val="24"/>
        </w:rPr>
        <w:t xml:space="preserve">В период введения ФГОС </w:t>
      </w:r>
      <w:r w:rsidR="00A40444" w:rsidRPr="006D3BEC">
        <w:rPr>
          <w:sz w:val="24"/>
          <w:szCs w:val="24"/>
        </w:rPr>
        <w:t xml:space="preserve">ООО </w:t>
      </w:r>
      <w:r w:rsidRPr="006D3BEC">
        <w:rPr>
          <w:sz w:val="24"/>
          <w:szCs w:val="24"/>
          <w:lang w:eastAsia="ru-RU"/>
        </w:rPr>
        <w:t xml:space="preserve">в случае использования стандартизированных измерительных материалов </w:t>
      </w:r>
      <w:r w:rsidRPr="006D3BEC">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6D3BEC" w:rsidRDefault="002F5340" w:rsidP="009905F4">
      <w:pPr>
        <w:pStyle w:val="afffd"/>
        <w:spacing w:line="240" w:lineRule="auto"/>
        <w:ind w:right="142" w:firstLine="709"/>
        <w:contextualSpacing/>
        <w:rPr>
          <w:rStyle w:val="dash041e0431044b0447043d044b0439char1"/>
        </w:rPr>
      </w:pPr>
      <w:r w:rsidRPr="006D3BEC">
        <w:rPr>
          <w:sz w:val="24"/>
          <w:szCs w:val="24"/>
        </w:rPr>
        <w:t>Порядок проведения промежуточн</w:t>
      </w:r>
      <w:r w:rsidR="00A40444" w:rsidRPr="006D3BEC">
        <w:rPr>
          <w:sz w:val="24"/>
          <w:szCs w:val="24"/>
        </w:rPr>
        <w:t>ой аттестации регламентируется Федеральным з</w:t>
      </w:r>
      <w:r w:rsidRPr="006D3BEC">
        <w:rPr>
          <w:sz w:val="24"/>
          <w:szCs w:val="24"/>
        </w:rPr>
        <w:t>аконом «Об образовании в Российской Федерации» (ст</w:t>
      </w:r>
      <w:r w:rsidR="00A40444" w:rsidRPr="006D3BEC">
        <w:rPr>
          <w:sz w:val="24"/>
          <w:szCs w:val="24"/>
        </w:rPr>
        <w:t>.</w:t>
      </w:r>
      <w:r w:rsidRPr="006D3BEC">
        <w:rPr>
          <w:sz w:val="24"/>
          <w:szCs w:val="24"/>
        </w:rPr>
        <w:t>58) и иными нормативными актами.</w:t>
      </w:r>
    </w:p>
    <w:p w:rsidR="002F5340" w:rsidRPr="006D3BEC" w:rsidRDefault="002F5340" w:rsidP="009905F4">
      <w:pPr>
        <w:pStyle w:val="afffd"/>
        <w:spacing w:line="240" w:lineRule="auto"/>
        <w:ind w:right="142" w:firstLine="709"/>
        <w:contextualSpacing/>
        <w:rPr>
          <w:rStyle w:val="dash041e0431044b0447043d044b0439char1"/>
          <w:b/>
        </w:rPr>
      </w:pPr>
      <w:r w:rsidRPr="006D3BEC">
        <w:rPr>
          <w:rStyle w:val="dash041e0431044b0447043d044b0439char1"/>
          <w:b/>
        </w:rPr>
        <w:t>Государственная итоговая аттестация</w:t>
      </w:r>
    </w:p>
    <w:p w:rsidR="002F5340" w:rsidRPr="006D3BEC" w:rsidRDefault="006E1EE0" w:rsidP="009905F4">
      <w:pPr>
        <w:spacing w:after="0" w:line="240" w:lineRule="auto"/>
        <w:ind w:right="142" w:firstLine="709"/>
        <w:contextualSpacing/>
        <w:jc w:val="both"/>
        <w:rPr>
          <w:rFonts w:ascii="Times New Roman" w:hAnsi="Times New Roman"/>
          <w:bCs/>
          <w:iCs/>
          <w:sz w:val="24"/>
          <w:szCs w:val="24"/>
          <w:lang w:eastAsia="ru-RU"/>
        </w:rPr>
      </w:pPr>
      <w:r w:rsidRPr="006D3BEC">
        <w:rPr>
          <w:rFonts w:ascii="Times New Roman" w:hAnsi="Times New Roman"/>
          <w:bCs/>
          <w:iCs/>
          <w:sz w:val="24"/>
          <w:szCs w:val="24"/>
          <w:lang w:eastAsia="ru-RU"/>
        </w:rPr>
        <w:t>В соответствии со статьей 59 Федерального з</w:t>
      </w:r>
      <w:r w:rsidR="002F5340" w:rsidRPr="006D3BEC">
        <w:rPr>
          <w:rFonts w:ascii="Times New Roman" w:hAnsi="Times New Roman"/>
          <w:bCs/>
          <w:iCs/>
          <w:sz w:val="24"/>
          <w:szCs w:val="24"/>
          <w:lang w:eastAsia="ru-RU"/>
        </w:rPr>
        <w:t xml:space="preserve">акона «Об образовании </w:t>
      </w:r>
      <w:r w:rsidRPr="006D3BEC">
        <w:rPr>
          <w:rFonts w:ascii="Times New Roman" w:hAnsi="Times New Roman"/>
          <w:bCs/>
          <w:iCs/>
          <w:sz w:val="24"/>
          <w:szCs w:val="24"/>
          <w:lang w:eastAsia="ru-RU"/>
        </w:rPr>
        <w:t>в Российской Федерации</w:t>
      </w:r>
      <w:r w:rsidR="002F5340" w:rsidRPr="006D3BEC">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6D3BEC">
        <w:rPr>
          <w:rFonts w:ascii="Times New Roman" w:hAnsi="Times New Roman"/>
          <w:bCs/>
          <w:iCs/>
          <w:sz w:val="24"/>
          <w:szCs w:val="24"/>
          <w:lang w:eastAsia="ru-RU"/>
        </w:rPr>
        <w:t>,</w:t>
      </w:r>
      <w:r w:rsidR="002F5340" w:rsidRPr="006D3BEC">
        <w:rPr>
          <w:rFonts w:ascii="Times New Roman" w:hAnsi="Times New Roman"/>
          <w:bCs/>
          <w:iCs/>
          <w:sz w:val="24"/>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6D3BEC">
        <w:rPr>
          <w:rStyle w:val="af6"/>
          <w:rFonts w:ascii="Times New Roman" w:hAnsi="Times New Roman"/>
          <w:bCs/>
          <w:iCs/>
          <w:sz w:val="24"/>
          <w:szCs w:val="24"/>
          <w:lang w:eastAsia="ru-RU"/>
        </w:rPr>
        <w:footnoteReference w:id="11"/>
      </w:r>
      <w:r w:rsidR="002F5340" w:rsidRPr="006D3BEC">
        <w:rPr>
          <w:rFonts w:ascii="Times New Roman" w:hAnsi="Times New Roman"/>
          <w:bCs/>
          <w:iCs/>
          <w:sz w:val="24"/>
          <w:szCs w:val="24"/>
          <w:lang w:eastAsia="ru-RU"/>
        </w:rPr>
        <w:t>.</w:t>
      </w:r>
    </w:p>
    <w:p w:rsidR="002F5340" w:rsidRPr="006D3BEC" w:rsidRDefault="002F5340" w:rsidP="009905F4">
      <w:pPr>
        <w:spacing w:after="0" w:line="240" w:lineRule="auto"/>
        <w:ind w:right="142" w:firstLine="709"/>
        <w:contextualSpacing/>
        <w:jc w:val="both"/>
        <w:rPr>
          <w:rFonts w:ascii="Times New Roman" w:hAnsi="Times New Roman"/>
          <w:bCs/>
          <w:iCs/>
          <w:sz w:val="24"/>
          <w:szCs w:val="24"/>
          <w:lang w:eastAsia="ru-RU"/>
        </w:rPr>
      </w:pPr>
      <w:r w:rsidRPr="006D3BEC">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6D3BEC">
        <w:rPr>
          <w:rFonts w:ascii="Times New Roman" w:hAnsi="Times New Roman"/>
          <w:bCs/>
          <w:iCs/>
          <w:sz w:val="24"/>
          <w:szCs w:val="24"/>
          <w:lang w:eastAsia="ru-RU"/>
        </w:rPr>
        <w:t xml:space="preserve"> </w:t>
      </w:r>
      <w:r w:rsidRPr="006D3BEC">
        <w:rPr>
          <w:rFonts w:ascii="Times New Roman" w:hAnsi="Times New Roman"/>
          <w:bCs/>
          <w:iCs/>
          <w:sz w:val="24"/>
          <w:szCs w:val="24"/>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6D3BEC">
        <w:rPr>
          <w:rFonts w:ascii="Times New Roman" w:hAnsi="Times New Roman"/>
          <w:bCs/>
          <w:iCs/>
          <w:sz w:val="24"/>
          <w:szCs w:val="24"/>
          <w:lang w:eastAsia="ru-RU"/>
        </w:rPr>
        <w:t>ний в стандартизированной форме</w:t>
      </w:r>
      <w:r w:rsidRPr="006D3BEC">
        <w:rPr>
          <w:rFonts w:ascii="Times New Roman" w:hAnsi="Times New Roman"/>
          <w:bCs/>
          <w:iCs/>
          <w:sz w:val="24"/>
          <w:szCs w:val="24"/>
          <w:lang w:eastAsia="ru-RU"/>
        </w:rPr>
        <w:t xml:space="preserve"> и</w:t>
      </w:r>
      <w:r w:rsidRPr="006D3BEC">
        <w:rPr>
          <w:rFonts w:ascii="Times New Roman" w:hAnsi="Times New Roman"/>
          <w:bCs/>
          <w:iCs/>
          <w:color w:val="0F243E" w:themeColor="text2" w:themeShade="80"/>
          <w:sz w:val="24"/>
          <w:szCs w:val="24"/>
          <w:lang w:eastAsia="ru-RU"/>
        </w:rPr>
        <w:t xml:space="preserve"> </w:t>
      </w:r>
      <w:r w:rsidRPr="006D3BEC">
        <w:rPr>
          <w:rFonts w:ascii="Times New Roman" w:hAnsi="Times New Roman"/>
          <w:bCs/>
          <w:iCs/>
          <w:sz w:val="24"/>
          <w:szCs w:val="24"/>
          <w:lang w:eastAsia="ru-RU"/>
        </w:rPr>
        <w:t>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6D3BEC" w:rsidRDefault="002F5340" w:rsidP="009905F4">
      <w:pPr>
        <w:pStyle w:val="afffd"/>
        <w:spacing w:line="240" w:lineRule="auto"/>
        <w:ind w:right="142" w:firstLine="709"/>
        <w:contextualSpacing/>
        <w:rPr>
          <w:sz w:val="24"/>
          <w:szCs w:val="24"/>
          <w:lang w:eastAsia="ru-RU"/>
        </w:rPr>
      </w:pPr>
      <w:r w:rsidRPr="006D3BEC">
        <w:rPr>
          <w:rStyle w:val="dash041e0431044b0447043d044b0439char1"/>
          <w:b/>
        </w:rPr>
        <w:t xml:space="preserve">Итоговая оценка </w:t>
      </w:r>
      <w:r w:rsidRPr="006D3BEC">
        <w:rPr>
          <w:rStyle w:val="dash041e0431044b0447043d044b0439char1"/>
        </w:rPr>
        <w:t xml:space="preserve">(итоговая аттестация) по предмету </w:t>
      </w:r>
      <w:r w:rsidRPr="006D3BEC">
        <w:rPr>
          <w:sz w:val="24"/>
          <w:szCs w:val="24"/>
          <w:lang w:eastAsia="ru-RU"/>
        </w:rPr>
        <w:t xml:space="preserve">складывается из результатов внутренней и внешней оценки. К результатам </w:t>
      </w:r>
      <w:r w:rsidRPr="006D3BEC">
        <w:rPr>
          <w:b/>
          <w:sz w:val="24"/>
          <w:szCs w:val="24"/>
          <w:lang w:eastAsia="ru-RU"/>
        </w:rPr>
        <w:t>внешней оценки</w:t>
      </w:r>
      <w:r w:rsidRPr="006D3BEC">
        <w:rPr>
          <w:sz w:val="24"/>
          <w:szCs w:val="24"/>
          <w:lang w:eastAsia="ru-RU"/>
        </w:rPr>
        <w:t xml:space="preserve"> относятся результаты ГИА. К результатам </w:t>
      </w:r>
      <w:r w:rsidRPr="006D3BEC">
        <w:rPr>
          <w:b/>
          <w:sz w:val="24"/>
          <w:szCs w:val="24"/>
          <w:lang w:eastAsia="ru-RU"/>
        </w:rPr>
        <w:t>внутренней оценки</w:t>
      </w:r>
      <w:r w:rsidRPr="006D3BEC">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6D3BEC">
        <w:rPr>
          <w:i/>
          <w:sz w:val="24"/>
          <w:szCs w:val="24"/>
          <w:lang w:eastAsia="ru-RU"/>
        </w:rPr>
        <w:t xml:space="preserve">. </w:t>
      </w:r>
      <w:r w:rsidRPr="006D3BEC">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6D3BEC" w:rsidRDefault="002F5340" w:rsidP="009905F4">
      <w:pPr>
        <w:pStyle w:val="afffd"/>
        <w:spacing w:line="240" w:lineRule="auto"/>
        <w:ind w:right="142" w:firstLine="709"/>
        <w:contextualSpacing/>
        <w:rPr>
          <w:sz w:val="24"/>
          <w:szCs w:val="24"/>
          <w:lang w:eastAsia="ru-RU"/>
        </w:rPr>
      </w:pPr>
      <w:r w:rsidRPr="006D3BEC">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6D3BEC">
        <w:rPr>
          <w:sz w:val="24"/>
          <w:szCs w:val="24"/>
          <w:lang w:eastAsia="ru-RU"/>
        </w:rPr>
        <w:t>– аттестате об основном общем образовании</w:t>
      </w:r>
      <w:r w:rsidRPr="006D3BEC">
        <w:rPr>
          <w:rStyle w:val="dash041e0431044b0447043d044b0439char1"/>
        </w:rPr>
        <w:t>.</w:t>
      </w:r>
    </w:p>
    <w:p w:rsidR="002F5340" w:rsidRPr="006D3BEC" w:rsidRDefault="002F5340" w:rsidP="009905F4">
      <w:pPr>
        <w:pStyle w:val="afffd"/>
        <w:spacing w:line="240" w:lineRule="auto"/>
        <w:ind w:right="142" w:firstLine="709"/>
        <w:contextualSpacing/>
        <w:rPr>
          <w:sz w:val="24"/>
          <w:szCs w:val="24"/>
          <w:lang w:eastAsia="ru-RU"/>
        </w:rPr>
      </w:pPr>
      <w:r w:rsidRPr="006D3BEC">
        <w:rPr>
          <w:rStyle w:val="dash041e0431044b0447043d044b0439char1"/>
          <w:b/>
        </w:rPr>
        <w:t>Итоговая оценка</w:t>
      </w:r>
      <w:r w:rsidRPr="006D3BEC">
        <w:rPr>
          <w:rStyle w:val="dash041e0431044b0447043d044b0439char1"/>
        </w:rPr>
        <w:t xml:space="preserve"> по междисциплинарным программам </w:t>
      </w:r>
      <w:r w:rsidRPr="006D3BEC">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6D3BEC" w:rsidRDefault="002F5340" w:rsidP="009905F4">
      <w:pPr>
        <w:spacing w:after="0" w:line="240" w:lineRule="auto"/>
        <w:ind w:right="142" w:firstLine="709"/>
        <w:contextualSpacing/>
        <w:jc w:val="both"/>
        <w:rPr>
          <w:rFonts w:ascii="Times New Roman" w:hAnsi="Times New Roman"/>
          <w:sz w:val="24"/>
          <w:szCs w:val="24"/>
          <w:lang w:eastAsia="ru-RU"/>
        </w:rPr>
      </w:pPr>
      <w:r w:rsidRPr="006D3BEC">
        <w:rPr>
          <w:rFonts w:ascii="Times New Roman" w:hAnsi="Times New Roman"/>
          <w:b/>
          <w:sz w:val="24"/>
          <w:szCs w:val="24"/>
          <w:lang w:eastAsia="ru-RU"/>
        </w:rPr>
        <w:t>Характеристика</w:t>
      </w:r>
      <w:r w:rsidRPr="006D3BEC">
        <w:rPr>
          <w:rFonts w:ascii="Times New Roman" w:hAnsi="Times New Roman"/>
          <w:sz w:val="24"/>
          <w:szCs w:val="24"/>
          <w:lang w:eastAsia="ru-RU"/>
        </w:rPr>
        <w:t xml:space="preserve"> готовится на основании:</w:t>
      </w:r>
    </w:p>
    <w:p w:rsidR="002F5340" w:rsidRPr="006D3BEC" w:rsidRDefault="002F5340" w:rsidP="00BC293B">
      <w:pPr>
        <w:numPr>
          <w:ilvl w:val="0"/>
          <w:numId w:val="163"/>
        </w:numPr>
        <w:tabs>
          <w:tab w:val="left" w:pos="1134"/>
          <w:tab w:val="left" w:pos="1418"/>
        </w:tabs>
        <w:spacing w:after="0" w:line="240" w:lineRule="auto"/>
        <w:ind w:left="0" w:right="142" w:firstLine="709"/>
        <w:contextualSpacing/>
        <w:jc w:val="both"/>
        <w:rPr>
          <w:rFonts w:ascii="Times New Roman" w:hAnsi="Times New Roman"/>
          <w:sz w:val="24"/>
          <w:szCs w:val="24"/>
          <w:lang w:eastAsia="ru-RU"/>
        </w:rPr>
      </w:pPr>
      <w:r w:rsidRPr="006D3BEC">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6D3BEC">
        <w:rPr>
          <w:rFonts w:ascii="Times New Roman" w:hAnsi="Times New Roman"/>
          <w:sz w:val="24"/>
          <w:szCs w:val="24"/>
          <w:lang w:eastAsia="ru-RU"/>
        </w:rPr>
        <w:t xml:space="preserve">уровне </w:t>
      </w:r>
      <w:r w:rsidRPr="006D3BEC">
        <w:rPr>
          <w:rFonts w:ascii="Times New Roman" w:hAnsi="Times New Roman"/>
          <w:sz w:val="24"/>
          <w:szCs w:val="24"/>
          <w:lang w:eastAsia="ru-RU"/>
        </w:rPr>
        <w:t>основного образования,</w:t>
      </w:r>
    </w:p>
    <w:p w:rsidR="002F5340" w:rsidRPr="006D3BEC" w:rsidRDefault="002F5340" w:rsidP="00BC293B">
      <w:pPr>
        <w:numPr>
          <w:ilvl w:val="0"/>
          <w:numId w:val="163"/>
        </w:numPr>
        <w:tabs>
          <w:tab w:val="left" w:pos="1134"/>
          <w:tab w:val="left" w:pos="1418"/>
        </w:tabs>
        <w:spacing w:after="0" w:line="240" w:lineRule="auto"/>
        <w:ind w:left="0" w:right="142" w:firstLine="709"/>
        <w:contextualSpacing/>
        <w:jc w:val="both"/>
        <w:rPr>
          <w:rFonts w:ascii="Times New Roman" w:hAnsi="Times New Roman"/>
          <w:i/>
          <w:sz w:val="24"/>
          <w:szCs w:val="24"/>
          <w:lang w:eastAsia="ru-RU"/>
        </w:rPr>
      </w:pPr>
      <w:r w:rsidRPr="006D3BEC">
        <w:rPr>
          <w:rFonts w:ascii="Times New Roman" w:hAnsi="Times New Roman"/>
          <w:sz w:val="24"/>
          <w:szCs w:val="24"/>
          <w:lang w:eastAsia="ru-RU"/>
        </w:rPr>
        <w:t>портфолио выпускника;</w:t>
      </w:r>
    </w:p>
    <w:p w:rsidR="002F5340" w:rsidRPr="006D3BEC" w:rsidRDefault="002F5340" w:rsidP="00BC293B">
      <w:pPr>
        <w:numPr>
          <w:ilvl w:val="0"/>
          <w:numId w:val="163"/>
        </w:numPr>
        <w:tabs>
          <w:tab w:val="left" w:pos="1134"/>
          <w:tab w:val="left" w:pos="1418"/>
        </w:tabs>
        <w:spacing w:after="0" w:line="240" w:lineRule="auto"/>
        <w:ind w:left="0" w:right="142" w:firstLine="709"/>
        <w:contextualSpacing/>
        <w:jc w:val="both"/>
        <w:rPr>
          <w:rFonts w:ascii="Times New Roman" w:hAnsi="Times New Roman"/>
          <w:sz w:val="24"/>
          <w:szCs w:val="24"/>
          <w:lang w:eastAsia="ru-RU"/>
        </w:rPr>
      </w:pPr>
      <w:r w:rsidRPr="006D3BEC">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6D3BEC">
        <w:rPr>
          <w:rFonts w:ascii="Times New Roman" w:hAnsi="Times New Roman"/>
          <w:sz w:val="24"/>
          <w:szCs w:val="24"/>
          <w:lang w:eastAsia="ru-RU"/>
        </w:rPr>
        <w:t>уровне</w:t>
      </w:r>
      <w:r w:rsidRPr="006D3BEC">
        <w:rPr>
          <w:rFonts w:ascii="Times New Roman" w:hAnsi="Times New Roman"/>
          <w:sz w:val="24"/>
          <w:szCs w:val="24"/>
          <w:lang w:eastAsia="ru-RU"/>
        </w:rPr>
        <w:t xml:space="preserve"> основного общего образования.</w:t>
      </w:r>
    </w:p>
    <w:p w:rsidR="002F5340" w:rsidRPr="006D3BEC" w:rsidRDefault="002F5340" w:rsidP="009905F4">
      <w:pPr>
        <w:spacing w:after="0" w:line="240" w:lineRule="auto"/>
        <w:ind w:right="142" w:firstLine="709"/>
        <w:contextualSpacing/>
        <w:jc w:val="both"/>
        <w:rPr>
          <w:rFonts w:ascii="Times New Roman" w:hAnsi="Times New Roman"/>
          <w:sz w:val="24"/>
          <w:szCs w:val="24"/>
          <w:lang w:eastAsia="ru-RU"/>
        </w:rPr>
      </w:pPr>
      <w:r w:rsidRPr="006D3BEC">
        <w:rPr>
          <w:rFonts w:ascii="Times New Roman" w:hAnsi="Times New Roman"/>
          <w:sz w:val="24"/>
          <w:szCs w:val="24"/>
          <w:lang w:eastAsia="ru-RU"/>
        </w:rPr>
        <w:t>В характеристике выпускника:</w:t>
      </w:r>
    </w:p>
    <w:p w:rsidR="002F5340" w:rsidRPr="006D3BEC" w:rsidRDefault="002F5340" w:rsidP="00BC293B">
      <w:pPr>
        <w:pStyle w:val="ab"/>
        <w:numPr>
          <w:ilvl w:val="0"/>
          <w:numId w:val="164"/>
        </w:numPr>
        <w:tabs>
          <w:tab w:val="left" w:pos="993"/>
        </w:tabs>
        <w:ind w:left="0" w:right="142" w:firstLine="851"/>
        <w:jc w:val="both"/>
        <w:rPr>
          <w:rFonts w:ascii="Times New Roman" w:hAnsi="Times New Roman"/>
        </w:rPr>
      </w:pPr>
      <w:r w:rsidRPr="006D3BEC">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2F5340" w:rsidRPr="006D3BEC" w:rsidRDefault="002F5340" w:rsidP="00BC293B">
      <w:pPr>
        <w:pStyle w:val="ab"/>
        <w:numPr>
          <w:ilvl w:val="0"/>
          <w:numId w:val="164"/>
        </w:numPr>
        <w:tabs>
          <w:tab w:val="left" w:pos="993"/>
        </w:tabs>
        <w:ind w:left="0" w:right="142" w:firstLine="851"/>
        <w:jc w:val="both"/>
        <w:rPr>
          <w:rFonts w:ascii="Times New Roman" w:hAnsi="Times New Roman"/>
        </w:rPr>
      </w:pPr>
      <w:r w:rsidRPr="006D3BEC">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6D3BEC">
        <w:rPr>
          <w:rFonts w:ascii="Times New Roman" w:hAnsi="Times New Roman"/>
        </w:rPr>
        <w:t>уровне</w:t>
      </w:r>
      <w:r w:rsidRPr="006D3BEC">
        <w:rPr>
          <w:rFonts w:ascii="Times New Roman" w:hAnsi="Times New Roman"/>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6D3BEC" w:rsidRDefault="002F5340" w:rsidP="009905F4">
      <w:pPr>
        <w:spacing w:after="0" w:line="240" w:lineRule="auto"/>
        <w:ind w:right="142" w:firstLine="709"/>
        <w:contextualSpacing/>
        <w:jc w:val="both"/>
        <w:rPr>
          <w:rStyle w:val="dash041e0431044b0447043d044b0439char1"/>
        </w:rPr>
      </w:pPr>
      <w:r w:rsidRPr="006D3BEC">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6D3BEC" w:rsidRDefault="00523BF1" w:rsidP="009905F4">
      <w:pPr>
        <w:pStyle w:val="2"/>
        <w:spacing w:line="240" w:lineRule="auto"/>
        <w:ind w:right="142"/>
        <w:contextualSpacing/>
        <w:rPr>
          <w:sz w:val="24"/>
          <w:szCs w:val="24"/>
        </w:rPr>
      </w:pPr>
    </w:p>
    <w:p w:rsidR="00B540EE" w:rsidRPr="006D3BEC" w:rsidRDefault="00B540EE" w:rsidP="009905F4">
      <w:pPr>
        <w:widowControl w:val="0"/>
        <w:shd w:val="clear" w:color="auto" w:fill="FFFFFF"/>
        <w:autoSpaceDE w:val="0"/>
        <w:autoSpaceDN w:val="0"/>
        <w:adjustRightInd w:val="0"/>
        <w:spacing w:after="0" w:line="240" w:lineRule="auto"/>
        <w:ind w:right="142" w:firstLine="709"/>
        <w:contextualSpacing/>
        <w:jc w:val="both"/>
        <w:rPr>
          <w:rFonts w:ascii="Times New Roman" w:eastAsia="Times New Roman" w:hAnsi="Times New Roman"/>
          <w:spacing w:val="-8"/>
          <w:sz w:val="24"/>
          <w:szCs w:val="24"/>
          <w:lang w:eastAsia="ru-RU"/>
        </w:rPr>
      </w:pPr>
      <w:r w:rsidRPr="006D3BEC">
        <w:rPr>
          <w:rFonts w:ascii="Times New Roman" w:eastAsia="Times New Roman" w:hAnsi="Times New Roman"/>
          <w:spacing w:val="-8"/>
          <w:sz w:val="24"/>
          <w:szCs w:val="24"/>
          <w:lang w:eastAsia="ru-RU"/>
        </w:rPr>
        <w:br w:type="page"/>
      </w:r>
    </w:p>
    <w:p w:rsidR="00CB2E36" w:rsidRPr="006D3BEC" w:rsidRDefault="00B540EE" w:rsidP="005001D1">
      <w:pPr>
        <w:pStyle w:val="1"/>
        <w:numPr>
          <w:ilvl w:val="0"/>
          <w:numId w:val="57"/>
        </w:numPr>
        <w:spacing w:before="0" w:line="240" w:lineRule="auto"/>
        <w:ind w:right="142"/>
        <w:contextualSpacing/>
        <w:jc w:val="center"/>
        <w:rPr>
          <w:rFonts w:ascii="Times New Roman" w:hAnsi="Times New Roman"/>
          <w:b/>
          <w:color w:val="auto"/>
          <w:sz w:val="24"/>
          <w:szCs w:val="24"/>
        </w:rPr>
      </w:pPr>
      <w:bookmarkStart w:id="96" w:name="_Toc409691656"/>
      <w:bookmarkStart w:id="97" w:name="_Toc410653980"/>
      <w:bookmarkStart w:id="98" w:name="_Toc414553166"/>
      <w:r w:rsidRPr="006D3BEC">
        <w:rPr>
          <w:rFonts w:ascii="Times New Roman" w:hAnsi="Times New Roman"/>
          <w:b/>
          <w:color w:val="auto"/>
          <w:sz w:val="24"/>
          <w:szCs w:val="24"/>
        </w:rPr>
        <w:t>Содержательный раздел</w:t>
      </w:r>
      <w:bookmarkEnd w:id="96"/>
      <w:r w:rsidR="0081481A" w:rsidRPr="006D3BEC">
        <w:rPr>
          <w:rFonts w:ascii="Times New Roman" w:hAnsi="Times New Roman"/>
          <w:b/>
          <w:color w:val="auto"/>
          <w:sz w:val="24"/>
          <w:szCs w:val="24"/>
        </w:rPr>
        <w:t xml:space="preserve"> примерной основной образовательной программы основного общего образования</w:t>
      </w:r>
      <w:bookmarkEnd w:id="97"/>
      <w:bookmarkEnd w:id="98"/>
    </w:p>
    <w:p w:rsidR="00B540EE" w:rsidRDefault="001E2A07" w:rsidP="005001D1">
      <w:pPr>
        <w:pStyle w:val="2"/>
        <w:spacing w:line="240" w:lineRule="auto"/>
        <w:ind w:right="142"/>
        <w:contextualSpacing/>
        <w:jc w:val="center"/>
        <w:rPr>
          <w:sz w:val="24"/>
          <w:szCs w:val="24"/>
        </w:rPr>
      </w:pPr>
      <w:bookmarkStart w:id="99" w:name="_Toc406059004"/>
      <w:bookmarkStart w:id="100" w:name="_Toc409691657"/>
      <w:bookmarkStart w:id="101" w:name="_Toc410653981"/>
      <w:bookmarkStart w:id="102" w:name="_Toc414553167"/>
      <w:r w:rsidRPr="006D3BEC">
        <w:rPr>
          <w:sz w:val="24"/>
          <w:szCs w:val="24"/>
        </w:rPr>
        <w:t xml:space="preserve">2.1. </w:t>
      </w:r>
      <w:r w:rsidR="00B540EE" w:rsidRPr="006D3BEC">
        <w:rPr>
          <w:sz w:val="24"/>
          <w:szCs w:val="24"/>
        </w:rPr>
        <w:t>Программа развития универсальных учебных действий, включающ</w:t>
      </w:r>
      <w:r w:rsidR="00CB2E36" w:rsidRPr="006D3BEC">
        <w:rPr>
          <w:sz w:val="24"/>
          <w:szCs w:val="24"/>
        </w:rPr>
        <w:t>ая</w:t>
      </w:r>
      <w:r w:rsidR="00B540EE" w:rsidRPr="006D3BEC">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99"/>
      <w:bookmarkEnd w:id="100"/>
      <w:bookmarkEnd w:id="101"/>
      <w:bookmarkEnd w:id="102"/>
    </w:p>
    <w:p w:rsidR="005001D1" w:rsidRPr="006D3BEC" w:rsidRDefault="005001D1" w:rsidP="005001D1">
      <w:pPr>
        <w:pStyle w:val="2"/>
        <w:spacing w:line="240" w:lineRule="auto"/>
        <w:ind w:right="142"/>
        <w:contextualSpacing/>
        <w:jc w:val="center"/>
        <w:rPr>
          <w:sz w:val="24"/>
          <w:szCs w:val="24"/>
        </w:rPr>
      </w:pPr>
    </w:p>
    <w:p w:rsidR="00B540EE" w:rsidRDefault="00B540EE" w:rsidP="0068798F">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Структура настоящей программы развития универсальных учебных действий (</w:t>
      </w:r>
      <w:r w:rsidR="0021451B" w:rsidRPr="006D3BEC">
        <w:rPr>
          <w:rFonts w:ascii="Times New Roman" w:hAnsi="Times New Roman"/>
        </w:rPr>
        <w:t>УУД</w:t>
      </w:r>
      <w:r w:rsidRPr="006D3BEC">
        <w:rPr>
          <w:rFonts w:ascii="Times New Roman" w:hAnsi="Times New Roman"/>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5001D1" w:rsidRPr="006D3BEC" w:rsidRDefault="005001D1" w:rsidP="0068798F">
      <w:pPr>
        <w:pStyle w:val="a9"/>
        <w:widowControl w:val="0"/>
        <w:tabs>
          <w:tab w:val="left" w:pos="567"/>
        </w:tabs>
        <w:spacing w:before="0" w:beforeAutospacing="0" w:after="0" w:afterAutospacing="0"/>
        <w:ind w:right="142" w:firstLine="709"/>
        <w:contextualSpacing/>
        <w:jc w:val="both"/>
        <w:rPr>
          <w:rFonts w:ascii="Times New Roman" w:hAnsi="Times New Roman"/>
        </w:rPr>
      </w:pPr>
    </w:p>
    <w:p w:rsidR="005001D1" w:rsidRDefault="00715FA7" w:rsidP="005001D1">
      <w:pPr>
        <w:pStyle w:val="a9"/>
        <w:widowControl w:val="0"/>
        <w:tabs>
          <w:tab w:val="left" w:pos="567"/>
        </w:tabs>
        <w:spacing w:before="0" w:beforeAutospacing="0" w:after="0" w:afterAutospacing="0"/>
        <w:ind w:right="142"/>
        <w:contextualSpacing/>
        <w:jc w:val="center"/>
        <w:rPr>
          <w:rFonts w:ascii="Times New Roman" w:hAnsi="Times New Roman"/>
          <w:b/>
        </w:rPr>
      </w:pPr>
      <w:r w:rsidRPr="006D3BEC">
        <w:rPr>
          <w:rFonts w:ascii="Times New Roman" w:hAnsi="Times New Roman"/>
          <w:b/>
        </w:rPr>
        <w:t xml:space="preserve">2.1.1. </w:t>
      </w:r>
      <w:r w:rsidR="00B540EE" w:rsidRPr="006D3BEC">
        <w:rPr>
          <w:rFonts w:ascii="Times New Roman" w:hAnsi="Times New Roman"/>
          <w:b/>
        </w:rPr>
        <w:t>Цели и задачи программы, описан</w:t>
      </w:r>
      <w:r w:rsidR="009F7827" w:rsidRPr="006D3BEC">
        <w:rPr>
          <w:rFonts w:ascii="Times New Roman" w:hAnsi="Times New Roman"/>
          <w:b/>
        </w:rPr>
        <w:t xml:space="preserve">ие ее места и роли в реализации </w:t>
      </w:r>
    </w:p>
    <w:p w:rsidR="00B540EE" w:rsidRPr="006D3BEC" w:rsidRDefault="00B540EE" w:rsidP="005001D1">
      <w:pPr>
        <w:pStyle w:val="a9"/>
        <w:widowControl w:val="0"/>
        <w:tabs>
          <w:tab w:val="left" w:pos="567"/>
        </w:tabs>
        <w:spacing w:before="0" w:beforeAutospacing="0" w:after="0" w:afterAutospacing="0"/>
        <w:ind w:right="142"/>
        <w:contextualSpacing/>
        <w:jc w:val="center"/>
        <w:rPr>
          <w:rFonts w:ascii="Times New Roman" w:hAnsi="Times New Roman"/>
        </w:rPr>
      </w:pPr>
      <w:r w:rsidRPr="006D3BEC">
        <w:rPr>
          <w:rFonts w:ascii="Times New Roman" w:hAnsi="Times New Roman"/>
          <w:b/>
        </w:rPr>
        <w:t>требований ФГОС</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b/>
          <w:bCs/>
        </w:rPr>
        <w:t>Целью программы</w:t>
      </w:r>
      <w:r w:rsidRPr="006D3BEC">
        <w:rPr>
          <w:rFonts w:ascii="Times New Roman" w:hAnsi="Times New Roman"/>
        </w:rPr>
        <w:t xml:space="preserve"> развития </w:t>
      </w:r>
      <w:r w:rsidR="00025D75" w:rsidRPr="006D3BEC">
        <w:rPr>
          <w:rFonts w:ascii="Times New Roman" w:hAnsi="Times New Roman"/>
        </w:rPr>
        <w:t>УУД</w:t>
      </w:r>
      <w:r w:rsidRPr="006D3BEC">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6D3BEC">
        <w:rPr>
          <w:rFonts w:ascii="Times New Roman" w:hAnsi="Times New Roman"/>
        </w:rPr>
        <w:t xml:space="preserve"> ООО</w:t>
      </w:r>
      <w:r w:rsidRPr="006D3BEC">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 xml:space="preserve">В соответствии с указанной целью программа развития УУД в основной школе определяет следующие </w:t>
      </w:r>
      <w:r w:rsidRPr="006D3BEC">
        <w:rPr>
          <w:rFonts w:ascii="Times New Roman" w:hAnsi="Times New Roman"/>
          <w:b/>
          <w:bCs/>
        </w:rPr>
        <w:t>задачи</w:t>
      </w:r>
      <w:r w:rsidRPr="006D3BEC">
        <w:rPr>
          <w:rFonts w:ascii="Times New Roman" w:hAnsi="Times New Roman"/>
        </w:rPr>
        <w:t>:</w:t>
      </w:r>
    </w:p>
    <w:p w:rsidR="00B540EE" w:rsidRPr="006D3BEC" w:rsidRDefault="00B540EE" w:rsidP="00BC293B">
      <w:pPr>
        <w:pStyle w:val="a9"/>
        <w:widowControl w:val="0"/>
        <w:numPr>
          <w:ilvl w:val="0"/>
          <w:numId w:val="2"/>
        </w:numPr>
        <w:tabs>
          <w:tab w:val="clear" w:pos="720"/>
          <w:tab w:val="num"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6D3BEC" w:rsidRDefault="00B540EE" w:rsidP="00BC293B">
      <w:pPr>
        <w:pStyle w:val="a9"/>
        <w:widowControl w:val="0"/>
        <w:numPr>
          <w:ilvl w:val="0"/>
          <w:numId w:val="2"/>
        </w:numPr>
        <w:tabs>
          <w:tab w:val="clear" w:pos="720"/>
          <w:tab w:val="num"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6D3BEC" w:rsidRDefault="00B540EE" w:rsidP="00BC293B">
      <w:pPr>
        <w:pStyle w:val="a9"/>
        <w:widowControl w:val="0"/>
        <w:numPr>
          <w:ilvl w:val="0"/>
          <w:numId w:val="2"/>
        </w:numPr>
        <w:tabs>
          <w:tab w:val="clear" w:pos="720"/>
          <w:tab w:val="num"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включение развивающих задач как в урочную, так и внеурочную деятельность обучающихся;</w:t>
      </w:r>
    </w:p>
    <w:p w:rsidR="00B540EE" w:rsidRPr="006D3BEC" w:rsidRDefault="00B540EE" w:rsidP="00BC293B">
      <w:pPr>
        <w:pStyle w:val="a9"/>
        <w:widowControl w:val="0"/>
        <w:numPr>
          <w:ilvl w:val="0"/>
          <w:numId w:val="2"/>
        </w:numPr>
        <w:tabs>
          <w:tab w:val="clear" w:pos="720"/>
          <w:tab w:val="num"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6D3BEC">
        <w:rPr>
          <w:rFonts w:ascii="Times New Roman" w:hAnsi="Times New Roman"/>
        </w:rPr>
        <w:t>УУД</w:t>
      </w:r>
      <w:r w:rsidRPr="006D3BEC">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6D3BEC" w:rsidRDefault="00B540EE" w:rsidP="009905F4">
      <w:pPr>
        <w:pStyle w:val="a9"/>
        <w:widowControl w:val="0"/>
        <w:tabs>
          <w:tab w:val="left" w:pos="567"/>
        </w:tabs>
        <w:spacing w:before="0" w:beforeAutospacing="0" w:after="0" w:afterAutospacing="0"/>
        <w:ind w:right="142" w:firstLine="709"/>
        <w:contextualSpacing/>
        <w:jc w:val="center"/>
        <w:rPr>
          <w:rFonts w:ascii="Times New Roman" w:hAnsi="Times New Roman"/>
          <w:b/>
          <w:color w:val="0F243E" w:themeColor="text2" w:themeShade="80"/>
        </w:rPr>
      </w:pPr>
    </w:p>
    <w:p w:rsidR="00B540EE" w:rsidRPr="006D3BEC" w:rsidRDefault="009F7827" w:rsidP="005001D1">
      <w:pPr>
        <w:pStyle w:val="a9"/>
        <w:widowControl w:val="0"/>
        <w:tabs>
          <w:tab w:val="left" w:pos="567"/>
        </w:tabs>
        <w:spacing w:before="0" w:beforeAutospacing="0" w:after="0" w:afterAutospacing="0"/>
        <w:ind w:right="142"/>
        <w:contextualSpacing/>
        <w:jc w:val="center"/>
        <w:rPr>
          <w:rFonts w:ascii="Times New Roman" w:hAnsi="Times New Roman"/>
          <w:b/>
        </w:rPr>
      </w:pPr>
      <w:r w:rsidRPr="006D3BEC">
        <w:rPr>
          <w:rFonts w:ascii="Times New Roman" w:hAnsi="Times New Roman"/>
          <w:b/>
        </w:rPr>
        <w:t>2.1.2</w:t>
      </w:r>
      <w:r w:rsidR="0021451B" w:rsidRPr="006D3BEC">
        <w:rPr>
          <w:rFonts w:ascii="Times New Roman" w:hAnsi="Times New Roman"/>
          <w:b/>
        </w:rPr>
        <w:t xml:space="preserve">. </w:t>
      </w:r>
      <w:r w:rsidR="00B540EE" w:rsidRPr="006D3BEC">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К принципам формирования УУД в основной школе можно отнести следующие:</w:t>
      </w:r>
    </w:p>
    <w:p w:rsidR="00B540EE" w:rsidRPr="006D3BEC" w:rsidRDefault="00B540EE" w:rsidP="00BC293B">
      <w:pPr>
        <w:pStyle w:val="a9"/>
        <w:widowControl w:val="0"/>
        <w:numPr>
          <w:ilvl w:val="0"/>
          <w:numId w:val="3"/>
        </w:numPr>
        <w:tabs>
          <w:tab w:val="clear" w:pos="720"/>
          <w:tab w:val="left" w:pos="1134"/>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6D3BEC" w:rsidRDefault="00B540EE" w:rsidP="00BC293B">
      <w:pPr>
        <w:pStyle w:val="a9"/>
        <w:widowControl w:val="0"/>
        <w:numPr>
          <w:ilvl w:val="0"/>
          <w:numId w:val="3"/>
        </w:numPr>
        <w:tabs>
          <w:tab w:val="clear" w:pos="720"/>
          <w:tab w:val="left" w:pos="1134"/>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формирование УУД обязательно требует работы с предметным или междисципдинарным содержанием;</w:t>
      </w:r>
    </w:p>
    <w:p w:rsidR="00B540EE" w:rsidRPr="006D3BEC" w:rsidRDefault="00B540EE" w:rsidP="00BC293B">
      <w:pPr>
        <w:pStyle w:val="a9"/>
        <w:widowControl w:val="0"/>
        <w:numPr>
          <w:ilvl w:val="0"/>
          <w:numId w:val="3"/>
        </w:numPr>
        <w:tabs>
          <w:tab w:val="clear" w:pos="720"/>
          <w:tab w:val="left" w:pos="1134"/>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6D3BEC" w:rsidRDefault="00B540EE" w:rsidP="00BC293B">
      <w:pPr>
        <w:pStyle w:val="a9"/>
        <w:widowControl w:val="0"/>
        <w:numPr>
          <w:ilvl w:val="0"/>
          <w:numId w:val="3"/>
        </w:numPr>
        <w:tabs>
          <w:tab w:val="clear" w:pos="720"/>
          <w:tab w:val="left" w:pos="1134"/>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6D3BEC" w:rsidRDefault="00B540EE" w:rsidP="00BC293B">
      <w:pPr>
        <w:pStyle w:val="a9"/>
        <w:widowControl w:val="0"/>
        <w:numPr>
          <w:ilvl w:val="0"/>
          <w:numId w:val="3"/>
        </w:numPr>
        <w:tabs>
          <w:tab w:val="clear" w:pos="720"/>
          <w:tab w:val="left" w:pos="1134"/>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6D3BEC" w:rsidRDefault="00B540EE" w:rsidP="00BC293B">
      <w:pPr>
        <w:pStyle w:val="a9"/>
        <w:widowControl w:val="0"/>
        <w:numPr>
          <w:ilvl w:val="0"/>
          <w:numId w:val="3"/>
        </w:numPr>
        <w:tabs>
          <w:tab w:val="clear" w:pos="720"/>
          <w:tab w:val="left" w:pos="1134"/>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6D3BEC">
        <w:rPr>
          <w:rFonts w:ascii="Times New Roman" w:hAnsi="Times New Roman"/>
        </w:rPr>
        <w:t>УУД</w:t>
      </w:r>
      <w:r w:rsidRPr="006D3BEC">
        <w:rPr>
          <w:rFonts w:ascii="Times New Roman" w:hAnsi="Times New Roman"/>
        </w:rPr>
        <w:t xml:space="preserve"> как основа учебного сотрудничества и умения учиться в общении. </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 xml:space="preserve">Решение задачи формирования </w:t>
      </w:r>
      <w:r w:rsidR="00A428B9" w:rsidRPr="006D3BEC">
        <w:rPr>
          <w:rFonts w:ascii="Times New Roman" w:hAnsi="Times New Roman"/>
        </w:rPr>
        <w:t>УУД</w:t>
      </w:r>
      <w:r w:rsidRPr="006D3BEC">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p>
    <w:p w:rsidR="00B540EE" w:rsidRPr="006D3BEC" w:rsidRDefault="0010512E" w:rsidP="009905F4">
      <w:pPr>
        <w:pStyle w:val="a9"/>
        <w:widowControl w:val="0"/>
        <w:tabs>
          <w:tab w:val="left" w:pos="567"/>
        </w:tabs>
        <w:spacing w:before="0" w:beforeAutospacing="0" w:after="0" w:afterAutospacing="0"/>
        <w:ind w:right="142" w:firstLine="709"/>
        <w:contextualSpacing/>
        <w:jc w:val="center"/>
        <w:rPr>
          <w:rFonts w:ascii="Times New Roman" w:hAnsi="Times New Roman"/>
          <w:b/>
        </w:rPr>
      </w:pPr>
      <w:r w:rsidRPr="006D3BEC">
        <w:rPr>
          <w:rFonts w:ascii="Times New Roman" w:hAnsi="Times New Roman"/>
          <w:b/>
        </w:rPr>
        <w:t>2.1.3</w:t>
      </w:r>
      <w:r w:rsidR="0021451B" w:rsidRPr="006D3BEC">
        <w:rPr>
          <w:rFonts w:ascii="Times New Roman" w:hAnsi="Times New Roman"/>
          <w:b/>
        </w:rPr>
        <w:t xml:space="preserve">. </w:t>
      </w:r>
      <w:r w:rsidR="00B540EE" w:rsidRPr="006D3BEC">
        <w:rPr>
          <w:rFonts w:ascii="Times New Roman" w:hAnsi="Times New Roman"/>
          <w:b/>
        </w:rPr>
        <w:t>Типовые задачи применения универсальных учебных действий</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Различаются два типа заданий, связанных с УУД:</w:t>
      </w:r>
    </w:p>
    <w:p w:rsidR="00B540EE" w:rsidRPr="006D3BEC" w:rsidRDefault="00B540EE" w:rsidP="00BC293B">
      <w:pPr>
        <w:pStyle w:val="a9"/>
        <w:widowControl w:val="0"/>
        <w:numPr>
          <w:ilvl w:val="0"/>
          <w:numId w:val="8"/>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задания, позволяющие в рамках образовательного процесса сформировать УУД;</w:t>
      </w:r>
    </w:p>
    <w:p w:rsidR="00B540EE" w:rsidRPr="006D3BEC" w:rsidRDefault="00B540EE" w:rsidP="00BC293B">
      <w:pPr>
        <w:pStyle w:val="a9"/>
        <w:widowControl w:val="0"/>
        <w:numPr>
          <w:ilvl w:val="0"/>
          <w:numId w:val="8"/>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задания, позволяющие диагностировать уровень сформированности УУД.</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В основной школе возможно использовать в том числе следующие типы задач:</w:t>
      </w:r>
    </w:p>
    <w:p w:rsidR="00B540EE" w:rsidRPr="006D3BEC" w:rsidRDefault="0021451B"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1</w:t>
      </w:r>
      <w:r w:rsidR="00B540EE" w:rsidRPr="006D3BEC">
        <w:rPr>
          <w:rFonts w:ascii="Times New Roman" w:hAnsi="Times New Roman"/>
        </w:rPr>
        <w:t xml:space="preserve">. Задачи, формирующие коммуникативные </w:t>
      </w:r>
      <w:r w:rsidR="00A428B9" w:rsidRPr="006D3BEC">
        <w:rPr>
          <w:rFonts w:ascii="Times New Roman" w:hAnsi="Times New Roman"/>
        </w:rPr>
        <w:t>УУД</w:t>
      </w:r>
      <w:r w:rsidR="00B540EE" w:rsidRPr="006D3BEC">
        <w:rPr>
          <w:rFonts w:ascii="Times New Roman" w:hAnsi="Times New Roman"/>
        </w:rPr>
        <w:t>:</w:t>
      </w:r>
    </w:p>
    <w:p w:rsidR="00B540EE" w:rsidRPr="006D3BEC" w:rsidRDefault="00B540EE" w:rsidP="00BC293B">
      <w:pPr>
        <w:pStyle w:val="a9"/>
        <w:widowControl w:val="0"/>
        <w:numPr>
          <w:ilvl w:val="0"/>
          <w:numId w:val="7"/>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на учет позиции партнера;</w:t>
      </w:r>
    </w:p>
    <w:p w:rsidR="00B540EE" w:rsidRPr="006D3BEC" w:rsidRDefault="00B540EE" w:rsidP="00BC293B">
      <w:pPr>
        <w:pStyle w:val="a9"/>
        <w:widowControl w:val="0"/>
        <w:numPr>
          <w:ilvl w:val="0"/>
          <w:numId w:val="7"/>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на организацию и осуществление сотрудничества;</w:t>
      </w:r>
    </w:p>
    <w:p w:rsidR="00B540EE" w:rsidRPr="006D3BEC" w:rsidRDefault="00B540EE" w:rsidP="00BC293B">
      <w:pPr>
        <w:pStyle w:val="a9"/>
        <w:widowControl w:val="0"/>
        <w:numPr>
          <w:ilvl w:val="0"/>
          <w:numId w:val="7"/>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на передачу информации и отображение предметного содержания;</w:t>
      </w:r>
    </w:p>
    <w:p w:rsidR="00B540EE" w:rsidRPr="006D3BEC" w:rsidRDefault="00B540EE" w:rsidP="00BC293B">
      <w:pPr>
        <w:pStyle w:val="a9"/>
        <w:widowControl w:val="0"/>
        <w:numPr>
          <w:ilvl w:val="0"/>
          <w:numId w:val="7"/>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тренинги коммуникативных навыков;</w:t>
      </w:r>
    </w:p>
    <w:p w:rsidR="00B540EE" w:rsidRPr="006D3BEC" w:rsidRDefault="00B540EE" w:rsidP="00BC293B">
      <w:pPr>
        <w:pStyle w:val="a9"/>
        <w:widowControl w:val="0"/>
        <w:numPr>
          <w:ilvl w:val="0"/>
          <w:numId w:val="7"/>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ролевые игры.</w:t>
      </w:r>
    </w:p>
    <w:p w:rsidR="00B540EE" w:rsidRPr="006D3BEC" w:rsidRDefault="0021451B"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2</w:t>
      </w:r>
      <w:r w:rsidR="00B540EE" w:rsidRPr="006D3BEC">
        <w:rPr>
          <w:rFonts w:ascii="Times New Roman" w:hAnsi="Times New Roman"/>
        </w:rPr>
        <w:t xml:space="preserve">. Задачи, формирующие познавательные </w:t>
      </w:r>
      <w:r w:rsidR="00A428B9" w:rsidRPr="006D3BEC">
        <w:rPr>
          <w:rFonts w:ascii="Times New Roman" w:hAnsi="Times New Roman"/>
        </w:rPr>
        <w:t>УУД</w:t>
      </w:r>
      <w:r w:rsidRPr="006D3BEC">
        <w:rPr>
          <w:rFonts w:ascii="Times New Roman" w:hAnsi="Times New Roman"/>
        </w:rPr>
        <w:t>:</w:t>
      </w:r>
    </w:p>
    <w:p w:rsidR="00B540EE" w:rsidRPr="006D3BEC" w:rsidRDefault="00B540EE" w:rsidP="00BC293B">
      <w:pPr>
        <w:pStyle w:val="a9"/>
        <w:widowControl w:val="0"/>
        <w:numPr>
          <w:ilvl w:val="0"/>
          <w:numId w:val="7"/>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проекты на выстраивание стратегии поиска решения задач;</w:t>
      </w:r>
    </w:p>
    <w:p w:rsidR="00B540EE" w:rsidRPr="006D3BEC" w:rsidRDefault="00B540EE" w:rsidP="00BC293B">
      <w:pPr>
        <w:pStyle w:val="a9"/>
        <w:widowControl w:val="0"/>
        <w:numPr>
          <w:ilvl w:val="0"/>
          <w:numId w:val="7"/>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задачи на сериацию, сравнение, оценивание;</w:t>
      </w:r>
    </w:p>
    <w:p w:rsidR="00B540EE" w:rsidRPr="006D3BEC" w:rsidRDefault="00B540EE" w:rsidP="00BC293B">
      <w:pPr>
        <w:pStyle w:val="a9"/>
        <w:widowControl w:val="0"/>
        <w:numPr>
          <w:ilvl w:val="0"/>
          <w:numId w:val="7"/>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проведение эмпирического исследования;</w:t>
      </w:r>
    </w:p>
    <w:p w:rsidR="00B540EE" w:rsidRPr="006D3BEC" w:rsidRDefault="00B540EE" w:rsidP="00BC293B">
      <w:pPr>
        <w:pStyle w:val="a9"/>
        <w:widowControl w:val="0"/>
        <w:numPr>
          <w:ilvl w:val="0"/>
          <w:numId w:val="7"/>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проведение теоретического исследования;</w:t>
      </w:r>
    </w:p>
    <w:p w:rsidR="00B540EE" w:rsidRPr="006D3BEC" w:rsidRDefault="00B540EE" w:rsidP="00BC293B">
      <w:pPr>
        <w:pStyle w:val="a9"/>
        <w:widowControl w:val="0"/>
        <w:numPr>
          <w:ilvl w:val="0"/>
          <w:numId w:val="7"/>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смысловое чтение.</w:t>
      </w:r>
    </w:p>
    <w:p w:rsidR="00B540EE" w:rsidRPr="006D3BEC" w:rsidRDefault="0021451B"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3</w:t>
      </w:r>
      <w:r w:rsidR="00B540EE" w:rsidRPr="006D3BEC">
        <w:rPr>
          <w:rFonts w:ascii="Times New Roman" w:hAnsi="Times New Roman"/>
        </w:rPr>
        <w:t xml:space="preserve">. Задачи, формирующие регулятивные </w:t>
      </w:r>
      <w:r w:rsidR="00A428B9" w:rsidRPr="006D3BEC">
        <w:rPr>
          <w:rFonts w:ascii="Times New Roman" w:hAnsi="Times New Roman"/>
        </w:rPr>
        <w:t>УУД</w:t>
      </w:r>
      <w:r w:rsidR="00B540EE" w:rsidRPr="006D3BEC">
        <w:rPr>
          <w:rFonts w:ascii="Times New Roman" w:hAnsi="Times New Roman"/>
        </w:rPr>
        <w:t>:</w:t>
      </w:r>
    </w:p>
    <w:p w:rsidR="00B540EE" w:rsidRPr="006D3BEC" w:rsidRDefault="00B540EE" w:rsidP="00BC293B">
      <w:pPr>
        <w:pStyle w:val="a9"/>
        <w:widowControl w:val="0"/>
        <w:numPr>
          <w:ilvl w:val="0"/>
          <w:numId w:val="7"/>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на планирование;</w:t>
      </w:r>
    </w:p>
    <w:p w:rsidR="00B540EE" w:rsidRPr="006D3BEC" w:rsidRDefault="0021451B" w:rsidP="00BC293B">
      <w:pPr>
        <w:pStyle w:val="a9"/>
        <w:widowControl w:val="0"/>
        <w:numPr>
          <w:ilvl w:val="0"/>
          <w:numId w:val="7"/>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на </w:t>
      </w:r>
      <w:r w:rsidR="00B540EE" w:rsidRPr="006D3BEC">
        <w:rPr>
          <w:rFonts w:ascii="Times New Roman" w:hAnsi="Times New Roman"/>
        </w:rPr>
        <w:t>ориентировку в ситуации;</w:t>
      </w:r>
    </w:p>
    <w:p w:rsidR="00B540EE" w:rsidRPr="006D3BEC" w:rsidRDefault="0021451B" w:rsidP="00BC293B">
      <w:pPr>
        <w:pStyle w:val="a9"/>
        <w:widowControl w:val="0"/>
        <w:numPr>
          <w:ilvl w:val="0"/>
          <w:numId w:val="7"/>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на </w:t>
      </w:r>
      <w:r w:rsidR="00B540EE" w:rsidRPr="006D3BEC">
        <w:rPr>
          <w:rFonts w:ascii="Times New Roman" w:hAnsi="Times New Roman"/>
        </w:rPr>
        <w:t>прогнозирование;</w:t>
      </w:r>
    </w:p>
    <w:p w:rsidR="00B540EE" w:rsidRPr="006D3BEC" w:rsidRDefault="0021451B" w:rsidP="00BC293B">
      <w:pPr>
        <w:pStyle w:val="a9"/>
        <w:widowControl w:val="0"/>
        <w:numPr>
          <w:ilvl w:val="0"/>
          <w:numId w:val="7"/>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на </w:t>
      </w:r>
      <w:r w:rsidR="00B540EE" w:rsidRPr="006D3BEC">
        <w:rPr>
          <w:rFonts w:ascii="Times New Roman" w:hAnsi="Times New Roman"/>
        </w:rPr>
        <w:t>целеполагание;</w:t>
      </w:r>
    </w:p>
    <w:p w:rsidR="00B540EE" w:rsidRPr="006D3BEC" w:rsidRDefault="0021451B" w:rsidP="00BC293B">
      <w:pPr>
        <w:pStyle w:val="a9"/>
        <w:widowControl w:val="0"/>
        <w:numPr>
          <w:ilvl w:val="0"/>
          <w:numId w:val="7"/>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на </w:t>
      </w:r>
      <w:r w:rsidR="00B540EE" w:rsidRPr="006D3BEC">
        <w:rPr>
          <w:rFonts w:ascii="Times New Roman" w:hAnsi="Times New Roman"/>
        </w:rPr>
        <w:t>принятие решения;</w:t>
      </w:r>
    </w:p>
    <w:p w:rsidR="00B540EE" w:rsidRPr="006D3BEC" w:rsidRDefault="0021451B" w:rsidP="00BC293B">
      <w:pPr>
        <w:pStyle w:val="a9"/>
        <w:widowControl w:val="0"/>
        <w:numPr>
          <w:ilvl w:val="0"/>
          <w:numId w:val="7"/>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на </w:t>
      </w:r>
      <w:r w:rsidR="00B540EE" w:rsidRPr="006D3BEC">
        <w:rPr>
          <w:rFonts w:ascii="Times New Roman" w:hAnsi="Times New Roman"/>
        </w:rPr>
        <w:t>самоконтроль.</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 xml:space="preserve">Развитию регулятивных </w:t>
      </w:r>
      <w:r w:rsidR="00A428B9" w:rsidRPr="006D3BEC">
        <w:rPr>
          <w:rFonts w:ascii="Times New Roman" w:hAnsi="Times New Roman"/>
        </w:rPr>
        <w:t>УУД</w:t>
      </w:r>
      <w:r w:rsidRPr="006D3BEC">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6D3BEC">
        <w:rPr>
          <w:rFonts w:ascii="Times New Roman" w:hAnsi="Times New Roman"/>
        </w:rPr>
        <w:t>УУД</w:t>
      </w:r>
      <w:r w:rsidRPr="006D3BEC">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6D3BEC" w:rsidRDefault="00B540EE" w:rsidP="009905F4">
      <w:pPr>
        <w:pStyle w:val="a9"/>
        <w:widowControl w:val="0"/>
        <w:tabs>
          <w:tab w:val="left" w:pos="567"/>
        </w:tabs>
        <w:spacing w:before="0" w:beforeAutospacing="0" w:after="0" w:afterAutospacing="0"/>
        <w:ind w:right="142" w:firstLine="709"/>
        <w:contextualSpacing/>
        <w:jc w:val="center"/>
        <w:rPr>
          <w:rFonts w:ascii="Times New Roman" w:hAnsi="Times New Roman"/>
        </w:rPr>
      </w:pPr>
    </w:p>
    <w:p w:rsidR="00C66CE5" w:rsidRPr="006D3BEC" w:rsidRDefault="0010512E" w:rsidP="009905F4">
      <w:pPr>
        <w:pStyle w:val="a9"/>
        <w:widowControl w:val="0"/>
        <w:tabs>
          <w:tab w:val="left" w:pos="567"/>
        </w:tabs>
        <w:spacing w:before="0" w:beforeAutospacing="0" w:after="0" w:afterAutospacing="0"/>
        <w:ind w:right="142" w:firstLine="709"/>
        <w:contextualSpacing/>
        <w:jc w:val="center"/>
        <w:rPr>
          <w:rFonts w:ascii="Times New Roman" w:hAnsi="Times New Roman"/>
          <w:b/>
        </w:rPr>
      </w:pPr>
      <w:r w:rsidRPr="006D3BEC">
        <w:rPr>
          <w:rFonts w:ascii="Times New Roman" w:hAnsi="Times New Roman"/>
          <w:b/>
        </w:rPr>
        <w:t>2.1.4</w:t>
      </w:r>
      <w:r w:rsidR="0021451B" w:rsidRPr="006D3BEC">
        <w:rPr>
          <w:rFonts w:ascii="Times New Roman" w:hAnsi="Times New Roman"/>
          <w:b/>
        </w:rPr>
        <w:t xml:space="preserve">. </w:t>
      </w:r>
      <w:r w:rsidR="00C66CE5" w:rsidRPr="006D3BEC">
        <w:rPr>
          <w:rFonts w:ascii="Times New Roman" w:hAnsi="Times New Roman"/>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6D3BEC">
        <w:rPr>
          <w:rFonts w:ascii="Times New Roman" w:hAnsi="Times New Roman"/>
        </w:rPr>
        <w:t>при получении</w:t>
      </w:r>
      <w:r w:rsidRPr="006D3BEC">
        <w:rPr>
          <w:rFonts w:ascii="Times New Roman" w:hAnsi="Times New Roman"/>
        </w:rPr>
        <w:t xml:space="preserve"> основного общего образования.</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Специфика</w:t>
      </w:r>
      <w:r w:rsidRPr="006D3BEC">
        <w:rPr>
          <w:rFonts w:ascii="Times New Roman" w:hAnsi="Times New Roman"/>
          <w:b/>
          <w:bCs/>
        </w:rPr>
        <w:t xml:space="preserve"> проектной деятельности обучающихся </w:t>
      </w:r>
      <w:r w:rsidRPr="006D3BEC">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w:t>
      </w:r>
      <w:r w:rsidRPr="006D3BEC">
        <w:rPr>
          <w:rFonts w:ascii="Times New Roman" w:hAnsi="Times New Roman"/>
          <w:color w:val="0F243E" w:themeColor="text2" w:themeShade="80"/>
        </w:rPr>
        <w:t xml:space="preserve"> </w:t>
      </w:r>
      <w:r w:rsidRPr="006D3BEC">
        <w:rPr>
          <w:rFonts w:ascii="Times New Roman" w:hAnsi="Times New Roman"/>
        </w:rPr>
        <w:t>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6D3BEC">
        <w:rPr>
          <w:rFonts w:ascii="Times New Roman" w:hAnsi="Times New Roman"/>
        </w:rPr>
        <w:t xml:space="preserve"> и </w:t>
      </w:r>
      <w:r w:rsidRPr="006D3BEC">
        <w:rPr>
          <w:rFonts w:ascii="Times New Roman" w:hAnsi="Times New Roman"/>
        </w:rPr>
        <w:t>ориентирована на формирование и развитие метапредметных и личностных результатов обучающихся.</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 xml:space="preserve">Особенностью </w:t>
      </w:r>
      <w:r w:rsidRPr="006D3BEC">
        <w:rPr>
          <w:rFonts w:ascii="Times New Roman" w:hAnsi="Times New Roman"/>
          <w:b/>
          <w:bCs/>
        </w:rPr>
        <w:t xml:space="preserve">учебно-исследовательской деятельности </w:t>
      </w:r>
      <w:r w:rsidRPr="006D3BEC">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Учебно-исследовательская работа учащихся может быть организована по двум направлениям:</w:t>
      </w:r>
    </w:p>
    <w:p w:rsidR="00B540EE" w:rsidRPr="006D3BEC" w:rsidRDefault="00B540EE" w:rsidP="00BC293B">
      <w:pPr>
        <w:pStyle w:val="a9"/>
        <w:widowControl w:val="0"/>
        <w:numPr>
          <w:ilvl w:val="0"/>
          <w:numId w:val="4"/>
        </w:numPr>
        <w:tabs>
          <w:tab w:val="clear" w:pos="720"/>
          <w:tab w:val="num"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6D3BEC" w:rsidRDefault="00B540EE" w:rsidP="00BC293B">
      <w:pPr>
        <w:pStyle w:val="a9"/>
        <w:widowControl w:val="0"/>
        <w:numPr>
          <w:ilvl w:val="0"/>
          <w:numId w:val="4"/>
        </w:numPr>
        <w:tabs>
          <w:tab w:val="clear" w:pos="720"/>
          <w:tab w:val="num"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6D3BEC">
        <w:rPr>
          <w:rFonts w:ascii="Times New Roman" w:hAnsi="Times New Roman"/>
        </w:rPr>
        <w:t xml:space="preserve"> и </w:t>
      </w:r>
      <w:r w:rsidRPr="006D3BEC">
        <w:rPr>
          <w:rFonts w:ascii="Times New Roman" w:hAnsi="Times New Roman"/>
        </w:rPr>
        <w:t>др.</w:t>
      </w:r>
    </w:p>
    <w:p w:rsidR="00B540EE" w:rsidRPr="006D3BEC" w:rsidRDefault="00E5382A"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У</w:t>
      </w:r>
      <w:r w:rsidR="00B540EE" w:rsidRPr="006D3BEC">
        <w:rPr>
          <w:rFonts w:ascii="Times New Roman" w:hAnsi="Times New Roman"/>
        </w:rPr>
        <w:t>чебно-исследовательская и проектная деятельность обучающихся может проводиться в том числе по таким направлениям, как:</w:t>
      </w:r>
    </w:p>
    <w:p w:rsidR="00B540EE" w:rsidRPr="006D3BEC" w:rsidRDefault="00B540EE" w:rsidP="00BC293B">
      <w:pPr>
        <w:pStyle w:val="a9"/>
        <w:widowControl w:val="0"/>
        <w:numPr>
          <w:ilvl w:val="0"/>
          <w:numId w:val="9"/>
        </w:numPr>
        <w:tabs>
          <w:tab w:val="clear" w:pos="720"/>
          <w:tab w:val="num" w:pos="-48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исследовательское;</w:t>
      </w:r>
    </w:p>
    <w:p w:rsidR="00B540EE" w:rsidRPr="006D3BEC" w:rsidRDefault="00B540EE" w:rsidP="00BC293B">
      <w:pPr>
        <w:pStyle w:val="a9"/>
        <w:widowControl w:val="0"/>
        <w:numPr>
          <w:ilvl w:val="0"/>
          <w:numId w:val="9"/>
        </w:numPr>
        <w:tabs>
          <w:tab w:val="clear" w:pos="720"/>
          <w:tab w:val="num" w:pos="-48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инженерное;</w:t>
      </w:r>
    </w:p>
    <w:p w:rsidR="00B540EE" w:rsidRPr="006D3BEC" w:rsidRDefault="00B540EE" w:rsidP="00BC293B">
      <w:pPr>
        <w:pStyle w:val="a9"/>
        <w:widowControl w:val="0"/>
        <w:numPr>
          <w:ilvl w:val="0"/>
          <w:numId w:val="9"/>
        </w:numPr>
        <w:tabs>
          <w:tab w:val="clear" w:pos="720"/>
          <w:tab w:val="num" w:pos="-48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прикладное;</w:t>
      </w:r>
    </w:p>
    <w:p w:rsidR="00B540EE" w:rsidRPr="006D3BEC" w:rsidRDefault="00B540EE" w:rsidP="00BC293B">
      <w:pPr>
        <w:pStyle w:val="a9"/>
        <w:widowControl w:val="0"/>
        <w:numPr>
          <w:ilvl w:val="0"/>
          <w:numId w:val="9"/>
        </w:numPr>
        <w:tabs>
          <w:tab w:val="clear" w:pos="720"/>
          <w:tab w:val="num" w:pos="-48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информационное;</w:t>
      </w:r>
    </w:p>
    <w:p w:rsidR="00B540EE" w:rsidRPr="006D3BEC" w:rsidRDefault="00B540EE" w:rsidP="00BC293B">
      <w:pPr>
        <w:pStyle w:val="a9"/>
        <w:widowControl w:val="0"/>
        <w:numPr>
          <w:ilvl w:val="0"/>
          <w:numId w:val="9"/>
        </w:numPr>
        <w:tabs>
          <w:tab w:val="clear" w:pos="720"/>
          <w:tab w:val="num" w:pos="-48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социальное;</w:t>
      </w:r>
    </w:p>
    <w:p w:rsidR="00B540EE" w:rsidRPr="006D3BEC" w:rsidRDefault="00B540EE" w:rsidP="00BC293B">
      <w:pPr>
        <w:pStyle w:val="a9"/>
        <w:widowControl w:val="0"/>
        <w:numPr>
          <w:ilvl w:val="0"/>
          <w:numId w:val="9"/>
        </w:numPr>
        <w:tabs>
          <w:tab w:val="clear" w:pos="720"/>
          <w:tab w:val="num" w:pos="-48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игровое;</w:t>
      </w:r>
    </w:p>
    <w:p w:rsidR="00B540EE" w:rsidRPr="006D3BEC" w:rsidRDefault="00B540EE" w:rsidP="00BC293B">
      <w:pPr>
        <w:pStyle w:val="a9"/>
        <w:widowControl w:val="0"/>
        <w:numPr>
          <w:ilvl w:val="0"/>
          <w:numId w:val="9"/>
        </w:numPr>
        <w:tabs>
          <w:tab w:val="clear" w:pos="720"/>
          <w:tab w:val="num" w:pos="-48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творческое.</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6D3BEC">
        <w:rPr>
          <w:rFonts w:ascii="Times New Roman" w:hAnsi="Times New Roman"/>
        </w:rPr>
        <w:t>(</w:t>
      </w:r>
      <w:r w:rsidRPr="006D3BEC">
        <w:rPr>
          <w:rFonts w:ascii="Times New Roman" w:hAnsi="Times New Roman"/>
        </w:rPr>
        <w:t>автор проекта</w:t>
      </w:r>
      <w:r w:rsidR="007D62DE" w:rsidRPr="006D3BEC">
        <w:rPr>
          <w:rFonts w:ascii="Times New Roman" w:hAnsi="Times New Roman"/>
        </w:rPr>
        <w:t>)</w:t>
      </w:r>
      <w:r w:rsidRPr="006D3BEC">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6D3BEC" w:rsidRDefault="00B540EE" w:rsidP="00BC293B">
      <w:pPr>
        <w:pStyle w:val="a9"/>
        <w:widowControl w:val="0"/>
        <w:numPr>
          <w:ilvl w:val="0"/>
          <w:numId w:val="5"/>
        </w:numPr>
        <w:tabs>
          <w:tab w:val="clear" w:pos="720"/>
          <w:tab w:val="num"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6D3BEC" w:rsidRDefault="00B540EE" w:rsidP="00BC293B">
      <w:pPr>
        <w:pStyle w:val="a9"/>
        <w:widowControl w:val="0"/>
        <w:numPr>
          <w:ilvl w:val="0"/>
          <w:numId w:val="5"/>
        </w:numPr>
        <w:tabs>
          <w:tab w:val="clear" w:pos="720"/>
          <w:tab w:val="num"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6D3BEC" w:rsidRDefault="00B540EE" w:rsidP="00BC293B">
      <w:pPr>
        <w:pStyle w:val="a9"/>
        <w:widowControl w:val="0"/>
        <w:numPr>
          <w:ilvl w:val="0"/>
          <w:numId w:val="5"/>
        </w:numPr>
        <w:tabs>
          <w:tab w:val="clear" w:pos="720"/>
          <w:tab w:val="num"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6D3BEC" w:rsidRDefault="00B540EE" w:rsidP="00BC293B">
      <w:pPr>
        <w:pStyle w:val="a9"/>
        <w:widowControl w:val="0"/>
        <w:numPr>
          <w:ilvl w:val="0"/>
          <w:numId w:val="5"/>
        </w:numPr>
        <w:tabs>
          <w:tab w:val="clear" w:pos="720"/>
          <w:tab w:val="num"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исследовательская практика обучающихся;</w:t>
      </w:r>
    </w:p>
    <w:p w:rsidR="00B540EE" w:rsidRPr="006D3BEC" w:rsidRDefault="00B540EE" w:rsidP="00BC293B">
      <w:pPr>
        <w:pStyle w:val="a9"/>
        <w:widowControl w:val="0"/>
        <w:numPr>
          <w:ilvl w:val="0"/>
          <w:numId w:val="5"/>
        </w:numPr>
        <w:tabs>
          <w:tab w:val="clear" w:pos="720"/>
          <w:tab w:val="num"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6D3BEC" w:rsidRDefault="00B540EE" w:rsidP="00BC293B">
      <w:pPr>
        <w:pStyle w:val="a9"/>
        <w:widowControl w:val="0"/>
        <w:numPr>
          <w:ilvl w:val="0"/>
          <w:numId w:val="5"/>
        </w:numPr>
        <w:tabs>
          <w:tab w:val="clear" w:pos="720"/>
          <w:tab w:val="num"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6D3BEC" w:rsidRDefault="00B540EE" w:rsidP="00BC293B">
      <w:pPr>
        <w:pStyle w:val="a9"/>
        <w:widowControl w:val="0"/>
        <w:numPr>
          <w:ilvl w:val="0"/>
          <w:numId w:val="5"/>
        </w:numPr>
        <w:tabs>
          <w:tab w:val="clear" w:pos="720"/>
          <w:tab w:val="num"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ученическое научно-исследовательское общество</w:t>
      </w:r>
      <w:r w:rsidR="007D62DE" w:rsidRPr="006D3BEC">
        <w:rPr>
          <w:rFonts w:ascii="Times New Roman" w:hAnsi="Times New Roman"/>
        </w:rPr>
        <w:t xml:space="preserve"> </w:t>
      </w:r>
      <w:r w:rsidRPr="006D3BEC">
        <w:rPr>
          <w:rFonts w:ascii="Times New Roman" w:hAnsi="Times New Roman"/>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6D3BEC">
        <w:rPr>
          <w:rFonts w:ascii="Times New Roman" w:hAnsi="Times New Roman"/>
        </w:rPr>
        <w:t xml:space="preserve">включает </w:t>
      </w:r>
      <w:r w:rsidRPr="006D3BEC">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rsidR="00B540EE" w:rsidRPr="006D3BEC" w:rsidRDefault="00B540EE" w:rsidP="00BC293B">
      <w:pPr>
        <w:pStyle w:val="a9"/>
        <w:widowControl w:val="0"/>
        <w:numPr>
          <w:ilvl w:val="0"/>
          <w:numId w:val="5"/>
        </w:numPr>
        <w:tabs>
          <w:tab w:val="clear" w:pos="720"/>
          <w:tab w:val="num"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Среди возможных форм представления результатов проектной деятельности можно выделить следующи</w:t>
      </w:r>
      <w:r w:rsidR="007D62DE" w:rsidRPr="006D3BEC">
        <w:rPr>
          <w:rFonts w:ascii="Times New Roman" w:hAnsi="Times New Roman"/>
        </w:rPr>
        <w:t>е</w:t>
      </w:r>
      <w:r w:rsidRPr="006D3BEC">
        <w:rPr>
          <w:rFonts w:ascii="Times New Roman" w:hAnsi="Times New Roman"/>
        </w:rPr>
        <w:t>:</w:t>
      </w:r>
    </w:p>
    <w:p w:rsidR="00B540EE" w:rsidRPr="006D3BEC" w:rsidRDefault="00B540EE" w:rsidP="00BC293B">
      <w:pPr>
        <w:pStyle w:val="a9"/>
        <w:widowControl w:val="0"/>
        <w:numPr>
          <w:ilvl w:val="0"/>
          <w:numId w:val="10"/>
        </w:numPr>
        <w:tabs>
          <w:tab w:val="clear" w:pos="720"/>
          <w:tab w:val="num" w:pos="-48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макеты, модели, рабочие установки, схемы, план-карт</w:t>
      </w:r>
      <w:r w:rsidR="007D62DE" w:rsidRPr="006D3BEC">
        <w:rPr>
          <w:rFonts w:ascii="Times New Roman" w:hAnsi="Times New Roman"/>
        </w:rPr>
        <w:t>ы</w:t>
      </w:r>
      <w:r w:rsidRPr="006D3BEC">
        <w:rPr>
          <w:rFonts w:ascii="Times New Roman" w:hAnsi="Times New Roman"/>
        </w:rPr>
        <w:t>;</w:t>
      </w:r>
    </w:p>
    <w:p w:rsidR="00B540EE" w:rsidRPr="006D3BEC" w:rsidRDefault="00B540EE" w:rsidP="00BC293B">
      <w:pPr>
        <w:pStyle w:val="a9"/>
        <w:widowControl w:val="0"/>
        <w:numPr>
          <w:ilvl w:val="0"/>
          <w:numId w:val="10"/>
        </w:numPr>
        <w:tabs>
          <w:tab w:val="clear" w:pos="720"/>
          <w:tab w:val="num" w:pos="-48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постеры, презентации;</w:t>
      </w:r>
    </w:p>
    <w:p w:rsidR="00B540EE" w:rsidRPr="006D3BEC" w:rsidRDefault="00B540EE" w:rsidP="00BC293B">
      <w:pPr>
        <w:pStyle w:val="a9"/>
        <w:widowControl w:val="0"/>
        <w:numPr>
          <w:ilvl w:val="0"/>
          <w:numId w:val="10"/>
        </w:numPr>
        <w:tabs>
          <w:tab w:val="clear" w:pos="720"/>
          <w:tab w:val="num" w:pos="-48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альбомы, буклеты, брошюры, книги;</w:t>
      </w:r>
    </w:p>
    <w:p w:rsidR="00B540EE" w:rsidRPr="006D3BEC" w:rsidRDefault="00B540EE" w:rsidP="00BC293B">
      <w:pPr>
        <w:pStyle w:val="a9"/>
        <w:widowControl w:val="0"/>
        <w:numPr>
          <w:ilvl w:val="0"/>
          <w:numId w:val="10"/>
        </w:numPr>
        <w:tabs>
          <w:tab w:val="clear" w:pos="720"/>
          <w:tab w:val="num" w:pos="-48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реконструкции событий;</w:t>
      </w:r>
    </w:p>
    <w:p w:rsidR="00B540EE" w:rsidRPr="006D3BEC" w:rsidRDefault="00B540EE" w:rsidP="00BC293B">
      <w:pPr>
        <w:pStyle w:val="a9"/>
        <w:widowControl w:val="0"/>
        <w:numPr>
          <w:ilvl w:val="0"/>
          <w:numId w:val="10"/>
        </w:numPr>
        <w:tabs>
          <w:tab w:val="clear" w:pos="720"/>
          <w:tab w:val="num" w:pos="-48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эссе, рассказы, стихи, рисунки;</w:t>
      </w:r>
    </w:p>
    <w:p w:rsidR="00B540EE" w:rsidRPr="006D3BEC" w:rsidRDefault="00B540EE" w:rsidP="00BC293B">
      <w:pPr>
        <w:pStyle w:val="a9"/>
        <w:widowControl w:val="0"/>
        <w:numPr>
          <w:ilvl w:val="0"/>
          <w:numId w:val="10"/>
        </w:numPr>
        <w:tabs>
          <w:tab w:val="clear" w:pos="720"/>
          <w:tab w:val="num" w:pos="-48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результаты исследовательских экспедиций, обработки архивов и мемуаров;</w:t>
      </w:r>
    </w:p>
    <w:p w:rsidR="00B540EE" w:rsidRPr="006D3BEC" w:rsidRDefault="00B540EE" w:rsidP="00BC293B">
      <w:pPr>
        <w:pStyle w:val="a9"/>
        <w:widowControl w:val="0"/>
        <w:numPr>
          <w:ilvl w:val="0"/>
          <w:numId w:val="10"/>
        </w:numPr>
        <w:tabs>
          <w:tab w:val="clear" w:pos="720"/>
          <w:tab w:val="num" w:pos="-48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документальные фильмы, мультфильмы;</w:t>
      </w:r>
    </w:p>
    <w:p w:rsidR="00B540EE" w:rsidRPr="006D3BEC" w:rsidRDefault="00B540EE" w:rsidP="00BC293B">
      <w:pPr>
        <w:pStyle w:val="a9"/>
        <w:widowControl w:val="0"/>
        <w:numPr>
          <w:ilvl w:val="0"/>
          <w:numId w:val="10"/>
        </w:numPr>
        <w:tabs>
          <w:tab w:val="clear" w:pos="720"/>
          <w:tab w:val="num" w:pos="-48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выставки, игры, тематические вечера, концерты;</w:t>
      </w:r>
    </w:p>
    <w:p w:rsidR="00B540EE" w:rsidRPr="006D3BEC" w:rsidRDefault="00B540EE" w:rsidP="00BC293B">
      <w:pPr>
        <w:pStyle w:val="a9"/>
        <w:widowControl w:val="0"/>
        <w:numPr>
          <w:ilvl w:val="0"/>
          <w:numId w:val="10"/>
        </w:numPr>
        <w:tabs>
          <w:tab w:val="clear" w:pos="720"/>
          <w:tab w:val="num" w:pos="-48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сценарии мероприятий;</w:t>
      </w:r>
    </w:p>
    <w:p w:rsidR="00B540EE" w:rsidRPr="006D3BEC" w:rsidRDefault="00B540EE" w:rsidP="00BC293B">
      <w:pPr>
        <w:pStyle w:val="a9"/>
        <w:widowControl w:val="0"/>
        <w:numPr>
          <w:ilvl w:val="0"/>
          <w:numId w:val="10"/>
        </w:numPr>
        <w:tabs>
          <w:tab w:val="clear" w:pos="720"/>
          <w:tab w:val="num" w:pos="-48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веб-сайты, программное обеспечение, компакт-диски (или другие цифровые носители) и др.</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E238B2" w:rsidRPr="006D3BEC" w:rsidRDefault="0010512E" w:rsidP="0068798F">
      <w:pPr>
        <w:pStyle w:val="a9"/>
        <w:widowControl w:val="0"/>
        <w:tabs>
          <w:tab w:val="left" w:pos="567"/>
        </w:tabs>
        <w:spacing w:before="0" w:beforeAutospacing="0" w:after="0" w:afterAutospacing="0"/>
        <w:ind w:right="142" w:firstLine="709"/>
        <w:contextualSpacing/>
        <w:jc w:val="center"/>
        <w:rPr>
          <w:rFonts w:ascii="Times New Roman" w:hAnsi="Times New Roman"/>
          <w:b/>
        </w:rPr>
      </w:pPr>
      <w:r w:rsidRPr="006D3BEC">
        <w:rPr>
          <w:rFonts w:ascii="Times New Roman" w:hAnsi="Times New Roman"/>
          <w:b/>
        </w:rPr>
        <w:t>2.1.5</w:t>
      </w:r>
      <w:r w:rsidR="0021451B" w:rsidRPr="006D3BEC">
        <w:rPr>
          <w:rFonts w:ascii="Times New Roman" w:hAnsi="Times New Roman"/>
          <w:b/>
        </w:rPr>
        <w:t xml:space="preserve">. </w:t>
      </w:r>
      <w:r w:rsidR="00B540EE" w:rsidRPr="006D3BEC">
        <w:rPr>
          <w:rFonts w:ascii="Times New Roman" w:hAnsi="Times New Roman"/>
          <w:b/>
        </w:rPr>
        <w:t xml:space="preserve">Описание содержания, видов и форм организации учебной деятельности по развитию </w:t>
      </w:r>
      <w:r w:rsidR="00B46327" w:rsidRPr="006D3BEC">
        <w:rPr>
          <w:rFonts w:ascii="Times New Roman" w:hAnsi="Times New Roman"/>
          <w:b/>
        </w:rPr>
        <w:t>информационно-коммуникационных технологий</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6D3BEC">
        <w:rPr>
          <w:rFonts w:ascii="Times New Roman" w:hAnsi="Times New Roman"/>
        </w:rPr>
        <w:t xml:space="preserve"> (ИКТ)</w:t>
      </w:r>
      <w:r w:rsidRPr="006D3BEC">
        <w:rPr>
          <w:rFonts w:ascii="Times New Roman" w:hAnsi="Times New Roman"/>
        </w:rPr>
        <w:t xml:space="preserve">. </w:t>
      </w:r>
      <w:r w:rsidR="00E5382A" w:rsidRPr="006D3BEC">
        <w:rPr>
          <w:rFonts w:ascii="Times New Roman" w:hAnsi="Times New Roman"/>
        </w:rPr>
        <w:t>П</w:t>
      </w:r>
      <w:r w:rsidRPr="006D3BEC">
        <w:rPr>
          <w:rFonts w:ascii="Times New Roman" w:hAnsi="Times New Roman"/>
        </w:rPr>
        <w:t>рограмма развития УУД должна обеспечивать в структуре ИКТ-компетенции, в том числе владение поиском и передачей информации, презентационными навыками,</w:t>
      </w:r>
      <w:r w:rsidRPr="006D3BEC">
        <w:rPr>
          <w:rFonts w:ascii="Times New Roman" w:hAnsi="Times New Roman"/>
          <w:color w:val="0F243E" w:themeColor="text2" w:themeShade="80"/>
        </w:rPr>
        <w:t xml:space="preserve"> </w:t>
      </w:r>
      <w:r w:rsidRPr="006D3BEC">
        <w:rPr>
          <w:rFonts w:ascii="Times New Roman" w:hAnsi="Times New Roman"/>
        </w:rPr>
        <w:t xml:space="preserve">основами информационной безопасности. </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 xml:space="preserve">В настоящее время значительно присутствие компьютерных и </w:t>
      </w:r>
      <w:r w:rsidR="00B46327" w:rsidRPr="006D3BEC">
        <w:rPr>
          <w:rFonts w:ascii="Times New Roman" w:hAnsi="Times New Roman"/>
        </w:rPr>
        <w:t>интернет</w:t>
      </w:r>
      <w:r w:rsidRPr="006D3BEC">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6D3BEC" w:rsidRDefault="0021451B"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Н</w:t>
      </w:r>
      <w:r w:rsidR="00B540EE" w:rsidRPr="006D3BEC">
        <w:rPr>
          <w:rFonts w:ascii="Times New Roman" w:hAnsi="Times New Roman"/>
        </w:rPr>
        <w:t>еобходимо указать возможные виды и формы организации учебной деятельности</w:t>
      </w:r>
      <w:r w:rsidRPr="006D3BEC">
        <w:rPr>
          <w:rFonts w:ascii="Times New Roman" w:hAnsi="Times New Roman"/>
        </w:rPr>
        <w:t xml:space="preserve">, позволяющие эффктивно </w:t>
      </w:r>
      <w:r w:rsidR="00667803" w:rsidRPr="006D3BEC">
        <w:rPr>
          <w:rFonts w:ascii="Times New Roman" w:hAnsi="Times New Roman"/>
        </w:rPr>
        <w:t>реализовывать данное направление</w:t>
      </w:r>
      <w:r w:rsidR="00B540EE" w:rsidRPr="006D3BEC">
        <w:rPr>
          <w:rFonts w:ascii="Times New Roman" w:hAnsi="Times New Roman"/>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6D3BEC" w:rsidRDefault="00B46327"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О</w:t>
      </w:r>
      <w:r w:rsidR="00B540EE" w:rsidRPr="006D3BEC">
        <w:rPr>
          <w:rFonts w:ascii="Times New Roman" w:hAnsi="Times New Roman"/>
        </w:rPr>
        <w:t>сновны</w:t>
      </w:r>
      <w:r w:rsidRPr="006D3BEC">
        <w:rPr>
          <w:rFonts w:ascii="Times New Roman" w:hAnsi="Times New Roman"/>
        </w:rPr>
        <w:t>е</w:t>
      </w:r>
      <w:r w:rsidR="00B540EE" w:rsidRPr="006D3BEC">
        <w:rPr>
          <w:rFonts w:ascii="Times New Roman" w:hAnsi="Times New Roman"/>
        </w:rPr>
        <w:t xml:space="preserve"> форм</w:t>
      </w:r>
      <w:r w:rsidRPr="006D3BEC">
        <w:rPr>
          <w:rFonts w:ascii="Times New Roman" w:hAnsi="Times New Roman"/>
        </w:rPr>
        <w:t>ы</w:t>
      </w:r>
      <w:r w:rsidR="00B540EE" w:rsidRPr="006D3BEC">
        <w:rPr>
          <w:rFonts w:ascii="Times New Roman" w:hAnsi="Times New Roman"/>
        </w:rPr>
        <w:t xml:space="preserve"> организации учебной деятельности по формированию ИКТ-компетенции обучающихся </w:t>
      </w:r>
      <w:r w:rsidRPr="006D3BEC">
        <w:rPr>
          <w:rFonts w:ascii="Times New Roman" w:hAnsi="Times New Roman"/>
        </w:rPr>
        <w:t xml:space="preserve">могут </w:t>
      </w:r>
      <w:r w:rsidR="00B540EE" w:rsidRPr="006D3BEC">
        <w:rPr>
          <w:rFonts w:ascii="Times New Roman" w:hAnsi="Times New Roman"/>
        </w:rPr>
        <w:t>включить:</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уроки по информатике и другим предметам;</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факультативы;</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кружки;</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интегративные межпредметные проекты;</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внеурочные и внешкольные активности. </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создание и редактирование текстов; </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создание и редактирование электронных таблиц; </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использование средств для построения диаграмм, графиков, блок-схем, других графических объектов; </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создание и редактирование презентаций; </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создание и редактирование графики и фото; </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создание и редактирование видео; </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создание музыкальных и звуковых объектов; </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поиск и анализ информации в Интернете; </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моделирование, проектирование и управление; </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математическая обработка и визуализация данных; </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создание</w:t>
      </w:r>
      <w:r w:rsidR="00B46327" w:rsidRPr="006D3BEC">
        <w:rPr>
          <w:rFonts w:ascii="Times New Roman" w:hAnsi="Times New Roman"/>
        </w:rPr>
        <w:t xml:space="preserve"> веб</w:t>
      </w:r>
      <w:r w:rsidRPr="006D3BEC">
        <w:rPr>
          <w:rFonts w:ascii="Times New Roman" w:hAnsi="Times New Roman"/>
        </w:rPr>
        <w:t xml:space="preserve">-страниц и сайтов; </w:t>
      </w:r>
    </w:p>
    <w:p w:rsidR="00B540EE" w:rsidRPr="006D3BEC" w:rsidRDefault="00B540EE" w:rsidP="00BC293B">
      <w:pPr>
        <w:pStyle w:val="a9"/>
        <w:widowControl w:val="0"/>
        <w:numPr>
          <w:ilvl w:val="0"/>
          <w:numId w:val="11"/>
        </w:numPr>
        <w:tabs>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сетевая коммуникация между учениками и (или) учителем.</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p>
    <w:p w:rsidR="00B540EE" w:rsidRPr="006D3BEC" w:rsidRDefault="0010512E" w:rsidP="009905F4">
      <w:pPr>
        <w:pStyle w:val="a9"/>
        <w:widowControl w:val="0"/>
        <w:tabs>
          <w:tab w:val="left" w:pos="567"/>
        </w:tabs>
        <w:spacing w:before="0" w:beforeAutospacing="0" w:after="0" w:afterAutospacing="0"/>
        <w:ind w:right="142" w:firstLine="709"/>
        <w:contextualSpacing/>
        <w:jc w:val="center"/>
        <w:rPr>
          <w:rFonts w:ascii="Times New Roman" w:hAnsi="Times New Roman"/>
          <w:b/>
        </w:rPr>
      </w:pPr>
      <w:r w:rsidRPr="006D3BEC">
        <w:rPr>
          <w:rFonts w:ascii="Times New Roman" w:hAnsi="Times New Roman"/>
          <w:b/>
        </w:rPr>
        <w:t>2.1.6</w:t>
      </w:r>
      <w:r w:rsidR="00667803" w:rsidRPr="006D3BEC">
        <w:rPr>
          <w:rFonts w:ascii="Times New Roman" w:hAnsi="Times New Roman"/>
          <w:b/>
        </w:rPr>
        <w:t xml:space="preserve">. </w:t>
      </w:r>
      <w:r w:rsidR="00B540EE" w:rsidRPr="006D3BEC">
        <w:rPr>
          <w:rFonts w:ascii="Times New Roman" w:hAnsi="Times New Roman"/>
          <w:b/>
        </w:rPr>
        <w:t>Перечень и описание основных элементов ИКТ-компетенции и инструментов их использования</w:t>
      </w:r>
    </w:p>
    <w:p w:rsidR="00E238B2" w:rsidRPr="006D3BEC" w:rsidRDefault="00E238B2" w:rsidP="009905F4">
      <w:pPr>
        <w:pStyle w:val="a9"/>
        <w:widowControl w:val="0"/>
        <w:tabs>
          <w:tab w:val="left" w:pos="567"/>
        </w:tabs>
        <w:spacing w:before="0" w:beforeAutospacing="0" w:after="0" w:afterAutospacing="0"/>
        <w:ind w:right="142" w:firstLine="709"/>
        <w:contextualSpacing/>
        <w:jc w:val="center"/>
        <w:rPr>
          <w:rFonts w:ascii="Times New Roman" w:hAnsi="Times New Roman"/>
          <w:b/>
        </w:rPr>
      </w:pP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b/>
          <w:bCs/>
          <w:iCs/>
        </w:rPr>
        <w:t>Обращение с устройствами ИКТ.</w:t>
      </w:r>
      <w:r w:rsidRPr="006D3BEC">
        <w:rPr>
          <w:rFonts w:ascii="Times New Roman" w:hAnsi="Times New Roman"/>
          <w:b/>
          <w:bCs/>
          <w:i/>
          <w:iCs/>
        </w:rPr>
        <w:t xml:space="preserve"> </w:t>
      </w:r>
      <w:r w:rsidRPr="006D3BEC">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b/>
          <w:bCs/>
          <w:iCs/>
        </w:rPr>
        <w:t>Фиксация и обработка изображений и звуков.</w:t>
      </w:r>
      <w:r w:rsidRPr="006D3BEC">
        <w:rPr>
          <w:rFonts w:ascii="Times New Roman" w:hAnsi="Times New Roman"/>
          <w:b/>
          <w:bCs/>
          <w:i/>
          <w:iCs/>
        </w:rPr>
        <w:t xml:space="preserve"> </w:t>
      </w:r>
      <w:r w:rsidRPr="006D3BEC">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b/>
          <w:bCs/>
          <w:iCs/>
        </w:rPr>
        <w:t>Поиск и организация хранения информации.</w:t>
      </w:r>
      <w:r w:rsidRPr="006D3BEC">
        <w:rPr>
          <w:rFonts w:ascii="Times New Roman" w:hAnsi="Times New Roman"/>
          <w:b/>
          <w:bCs/>
          <w:i/>
          <w:iCs/>
        </w:rPr>
        <w:t xml:space="preserve"> </w:t>
      </w:r>
      <w:r w:rsidRPr="006D3BEC">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6D3BEC">
        <w:rPr>
          <w:rFonts w:ascii="Times New Roman" w:hAnsi="Times New Roman"/>
        </w:rPr>
        <w:t xml:space="preserve">сети </w:t>
      </w:r>
      <w:r w:rsidRPr="006D3BEC">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6D3BEC">
        <w:rPr>
          <w:rFonts w:ascii="Times New Roman" w:hAnsi="Times New Roman"/>
        </w:rPr>
        <w:t xml:space="preserve">сети </w:t>
      </w:r>
      <w:r w:rsidRPr="006D3BEC">
        <w:rPr>
          <w:rFonts w:ascii="Times New Roman" w:hAnsi="Times New Roman"/>
        </w:rPr>
        <w:t>Интернет.</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b/>
          <w:bCs/>
          <w:iCs/>
        </w:rPr>
        <w:t>Создание письменных сообщений.</w:t>
      </w:r>
      <w:r w:rsidRPr="006D3BEC">
        <w:rPr>
          <w:rFonts w:ascii="Times New Roman" w:hAnsi="Times New Roman"/>
          <w:b/>
          <w:bCs/>
          <w:i/>
          <w:iCs/>
        </w:rPr>
        <w:t xml:space="preserve"> </w:t>
      </w:r>
      <w:r w:rsidRPr="006D3BEC">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b/>
          <w:bCs/>
          <w:iCs/>
        </w:rPr>
        <w:t>Создание графических объектов.</w:t>
      </w:r>
      <w:r w:rsidRPr="006D3BEC">
        <w:rPr>
          <w:rFonts w:ascii="Times New Roman" w:hAnsi="Times New Roman"/>
          <w:b/>
          <w:bCs/>
          <w:i/>
          <w:iCs/>
        </w:rPr>
        <w:t xml:space="preserve"> </w:t>
      </w:r>
      <w:r w:rsidRPr="006D3BEC">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b/>
          <w:bCs/>
          <w:iCs/>
        </w:rPr>
        <w:t>Создание музыкальных и звуковых объектов.</w:t>
      </w:r>
      <w:r w:rsidRPr="006D3BEC">
        <w:rPr>
          <w:rFonts w:ascii="Times New Roman" w:hAnsi="Times New Roman"/>
          <w:b/>
          <w:bCs/>
          <w:i/>
          <w:iCs/>
        </w:rPr>
        <w:t xml:space="preserve"> </w:t>
      </w:r>
      <w:r w:rsidRPr="006D3BEC">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b/>
          <w:bCs/>
          <w:iCs/>
        </w:rPr>
        <w:t>Восприятие, использование и создание гипертекстовых и мультимедийных информационных объектов.</w:t>
      </w:r>
      <w:r w:rsidRPr="006D3BEC">
        <w:rPr>
          <w:rFonts w:ascii="Times New Roman" w:hAnsi="Times New Roman"/>
          <w:b/>
          <w:bCs/>
          <w:i/>
          <w:iCs/>
        </w:rPr>
        <w:t xml:space="preserve"> </w:t>
      </w:r>
      <w:r w:rsidRPr="006D3BEC">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b/>
          <w:bCs/>
          <w:iCs/>
        </w:rPr>
        <w:t>Анализ информации, математическая обработка данных в исследовании.</w:t>
      </w:r>
      <w:r w:rsidRPr="006D3BEC">
        <w:rPr>
          <w:rFonts w:ascii="Times New Roman" w:hAnsi="Times New Roman"/>
          <w:b/>
          <w:bCs/>
          <w:i/>
          <w:iCs/>
        </w:rPr>
        <w:t xml:space="preserve"> </w:t>
      </w:r>
      <w:r w:rsidRPr="006D3BEC">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b/>
          <w:bCs/>
          <w:iCs/>
        </w:rPr>
        <w:t>Моделирование, проектирование и управление.</w:t>
      </w:r>
      <w:r w:rsidRPr="006D3BEC">
        <w:rPr>
          <w:rFonts w:ascii="Times New Roman" w:hAnsi="Times New Roman"/>
          <w:b/>
          <w:bCs/>
          <w:i/>
          <w:iCs/>
        </w:rPr>
        <w:t xml:space="preserve"> </w:t>
      </w:r>
      <w:r w:rsidRPr="006D3BEC">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b/>
          <w:bCs/>
          <w:iCs/>
        </w:rPr>
        <w:t>Коммуникация и социальное взаимодействие.</w:t>
      </w:r>
      <w:r w:rsidRPr="006D3BEC">
        <w:rPr>
          <w:rFonts w:ascii="Times New Roman" w:hAnsi="Times New Roman"/>
          <w:b/>
          <w:bCs/>
          <w:i/>
          <w:iCs/>
        </w:rPr>
        <w:t xml:space="preserve"> </w:t>
      </w:r>
      <w:r w:rsidRPr="006D3BEC">
        <w:rPr>
          <w:rFonts w:ascii="Times New Roman" w:hAnsi="Times New Roman"/>
        </w:rPr>
        <w:t>Осуществление образовательного взаимодействия в информационном пространстве образовательной</w:t>
      </w:r>
      <w:r w:rsidRPr="006D3BEC">
        <w:rPr>
          <w:rFonts w:ascii="Times New Roman" w:hAnsi="Times New Roman"/>
          <w:color w:val="0F243E" w:themeColor="text2" w:themeShade="80"/>
        </w:rPr>
        <w:t xml:space="preserve"> </w:t>
      </w:r>
      <w:r w:rsidRPr="006D3BEC">
        <w:rPr>
          <w:rFonts w:ascii="Times New Roman" w:hAnsi="Times New Roman"/>
        </w:rPr>
        <w:t>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b/>
          <w:bCs/>
          <w:iCs/>
        </w:rPr>
        <w:t>Информационная безопасность.</w:t>
      </w:r>
      <w:r w:rsidRPr="006D3BEC">
        <w:rPr>
          <w:rFonts w:ascii="Times New Roman" w:hAnsi="Times New Roman"/>
          <w:b/>
          <w:bCs/>
          <w:i/>
          <w:iCs/>
        </w:rPr>
        <w:t xml:space="preserve"> </w:t>
      </w:r>
      <w:r w:rsidRPr="006D3BEC">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5001D1" w:rsidRPr="006D3BEC" w:rsidRDefault="005001D1"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p>
    <w:p w:rsidR="00B540EE" w:rsidRPr="006D3BEC" w:rsidRDefault="0010512E" w:rsidP="009905F4">
      <w:pPr>
        <w:pStyle w:val="a9"/>
        <w:widowControl w:val="0"/>
        <w:tabs>
          <w:tab w:val="left" w:pos="567"/>
        </w:tabs>
        <w:spacing w:before="0" w:beforeAutospacing="0" w:after="0" w:afterAutospacing="0"/>
        <w:ind w:right="142" w:firstLine="709"/>
        <w:contextualSpacing/>
        <w:jc w:val="center"/>
        <w:rPr>
          <w:rFonts w:ascii="Times New Roman" w:hAnsi="Times New Roman"/>
          <w:b/>
        </w:rPr>
      </w:pPr>
      <w:r w:rsidRPr="006D3BEC">
        <w:rPr>
          <w:rFonts w:ascii="Times New Roman" w:hAnsi="Times New Roman"/>
          <w:b/>
        </w:rPr>
        <w:t>2.1.7</w:t>
      </w:r>
      <w:r w:rsidR="00667803" w:rsidRPr="006D3BEC">
        <w:rPr>
          <w:rFonts w:ascii="Times New Roman" w:hAnsi="Times New Roman"/>
          <w:b/>
        </w:rPr>
        <w:t xml:space="preserve">. </w:t>
      </w:r>
      <w:r w:rsidR="00B540EE" w:rsidRPr="006D3BEC">
        <w:rPr>
          <w:rFonts w:ascii="Times New Roman" w:hAnsi="Times New Roman"/>
          <w:b/>
        </w:rPr>
        <w:t>Планируемые результаты формирования и развития компетентности обучающихся в области использования</w:t>
      </w:r>
      <w:r w:rsidR="00667803" w:rsidRPr="006D3BEC">
        <w:rPr>
          <w:rFonts w:ascii="Times New Roman" w:hAnsi="Times New Roman"/>
          <w:b/>
        </w:rPr>
        <w:t xml:space="preserve"> </w:t>
      </w:r>
      <w:r w:rsidR="00B46327" w:rsidRPr="006D3BEC">
        <w:rPr>
          <w:rFonts w:ascii="Times New Roman" w:hAnsi="Times New Roman"/>
          <w:b/>
        </w:rPr>
        <w:t>информационно-коммуникационных технологий</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6D3BEC" w:rsidRDefault="00B540EE" w:rsidP="009905F4">
      <w:pPr>
        <w:pStyle w:val="2"/>
        <w:tabs>
          <w:tab w:val="left" w:pos="567"/>
        </w:tabs>
        <w:spacing w:line="240" w:lineRule="auto"/>
        <w:ind w:right="142"/>
        <w:contextualSpacing/>
        <w:rPr>
          <w:sz w:val="24"/>
          <w:szCs w:val="24"/>
        </w:rPr>
      </w:pPr>
      <w:bookmarkStart w:id="103" w:name="_Toc405145662"/>
      <w:bookmarkStart w:id="104" w:name="_Toc406059005"/>
      <w:bookmarkStart w:id="105" w:name="_Toc409682184"/>
      <w:bookmarkStart w:id="106" w:name="_Toc409691658"/>
      <w:bookmarkStart w:id="107" w:name="_Toc410653982"/>
      <w:bookmarkStart w:id="108" w:name="_Toc410702986"/>
      <w:bookmarkStart w:id="109" w:name="_Toc284662742"/>
      <w:bookmarkStart w:id="110" w:name="_Toc284663368"/>
      <w:bookmarkStart w:id="111" w:name="_Toc414553168"/>
      <w:r w:rsidRPr="006D3BEC">
        <w:rPr>
          <w:b w:val="0"/>
          <w:sz w:val="24"/>
          <w:szCs w:val="24"/>
        </w:rPr>
        <w:t xml:space="preserve">В рамках направления </w:t>
      </w:r>
      <w:r w:rsidR="00B46327" w:rsidRPr="006D3BEC">
        <w:rPr>
          <w:b w:val="0"/>
          <w:sz w:val="24"/>
          <w:szCs w:val="24"/>
        </w:rPr>
        <w:t>«О</w:t>
      </w:r>
      <w:r w:rsidRPr="006D3BEC">
        <w:rPr>
          <w:b w:val="0"/>
          <w:sz w:val="24"/>
          <w:szCs w:val="24"/>
        </w:rPr>
        <w:t>бращение с устройствами ИКТ</w:t>
      </w:r>
      <w:r w:rsidR="00B46327" w:rsidRPr="006D3BEC">
        <w:rPr>
          <w:b w:val="0"/>
          <w:sz w:val="24"/>
          <w:szCs w:val="24"/>
        </w:rPr>
        <w:t>»</w:t>
      </w:r>
      <w:r w:rsidRPr="006D3BEC">
        <w:rPr>
          <w:b w:val="0"/>
          <w:sz w:val="24"/>
          <w:szCs w:val="24"/>
        </w:rPr>
        <w:t xml:space="preserve"> в качестве основных планируемых результатов возможен следующий список того, что обучающийся сможет:</w:t>
      </w:r>
      <w:bookmarkEnd w:id="103"/>
      <w:bookmarkEnd w:id="104"/>
      <w:bookmarkEnd w:id="105"/>
      <w:bookmarkEnd w:id="106"/>
      <w:bookmarkEnd w:id="107"/>
      <w:bookmarkEnd w:id="108"/>
      <w:bookmarkEnd w:id="109"/>
      <w:bookmarkEnd w:id="110"/>
      <w:bookmarkEnd w:id="111"/>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осуществлять информационное подключение к локальной сети и глобальной сети Интернет;</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получать информацию о характеристиках компьютера;</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входить в информационную среду образовательной организации, в том числе через </w:t>
      </w:r>
      <w:r w:rsidR="00B46327" w:rsidRPr="006D3BEC">
        <w:rPr>
          <w:rFonts w:ascii="Times New Roman" w:hAnsi="Times New Roman"/>
        </w:rPr>
        <w:t xml:space="preserve">сеть </w:t>
      </w:r>
      <w:r w:rsidRPr="006D3BEC">
        <w:rPr>
          <w:rFonts w:ascii="Times New Roman" w:hAnsi="Times New Roman"/>
        </w:rPr>
        <w:t>Интернет, размещать в информационной среде различные информационные объекты;</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6D3BEC" w:rsidRDefault="00731D9E" w:rsidP="009905F4">
      <w:pPr>
        <w:pStyle w:val="2"/>
        <w:tabs>
          <w:tab w:val="left" w:pos="567"/>
        </w:tabs>
        <w:spacing w:line="240" w:lineRule="auto"/>
        <w:ind w:right="142" w:firstLine="0"/>
        <w:contextualSpacing/>
        <w:rPr>
          <w:sz w:val="24"/>
          <w:szCs w:val="24"/>
        </w:rPr>
      </w:pPr>
      <w:bookmarkStart w:id="112" w:name="_Toc405145663"/>
      <w:bookmarkStart w:id="113" w:name="_Toc406059006"/>
      <w:bookmarkStart w:id="114" w:name="_Toc409682185"/>
      <w:bookmarkStart w:id="115" w:name="_Toc409691659"/>
      <w:bookmarkStart w:id="116" w:name="_Toc410653983"/>
      <w:bookmarkStart w:id="117" w:name="_Toc410702987"/>
      <w:r w:rsidRPr="006D3BEC">
        <w:rPr>
          <w:b w:val="0"/>
          <w:sz w:val="24"/>
          <w:szCs w:val="24"/>
        </w:rPr>
        <w:tab/>
      </w:r>
      <w:bookmarkStart w:id="118" w:name="_Toc284662743"/>
      <w:bookmarkStart w:id="119" w:name="_Toc284663369"/>
      <w:bookmarkStart w:id="120" w:name="_Toc414553169"/>
      <w:r w:rsidR="00B540EE" w:rsidRPr="006D3BEC">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2"/>
      <w:bookmarkEnd w:id="113"/>
      <w:bookmarkEnd w:id="114"/>
      <w:bookmarkEnd w:id="115"/>
      <w:bookmarkEnd w:id="116"/>
      <w:bookmarkEnd w:id="117"/>
      <w:bookmarkEnd w:id="118"/>
      <w:bookmarkEnd w:id="119"/>
      <w:bookmarkEnd w:id="120"/>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создавать презентации на основе цифровых фотографий;</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6D3BEC" w:rsidRDefault="00731D9E" w:rsidP="009905F4">
      <w:pPr>
        <w:pStyle w:val="2"/>
        <w:tabs>
          <w:tab w:val="left" w:pos="567"/>
        </w:tabs>
        <w:spacing w:line="240" w:lineRule="auto"/>
        <w:ind w:right="142" w:firstLine="0"/>
        <w:contextualSpacing/>
        <w:rPr>
          <w:sz w:val="24"/>
          <w:szCs w:val="24"/>
        </w:rPr>
      </w:pPr>
      <w:bookmarkStart w:id="121" w:name="_Toc405145664"/>
      <w:bookmarkStart w:id="122" w:name="_Toc406059007"/>
      <w:bookmarkStart w:id="123" w:name="_Toc409682186"/>
      <w:bookmarkStart w:id="124" w:name="_Toc409691660"/>
      <w:bookmarkStart w:id="125" w:name="_Toc410653984"/>
      <w:bookmarkStart w:id="126" w:name="_Toc410702988"/>
      <w:r w:rsidRPr="006D3BEC">
        <w:rPr>
          <w:b w:val="0"/>
          <w:color w:val="0F243E" w:themeColor="text2" w:themeShade="80"/>
          <w:sz w:val="24"/>
          <w:szCs w:val="24"/>
        </w:rPr>
        <w:tab/>
      </w:r>
      <w:bookmarkStart w:id="127" w:name="_Toc284662744"/>
      <w:bookmarkStart w:id="128" w:name="_Toc284663370"/>
      <w:bookmarkStart w:id="129" w:name="_Toc414553170"/>
      <w:r w:rsidR="00B540EE" w:rsidRPr="006D3BEC">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1"/>
      <w:bookmarkEnd w:id="122"/>
      <w:bookmarkEnd w:id="123"/>
      <w:bookmarkEnd w:id="124"/>
      <w:bookmarkEnd w:id="125"/>
      <w:bookmarkEnd w:id="126"/>
      <w:bookmarkEnd w:id="127"/>
      <w:bookmarkEnd w:id="128"/>
      <w:bookmarkEnd w:id="129"/>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использовать различные приемы поиска информации в </w:t>
      </w:r>
      <w:r w:rsidR="00B46327" w:rsidRPr="006D3BEC">
        <w:rPr>
          <w:rFonts w:ascii="Times New Roman" w:hAnsi="Times New Roman"/>
        </w:rPr>
        <w:t xml:space="preserve">сети </w:t>
      </w:r>
      <w:r w:rsidRPr="006D3BEC">
        <w:rPr>
          <w:rFonts w:ascii="Times New Roman" w:hAnsi="Times New Roman"/>
        </w:rPr>
        <w:t>Интернет (поисковые системы, справочные разделы, предметные рубрики);</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B540EE" w:rsidRPr="006D3BEC" w:rsidRDefault="00731D9E" w:rsidP="009905F4">
      <w:pPr>
        <w:pStyle w:val="2"/>
        <w:tabs>
          <w:tab w:val="left" w:pos="567"/>
        </w:tabs>
        <w:spacing w:line="240" w:lineRule="auto"/>
        <w:ind w:right="142" w:firstLine="0"/>
        <w:contextualSpacing/>
        <w:rPr>
          <w:sz w:val="24"/>
          <w:szCs w:val="24"/>
        </w:rPr>
      </w:pPr>
      <w:bookmarkStart w:id="130" w:name="_Toc405145665"/>
      <w:bookmarkStart w:id="131" w:name="_Toc406059008"/>
      <w:bookmarkStart w:id="132" w:name="_Toc409682187"/>
      <w:bookmarkStart w:id="133" w:name="_Toc409691661"/>
      <w:bookmarkStart w:id="134" w:name="_Toc410653985"/>
      <w:bookmarkStart w:id="135" w:name="_Toc410702989"/>
      <w:r w:rsidRPr="006D3BEC">
        <w:rPr>
          <w:b w:val="0"/>
          <w:sz w:val="24"/>
          <w:szCs w:val="24"/>
        </w:rPr>
        <w:tab/>
      </w:r>
      <w:bookmarkStart w:id="136" w:name="_Toc284662745"/>
      <w:bookmarkStart w:id="137" w:name="_Toc284663371"/>
      <w:bookmarkStart w:id="138" w:name="_Toc414553171"/>
      <w:r w:rsidR="00B540EE" w:rsidRPr="006D3BEC">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0"/>
      <w:bookmarkEnd w:id="131"/>
      <w:bookmarkEnd w:id="132"/>
      <w:bookmarkEnd w:id="133"/>
      <w:bookmarkEnd w:id="134"/>
      <w:bookmarkEnd w:id="135"/>
      <w:bookmarkEnd w:id="136"/>
      <w:bookmarkEnd w:id="137"/>
      <w:bookmarkEnd w:id="138"/>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вставлять в документ формулы, таблицы, списки, изображения;</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участвовать в коллективном создании текстового документа;</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создавать гипертекстовые документы.</w:t>
      </w:r>
    </w:p>
    <w:p w:rsidR="00B540EE" w:rsidRPr="006D3BEC" w:rsidRDefault="00731D9E" w:rsidP="009905F4">
      <w:pPr>
        <w:pStyle w:val="2"/>
        <w:tabs>
          <w:tab w:val="left" w:pos="567"/>
        </w:tabs>
        <w:spacing w:line="240" w:lineRule="auto"/>
        <w:ind w:right="142" w:firstLine="0"/>
        <w:contextualSpacing/>
        <w:rPr>
          <w:sz w:val="24"/>
          <w:szCs w:val="24"/>
        </w:rPr>
      </w:pPr>
      <w:bookmarkStart w:id="139" w:name="_Toc405145666"/>
      <w:bookmarkStart w:id="140" w:name="_Toc406059009"/>
      <w:bookmarkStart w:id="141" w:name="_Toc409682188"/>
      <w:bookmarkStart w:id="142" w:name="_Toc409691662"/>
      <w:bookmarkStart w:id="143" w:name="_Toc410653986"/>
      <w:bookmarkStart w:id="144" w:name="_Toc410702990"/>
      <w:r w:rsidRPr="006D3BEC">
        <w:rPr>
          <w:b w:val="0"/>
          <w:sz w:val="24"/>
          <w:szCs w:val="24"/>
        </w:rPr>
        <w:tab/>
      </w:r>
      <w:bookmarkStart w:id="145" w:name="_Toc284662746"/>
      <w:bookmarkStart w:id="146" w:name="_Toc284663372"/>
      <w:bookmarkStart w:id="147" w:name="_Toc414553172"/>
      <w:r w:rsidR="00B540EE" w:rsidRPr="006D3BEC">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39"/>
      <w:bookmarkEnd w:id="140"/>
      <w:bookmarkEnd w:id="141"/>
      <w:bookmarkEnd w:id="142"/>
      <w:bookmarkEnd w:id="143"/>
      <w:bookmarkEnd w:id="144"/>
      <w:bookmarkEnd w:id="145"/>
      <w:bookmarkEnd w:id="146"/>
      <w:bookmarkEnd w:id="147"/>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создавать и редактировать изображения с помощью инструментов графического редактора;</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6D3BEC" w:rsidRDefault="00731D9E" w:rsidP="009905F4">
      <w:pPr>
        <w:pStyle w:val="2"/>
        <w:tabs>
          <w:tab w:val="left" w:pos="567"/>
        </w:tabs>
        <w:spacing w:line="240" w:lineRule="auto"/>
        <w:ind w:right="142" w:firstLine="0"/>
        <w:contextualSpacing/>
        <w:rPr>
          <w:sz w:val="24"/>
          <w:szCs w:val="24"/>
        </w:rPr>
      </w:pPr>
      <w:bookmarkStart w:id="148" w:name="_Toc405145667"/>
      <w:bookmarkStart w:id="149" w:name="_Toc406059010"/>
      <w:bookmarkStart w:id="150" w:name="_Toc409682189"/>
      <w:bookmarkStart w:id="151" w:name="_Toc409691663"/>
      <w:bookmarkStart w:id="152" w:name="_Toc410653987"/>
      <w:bookmarkStart w:id="153" w:name="_Toc410702991"/>
      <w:r w:rsidRPr="006D3BEC">
        <w:rPr>
          <w:b w:val="0"/>
          <w:sz w:val="24"/>
          <w:szCs w:val="24"/>
        </w:rPr>
        <w:tab/>
      </w:r>
      <w:bookmarkStart w:id="154" w:name="_Toc284662747"/>
      <w:bookmarkStart w:id="155" w:name="_Toc284663373"/>
      <w:bookmarkStart w:id="156" w:name="_Toc414553173"/>
      <w:r w:rsidR="00B540EE" w:rsidRPr="006D3BEC">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48"/>
      <w:bookmarkEnd w:id="149"/>
      <w:bookmarkEnd w:id="150"/>
      <w:bookmarkEnd w:id="151"/>
      <w:bookmarkEnd w:id="152"/>
      <w:bookmarkEnd w:id="153"/>
      <w:bookmarkEnd w:id="154"/>
      <w:bookmarkEnd w:id="155"/>
      <w:bookmarkEnd w:id="156"/>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6D3BEC" w:rsidRDefault="00731D9E" w:rsidP="009905F4">
      <w:pPr>
        <w:pStyle w:val="2"/>
        <w:tabs>
          <w:tab w:val="left" w:pos="567"/>
        </w:tabs>
        <w:spacing w:line="240" w:lineRule="auto"/>
        <w:ind w:right="142" w:firstLine="0"/>
        <w:contextualSpacing/>
        <w:rPr>
          <w:sz w:val="24"/>
          <w:szCs w:val="24"/>
        </w:rPr>
      </w:pPr>
      <w:bookmarkStart w:id="157" w:name="_Toc405145668"/>
      <w:bookmarkStart w:id="158" w:name="_Toc406059011"/>
      <w:bookmarkStart w:id="159" w:name="_Toc409682190"/>
      <w:bookmarkStart w:id="160" w:name="_Toc409691664"/>
      <w:bookmarkStart w:id="161" w:name="_Toc410653988"/>
      <w:bookmarkStart w:id="162" w:name="_Toc410702992"/>
      <w:r w:rsidRPr="006D3BEC">
        <w:rPr>
          <w:b w:val="0"/>
          <w:sz w:val="24"/>
          <w:szCs w:val="24"/>
        </w:rPr>
        <w:tab/>
      </w:r>
      <w:bookmarkStart w:id="163" w:name="_Toc284662748"/>
      <w:bookmarkStart w:id="164" w:name="_Toc284663374"/>
      <w:bookmarkStart w:id="165" w:name="_Toc414553174"/>
      <w:r w:rsidR="00B540EE" w:rsidRPr="006D3BEC">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7"/>
      <w:bookmarkEnd w:id="158"/>
      <w:bookmarkEnd w:id="159"/>
      <w:bookmarkEnd w:id="160"/>
      <w:bookmarkEnd w:id="161"/>
      <w:bookmarkEnd w:id="162"/>
      <w:bookmarkEnd w:id="163"/>
      <w:bookmarkEnd w:id="164"/>
      <w:bookmarkEnd w:id="165"/>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использовать программы-архиваторы.</w:t>
      </w:r>
    </w:p>
    <w:p w:rsidR="00B540EE" w:rsidRPr="006D3BEC" w:rsidRDefault="00731D9E" w:rsidP="009905F4">
      <w:pPr>
        <w:pStyle w:val="2"/>
        <w:tabs>
          <w:tab w:val="left" w:pos="567"/>
        </w:tabs>
        <w:spacing w:line="240" w:lineRule="auto"/>
        <w:ind w:right="142" w:firstLine="0"/>
        <w:contextualSpacing/>
        <w:rPr>
          <w:sz w:val="24"/>
          <w:szCs w:val="24"/>
        </w:rPr>
      </w:pPr>
      <w:bookmarkStart w:id="166" w:name="_Toc405145669"/>
      <w:bookmarkStart w:id="167" w:name="_Toc406059012"/>
      <w:bookmarkStart w:id="168" w:name="_Toc409682191"/>
      <w:bookmarkStart w:id="169" w:name="_Toc409691665"/>
      <w:bookmarkStart w:id="170" w:name="_Toc410653989"/>
      <w:bookmarkStart w:id="171" w:name="_Toc410702993"/>
      <w:r w:rsidRPr="006D3BEC">
        <w:rPr>
          <w:b w:val="0"/>
          <w:sz w:val="24"/>
          <w:szCs w:val="24"/>
        </w:rPr>
        <w:tab/>
      </w:r>
      <w:bookmarkStart w:id="172" w:name="_Toc284662749"/>
      <w:bookmarkStart w:id="173" w:name="_Toc284663375"/>
      <w:bookmarkStart w:id="174" w:name="_Toc414553175"/>
      <w:r w:rsidR="00B540EE" w:rsidRPr="006D3BEC">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6"/>
      <w:bookmarkEnd w:id="167"/>
      <w:bookmarkEnd w:id="168"/>
      <w:bookmarkEnd w:id="169"/>
      <w:bookmarkEnd w:id="170"/>
      <w:bookmarkEnd w:id="171"/>
      <w:bookmarkEnd w:id="172"/>
      <w:bookmarkEnd w:id="173"/>
      <w:bookmarkEnd w:id="174"/>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проводить простые эксперименты и исследования в виртуальных лабораториях;</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6D3BEC" w:rsidRDefault="00731D9E" w:rsidP="009905F4">
      <w:pPr>
        <w:pStyle w:val="2"/>
        <w:tabs>
          <w:tab w:val="left" w:pos="567"/>
        </w:tabs>
        <w:spacing w:line="240" w:lineRule="auto"/>
        <w:ind w:right="142" w:firstLine="0"/>
        <w:contextualSpacing/>
        <w:rPr>
          <w:sz w:val="24"/>
          <w:szCs w:val="24"/>
        </w:rPr>
      </w:pPr>
      <w:bookmarkStart w:id="175" w:name="_Toc405145670"/>
      <w:bookmarkStart w:id="176" w:name="_Toc406059013"/>
      <w:bookmarkStart w:id="177" w:name="_Toc409682192"/>
      <w:bookmarkStart w:id="178" w:name="_Toc409691666"/>
      <w:bookmarkStart w:id="179" w:name="_Toc410653990"/>
      <w:bookmarkStart w:id="180" w:name="_Toc410702994"/>
      <w:r w:rsidRPr="006D3BEC">
        <w:rPr>
          <w:b w:val="0"/>
          <w:sz w:val="24"/>
          <w:szCs w:val="24"/>
        </w:rPr>
        <w:tab/>
      </w:r>
      <w:bookmarkStart w:id="181" w:name="_Toc284662750"/>
      <w:bookmarkStart w:id="182" w:name="_Toc284663376"/>
      <w:bookmarkStart w:id="183" w:name="_Toc414553176"/>
      <w:r w:rsidR="00B540EE" w:rsidRPr="006D3BEC">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5"/>
      <w:bookmarkEnd w:id="176"/>
      <w:bookmarkEnd w:id="177"/>
      <w:bookmarkEnd w:id="178"/>
      <w:bookmarkEnd w:id="179"/>
      <w:bookmarkEnd w:id="180"/>
      <w:bookmarkEnd w:id="181"/>
      <w:bookmarkEnd w:id="182"/>
      <w:bookmarkEnd w:id="183"/>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6D3BEC">
        <w:rPr>
          <w:rFonts w:ascii="Times New Roman" w:hAnsi="Times New Roman"/>
        </w:rPr>
        <w:t xml:space="preserve"> (робототехника)</w:t>
      </w:r>
      <w:r w:rsidRPr="006D3BEC">
        <w:rPr>
          <w:rFonts w:ascii="Times New Roman" w:hAnsi="Times New Roman"/>
        </w:rPr>
        <w:t>;</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моделировать с использованием виртуальных конструкторов;</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моделировать с использованием средств программирования.</w:t>
      </w:r>
    </w:p>
    <w:p w:rsidR="00B540EE" w:rsidRPr="006D3BEC" w:rsidRDefault="00731D9E" w:rsidP="009905F4">
      <w:pPr>
        <w:pStyle w:val="2"/>
        <w:tabs>
          <w:tab w:val="left" w:pos="567"/>
        </w:tabs>
        <w:spacing w:line="240" w:lineRule="auto"/>
        <w:ind w:right="142" w:firstLine="0"/>
        <w:contextualSpacing/>
        <w:rPr>
          <w:sz w:val="24"/>
          <w:szCs w:val="24"/>
        </w:rPr>
      </w:pPr>
      <w:bookmarkStart w:id="184" w:name="_Toc405145671"/>
      <w:bookmarkStart w:id="185" w:name="_Toc406059014"/>
      <w:bookmarkStart w:id="186" w:name="_Toc409682193"/>
      <w:bookmarkStart w:id="187" w:name="_Toc409691667"/>
      <w:bookmarkStart w:id="188" w:name="_Toc410653991"/>
      <w:bookmarkStart w:id="189" w:name="_Toc410702995"/>
      <w:r w:rsidRPr="006D3BEC">
        <w:rPr>
          <w:b w:val="0"/>
          <w:sz w:val="24"/>
          <w:szCs w:val="24"/>
        </w:rPr>
        <w:tab/>
      </w:r>
      <w:bookmarkStart w:id="190" w:name="_Toc284662751"/>
      <w:bookmarkStart w:id="191" w:name="_Toc284663377"/>
      <w:bookmarkStart w:id="192" w:name="_Toc414553177"/>
      <w:r w:rsidR="00B540EE" w:rsidRPr="006D3BEC">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4"/>
      <w:bookmarkEnd w:id="185"/>
      <w:bookmarkEnd w:id="186"/>
      <w:bookmarkEnd w:id="187"/>
      <w:bookmarkEnd w:id="188"/>
      <w:bookmarkEnd w:id="189"/>
      <w:bookmarkEnd w:id="190"/>
      <w:bookmarkEnd w:id="191"/>
      <w:bookmarkEnd w:id="192"/>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использовать возможности электронной почты, </w:t>
      </w:r>
      <w:r w:rsidR="00B46327" w:rsidRPr="006D3BEC">
        <w:rPr>
          <w:rFonts w:ascii="Times New Roman" w:hAnsi="Times New Roman"/>
        </w:rPr>
        <w:t>и</w:t>
      </w:r>
      <w:r w:rsidRPr="006D3BEC">
        <w:rPr>
          <w:rFonts w:ascii="Times New Roman" w:hAnsi="Times New Roman"/>
        </w:rPr>
        <w:t>нтернет-мессенджеров и социальных сетей для обучения;</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вести личный дневник (блог) с использованием возможностей </w:t>
      </w:r>
      <w:r w:rsidR="00B46327" w:rsidRPr="006D3BEC">
        <w:rPr>
          <w:rFonts w:ascii="Times New Roman" w:hAnsi="Times New Roman"/>
        </w:rPr>
        <w:t xml:space="preserve">сети </w:t>
      </w:r>
      <w:r w:rsidRPr="006D3BEC">
        <w:rPr>
          <w:rFonts w:ascii="Times New Roman" w:hAnsi="Times New Roman"/>
        </w:rPr>
        <w:t>Интернет;</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соблюдать правила безопасного поведения в </w:t>
      </w:r>
      <w:r w:rsidR="00B46327" w:rsidRPr="006D3BEC">
        <w:rPr>
          <w:rFonts w:ascii="Times New Roman" w:hAnsi="Times New Roman"/>
        </w:rPr>
        <w:t xml:space="preserve">сети </w:t>
      </w:r>
      <w:r w:rsidRPr="006D3BEC">
        <w:rPr>
          <w:rFonts w:ascii="Times New Roman" w:hAnsi="Times New Roman"/>
        </w:rPr>
        <w:t>Интернет;</w:t>
      </w:r>
    </w:p>
    <w:p w:rsidR="00B540EE" w:rsidRPr="006D3BEC" w:rsidRDefault="00B540EE" w:rsidP="00BC293B">
      <w:pPr>
        <w:pStyle w:val="a9"/>
        <w:widowControl w:val="0"/>
        <w:numPr>
          <w:ilvl w:val="0"/>
          <w:numId w:val="12"/>
        </w:numPr>
        <w:tabs>
          <w:tab w:val="clear" w:pos="720"/>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различать безопасные ресурсы </w:t>
      </w:r>
      <w:r w:rsidR="00B46327" w:rsidRPr="006D3BEC">
        <w:rPr>
          <w:rFonts w:ascii="Times New Roman" w:hAnsi="Times New Roman"/>
        </w:rPr>
        <w:t xml:space="preserve">сети </w:t>
      </w:r>
      <w:r w:rsidRPr="006D3BEC">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color w:val="0F243E" w:themeColor="text2" w:themeShade="80"/>
        </w:rPr>
      </w:pPr>
    </w:p>
    <w:p w:rsidR="00C66CE5" w:rsidRDefault="0010512E" w:rsidP="009905F4">
      <w:pPr>
        <w:pStyle w:val="a9"/>
        <w:widowControl w:val="0"/>
        <w:tabs>
          <w:tab w:val="left" w:pos="567"/>
        </w:tabs>
        <w:spacing w:before="0" w:beforeAutospacing="0" w:after="0" w:afterAutospacing="0"/>
        <w:ind w:right="142"/>
        <w:contextualSpacing/>
        <w:jc w:val="center"/>
        <w:rPr>
          <w:rFonts w:ascii="Times New Roman" w:hAnsi="Times New Roman"/>
          <w:b/>
        </w:rPr>
      </w:pPr>
      <w:r w:rsidRPr="006D3BEC">
        <w:rPr>
          <w:rFonts w:ascii="Times New Roman" w:hAnsi="Times New Roman"/>
          <w:b/>
        </w:rPr>
        <w:t>2.1.</w:t>
      </w:r>
      <w:r w:rsidR="0068798F" w:rsidRPr="006D3BEC">
        <w:rPr>
          <w:rFonts w:ascii="Times New Roman" w:hAnsi="Times New Roman"/>
          <w:b/>
        </w:rPr>
        <w:t>8</w:t>
      </w:r>
      <w:r w:rsidR="00667803" w:rsidRPr="006D3BEC">
        <w:rPr>
          <w:rFonts w:ascii="Times New Roman" w:hAnsi="Times New Roman"/>
          <w:b/>
        </w:rPr>
        <w:t xml:space="preserve">. </w:t>
      </w:r>
      <w:r w:rsidR="00C66CE5" w:rsidRPr="006D3BEC">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5001D1" w:rsidRPr="006D3BEC" w:rsidRDefault="005001D1" w:rsidP="009905F4">
      <w:pPr>
        <w:pStyle w:val="a9"/>
        <w:widowControl w:val="0"/>
        <w:tabs>
          <w:tab w:val="left" w:pos="567"/>
        </w:tabs>
        <w:spacing w:before="0" w:beforeAutospacing="0" w:after="0" w:afterAutospacing="0"/>
        <w:ind w:right="142"/>
        <w:contextualSpacing/>
        <w:jc w:val="center"/>
        <w:rPr>
          <w:rFonts w:ascii="Times New Roman" w:hAnsi="Times New Roman"/>
          <w:b/>
        </w:rPr>
      </w:pPr>
    </w:p>
    <w:p w:rsidR="00F55554" w:rsidRPr="006D3BEC" w:rsidRDefault="00F55554" w:rsidP="009905F4">
      <w:pPr>
        <w:spacing w:after="0" w:line="240" w:lineRule="auto"/>
        <w:ind w:right="142" w:firstLine="567"/>
        <w:contextualSpacing/>
        <w:jc w:val="both"/>
        <w:rPr>
          <w:rFonts w:ascii="Times New Roman" w:hAnsi="Times New Roman"/>
          <w:sz w:val="24"/>
          <w:szCs w:val="24"/>
        </w:rPr>
      </w:pPr>
      <w:r w:rsidRPr="006D3BEC">
        <w:rPr>
          <w:rFonts w:ascii="Times New Roman" w:hAnsi="Times New Roman"/>
          <w:sz w:val="24"/>
          <w:szCs w:val="24"/>
        </w:rPr>
        <w:t>Школа укомпле</w:t>
      </w:r>
      <w:r w:rsidR="0010512E" w:rsidRPr="006D3BEC">
        <w:rPr>
          <w:rFonts w:ascii="Times New Roman" w:hAnsi="Times New Roman"/>
          <w:sz w:val="24"/>
          <w:szCs w:val="24"/>
        </w:rPr>
        <w:t>ктована педагогическими кадрами, к</w:t>
      </w:r>
      <w:r w:rsidRPr="006D3BEC">
        <w:rPr>
          <w:rFonts w:ascii="Times New Roman" w:hAnsi="Times New Roman"/>
          <w:sz w:val="24"/>
          <w:szCs w:val="24"/>
        </w:rPr>
        <w:t>оллектив работоспособный, высококвалифицированный. Педагогический коллектив активно принимает участие в различных профессиональных конкурсах муниципального, республиканского и всероссийского уровней.</w:t>
      </w:r>
    </w:p>
    <w:p w:rsidR="005001D1" w:rsidRDefault="00F55554" w:rsidP="009905F4">
      <w:pPr>
        <w:spacing w:after="0" w:line="240" w:lineRule="auto"/>
        <w:ind w:right="142" w:firstLine="567"/>
        <w:contextualSpacing/>
        <w:jc w:val="both"/>
        <w:rPr>
          <w:rFonts w:ascii="Times New Roman" w:hAnsi="Times New Roman"/>
          <w:sz w:val="24"/>
          <w:szCs w:val="24"/>
        </w:rPr>
      </w:pPr>
      <w:r w:rsidRPr="006D3BEC">
        <w:rPr>
          <w:rFonts w:ascii="Times New Roman" w:hAnsi="Times New Roman"/>
          <w:sz w:val="24"/>
          <w:szCs w:val="24"/>
        </w:rPr>
        <w:t xml:space="preserve">Текучесть кадров низкая. Увольнение педагогических работников связано с выходом на пенсию, переводом в другие учебные заведения. </w:t>
      </w:r>
    </w:p>
    <w:p w:rsidR="00F55554" w:rsidRPr="006D3BEC" w:rsidRDefault="00F55554" w:rsidP="009905F4">
      <w:pPr>
        <w:spacing w:after="0" w:line="240" w:lineRule="auto"/>
        <w:ind w:right="142" w:firstLine="567"/>
        <w:contextualSpacing/>
        <w:jc w:val="both"/>
        <w:rPr>
          <w:rFonts w:ascii="Times New Roman" w:hAnsi="Times New Roman"/>
          <w:sz w:val="24"/>
          <w:szCs w:val="24"/>
        </w:rPr>
      </w:pPr>
      <w:r w:rsidRPr="006D3BEC">
        <w:rPr>
          <w:rFonts w:ascii="Times New Roman" w:hAnsi="Times New Roman"/>
          <w:sz w:val="24"/>
          <w:szCs w:val="24"/>
        </w:rPr>
        <w:t xml:space="preserve"> </w:t>
      </w:r>
    </w:p>
    <w:p w:rsidR="00F55554" w:rsidRDefault="00F55554" w:rsidP="009905F4">
      <w:pPr>
        <w:spacing w:after="0" w:line="240" w:lineRule="auto"/>
        <w:ind w:right="142" w:firstLine="567"/>
        <w:contextualSpacing/>
        <w:rPr>
          <w:rFonts w:ascii="Times New Roman" w:hAnsi="Times New Roman"/>
          <w:b/>
          <w:sz w:val="24"/>
          <w:szCs w:val="24"/>
        </w:rPr>
      </w:pPr>
      <w:r w:rsidRPr="006D3BEC">
        <w:rPr>
          <w:rFonts w:ascii="Times New Roman" w:hAnsi="Times New Roman"/>
          <w:sz w:val="24"/>
          <w:szCs w:val="24"/>
        </w:rPr>
        <w:t xml:space="preserve"> </w:t>
      </w:r>
      <w:r w:rsidRPr="006D3BEC">
        <w:rPr>
          <w:rFonts w:ascii="Times New Roman" w:hAnsi="Times New Roman"/>
          <w:b/>
          <w:sz w:val="24"/>
          <w:szCs w:val="24"/>
        </w:rPr>
        <w:t>Состав администрации школы:</w:t>
      </w:r>
    </w:p>
    <w:p w:rsidR="005001D1" w:rsidRPr="006D3BEC" w:rsidRDefault="005001D1" w:rsidP="009905F4">
      <w:pPr>
        <w:spacing w:after="0" w:line="240" w:lineRule="auto"/>
        <w:ind w:right="142" w:firstLine="567"/>
        <w:contextualSpacing/>
        <w:rPr>
          <w:rFonts w:ascii="Times New Roman" w:hAnsi="Times New Roman"/>
          <w:sz w:val="24"/>
          <w:szCs w:val="24"/>
        </w:rPr>
      </w:pPr>
    </w:p>
    <w:tbl>
      <w:tblPr>
        <w:tblW w:w="7687" w:type="dxa"/>
        <w:jc w:val="center"/>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4876"/>
        <w:gridCol w:w="2211"/>
      </w:tblGrid>
      <w:tr w:rsidR="0010512E" w:rsidRPr="006D3BEC" w:rsidTr="00D611CD">
        <w:trPr>
          <w:jc w:val="center"/>
        </w:trPr>
        <w:tc>
          <w:tcPr>
            <w:tcW w:w="587" w:type="dxa"/>
            <w:tcBorders>
              <w:top w:val="single" w:sz="4" w:space="0" w:color="auto"/>
              <w:left w:val="single" w:sz="4" w:space="0" w:color="auto"/>
              <w:bottom w:val="single" w:sz="4" w:space="0" w:color="auto"/>
              <w:right w:val="single" w:sz="4" w:space="0" w:color="auto"/>
            </w:tcBorders>
            <w:hideMark/>
          </w:tcPr>
          <w:p w:rsidR="00F55554" w:rsidRPr="00D611CD" w:rsidRDefault="005001D1" w:rsidP="005001D1">
            <w:pPr>
              <w:spacing w:after="0" w:line="240" w:lineRule="auto"/>
              <w:ind w:right="142"/>
              <w:contextualSpacing/>
              <w:jc w:val="center"/>
              <w:rPr>
                <w:rFonts w:ascii="Times New Roman" w:hAnsi="Times New Roman"/>
                <w:b/>
                <w:sz w:val="24"/>
                <w:szCs w:val="24"/>
              </w:rPr>
            </w:pPr>
            <w:r w:rsidRPr="00D611CD">
              <w:rPr>
                <w:rFonts w:ascii="Times New Roman" w:hAnsi="Times New Roman"/>
                <w:b/>
                <w:sz w:val="24"/>
                <w:szCs w:val="24"/>
              </w:rPr>
              <w:t>№</w:t>
            </w:r>
          </w:p>
        </w:tc>
        <w:tc>
          <w:tcPr>
            <w:tcW w:w="4887" w:type="dxa"/>
            <w:tcBorders>
              <w:top w:val="single" w:sz="4" w:space="0" w:color="auto"/>
              <w:left w:val="single" w:sz="4" w:space="0" w:color="auto"/>
              <w:bottom w:val="single" w:sz="4" w:space="0" w:color="auto"/>
              <w:right w:val="single" w:sz="4" w:space="0" w:color="auto"/>
            </w:tcBorders>
            <w:hideMark/>
          </w:tcPr>
          <w:p w:rsidR="00F55554" w:rsidRPr="00D611CD" w:rsidRDefault="00F55554" w:rsidP="005001D1">
            <w:pPr>
              <w:spacing w:after="0" w:line="240" w:lineRule="auto"/>
              <w:ind w:right="142" w:firstLine="567"/>
              <w:contextualSpacing/>
              <w:jc w:val="center"/>
              <w:rPr>
                <w:rFonts w:ascii="Times New Roman" w:hAnsi="Times New Roman"/>
                <w:b/>
                <w:sz w:val="24"/>
                <w:szCs w:val="24"/>
              </w:rPr>
            </w:pPr>
            <w:r w:rsidRPr="00D611CD">
              <w:rPr>
                <w:rFonts w:ascii="Times New Roman" w:hAnsi="Times New Roman"/>
                <w:b/>
                <w:sz w:val="24"/>
                <w:szCs w:val="24"/>
              </w:rPr>
              <w:t>Должность</w:t>
            </w:r>
          </w:p>
        </w:tc>
        <w:tc>
          <w:tcPr>
            <w:tcW w:w="2213" w:type="dxa"/>
            <w:tcBorders>
              <w:top w:val="single" w:sz="4" w:space="0" w:color="auto"/>
              <w:left w:val="single" w:sz="4" w:space="0" w:color="auto"/>
              <w:bottom w:val="single" w:sz="4" w:space="0" w:color="auto"/>
              <w:right w:val="single" w:sz="4" w:space="0" w:color="auto"/>
            </w:tcBorders>
          </w:tcPr>
          <w:p w:rsidR="00F55554" w:rsidRPr="00D611CD" w:rsidRDefault="00F55554" w:rsidP="005001D1">
            <w:pPr>
              <w:spacing w:after="0" w:line="240" w:lineRule="auto"/>
              <w:ind w:right="142" w:firstLine="567"/>
              <w:contextualSpacing/>
              <w:jc w:val="center"/>
              <w:rPr>
                <w:rFonts w:ascii="Times New Roman" w:hAnsi="Times New Roman"/>
                <w:b/>
                <w:sz w:val="24"/>
                <w:szCs w:val="24"/>
              </w:rPr>
            </w:pPr>
            <w:r w:rsidRPr="00D611CD">
              <w:rPr>
                <w:rFonts w:ascii="Times New Roman" w:hAnsi="Times New Roman"/>
                <w:b/>
                <w:sz w:val="24"/>
                <w:szCs w:val="24"/>
              </w:rPr>
              <w:t>Количество</w:t>
            </w:r>
          </w:p>
        </w:tc>
      </w:tr>
      <w:tr w:rsidR="0010512E" w:rsidRPr="006D3BEC" w:rsidTr="00D611CD">
        <w:trPr>
          <w:jc w:val="center"/>
        </w:trPr>
        <w:tc>
          <w:tcPr>
            <w:tcW w:w="587" w:type="dxa"/>
            <w:tcBorders>
              <w:top w:val="single" w:sz="4" w:space="0" w:color="auto"/>
              <w:left w:val="single" w:sz="4" w:space="0" w:color="auto"/>
              <w:bottom w:val="single" w:sz="4" w:space="0" w:color="auto"/>
              <w:right w:val="single" w:sz="4" w:space="0" w:color="auto"/>
            </w:tcBorders>
            <w:hideMark/>
          </w:tcPr>
          <w:p w:rsidR="00F55554" w:rsidRPr="006D3BEC" w:rsidRDefault="00F55554" w:rsidP="005001D1">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1</w:t>
            </w:r>
          </w:p>
        </w:tc>
        <w:tc>
          <w:tcPr>
            <w:tcW w:w="4887" w:type="dxa"/>
            <w:tcBorders>
              <w:top w:val="single" w:sz="4" w:space="0" w:color="auto"/>
              <w:left w:val="single" w:sz="4" w:space="0" w:color="auto"/>
              <w:bottom w:val="single" w:sz="4" w:space="0" w:color="auto"/>
              <w:right w:val="single" w:sz="4" w:space="0" w:color="auto"/>
            </w:tcBorders>
            <w:hideMark/>
          </w:tcPr>
          <w:p w:rsidR="00F55554" w:rsidRPr="006D3BEC" w:rsidRDefault="00F55554" w:rsidP="005001D1">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Директор</w:t>
            </w:r>
          </w:p>
        </w:tc>
        <w:tc>
          <w:tcPr>
            <w:tcW w:w="2213" w:type="dxa"/>
            <w:tcBorders>
              <w:top w:val="single" w:sz="4" w:space="0" w:color="auto"/>
              <w:left w:val="single" w:sz="4" w:space="0" w:color="auto"/>
              <w:bottom w:val="single" w:sz="4" w:space="0" w:color="auto"/>
              <w:right w:val="single" w:sz="4" w:space="0" w:color="auto"/>
            </w:tcBorders>
          </w:tcPr>
          <w:p w:rsidR="00F55554" w:rsidRPr="006D3BEC" w:rsidRDefault="00F55554" w:rsidP="005001D1">
            <w:pPr>
              <w:spacing w:after="0" w:line="240" w:lineRule="auto"/>
              <w:ind w:right="142" w:firstLine="567"/>
              <w:contextualSpacing/>
              <w:jc w:val="center"/>
              <w:rPr>
                <w:rFonts w:ascii="Times New Roman" w:hAnsi="Times New Roman"/>
                <w:sz w:val="24"/>
                <w:szCs w:val="24"/>
              </w:rPr>
            </w:pPr>
            <w:r w:rsidRPr="006D3BEC">
              <w:rPr>
                <w:rFonts w:ascii="Times New Roman" w:hAnsi="Times New Roman"/>
                <w:sz w:val="24"/>
                <w:szCs w:val="24"/>
              </w:rPr>
              <w:t>1</w:t>
            </w:r>
          </w:p>
        </w:tc>
      </w:tr>
      <w:tr w:rsidR="0010512E" w:rsidRPr="006D3BEC" w:rsidTr="00D611CD">
        <w:trPr>
          <w:jc w:val="center"/>
        </w:trPr>
        <w:tc>
          <w:tcPr>
            <w:tcW w:w="587" w:type="dxa"/>
            <w:tcBorders>
              <w:top w:val="single" w:sz="4" w:space="0" w:color="auto"/>
              <w:left w:val="single" w:sz="4" w:space="0" w:color="auto"/>
              <w:bottom w:val="single" w:sz="4" w:space="0" w:color="auto"/>
              <w:right w:val="single" w:sz="4" w:space="0" w:color="auto"/>
            </w:tcBorders>
            <w:hideMark/>
          </w:tcPr>
          <w:p w:rsidR="00F55554" w:rsidRPr="006D3BEC" w:rsidRDefault="00F55554" w:rsidP="005001D1">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2</w:t>
            </w:r>
          </w:p>
        </w:tc>
        <w:tc>
          <w:tcPr>
            <w:tcW w:w="4887" w:type="dxa"/>
            <w:tcBorders>
              <w:top w:val="single" w:sz="4" w:space="0" w:color="auto"/>
              <w:left w:val="single" w:sz="4" w:space="0" w:color="auto"/>
              <w:bottom w:val="single" w:sz="4" w:space="0" w:color="auto"/>
              <w:right w:val="single" w:sz="4" w:space="0" w:color="auto"/>
            </w:tcBorders>
            <w:hideMark/>
          </w:tcPr>
          <w:p w:rsidR="00F55554" w:rsidRPr="006D3BEC" w:rsidRDefault="00F55554" w:rsidP="005001D1">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Заместитель директора по УВР</w:t>
            </w:r>
          </w:p>
        </w:tc>
        <w:tc>
          <w:tcPr>
            <w:tcW w:w="2213" w:type="dxa"/>
            <w:tcBorders>
              <w:top w:val="single" w:sz="4" w:space="0" w:color="auto"/>
              <w:left w:val="single" w:sz="4" w:space="0" w:color="auto"/>
              <w:bottom w:val="single" w:sz="4" w:space="0" w:color="auto"/>
              <w:right w:val="single" w:sz="4" w:space="0" w:color="auto"/>
            </w:tcBorders>
          </w:tcPr>
          <w:p w:rsidR="00F55554" w:rsidRPr="006D3BEC" w:rsidRDefault="00F55554" w:rsidP="005001D1">
            <w:pPr>
              <w:spacing w:after="0" w:line="240" w:lineRule="auto"/>
              <w:ind w:right="142" w:firstLine="567"/>
              <w:contextualSpacing/>
              <w:jc w:val="center"/>
              <w:rPr>
                <w:rFonts w:ascii="Times New Roman" w:hAnsi="Times New Roman"/>
                <w:sz w:val="24"/>
                <w:szCs w:val="24"/>
              </w:rPr>
            </w:pPr>
            <w:r w:rsidRPr="006D3BEC">
              <w:rPr>
                <w:rFonts w:ascii="Times New Roman" w:hAnsi="Times New Roman"/>
                <w:sz w:val="24"/>
                <w:szCs w:val="24"/>
              </w:rPr>
              <w:t>2</w:t>
            </w:r>
          </w:p>
        </w:tc>
      </w:tr>
      <w:tr w:rsidR="00D611CD" w:rsidRPr="006D3BEC" w:rsidTr="00D611CD">
        <w:trPr>
          <w:jc w:val="center"/>
        </w:trPr>
        <w:tc>
          <w:tcPr>
            <w:tcW w:w="587" w:type="dxa"/>
            <w:tcBorders>
              <w:top w:val="single" w:sz="4" w:space="0" w:color="auto"/>
              <w:left w:val="single" w:sz="4" w:space="0" w:color="auto"/>
              <w:bottom w:val="single" w:sz="4" w:space="0" w:color="auto"/>
              <w:right w:val="single" w:sz="4" w:space="0" w:color="auto"/>
            </w:tcBorders>
          </w:tcPr>
          <w:p w:rsidR="00D611CD" w:rsidRPr="006D3BEC" w:rsidRDefault="00D611CD" w:rsidP="005001D1">
            <w:pPr>
              <w:spacing w:after="0" w:line="240" w:lineRule="auto"/>
              <w:ind w:right="142"/>
              <w:contextualSpacing/>
              <w:jc w:val="center"/>
              <w:rPr>
                <w:rFonts w:ascii="Times New Roman" w:hAnsi="Times New Roman"/>
                <w:sz w:val="24"/>
                <w:szCs w:val="24"/>
              </w:rPr>
            </w:pPr>
            <w:r>
              <w:rPr>
                <w:rFonts w:ascii="Times New Roman" w:hAnsi="Times New Roman"/>
                <w:sz w:val="24"/>
                <w:szCs w:val="24"/>
              </w:rPr>
              <w:t>3</w:t>
            </w:r>
          </w:p>
        </w:tc>
        <w:tc>
          <w:tcPr>
            <w:tcW w:w="4887" w:type="dxa"/>
            <w:tcBorders>
              <w:top w:val="single" w:sz="4" w:space="0" w:color="auto"/>
              <w:left w:val="single" w:sz="4" w:space="0" w:color="auto"/>
              <w:bottom w:val="single" w:sz="4" w:space="0" w:color="auto"/>
              <w:right w:val="single" w:sz="4" w:space="0" w:color="auto"/>
            </w:tcBorders>
          </w:tcPr>
          <w:p w:rsidR="00D611CD" w:rsidRPr="006D3BEC" w:rsidRDefault="00D611CD" w:rsidP="00D611CD">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Заместитель директора по </w:t>
            </w:r>
            <w:r>
              <w:rPr>
                <w:rFonts w:ascii="Times New Roman" w:hAnsi="Times New Roman"/>
                <w:sz w:val="24"/>
                <w:szCs w:val="24"/>
              </w:rPr>
              <w:t>АХЧ</w:t>
            </w:r>
          </w:p>
        </w:tc>
        <w:tc>
          <w:tcPr>
            <w:tcW w:w="2213" w:type="dxa"/>
            <w:tcBorders>
              <w:top w:val="single" w:sz="4" w:space="0" w:color="auto"/>
              <w:left w:val="single" w:sz="4" w:space="0" w:color="auto"/>
              <w:bottom w:val="single" w:sz="4" w:space="0" w:color="auto"/>
              <w:right w:val="single" w:sz="4" w:space="0" w:color="auto"/>
            </w:tcBorders>
          </w:tcPr>
          <w:p w:rsidR="00D611CD" w:rsidRPr="006D3BEC" w:rsidRDefault="00D611CD" w:rsidP="005001D1">
            <w:pPr>
              <w:spacing w:after="0" w:line="240" w:lineRule="auto"/>
              <w:ind w:right="142" w:firstLine="567"/>
              <w:contextualSpacing/>
              <w:jc w:val="center"/>
              <w:rPr>
                <w:rFonts w:ascii="Times New Roman" w:hAnsi="Times New Roman"/>
                <w:sz w:val="24"/>
                <w:szCs w:val="24"/>
              </w:rPr>
            </w:pPr>
            <w:r>
              <w:rPr>
                <w:rFonts w:ascii="Times New Roman" w:hAnsi="Times New Roman"/>
                <w:sz w:val="24"/>
                <w:szCs w:val="24"/>
              </w:rPr>
              <w:t>1</w:t>
            </w:r>
          </w:p>
        </w:tc>
      </w:tr>
    </w:tbl>
    <w:p w:rsidR="00D611CD" w:rsidRDefault="00D611CD" w:rsidP="009905F4">
      <w:pPr>
        <w:spacing w:after="0" w:line="240" w:lineRule="auto"/>
        <w:ind w:right="142" w:firstLine="567"/>
        <w:contextualSpacing/>
        <w:rPr>
          <w:rFonts w:ascii="Times New Roman" w:hAnsi="Times New Roman"/>
          <w:b/>
          <w:sz w:val="24"/>
          <w:szCs w:val="24"/>
        </w:rPr>
      </w:pPr>
    </w:p>
    <w:p w:rsidR="00F55554" w:rsidRPr="006D3BEC" w:rsidRDefault="00F55554" w:rsidP="009905F4">
      <w:pPr>
        <w:spacing w:after="0" w:line="240" w:lineRule="auto"/>
        <w:ind w:right="142" w:firstLine="567"/>
        <w:contextualSpacing/>
        <w:rPr>
          <w:rFonts w:ascii="Times New Roman" w:hAnsi="Times New Roman"/>
          <w:b/>
          <w:sz w:val="24"/>
          <w:szCs w:val="24"/>
        </w:rPr>
      </w:pPr>
      <w:r w:rsidRPr="006D3BEC">
        <w:rPr>
          <w:rFonts w:ascii="Times New Roman" w:hAnsi="Times New Roman"/>
          <w:b/>
          <w:sz w:val="24"/>
          <w:szCs w:val="24"/>
        </w:rPr>
        <w:t>Специалисты служб сопровождения образования:</w:t>
      </w:r>
    </w:p>
    <w:tbl>
      <w:tblPr>
        <w:tblW w:w="7829" w:type="dxa"/>
        <w:jc w:val="center"/>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4931"/>
        <w:gridCol w:w="2242"/>
      </w:tblGrid>
      <w:tr w:rsidR="00236DBB" w:rsidRPr="006D3BEC" w:rsidTr="00D611CD">
        <w:trPr>
          <w:jc w:val="center"/>
        </w:trPr>
        <w:tc>
          <w:tcPr>
            <w:tcW w:w="656" w:type="dxa"/>
            <w:tcBorders>
              <w:top w:val="single" w:sz="4" w:space="0" w:color="auto"/>
              <w:left w:val="single" w:sz="4" w:space="0" w:color="auto"/>
              <w:bottom w:val="single" w:sz="4" w:space="0" w:color="auto"/>
              <w:right w:val="single" w:sz="4" w:space="0" w:color="auto"/>
            </w:tcBorders>
            <w:hideMark/>
          </w:tcPr>
          <w:p w:rsidR="00F55554" w:rsidRPr="00D611CD" w:rsidRDefault="00F55554" w:rsidP="00D611CD">
            <w:pPr>
              <w:spacing w:after="0" w:line="240" w:lineRule="auto"/>
              <w:ind w:right="142"/>
              <w:contextualSpacing/>
              <w:jc w:val="center"/>
              <w:rPr>
                <w:rFonts w:ascii="Times New Roman" w:hAnsi="Times New Roman"/>
                <w:b/>
                <w:sz w:val="24"/>
                <w:szCs w:val="24"/>
              </w:rPr>
            </w:pPr>
            <w:r w:rsidRPr="00D611CD">
              <w:rPr>
                <w:rFonts w:ascii="Times New Roman" w:hAnsi="Times New Roman"/>
                <w:b/>
                <w:sz w:val="24"/>
                <w:szCs w:val="24"/>
              </w:rPr>
              <w:t>№</w:t>
            </w:r>
          </w:p>
        </w:tc>
        <w:tc>
          <w:tcPr>
            <w:tcW w:w="4931" w:type="dxa"/>
            <w:tcBorders>
              <w:top w:val="single" w:sz="4" w:space="0" w:color="auto"/>
              <w:left w:val="single" w:sz="4" w:space="0" w:color="auto"/>
              <w:bottom w:val="single" w:sz="4" w:space="0" w:color="auto"/>
              <w:right w:val="single" w:sz="4" w:space="0" w:color="auto"/>
            </w:tcBorders>
            <w:hideMark/>
          </w:tcPr>
          <w:p w:rsidR="00F55554" w:rsidRPr="00D611CD" w:rsidRDefault="00F55554" w:rsidP="00D611CD">
            <w:pPr>
              <w:spacing w:after="0" w:line="240" w:lineRule="auto"/>
              <w:ind w:right="142"/>
              <w:contextualSpacing/>
              <w:jc w:val="center"/>
              <w:rPr>
                <w:rFonts w:ascii="Times New Roman" w:hAnsi="Times New Roman"/>
                <w:b/>
                <w:sz w:val="24"/>
                <w:szCs w:val="24"/>
              </w:rPr>
            </w:pPr>
            <w:r w:rsidRPr="00D611CD">
              <w:rPr>
                <w:rFonts w:ascii="Times New Roman" w:hAnsi="Times New Roman"/>
                <w:b/>
                <w:sz w:val="24"/>
                <w:szCs w:val="24"/>
              </w:rPr>
              <w:t>Должность</w:t>
            </w:r>
          </w:p>
        </w:tc>
        <w:tc>
          <w:tcPr>
            <w:tcW w:w="2242" w:type="dxa"/>
            <w:tcBorders>
              <w:top w:val="single" w:sz="4" w:space="0" w:color="auto"/>
              <w:left w:val="single" w:sz="4" w:space="0" w:color="auto"/>
              <w:bottom w:val="single" w:sz="4" w:space="0" w:color="auto"/>
              <w:right w:val="single" w:sz="4" w:space="0" w:color="auto"/>
            </w:tcBorders>
          </w:tcPr>
          <w:p w:rsidR="00F55554" w:rsidRPr="00D611CD" w:rsidRDefault="00F55554" w:rsidP="00D611CD">
            <w:pPr>
              <w:spacing w:after="0" w:line="240" w:lineRule="auto"/>
              <w:ind w:right="142" w:firstLine="567"/>
              <w:contextualSpacing/>
              <w:jc w:val="center"/>
              <w:rPr>
                <w:rFonts w:ascii="Times New Roman" w:hAnsi="Times New Roman"/>
                <w:b/>
                <w:sz w:val="24"/>
                <w:szCs w:val="24"/>
              </w:rPr>
            </w:pPr>
            <w:r w:rsidRPr="00D611CD">
              <w:rPr>
                <w:rFonts w:ascii="Times New Roman" w:hAnsi="Times New Roman"/>
                <w:b/>
                <w:sz w:val="24"/>
                <w:szCs w:val="24"/>
              </w:rPr>
              <w:t>Количество</w:t>
            </w:r>
          </w:p>
        </w:tc>
      </w:tr>
      <w:tr w:rsidR="00236DBB" w:rsidRPr="006D3BEC" w:rsidTr="00D611CD">
        <w:trPr>
          <w:jc w:val="center"/>
        </w:trPr>
        <w:tc>
          <w:tcPr>
            <w:tcW w:w="656" w:type="dxa"/>
            <w:tcBorders>
              <w:top w:val="single" w:sz="4" w:space="0" w:color="auto"/>
              <w:left w:val="single" w:sz="4" w:space="0" w:color="auto"/>
              <w:bottom w:val="single" w:sz="4" w:space="0" w:color="auto"/>
              <w:right w:val="single" w:sz="4" w:space="0" w:color="auto"/>
            </w:tcBorders>
            <w:hideMark/>
          </w:tcPr>
          <w:p w:rsidR="00F55554" w:rsidRPr="006D3BEC" w:rsidRDefault="00F55554" w:rsidP="00D611CD">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1</w:t>
            </w:r>
          </w:p>
        </w:tc>
        <w:tc>
          <w:tcPr>
            <w:tcW w:w="4931" w:type="dxa"/>
            <w:tcBorders>
              <w:top w:val="single" w:sz="4" w:space="0" w:color="auto"/>
              <w:left w:val="single" w:sz="4" w:space="0" w:color="auto"/>
              <w:bottom w:val="single" w:sz="4" w:space="0" w:color="auto"/>
              <w:right w:val="single" w:sz="4" w:space="0" w:color="auto"/>
            </w:tcBorders>
            <w:hideMark/>
          </w:tcPr>
          <w:p w:rsidR="00F55554" w:rsidRPr="006D3BEC" w:rsidRDefault="00F55554" w:rsidP="00D611CD">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Социальный педагог</w:t>
            </w:r>
          </w:p>
        </w:tc>
        <w:tc>
          <w:tcPr>
            <w:tcW w:w="2242" w:type="dxa"/>
            <w:tcBorders>
              <w:top w:val="single" w:sz="4" w:space="0" w:color="auto"/>
              <w:left w:val="single" w:sz="4" w:space="0" w:color="auto"/>
              <w:bottom w:val="single" w:sz="4" w:space="0" w:color="auto"/>
              <w:right w:val="single" w:sz="4" w:space="0" w:color="auto"/>
            </w:tcBorders>
          </w:tcPr>
          <w:p w:rsidR="00F55554" w:rsidRPr="006D3BEC" w:rsidRDefault="00F55554" w:rsidP="00D611CD">
            <w:pPr>
              <w:spacing w:after="0" w:line="240" w:lineRule="auto"/>
              <w:ind w:right="142" w:firstLine="567"/>
              <w:contextualSpacing/>
              <w:jc w:val="center"/>
              <w:rPr>
                <w:rFonts w:ascii="Times New Roman" w:hAnsi="Times New Roman"/>
                <w:sz w:val="24"/>
                <w:szCs w:val="24"/>
              </w:rPr>
            </w:pPr>
            <w:r w:rsidRPr="006D3BEC">
              <w:rPr>
                <w:rFonts w:ascii="Times New Roman" w:hAnsi="Times New Roman"/>
                <w:sz w:val="24"/>
                <w:szCs w:val="24"/>
              </w:rPr>
              <w:t>1</w:t>
            </w:r>
          </w:p>
        </w:tc>
      </w:tr>
      <w:tr w:rsidR="00236DBB" w:rsidRPr="006D3BEC" w:rsidTr="00D611CD">
        <w:trPr>
          <w:jc w:val="center"/>
        </w:trPr>
        <w:tc>
          <w:tcPr>
            <w:tcW w:w="656" w:type="dxa"/>
            <w:tcBorders>
              <w:top w:val="single" w:sz="4" w:space="0" w:color="auto"/>
              <w:left w:val="single" w:sz="4" w:space="0" w:color="auto"/>
              <w:bottom w:val="single" w:sz="4" w:space="0" w:color="auto"/>
              <w:right w:val="single" w:sz="4" w:space="0" w:color="auto"/>
            </w:tcBorders>
            <w:hideMark/>
          </w:tcPr>
          <w:p w:rsidR="00F55554" w:rsidRPr="006D3BEC" w:rsidRDefault="00D611CD" w:rsidP="00D611CD">
            <w:pPr>
              <w:spacing w:after="0" w:line="240" w:lineRule="auto"/>
              <w:ind w:right="142"/>
              <w:contextualSpacing/>
              <w:jc w:val="center"/>
              <w:rPr>
                <w:rFonts w:ascii="Times New Roman" w:hAnsi="Times New Roman"/>
                <w:sz w:val="24"/>
                <w:szCs w:val="24"/>
              </w:rPr>
            </w:pPr>
            <w:r>
              <w:rPr>
                <w:rFonts w:ascii="Times New Roman" w:hAnsi="Times New Roman"/>
                <w:sz w:val="24"/>
                <w:szCs w:val="24"/>
              </w:rPr>
              <w:t>2</w:t>
            </w:r>
          </w:p>
        </w:tc>
        <w:tc>
          <w:tcPr>
            <w:tcW w:w="4931" w:type="dxa"/>
            <w:tcBorders>
              <w:top w:val="single" w:sz="4" w:space="0" w:color="auto"/>
              <w:left w:val="single" w:sz="4" w:space="0" w:color="auto"/>
              <w:bottom w:val="single" w:sz="4" w:space="0" w:color="auto"/>
              <w:right w:val="single" w:sz="4" w:space="0" w:color="auto"/>
            </w:tcBorders>
            <w:hideMark/>
          </w:tcPr>
          <w:p w:rsidR="00F55554" w:rsidRPr="006D3BEC" w:rsidRDefault="00F55554" w:rsidP="009905F4">
            <w:pPr>
              <w:spacing w:after="0" w:line="240" w:lineRule="auto"/>
              <w:ind w:right="142" w:firstLine="567"/>
              <w:contextualSpacing/>
              <w:rPr>
                <w:rFonts w:ascii="Times New Roman" w:hAnsi="Times New Roman"/>
                <w:sz w:val="24"/>
                <w:szCs w:val="24"/>
              </w:rPr>
            </w:pPr>
            <w:r w:rsidRPr="006D3BEC">
              <w:rPr>
                <w:rFonts w:ascii="Times New Roman" w:hAnsi="Times New Roman"/>
                <w:sz w:val="24"/>
                <w:szCs w:val="24"/>
              </w:rPr>
              <w:t>Педагог- психолог</w:t>
            </w:r>
          </w:p>
        </w:tc>
        <w:tc>
          <w:tcPr>
            <w:tcW w:w="2242" w:type="dxa"/>
            <w:tcBorders>
              <w:top w:val="single" w:sz="4" w:space="0" w:color="auto"/>
              <w:left w:val="single" w:sz="4" w:space="0" w:color="auto"/>
              <w:bottom w:val="single" w:sz="4" w:space="0" w:color="auto"/>
              <w:right w:val="single" w:sz="4" w:space="0" w:color="auto"/>
            </w:tcBorders>
          </w:tcPr>
          <w:p w:rsidR="00F55554" w:rsidRPr="006D3BEC" w:rsidRDefault="00F55554" w:rsidP="00D611CD">
            <w:pPr>
              <w:spacing w:after="0" w:line="240" w:lineRule="auto"/>
              <w:ind w:right="142" w:firstLine="567"/>
              <w:contextualSpacing/>
              <w:jc w:val="center"/>
              <w:rPr>
                <w:rFonts w:ascii="Times New Roman" w:hAnsi="Times New Roman"/>
                <w:sz w:val="24"/>
                <w:szCs w:val="24"/>
              </w:rPr>
            </w:pPr>
            <w:r w:rsidRPr="006D3BEC">
              <w:rPr>
                <w:rFonts w:ascii="Times New Roman" w:hAnsi="Times New Roman"/>
                <w:sz w:val="24"/>
                <w:szCs w:val="24"/>
              </w:rPr>
              <w:t>1</w:t>
            </w:r>
          </w:p>
        </w:tc>
      </w:tr>
      <w:tr w:rsidR="00236DBB" w:rsidRPr="006D3BEC" w:rsidTr="00D611CD">
        <w:trPr>
          <w:jc w:val="center"/>
        </w:trPr>
        <w:tc>
          <w:tcPr>
            <w:tcW w:w="656" w:type="dxa"/>
            <w:tcBorders>
              <w:top w:val="single" w:sz="4" w:space="0" w:color="auto"/>
              <w:left w:val="single" w:sz="4" w:space="0" w:color="auto"/>
              <w:bottom w:val="single" w:sz="4" w:space="0" w:color="auto"/>
              <w:right w:val="single" w:sz="4" w:space="0" w:color="auto"/>
            </w:tcBorders>
            <w:hideMark/>
          </w:tcPr>
          <w:p w:rsidR="00F55554" w:rsidRPr="006D3BEC" w:rsidRDefault="00D611CD" w:rsidP="00D611CD">
            <w:pPr>
              <w:spacing w:after="0" w:line="240" w:lineRule="auto"/>
              <w:ind w:right="142"/>
              <w:contextualSpacing/>
              <w:jc w:val="center"/>
              <w:rPr>
                <w:rFonts w:ascii="Times New Roman" w:hAnsi="Times New Roman"/>
                <w:sz w:val="24"/>
                <w:szCs w:val="24"/>
              </w:rPr>
            </w:pPr>
            <w:r>
              <w:rPr>
                <w:rFonts w:ascii="Times New Roman" w:hAnsi="Times New Roman"/>
                <w:sz w:val="24"/>
                <w:szCs w:val="24"/>
              </w:rPr>
              <w:t>3</w:t>
            </w:r>
          </w:p>
        </w:tc>
        <w:tc>
          <w:tcPr>
            <w:tcW w:w="4931" w:type="dxa"/>
            <w:tcBorders>
              <w:top w:val="single" w:sz="4" w:space="0" w:color="auto"/>
              <w:left w:val="single" w:sz="4" w:space="0" w:color="auto"/>
              <w:bottom w:val="single" w:sz="4" w:space="0" w:color="auto"/>
              <w:right w:val="single" w:sz="4" w:space="0" w:color="auto"/>
            </w:tcBorders>
            <w:hideMark/>
          </w:tcPr>
          <w:p w:rsidR="00F55554" w:rsidRPr="006D3BEC" w:rsidRDefault="00F55554" w:rsidP="009905F4">
            <w:pPr>
              <w:spacing w:after="0" w:line="240" w:lineRule="auto"/>
              <w:ind w:right="142" w:firstLine="567"/>
              <w:contextualSpacing/>
              <w:rPr>
                <w:rFonts w:ascii="Times New Roman" w:hAnsi="Times New Roman"/>
                <w:sz w:val="24"/>
                <w:szCs w:val="24"/>
              </w:rPr>
            </w:pPr>
            <w:r w:rsidRPr="006D3BEC">
              <w:rPr>
                <w:rFonts w:ascii="Times New Roman" w:hAnsi="Times New Roman"/>
                <w:sz w:val="24"/>
                <w:szCs w:val="24"/>
              </w:rPr>
              <w:t>Педагог-библиотекарь</w:t>
            </w:r>
          </w:p>
        </w:tc>
        <w:tc>
          <w:tcPr>
            <w:tcW w:w="2242" w:type="dxa"/>
            <w:tcBorders>
              <w:top w:val="single" w:sz="4" w:space="0" w:color="auto"/>
              <w:left w:val="single" w:sz="4" w:space="0" w:color="auto"/>
              <w:bottom w:val="single" w:sz="4" w:space="0" w:color="auto"/>
              <w:right w:val="single" w:sz="4" w:space="0" w:color="auto"/>
            </w:tcBorders>
          </w:tcPr>
          <w:p w:rsidR="00F55554" w:rsidRPr="006D3BEC" w:rsidRDefault="00D611CD" w:rsidP="00D611CD">
            <w:pPr>
              <w:spacing w:after="0" w:line="240" w:lineRule="auto"/>
              <w:ind w:right="142" w:firstLine="567"/>
              <w:contextualSpacing/>
              <w:jc w:val="center"/>
              <w:rPr>
                <w:rFonts w:ascii="Times New Roman" w:hAnsi="Times New Roman"/>
                <w:sz w:val="24"/>
                <w:szCs w:val="24"/>
              </w:rPr>
            </w:pPr>
            <w:r>
              <w:rPr>
                <w:rFonts w:ascii="Times New Roman" w:hAnsi="Times New Roman"/>
                <w:sz w:val="24"/>
                <w:szCs w:val="24"/>
              </w:rPr>
              <w:t>2</w:t>
            </w:r>
          </w:p>
        </w:tc>
      </w:tr>
      <w:tr w:rsidR="00236DBB" w:rsidRPr="006D3BEC" w:rsidTr="00D611CD">
        <w:trPr>
          <w:jc w:val="center"/>
        </w:trPr>
        <w:tc>
          <w:tcPr>
            <w:tcW w:w="656" w:type="dxa"/>
            <w:tcBorders>
              <w:top w:val="single" w:sz="4" w:space="0" w:color="auto"/>
              <w:left w:val="single" w:sz="4" w:space="0" w:color="auto"/>
              <w:bottom w:val="single" w:sz="4" w:space="0" w:color="auto"/>
              <w:right w:val="single" w:sz="4" w:space="0" w:color="auto"/>
            </w:tcBorders>
            <w:hideMark/>
          </w:tcPr>
          <w:p w:rsidR="00F55554" w:rsidRPr="006D3BEC" w:rsidRDefault="00D611CD" w:rsidP="00D611CD">
            <w:pPr>
              <w:spacing w:after="0" w:line="240" w:lineRule="auto"/>
              <w:ind w:right="142"/>
              <w:contextualSpacing/>
              <w:jc w:val="center"/>
              <w:rPr>
                <w:rFonts w:ascii="Times New Roman" w:hAnsi="Times New Roman"/>
                <w:sz w:val="24"/>
                <w:szCs w:val="24"/>
              </w:rPr>
            </w:pPr>
            <w:r>
              <w:rPr>
                <w:rFonts w:ascii="Times New Roman" w:hAnsi="Times New Roman"/>
                <w:sz w:val="24"/>
                <w:szCs w:val="24"/>
              </w:rPr>
              <w:t>4</w:t>
            </w:r>
          </w:p>
        </w:tc>
        <w:tc>
          <w:tcPr>
            <w:tcW w:w="4931" w:type="dxa"/>
            <w:tcBorders>
              <w:top w:val="single" w:sz="4" w:space="0" w:color="auto"/>
              <w:left w:val="single" w:sz="4" w:space="0" w:color="auto"/>
              <w:bottom w:val="single" w:sz="4" w:space="0" w:color="auto"/>
              <w:right w:val="single" w:sz="4" w:space="0" w:color="auto"/>
            </w:tcBorders>
            <w:hideMark/>
          </w:tcPr>
          <w:p w:rsidR="00F55554" w:rsidRPr="006D3BEC" w:rsidRDefault="00F55554" w:rsidP="009905F4">
            <w:pPr>
              <w:spacing w:after="0" w:line="240" w:lineRule="auto"/>
              <w:ind w:right="142" w:firstLine="567"/>
              <w:contextualSpacing/>
              <w:rPr>
                <w:rFonts w:ascii="Times New Roman" w:hAnsi="Times New Roman"/>
                <w:sz w:val="24"/>
                <w:szCs w:val="24"/>
              </w:rPr>
            </w:pPr>
            <w:r w:rsidRPr="006D3BEC">
              <w:rPr>
                <w:rFonts w:ascii="Times New Roman" w:hAnsi="Times New Roman"/>
                <w:sz w:val="24"/>
                <w:szCs w:val="24"/>
              </w:rPr>
              <w:t>Организатор детского движения</w:t>
            </w:r>
          </w:p>
        </w:tc>
        <w:tc>
          <w:tcPr>
            <w:tcW w:w="2242" w:type="dxa"/>
            <w:tcBorders>
              <w:top w:val="single" w:sz="4" w:space="0" w:color="auto"/>
              <w:left w:val="single" w:sz="4" w:space="0" w:color="auto"/>
              <w:bottom w:val="single" w:sz="4" w:space="0" w:color="auto"/>
              <w:right w:val="single" w:sz="4" w:space="0" w:color="auto"/>
            </w:tcBorders>
          </w:tcPr>
          <w:p w:rsidR="00F55554" w:rsidRPr="006D3BEC" w:rsidRDefault="00F55554" w:rsidP="00D611CD">
            <w:pPr>
              <w:spacing w:after="0" w:line="240" w:lineRule="auto"/>
              <w:ind w:right="142" w:firstLine="567"/>
              <w:contextualSpacing/>
              <w:jc w:val="center"/>
              <w:rPr>
                <w:rFonts w:ascii="Times New Roman" w:hAnsi="Times New Roman"/>
                <w:sz w:val="24"/>
                <w:szCs w:val="24"/>
              </w:rPr>
            </w:pPr>
            <w:r w:rsidRPr="006D3BEC">
              <w:rPr>
                <w:rFonts w:ascii="Times New Roman" w:hAnsi="Times New Roman"/>
                <w:sz w:val="24"/>
                <w:szCs w:val="24"/>
              </w:rPr>
              <w:t>1</w:t>
            </w:r>
          </w:p>
        </w:tc>
      </w:tr>
    </w:tbl>
    <w:p w:rsidR="00D611CD" w:rsidRDefault="00D611CD" w:rsidP="009905F4">
      <w:pPr>
        <w:spacing w:after="0" w:line="240" w:lineRule="auto"/>
        <w:ind w:right="142" w:firstLine="567"/>
        <w:contextualSpacing/>
        <w:jc w:val="both"/>
        <w:rPr>
          <w:rFonts w:ascii="Times New Roman" w:hAnsi="Times New Roman"/>
          <w:sz w:val="24"/>
          <w:szCs w:val="24"/>
        </w:rPr>
      </w:pPr>
    </w:p>
    <w:p w:rsidR="00F55554" w:rsidRPr="006D3BEC" w:rsidRDefault="00346139" w:rsidP="009905F4">
      <w:pPr>
        <w:spacing w:after="0" w:line="240" w:lineRule="auto"/>
        <w:ind w:right="142" w:firstLine="567"/>
        <w:contextualSpacing/>
        <w:jc w:val="both"/>
        <w:rPr>
          <w:rFonts w:ascii="Times New Roman" w:hAnsi="Times New Roman"/>
          <w:sz w:val="24"/>
          <w:szCs w:val="24"/>
        </w:rPr>
      </w:pPr>
      <w:r w:rsidRPr="006D3BEC">
        <w:rPr>
          <w:rFonts w:ascii="Times New Roman" w:hAnsi="Times New Roman"/>
          <w:sz w:val="24"/>
          <w:szCs w:val="24"/>
        </w:rPr>
        <w:t>Из 35</w:t>
      </w:r>
      <w:r w:rsidR="00F55554" w:rsidRPr="006D3BEC">
        <w:rPr>
          <w:rFonts w:ascii="Times New Roman" w:hAnsi="Times New Roman"/>
          <w:sz w:val="24"/>
          <w:szCs w:val="24"/>
        </w:rPr>
        <w:t xml:space="preserve"> учителей в</w:t>
      </w:r>
      <w:r w:rsidR="006570EF" w:rsidRPr="006D3BEC">
        <w:rPr>
          <w:rFonts w:ascii="Times New Roman" w:hAnsi="Times New Roman"/>
          <w:sz w:val="24"/>
          <w:szCs w:val="24"/>
        </w:rPr>
        <w:t xml:space="preserve">ысшее образование имеют </w:t>
      </w:r>
      <w:r w:rsidRPr="006D3BEC">
        <w:rPr>
          <w:rFonts w:ascii="Times New Roman" w:hAnsi="Times New Roman"/>
          <w:sz w:val="24"/>
          <w:szCs w:val="24"/>
        </w:rPr>
        <w:t xml:space="preserve"> </w:t>
      </w:r>
      <w:r w:rsidR="0068798F" w:rsidRPr="006D3BEC">
        <w:rPr>
          <w:rFonts w:ascii="Times New Roman" w:hAnsi="Times New Roman"/>
          <w:sz w:val="24"/>
          <w:szCs w:val="24"/>
        </w:rPr>
        <w:t>32</w:t>
      </w:r>
      <w:r w:rsidR="00F55554" w:rsidRPr="006D3BEC">
        <w:rPr>
          <w:rFonts w:ascii="Times New Roman" w:hAnsi="Times New Roman"/>
          <w:sz w:val="24"/>
          <w:szCs w:val="24"/>
        </w:rPr>
        <w:t xml:space="preserve">, </w:t>
      </w:r>
      <w:r w:rsidR="006570EF" w:rsidRPr="006D3BEC">
        <w:rPr>
          <w:rFonts w:ascii="Times New Roman" w:hAnsi="Times New Roman"/>
          <w:sz w:val="24"/>
          <w:szCs w:val="24"/>
        </w:rPr>
        <w:t>3 учителя</w:t>
      </w:r>
      <w:r w:rsidR="00F55554" w:rsidRPr="006D3BEC">
        <w:rPr>
          <w:rFonts w:ascii="Times New Roman" w:hAnsi="Times New Roman"/>
          <w:sz w:val="24"/>
          <w:szCs w:val="24"/>
        </w:rPr>
        <w:t xml:space="preserve"> име</w:t>
      </w:r>
      <w:r w:rsidR="006570EF" w:rsidRPr="006D3BEC">
        <w:rPr>
          <w:rFonts w:ascii="Times New Roman" w:hAnsi="Times New Roman"/>
          <w:sz w:val="24"/>
          <w:szCs w:val="24"/>
        </w:rPr>
        <w:t>ю</w:t>
      </w:r>
      <w:r w:rsidR="00F55554" w:rsidRPr="006D3BEC">
        <w:rPr>
          <w:rFonts w:ascii="Times New Roman" w:hAnsi="Times New Roman"/>
          <w:sz w:val="24"/>
          <w:szCs w:val="24"/>
        </w:rPr>
        <w:t>т среднее-профессиональное образование .</w:t>
      </w:r>
    </w:p>
    <w:p w:rsidR="00D611CD" w:rsidRDefault="00D611CD" w:rsidP="009905F4">
      <w:pPr>
        <w:spacing w:after="0" w:line="240" w:lineRule="auto"/>
        <w:ind w:right="142" w:firstLine="567"/>
        <w:contextualSpacing/>
        <w:jc w:val="center"/>
        <w:rPr>
          <w:rFonts w:ascii="Times New Roman" w:hAnsi="Times New Roman"/>
          <w:noProof/>
          <w:sz w:val="24"/>
          <w:szCs w:val="24"/>
        </w:rPr>
      </w:pPr>
    </w:p>
    <w:p w:rsidR="00F55554" w:rsidRPr="00D611CD" w:rsidRDefault="00F55554" w:rsidP="009905F4">
      <w:pPr>
        <w:spacing w:after="0" w:line="240" w:lineRule="auto"/>
        <w:ind w:right="142" w:firstLine="567"/>
        <w:contextualSpacing/>
        <w:jc w:val="center"/>
        <w:rPr>
          <w:rFonts w:ascii="Times New Roman" w:hAnsi="Times New Roman"/>
          <w:b/>
          <w:noProof/>
          <w:sz w:val="24"/>
          <w:szCs w:val="24"/>
        </w:rPr>
      </w:pPr>
      <w:r w:rsidRPr="00D611CD">
        <w:rPr>
          <w:rFonts w:ascii="Times New Roman" w:hAnsi="Times New Roman"/>
          <w:b/>
          <w:noProof/>
          <w:sz w:val="24"/>
          <w:szCs w:val="24"/>
        </w:rPr>
        <w:t>Уровень профессиональной деятельности</w:t>
      </w:r>
    </w:p>
    <w:p w:rsidR="00F55554" w:rsidRPr="006D3BEC" w:rsidRDefault="00F55554" w:rsidP="009905F4">
      <w:pPr>
        <w:spacing w:after="0" w:line="240" w:lineRule="auto"/>
        <w:ind w:right="142" w:firstLine="567"/>
        <w:contextualSpacing/>
        <w:rPr>
          <w:rFonts w:ascii="Times New Roman" w:hAnsi="Times New Roman"/>
          <w:sz w:val="24"/>
          <w:szCs w:val="24"/>
        </w:rPr>
      </w:pPr>
      <w:r w:rsidRPr="006D3BEC">
        <w:rPr>
          <w:rFonts w:ascii="Times New Roman" w:hAnsi="Times New Roman"/>
          <w:sz w:val="24"/>
          <w:szCs w:val="24"/>
        </w:rPr>
        <w:t>За последние три года профессиональный уровень педагогов остается стабильным.</w:t>
      </w:r>
    </w:p>
    <w:p w:rsidR="00F55554" w:rsidRPr="006D3BEC" w:rsidRDefault="00D337E2" w:rsidP="009905F4">
      <w:pPr>
        <w:spacing w:after="0" w:line="240" w:lineRule="auto"/>
        <w:ind w:right="142" w:firstLine="567"/>
        <w:contextualSpacing/>
        <w:rPr>
          <w:rFonts w:ascii="Times New Roman" w:hAnsi="Times New Roman"/>
          <w:sz w:val="24"/>
          <w:szCs w:val="24"/>
        </w:rPr>
      </w:pPr>
      <w:r w:rsidRPr="006D3BEC">
        <w:rPr>
          <w:rFonts w:ascii="Times New Roman" w:hAnsi="Times New Roman"/>
          <w:sz w:val="24"/>
          <w:szCs w:val="24"/>
        </w:rPr>
        <w:t>Высшую категорию имеют  1</w:t>
      </w:r>
      <w:r w:rsidR="0068798F" w:rsidRPr="006D3BEC">
        <w:rPr>
          <w:rFonts w:ascii="Times New Roman" w:hAnsi="Times New Roman"/>
          <w:sz w:val="24"/>
          <w:szCs w:val="24"/>
        </w:rPr>
        <w:t>8</w:t>
      </w:r>
      <w:r w:rsidR="006570EF" w:rsidRPr="006D3BEC">
        <w:rPr>
          <w:rFonts w:ascii="Times New Roman" w:hAnsi="Times New Roman"/>
          <w:sz w:val="24"/>
          <w:szCs w:val="24"/>
        </w:rPr>
        <w:t xml:space="preserve">  учителей</w:t>
      </w:r>
      <w:r w:rsidR="00F55554" w:rsidRPr="006D3BEC">
        <w:rPr>
          <w:rFonts w:ascii="Times New Roman" w:hAnsi="Times New Roman"/>
          <w:sz w:val="24"/>
          <w:szCs w:val="24"/>
        </w:rPr>
        <w:t>;</w:t>
      </w:r>
    </w:p>
    <w:p w:rsidR="00F55554" w:rsidRPr="006D3BEC" w:rsidRDefault="00F55554" w:rsidP="009905F4">
      <w:pPr>
        <w:spacing w:after="0" w:line="240" w:lineRule="auto"/>
        <w:ind w:right="142" w:firstLine="567"/>
        <w:contextualSpacing/>
        <w:rPr>
          <w:rFonts w:ascii="Times New Roman" w:hAnsi="Times New Roman"/>
          <w:sz w:val="24"/>
          <w:szCs w:val="24"/>
        </w:rPr>
      </w:pPr>
      <w:r w:rsidRPr="006D3BEC">
        <w:rPr>
          <w:rFonts w:ascii="Times New Roman" w:hAnsi="Times New Roman"/>
          <w:sz w:val="24"/>
          <w:szCs w:val="24"/>
        </w:rPr>
        <w:t>Первую категор</w:t>
      </w:r>
      <w:r w:rsidR="0068798F" w:rsidRPr="006D3BEC">
        <w:rPr>
          <w:rFonts w:ascii="Times New Roman" w:hAnsi="Times New Roman"/>
          <w:sz w:val="24"/>
          <w:szCs w:val="24"/>
        </w:rPr>
        <w:t>ию – 6</w:t>
      </w:r>
      <w:r w:rsidR="00D337E2" w:rsidRPr="006D3BEC">
        <w:rPr>
          <w:rFonts w:ascii="Times New Roman" w:hAnsi="Times New Roman"/>
          <w:sz w:val="24"/>
          <w:szCs w:val="24"/>
        </w:rPr>
        <w:t xml:space="preserve"> </w:t>
      </w:r>
      <w:r w:rsidR="006570EF" w:rsidRPr="006D3BEC">
        <w:rPr>
          <w:rFonts w:ascii="Times New Roman" w:hAnsi="Times New Roman"/>
          <w:sz w:val="24"/>
          <w:szCs w:val="24"/>
        </w:rPr>
        <w:t xml:space="preserve"> </w:t>
      </w:r>
      <w:r w:rsidRPr="006D3BEC">
        <w:rPr>
          <w:rFonts w:ascii="Times New Roman" w:hAnsi="Times New Roman"/>
          <w:sz w:val="24"/>
          <w:szCs w:val="24"/>
        </w:rPr>
        <w:t>учителей;</w:t>
      </w:r>
    </w:p>
    <w:p w:rsidR="00F55554" w:rsidRPr="006D3BEC" w:rsidRDefault="00F55554" w:rsidP="009905F4">
      <w:pPr>
        <w:spacing w:after="0" w:line="240" w:lineRule="auto"/>
        <w:ind w:right="142" w:firstLine="567"/>
        <w:contextualSpacing/>
        <w:rPr>
          <w:rFonts w:ascii="Times New Roman" w:hAnsi="Times New Roman"/>
          <w:sz w:val="24"/>
          <w:szCs w:val="24"/>
        </w:rPr>
      </w:pPr>
      <w:r w:rsidRPr="006D3BEC">
        <w:rPr>
          <w:rFonts w:ascii="Times New Roman" w:hAnsi="Times New Roman"/>
          <w:sz w:val="24"/>
          <w:szCs w:val="24"/>
        </w:rPr>
        <w:t>Соответствие занима</w:t>
      </w:r>
      <w:r w:rsidR="0068798F" w:rsidRPr="006D3BEC">
        <w:rPr>
          <w:rFonts w:ascii="Times New Roman" w:hAnsi="Times New Roman"/>
          <w:sz w:val="24"/>
          <w:szCs w:val="24"/>
        </w:rPr>
        <w:t>емой должности – 9</w:t>
      </w:r>
      <w:r w:rsidRPr="006D3BEC">
        <w:rPr>
          <w:rFonts w:ascii="Times New Roman" w:hAnsi="Times New Roman"/>
          <w:sz w:val="24"/>
          <w:szCs w:val="24"/>
        </w:rPr>
        <w:t xml:space="preserve"> учителей.</w:t>
      </w:r>
    </w:p>
    <w:p w:rsidR="00F55554" w:rsidRPr="006D3BEC" w:rsidRDefault="0068798F" w:rsidP="009905F4">
      <w:pPr>
        <w:spacing w:after="0" w:line="240" w:lineRule="auto"/>
        <w:ind w:right="142" w:firstLine="567"/>
        <w:contextualSpacing/>
        <w:rPr>
          <w:rFonts w:ascii="Times New Roman" w:hAnsi="Times New Roman"/>
          <w:sz w:val="24"/>
          <w:szCs w:val="24"/>
        </w:rPr>
      </w:pPr>
      <w:r w:rsidRPr="006D3BEC">
        <w:rPr>
          <w:rFonts w:ascii="Times New Roman" w:hAnsi="Times New Roman"/>
          <w:sz w:val="24"/>
          <w:szCs w:val="24"/>
        </w:rPr>
        <w:t>Без категории</w:t>
      </w:r>
      <w:r w:rsidR="00F55554" w:rsidRPr="006D3BEC">
        <w:rPr>
          <w:rFonts w:ascii="Times New Roman" w:hAnsi="Times New Roman"/>
          <w:sz w:val="24"/>
          <w:szCs w:val="24"/>
        </w:rPr>
        <w:t xml:space="preserve"> –    </w:t>
      </w:r>
      <w:r w:rsidRPr="006D3BEC">
        <w:rPr>
          <w:rFonts w:ascii="Times New Roman" w:hAnsi="Times New Roman"/>
          <w:sz w:val="24"/>
          <w:szCs w:val="24"/>
        </w:rPr>
        <w:t>2</w:t>
      </w:r>
      <w:r w:rsidR="00F55554" w:rsidRPr="006D3BEC">
        <w:rPr>
          <w:rFonts w:ascii="Times New Roman" w:hAnsi="Times New Roman"/>
          <w:sz w:val="24"/>
          <w:szCs w:val="24"/>
        </w:rPr>
        <w:t xml:space="preserve">  </w:t>
      </w:r>
      <w:r w:rsidRPr="006D3BEC">
        <w:rPr>
          <w:rFonts w:ascii="Times New Roman" w:hAnsi="Times New Roman"/>
          <w:sz w:val="24"/>
          <w:szCs w:val="24"/>
        </w:rPr>
        <w:t>учителя</w:t>
      </w:r>
      <w:r w:rsidR="00F55554" w:rsidRPr="006D3BEC">
        <w:rPr>
          <w:rFonts w:ascii="Times New Roman" w:hAnsi="Times New Roman"/>
          <w:sz w:val="24"/>
          <w:szCs w:val="24"/>
        </w:rPr>
        <w:t xml:space="preserve">. </w:t>
      </w:r>
    </w:p>
    <w:p w:rsidR="00F55554" w:rsidRPr="006D3BEC" w:rsidRDefault="00F55554" w:rsidP="009905F4">
      <w:pPr>
        <w:spacing w:after="0" w:line="240" w:lineRule="auto"/>
        <w:ind w:right="142" w:firstLine="567"/>
        <w:contextualSpacing/>
        <w:jc w:val="both"/>
        <w:rPr>
          <w:rFonts w:ascii="Times New Roman" w:hAnsi="Times New Roman"/>
          <w:sz w:val="24"/>
          <w:szCs w:val="24"/>
        </w:rPr>
      </w:pPr>
      <w:r w:rsidRPr="006D3BEC">
        <w:rPr>
          <w:rFonts w:ascii="Times New Roman" w:hAnsi="Times New Roman"/>
          <w:sz w:val="24"/>
          <w:szCs w:val="24"/>
        </w:rPr>
        <w:t xml:space="preserve">Многие педагогические работники школы пользуются заслуженным авторитетом, отмечены Почетными грамотами Министерства образования РС (Я), РФ, управления образования и другими наградами: </w:t>
      </w:r>
      <w:r w:rsidR="006570EF" w:rsidRPr="006D3BEC">
        <w:rPr>
          <w:rFonts w:ascii="Times New Roman" w:hAnsi="Times New Roman"/>
          <w:sz w:val="24"/>
          <w:szCs w:val="24"/>
        </w:rPr>
        <w:t>Отличник образования РС(Я), Почетный работник образования РФ, Уч</w:t>
      </w:r>
      <w:r w:rsidR="0068798F" w:rsidRPr="006D3BEC">
        <w:rPr>
          <w:rFonts w:ascii="Times New Roman" w:hAnsi="Times New Roman"/>
          <w:sz w:val="24"/>
          <w:szCs w:val="24"/>
        </w:rPr>
        <w:t>итель учителей</w:t>
      </w:r>
      <w:r w:rsidR="006570EF" w:rsidRPr="006D3BEC">
        <w:rPr>
          <w:rFonts w:ascii="Times New Roman" w:hAnsi="Times New Roman"/>
          <w:sz w:val="24"/>
          <w:szCs w:val="24"/>
        </w:rPr>
        <w:t>.</w:t>
      </w:r>
    </w:p>
    <w:p w:rsidR="00D611CD" w:rsidRDefault="00D611CD" w:rsidP="009905F4">
      <w:pPr>
        <w:pStyle w:val="a9"/>
        <w:widowControl w:val="0"/>
        <w:tabs>
          <w:tab w:val="left" w:pos="567"/>
        </w:tabs>
        <w:spacing w:before="0" w:beforeAutospacing="0" w:after="0" w:afterAutospacing="0"/>
        <w:ind w:right="142"/>
        <w:contextualSpacing/>
        <w:jc w:val="center"/>
        <w:rPr>
          <w:rFonts w:ascii="Times New Roman" w:hAnsi="Times New Roman"/>
          <w:b/>
        </w:rPr>
      </w:pPr>
    </w:p>
    <w:p w:rsidR="00B540EE" w:rsidRPr="006D3BEC" w:rsidRDefault="0068798F" w:rsidP="009905F4">
      <w:pPr>
        <w:pStyle w:val="a9"/>
        <w:widowControl w:val="0"/>
        <w:tabs>
          <w:tab w:val="left" w:pos="567"/>
        </w:tabs>
        <w:spacing w:before="0" w:beforeAutospacing="0" w:after="0" w:afterAutospacing="0"/>
        <w:ind w:right="142"/>
        <w:contextualSpacing/>
        <w:jc w:val="center"/>
        <w:rPr>
          <w:rFonts w:ascii="Times New Roman" w:hAnsi="Times New Roman"/>
          <w:b/>
        </w:rPr>
      </w:pPr>
      <w:r w:rsidRPr="006D3BEC">
        <w:rPr>
          <w:rFonts w:ascii="Times New Roman" w:hAnsi="Times New Roman"/>
          <w:b/>
        </w:rPr>
        <w:t>2.1.9</w:t>
      </w:r>
      <w:r w:rsidR="00667803" w:rsidRPr="006D3BEC">
        <w:rPr>
          <w:rFonts w:ascii="Times New Roman" w:hAnsi="Times New Roman"/>
          <w:b/>
        </w:rPr>
        <w:t xml:space="preserve">. </w:t>
      </w:r>
      <w:r w:rsidR="00B540EE" w:rsidRPr="006D3BEC">
        <w:rPr>
          <w:rFonts w:ascii="Times New Roman" w:hAnsi="Times New Roman"/>
          <w:b/>
        </w:rPr>
        <w:t>Методика и инструментарий мониторинга успешности освоения и применения обучающимися универсальных учебных действий</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B540EE" w:rsidRPr="006D3BEC" w:rsidRDefault="00B540EE" w:rsidP="00BC293B">
      <w:pPr>
        <w:pStyle w:val="a9"/>
        <w:widowControl w:val="0"/>
        <w:numPr>
          <w:ilvl w:val="0"/>
          <w:numId w:val="6"/>
        </w:numPr>
        <w:tabs>
          <w:tab w:val="clear" w:pos="720"/>
          <w:tab w:val="left" w:pos="567"/>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6D3BEC" w:rsidRDefault="00B540EE" w:rsidP="00BC293B">
      <w:pPr>
        <w:pStyle w:val="a9"/>
        <w:widowControl w:val="0"/>
        <w:numPr>
          <w:ilvl w:val="0"/>
          <w:numId w:val="6"/>
        </w:numPr>
        <w:tabs>
          <w:tab w:val="clear" w:pos="720"/>
          <w:tab w:val="left" w:pos="567"/>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6D3BEC" w:rsidRDefault="00B540EE" w:rsidP="00BC293B">
      <w:pPr>
        <w:pStyle w:val="a9"/>
        <w:widowControl w:val="0"/>
        <w:numPr>
          <w:ilvl w:val="0"/>
          <w:numId w:val="6"/>
        </w:numPr>
        <w:tabs>
          <w:tab w:val="clear" w:pos="720"/>
          <w:tab w:val="left" w:pos="567"/>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6D3BEC" w:rsidRDefault="00B540EE" w:rsidP="00BC293B">
      <w:pPr>
        <w:pStyle w:val="a9"/>
        <w:widowControl w:val="0"/>
        <w:numPr>
          <w:ilvl w:val="0"/>
          <w:numId w:val="6"/>
        </w:numPr>
        <w:tabs>
          <w:tab w:val="clear" w:pos="720"/>
          <w:tab w:val="left" w:pos="567"/>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6D3BEC" w:rsidRDefault="00B540EE" w:rsidP="00BC293B">
      <w:pPr>
        <w:pStyle w:val="a9"/>
        <w:widowControl w:val="0"/>
        <w:numPr>
          <w:ilvl w:val="0"/>
          <w:numId w:val="6"/>
        </w:numPr>
        <w:tabs>
          <w:tab w:val="clear" w:pos="720"/>
          <w:tab w:val="left" w:pos="567"/>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6D3BEC" w:rsidRDefault="00B540EE" w:rsidP="00BC293B">
      <w:pPr>
        <w:pStyle w:val="a9"/>
        <w:widowControl w:val="0"/>
        <w:numPr>
          <w:ilvl w:val="0"/>
          <w:numId w:val="6"/>
        </w:numPr>
        <w:tabs>
          <w:tab w:val="clear" w:pos="720"/>
          <w:tab w:val="left" w:pos="567"/>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обобщение учебных действий на основе выявления общих принципов.</w:t>
      </w:r>
    </w:p>
    <w:p w:rsidR="00B540EE" w:rsidRPr="006D3BEC" w:rsidRDefault="00B540EE" w:rsidP="009905F4">
      <w:pPr>
        <w:pStyle w:val="a9"/>
        <w:widowControl w:val="0"/>
        <w:tabs>
          <w:tab w:val="left" w:pos="567"/>
        </w:tabs>
        <w:spacing w:before="0" w:beforeAutospacing="0" w:after="0" w:afterAutospacing="0"/>
        <w:ind w:right="142" w:firstLine="709"/>
        <w:contextualSpacing/>
        <w:jc w:val="both"/>
        <w:rPr>
          <w:rFonts w:ascii="Times New Roman" w:hAnsi="Times New Roman"/>
        </w:rPr>
      </w:pPr>
      <w:r w:rsidRPr="006D3BEC">
        <w:rPr>
          <w:rFonts w:ascii="Times New Roman" w:hAnsi="Times New Roman"/>
        </w:rPr>
        <w:t xml:space="preserve">Система оценки </w:t>
      </w:r>
      <w:r w:rsidR="00323A58" w:rsidRPr="006D3BEC">
        <w:rPr>
          <w:rFonts w:ascii="Times New Roman" w:hAnsi="Times New Roman"/>
        </w:rPr>
        <w:t>УУД</w:t>
      </w:r>
      <w:r w:rsidRPr="006D3BEC">
        <w:rPr>
          <w:rFonts w:ascii="Times New Roman" w:hAnsi="Times New Roman"/>
        </w:rPr>
        <w:t xml:space="preserve"> может быть:</w:t>
      </w:r>
    </w:p>
    <w:p w:rsidR="00B540EE" w:rsidRPr="006D3BEC" w:rsidRDefault="00B540EE" w:rsidP="00BC293B">
      <w:pPr>
        <w:pStyle w:val="a9"/>
        <w:widowControl w:val="0"/>
        <w:numPr>
          <w:ilvl w:val="0"/>
          <w:numId w:val="6"/>
        </w:numPr>
        <w:tabs>
          <w:tab w:val="clear" w:pos="720"/>
          <w:tab w:val="left" w:pos="567"/>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 xml:space="preserve">уровневой (определяются уровни владения </w:t>
      </w:r>
      <w:r w:rsidR="00323A58" w:rsidRPr="006D3BEC">
        <w:rPr>
          <w:rFonts w:ascii="Times New Roman" w:hAnsi="Times New Roman"/>
        </w:rPr>
        <w:t>УУД</w:t>
      </w:r>
      <w:r w:rsidRPr="006D3BEC">
        <w:rPr>
          <w:rFonts w:ascii="Times New Roman" w:hAnsi="Times New Roman"/>
        </w:rPr>
        <w:t>);</w:t>
      </w:r>
    </w:p>
    <w:p w:rsidR="00B540EE" w:rsidRPr="006D3BEC" w:rsidRDefault="00B540EE" w:rsidP="00BC293B">
      <w:pPr>
        <w:pStyle w:val="a9"/>
        <w:widowControl w:val="0"/>
        <w:numPr>
          <w:ilvl w:val="0"/>
          <w:numId w:val="6"/>
        </w:numPr>
        <w:tabs>
          <w:tab w:val="clear" w:pos="720"/>
          <w:tab w:val="left" w:pos="567"/>
          <w:tab w:val="left" w:pos="993"/>
        </w:tabs>
        <w:spacing w:before="0" w:beforeAutospacing="0" w:after="0" w:afterAutospacing="0"/>
        <w:ind w:left="0" w:right="142" w:firstLine="709"/>
        <w:contextualSpacing/>
        <w:jc w:val="both"/>
        <w:textAlignment w:val="baseline"/>
        <w:rPr>
          <w:rFonts w:ascii="Times New Roman" w:hAnsi="Times New Roman"/>
        </w:rPr>
      </w:pPr>
      <w:r w:rsidRPr="006D3BEC">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940641" w:rsidRPr="006D3BEC" w:rsidRDefault="00940641" w:rsidP="00D611CD">
      <w:pPr>
        <w:pStyle w:val="3"/>
        <w:spacing w:before="0" w:beforeAutospacing="0" w:after="0" w:afterAutospacing="0"/>
        <w:ind w:right="142" w:firstLine="709"/>
        <w:contextualSpacing/>
        <w:jc w:val="center"/>
        <w:rPr>
          <w:b w:val="0"/>
          <w:i/>
          <w:sz w:val="24"/>
          <w:szCs w:val="24"/>
        </w:rPr>
      </w:pPr>
      <w:bookmarkStart w:id="193" w:name="_Toc406059015"/>
    </w:p>
    <w:p w:rsidR="00B540EE" w:rsidRPr="006D3BEC" w:rsidRDefault="00140CF3" w:rsidP="00D611CD">
      <w:pPr>
        <w:pStyle w:val="2"/>
        <w:spacing w:line="240" w:lineRule="auto"/>
        <w:ind w:right="142"/>
        <w:contextualSpacing/>
        <w:jc w:val="center"/>
        <w:rPr>
          <w:sz w:val="24"/>
          <w:szCs w:val="24"/>
        </w:rPr>
      </w:pPr>
      <w:bookmarkStart w:id="194" w:name="_Toc409691668"/>
      <w:bookmarkStart w:id="195" w:name="_Toc410653992"/>
      <w:bookmarkStart w:id="196" w:name="_Toc414553178"/>
      <w:r w:rsidRPr="006D3BEC">
        <w:rPr>
          <w:sz w:val="24"/>
          <w:szCs w:val="24"/>
        </w:rPr>
        <w:t xml:space="preserve">2.2. </w:t>
      </w:r>
      <w:r w:rsidR="00E238B2" w:rsidRPr="006D3BEC">
        <w:rPr>
          <w:sz w:val="24"/>
          <w:szCs w:val="24"/>
        </w:rPr>
        <w:t>П</w:t>
      </w:r>
      <w:r w:rsidR="00B540EE" w:rsidRPr="006D3BEC">
        <w:rPr>
          <w:sz w:val="24"/>
          <w:szCs w:val="24"/>
        </w:rPr>
        <w:t>рограммы учебных предметов, курсов</w:t>
      </w:r>
      <w:bookmarkEnd w:id="193"/>
      <w:bookmarkEnd w:id="194"/>
      <w:bookmarkEnd w:id="195"/>
      <w:bookmarkEnd w:id="196"/>
    </w:p>
    <w:p w:rsidR="00140CF3" w:rsidRPr="006D3BEC" w:rsidRDefault="00533ABE" w:rsidP="00D611CD">
      <w:pPr>
        <w:pStyle w:val="2"/>
        <w:spacing w:line="240" w:lineRule="auto"/>
        <w:ind w:right="142"/>
        <w:contextualSpacing/>
        <w:jc w:val="center"/>
        <w:rPr>
          <w:b w:val="0"/>
          <w:sz w:val="24"/>
          <w:szCs w:val="24"/>
        </w:rPr>
      </w:pPr>
      <w:bookmarkStart w:id="197" w:name="_Toc414553179"/>
      <w:r w:rsidRPr="006D3BEC">
        <w:rPr>
          <w:sz w:val="24"/>
          <w:szCs w:val="24"/>
        </w:rPr>
        <w:t>2.2.1 Общие положения</w:t>
      </w:r>
      <w:bookmarkEnd w:id="197"/>
    </w:p>
    <w:p w:rsidR="006570EF" w:rsidRPr="006D3BEC" w:rsidRDefault="00E238B2" w:rsidP="009905F4">
      <w:pPr>
        <w:spacing w:after="0" w:line="240" w:lineRule="auto"/>
        <w:ind w:right="142" w:firstLine="567"/>
        <w:contextualSpacing/>
        <w:jc w:val="both"/>
        <w:rPr>
          <w:rFonts w:ascii="Times New Roman" w:hAnsi="Times New Roman"/>
          <w:sz w:val="24"/>
          <w:szCs w:val="24"/>
        </w:rPr>
      </w:pPr>
      <w:bookmarkStart w:id="198" w:name="_Toc410653993"/>
      <w:bookmarkStart w:id="199" w:name="_Toc414553180"/>
      <w:r w:rsidRPr="006D3BEC">
        <w:rPr>
          <w:rFonts w:ascii="Times New Roman" w:hAnsi="Times New Roman"/>
          <w:sz w:val="24"/>
          <w:szCs w:val="24"/>
        </w:rPr>
        <w:t>П</w:t>
      </w:r>
      <w:r w:rsidR="006570EF" w:rsidRPr="006D3BEC">
        <w:rPr>
          <w:rFonts w:ascii="Times New Roman" w:hAnsi="Times New Roman"/>
          <w:sz w:val="24"/>
          <w:szCs w:val="24"/>
        </w:rPr>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6570EF" w:rsidRPr="006D3BEC" w:rsidRDefault="006570EF" w:rsidP="009905F4">
      <w:pPr>
        <w:spacing w:after="0" w:line="240" w:lineRule="auto"/>
        <w:ind w:right="142" w:firstLine="567"/>
        <w:contextualSpacing/>
        <w:jc w:val="both"/>
        <w:rPr>
          <w:rFonts w:ascii="Times New Roman" w:hAnsi="Times New Roman"/>
          <w:sz w:val="24"/>
          <w:szCs w:val="24"/>
        </w:rPr>
      </w:pPr>
      <w:r w:rsidRPr="006D3BEC">
        <w:rPr>
          <w:rFonts w:ascii="Times New Roman" w:hAnsi="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6570EF" w:rsidRPr="006D3BEC" w:rsidRDefault="006570EF" w:rsidP="009905F4">
      <w:pPr>
        <w:spacing w:after="0" w:line="240" w:lineRule="auto"/>
        <w:ind w:right="142" w:firstLine="567"/>
        <w:contextualSpacing/>
        <w:jc w:val="both"/>
        <w:rPr>
          <w:rFonts w:ascii="Times New Roman" w:hAnsi="Times New Roman"/>
          <w:sz w:val="24"/>
          <w:szCs w:val="24"/>
        </w:rPr>
      </w:pPr>
      <w:r w:rsidRPr="006D3BEC">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6570EF" w:rsidRPr="006D3BEC" w:rsidRDefault="00E238B2" w:rsidP="009905F4">
      <w:pPr>
        <w:spacing w:after="0" w:line="240" w:lineRule="auto"/>
        <w:ind w:right="142" w:firstLine="567"/>
        <w:contextualSpacing/>
        <w:jc w:val="both"/>
        <w:rPr>
          <w:rFonts w:ascii="Times New Roman" w:hAnsi="Times New Roman"/>
          <w:sz w:val="24"/>
          <w:szCs w:val="24"/>
        </w:rPr>
      </w:pPr>
      <w:r w:rsidRPr="006D3BEC">
        <w:rPr>
          <w:rFonts w:ascii="Times New Roman" w:hAnsi="Times New Roman"/>
          <w:sz w:val="24"/>
          <w:szCs w:val="24"/>
        </w:rPr>
        <w:t>П</w:t>
      </w:r>
      <w:r w:rsidR="006570EF" w:rsidRPr="006D3BEC">
        <w:rPr>
          <w:rFonts w:ascii="Times New Roman" w:hAnsi="Times New Roman"/>
          <w:sz w:val="24"/>
          <w:szCs w:val="24"/>
        </w:rPr>
        <w:t xml:space="preserve">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 учителя-предметники могут по своему усмотрению структурировать учебный материал, определять последовательность его изучения, расширения объема содержания. </w:t>
      </w:r>
    </w:p>
    <w:p w:rsidR="006570EF" w:rsidRPr="006D3BEC" w:rsidRDefault="006570EF" w:rsidP="009905F4">
      <w:pPr>
        <w:spacing w:after="0" w:line="240" w:lineRule="auto"/>
        <w:ind w:right="142" w:firstLine="567"/>
        <w:contextualSpacing/>
        <w:jc w:val="both"/>
        <w:rPr>
          <w:rFonts w:ascii="Times New Roman" w:hAnsi="Times New Roman"/>
          <w:sz w:val="24"/>
          <w:szCs w:val="24"/>
        </w:rPr>
      </w:pPr>
      <w:r w:rsidRPr="006D3BEC">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6570EF" w:rsidRPr="006D3BEC" w:rsidRDefault="006570EF" w:rsidP="009905F4">
      <w:pPr>
        <w:spacing w:after="0" w:line="240" w:lineRule="auto"/>
        <w:ind w:right="142" w:firstLine="567"/>
        <w:contextualSpacing/>
        <w:jc w:val="both"/>
        <w:rPr>
          <w:rFonts w:ascii="Times New Roman" w:hAnsi="Times New Roman"/>
          <w:b/>
          <w:sz w:val="24"/>
          <w:szCs w:val="24"/>
        </w:rPr>
      </w:pPr>
      <w:r w:rsidRPr="006D3BEC">
        <w:rPr>
          <w:rFonts w:ascii="Times New Roman" w:hAnsi="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6570EF" w:rsidRPr="006D3BEC" w:rsidRDefault="006570EF" w:rsidP="009905F4">
      <w:pPr>
        <w:spacing w:after="0" w:line="240" w:lineRule="auto"/>
        <w:ind w:right="142" w:firstLine="567"/>
        <w:contextualSpacing/>
        <w:jc w:val="both"/>
        <w:rPr>
          <w:rFonts w:ascii="Times New Roman" w:hAnsi="Times New Roman"/>
          <w:sz w:val="24"/>
          <w:szCs w:val="24"/>
        </w:rPr>
      </w:pPr>
      <w:r w:rsidRPr="006D3BEC">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D611CD" w:rsidRDefault="00D611CD" w:rsidP="009905F4">
      <w:pPr>
        <w:pStyle w:val="2"/>
        <w:spacing w:line="240" w:lineRule="auto"/>
        <w:ind w:right="142"/>
        <w:contextualSpacing/>
        <w:rPr>
          <w:sz w:val="24"/>
          <w:szCs w:val="24"/>
        </w:rPr>
      </w:pPr>
    </w:p>
    <w:p w:rsidR="00D611CD" w:rsidRDefault="00140CF3" w:rsidP="00D611CD">
      <w:pPr>
        <w:pStyle w:val="2"/>
        <w:spacing w:line="240" w:lineRule="auto"/>
        <w:ind w:right="142"/>
        <w:contextualSpacing/>
        <w:jc w:val="center"/>
        <w:rPr>
          <w:sz w:val="24"/>
          <w:szCs w:val="24"/>
        </w:rPr>
      </w:pPr>
      <w:r w:rsidRPr="006D3BEC">
        <w:rPr>
          <w:sz w:val="24"/>
          <w:szCs w:val="24"/>
        </w:rPr>
        <w:t xml:space="preserve">2.2.2. Основное содержание </w:t>
      </w:r>
      <w:r w:rsidR="0048158A" w:rsidRPr="006D3BEC">
        <w:rPr>
          <w:sz w:val="24"/>
          <w:szCs w:val="24"/>
        </w:rPr>
        <w:t xml:space="preserve">учебных предметов на </w:t>
      </w:r>
      <w:r w:rsidR="00F91F55" w:rsidRPr="006D3BEC">
        <w:rPr>
          <w:sz w:val="24"/>
          <w:szCs w:val="24"/>
        </w:rPr>
        <w:t xml:space="preserve">уровне </w:t>
      </w:r>
    </w:p>
    <w:p w:rsidR="00140CF3" w:rsidRPr="006D3BEC" w:rsidRDefault="0048158A" w:rsidP="00D611CD">
      <w:pPr>
        <w:pStyle w:val="2"/>
        <w:spacing w:line="240" w:lineRule="auto"/>
        <w:ind w:right="142"/>
        <w:contextualSpacing/>
        <w:jc w:val="center"/>
        <w:rPr>
          <w:sz w:val="24"/>
          <w:szCs w:val="24"/>
        </w:rPr>
      </w:pPr>
      <w:r w:rsidRPr="006D3BEC">
        <w:rPr>
          <w:sz w:val="24"/>
          <w:szCs w:val="24"/>
        </w:rPr>
        <w:t>основн</w:t>
      </w:r>
      <w:r w:rsidR="00731D9E" w:rsidRPr="006D3BEC">
        <w:rPr>
          <w:sz w:val="24"/>
          <w:szCs w:val="24"/>
        </w:rPr>
        <w:t>о</w:t>
      </w:r>
      <w:r w:rsidRPr="006D3BEC">
        <w:rPr>
          <w:sz w:val="24"/>
          <w:szCs w:val="24"/>
        </w:rPr>
        <w:t>го общего образования</w:t>
      </w:r>
      <w:bookmarkEnd w:id="198"/>
      <w:bookmarkEnd w:id="199"/>
    </w:p>
    <w:p w:rsidR="00B540EE" w:rsidRPr="006D3BEC" w:rsidRDefault="0048158A" w:rsidP="009905F4">
      <w:pPr>
        <w:pStyle w:val="4"/>
        <w:spacing w:line="240" w:lineRule="auto"/>
        <w:ind w:right="142"/>
        <w:contextualSpacing/>
        <w:rPr>
          <w:sz w:val="24"/>
          <w:szCs w:val="24"/>
        </w:rPr>
      </w:pPr>
      <w:bookmarkStart w:id="200" w:name="_Toc409691669"/>
      <w:bookmarkStart w:id="201" w:name="_Toc410653994"/>
      <w:bookmarkStart w:id="202" w:name="_Toc414553181"/>
      <w:r w:rsidRPr="006D3BEC">
        <w:rPr>
          <w:sz w:val="24"/>
          <w:szCs w:val="24"/>
        </w:rPr>
        <w:t xml:space="preserve">2.2.2.1. </w:t>
      </w:r>
      <w:r w:rsidR="00B540EE" w:rsidRPr="006D3BEC">
        <w:rPr>
          <w:sz w:val="24"/>
          <w:szCs w:val="24"/>
        </w:rPr>
        <w:t>Русский язык</w:t>
      </w:r>
      <w:bookmarkEnd w:id="200"/>
      <w:bookmarkEnd w:id="201"/>
      <w:bookmarkEnd w:id="202"/>
    </w:p>
    <w:p w:rsidR="006969DC" w:rsidRPr="006D3BEC" w:rsidRDefault="006969DC"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6D3BEC" w:rsidRDefault="006969DC"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6D3BEC" w:rsidRDefault="006969DC"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6D3BEC" w:rsidRDefault="006969DC"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Главными задачами реализации Программы</w:t>
      </w:r>
      <w:r w:rsidRPr="006D3BEC" w:rsidDel="003C333A">
        <w:rPr>
          <w:rFonts w:ascii="Times New Roman" w:hAnsi="Times New Roman"/>
          <w:sz w:val="24"/>
          <w:szCs w:val="24"/>
        </w:rPr>
        <w:t xml:space="preserve"> </w:t>
      </w:r>
      <w:r w:rsidRPr="006D3BEC">
        <w:rPr>
          <w:rFonts w:ascii="Times New Roman" w:hAnsi="Times New Roman"/>
          <w:sz w:val="24"/>
          <w:szCs w:val="24"/>
        </w:rPr>
        <w:t>являются:</w:t>
      </w:r>
    </w:p>
    <w:p w:rsidR="008E7CA7" w:rsidRPr="006D3BEC" w:rsidRDefault="008E7CA7" w:rsidP="00BC293B">
      <w:pPr>
        <w:pStyle w:val="ab"/>
        <w:numPr>
          <w:ilvl w:val="0"/>
          <w:numId w:val="150"/>
        </w:numPr>
        <w:ind w:left="0" w:right="142" w:firstLine="709"/>
        <w:jc w:val="both"/>
        <w:rPr>
          <w:rFonts w:ascii="Times New Roman" w:hAnsi="Times New Roman"/>
        </w:rPr>
      </w:pPr>
      <w:r w:rsidRPr="006D3BEC">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6D3BEC" w:rsidRDefault="008E7CA7" w:rsidP="00BC293B">
      <w:pPr>
        <w:pStyle w:val="ab"/>
        <w:numPr>
          <w:ilvl w:val="0"/>
          <w:numId w:val="150"/>
        </w:numPr>
        <w:ind w:left="0" w:right="142" w:firstLine="709"/>
        <w:jc w:val="both"/>
        <w:rPr>
          <w:rFonts w:ascii="Times New Roman" w:hAnsi="Times New Roman"/>
        </w:rPr>
      </w:pPr>
      <w:r w:rsidRPr="006D3BEC">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6D3BEC" w:rsidRDefault="008E7CA7" w:rsidP="00BC293B">
      <w:pPr>
        <w:pStyle w:val="ab"/>
        <w:numPr>
          <w:ilvl w:val="0"/>
          <w:numId w:val="150"/>
        </w:numPr>
        <w:ind w:left="0" w:right="142" w:firstLine="709"/>
        <w:jc w:val="both"/>
        <w:rPr>
          <w:rFonts w:ascii="Times New Roman" w:hAnsi="Times New Roman"/>
        </w:rPr>
      </w:pPr>
      <w:r w:rsidRPr="006D3BEC">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6D3BEC" w:rsidRDefault="008E7CA7" w:rsidP="00BC293B">
      <w:pPr>
        <w:pStyle w:val="ab"/>
        <w:numPr>
          <w:ilvl w:val="0"/>
          <w:numId w:val="150"/>
        </w:numPr>
        <w:ind w:left="0" w:right="142" w:firstLine="709"/>
        <w:jc w:val="both"/>
        <w:rPr>
          <w:rFonts w:ascii="Times New Roman" w:hAnsi="Times New Roman"/>
        </w:rPr>
      </w:pPr>
      <w:r w:rsidRPr="006D3BEC">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6D3BEC" w:rsidRDefault="008E7CA7" w:rsidP="00BC293B">
      <w:pPr>
        <w:pStyle w:val="ab"/>
        <w:numPr>
          <w:ilvl w:val="0"/>
          <w:numId w:val="150"/>
        </w:numPr>
        <w:ind w:left="0" w:right="142" w:firstLine="709"/>
        <w:jc w:val="both"/>
        <w:rPr>
          <w:rFonts w:ascii="Times New Roman" w:hAnsi="Times New Roman"/>
        </w:rPr>
      </w:pPr>
      <w:r w:rsidRPr="006D3BEC">
        <w:rPr>
          <w:rFonts w:ascii="Times New Roman" w:hAnsi="Times New Roman"/>
        </w:rPr>
        <w:t xml:space="preserve">В процессе изучения предмета «Русский язык» создаются условия </w:t>
      </w:r>
    </w:p>
    <w:p w:rsidR="008E7CA7" w:rsidRPr="006D3BEC" w:rsidRDefault="008E7CA7" w:rsidP="00BC293B">
      <w:pPr>
        <w:pStyle w:val="ab"/>
        <w:numPr>
          <w:ilvl w:val="0"/>
          <w:numId w:val="150"/>
        </w:numPr>
        <w:ind w:left="0" w:right="142" w:firstLine="709"/>
        <w:jc w:val="both"/>
        <w:rPr>
          <w:rFonts w:ascii="Times New Roman" w:hAnsi="Times New Roman"/>
        </w:rPr>
      </w:pPr>
      <w:r w:rsidRPr="006D3BEC">
        <w:rPr>
          <w:rFonts w:ascii="Times New Roman" w:hAnsi="Times New Roman"/>
        </w:rPr>
        <w:t>для развития личности, ее духовно-нравственного и эмоционального совершенствования;</w:t>
      </w:r>
    </w:p>
    <w:p w:rsidR="008E7CA7" w:rsidRPr="006D3BEC" w:rsidRDefault="008E7CA7" w:rsidP="00BC293B">
      <w:pPr>
        <w:pStyle w:val="ab"/>
        <w:numPr>
          <w:ilvl w:val="0"/>
          <w:numId w:val="150"/>
        </w:numPr>
        <w:ind w:left="0" w:right="142" w:firstLine="709"/>
        <w:jc w:val="both"/>
        <w:rPr>
          <w:rFonts w:ascii="Times New Roman" w:hAnsi="Times New Roman"/>
        </w:rPr>
      </w:pPr>
      <w:r w:rsidRPr="006D3BEC">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6D3BEC">
        <w:rPr>
          <w:rStyle w:val="Zag11"/>
          <w:rFonts w:ascii="Times New Roman" w:eastAsia="@Arial Unicode MS" w:hAnsi="Times New Roman"/>
        </w:rPr>
        <w:t>лиц, проявивших выдающиеся способности</w:t>
      </w:r>
      <w:r w:rsidRPr="006D3BEC">
        <w:rPr>
          <w:rFonts w:ascii="Times New Roman" w:hAnsi="Times New Roman"/>
        </w:rPr>
        <w:t>;</w:t>
      </w:r>
    </w:p>
    <w:p w:rsidR="008E7CA7" w:rsidRPr="006D3BEC" w:rsidRDefault="008E7CA7" w:rsidP="00BC293B">
      <w:pPr>
        <w:pStyle w:val="ab"/>
        <w:numPr>
          <w:ilvl w:val="0"/>
          <w:numId w:val="150"/>
        </w:numPr>
        <w:ind w:left="0" w:right="142" w:firstLine="709"/>
        <w:jc w:val="both"/>
        <w:rPr>
          <w:rFonts w:ascii="Times New Roman" w:hAnsi="Times New Roman"/>
        </w:rPr>
      </w:pPr>
      <w:r w:rsidRPr="006D3BEC">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6D3BEC" w:rsidRDefault="008E7CA7" w:rsidP="00BC293B">
      <w:pPr>
        <w:pStyle w:val="ab"/>
        <w:numPr>
          <w:ilvl w:val="0"/>
          <w:numId w:val="150"/>
        </w:numPr>
        <w:ind w:left="0" w:right="142" w:firstLine="709"/>
        <w:jc w:val="both"/>
        <w:rPr>
          <w:rFonts w:ascii="Times New Roman" w:hAnsi="Times New Roman"/>
        </w:rPr>
      </w:pPr>
      <w:r w:rsidRPr="006D3BEC">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6D3BEC" w:rsidRDefault="008E7CA7" w:rsidP="00BC293B">
      <w:pPr>
        <w:pStyle w:val="ab"/>
        <w:numPr>
          <w:ilvl w:val="0"/>
          <w:numId w:val="150"/>
        </w:numPr>
        <w:ind w:left="0" w:right="142" w:firstLine="709"/>
        <w:jc w:val="both"/>
        <w:rPr>
          <w:rFonts w:ascii="Times New Roman" w:hAnsi="Times New Roman"/>
        </w:rPr>
      </w:pPr>
      <w:r w:rsidRPr="006D3BEC">
        <w:rPr>
          <w:rFonts w:ascii="Times New Roman" w:hAnsi="Times New Roman"/>
        </w:rPr>
        <w:t xml:space="preserve">для знакомства обучающихся с методами научного познания; </w:t>
      </w:r>
    </w:p>
    <w:p w:rsidR="008E7CA7" w:rsidRPr="006D3BEC" w:rsidRDefault="008E7CA7" w:rsidP="00BC293B">
      <w:pPr>
        <w:pStyle w:val="ab"/>
        <w:numPr>
          <w:ilvl w:val="0"/>
          <w:numId w:val="150"/>
        </w:numPr>
        <w:ind w:left="0" w:right="142" w:firstLine="709"/>
        <w:jc w:val="both"/>
        <w:rPr>
          <w:rFonts w:ascii="Times New Roman" w:hAnsi="Times New Roman"/>
        </w:rPr>
      </w:pPr>
      <w:r w:rsidRPr="006D3BEC">
        <w:rPr>
          <w:rFonts w:ascii="Times New Roman" w:hAnsi="Times New Roman"/>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E7CA7" w:rsidRPr="006D3BEC" w:rsidRDefault="008E7CA7" w:rsidP="00BC293B">
      <w:pPr>
        <w:pStyle w:val="ab"/>
        <w:numPr>
          <w:ilvl w:val="0"/>
          <w:numId w:val="150"/>
        </w:numPr>
        <w:ind w:left="0" w:right="142" w:firstLine="709"/>
        <w:jc w:val="both"/>
        <w:rPr>
          <w:rFonts w:ascii="Times New Roman" w:hAnsi="Times New Roman"/>
        </w:rPr>
      </w:pPr>
      <w:r w:rsidRPr="006D3BEC">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6D3BEC" w:rsidRDefault="008E7CA7" w:rsidP="009905F4">
      <w:pPr>
        <w:pStyle w:val="2"/>
        <w:spacing w:line="240" w:lineRule="auto"/>
        <w:ind w:right="142"/>
        <w:contextualSpacing/>
        <w:rPr>
          <w:sz w:val="24"/>
          <w:szCs w:val="24"/>
        </w:rPr>
      </w:pPr>
      <w:bookmarkStart w:id="203" w:name="_Toc287934280"/>
      <w:bookmarkStart w:id="204" w:name="_Toc414553182"/>
      <w:r w:rsidRPr="006D3BEC">
        <w:rPr>
          <w:sz w:val="24"/>
          <w:szCs w:val="24"/>
        </w:rPr>
        <w:t>Речь. Речевая деятельность</w:t>
      </w:r>
      <w:bookmarkEnd w:id="203"/>
      <w:bookmarkEnd w:id="204"/>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6D3BEC">
        <w:rPr>
          <w:rFonts w:ascii="Times New Roman" w:hAnsi="Times New Roman"/>
          <w:i/>
          <w:sz w:val="24"/>
          <w:szCs w:val="24"/>
        </w:rPr>
        <w:t>тезисы,</w:t>
      </w:r>
      <w:r w:rsidRPr="006D3BEC">
        <w:rPr>
          <w:rFonts w:ascii="Times New Roman" w:hAnsi="Times New Roman"/>
          <w:sz w:val="24"/>
          <w:szCs w:val="24"/>
        </w:rPr>
        <w:t xml:space="preserve"> </w:t>
      </w:r>
      <w:r w:rsidRPr="006D3BEC">
        <w:rPr>
          <w:rFonts w:ascii="Times New Roman" w:hAnsi="Times New Roman"/>
          <w:i/>
          <w:sz w:val="24"/>
          <w:szCs w:val="24"/>
        </w:rPr>
        <w:t xml:space="preserve">доклад, </w:t>
      </w:r>
      <w:r w:rsidRPr="006D3BEC">
        <w:rPr>
          <w:rFonts w:ascii="Times New Roman" w:hAnsi="Times New Roman"/>
          <w:sz w:val="24"/>
          <w:szCs w:val="24"/>
        </w:rPr>
        <w:t xml:space="preserve">дискуссия, </w:t>
      </w:r>
      <w:r w:rsidRPr="006D3BEC">
        <w:rPr>
          <w:rFonts w:ascii="Times New Roman" w:hAnsi="Times New Roman"/>
          <w:i/>
          <w:sz w:val="24"/>
          <w:szCs w:val="24"/>
        </w:rPr>
        <w:t>реферат, статья, рецензия</w:t>
      </w:r>
      <w:r w:rsidRPr="006D3BEC">
        <w:rPr>
          <w:rFonts w:ascii="Times New Roman" w:hAnsi="Times New Roman"/>
          <w:sz w:val="24"/>
          <w:szCs w:val="24"/>
        </w:rPr>
        <w:t xml:space="preserve">); публицистического стиля и устной публичной речи (выступление, обсуждение, </w:t>
      </w:r>
      <w:r w:rsidRPr="006D3BEC">
        <w:rPr>
          <w:rFonts w:ascii="Times New Roman" w:hAnsi="Times New Roman"/>
          <w:i/>
          <w:sz w:val="24"/>
          <w:szCs w:val="24"/>
        </w:rPr>
        <w:t>статья, интервью, очерк</w:t>
      </w:r>
      <w:r w:rsidRPr="006D3BEC">
        <w:rPr>
          <w:rFonts w:ascii="Times New Roman" w:hAnsi="Times New Roman"/>
          <w:sz w:val="24"/>
          <w:szCs w:val="24"/>
        </w:rPr>
        <w:t xml:space="preserve">); официально-делового стиля (расписка, </w:t>
      </w:r>
      <w:r w:rsidRPr="006D3BEC">
        <w:rPr>
          <w:rFonts w:ascii="Times New Roman" w:hAnsi="Times New Roman"/>
          <w:i/>
          <w:sz w:val="24"/>
          <w:szCs w:val="24"/>
        </w:rPr>
        <w:t>доверенность,</w:t>
      </w:r>
      <w:r w:rsidRPr="006D3BEC">
        <w:rPr>
          <w:rFonts w:ascii="Times New Roman" w:hAnsi="Times New Roman"/>
          <w:sz w:val="24"/>
          <w:szCs w:val="24"/>
        </w:rPr>
        <w:t xml:space="preserve"> заявление, </w:t>
      </w:r>
      <w:r w:rsidRPr="006D3BEC">
        <w:rPr>
          <w:rFonts w:ascii="Times New Roman" w:hAnsi="Times New Roman"/>
          <w:i/>
          <w:sz w:val="24"/>
          <w:szCs w:val="24"/>
        </w:rPr>
        <w:t>резюме</w:t>
      </w:r>
      <w:r w:rsidRPr="006D3BEC">
        <w:rPr>
          <w:rFonts w:ascii="Times New Roman" w:hAnsi="Times New Roman"/>
          <w:sz w:val="24"/>
          <w:szCs w:val="24"/>
        </w:rPr>
        <w:t>).</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6D3BEC">
        <w:rPr>
          <w:rFonts w:ascii="Times New Roman" w:hAnsi="Times New Roman"/>
          <w:i/>
          <w:sz w:val="24"/>
          <w:szCs w:val="24"/>
        </w:rPr>
        <w:t xml:space="preserve">избыточная </w:t>
      </w:r>
      <w:r w:rsidRPr="006D3BEC">
        <w:rPr>
          <w:rFonts w:ascii="Times New Roman" w:hAnsi="Times New Roman"/>
          <w:sz w:val="24"/>
          <w:szCs w:val="24"/>
        </w:rPr>
        <w:t>информация. Функционально-смысловые типы текста (повествование, описание, рассуждение)</w:t>
      </w:r>
      <w:r w:rsidRPr="006D3BEC">
        <w:rPr>
          <w:rFonts w:ascii="Times New Roman" w:hAnsi="Times New Roman"/>
          <w:i/>
          <w:sz w:val="24"/>
          <w:szCs w:val="24"/>
        </w:rPr>
        <w:t>.</w:t>
      </w:r>
      <w:r w:rsidRPr="006D3BEC">
        <w:rPr>
          <w:rFonts w:ascii="Times New Roman" w:hAnsi="Times New Roman"/>
          <w:sz w:val="24"/>
          <w:szCs w:val="24"/>
        </w:rPr>
        <w:t xml:space="preserve"> </w:t>
      </w:r>
      <w:r w:rsidRPr="006D3BEC">
        <w:rPr>
          <w:rFonts w:ascii="Times New Roman" w:hAnsi="Times New Roman"/>
          <w:i/>
          <w:sz w:val="24"/>
          <w:szCs w:val="24"/>
        </w:rPr>
        <w:t xml:space="preserve">Тексты смешанного типа. </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Специфика художественного текста.</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Анализ текста. </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Виды речевой деятельности (говорение, аудирование, письмо, чтение).</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Информационная переработка текста (план, конспект, аннотация).</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Написание сочинений, писем, текстов иных жанров.</w:t>
      </w:r>
    </w:p>
    <w:p w:rsidR="008E7CA7" w:rsidRPr="006D3BEC" w:rsidRDefault="008E7CA7" w:rsidP="009905F4">
      <w:pPr>
        <w:pStyle w:val="3"/>
        <w:spacing w:before="0" w:beforeAutospacing="0" w:after="0" w:afterAutospacing="0"/>
        <w:ind w:right="142"/>
        <w:contextualSpacing/>
        <w:rPr>
          <w:b w:val="0"/>
          <w:sz w:val="24"/>
          <w:szCs w:val="24"/>
        </w:rPr>
      </w:pPr>
      <w:bookmarkStart w:id="205" w:name="_Toc287934281"/>
      <w:bookmarkStart w:id="206" w:name="_Toc414553183"/>
      <w:r w:rsidRPr="006D3BEC">
        <w:rPr>
          <w:sz w:val="24"/>
          <w:szCs w:val="24"/>
        </w:rPr>
        <w:t>Культура речи</w:t>
      </w:r>
      <w:bookmarkEnd w:id="205"/>
      <w:bookmarkEnd w:id="206"/>
    </w:p>
    <w:p w:rsidR="008E7CA7" w:rsidRPr="006D3BEC" w:rsidRDefault="008E7CA7"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Культура речи и ее основные аспекты: нормативный, коммуникативный, этический. </w:t>
      </w:r>
      <w:r w:rsidRPr="006D3BEC">
        <w:rPr>
          <w:rFonts w:ascii="Times New Roman" w:hAnsi="Times New Roman"/>
          <w:i/>
          <w:sz w:val="24"/>
          <w:szCs w:val="24"/>
        </w:rPr>
        <w:t>Основные критерии культуры речи.</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Оценивание правильности, коммуникативных качеств и эффективности речи.</w:t>
      </w:r>
    </w:p>
    <w:p w:rsidR="008E7CA7" w:rsidRPr="006D3BEC" w:rsidRDefault="008E7CA7"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6D3BEC">
        <w:rPr>
          <w:rFonts w:ascii="Times New Roman" w:hAnsi="Times New Roman"/>
          <w:i/>
          <w:sz w:val="24"/>
          <w:szCs w:val="24"/>
        </w:rPr>
        <w:t>Невербальные средства общения.</w:t>
      </w:r>
      <w:r w:rsidRPr="006D3BEC">
        <w:rPr>
          <w:rFonts w:ascii="Times New Roman" w:hAnsi="Times New Roman"/>
          <w:sz w:val="24"/>
          <w:szCs w:val="24"/>
        </w:rPr>
        <w:t xml:space="preserve"> </w:t>
      </w:r>
      <w:r w:rsidRPr="006D3BEC">
        <w:rPr>
          <w:rFonts w:ascii="Times New Roman" w:hAnsi="Times New Roman"/>
          <w:i/>
          <w:sz w:val="24"/>
          <w:szCs w:val="24"/>
        </w:rPr>
        <w:t>Межкультурная коммуникация.</w:t>
      </w:r>
    </w:p>
    <w:p w:rsidR="008E7CA7" w:rsidRPr="006D3BEC" w:rsidRDefault="008E7CA7" w:rsidP="009905F4">
      <w:pPr>
        <w:pStyle w:val="2"/>
        <w:spacing w:line="240" w:lineRule="auto"/>
        <w:ind w:right="142"/>
        <w:contextualSpacing/>
        <w:rPr>
          <w:sz w:val="24"/>
          <w:szCs w:val="24"/>
        </w:rPr>
      </w:pPr>
      <w:bookmarkStart w:id="207" w:name="_Toc287934282"/>
      <w:bookmarkStart w:id="208" w:name="_Toc414553184"/>
      <w:r w:rsidRPr="006D3BEC">
        <w:rPr>
          <w:sz w:val="24"/>
          <w:szCs w:val="24"/>
        </w:rPr>
        <w:t>Общие сведения о языке. Основные разделы науки о языке</w:t>
      </w:r>
      <w:bookmarkEnd w:id="207"/>
      <w:bookmarkEnd w:id="208"/>
    </w:p>
    <w:p w:rsidR="008E7CA7" w:rsidRPr="006D3BEC" w:rsidRDefault="008E7CA7" w:rsidP="009905F4">
      <w:pPr>
        <w:pStyle w:val="3"/>
        <w:spacing w:before="0" w:beforeAutospacing="0" w:after="0" w:afterAutospacing="0"/>
        <w:ind w:right="142" w:firstLine="708"/>
        <w:contextualSpacing/>
        <w:rPr>
          <w:sz w:val="24"/>
          <w:szCs w:val="24"/>
        </w:rPr>
      </w:pPr>
      <w:bookmarkStart w:id="209" w:name="_Toc287934283"/>
      <w:bookmarkStart w:id="210" w:name="_Toc414553185"/>
      <w:r w:rsidRPr="006D3BEC">
        <w:rPr>
          <w:sz w:val="24"/>
          <w:szCs w:val="24"/>
        </w:rPr>
        <w:t>Общие сведения о языке</w:t>
      </w:r>
      <w:bookmarkEnd w:id="209"/>
      <w:bookmarkEnd w:id="210"/>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Взаимосвязь языка и культуры. Отражение в языке культуры и истории народа</w:t>
      </w:r>
      <w:r w:rsidRPr="006D3BEC">
        <w:rPr>
          <w:rFonts w:ascii="Times New Roman" w:hAnsi="Times New Roman"/>
          <w:i/>
          <w:sz w:val="24"/>
          <w:szCs w:val="24"/>
        </w:rPr>
        <w:t>. Взаимообогащение языков народов России.</w:t>
      </w:r>
      <w:r w:rsidRPr="006D3BEC">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Основные лингвистические словари. Работа со словарной статьей.</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z w:val="24"/>
          <w:szCs w:val="24"/>
        </w:rPr>
        <w:t>Выдающиеся отечественные лингвисты.</w:t>
      </w:r>
      <w:r w:rsidRPr="006D3BEC">
        <w:rPr>
          <w:rFonts w:ascii="Times New Roman" w:hAnsi="Times New Roman"/>
          <w:sz w:val="24"/>
          <w:szCs w:val="24"/>
        </w:rPr>
        <w:t xml:space="preserve"> </w:t>
      </w:r>
    </w:p>
    <w:p w:rsidR="008E7CA7" w:rsidRPr="006D3BEC" w:rsidRDefault="008E7CA7" w:rsidP="009905F4">
      <w:pPr>
        <w:pStyle w:val="3"/>
        <w:spacing w:before="0" w:beforeAutospacing="0" w:after="0" w:afterAutospacing="0"/>
        <w:ind w:right="142" w:firstLine="708"/>
        <w:contextualSpacing/>
        <w:rPr>
          <w:sz w:val="24"/>
          <w:szCs w:val="24"/>
        </w:rPr>
      </w:pPr>
      <w:bookmarkStart w:id="211" w:name="_Toc287934284"/>
      <w:bookmarkStart w:id="212" w:name="_Toc414553186"/>
      <w:r w:rsidRPr="006D3BEC">
        <w:rPr>
          <w:sz w:val="24"/>
          <w:szCs w:val="24"/>
        </w:rPr>
        <w:t>Фонетика, орфоэпия и графика</w:t>
      </w:r>
      <w:bookmarkEnd w:id="211"/>
      <w:bookmarkEnd w:id="212"/>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Интонация, ее функции. Основные элементы интонации.</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Связь фонетики с графикой и орфографией.</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Применение знаний по фонетике в практике правописания.</w:t>
      </w:r>
    </w:p>
    <w:p w:rsidR="008E7CA7" w:rsidRPr="006D3BEC" w:rsidRDefault="008E7CA7" w:rsidP="009905F4">
      <w:pPr>
        <w:pStyle w:val="3"/>
        <w:spacing w:before="0" w:beforeAutospacing="0" w:after="0" w:afterAutospacing="0"/>
        <w:ind w:right="142" w:firstLine="708"/>
        <w:contextualSpacing/>
        <w:rPr>
          <w:sz w:val="24"/>
          <w:szCs w:val="24"/>
        </w:rPr>
      </w:pPr>
      <w:bookmarkStart w:id="213" w:name="_Toc287934285"/>
      <w:bookmarkStart w:id="214" w:name="_Toc414553187"/>
      <w:r w:rsidRPr="006D3BEC">
        <w:rPr>
          <w:sz w:val="24"/>
          <w:szCs w:val="24"/>
        </w:rPr>
        <w:t>Морфемика и словообразование</w:t>
      </w:r>
      <w:bookmarkEnd w:id="213"/>
      <w:bookmarkEnd w:id="214"/>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z w:val="24"/>
          <w:szCs w:val="24"/>
        </w:rPr>
        <w:t>Словообразовательная цепочка. Словообразовательное гнездо.</w:t>
      </w:r>
      <w:r w:rsidRPr="006D3BEC">
        <w:rPr>
          <w:rFonts w:ascii="Times New Roman" w:hAnsi="Times New Roman"/>
          <w:sz w:val="24"/>
          <w:szCs w:val="24"/>
        </w:rPr>
        <w:t xml:space="preserve"> </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Применение знаний по морфемике и словообразованию в практике правописания.</w:t>
      </w:r>
    </w:p>
    <w:p w:rsidR="008E7CA7" w:rsidRPr="006D3BEC" w:rsidRDefault="008E7CA7" w:rsidP="009905F4">
      <w:pPr>
        <w:pStyle w:val="3"/>
        <w:spacing w:before="0" w:beforeAutospacing="0" w:after="0" w:afterAutospacing="0"/>
        <w:ind w:right="142" w:firstLine="708"/>
        <w:contextualSpacing/>
        <w:rPr>
          <w:sz w:val="24"/>
          <w:szCs w:val="24"/>
        </w:rPr>
      </w:pPr>
      <w:bookmarkStart w:id="215" w:name="_Toc287934286"/>
      <w:bookmarkStart w:id="216" w:name="_Toc414553188"/>
      <w:r w:rsidRPr="006D3BEC">
        <w:rPr>
          <w:sz w:val="24"/>
          <w:szCs w:val="24"/>
        </w:rPr>
        <w:t>Лексикология и фразеология</w:t>
      </w:r>
      <w:bookmarkEnd w:id="215"/>
      <w:bookmarkEnd w:id="216"/>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6D3BEC" w:rsidRDefault="008E7CA7"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Понятие об этимологии. </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6D3BEC" w:rsidRDefault="008E7CA7" w:rsidP="009905F4">
      <w:pPr>
        <w:pStyle w:val="3"/>
        <w:spacing w:before="0" w:beforeAutospacing="0" w:after="0" w:afterAutospacing="0"/>
        <w:ind w:right="142" w:firstLine="708"/>
        <w:contextualSpacing/>
        <w:rPr>
          <w:sz w:val="24"/>
          <w:szCs w:val="24"/>
        </w:rPr>
      </w:pPr>
      <w:bookmarkStart w:id="217" w:name="_Toc287934287"/>
      <w:bookmarkStart w:id="218" w:name="_Toc414553189"/>
      <w:r w:rsidRPr="006D3BEC">
        <w:rPr>
          <w:sz w:val="24"/>
          <w:szCs w:val="24"/>
        </w:rPr>
        <w:t>Морфология</w:t>
      </w:r>
      <w:bookmarkEnd w:id="217"/>
      <w:bookmarkEnd w:id="218"/>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6D3BEC">
        <w:rPr>
          <w:rFonts w:ascii="Times New Roman" w:hAnsi="Times New Roman"/>
          <w:i/>
          <w:sz w:val="24"/>
          <w:szCs w:val="24"/>
        </w:rPr>
        <w:t xml:space="preserve">Различные точки зрения на место причастия и деепричастия в системе частей речи. </w:t>
      </w:r>
      <w:r w:rsidRPr="006D3BEC">
        <w:rPr>
          <w:rFonts w:ascii="Times New Roman" w:hAnsi="Times New Roman"/>
          <w:sz w:val="24"/>
          <w:szCs w:val="24"/>
        </w:rPr>
        <w:t>Служебные части речи. Междометия и звукоподражательные слова.</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Морфологический анализ слова.</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Омонимия слов разных частей речи.</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Применение знаний по морфологии в практике правописания.</w:t>
      </w:r>
    </w:p>
    <w:p w:rsidR="008E7CA7" w:rsidRPr="006D3BEC" w:rsidRDefault="008E7CA7" w:rsidP="009905F4">
      <w:pPr>
        <w:pStyle w:val="3"/>
        <w:spacing w:before="0" w:beforeAutospacing="0" w:after="0" w:afterAutospacing="0"/>
        <w:ind w:right="142" w:firstLine="708"/>
        <w:contextualSpacing/>
        <w:rPr>
          <w:sz w:val="24"/>
          <w:szCs w:val="24"/>
        </w:rPr>
      </w:pPr>
      <w:bookmarkStart w:id="219" w:name="_Toc287934288"/>
      <w:bookmarkStart w:id="220" w:name="_Toc414553190"/>
      <w:r w:rsidRPr="006D3BEC">
        <w:rPr>
          <w:sz w:val="24"/>
          <w:szCs w:val="24"/>
        </w:rPr>
        <w:t>Синтаксис</w:t>
      </w:r>
      <w:bookmarkEnd w:id="219"/>
      <w:bookmarkEnd w:id="220"/>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Способы передачи чужой речи.</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Синтаксический анализ простого и сложного предложения.</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Применение знаний по синтаксису в практике правописания.</w:t>
      </w:r>
    </w:p>
    <w:p w:rsidR="008E7CA7" w:rsidRPr="006D3BEC" w:rsidRDefault="008E7CA7" w:rsidP="009905F4">
      <w:pPr>
        <w:pStyle w:val="3"/>
        <w:spacing w:before="0" w:beforeAutospacing="0" w:after="0" w:afterAutospacing="0"/>
        <w:ind w:right="142" w:firstLine="708"/>
        <w:contextualSpacing/>
        <w:rPr>
          <w:sz w:val="24"/>
          <w:szCs w:val="24"/>
        </w:rPr>
      </w:pPr>
      <w:bookmarkStart w:id="221" w:name="_Toc287934289"/>
      <w:bookmarkStart w:id="222" w:name="_Toc414553191"/>
      <w:r w:rsidRPr="006D3BEC">
        <w:rPr>
          <w:sz w:val="24"/>
          <w:szCs w:val="24"/>
        </w:rPr>
        <w:t>Правописание: орфография и пунктуация</w:t>
      </w:r>
      <w:bookmarkEnd w:id="221"/>
      <w:bookmarkEnd w:id="222"/>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6D3BEC" w:rsidRDefault="008E7CA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6D3BEC" w:rsidRDefault="008E7CA7"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sz w:val="24"/>
          <w:szCs w:val="24"/>
        </w:rPr>
        <w:t>Орфографический анализ слова и пунктуационный анализ предложения.</w:t>
      </w:r>
    </w:p>
    <w:p w:rsidR="00B540EE" w:rsidRPr="006D3BEC" w:rsidRDefault="0048158A" w:rsidP="009905F4">
      <w:pPr>
        <w:pStyle w:val="3"/>
        <w:spacing w:before="0" w:beforeAutospacing="0" w:after="0" w:afterAutospacing="0"/>
        <w:ind w:right="142" w:firstLine="709"/>
        <w:contextualSpacing/>
        <w:rPr>
          <w:sz w:val="24"/>
          <w:szCs w:val="24"/>
        </w:rPr>
      </w:pPr>
      <w:bookmarkStart w:id="223" w:name="_Toc409691670"/>
      <w:bookmarkStart w:id="224" w:name="_Toc410653995"/>
      <w:bookmarkStart w:id="225" w:name="_Toc414553192"/>
      <w:r w:rsidRPr="006D3BEC">
        <w:rPr>
          <w:sz w:val="24"/>
          <w:szCs w:val="24"/>
        </w:rPr>
        <w:t xml:space="preserve">2.2.2.2. </w:t>
      </w:r>
      <w:r w:rsidR="00B540EE" w:rsidRPr="006D3BEC">
        <w:rPr>
          <w:sz w:val="24"/>
          <w:szCs w:val="24"/>
        </w:rPr>
        <w:t>Литература</w:t>
      </w:r>
      <w:bookmarkEnd w:id="223"/>
      <w:bookmarkEnd w:id="224"/>
      <w:bookmarkEnd w:id="225"/>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Цели и задачи литературного образования</w:t>
      </w:r>
    </w:p>
    <w:p w:rsidR="006E6575" w:rsidRPr="006D3BEC" w:rsidRDefault="006E657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Литература – учебный предмет, освоение содержания которого направлено:</w:t>
      </w:r>
    </w:p>
    <w:p w:rsidR="006E6575" w:rsidRPr="006D3BEC" w:rsidRDefault="006E6575" w:rsidP="00BC293B">
      <w:pPr>
        <w:numPr>
          <w:ilvl w:val="0"/>
          <w:numId w:val="153"/>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6D3BEC" w:rsidRDefault="006E6575" w:rsidP="00BC293B">
      <w:pPr>
        <w:numPr>
          <w:ilvl w:val="0"/>
          <w:numId w:val="153"/>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6D3BEC" w:rsidRDefault="006E6575" w:rsidP="00BC293B">
      <w:pPr>
        <w:numPr>
          <w:ilvl w:val="0"/>
          <w:numId w:val="153"/>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6D3BEC" w:rsidRDefault="006E6575" w:rsidP="00BC293B">
      <w:pPr>
        <w:numPr>
          <w:ilvl w:val="0"/>
          <w:numId w:val="153"/>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6D3BEC" w:rsidRDefault="006E6575" w:rsidP="00BC293B">
      <w:pPr>
        <w:numPr>
          <w:ilvl w:val="0"/>
          <w:numId w:val="153"/>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 формирование потребности и способности выражения себя в слове.</w:t>
      </w:r>
    </w:p>
    <w:p w:rsidR="006E6575" w:rsidRPr="006D3BEC" w:rsidRDefault="006E657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6D3BEC" w:rsidRDefault="006E6575" w:rsidP="009905F4">
      <w:pPr>
        <w:pStyle w:val="34"/>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6D3BEC" w:rsidRDefault="006E6575" w:rsidP="009905F4">
      <w:pPr>
        <w:pStyle w:val="34"/>
        <w:spacing w:after="0" w:line="240" w:lineRule="auto"/>
        <w:ind w:left="0" w:right="142" w:firstLine="709"/>
        <w:contextualSpacing/>
        <w:jc w:val="both"/>
        <w:rPr>
          <w:rFonts w:ascii="Times New Roman" w:hAnsi="Times New Roman"/>
          <w:sz w:val="24"/>
          <w:szCs w:val="24"/>
        </w:rPr>
      </w:pPr>
      <w:r w:rsidRPr="006D3BEC">
        <w:rPr>
          <w:rFonts w:ascii="Times New Roman" w:hAnsi="Times New Roman"/>
          <w:b/>
          <w:sz w:val="24"/>
          <w:szCs w:val="24"/>
        </w:rPr>
        <w:t>Стратегическая</w:t>
      </w:r>
      <w:r w:rsidRPr="006D3BEC">
        <w:rPr>
          <w:rFonts w:ascii="Times New Roman" w:hAnsi="Times New Roman"/>
          <w:sz w:val="24"/>
          <w:szCs w:val="24"/>
        </w:rPr>
        <w:t xml:space="preserve"> </w:t>
      </w:r>
      <w:r w:rsidRPr="006D3BEC">
        <w:rPr>
          <w:rFonts w:ascii="Times New Roman" w:hAnsi="Times New Roman"/>
          <w:b/>
          <w:bCs/>
          <w:sz w:val="24"/>
          <w:szCs w:val="24"/>
        </w:rPr>
        <w:t>цель</w:t>
      </w:r>
      <w:r w:rsidRPr="006D3BEC">
        <w:rPr>
          <w:rFonts w:ascii="Times New Roman" w:hAnsi="Times New Roman"/>
          <w:sz w:val="24"/>
          <w:szCs w:val="24"/>
        </w:rPr>
        <w:t xml:space="preserve"> </w:t>
      </w:r>
      <w:r w:rsidRPr="006D3BEC">
        <w:rPr>
          <w:rFonts w:ascii="Times New Roman" w:hAnsi="Times New Roman"/>
          <w:b/>
          <w:sz w:val="24"/>
          <w:szCs w:val="24"/>
        </w:rPr>
        <w:t>изучения</w:t>
      </w:r>
      <w:r w:rsidRPr="006D3BEC">
        <w:rPr>
          <w:rFonts w:ascii="Times New Roman" w:hAnsi="Times New Roman"/>
          <w:sz w:val="24"/>
          <w:szCs w:val="24"/>
        </w:rPr>
        <w:t xml:space="preserve"> </w:t>
      </w:r>
      <w:r w:rsidRPr="006D3BEC">
        <w:rPr>
          <w:rFonts w:ascii="Times New Roman" w:hAnsi="Times New Roman"/>
          <w:b/>
          <w:sz w:val="24"/>
          <w:szCs w:val="24"/>
        </w:rPr>
        <w:t>литературы</w:t>
      </w:r>
      <w:r w:rsidRPr="006D3BEC">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6D3BEC" w:rsidRDefault="006E6575" w:rsidP="009905F4">
      <w:pPr>
        <w:pStyle w:val="34"/>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6D3BEC" w:rsidRDefault="006E6575" w:rsidP="009905F4">
      <w:pPr>
        <w:spacing w:after="0" w:line="240" w:lineRule="auto"/>
        <w:ind w:right="142" w:firstLine="709"/>
        <w:contextualSpacing/>
        <w:jc w:val="both"/>
        <w:rPr>
          <w:rFonts w:ascii="Times New Roman" w:hAnsi="Times New Roman"/>
          <w:bCs/>
          <w:sz w:val="24"/>
          <w:szCs w:val="24"/>
        </w:rPr>
      </w:pPr>
      <w:r w:rsidRPr="006D3BEC">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6D3BEC">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6D3BEC">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6D3BEC" w:rsidRDefault="007332F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Изучение литературы в школе решает следующие образовательные </w:t>
      </w:r>
      <w:r w:rsidRPr="006D3BEC">
        <w:rPr>
          <w:rFonts w:ascii="Times New Roman" w:hAnsi="Times New Roman"/>
          <w:b/>
          <w:bCs/>
          <w:sz w:val="24"/>
          <w:szCs w:val="24"/>
        </w:rPr>
        <w:t>задачи</w:t>
      </w:r>
      <w:r w:rsidRPr="006D3BEC">
        <w:rPr>
          <w:rFonts w:ascii="Times New Roman" w:hAnsi="Times New Roman"/>
          <w:sz w:val="24"/>
          <w:szCs w:val="24"/>
        </w:rPr>
        <w:t>:</w:t>
      </w:r>
    </w:p>
    <w:p w:rsidR="007332F5" w:rsidRPr="006D3BEC" w:rsidRDefault="007332F5" w:rsidP="00BC293B">
      <w:pPr>
        <w:pStyle w:val="ab"/>
        <w:numPr>
          <w:ilvl w:val="0"/>
          <w:numId w:val="14"/>
        </w:numPr>
        <w:ind w:left="0" w:right="142" w:firstLine="709"/>
        <w:jc w:val="both"/>
        <w:rPr>
          <w:rFonts w:ascii="Times New Roman" w:hAnsi="Times New Roman"/>
          <w:i/>
        </w:rPr>
      </w:pPr>
      <w:r w:rsidRPr="006D3BEC">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6D3BEC" w:rsidRDefault="007332F5" w:rsidP="00BC293B">
      <w:pPr>
        <w:pStyle w:val="ab"/>
        <w:numPr>
          <w:ilvl w:val="0"/>
          <w:numId w:val="14"/>
        </w:numPr>
        <w:ind w:left="0" w:right="142" w:firstLine="709"/>
        <w:jc w:val="both"/>
        <w:rPr>
          <w:rFonts w:ascii="Times New Roman" w:hAnsi="Times New Roman"/>
          <w:i/>
        </w:rPr>
      </w:pPr>
      <w:r w:rsidRPr="006D3BEC">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r w:rsidRPr="006D3BEC">
        <w:rPr>
          <w:rFonts w:ascii="Times New Roman" w:hAnsi="Times New Roman"/>
          <w:b/>
          <w:bCs/>
        </w:rPr>
        <w:t xml:space="preserve"> </w:t>
      </w:r>
    </w:p>
    <w:p w:rsidR="007332F5" w:rsidRPr="006D3BEC" w:rsidRDefault="007332F5" w:rsidP="00BC293B">
      <w:pPr>
        <w:pStyle w:val="ab"/>
        <w:numPr>
          <w:ilvl w:val="0"/>
          <w:numId w:val="14"/>
        </w:numPr>
        <w:ind w:left="0" w:right="142" w:firstLine="709"/>
        <w:jc w:val="both"/>
        <w:rPr>
          <w:rFonts w:ascii="Times New Roman" w:hAnsi="Times New Roman"/>
          <w:i/>
        </w:rPr>
      </w:pPr>
      <w:r w:rsidRPr="006D3BEC">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6D3BEC" w:rsidRDefault="007332F5" w:rsidP="00BC293B">
      <w:pPr>
        <w:pStyle w:val="ab"/>
        <w:numPr>
          <w:ilvl w:val="0"/>
          <w:numId w:val="14"/>
        </w:numPr>
        <w:ind w:left="0" w:right="142" w:firstLine="709"/>
        <w:jc w:val="both"/>
        <w:rPr>
          <w:rFonts w:ascii="Times New Roman" w:hAnsi="Times New Roman"/>
          <w:i/>
        </w:rPr>
      </w:pPr>
      <w:r w:rsidRPr="006D3BEC">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6D3BEC">
        <w:rPr>
          <w:rFonts w:ascii="Times New Roman" w:hAnsi="Times New Roman"/>
        </w:rPr>
        <w:t>ответственного отношения к разнообразным художественным смыслам</w:t>
      </w:r>
      <w:r w:rsidRPr="006D3BEC">
        <w:rPr>
          <w:rFonts w:ascii="Times New Roman" w:eastAsia="Times New Roman" w:hAnsi="Times New Roman"/>
        </w:rPr>
        <w:t>;</w:t>
      </w:r>
    </w:p>
    <w:p w:rsidR="007332F5" w:rsidRPr="006D3BEC" w:rsidRDefault="007332F5" w:rsidP="00BC293B">
      <w:pPr>
        <w:pStyle w:val="ab"/>
        <w:widowControl w:val="0"/>
        <w:numPr>
          <w:ilvl w:val="0"/>
          <w:numId w:val="14"/>
        </w:numPr>
        <w:autoSpaceDE w:val="0"/>
        <w:autoSpaceDN w:val="0"/>
        <w:adjustRightInd w:val="0"/>
        <w:ind w:left="0" w:right="142" w:firstLine="709"/>
        <w:jc w:val="both"/>
        <w:rPr>
          <w:rFonts w:ascii="Times New Roman" w:eastAsia="Times New Roman" w:hAnsi="Times New Roman"/>
        </w:rPr>
      </w:pPr>
      <w:r w:rsidRPr="006D3BEC">
        <w:rPr>
          <w:rFonts w:ascii="Times New Roman" w:hAnsi="Times New Roman"/>
        </w:rPr>
        <w:t xml:space="preserve">формирование отношения к литературе как к </w:t>
      </w:r>
      <w:r w:rsidRPr="006D3BEC">
        <w:rPr>
          <w:rFonts w:ascii="Times New Roman" w:eastAsia="Times New Roman" w:hAnsi="Times New Roman"/>
        </w:rPr>
        <w:t>особому способу познания жизни;</w:t>
      </w:r>
    </w:p>
    <w:p w:rsidR="007332F5" w:rsidRPr="006D3BEC" w:rsidRDefault="007332F5" w:rsidP="00BC293B">
      <w:pPr>
        <w:pStyle w:val="ab"/>
        <w:numPr>
          <w:ilvl w:val="0"/>
          <w:numId w:val="14"/>
        </w:numPr>
        <w:ind w:left="0" w:right="142" w:firstLine="709"/>
        <w:jc w:val="both"/>
        <w:rPr>
          <w:rFonts w:ascii="Times New Roman" w:hAnsi="Times New Roman"/>
          <w:i/>
        </w:rPr>
      </w:pPr>
      <w:r w:rsidRPr="006D3BEC">
        <w:rPr>
          <w:rFonts w:ascii="Times New Roman" w:hAnsi="Times New Roman"/>
        </w:rPr>
        <w:t xml:space="preserve">воспитание у читателя культуры выражения собственной позиции, </w:t>
      </w:r>
      <w:r w:rsidRPr="006D3BEC">
        <w:rPr>
          <w:rFonts w:ascii="Times New Roman" w:eastAsia="Times New Roman" w:hAnsi="Times New Roman"/>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6D3BEC" w:rsidRDefault="007332F5" w:rsidP="00BC293B">
      <w:pPr>
        <w:pStyle w:val="ab"/>
        <w:numPr>
          <w:ilvl w:val="0"/>
          <w:numId w:val="14"/>
        </w:numPr>
        <w:ind w:left="0" w:right="142" w:firstLine="709"/>
        <w:jc w:val="both"/>
        <w:rPr>
          <w:rFonts w:ascii="Times New Roman" w:hAnsi="Times New Roman"/>
          <w:b/>
          <w:bCs/>
        </w:rPr>
      </w:pPr>
      <w:r w:rsidRPr="006D3BEC">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6D3BEC">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6D3BEC" w:rsidRDefault="007332F5" w:rsidP="00BC293B">
      <w:pPr>
        <w:pStyle w:val="ab"/>
        <w:numPr>
          <w:ilvl w:val="0"/>
          <w:numId w:val="14"/>
        </w:numPr>
        <w:ind w:left="0" w:right="142" w:firstLine="709"/>
        <w:jc w:val="both"/>
        <w:rPr>
          <w:rFonts w:ascii="Times New Roman" w:hAnsi="Times New Roman"/>
          <w:b/>
          <w:bCs/>
        </w:rPr>
      </w:pPr>
      <w:r w:rsidRPr="006D3BEC">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6D3BEC" w:rsidRDefault="007332F5" w:rsidP="00BC293B">
      <w:pPr>
        <w:pStyle w:val="ab"/>
        <w:widowControl w:val="0"/>
        <w:numPr>
          <w:ilvl w:val="0"/>
          <w:numId w:val="14"/>
        </w:numPr>
        <w:autoSpaceDE w:val="0"/>
        <w:autoSpaceDN w:val="0"/>
        <w:adjustRightInd w:val="0"/>
        <w:ind w:left="0" w:right="142" w:firstLine="709"/>
        <w:jc w:val="both"/>
        <w:rPr>
          <w:rFonts w:ascii="Times New Roman" w:eastAsia="Times New Roman" w:hAnsi="Times New Roman"/>
        </w:rPr>
      </w:pPr>
      <w:r w:rsidRPr="006D3BEC">
        <w:rPr>
          <w:rFonts w:ascii="Times New Roman" w:hAnsi="Times New Roman"/>
        </w:rPr>
        <w:t>формирование отношения к литературе как к одной из основных культурных ценностей народа</w:t>
      </w:r>
      <w:r w:rsidRPr="006D3BEC">
        <w:rPr>
          <w:rFonts w:ascii="Times New Roman" w:eastAsia="Times New Roman" w:hAnsi="Times New Roman"/>
        </w:rPr>
        <w:t>;</w:t>
      </w:r>
    </w:p>
    <w:p w:rsidR="007332F5" w:rsidRPr="006D3BEC" w:rsidRDefault="007332F5" w:rsidP="00BC293B">
      <w:pPr>
        <w:pStyle w:val="ab"/>
        <w:numPr>
          <w:ilvl w:val="0"/>
          <w:numId w:val="14"/>
        </w:numPr>
        <w:ind w:left="0" w:right="142" w:firstLine="709"/>
        <w:jc w:val="both"/>
        <w:rPr>
          <w:rFonts w:ascii="Times New Roman" w:hAnsi="Times New Roman"/>
          <w:b/>
          <w:bCs/>
        </w:rPr>
      </w:pPr>
      <w:r w:rsidRPr="006D3BEC">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6D3BEC" w:rsidRDefault="007332F5" w:rsidP="00BC293B">
      <w:pPr>
        <w:pStyle w:val="ab"/>
        <w:widowControl w:val="0"/>
        <w:numPr>
          <w:ilvl w:val="0"/>
          <w:numId w:val="14"/>
        </w:numPr>
        <w:autoSpaceDE w:val="0"/>
        <w:autoSpaceDN w:val="0"/>
        <w:adjustRightInd w:val="0"/>
        <w:ind w:left="0" w:right="142" w:firstLine="709"/>
        <w:jc w:val="both"/>
        <w:rPr>
          <w:rFonts w:ascii="Times New Roman" w:eastAsia="Times New Roman" w:hAnsi="Times New Roman"/>
        </w:rPr>
      </w:pPr>
      <w:r w:rsidRPr="006D3BEC">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6D3BEC" w:rsidRDefault="007332F5" w:rsidP="00BC293B">
      <w:pPr>
        <w:pStyle w:val="ab"/>
        <w:numPr>
          <w:ilvl w:val="0"/>
          <w:numId w:val="14"/>
        </w:numPr>
        <w:ind w:left="0" w:right="142" w:firstLine="709"/>
        <w:jc w:val="both"/>
        <w:rPr>
          <w:rFonts w:ascii="Times New Roman" w:hAnsi="Times New Roman"/>
          <w:i/>
        </w:rPr>
      </w:pPr>
      <w:r w:rsidRPr="006D3BEC">
        <w:rPr>
          <w:rFonts w:ascii="Times New Roman" w:eastAsia="Times New Roman" w:hAnsi="Times New Roman"/>
        </w:rPr>
        <w:t xml:space="preserve">формирование у школьника стремления сознательно планировать своё досуговое чтение. </w:t>
      </w:r>
    </w:p>
    <w:p w:rsidR="007332F5" w:rsidRPr="006D3BEC" w:rsidRDefault="007332F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6D3BEC">
        <w:rPr>
          <w:rFonts w:ascii="Times New Roman" w:hAnsi="Times New Roman"/>
          <w:sz w:val="24"/>
          <w:szCs w:val="24"/>
        </w:rPr>
        <w:tab/>
      </w:r>
    </w:p>
    <w:p w:rsidR="0042291A" w:rsidRPr="006D3BEC" w:rsidRDefault="00D67D77" w:rsidP="009905F4">
      <w:pPr>
        <w:spacing w:after="0" w:line="240" w:lineRule="auto"/>
        <w:ind w:right="142" w:firstLine="709"/>
        <w:contextualSpacing/>
        <w:rPr>
          <w:rFonts w:ascii="Times New Roman" w:hAnsi="Times New Roman"/>
          <w:b/>
          <w:sz w:val="24"/>
          <w:szCs w:val="24"/>
        </w:rPr>
      </w:pPr>
      <w:r w:rsidRPr="006D3BEC">
        <w:rPr>
          <w:rFonts w:ascii="Times New Roman" w:hAnsi="Times New Roman"/>
          <w:sz w:val="24"/>
          <w:szCs w:val="24"/>
        </w:rPr>
        <w:t>П</w:t>
      </w:r>
      <w:r w:rsidR="0042291A" w:rsidRPr="006D3BEC">
        <w:rPr>
          <w:rFonts w:ascii="Times New Roman" w:hAnsi="Times New Roman"/>
          <w:sz w:val="24"/>
          <w:szCs w:val="24"/>
        </w:rPr>
        <w:t>рограмма по литературе строится с учетом:</w:t>
      </w:r>
    </w:p>
    <w:p w:rsidR="0042291A" w:rsidRPr="006D3BEC" w:rsidRDefault="0042291A" w:rsidP="00BC293B">
      <w:pPr>
        <w:numPr>
          <w:ilvl w:val="0"/>
          <w:numId w:val="13"/>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b/>
          <w:sz w:val="24"/>
          <w:szCs w:val="24"/>
        </w:rPr>
        <w:t>лучших традиций</w:t>
      </w:r>
      <w:r w:rsidRPr="006D3BEC">
        <w:rPr>
          <w:rFonts w:ascii="Times New Roman" w:hAnsi="Times New Roman"/>
          <w:sz w:val="24"/>
          <w:szCs w:val="24"/>
        </w:rPr>
        <w:t xml:space="preserve"> отечественной </w:t>
      </w:r>
      <w:r w:rsidRPr="006D3BEC">
        <w:rPr>
          <w:rFonts w:ascii="Times New Roman" w:hAnsi="Times New Roman"/>
          <w:b/>
          <w:sz w:val="24"/>
          <w:szCs w:val="24"/>
        </w:rPr>
        <w:t>методики</w:t>
      </w:r>
      <w:r w:rsidR="0068798F" w:rsidRPr="006D3BEC">
        <w:rPr>
          <w:rFonts w:ascii="Times New Roman" w:hAnsi="Times New Roman"/>
          <w:sz w:val="24"/>
          <w:szCs w:val="24"/>
        </w:rPr>
        <w:t xml:space="preserve">  преподавания литературы;</w:t>
      </w:r>
    </w:p>
    <w:p w:rsidR="0042291A" w:rsidRPr="006D3BEC" w:rsidRDefault="0042291A" w:rsidP="00BC293B">
      <w:pPr>
        <w:numPr>
          <w:ilvl w:val="0"/>
          <w:numId w:val="13"/>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b/>
          <w:sz w:val="24"/>
          <w:szCs w:val="24"/>
        </w:rPr>
        <w:t>традиций</w:t>
      </w:r>
      <w:r w:rsidRPr="006D3BEC">
        <w:rPr>
          <w:rFonts w:ascii="Times New Roman" w:hAnsi="Times New Roman"/>
          <w:sz w:val="24"/>
          <w:szCs w:val="24"/>
        </w:rPr>
        <w:t xml:space="preserve"> </w:t>
      </w:r>
      <w:r w:rsidRPr="006D3BEC">
        <w:rPr>
          <w:rFonts w:ascii="Times New Roman" w:hAnsi="Times New Roman"/>
          <w:b/>
          <w:sz w:val="24"/>
          <w:szCs w:val="24"/>
        </w:rPr>
        <w:t>изучения</w:t>
      </w:r>
      <w:r w:rsidRPr="006D3BEC">
        <w:rPr>
          <w:rFonts w:ascii="Times New Roman" w:hAnsi="Times New Roman"/>
          <w:sz w:val="24"/>
          <w:szCs w:val="24"/>
        </w:rPr>
        <w:t xml:space="preserve"> </w:t>
      </w:r>
      <w:r w:rsidRPr="006D3BEC">
        <w:rPr>
          <w:rFonts w:ascii="Times New Roman" w:hAnsi="Times New Roman"/>
          <w:b/>
          <w:sz w:val="24"/>
          <w:szCs w:val="24"/>
        </w:rPr>
        <w:t>конкретных</w:t>
      </w:r>
      <w:r w:rsidRPr="006D3BEC">
        <w:rPr>
          <w:rFonts w:ascii="Times New Roman" w:hAnsi="Times New Roman"/>
          <w:sz w:val="24"/>
          <w:szCs w:val="24"/>
        </w:rPr>
        <w:t xml:space="preserve"> </w:t>
      </w:r>
      <w:r w:rsidRPr="006D3BEC">
        <w:rPr>
          <w:rFonts w:ascii="Times New Roman" w:hAnsi="Times New Roman"/>
          <w:b/>
          <w:sz w:val="24"/>
          <w:szCs w:val="24"/>
        </w:rPr>
        <w:t>произведений</w:t>
      </w:r>
      <w:r w:rsidRPr="006D3BEC">
        <w:rPr>
          <w:rFonts w:ascii="Times New Roman" w:hAnsi="Times New Roman"/>
          <w:sz w:val="24"/>
          <w:szCs w:val="24"/>
        </w:rPr>
        <w:t xml:space="preserve"> (прежде всего русской и зарубежной классики), сложившихся в школьной практике;</w:t>
      </w:r>
    </w:p>
    <w:p w:rsidR="007332F5" w:rsidRPr="006D3BEC" w:rsidRDefault="007332F5" w:rsidP="00BC293B">
      <w:pPr>
        <w:numPr>
          <w:ilvl w:val="0"/>
          <w:numId w:val="13"/>
        </w:numPr>
        <w:spacing w:after="0" w:line="240" w:lineRule="auto"/>
        <w:ind w:left="0" w:right="142" w:firstLine="709"/>
        <w:contextualSpacing/>
        <w:jc w:val="both"/>
        <w:rPr>
          <w:rFonts w:ascii="Times New Roman" w:eastAsia="Times New Roman" w:hAnsi="Times New Roman"/>
          <w:sz w:val="24"/>
          <w:szCs w:val="24"/>
          <w:lang w:eastAsia="ru-RU"/>
        </w:rPr>
      </w:pPr>
      <w:r w:rsidRPr="006D3BEC">
        <w:rPr>
          <w:rFonts w:ascii="Times New Roman" w:hAnsi="Times New Roman"/>
          <w:b/>
          <w:sz w:val="24"/>
          <w:szCs w:val="24"/>
        </w:rPr>
        <w:t>традиций научного анализа, а</w:t>
      </w:r>
      <w:r w:rsidRPr="006D3BEC">
        <w:rPr>
          <w:rFonts w:ascii="Times New Roman" w:hAnsi="Times New Roman"/>
          <w:sz w:val="24"/>
          <w:szCs w:val="24"/>
        </w:rPr>
        <w:t xml:space="preserve"> </w:t>
      </w:r>
      <w:r w:rsidRPr="006D3BEC">
        <w:rPr>
          <w:rFonts w:ascii="Times New Roman" w:hAnsi="Times New Roman"/>
          <w:b/>
          <w:sz w:val="24"/>
          <w:szCs w:val="24"/>
        </w:rPr>
        <w:t xml:space="preserve">также художественной интерпретации </w:t>
      </w:r>
      <w:r w:rsidRPr="006D3BEC">
        <w:rPr>
          <w:rFonts w:ascii="Times New Roman" w:hAnsi="Times New Roman"/>
          <w:sz w:val="24"/>
          <w:szCs w:val="24"/>
        </w:rPr>
        <w:t>средствами</w:t>
      </w:r>
      <w:r w:rsidRPr="006D3BEC">
        <w:rPr>
          <w:rFonts w:ascii="Times New Roman" w:hAnsi="Times New Roman"/>
          <w:b/>
          <w:sz w:val="24"/>
          <w:szCs w:val="24"/>
        </w:rPr>
        <w:t xml:space="preserve"> литературы и других видов искусств </w:t>
      </w:r>
      <w:r w:rsidRPr="006D3BEC">
        <w:rPr>
          <w:rFonts w:ascii="Times New Roman" w:hAnsi="Times New Roman"/>
          <w:sz w:val="24"/>
          <w:szCs w:val="24"/>
        </w:rPr>
        <w:t>литературных</w:t>
      </w:r>
      <w:r w:rsidRPr="006D3BEC">
        <w:rPr>
          <w:rFonts w:ascii="Times New Roman" w:hAnsi="Times New Roman"/>
          <w:b/>
          <w:sz w:val="24"/>
          <w:szCs w:val="24"/>
        </w:rPr>
        <w:t xml:space="preserve"> </w:t>
      </w:r>
      <w:r w:rsidRPr="006D3BEC">
        <w:rPr>
          <w:rFonts w:ascii="Times New Roman" w:hAnsi="Times New Roman"/>
          <w:sz w:val="24"/>
          <w:szCs w:val="24"/>
        </w:rPr>
        <w:t>произведений, входящих в</w:t>
      </w:r>
      <w:r w:rsidRPr="006D3BEC">
        <w:rPr>
          <w:rFonts w:ascii="Times New Roman" w:hAnsi="Times New Roman"/>
          <w:b/>
          <w:sz w:val="24"/>
          <w:szCs w:val="24"/>
        </w:rPr>
        <w:t xml:space="preserve"> национальный литературный канон (</w:t>
      </w:r>
      <w:r w:rsidRPr="006D3BEC">
        <w:rPr>
          <w:rFonts w:ascii="Times New Roman" w:hAnsi="Times New Roman"/>
          <w:sz w:val="24"/>
          <w:szCs w:val="24"/>
        </w:rPr>
        <w:t>то есть образующих</w:t>
      </w:r>
      <w:r w:rsidRPr="006D3BEC">
        <w:rPr>
          <w:rFonts w:ascii="Times New Roman" w:hAnsi="Times New Roman"/>
          <w:b/>
          <w:sz w:val="24"/>
          <w:szCs w:val="24"/>
        </w:rPr>
        <w:t xml:space="preserve"> </w:t>
      </w:r>
      <w:r w:rsidRPr="006D3BEC">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6D3BEC">
        <w:rPr>
          <w:rFonts w:ascii="Times New Roman" w:eastAsia="Times New Roman" w:hAnsi="Times New Roman"/>
          <w:b/>
          <w:sz w:val="24"/>
          <w:szCs w:val="24"/>
          <w:lang w:eastAsia="ru-RU"/>
        </w:rPr>
        <w:t xml:space="preserve">; </w:t>
      </w:r>
    </w:p>
    <w:p w:rsidR="0042291A" w:rsidRPr="006D3BEC" w:rsidRDefault="0042291A" w:rsidP="00BC293B">
      <w:pPr>
        <w:numPr>
          <w:ilvl w:val="0"/>
          <w:numId w:val="13"/>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необходимой </w:t>
      </w:r>
      <w:r w:rsidRPr="006D3BEC">
        <w:rPr>
          <w:rFonts w:ascii="Times New Roman" w:hAnsi="Times New Roman"/>
          <w:b/>
          <w:sz w:val="24"/>
          <w:szCs w:val="24"/>
        </w:rPr>
        <w:t>вариативности</w:t>
      </w:r>
      <w:r w:rsidRPr="006D3BEC">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42291A" w:rsidRPr="006D3BEC" w:rsidRDefault="0042291A" w:rsidP="00BC293B">
      <w:pPr>
        <w:numPr>
          <w:ilvl w:val="0"/>
          <w:numId w:val="13"/>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соответствия рекомендуемых к изучению литературных произведений </w:t>
      </w:r>
      <w:r w:rsidRPr="006D3BEC">
        <w:rPr>
          <w:rFonts w:ascii="Times New Roman" w:hAnsi="Times New Roman"/>
          <w:b/>
          <w:sz w:val="24"/>
          <w:szCs w:val="24"/>
        </w:rPr>
        <w:t>возрастным и психологическим</w:t>
      </w:r>
      <w:r w:rsidRPr="006D3BEC">
        <w:rPr>
          <w:rFonts w:ascii="Times New Roman" w:hAnsi="Times New Roman"/>
          <w:sz w:val="24"/>
          <w:szCs w:val="24"/>
        </w:rPr>
        <w:t xml:space="preserve"> особенностям обучающихся;</w:t>
      </w:r>
    </w:p>
    <w:p w:rsidR="0042291A" w:rsidRPr="006D3BEC" w:rsidRDefault="0042291A" w:rsidP="00BC293B">
      <w:pPr>
        <w:numPr>
          <w:ilvl w:val="0"/>
          <w:numId w:val="13"/>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6D3BEC" w:rsidRDefault="0042291A" w:rsidP="00BC293B">
      <w:pPr>
        <w:numPr>
          <w:ilvl w:val="0"/>
          <w:numId w:val="13"/>
        </w:numPr>
        <w:tabs>
          <w:tab w:val="left" w:pos="1134"/>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b/>
          <w:sz w:val="24"/>
          <w:szCs w:val="24"/>
        </w:rPr>
        <w:t>минимального количества учебного времени</w:t>
      </w:r>
      <w:r w:rsidRPr="006D3BEC">
        <w:rPr>
          <w:rFonts w:ascii="Times New Roman" w:hAnsi="Times New Roman"/>
          <w:sz w:val="24"/>
          <w:szCs w:val="24"/>
        </w:rPr>
        <w:t>, отведенного на изучение литературы согласно действующему</w:t>
      </w:r>
      <w:r w:rsidR="00E238B2" w:rsidRPr="006D3BEC">
        <w:rPr>
          <w:rFonts w:ascii="Times New Roman" w:hAnsi="Times New Roman"/>
          <w:sz w:val="24"/>
          <w:szCs w:val="24"/>
        </w:rPr>
        <w:t xml:space="preserve"> ФГОС</w:t>
      </w:r>
      <w:r w:rsidRPr="006D3BEC">
        <w:rPr>
          <w:rFonts w:ascii="Times New Roman" w:hAnsi="Times New Roman"/>
          <w:sz w:val="24"/>
          <w:szCs w:val="24"/>
        </w:rPr>
        <w:t>.</w:t>
      </w:r>
    </w:p>
    <w:p w:rsidR="0042291A" w:rsidRPr="006D3BEC" w:rsidRDefault="00D67D7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w:t>
      </w:r>
      <w:r w:rsidR="0042291A" w:rsidRPr="006D3BEC">
        <w:rPr>
          <w:rFonts w:ascii="Times New Roman" w:hAnsi="Times New Roman"/>
          <w:sz w:val="24"/>
          <w:szCs w:val="24"/>
        </w:rPr>
        <w:t>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0042291A" w:rsidRPr="006D3BEC">
        <w:rPr>
          <w:rFonts w:ascii="Times New Roman" w:hAnsi="Times New Roman"/>
          <w:b/>
          <w:sz w:val="24"/>
          <w:szCs w:val="24"/>
        </w:rPr>
        <w:t>конструктор»</w:t>
      </w:r>
      <w:r w:rsidR="0042291A" w:rsidRPr="006D3BEC">
        <w:rPr>
          <w:rFonts w:ascii="Times New Roman" w:hAnsi="Times New Roman"/>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6D3BEC" w:rsidRDefault="0042291A"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В соответствии с действующим </w:t>
      </w:r>
      <w:r w:rsidR="00106F6C" w:rsidRPr="006D3BEC">
        <w:rPr>
          <w:rFonts w:ascii="Times New Roman" w:hAnsi="Times New Roman"/>
          <w:sz w:val="24"/>
          <w:szCs w:val="24"/>
        </w:rPr>
        <w:t>Федеральным з</w:t>
      </w:r>
      <w:r w:rsidRPr="006D3BEC">
        <w:rPr>
          <w:rFonts w:ascii="Times New Roman" w:hAnsi="Times New Roman"/>
          <w:sz w:val="24"/>
          <w:szCs w:val="24"/>
        </w:rPr>
        <w:t xml:space="preserve">аконом </w:t>
      </w:r>
      <w:r w:rsidR="00106F6C" w:rsidRPr="006D3BEC">
        <w:rPr>
          <w:rFonts w:ascii="Times New Roman" w:hAnsi="Times New Roman"/>
          <w:sz w:val="24"/>
          <w:szCs w:val="24"/>
        </w:rPr>
        <w:t>«О</w:t>
      </w:r>
      <w:r w:rsidRPr="006D3BEC">
        <w:rPr>
          <w:rFonts w:ascii="Times New Roman" w:hAnsi="Times New Roman"/>
          <w:sz w:val="24"/>
          <w:szCs w:val="24"/>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6D3BEC" w:rsidRDefault="0042291A"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w:t>
      </w:r>
      <w:r w:rsidRPr="006D3BEC">
        <w:rPr>
          <w:rFonts w:ascii="Times New Roman" w:hAnsi="Times New Roman"/>
          <w:color w:val="0F243E" w:themeColor="text2" w:themeShade="80"/>
          <w:sz w:val="24"/>
          <w:szCs w:val="24"/>
        </w:rPr>
        <w:t xml:space="preserve"> </w:t>
      </w:r>
      <w:r w:rsidRPr="006D3BEC">
        <w:rPr>
          <w:rFonts w:ascii="Times New Roman" w:hAnsi="Times New Roman"/>
          <w:sz w:val="24"/>
          <w:szCs w:val="24"/>
        </w:rPr>
        <w:t>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6D3BEC" w:rsidRDefault="0042291A"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Рабочая программа учебного курса строится на произведениях из </w:t>
      </w:r>
      <w:r w:rsidRPr="006D3BEC">
        <w:rPr>
          <w:rFonts w:ascii="Times New Roman" w:hAnsi="Times New Roman"/>
          <w:b/>
          <w:sz w:val="24"/>
          <w:szCs w:val="24"/>
        </w:rPr>
        <w:t>трех списков</w:t>
      </w:r>
      <w:r w:rsidRPr="006D3BEC">
        <w:rPr>
          <w:rFonts w:ascii="Times New Roman" w:hAnsi="Times New Roman"/>
          <w:sz w:val="24"/>
          <w:szCs w:val="24"/>
        </w:rPr>
        <w:t xml:space="preserve">: А, В и С (см. таблицу ниже). Эти три списка равноправны по статусу (то есть произведения </w:t>
      </w:r>
      <w:r w:rsidRPr="006D3BEC">
        <w:rPr>
          <w:rFonts w:ascii="Times New Roman" w:hAnsi="Times New Roman"/>
          <w:b/>
          <w:sz w:val="24"/>
          <w:szCs w:val="24"/>
        </w:rPr>
        <w:t>всех списков</w:t>
      </w:r>
      <w:r w:rsidRPr="006D3BEC">
        <w:rPr>
          <w:rFonts w:ascii="Times New Roman" w:hAnsi="Times New Roman"/>
          <w:sz w:val="24"/>
          <w:szCs w:val="24"/>
        </w:rPr>
        <w:t xml:space="preserve"> должны быть </w:t>
      </w:r>
      <w:r w:rsidRPr="006D3BEC">
        <w:rPr>
          <w:rFonts w:ascii="Times New Roman" w:hAnsi="Times New Roman"/>
          <w:b/>
          <w:sz w:val="24"/>
          <w:szCs w:val="24"/>
        </w:rPr>
        <w:t xml:space="preserve">обязательно </w:t>
      </w:r>
      <w:r w:rsidRPr="006D3BEC">
        <w:rPr>
          <w:rFonts w:ascii="Times New Roman" w:hAnsi="Times New Roman"/>
          <w:sz w:val="24"/>
          <w:szCs w:val="24"/>
        </w:rPr>
        <w:t xml:space="preserve"> представлены в рабочих программах.</w:t>
      </w:r>
    </w:p>
    <w:p w:rsidR="0042291A" w:rsidRPr="006D3BEC" w:rsidRDefault="0042291A"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Список А</w:t>
      </w:r>
      <w:r w:rsidRPr="006D3BEC">
        <w:rPr>
          <w:rFonts w:ascii="Times New Roman" w:hAnsi="Times New Roman"/>
          <w:sz w:val="24"/>
          <w:szCs w:val="24"/>
        </w:rPr>
        <w:t xml:space="preserve"> представляет собой </w:t>
      </w:r>
      <w:r w:rsidRPr="006D3BEC">
        <w:rPr>
          <w:rFonts w:ascii="Times New Roman" w:hAnsi="Times New Roman"/>
          <w:b/>
          <w:bCs/>
          <w:sz w:val="24"/>
          <w:szCs w:val="24"/>
        </w:rPr>
        <w:t>перечень конкретных произведений</w:t>
      </w:r>
      <w:r w:rsidRPr="006D3BEC">
        <w:rPr>
          <w:rFonts w:ascii="Times New Roman" w:hAnsi="Times New Roman"/>
          <w:sz w:val="24"/>
          <w:szCs w:val="24"/>
        </w:rPr>
        <w:t xml:space="preserve"> (например: </w:t>
      </w:r>
      <w:r w:rsidRPr="006D3BEC">
        <w:rPr>
          <w:rFonts w:ascii="Times New Roman" w:hAnsi="Times New Roman"/>
          <w:iCs/>
          <w:sz w:val="24"/>
          <w:szCs w:val="24"/>
        </w:rPr>
        <w:t>А.С.Пушкин «Евгений Онегин», Н.В.Гоголь «Мертвые души»</w:t>
      </w:r>
      <w:r w:rsidRPr="006D3BEC">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6D3BEC">
        <w:rPr>
          <w:rFonts w:ascii="Times New Roman" w:hAnsi="Times New Roman"/>
          <w:b/>
          <w:bCs/>
          <w:sz w:val="24"/>
          <w:szCs w:val="24"/>
        </w:rPr>
        <w:t>А</w:t>
      </w:r>
      <w:r w:rsidRPr="006D3BEC">
        <w:rPr>
          <w:rFonts w:ascii="Times New Roman" w:hAnsi="Times New Roman"/>
          <w:sz w:val="24"/>
          <w:szCs w:val="24"/>
        </w:rPr>
        <w:t xml:space="preserve"> нет.</w:t>
      </w:r>
    </w:p>
    <w:p w:rsidR="0042291A" w:rsidRPr="006D3BEC" w:rsidRDefault="0042291A"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Список В</w:t>
      </w:r>
      <w:r w:rsidRPr="006D3BEC">
        <w:rPr>
          <w:rFonts w:ascii="Times New Roman" w:hAnsi="Times New Roman"/>
          <w:sz w:val="24"/>
          <w:szCs w:val="24"/>
        </w:rPr>
        <w:t xml:space="preserve"> представляет собой </w:t>
      </w:r>
      <w:r w:rsidRPr="006D3BEC">
        <w:rPr>
          <w:rFonts w:ascii="Times New Roman" w:hAnsi="Times New Roman"/>
          <w:b/>
          <w:bCs/>
          <w:sz w:val="24"/>
          <w:szCs w:val="24"/>
        </w:rPr>
        <w:t>перечень</w:t>
      </w:r>
      <w:r w:rsidRPr="006D3BEC">
        <w:rPr>
          <w:rFonts w:ascii="Times New Roman" w:hAnsi="Times New Roman"/>
          <w:sz w:val="24"/>
          <w:szCs w:val="24"/>
        </w:rPr>
        <w:t xml:space="preserve"> </w:t>
      </w:r>
      <w:r w:rsidRPr="006D3BEC">
        <w:rPr>
          <w:rFonts w:ascii="Times New Roman" w:hAnsi="Times New Roman"/>
          <w:b/>
          <w:bCs/>
          <w:sz w:val="24"/>
          <w:szCs w:val="24"/>
        </w:rPr>
        <w:t xml:space="preserve">авторов, </w:t>
      </w:r>
      <w:r w:rsidRPr="006D3BEC">
        <w:rPr>
          <w:rFonts w:ascii="Times New Roman" w:hAnsi="Times New Roman"/>
          <w:sz w:val="24"/>
          <w:szCs w:val="24"/>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6D3BEC">
        <w:rPr>
          <w:rFonts w:ascii="Times New Roman" w:hAnsi="Times New Roman"/>
          <w:b/>
          <w:bCs/>
          <w:sz w:val="24"/>
          <w:szCs w:val="24"/>
        </w:rPr>
        <w:t xml:space="preserve">В </w:t>
      </w:r>
      <w:r w:rsidRPr="006D3BEC">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6D3BEC">
        <w:rPr>
          <w:rFonts w:ascii="Times New Roman" w:hAnsi="Times New Roman"/>
          <w:iCs/>
          <w:sz w:val="24"/>
          <w:szCs w:val="24"/>
        </w:rPr>
        <w:t>А.Блок. 1</w:t>
      </w:r>
      <w:r w:rsidRPr="006D3BEC">
        <w:rPr>
          <w:rFonts w:ascii="Times New Roman" w:hAnsi="Times New Roman"/>
          <w:sz w:val="24"/>
          <w:szCs w:val="24"/>
        </w:rPr>
        <w:t xml:space="preserve"> </w:t>
      </w:r>
      <w:r w:rsidRPr="006D3BEC">
        <w:rPr>
          <w:rFonts w:ascii="Times New Roman" w:hAnsi="Times New Roman"/>
          <w:iCs/>
          <w:sz w:val="24"/>
          <w:szCs w:val="24"/>
        </w:rPr>
        <w:t>стихотворение; М.Булгаков. 1 повесть</w:t>
      </w:r>
      <w:r w:rsidRPr="006D3BEC">
        <w:rPr>
          <w:rFonts w:ascii="Times New Roman" w:hAnsi="Times New Roman"/>
          <w:sz w:val="24"/>
          <w:szCs w:val="24"/>
        </w:rPr>
        <w:t xml:space="preserve">. В программы включаются произведения всех указанных в списке </w:t>
      </w:r>
      <w:r w:rsidRPr="006D3BEC">
        <w:rPr>
          <w:rFonts w:ascii="Times New Roman" w:hAnsi="Times New Roman"/>
          <w:b/>
          <w:bCs/>
          <w:sz w:val="24"/>
          <w:szCs w:val="24"/>
        </w:rPr>
        <w:t>В</w:t>
      </w:r>
      <w:r w:rsidRPr="006D3BEC">
        <w:rPr>
          <w:rFonts w:ascii="Times New Roman" w:hAnsi="Times New Roman"/>
          <w:sz w:val="24"/>
          <w:szCs w:val="24"/>
        </w:rPr>
        <w:t xml:space="preserve"> авторов. Единство списков в разных рабочих программах скрепляется в списке </w:t>
      </w:r>
      <w:r w:rsidRPr="006D3BEC">
        <w:rPr>
          <w:rFonts w:ascii="Times New Roman" w:hAnsi="Times New Roman"/>
          <w:b/>
          <w:bCs/>
          <w:sz w:val="24"/>
          <w:szCs w:val="24"/>
        </w:rPr>
        <w:t>В</w:t>
      </w:r>
      <w:r w:rsidRPr="006D3BEC">
        <w:rPr>
          <w:rFonts w:ascii="Times New Roman" w:hAnsi="Times New Roman"/>
          <w:sz w:val="24"/>
          <w:szCs w:val="24"/>
        </w:rPr>
        <w:t xml:space="preserve"> фигурой автора. </w:t>
      </w:r>
    </w:p>
    <w:p w:rsidR="0042291A" w:rsidRPr="006D3BEC" w:rsidRDefault="0042291A"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 xml:space="preserve">Список С </w:t>
      </w:r>
      <w:r w:rsidRPr="006D3BEC">
        <w:rPr>
          <w:rFonts w:ascii="Times New Roman" w:hAnsi="Times New Roman"/>
          <w:bCs/>
          <w:sz w:val="24"/>
          <w:szCs w:val="24"/>
        </w:rPr>
        <w:t>представляет собой</w:t>
      </w:r>
      <w:r w:rsidRPr="006D3BEC">
        <w:rPr>
          <w:rFonts w:ascii="Times New Roman" w:hAnsi="Times New Roman"/>
          <w:b/>
          <w:bCs/>
          <w:sz w:val="24"/>
          <w:szCs w:val="24"/>
        </w:rPr>
        <w:t xml:space="preserve"> перечень литературных явлений, </w:t>
      </w:r>
      <w:r w:rsidRPr="006D3BEC">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6D3BEC">
        <w:rPr>
          <w:rFonts w:ascii="Times New Roman" w:hAnsi="Times New Roman"/>
          <w:b/>
          <w:bCs/>
          <w:sz w:val="24"/>
          <w:szCs w:val="24"/>
        </w:rPr>
        <w:t xml:space="preserve"> </w:t>
      </w:r>
      <w:r w:rsidRPr="006D3BEC">
        <w:rPr>
          <w:rFonts w:ascii="Times New Roman" w:hAnsi="Times New Roman"/>
          <w:sz w:val="24"/>
          <w:szCs w:val="24"/>
        </w:rPr>
        <w:t xml:space="preserve">Минимальное количество произведений указано, например: </w:t>
      </w:r>
      <w:r w:rsidRPr="006D3BEC">
        <w:rPr>
          <w:rFonts w:ascii="Times New Roman" w:hAnsi="Times New Roman"/>
          <w:iCs/>
          <w:sz w:val="24"/>
          <w:szCs w:val="24"/>
        </w:rPr>
        <w:t>Поэзия пушкинской эпохи: К.Н.Батюшков, А.А.Дельвиг, Н.М.Языков, Е.А.Баратынский (2-3 стихотворения на выбор)</w:t>
      </w:r>
      <w:r w:rsidRPr="006D3BEC">
        <w:rPr>
          <w:rFonts w:ascii="Times New Roman" w:hAnsi="Times New Roman"/>
          <w:sz w:val="24"/>
          <w:szCs w:val="24"/>
        </w:rPr>
        <w:t xml:space="preserve">. В программах указываются произведения писателей всех групп авторов из списка </w:t>
      </w:r>
      <w:r w:rsidRPr="006D3BEC">
        <w:rPr>
          <w:rFonts w:ascii="Times New Roman" w:hAnsi="Times New Roman"/>
          <w:b/>
          <w:bCs/>
          <w:sz w:val="24"/>
          <w:szCs w:val="24"/>
        </w:rPr>
        <w:t>С</w:t>
      </w:r>
      <w:r w:rsidRPr="006D3BEC">
        <w:rPr>
          <w:rFonts w:ascii="Times New Roman" w:hAnsi="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6D3BEC">
        <w:rPr>
          <w:rFonts w:ascii="Times New Roman" w:hAnsi="Times New Roman"/>
          <w:b/>
          <w:bCs/>
          <w:sz w:val="24"/>
          <w:szCs w:val="24"/>
        </w:rPr>
        <w:t>С</w:t>
      </w:r>
      <w:r w:rsidRPr="006D3BEC">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6D3BEC" w:rsidRDefault="0042291A" w:rsidP="009905F4">
      <w:pPr>
        <w:pStyle w:val="24"/>
        <w:ind w:right="142" w:firstLine="709"/>
        <w:contextualSpacing/>
        <w:rPr>
          <w:sz w:val="24"/>
          <w:szCs w:val="24"/>
        </w:rPr>
      </w:pPr>
      <w:r w:rsidRPr="006D3BEC">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6D3BEC" w:rsidRDefault="0042291A"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6D3BEC">
        <w:rPr>
          <w:rFonts w:ascii="Times New Roman" w:hAnsi="Times New Roman"/>
          <w:b/>
          <w:sz w:val="24"/>
          <w:szCs w:val="24"/>
        </w:rPr>
        <w:t>в логике ФГОС единство образовательного пространства достигается за счет формирования общих компетенций</w:t>
      </w:r>
      <w:r w:rsidRPr="006D3BEC">
        <w:rPr>
          <w:rFonts w:ascii="Times New Roman" w:hAnsi="Times New Roman"/>
          <w:sz w:val="24"/>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6D3BEC" w:rsidRDefault="0042291A"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6D3BEC">
        <w:rPr>
          <w:rFonts w:ascii="Times New Roman" w:hAnsi="Times New Roman"/>
          <w:b/>
          <w:sz w:val="24"/>
          <w:szCs w:val="24"/>
        </w:rPr>
        <w:t xml:space="preserve">трех обязательных </w:t>
      </w:r>
      <w:r w:rsidRPr="006D3BEC">
        <w:rPr>
          <w:rFonts w:ascii="Times New Roman" w:hAnsi="Times New Roman"/>
          <w:sz w:val="24"/>
          <w:szCs w:val="24"/>
        </w:rPr>
        <w:t>списков. Это может серьезно повысить интерес школьников к предмету и их мотивацию к чтению.</w:t>
      </w:r>
    </w:p>
    <w:p w:rsidR="0042291A" w:rsidRPr="006D3BEC" w:rsidRDefault="0042291A"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6D3BEC" w:rsidRDefault="0042291A"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6D3BEC">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6D3BEC" w:rsidRDefault="0042291A" w:rsidP="009905F4">
      <w:pPr>
        <w:pStyle w:val="24"/>
        <w:ind w:right="142" w:firstLine="709"/>
        <w:contextualSpacing/>
        <w:rPr>
          <w:sz w:val="24"/>
          <w:szCs w:val="24"/>
        </w:rPr>
      </w:pPr>
      <w:r w:rsidRPr="006D3BEC">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6D3BEC" w:rsidRDefault="006570EF" w:rsidP="009905F4">
      <w:pPr>
        <w:pStyle w:val="24"/>
        <w:ind w:right="142" w:firstLine="709"/>
        <w:contextualSpacing/>
        <w:rPr>
          <w:sz w:val="24"/>
          <w:szCs w:val="24"/>
        </w:rPr>
      </w:pPr>
      <w:r w:rsidRPr="006D3BEC">
        <w:rPr>
          <w:sz w:val="24"/>
          <w:szCs w:val="24"/>
        </w:rPr>
        <w:t>Структура настоящей</w:t>
      </w:r>
      <w:r w:rsidR="0042291A" w:rsidRPr="006D3BEC">
        <w:rPr>
          <w:sz w:val="24"/>
          <w:szCs w:val="24"/>
        </w:rPr>
        <w:t xml:space="preserve">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r w:rsidRPr="006D3BEC">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3685"/>
        <w:gridCol w:w="3366"/>
      </w:tblGrid>
      <w:tr w:rsidR="00236DBB" w:rsidRPr="006D3BEC" w:rsidTr="0042291A">
        <w:tc>
          <w:tcPr>
            <w:tcW w:w="2518" w:type="dxa"/>
          </w:tcPr>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r w:rsidRPr="006D3BEC">
              <w:rPr>
                <w:rFonts w:ascii="Times New Roman" w:hAnsi="Times New Roman"/>
                <w:b/>
                <w:bCs/>
                <w:sz w:val="24"/>
                <w:szCs w:val="24"/>
              </w:rPr>
              <w:t>А</w:t>
            </w:r>
          </w:p>
        </w:tc>
        <w:tc>
          <w:tcPr>
            <w:tcW w:w="3686" w:type="dxa"/>
          </w:tcPr>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r w:rsidRPr="006D3BEC">
              <w:rPr>
                <w:rFonts w:ascii="Times New Roman" w:hAnsi="Times New Roman"/>
                <w:b/>
                <w:bCs/>
                <w:sz w:val="24"/>
                <w:szCs w:val="24"/>
              </w:rPr>
              <w:t>В</w:t>
            </w:r>
          </w:p>
        </w:tc>
        <w:tc>
          <w:tcPr>
            <w:tcW w:w="3367" w:type="dxa"/>
          </w:tcPr>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r w:rsidRPr="006D3BEC">
              <w:rPr>
                <w:rFonts w:ascii="Times New Roman" w:hAnsi="Times New Roman"/>
                <w:b/>
                <w:bCs/>
                <w:sz w:val="24"/>
                <w:szCs w:val="24"/>
              </w:rPr>
              <w:t>С</w:t>
            </w:r>
          </w:p>
        </w:tc>
      </w:tr>
      <w:tr w:rsidR="00236DBB" w:rsidRPr="006D3BEC" w:rsidTr="0042291A">
        <w:tc>
          <w:tcPr>
            <w:tcW w:w="9571" w:type="dxa"/>
            <w:gridSpan w:val="3"/>
          </w:tcPr>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r w:rsidRPr="006D3BEC">
              <w:rPr>
                <w:rFonts w:ascii="Times New Roman" w:hAnsi="Times New Roman"/>
                <w:b/>
                <w:bCs/>
                <w:sz w:val="24"/>
                <w:szCs w:val="24"/>
              </w:rPr>
              <w:t>РУССКАЯ ЛИТЕРАТУРА</w:t>
            </w:r>
          </w:p>
        </w:tc>
      </w:tr>
      <w:tr w:rsidR="0068798F" w:rsidRPr="006D3BEC" w:rsidTr="0042291A">
        <w:tc>
          <w:tcPr>
            <w:tcW w:w="2518" w:type="dxa"/>
          </w:tcPr>
          <w:p w:rsidR="0042291A" w:rsidRPr="006D3BEC" w:rsidRDefault="0042291A" w:rsidP="009905F4">
            <w:pPr>
              <w:spacing w:after="0" w:line="240" w:lineRule="auto"/>
              <w:ind w:right="142"/>
              <w:contextualSpacing/>
              <w:jc w:val="both"/>
              <w:rPr>
                <w:rFonts w:ascii="Times New Roman" w:hAnsi="Times New Roman"/>
                <w:b/>
                <w:sz w:val="24"/>
                <w:szCs w:val="24"/>
                <w:shd w:val="clear" w:color="auto" w:fill="FFFFFF"/>
              </w:rPr>
            </w:pPr>
            <w:r w:rsidRPr="006D3BEC">
              <w:rPr>
                <w:rFonts w:ascii="Times New Roman" w:hAnsi="Times New Roman"/>
                <w:b/>
                <w:bCs/>
                <w:sz w:val="24"/>
                <w:szCs w:val="24"/>
              </w:rPr>
              <w:t xml:space="preserve">«Слово о полку Игореве» </w:t>
            </w:r>
            <w:r w:rsidRPr="006D3BEC">
              <w:rPr>
                <w:rFonts w:ascii="Times New Roman" w:hAnsi="Times New Roman"/>
                <w:sz w:val="24"/>
                <w:szCs w:val="24"/>
              </w:rPr>
              <w:t xml:space="preserve">(к. </w:t>
            </w:r>
            <w:r w:rsidRPr="006D3BEC">
              <w:rPr>
                <w:rFonts w:ascii="Times New Roman" w:hAnsi="Times New Roman"/>
                <w:sz w:val="24"/>
                <w:szCs w:val="24"/>
                <w:lang w:val="en-US"/>
              </w:rPr>
              <w:t>XII</w:t>
            </w:r>
            <w:r w:rsidRPr="006D3BEC">
              <w:rPr>
                <w:rFonts w:ascii="Times New Roman" w:hAnsi="Times New Roman"/>
                <w:sz w:val="24"/>
                <w:szCs w:val="24"/>
              </w:rPr>
              <w:t xml:space="preserve"> в.) </w:t>
            </w:r>
            <w:r w:rsidRPr="006D3BEC">
              <w:rPr>
                <w:rFonts w:ascii="Times New Roman" w:hAnsi="Times New Roman"/>
                <w:bCs/>
                <w:sz w:val="24"/>
                <w:szCs w:val="24"/>
                <w:shd w:val="clear" w:color="auto" w:fill="FFFFFF"/>
              </w:rPr>
              <w:t xml:space="preserve"> </w:t>
            </w:r>
            <w:r w:rsidRPr="006D3BEC">
              <w:rPr>
                <w:rFonts w:ascii="Times New Roman" w:hAnsi="Times New Roman"/>
                <w:b/>
                <w:sz w:val="24"/>
                <w:szCs w:val="24"/>
                <w:shd w:val="clear" w:color="auto" w:fill="FFFFFF"/>
              </w:rPr>
              <w:t>(8-9 кл.)</w:t>
            </w:r>
            <w:r w:rsidRPr="006D3BEC">
              <w:rPr>
                <w:rStyle w:val="af6"/>
                <w:rFonts w:ascii="Times New Roman" w:hAnsi="Times New Roman"/>
                <w:b/>
                <w:sz w:val="24"/>
                <w:szCs w:val="24"/>
                <w:shd w:val="clear" w:color="auto" w:fill="FFFFFF"/>
              </w:rPr>
              <w:footnoteReference w:id="12"/>
            </w:r>
          </w:p>
          <w:p w:rsidR="0042291A" w:rsidRPr="006D3BEC" w:rsidRDefault="0042291A" w:rsidP="009905F4">
            <w:pPr>
              <w:tabs>
                <w:tab w:val="left" w:pos="5760"/>
              </w:tabs>
              <w:spacing w:after="0" w:line="240" w:lineRule="auto"/>
              <w:ind w:right="142"/>
              <w:contextualSpacing/>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p>
        </w:tc>
        <w:tc>
          <w:tcPr>
            <w:tcW w:w="3686" w:type="dxa"/>
          </w:tcPr>
          <w:p w:rsidR="0042291A" w:rsidRPr="006D3BEC" w:rsidRDefault="0042291A" w:rsidP="009905F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ind w:right="142"/>
              <w:contextualSpacing/>
              <w:jc w:val="center"/>
              <w:textAlignment w:val="top"/>
              <w:outlineLvl w:val="7"/>
              <w:rPr>
                <w:rFonts w:ascii="Times New Roman" w:hAnsi="Times New Roman"/>
                <w:b/>
                <w:bCs/>
                <w:i/>
                <w:iCs/>
                <w:sz w:val="24"/>
                <w:szCs w:val="24"/>
              </w:rPr>
            </w:pPr>
            <w:r w:rsidRPr="006D3BEC">
              <w:rPr>
                <w:rFonts w:ascii="Times New Roman" w:hAnsi="Times New Roman"/>
                <w:b/>
                <w:bCs/>
                <w:i/>
                <w:iCs/>
                <w:sz w:val="24"/>
                <w:szCs w:val="24"/>
              </w:rPr>
              <w:t>Древнерусская литература</w:t>
            </w:r>
            <w:r w:rsidRPr="006D3BEC">
              <w:rPr>
                <w:rFonts w:ascii="Times New Roman" w:hAnsi="Times New Roman"/>
                <w:i/>
                <w:iCs/>
                <w:sz w:val="24"/>
                <w:szCs w:val="24"/>
              </w:rPr>
              <w:t xml:space="preserve"> </w:t>
            </w:r>
            <w:r w:rsidRPr="006D3BEC">
              <w:rPr>
                <w:rFonts w:ascii="Times New Roman" w:hAnsi="Times New Roman"/>
                <w:b/>
                <w:bCs/>
                <w:i/>
                <w:iCs/>
                <w:sz w:val="24"/>
                <w:szCs w:val="24"/>
              </w:rPr>
              <w:t>–  1-2 произведения на выбор, например:</w:t>
            </w:r>
            <w:r w:rsidRPr="006D3BEC">
              <w:rPr>
                <w:rFonts w:ascii="Times New Roman" w:hAnsi="Times New Roman"/>
                <w:i/>
                <w:iCs/>
                <w:sz w:val="24"/>
                <w:szCs w:val="24"/>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6D3BEC">
              <w:rPr>
                <w:rFonts w:ascii="Times New Roman" w:hAnsi="Times New Roman"/>
                <w:b/>
                <w:bCs/>
                <w:i/>
                <w:iCs/>
                <w:sz w:val="24"/>
                <w:szCs w:val="24"/>
              </w:rPr>
              <w:t>.)</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shd w:val="clear" w:color="auto" w:fill="FFFFFF"/>
              </w:rPr>
              <w:t>(6-8 кл.)</w:t>
            </w:r>
          </w:p>
        </w:tc>
        <w:tc>
          <w:tcPr>
            <w:tcW w:w="3367" w:type="dxa"/>
          </w:tcPr>
          <w:p w:rsidR="0042291A" w:rsidRPr="006D3BEC" w:rsidRDefault="0042291A" w:rsidP="009905F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ind w:right="142"/>
              <w:contextualSpacing/>
              <w:jc w:val="center"/>
              <w:textAlignment w:val="top"/>
              <w:outlineLvl w:val="2"/>
              <w:rPr>
                <w:rFonts w:ascii="Times New Roman" w:hAnsi="Times New Roman"/>
                <w:b/>
                <w:bCs/>
                <w:i/>
                <w:iCs/>
                <w:sz w:val="24"/>
                <w:szCs w:val="24"/>
              </w:rPr>
            </w:pPr>
            <w:r w:rsidRPr="006D3BEC">
              <w:rPr>
                <w:rFonts w:ascii="Times New Roman" w:hAnsi="Times New Roman"/>
                <w:b/>
                <w:bCs/>
                <w:i/>
                <w:iCs/>
                <w:sz w:val="24"/>
                <w:szCs w:val="24"/>
              </w:rPr>
              <w:t>Русский фольклор:</w:t>
            </w:r>
          </w:p>
          <w:p w:rsidR="0042291A" w:rsidRPr="006D3BEC" w:rsidRDefault="0042291A" w:rsidP="009905F4">
            <w:pPr>
              <w:spacing w:after="0" w:line="240" w:lineRule="auto"/>
              <w:ind w:right="142"/>
              <w:contextualSpacing/>
              <w:rPr>
                <w:rFonts w:ascii="Times New Roman" w:hAnsi="Times New Roman"/>
                <w:sz w:val="24"/>
                <w:szCs w:val="24"/>
              </w:rPr>
            </w:pPr>
            <w:r w:rsidRPr="006D3BEC">
              <w:rPr>
                <w:rFonts w:ascii="Times New Roman" w:hAnsi="Times New Roman"/>
                <w:i/>
                <w:iCs/>
                <w:sz w:val="24"/>
                <w:szCs w:val="24"/>
              </w:rPr>
              <w:t>сказки, былины, загадки, пословицы, поговорки, песня и др</w:t>
            </w:r>
            <w:r w:rsidRPr="006D3BEC">
              <w:rPr>
                <w:rFonts w:ascii="Times New Roman" w:hAnsi="Times New Roman"/>
                <w:b/>
                <w:bCs/>
                <w:i/>
                <w:iCs/>
                <w:sz w:val="24"/>
                <w:szCs w:val="24"/>
              </w:rPr>
              <w:t xml:space="preserve">. (10 произведений разных жанров, </w:t>
            </w:r>
            <w:r w:rsidRPr="006D3BEC">
              <w:rPr>
                <w:rFonts w:ascii="Times New Roman" w:hAnsi="Times New Roman"/>
                <w:b/>
                <w:bCs/>
                <w:sz w:val="24"/>
                <w:szCs w:val="24"/>
              </w:rPr>
              <w:t>5-7 кл.</w:t>
            </w:r>
            <w:r w:rsidRPr="006D3BEC">
              <w:rPr>
                <w:rFonts w:ascii="Times New Roman" w:hAnsi="Times New Roman"/>
                <w:sz w:val="24"/>
                <w:szCs w:val="24"/>
              </w:rPr>
              <w:t>)</w:t>
            </w: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p>
        </w:tc>
      </w:tr>
      <w:tr w:rsidR="0068798F" w:rsidRPr="006D3BEC" w:rsidTr="0042291A">
        <w:tc>
          <w:tcPr>
            <w:tcW w:w="2518" w:type="dxa"/>
          </w:tcPr>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sz w:val="24"/>
                <w:szCs w:val="24"/>
              </w:rPr>
            </w:pPr>
            <w:r w:rsidRPr="006D3BEC">
              <w:rPr>
                <w:rFonts w:ascii="Times New Roman" w:hAnsi="Times New Roman"/>
                <w:b/>
                <w:bCs/>
                <w:sz w:val="24"/>
                <w:szCs w:val="24"/>
              </w:rPr>
              <w:t>Д.И. Фонвизин</w:t>
            </w:r>
            <w:r w:rsidRPr="006D3BEC">
              <w:rPr>
                <w:rFonts w:ascii="Times New Roman" w:hAnsi="Times New Roman"/>
                <w:sz w:val="24"/>
                <w:szCs w:val="24"/>
              </w:rPr>
              <w:t xml:space="preserve"> «Недоросль» (1778 – 1782) </w:t>
            </w:r>
          </w:p>
          <w:p w:rsidR="0042291A" w:rsidRPr="006D3BEC" w:rsidRDefault="0042291A" w:rsidP="009905F4">
            <w:pPr>
              <w:tabs>
                <w:tab w:val="left" w:pos="5760"/>
              </w:tabs>
              <w:spacing w:after="0" w:line="240" w:lineRule="auto"/>
              <w:ind w:right="142"/>
              <w:contextualSpacing/>
              <w:rPr>
                <w:rFonts w:ascii="Times New Roman" w:hAnsi="Times New Roman"/>
                <w:b/>
                <w:iCs/>
                <w:sz w:val="24"/>
                <w:szCs w:val="24"/>
                <w:shd w:val="clear" w:color="auto" w:fill="FFFFFF"/>
              </w:rPr>
            </w:pPr>
            <w:r w:rsidRPr="006D3BEC">
              <w:rPr>
                <w:rFonts w:ascii="Times New Roman" w:hAnsi="Times New Roman"/>
                <w:b/>
                <w:iCs/>
                <w:sz w:val="24"/>
                <w:szCs w:val="24"/>
                <w:shd w:val="clear" w:color="auto" w:fill="FFFFFF"/>
              </w:rPr>
              <w:t>(8-9 кл.)</w:t>
            </w:r>
          </w:p>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Н.М. Карамзин</w:t>
            </w:r>
            <w:r w:rsidRPr="006D3BEC">
              <w:rPr>
                <w:rFonts w:ascii="Times New Roman" w:hAnsi="Times New Roman"/>
                <w:sz w:val="24"/>
                <w:szCs w:val="24"/>
              </w:rPr>
              <w:t xml:space="preserve">  «Бедная Лиза» (1792) </w:t>
            </w:r>
            <w:r w:rsidRPr="006D3BEC">
              <w:rPr>
                <w:rFonts w:ascii="Times New Roman" w:hAnsi="Times New Roman"/>
                <w:b/>
                <w:iCs/>
                <w:sz w:val="24"/>
                <w:szCs w:val="24"/>
                <w:shd w:val="clear" w:color="auto" w:fill="FFFFFF"/>
              </w:rPr>
              <w:t>(8-9 кл.)</w:t>
            </w:r>
          </w:p>
        </w:tc>
        <w:tc>
          <w:tcPr>
            <w:tcW w:w="3686" w:type="dxa"/>
          </w:tcPr>
          <w:p w:rsidR="0042291A" w:rsidRPr="006D3BEC" w:rsidRDefault="0042291A" w:rsidP="009905F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ind w:right="142"/>
              <w:contextualSpacing/>
              <w:jc w:val="center"/>
              <w:textAlignment w:val="top"/>
              <w:outlineLvl w:val="1"/>
              <w:rPr>
                <w:rFonts w:ascii="Times New Roman" w:hAnsi="Times New Roman"/>
                <w:i/>
                <w:iCs/>
                <w:sz w:val="24"/>
                <w:szCs w:val="24"/>
              </w:rPr>
            </w:pPr>
            <w:r w:rsidRPr="006D3BEC">
              <w:rPr>
                <w:rFonts w:ascii="Times New Roman" w:hAnsi="Times New Roman"/>
                <w:b/>
                <w:bCs/>
                <w:i/>
                <w:iCs/>
                <w:sz w:val="24"/>
                <w:szCs w:val="24"/>
              </w:rPr>
              <w:t xml:space="preserve">М.В.Ломоносов – 1 стихотворение по выбору, например: </w:t>
            </w:r>
            <w:r w:rsidRPr="006D3BEC">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6D3BEC">
              <w:rPr>
                <w:rFonts w:ascii="Times New Roman" w:hAnsi="Times New Roman"/>
                <w:b/>
                <w:bCs/>
                <w:i/>
                <w:iCs/>
                <w:sz w:val="24"/>
                <w:szCs w:val="24"/>
              </w:rPr>
              <w:t xml:space="preserve"> «</w:t>
            </w:r>
            <w:r w:rsidRPr="006D3BEC">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6D3BEC" w:rsidRDefault="0042291A" w:rsidP="009905F4">
            <w:pPr>
              <w:pStyle w:val="HTML"/>
              <w:tabs>
                <w:tab w:val="left" w:pos="5760"/>
              </w:tabs>
              <w:ind w:right="142"/>
              <w:contextualSpacing/>
              <w:rPr>
                <w:rFonts w:ascii="Times New Roman" w:hAnsi="Times New Roman"/>
                <w:b/>
                <w:i/>
                <w:iCs/>
                <w:sz w:val="24"/>
                <w:szCs w:val="24"/>
              </w:rPr>
            </w:pPr>
            <w:r w:rsidRPr="006D3BEC">
              <w:rPr>
                <w:rFonts w:ascii="Times New Roman" w:hAnsi="Times New Roman"/>
                <w:i/>
                <w:iCs/>
                <w:sz w:val="24"/>
                <w:szCs w:val="24"/>
              </w:rPr>
              <w:t>Елисаветы Петровны 1747 года» и др.</w:t>
            </w:r>
            <w:r w:rsidRPr="006D3BEC">
              <w:rPr>
                <w:rFonts w:ascii="Times New Roman" w:hAnsi="Times New Roman"/>
                <w:bCs/>
                <w:sz w:val="24"/>
                <w:szCs w:val="24"/>
              </w:rPr>
              <w:t xml:space="preserve"> </w:t>
            </w:r>
            <w:r w:rsidRPr="006D3BEC">
              <w:rPr>
                <w:rFonts w:ascii="Times New Roman" w:hAnsi="Times New Roman"/>
                <w:b/>
                <w:sz w:val="24"/>
                <w:szCs w:val="24"/>
              </w:rPr>
              <w:t>(8-9 кл.)</w:t>
            </w:r>
          </w:p>
          <w:p w:rsidR="0042291A" w:rsidRPr="006D3BEC" w:rsidRDefault="0042291A" w:rsidP="009905F4">
            <w:pPr>
              <w:keepNext/>
              <w:tabs>
                <w:tab w:val="left" w:pos="5760"/>
              </w:tabs>
              <w:spacing w:after="0" w:line="240" w:lineRule="auto"/>
              <w:ind w:right="142"/>
              <w:contextualSpacing/>
              <w:outlineLvl w:val="1"/>
              <w:rPr>
                <w:rFonts w:ascii="Times New Roman" w:hAnsi="Times New Roman"/>
                <w:b/>
                <w:bCs/>
                <w:i/>
                <w:iCs/>
                <w:sz w:val="24"/>
                <w:szCs w:val="24"/>
              </w:rPr>
            </w:pPr>
            <w:r w:rsidRPr="006D3BEC">
              <w:rPr>
                <w:rFonts w:ascii="Times New Roman" w:hAnsi="Times New Roman"/>
                <w:b/>
                <w:bCs/>
                <w:i/>
                <w:iCs/>
                <w:sz w:val="24"/>
                <w:szCs w:val="24"/>
              </w:rPr>
              <w:t xml:space="preserve">Г.Р.Державин – 1-2 стихотворения по выбору, например: </w:t>
            </w:r>
            <w:r w:rsidRPr="006D3BEC">
              <w:rPr>
                <w:rFonts w:ascii="Times New Roman" w:hAnsi="Times New Roman"/>
                <w:i/>
                <w:iCs/>
                <w:sz w:val="24"/>
                <w:szCs w:val="24"/>
              </w:rPr>
              <w:t>«Фелица» (1782), «Осень во время осады Очакова» (1788), «Снигирь» 1800, «Водопад» (</w:t>
            </w:r>
            <w:r w:rsidRPr="006D3BEC">
              <w:rPr>
                <w:rStyle w:val="poemyear"/>
                <w:rFonts w:ascii="Times New Roman" w:hAnsi="Times New Roman"/>
                <w:i/>
                <w:iCs/>
                <w:sz w:val="24"/>
                <w:szCs w:val="24"/>
              </w:rPr>
              <w:t>1791-1794)</w:t>
            </w:r>
            <w:r w:rsidRPr="006D3BEC">
              <w:rPr>
                <w:rFonts w:ascii="Times New Roman" w:hAnsi="Times New Roman"/>
                <w:i/>
                <w:iCs/>
                <w:sz w:val="24"/>
                <w:szCs w:val="24"/>
              </w:rPr>
              <w:t>, «Памятник» (</w:t>
            </w:r>
            <w:r w:rsidRPr="006D3BEC">
              <w:rPr>
                <w:rStyle w:val="poemyear"/>
                <w:rFonts w:ascii="Times New Roman" w:hAnsi="Times New Roman"/>
                <w:i/>
                <w:iCs/>
                <w:sz w:val="24"/>
                <w:szCs w:val="24"/>
              </w:rPr>
              <w:t>1795</w:t>
            </w:r>
            <w:r w:rsidRPr="006D3BEC">
              <w:rPr>
                <w:rFonts w:ascii="Times New Roman" w:hAnsi="Times New Roman"/>
                <w:i/>
                <w:iCs/>
                <w:sz w:val="24"/>
                <w:szCs w:val="24"/>
              </w:rPr>
              <w:t xml:space="preserve">) и др. </w:t>
            </w:r>
            <w:r w:rsidRPr="006D3BEC">
              <w:rPr>
                <w:rFonts w:ascii="Times New Roman" w:hAnsi="Times New Roman"/>
                <w:b/>
                <w:sz w:val="24"/>
                <w:szCs w:val="24"/>
              </w:rPr>
              <w:t>(8-9 кл.)</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 xml:space="preserve">И.А. Крылов – 3 басни по выбору, например:  </w:t>
            </w:r>
            <w:r w:rsidRPr="006D3BEC">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6D3BEC" w:rsidRDefault="0042291A" w:rsidP="009905F4">
            <w:pPr>
              <w:tabs>
                <w:tab w:val="left" w:pos="5760"/>
              </w:tabs>
              <w:spacing w:after="0" w:line="240" w:lineRule="auto"/>
              <w:ind w:right="142"/>
              <w:contextualSpacing/>
              <w:rPr>
                <w:rFonts w:ascii="Times New Roman" w:hAnsi="Times New Roman"/>
                <w:bCs/>
                <w:iCs/>
                <w:sz w:val="24"/>
                <w:szCs w:val="24"/>
                <w:shd w:val="clear" w:color="auto" w:fill="FFFFFF"/>
              </w:rPr>
            </w:pPr>
            <w:r w:rsidRPr="006D3BEC">
              <w:rPr>
                <w:rFonts w:ascii="Times New Roman" w:hAnsi="Times New Roman"/>
                <w:b/>
                <w:iCs/>
                <w:sz w:val="24"/>
                <w:szCs w:val="24"/>
                <w:shd w:val="clear" w:color="auto" w:fill="FFFFFF"/>
              </w:rPr>
              <w:t>(5-6 кл.)</w:t>
            </w:r>
          </w:p>
          <w:p w:rsidR="0042291A" w:rsidRPr="006D3BEC" w:rsidRDefault="0042291A" w:rsidP="009905F4">
            <w:pPr>
              <w:keepNext/>
              <w:tabs>
                <w:tab w:val="left" w:pos="5760"/>
              </w:tabs>
              <w:spacing w:after="0" w:line="240" w:lineRule="auto"/>
              <w:ind w:right="142"/>
              <w:contextualSpacing/>
              <w:outlineLvl w:val="1"/>
              <w:rPr>
                <w:rFonts w:ascii="Times New Roman" w:hAnsi="Times New Roman"/>
                <w:b/>
                <w:bCs/>
                <w:sz w:val="24"/>
                <w:szCs w:val="24"/>
              </w:rPr>
            </w:pPr>
          </w:p>
        </w:tc>
        <w:tc>
          <w:tcPr>
            <w:tcW w:w="3367" w:type="dxa"/>
          </w:tcPr>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p>
        </w:tc>
      </w:tr>
      <w:tr w:rsidR="00236DBB" w:rsidRPr="006D3BEC" w:rsidTr="0042291A">
        <w:tc>
          <w:tcPr>
            <w:tcW w:w="2518" w:type="dxa"/>
          </w:tcPr>
          <w:p w:rsidR="0042291A" w:rsidRPr="006D3BEC" w:rsidRDefault="0042291A" w:rsidP="009905F4">
            <w:pPr>
              <w:tabs>
                <w:tab w:val="left" w:pos="5760"/>
              </w:tabs>
              <w:spacing w:after="0" w:line="240" w:lineRule="auto"/>
              <w:ind w:right="142"/>
              <w:contextualSpacing/>
              <w:rPr>
                <w:rFonts w:ascii="Times New Roman" w:hAnsi="Times New Roman"/>
                <w:sz w:val="24"/>
                <w:szCs w:val="24"/>
              </w:rPr>
            </w:pPr>
            <w:r w:rsidRPr="006D3BEC">
              <w:rPr>
                <w:rFonts w:ascii="Times New Roman" w:hAnsi="Times New Roman"/>
                <w:b/>
                <w:bCs/>
                <w:sz w:val="24"/>
                <w:szCs w:val="24"/>
              </w:rPr>
              <w:t>А.С. Грибоедов</w:t>
            </w:r>
            <w:r w:rsidRPr="006D3BEC">
              <w:rPr>
                <w:rFonts w:ascii="Times New Roman" w:hAnsi="Times New Roman"/>
                <w:sz w:val="24"/>
                <w:szCs w:val="24"/>
              </w:rPr>
              <w:t xml:space="preserve"> «Горе от ума» (1821 – 1824) </w:t>
            </w:r>
            <w:r w:rsidRPr="006D3BEC">
              <w:rPr>
                <w:rFonts w:ascii="Times New Roman" w:hAnsi="Times New Roman"/>
                <w:b/>
                <w:bCs/>
                <w:sz w:val="24"/>
                <w:szCs w:val="24"/>
              </w:rPr>
              <w:t>(9 кл.)</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tc>
        <w:tc>
          <w:tcPr>
            <w:tcW w:w="3686" w:type="dxa"/>
          </w:tcPr>
          <w:p w:rsidR="0042291A" w:rsidRPr="006D3BEC" w:rsidRDefault="0042291A" w:rsidP="009905F4">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0" w:line="240" w:lineRule="auto"/>
              <w:ind w:right="142"/>
              <w:contextualSpacing/>
              <w:jc w:val="both"/>
              <w:textAlignment w:val="top"/>
              <w:outlineLvl w:val="7"/>
              <w:rPr>
                <w:rFonts w:ascii="Times New Roman" w:hAnsi="Times New Roman"/>
                <w:i/>
                <w:iCs/>
                <w:sz w:val="24"/>
                <w:szCs w:val="24"/>
              </w:rPr>
            </w:pPr>
            <w:r w:rsidRPr="006D3BEC">
              <w:rPr>
                <w:rFonts w:ascii="Times New Roman" w:hAnsi="Times New Roman"/>
                <w:b/>
                <w:bCs/>
                <w:i/>
                <w:iCs/>
                <w:sz w:val="24"/>
                <w:szCs w:val="24"/>
              </w:rPr>
              <w:t xml:space="preserve">В.А. Жуковский - 1-2 баллады по выбору, например: </w:t>
            </w:r>
            <w:r w:rsidRPr="006D3BEC">
              <w:rPr>
                <w:rFonts w:ascii="Times New Roman" w:hAnsi="Times New Roman"/>
                <w:i/>
                <w:iCs/>
                <w:sz w:val="24"/>
                <w:szCs w:val="24"/>
              </w:rPr>
              <w:t>«Светлана» (1812), «Лесной царь» (1818)</w:t>
            </w:r>
            <w:r w:rsidRPr="006D3BEC">
              <w:rPr>
                <w:rFonts w:ascii="Times New Roman" w:hAnsi="Times New Roman"/>
                <w:b/>
                <w:bCs/>
                <w:i/>
                <w:iCs/>
                <w:sz w:val="24"/>
                <w:szCs w:val="24"/>
              </w:rPr>
              <w:t xml:space="preserve">; 1-2 элегии по выбору, например: </w:t>
            </w:r>
            <w:r w:rsidRPr="006D3BEC">
              <w:rPr>
                <w:rFonts w:ascii="Times New Roman" w:hAnsi="Times New Roman"/>
                <w:i/>
                <w:iCs/>
                <w:sz w:val="24"/>
                <w:szCs w:val="24"/>
              </w:rPr>
              <w:t>«Невыразимое» (1819), «Море» (1822) и др.</w:t>
            </w:r>
          </w:p>
          <w:p w:rsidR="0042291A" w:rsidRPr="006D3BEC" w:rsidRDefault="0042291A" w:rsidP="009905F4">
            <w:pPr>
              <w:tabs>
                <w:tab w:val="left" w:pos="5760"/>
                <w:tab w:val="left" w:pos="7380"/>
                <w:tab w:val="left" w:pos="8100"/>
              </w:tabs>
              <w:autoSpaceDE w:val="0"/>
              <w:autoSpaceDN w:val="0"/>
              <w:adjustRightInd w:val="0"/>
              <w:spacing w:after="0" w:line="240" w:lineRule="auto"/>
              <w:ind w:right="142"/>
              <w:contextualSpacing/>
              <w:jc w:val="both"/>
              <w:rPr>
                <w:rFonts w:ascii="Times New Roman" w:hAnsi="Times New Roman"/>
                <w:b/>
                <w:bCs/>
                <w:sz w:val="24"/>
                <w:szCs w:val="24"/>
              </w:rPr>
            </w:pPr>
            <w:r w:rsidRPr="006D3BEC">
              <w:rPr>
                <w:rFonts w:ascii="Times New Roman" w:hAnsi="Times New Roman"/>
                <w:b/>
                <w:bCs/>
                <w:sz w:val="24"/>
                <w:szCs w:val="24"/>
              </w:rPr>
              <w:t>(7-9 кл.)</w:t>
            </w:r>
          </w:p>
        </w:tc>
        <w:tc>
          <w:tcPr>
            <w:tcW w:w="3367" w:type="dxa"/>
          </w:tcPr>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p>
        </w:tc>
      </w:tr>
      <w:tr w:rsidR="00236DBB" w:rsidRPr="006D3BEC" w:rsidTr="0042291A">
        <w:tc>
          <w:tcPr>
            <w:tcW w:w="2518" w:type="dxa"/>
          </w:tcPr>
          <w:p w:rsidR="0042291A" w:rsidRPr="006D3BEC" w:rsidRDefault="0042291A" w:rsidP="009905F4">
            <w:pPr>
              <w:tabs>
                <w:tab w:val="left" w:pos="5760"/>
              </w:tabs>
              <w:spacing w:after="0" w:line="240" w:lineRule="auto"/>
              <w:ind w:right="142"/>
              <w:contextualSpacing/>
              <w:rPr>
                <w:rFonts w:ascii="Times New Roman" w:hAnsi="Times New Roman"/>
                <w:sz w:val="24"/>
                <w:szCs w:val="24"/>
              </w:rPr>
            </w:pPr>
            <w:r w:rsidRPr="006D3BEC">
              <w:rPr>
                <w:rFonts w:ascii="Times New Roman" w:hAnsi="Times New Roman"/>
                <w:b/>
                <w:bCs/>
                <w:sz w:val="24"/>
                <w:szCs w:val="24"/>
              </w:rPr>
              <w:t xml:space="preserve">А.С. Пушкин </w:t>
            </w:r>
            <w:r w:rsidRPr="006D3BEC">
              <w:rPr>
                <w:rFonts w:ascii="Times New Roman" w:hAnsi="Times New Roman"/>
                <w:sz w:val="24"/>
                <w:szCs w:val="24"/>
              </w:rPr>
              <w:t>«Евгений Онегин» (</w:t>
            </w:r>
            <w:r w:rsidRPr="006D3BEC">
              <w:rPr>
                <w:rStyle w:val="st"/>
                <w:rFonts w:ascii="Times New Roman" w:hAnsi="Times New Roman"/>
                <w:sz w:val="24"/>
                <w:szCs w:val="24"/>
              </w:rPr>
              <w:t>1823 —1831)</w:t>
            </w:r>
            <w:r w:rsidRPr="006D3BEC">
              <w:rPr>
                <w:rFonts w:ascii="Times New Roman" w:hAnsi="Times New Roman"/>
                <w:sz w:val="24"/>
                <w:szCs w:val="24"/>
              </w:rPr>
              <w:t xml:space="preserve"> </w:t>
            </w:r>
            <w:r w:rsidRPr="006D3BEC">
              <w:rPr>
                <w:rStyle w:val="st"/>
                <w:rFonts w:ascii="Times New Roman" w:hAnsi="Times New Roman"/>
                <w:b/>
                <w:bCs/>
                <w:sz w:val="24"/>
                <w:szCs w:val="24"/>
              </w:rPr>
              <w:t>(9 кл.)</w:t>
            </w:r>
            <w:r w:rsidRPr="006D3BEC">
              <w:rPr>
                <w:rFonts w:ascii="Times New Roman" w:hAnsi="Times New Roman"/>
                <w:sz w:val="24"/>
                <w:szCs w:val="24"/>
              </w:rPr>
              <w:t xml:space="preserve">, «Дубровский» (1832 </w:t>
            </w:r>
            <w:r w:rsidRPr="006D3BEC">
              <w:rPr>
                <w:rStyle w:val="st"/>
                <w:rFonts w:ascii="Times New Roman" w:hAnsi="Times New Roman"/>
                <w:sz w:val="24"/>
                <w:szCs w:val="24"/>
              </w:rPr>
              <w:t xml:space="preserve">— </w:t>
            </w:r>
            <w:r w:rsidRPr="006D3BEC">
              <w:rPr>
                <w:rFonts w:ascii="Times New Roman" w:hAnsi="Times New Roman"/>
                <w:sz w:val="24"/>
                <w:szCs w:val="24"/>
              </w:rPr>
              <w:t>1833)</w:t>
            </w:r>
            <w:r w:rsidRPr="006D3BEC">
              <w:rPr>
                <w:rFonts w:ascii="Times New Roman" w:hAnsi="Times New Roman"/>
                <w:iCs/>
                <w:sz w:val="24"/>
                <w:szCs w:val="24"/>
              </w:rPr>
              <w:t xml:space="preserve"> (6-7 кл),</w:t>
            </w:r>
            <w:r w:rsidRPr="006D3BEC">
              <w:rPr>
                <w:rFonts w:ascii="Times New Roman" w:hAnsi="Times New Roman"/>
                <w:sz w:val="24"/>
                <w:szCs w:val="24"/>
              </w:rPr>
              <w:t xml:space="preserve"> «Капитанская дочка» (1832 </w:t>
            </w:r>
            <w:r w:rsidRPr="006D3BEC">
              <w:rPr>
                <w:rStyle w:val="st"/>
                <w:rFonts w:ascii="Times New Roman" w:hAnsi="Times New Roman"/>
                <w:sz w:val="24"/>
                <w:szCs w:val="24"/>
              </w:rPr>
              <w:t>—</w:t>
            </w:r>
            <w:r w:rsidRPr="006D3BEC">
              <w:rPr>
                <w:rFonts w:ascii="Times New Roman" w:hAnsi="Times New Roman"/>
                <w:sz w:val="24"/>
                <w:szCs w:val="24"/>
              </w:rPr>
              <w:t xml:space="preserve">1836) </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iCs/>
                <w:sz w:val="24"/>
                <w:szCs w:val="24"/>
              </w:rPr>
              <w:t>(7-8 кл.).</w:t>
            </w:r>
          </w:p>
          <w:p w:rsidR="0042291A" w:rsidRPr="006D3BEC" w:rsidRDefault="0042291A" w:rsidP="009905F4">
            <w:pPr>
              <w:tabs>
                <w:tab w:val="left" w:pos="770"/>
                <w:tab w:val="left" w:pos="5760"/>
              </w:tabs>
              <w:autoSpaceDE w:val="0"/>
              <w:autoSpaceDN w:val="0"/>
              <w:adjustRightInd w:val="0"/>
              <w:spacing w:after="0" w:line="240" w:lineRule="auto"/>
              <w:ind w:right="142"/>
              <w:contextualSpacing/>
              <w:jc w:val="both"/>
              <w:rPr>
                <w:rFonts w:ascii="Times New Roman" w:hAnsi="Times New Roman"/>
                <w:b/>
                <w:bCs/>
                <w:sz w:val="24"/>
                <w:szCs w:val="24"/>
              </w:rPr>
            </w:pPr>
            <w:r w:rsidRPr="006D3BEC">
              <w:rPr>
                <w:rFonts w:ascii="Times New Roman" w:hAnsi="Times New Roman"/>
                <w:b/>
                <w:bCs/>
                <w:kern w:val="36"/>
                <w:sz w:val="24"/>
                <w:szCs w:val="24"/>
              </w:rPr>
              <w:t>Стихотворения</w:t>
            </w:r>
            <w:r w:rsidRPr="006D3BEC">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r w:rsidRPr="006D3BEC">
              <w:rPr>
                <w:rFonts w:ascii="Times New Roman" w:hAnsi="Times New Roman"/>
                <w:b/>
                <w:bCs/>
                <w:sz w:val="24"/>
                <w:szCs w:val="24"/>
              </w:rPr>
              <w:t xml:space="preserve"> </w:t>
            </w:r>
          </w:p>
          <w:p w:rsidR="0042291A" w:rsidRPr="006D3BEC" w:rsidRDefault="0042291A" w:rsidP="009905F4">
            <w:pPr>
              <w:tabs>
                <w:tab w:val="left" w:pos="770"/>
                <w:tab w:val="left" w:pos="5760"/>
              </w:tabs>
              <w:autoSpaceDE w:val="0"/>
              <w:autoSpaceDN w:val="0"/>
              <w:adjustRightInd w:val="0"/>
              <w:spacing w:after="0" w:line="240" w:lineRule="auto"/>
              <w:ind w:right="142"/>
              <w:contextualSpacing/>
              <w:jc w:val="both"/>
              <w:rPr>
                <w:rFonts w:ascii="Times New Roman" w:hAnsi="Times New Roman"/>
                <w:sz w:val="24"/>
                <w:szCs w:val="24"/>
              </w:rPr>
            </w:pPr>
            <w:r w:rsidRPr="006D3BEC">
              <w:rPr>
                <w:rFonts w:ascii="Times New Roman" w:hAnsi="Times New Roman"/>
                <w:b/>
                <w:bCs/>
                <w:sz w:val="24"/>
                <w:szCs w:val="24"/>
              </w:rPr>
              <w:t>(5-9 кл.)</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tc>
        <w:tc>
          <w:tcPr>
            <w:tcW w:w="3686" w:type="dxa"/>
          </w:tcPr>
          <w:p w:rsidR="0042291A" w:rsidRPr="006D3BEC" w:rsidRDefault="0042291A" w:rsidP="009905F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ind w:right="142"/>
              <w:contextualSpacing/>
              <w:jc w:val="center"/>
              <w:textAlignment w:val="top"/>
              <w:outlineLvl w:val="7"/>
              <w:rPr>
                <w:rFonts w:ascii="Times New Roman" w:hAnsi="Times New Roman"/>
                <w:i/>
                <w:iCs/>
                <w:sz w:val="24"/>
                <w:szCs w:val="24"/>
              </w:rPr>
            </w:pPr>
            <w:r w:rsidRPr="006D3BEC">
              <w:rPr>
                <w:rFonts w:ascii="Times New Roman" w:hAnsi="Times New Roman"/>
                <w:b/>
                <w:bCs/>
                <w:sz w:val="24"/>
                <w:szCs w:val="24"/>
              </w:rPr>
              <w:t xml:space="preserve">А.С. Пушкин - </w:t>
            </w:r>
            <w:r w:rsidRPr="006D3BEC">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6D3BEC">
              <w:rPr>
                <w:rFonts w:ascii="Times New Roman" w:hAnsi="Times New Roman"/>
                <w:sz w:val="24"/>
                <w:szCs w:val="24"/>
              </w:rPr>
              <w:t xml:space="preserve">: </w:t>
            </w:r>
            <w:r w:rsidRPr="006D3BEC">
              <w:rPr>
                <w:rFonts w:ascii="Times New Roman" w:hAnsi="Times New Roman"/>
                <w:i/>
                <w:iCs/>
                <w:sz w:val="24"/>
                <w:szCs w:val="24"/>
              </w:rPr>
              <w:t>«Воспоминания в Царском Селе» (1814), «Вольность» (1817), «Деревня» (181), «</w:t>
            </w:r>
            <w:r w:rsidRPr="006D3BEC">
              <w:rPr>
                <w:rStyle w:val="line"/>
                <w:rFonts w:ascii="Times New Roman" w:hAnsi="Times New Roman"/>
                <w:i/>
                <w:iCs/>
                <w:sz w:val="24"/>
                <w:szCs w:val="24"/>
              </w:rPr>
              <w:t>Редеет облаков летучая гряда» (1820),</w:t>
            </w:r>
            <w:r w:rsidRPr="006D3BEC">
              <w:rPr>
                <w:rFonts w:ascii="Times New Roman" w:hAnsi="Times New Roman"/>
                <w:i/>
                <w:iCs/>
                <w:sz w:val="24"/>
                <w:szCs w:val="24"/>
              </w:rPr>
              <w:t xml:space="preserve"> «Погасло дневное светило…» (1820), «Свободы сеятель пустынный…» (1823), </w:t>
            </w:r>
          </w:p>
          <w:p w:rsidR="0042291A" w:rsidRPr="006D3BEC" w:rsidRDefault="0042291A" w:rsidP="009905F4">
            <w:pPr>
              <w:pStyle w:val="HTML"/>
              <w:tabs>
                <w:tab w:val="left" w:pos="5760"/>
              </w:tabs>
              <w:ind w:right="142"/>
              <w:contextualSpacing/>
              <w:rPr>
                <w:rFonts w:ascii="Times New Roman" w:hAnsi="Times New Roman"/>
                <w:i/>
                <w:iCs/>
                <w:sz w:val="24"/>
                <w:szCs w:val="24"/>
              </w:rPr>
            </w:pPr>
            <w:r w:rsidRPr="006D3BEC">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6D3BEC" w:rsidRDefault="0042291A" w:rsidP="009905F4">
            <w:pPr>
              <w:tabs>
                <w:tab w:val="left" w:pos="770"/>
                <w:tab w:val="left" w:pos="5760"/>
              </w:tabs>
              <w:autoSpaceDE w:val="0"/>
              <w:autoSpaceDN w:val="0"/>
              <w:adjustRightInd w:val="0"/>
              <w:spacing w:after="0" w:line="240" w:lineRule="auto"/>
              <w:ind w:right="142"/>
              <w:contextualSpacing/>
              <w:jc w:val="both"/>
              <w:rPr>
                <w:rFonts w:ascii="Times New Roman" w:hAnsi="Times New Roman"/>
                <w:b/>
                <w:bCs/>
                <w:sz w:val="24"/>
                <w:szCs w:val="24"/>
              </w:rPr>
            </w:pPr>
            <w:r w:rsidRPr="006D3BEC">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6D3BEC">
              <w:rPr>
                <w:rStyle w:val="line"/>
                <w:rFonts w:ascii="Times New Roman" w:hAnsi="Times New Roman"/>
                <w:i/>
                <w:iCs/>
                <w:sz w:val="24"/>
                <w:szCs w:val="24"/>
              </w:rPr>
              <w:t>Была пора: наш праздник молодой…» (1836)</w:t>
            </w:r>
            <w:r w:rsidRPr="006D3BEC">
              <w:rPr>
                <w:rFonts w:ascii="Times New Roman" w:hAnsi="Times New Roman"/>
                <w:i/>
                <w:iCs/>
                <w:sz w:val="24"/>
                <w:szCs w:val="24"/>
              </w:rPr>
              <w:t xml:space="preserve">  и др. </w:t>
            </w:r>
            <w:r w:rsidRPr="006D3BEC">
              <w:rPr>
                <w:rFonts w:ascii="Times New Roman" w:hAnsi="Times New Roman"/>
                <w:b/>
                <w:bCs/>
                <w:sz w:val="24"/>
                <w:szCs w:val="24"/>
              </w:rPr>
              <w:t>(5-9 кл.)</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i/>
                <w:iCs/>
                <w:sz w:val="24"/>
                <w:szCs w:val="24"/>
              </w:rPr>
              <w:t xml:space="preserve">«Маленькие трагедии» (1830) </w:t>
            </w:r>
            <w:r w:rsidRPr="006D3BEC">
              <w:rPr>
                <w:rFonts w:ascii="Times New Roman" w:hAnsi="Times New Roman"/>
                <w:b/>
                <w:bCs/>
                <w:i/>
                <w:iCs/>
                <w:sz w:val="24"/>
                <w:szCs w:val="24"/>
              </w:rPr>
              <w:t>1-2 по выбору, например</w:t>
            </w:r>
            <w:r w:rsidRPr="006D3BEC">
              <w:rPr>
                <w:rFonts w:ascii="Times New Roman" w:hAnsi="Times New Roman"/>
                <w:i/>
                <w:iCs/>
                <w:sz w:val="24"/>
                <w:szCs w:val="24"/>
              </w:rPr>
              <w:t xml:space="preserve">: «Моцарт и Сальери», «Каменный гость». </w:t>
            </w:r>
            <w:r w:rsidRPr="006D3BEC">
              <w:rPr>
                <w:rFonts w:ascii="Times New Roman" w:hAnsi="Times New Roman"/>
                <w:b/>
                <w:bCs/>
                <w:sz w:val="24"/>
                <w:szCs w:val="24"/>
              </w:rPr>
              <w:t>(8-9 кл.)</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i/>
                <w:iCs/>
                <w:sz w:val="24"/>
                <w:szCs w:val="24"/>
              </w:rPr>
              <w:t xml:space="preserve">«Повести Белкина» (1830) - </w:t>
            </w:r>
            <w:r w:rsidRPr="006D3BEC">
              <w:rPr>
                <w:rFonts w:ascii="Times New Roman" w:hAnsi="Times New Roman"/>
                <w:b/>
                <w:bCs/>
                <w:i/>
                <w:iCs/>
                <w:sz w:val="24"/>
                <w:szCs w:val="24"/>
              </w:rPr>
              <w:t>2-3 по выбору, например</w:t>
            </w:r>
            <w:r w:rsidRPr="006D3BEC">
              <w:rPr>
                <w:rFonts w:ascii="Times New Roman" w:hAnsi="Times New Roman"/>
                <w:i/>
                <w:iCs/>
                <w:sz w:val="24"/>
                <w:szCs w:val="24"/>
              </w:rPr>
              <w:t xml:space="preserve">: «Станционный смотритель», «Метель», «Выстрел» и др. </w:t>
            </w:r>
            <w:r w:rsidRPr="006D3BEC">
              <w:rPr>
                <w:rFonts w:ascii="Times New Roman" w:hAnsi="Times New Roman"/>
                <w:b/>
                <w:bCs/>
                <w:sz w:val="24"/>
                <w:szCs w:val="24"/>
              </w:rPr>
              <w:t>(</w:t>
            </w:r>
            <w:r w:rsidRPr="006D3BEC">
              <w:rPr>
                <w:rFonts w:ascii="Times New Roman" w:hAnsi="Times New Roman"/>
                <w:b/>
                <w:sz w:val="24"/>
                <w:szCs w:val="24"/>
              </w:rPr>
              <w:t>7-8 кл.)</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Поэмы –</w:t>
            </w:r>
            <w:r w:rsidRPr="006D3BEC">
              <w:rPr>
                <w:rFonts w:ascii="Times New Roman" w:hAnsi="Times New Roman"/>
                <w:i/>
                <w:iCs/>
                <w:sz w:val="24"/>
                <w:szCs w:val="24"/>
              </w:rPr>
              <w:t xml:space="preserve"> </w:t>
            </w:r>
            <w:r w:rsidRPr="006D3BEC">
              <w:rPr>
                <w:rFonts w:ascii="Times New Roman" w:hAnsi="Times New Roman"/>
                <w:b/>
                <w:bCs/>
                <w:i/>
                <w:iCs/>
                <w:sz w:val="24"/>
                <w:szCs w:val="24"/>
              </w:rPr>
              <w:t>1 по выбору, например</w:t>
            </w:r>
            <w:r w:rsidRPr="006D3BEC">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6D3BEC" w:rsidRDefault="0042291A" w:rsidP="009905F4">
            <w:pPr>
              <w:tabs>
                <w:tab w:val="left" w:pos="5760"/>
              </w:tabs>
              <w:spacing w:after="0" w:line="240" w:lineRule="auto"/>
              <w:ind w:right="142"/>
              <w:contextualSpacing/>
              <w:rPr>
                <w:rFonts w:ascii="Times New Roman" w:hAnsi="Times New Roman"/>
                <w:sz w:val="24"/>
                <w:szCs w:val="24"/>
              </w:rPr>
            </w:pPr>
            <w:r w:rsidRPr="006D3BEC">
              <w:rPr>
                <w:rFonts w:ascii="Times New Roman" w:hAnsi="Times New Roman"/>
                <w:b/>
                <w:bCs/>
                <w:sz w:val="24"/>
                <w:szCs w:val="24"/>
              </w:rPr>
              <w:t>(7-9 кл.)</w:t>
            </w:r>
          </w:p>
          <w:p w:rsidR="0042291A" w:rsidRPr="006D3BEC" w:rsidRDefault="0042291A" w:rsidP="009905F4">
            <w:pPr>
              <w:tabs>
                <w:tab w:val="left" w:pos="5760"/>
              </w:tabs>
              <w:autoSpaceDE w:val="0"/>
              <w:autoSpaceDN w:val="0"/>
              <w:adjustRightInd w:val="0"/>
              <w:spacing w:after="0" w:line="240" w:lineRule="auto"/>
              <w:ind w:right="142"/>
              <w:contextualSpacing/>
              <w:rPr>
                <w:rFonts w:ascii="Times New Roman" w:hAnsi="Times New Roman"/>
                <w:sz w:val="24"/>
                <w:szCs w:val="24"/>
              </w:rPr>
            </w:pPr>
            <w:r w:rsidRPr="006D3BEC">
              <w:rPr>
                <w:rFonts w:ascii="Times New Roman" w:hAnsi="Times New Roman"/>
                <w:b/>
                <w:bCs/>
                <w:i/>
                <w:iCs/>
                <w:sz w:val="24"/>
                <w:szCs w:val="24"/>
              </w:rPr>
              <w:t xml:space="preserve">Сказки – 1 по выбору, например: </w:t>
            </w:r>
            <w:r w:rsidRPr="006D3BEC">
              <w:rPr>
                <w:rFonts w:ascii="Times New Roman" w:hAnsi="Times New Roman"/>
                <w:i/>
                <w:iCs/>
                <w:sz w:val="24"/>
                <w:szCs w:val="24"/>
              </w:rPr>
              <w:t>«Сказка о мертвой царевне и о семи богатырях» и др</w:t>
            </w:r>
            <w:r w:rsidRPr="006D3BEC">
              <w:rPr>
                <w:rFonts w:ascii="Times New Roman" w:hAnsi="Times New Roman"/>
                <w:sz w:val="24"/>
                <w:szCs w:val="24"/>
              </w:rPr>
              <w:t xml:space="preserve">. </w:t>
            </w:r>
          </w:p>
          <w:p w:rsidR="0042291A" w:rsidRPr="006D3BEC" w:rsidRDefault="0042291A" w:rsidP="009905F4">
            <w:pPr>
              <w:tabs>
                <w:tab w:val="left" w:pos="5760"/>
              </w:tabs>
              <w:autoSpaceDE w:val="0"/>
              <w:autoSpaceDN w:val="0"/>
              <w:adjustRightInd w:val="0"/>
              <w:spacing w:after="0" w:line="240" w:lineRule="auto"/>
              <w:ind w:right="142"/>
              <w:contextualSpacing/>
              <w:rPr>
                <w:rFonts w:ascii="Times New Roman" w:hAnsi="Times New Roman"/>
                <w:b/>
                <w:bCs/>
                <w:i/>
                <w:iCs/>
                <w:sz w:val="24"/>
                <w:szCs w:val="24"/>
              </w:rPr>
            </w:pPr>
            <w:r w:rsidRPr="006D3BEC">
              <w:rPr>
                <w:rFonts w:ascii="Times New Roman" w:hAnsi="Times New Roman"/>
                <w:b/>
                <w:bCs/>
                <w:sz w:val="24"/>
                <w:szCs w:val="24"/>
              </w:rPr>
              <w:t>(5 кл.)</w:t>
            </w:r>
          </w:p>
        </w:tc>
        <w:tc>
          <w:tcPr>
            <w:tcW w:w="3367" w:type="dxa"/>
          </w:tcPr>
          <w:p w:rsidR="0042291A" w:rsidRPr="006D3BEC" w:rsidRDefault="0042291A" w:rsidP="009905F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ind w:right="142"/>
              <w:contextualSpacing/>
              <w:jc w:val="both"/>
              <w:textAlignment w:val="top"/>
              <w:outlineLvl w:val="7"/>
              <w:rPr>
                <w:rFonts w:ascii="Times New Roman" w:hAnsi="Times New Roman"/>
                <w:i/>
                <w:iCs/>
                <w:sz w:val="24"/>
                <w:szCs w:val="24"/>
              </w:rPr>
            </w:pPr>
            <w:r w:rsidRPr="006D3BEC">
              <w:rPr>
                <w:rFonts w:ascii="Times New Roman" w:hAnsi="Times New Roman"/>
                <w:b/>
                <w:bCs/>
                <w:i/>
                <w:iCs/>
                <w:sz w:val="24"/>
                <w:szCs w:val="24"/>
              </w:rPr>
              <w:t>Поэзия пушкинской эпохи</w:t>
            </w:r>
            <w:r w:rsidRPr="006D3BEC">
              <w:rPr>
                <w:rFonts w:ascii="Times New Roman" w:hAnsi="Times New Roman"/>
                <w:i/>
                <w:iCs/>
                <w:sz w:val="24"/>
                <w:szCs w:val="24"/>
              </w:rPr>
              <w:t xml:space="preserve">, например: </w:t>
            </w:r>
          </w:p>
          <w:p w:rsidR="0042291A" w:rsidRPr="006D3BEC" w:rsidRDefault="0042291A" w:rsidP="009905F4">
            <w:pPr>
              <w:tabs>
                <w:tab w:val="left" w:pos="5760"/>
              </w:tabs>
              <w:spacing w:after="0" w:line="240" w:lineRule="auto"/>
              <w:ind w:right="142"/>
              <w:contextualSpacing/>
              <w:jc w:val="both"/>
              <w:rPr>
                <w:rFonts w:ascii="Times New Roman" w:hAnsi="Times New Roman"/>
                <w:i/>
                <w:iCs/>
                <w:sz w:val="24"/>
                <w:szCs w:val="24"/>
              </w:rPr>
            </w:pPr>
            <w:r w:rsidRPr="006D3BEC">
              <w:rPr>
                <w:rFonts w:ascii="Times New Roman" w:hAnsi="Times New Roman"/>
                <w:b/>
                <w:bCs/>
                <w:i/>
                <w:iCs/>
                <w:sz w:val="24"/>
                <w:szCs w:val="24"/>
              </w:rPr>
              <w:t>К.Н.Батюшков</w:t>
            </w:r>
            <w:r w:rsidRPr="006D3BEC">
              <w:rPr>
                <w:rFonts w:ascii="Times New Roman" w:hAnsi="Times New Roman"/>
                <w:i/>
                <w:iCs/>
                <w:sz w:val="24"/>
                <w:szCs w:val="24"/>
              </w:rPr>
              <w:t xml:space="preserve">, </w:t>
            </w:r>
            <w:r w:rsidRPr="006D3BEC">
              <w:rPr>
                <w:rFonts w:ascii="Times New Roman" w:hAnsi="Times New Roman"/>
                <w:b/>
                <w:bCs/>
                <w:i/>
                <w:iCs/>
                <w:sz w:val="24"/>
                <w:szCs w:val="24"/>
              </w:rPr>
              <w:t>А.А.Дельвиг</w:t>
            </w:r>
            <w:r w:rsidRPr="006D3BEC">
              <w:rPr>
                <w:rFonts w:ascii="Times New Roman" w:hAnsi="Times New Roman"/>
                <w:i/>
                <w:iCs/>
                <w:sz w:val="24"/>
                <w:szCs w:val="24"/>
              </w:rPr>
              <w:t xml:space="preserve">, </w:t>
            </w:r>
            <w:r w:rsidRPr="006D3BEC">
              <w:rPr>
                <w:rFonts w:ascii="Times New Roman" w:hAnsi="Times New Roman"/>
                <w:b/>
                <w:bCs/>
                <w:i/>
                <w:iCs/>
                <w:sz w:val="24"/>
                <w:szCs w:val="24"/>
              </w:rPr>
              <w:t>Н.М.Языков</w:t>
            </w:r>
            <w:r w:rsidRPr="006D3BEC">
              <w:rPr>
                <w:rFonts w:ascii="Times New Roman" w:hAnsi="Times New Roman"/>
                <w:i/>
                <w:iCs/>
                <w:sz w:val="24"/>
                <w:szCs w:val="24"/>
              </w:rPr>
              <w:t xml:space="preserve">, </w:t>
            </w:r>
            <w:r w:rsidRPr="006D3BEC">
              <w:rPr>
                <w:rFonts w:ascii="Times New Roman" w:hAnsi="Times New Roman"/>
                <w:b/>
                <w:bCs/>
                <w:i/>
                <w:iCs/>
                <w:sz w:val="24"/>
                <w:szCs w:val="24"/>
              </w:rPr>
              <w:t>Е.А.Баратынский</w:t>
            </w:r>
            <w:r w:rsidRPr="006D3BEC">
              <w:rPr>
                <w:rFonts w:ascii="Times New Roman" w:hAnsi="Times New Roman"/>
                <w:i/>
                <w:iCs/>
                <w:sz w:val="24"/>
                <w:szCs w:val="24"/>
              </w:rPr>
              <w:t xml:space="preserve"> </w:t>
            </w:r>
            <w:r w:rsidRPr="006D3BEC">
              <w:rPr>
                <w:rFonts w:ascii="Times New Roman" w:hAnsi="Times New Roman"/>
                <w:b/>
                <w:bCs/>
                <w:i/>
                <w:iCs/>
                <w:sz w:val="24"/>
                <w:szCs w:val="24"/>
              </w:rPr>
              <w:t>(2-3 стихотворения по выбору, 5-9 кл.</w:t>
            </w:r>
            <w:r w:rsidRPr="006D3BEC">
              <w:rPr>
                <w:rFonts w:ascii="Times New Roman" w:hAnsi="Times New Roman"/>
                <w:i/>
                <w:iCs/>
                <w:sz w:val="24"/>
                <w:szCs w:val="24"/>
              </w:rPr>
              <w:t>)</w:t>
            </w:r>
          </w:p>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p>
        </w:tc>
      </w:tr>
      <w:tr w:rsidR="00236DBB" w:rsidRPr="006D3BEC" w:rsidTr="0042291A">
        <w:tc>
          <w:tcPr>
            <w:tcW w:w="2518" w:type="dxa"/>
          </w:tcPr>
          <w:p w:rsidR="0042291A" w:rsidRPr="006D3BEC" w:rsidRDefault="0042291A" w:rsidP="009905F4">
            <w:pPr>
              <w:tabs>
                <w:tab w:val="left" w:pos="5760"/>
              </w:tabs>
              <w:spacing w:after="0" w:line="240" w:lineRule="auto"/>
              <w:ind w:right="142"/>
              <w:contextualSpacing/>
              <w:rPr>
                <w:rFonts w:ascii="Times New Roman" w:hAnsi="Times New Roman"/>
                <w:sz w:val="24"/>
                <w:szCs w:val="24"/>
              </w:rPr>
            </w:pPr>
            <w:r w:rsidRPr="006D3BEC">
              <w:rPr>
                <w:rFonts w:ascii="Times New Roman" w:hAnsi="Times New Roman"/>
                <w:b/>
                <w:bCs/>
                <w:sz w:val="24"/>
                <w:szCs w:val="24"/>
              </w:rPr>
              <w:t xml:space="preserve">М.Ю.Лермонтов </w:t>
            </w:r>
            <w:r w:rsidRPr="006D3BEC">
              <w:rPr>
                <w:rFonts w:ascii="Times New Roman" w:hAnsi="Times New Roman"/>
                <w:sz w:val="24"/>
                <w:szCs w:val="24"/>
              </w:rPr>
              <w:t xml:space="preserve">«Герой нашего времени» (1838 — 1840). </w:t>
            </w:r>
            <w:r w:rsidRPr="006D3BEC">
              <w:rPr>
                <w:rFonts w:ascii="Times New Roman" w:hAnsi="Times New Roman"/>
                <w:b/>
                <w:bCs/>
                <w:sz w:val="24"/>
                <w:szCs w:val="24"/>
              </w:rPr>
              <w:t>(9 кл.)</w:t>
            </w:r>
          </w:p>
          <w:p w:rsidR="0042291A" w:rsidRPr="006D3BEC" w:rsidRDefault="0042291A" w:rsidP="009905F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ind w:right="142"/>
              <w:contextualSpacing/>
              <w:jc w:val="center"/>
              <w:textAlignment w:val="top"/>
              <w:outlineLvl w:val="7"/>
              <w:rPr>
                <w:rFonts w:ascii="Times New Roman" w:hAnsi="Times New Roman"/>
                <w:sz w:val="24"/>
                <w:szCs w:val="24"/>
              </w:rPr>
            </w:pPr>
            <w:r w:rsidRPr="006D3BEC">
              <w:rPr>
                <w:rFonts w:ascii="Times New Roman" w:hAnsi="Times New Roman"/>
                <w:b/>
                <w:bCs/>
                <w:kern w:val="36"/>
                <w:sz w:val="24"/>
                <w:szCs w:val="24"/>
              </w:rPr>
              <w:t>Стихотворения</w:t>
            </w:r>
            <w:r w:rsidRPr="006D3BEC">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6D3BEC" w:rsidRDefault="0042291A" w:rsidP="009905F4">
            <w:pPr>
              <w:tabs>
                <w:tab w:val="left" w:pos="5760"/>
              </w:tabs>
              <w:spacing w:after="0" w:line="240" w:lineRule="auto"/>
              <w:ind w:right="142"/>
              <w:contextualSpacing/>
              <w:rPr>
                <w:rFonts w:ascii="Times New Roman" w:hAnsi="Times New Roman"/>
                <w:sz w:val="24"/>
                <w:szCs w:val="24"/>
              </w:rPr>
            </w:pPr>
            <w:r w:rsidRPr="006D3BEC">
              <w:rPr>
                <w:rFonts w:ascii="Times New Roman" w:hAnsi="Times New Roman"/>
                <w:b/>
                <w:bCs/>
                <w:sz w:val="24"/>
                <w:szCs w:val="24"/>
              </w:rPr>
              <w:t>(5-9 кл.)</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tc>
        <w:tc>
          <w:tcPr>
            <w:tcW w:w="3686" w:type="dxa"/>
          </w:tcPr>
          <w:p w:rsidR="0042291A" w:rsidRPr="006D3BEC" w:rsidRDefault="0042291A" w:rsidP="009905F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ind w:right="142"/>
              <w:contextualSpacing/>
              <w:jc w:val="center"/>
              <w:textAlignment w:val="top"/>
              <w:outlineLvl w:val="7"/>
              <w:rPr>
                <w:rFonts w:ascii="Times New Roman" w:hAnsi="Times New Roman"/>
                <w:sz w:val="24"/>
                <w:szCs w:val="24"/>
              </w:rPr>
            </w:pPr>
            <w:r w:rsidRPr="006D3BEC">
              <w:rPr>
                <w:rFonts w:ascii="Times New Roman" w:hAnsi="Times New Roman"/>
                <w:b/>
                <w:bCs/>
                <w:sz w:val="24"/>
                <w:szCs w:val="24"/>
              </w:rPr>
              <w:t xml:space="preserve">М.Ю.Лермонтов - </w:t>
            </w:r>
            <w:r w:rsidRPr="006D3BEC">
              <w:rPr>
                <w:rFonts w:ascii="Times New Roman" w:hAnsi="Times New Roman"/>
                <w:b/>
                <w:bCs/>
                <w:i/>
                <w:iCs/>
                <w:sz w:val="24"/>
                <w:szCs w:val="24"/>
              </w:rPr>
              <w:t>10 стихотворений по выбору, входят в программу каждого класса, например</w:t>
            </w:r>
            <w:r w:rsidRPr="006D3BEC">
              <w:rPr>
                <w:rFonts w:ascii="Times New Roman" w:hAnsi="Times New Roman"/>
                <w:sz w:val="24"/>
                <w:szCs w:val="24"/>
              </w:rPr>
              <w:t xml:space="preserve">: </w:t>
            </w:r>
          </w:p>
          <w:p w:rsidR="0042291A" w:rsidRPr="006D3BEC" w:rsidRDefault="0042291A" w:rsidP="009905F4">
            <w:pPr>
              <w:tabs>
                <w:tab w:val="left" w:pos="250"/>
                <w:tab w:val="left" w:pos="5760"/>
              </w:tabs>
              <w:autoSpaceDE w:val="0"/>
              <w:autoSpaceDN w:val="0"/>
              <w:adjustRightInd w:val="0"/>
              <w:spacing w:after="0" w:line="240" w:lineRule="auto"/>
              <w:ind w:right="142"/>
              <w:contextualSpacing/>
              <w:jc w:val="both"/>
              <w:rPr>
                <w:rFonts w:ascii="Times New Roman" w:hAnsi="Times New Roman"/>
                <w:i/>
                <w:iCs/>
                <w:sz w:val="24"/>
                <w:szCs w:val="24"/>
              </w:rPr>
            </w:pPr>
            <w:r w:rsidRPr="006D3BEC">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6D3BEC">
              <w:rPr>
                <w:rFonts w:ascii="Times New Roman" w:hAnsi="Times New Roman"/>
                <w:b/>
                <w:bCs/>
                <w:sz w:val="24"/>
                <w:szCs w:val="24"/>
              </w:rPr>
              <w:t>(5-9 кл.)</w:t>
            </w:r>
          </w:p>
          <w:p w:rsidR="0042291A" w:rsidRPr="006D3BEC" w:rsidRDefault="0042291A" w:rsidP="009905F4">
            <w:pPr>
              <w:tabs>
                <w:tab w:val="left" w:pos="5760"/>
                <w:tab w:val="left" w:pos="7380"/>
                <w:tab w:val="left" w:pos="8100"/>
              </w:tabs>
              <w:autoSpaceDE w:val="0"/>
              <w:autoSpaceDN w:val="0"/>
              <w:adjustRightInd w:val="0"/>
              <w:spacing w:after="0" w:line="240" w:lineRule="auto"/>
              <w:ind w:right="142"/>
              <w:contextualSpacing/>
              <w:jc w:val="both"/>
              <w:rPr>
                <w:rFonts w:ascii="Times New Roman" w:hAnsi="Times New Roman"/>
                <w:b/>
                <w:bCs/>
                <w:i/>
                <w:iCs/>
                <w:sz w:val="24"/>
                <w:szCs w:val="24"/>
              </w:rPr>
            </w:pPr>
            <w:r w:rsidRPr="006D3BEC">
              <w:rPr>
                <w:rFonts w:ascii="Times New Roman" w:hAnsi="Times New Roman"/>
                <w:b/>
                <w:bCs/>
                <w:i/>
                <w:iCs/>
                <w:sz w:val="24"/>
                <w:szCs w:val="24"/>
              </w:rPr>
              <w:t>Поэмы</w:t>
            </w:r>
          </w:p>
          <w:p w:rsidR="0042291A" w:rsidRPr="006D3BEC" w:rsidRDefault="0042291A" w:rsidP="009905F4">
            <w:pPr>
              <w:tabs>
                <w:tab w:val="left" w:pos="5760"/>
                <w:tab w:val="left" w:pos="7380"/>
                <w:tab w:val="left" w:pos="8100"/>
              </w:tabs>
              <w:autoSpaceDE w:val="0"/>
              <w:autoSpaceDN w:val="0"/>
              <w:adjustRightInd w:val="0"/>
              <w:spacing w:after="0" w:line="240" w:lineRule="auto"/>
              <w:ind w:right="142"/>
              <w:contextualSpacing/>
              <w:jc w:val="both"/>
              <w:rPr>
                <w:rFonts w:ascii="Times New Roman" w:hAnsi="Times New Roman"/>
                <w:b/>
                <w:bCs/>
                <w:sz w:val="24"/>
                <w:szCs w:val="24"/>
              </w:rPr>
            </w:pPr>
            <w:r w:rsidRPr="006D3BEC">
              <w:rPr>
                <w:rFonts w:ascii="Times New Roman" w:hAnsi="Times New Roman"/>
                <w:b/>
                <w:bCs/>
                <w:i/>
                <w:iCs/>
                <w:sz w:val="24"/>
                <w:szCs w:val="24"/>
              </w:rPr>
              <w:t xml:space="preserve"> -</w:t>
            </w:r>
            <w:r w:rsidRPr="006D3BEC">
              <w:rPr>
                <w:rFonts w:ascii="Times New Roman" w:hAnsi="Times New Roman"/>
                <w:i/>
                <w:iCs/>
                <w:sz w:val="24"/>
                <w:szCs w:val="24"/>
              </w:rPr>
              <w:t xml:space="preserve"> </w:t>
            </w:r>
            <w:r w:rsidRPr="006D3BEC">
              <w:rPr>
                <w:rFonts w:ascii="Times New Roman" w:hAnsi="Times New Roman"/>
                <w:b/>
                <w:bCs/>
                <w:i/>
                <w:iCs/>
                <w:sz w:val="24"/>
                <w:szCs w:val="24"/>
              </w:rPr>
              <w:t>1-2 по выбору,</w:t>
            </w:r>
            <w:r w:rsidRPr="006D3BEC">
              <w:rPr>
                <w:rFonts w:ascii="Times New Roman" w:hAnsi="Times New Roman"/>
                <w:sz w:val="24"/>
                <w:szCs w:val="24"/>
              </w:rPr>
              <w:t xml:space="preserve"> </w:t>
            </w:r>
            <w:r w:rsidRPr="006D3BEC">
              <w:rPr>
                <w:rFonts w:ascii="Times New Roman" w:hAnsi="Times New Roman"/>
                <w:b/>
                <w:bCs/>
                <w:i/>
                <w:iCs/>
                <w:sz w:val="24"/>
                <w:szCs w:val="24"/>
              </w:rPr>
              <w:t>например</w:t>
            </w:r>
            <w:r w:rsidRPr="006D3BEC">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r w:rsidRPr="006D3BEC">
              <w:rPr>
                <w:rFonts w:ascii="Times New Roman" w:hAnsi="Times New Roman"/>
                <w:b/>
                <w:bCs/>
                <w:sz w:val="24"/>
                <w:szCs w:val="24"/>
              </w:rPr>
              <w:t xml:space="preserve"> </w:t>
            </w:r>
          </w:p>
          <w:p w:rsidR="0042291A" w:rsidRPr="006D3BEC" w:rsidRDefault="0042291A" w:rsidP="009905F4">
            <w:pPr>
              <w:tabs>
                <w:tab w:val="left" w:pos="5760"/>
                <w:tab w:val="left" w:pos="7380"/>
                <w:tab w:val="left" w:pos="8100"/>
              </w:tabs>
              <w:autoSpaceDE w:val="0"/>
              <w:autoSpaceDN w:val="0"/>
              <w:adjustRightInd w:val="0"/>
              <w:spacing w:after="0" w:line="240" w:lineRule="auto"/>
              <w:ind w:right="142"/>
              <w:contextualSpacing/>
              <w:jc w:val="both"/>
              <w:rPr>
                <w:rFonts w:ascii="Times New Roman" w:hAnsi="Times New Roman"/>
                <w:b/>
                <w:bCs/>
                <w:sz w:val="24"/>
                <w:szCs w:val="24"/>
              </w:rPr>
            </w:pPr>
            <w:r w:rsidRPr="006D3BEC">
              <w:rPr>
                <w:rFonts w:ascii="Times New Roman" w:hAnsi="Times New Roman"/>
                <w:b/>
                <w:bCs/>
                <w:sz w:val="24"/>
                <w:szCs w:val="24"/>
              </w:rPr>
              <w:t>(8-9 кл.)</w:t>
            </w:r>
          </w:p>
        </w:tc>
        <w:tc>
          <w:tcPr>
            <w:tcW w:w="3367" w:type="dxa"/>
          </w:tcPr>
          <w:p w:rsidR="0042291A" w:rsidRPr="006D3BEC" w:rsidRDefault="0042291A" w:rsidP="009905F4">
            <w:pPr>
              <w:keepNext/>
              <w:keepLines/>
              <w:pBdr>
                <w:left w:val="single" w:sz="4" w:space="0" w:color="auto"/>
                <w:bottom w:val="single" w:sz="4" w:space="0" w:color="auto"/>
                <w:right w:val="single" w:sz="4" w:space="0" w:color="auto"/>
              </w:pBdr>
              <w:shd w:val="clear" w:color="000000" w:fill="D8D8D8"/>
              <w:spacing w:before="100" w:beforeAutospacing="1" w:after="0" w:line="240" w:lineRule="auto"/>
              <w:ind w:right="142"/>
              <w:contextualSpacing/>
              <w:jc w:val="center"/>
              <w:textAlignment w:val="top"/>
              <w:outlineLvl w:val="7"/>
              <w:rPr>
                <w:rFonts w:ascii="Times New Roman" w:hAnsi="Times New Roman"/>
                <w:sz w:val="24"/>
                <w:szCs w:val="24"/>
              </w:rPr>
            </w:pPr>
            <w:r w:rsidRPr="006D3BEC">
              <w:rPr>
                <w:rFonts w:ascii="Times New Roman" w:hAnsi="Times New Roman"/>
                <w:b/>
                <w:bCs/>
                <w:i/>
                <w:iCs/>
                <w:sz w:val="24"/>
                <w:szCs w:val="24"/>
              </w:rPr>
              <w:t xml:space="preserve">Литературные сказки </w:t>
            </w:r>
            <w:r w:rsidRPr="006D3BEC">
              <w:rPr>
                <w:rFonts w:ascii="Times New Roman" w:hAnsi="Times New Roman"/>
                <w:b/>
                <w:bCs/>
                <w:i/>
                <w:iCs/>
                <w:sz w:val="24"/>
                <w:szCs w:val="24"/>
                <w:lang w:val="en-US"/>
              </w:rPr>
              <w:t>XIX</w:t>
            </w:r>
            <w:r w:rsidRPr="006D3BEC">
              <w:rPr>
                <w:rFonts w:ascii="Times New Roman" w:hAnsi="Times New Roman"/>
                <w:b/>
                <w:bCs/>
                <w:i/>
                <w:iCs/>
                <w:sz w:val="24"/>
                <w:szCs w:val="24"/>
              </w:rPr>
              <w:t>-ХХ века</w:t>
            </w:r>
            <w:r w:rsidRPr="006D3BEC">
              <w:rPr>
                <w:rFonts w:ascii="Times New Roman" w:hAnsi="Times New Roman"/>
                <w:sz w:val="24"/>
                <w:szCs w:val="24"/>
              </w:rPr>
              <w:t>, например:</w:t>
            </w:r>
          </w:p>
          <w:p w:rsidR="0042291A" w:rsidRPr="006D3BEC" w:rsidRDefault="0042291A" w:rsidP="009905F4">
            <w:pPr>
              <w:spacing w:after="0" w:line="240" w:lineRule="auto"/>
              <w:ind w:right="142"/>
              <w:contextualSpacing/>
              <w:rPr>
                <w:rFonts w:ascii="Times New Roman" w:hAnsi="Times New Roman"/>
                <w:b/>
                <w:bCs/>
                <w:i/>
                <w:iCs/>
                <w:sz w:val="24"/>
                <w:szCs w:val="24"/>
              </w:rPr>
            </w:pPr>
            <w:r w:rsidRPr="006D3BEC">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6D3BEC" w:rsidRDefault="0042291A" w:rsidP="009905F4">
            <w:pPr>
              <w:spacing w:after="0" w:line="240" w:lineRule="auto"/>
              <w:ind w:right="142"/>
              <w:contextualSpacing/>
              <w:rPr>
                <w:rFonts w:ascii="Times New Roman" w:hAnsi="Times New Roman"/>
                <w:b/>
                <w:bCs/>
                <w:i/>
                <w:iCs/>
                <w:sz w:val="24"/>
                <w:szCs w:val="24"/>
              </w:rPr>
            </w:pPr>
            <w:r w:rsidRPr="006D3BEC">
              <w:rPr>
                <w:rFonts w:ascii="Times New Roman" w:hAnsi="Times New Roman"/>
                <w:b/>
                <w:bCs/>
                <w:i/>
                <w:iCs/>
                <w:sz w:val="24"/>
                <w:szCs w:val="24"/>
              </w:rPr>
              <w:t>(1 сказка на выбор, 5 кл.)</w:t>
            </w: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p>
        </w:tc>
      </w:tr>
      <w:tr w:rsidR="00236DBB" w:rsidRPr="006D3BEC" w:rsidTr="0042291A">
        <w:tc>
          <w:tcPr>
            <w:tcW w:w="2518" w:type="dxa"/>
          </w:tcPr>
          <w:p w:rsidR="0042291A" w:rsidRPr="006D3BEC" w:rsidRDefault="0042291A" w:rsidP="009905F4">
            <w:pPr>
              <w:tabs>
                <w:tab w:val="left" w:pos="5760"/>
              </w:tabs>
              <w:spacing w:after="0" w:line="240" w:lineRule="auto"/>
              <w:ind w:right="142"/>
              <w:contextualSpacing/>
              <w:rPr>
                <w:rFonts w:ascii="Times New Roman" w:hAnsi="Times New Roman"/>
                <w:sz w:val="24"/>
                <w:szCs w:val="24"/>
              </w:rPr>
            </w:pPr>
            <w:r w:rsidRPr="006D3BEC">
              <w:rPr>
                <w:rFonts w:ascii="Times New Roman" w:hAnsi="Times New Roman"/>
                <w:b/>
                <w:bCs/>
                <w:sz w:val="24"/>
                <w:szCs w:val="24"/>
              </w:rPr>
              <w:t>Н.В.Гоголь</w:t>
            </w:r>
            <w:r w:rsidRPr="006D3BEC">
              <w:rPr>
                <w:rFonts w:ascii="Times New Roman" w:hAnsi="Times New Roman"/>
                <w:sz w:val="24"/>
                <w:szCs w:val="24"/>
              </w:rPr>
              <w:t xml:space="preserve"> </w:t>
            </w:r>
          </w:p>
          <w:p w:rsidR="0042291A" w:rsidRPr="006D3BEC" w:rsidRDefault="0042291A" w:rsidP="009905F4">
            <w:pPr>
              <w:keepNext/>
              <w:keepLines/>
              <w:pBdr>
                <w:left w:val="single" w:sz="4" w:space="0" w:color="auto"/>
                <w:bottom w:val="single" w:sz="4" w:space="0" w:color="auto"/>
                <w:right w:val="single" w:sz="4" w:space="0" w:color="auto"/>
              </w:pBdr>
              <w:shd w:val="clear" w:color="000000" w:fill="D8D8D8"/>
              <w:spacing w:before="100" w:beforeAutospacing="1" w:after="0" w:line="240" w:lineRule="auto"/>
              <w:ind w:right="142"/>
              <w:contextualSpacing/>
              <w:jc w:val="center"/>
              <w:textAlignment w:val="top"/>
              <w:outlineLvl w:val="7"/>
              <w:rPr>
                <w:rFonts w:ascii="Times New Roman" w:hAnsi="Times New Roman"/>
                <w:b/>
                <w:bCs/>
                <w:sz w:val="24"/>
                <w:szCs w:val="24"/>
              </w:rPr>
            </w:pPr>
            <w:r w:rsidRPr="006D3BEC">
              <w:rPr>
                <w:rFonts w:ascii="Times New Roman" w:hAnsi="Times New Roman"/>
                <w:sz w:val="24"/>
                <w:szCs w:val="24"/>
              </w:rPr>
              <w:t xml:space="preserve">«Ревизор» (1835) </w:t>
            </w:r>
            <w:r w:rsidRPr="006D3BEC">
              <w:rPr>
                <w:rFonts w:ascii="Times New Roman" w:hAnsi="Times New Roman"/>
                <w:b/>
                <w:bCs/>
                <w:sz w:val="24"/>
                <w:szCs w:val="24"/>
              </w:rPr>
              <w:t xml:space="preserve">(7-8 кл.), </w:t>
            </w:r>
            <w:r w:rsidRPr="006D3BEC">
              <w:rPr>
                <w:rFonts w:ascii="Times New Roman" w:hAnsi="Times New Roman"/>
                <w:sz w:val="24"/>
                <w:szCs w:val="24"/>
              </w:rPr>
              <w:t xml:space="preserve">«Мертвые души» (1835 – 1841) </w:t>
            </w:r>
            <w:r w:rsidRPr="006D3BEC">
              <w:rPr>
                <w:rFonts w:ascii="Times New Roman" w:hAnsi="Times New Roman"/>
                <w:b/>
                <w:bCs/>
                <w:sz w:val="24"/>
                <w:szCs w:val="24"/>
              </w:rPr>
              <w:t>(9-10 кл.)</w:t>
            </w:r>
          </w:p>
          <w:p w:rsidR="0042291A" w:rsidRPr="006D3BEC" w:rsidRDefault="0042291A" w:rsidP="009905F4">
            <w:pPr>
              <w:tabs>
                <w:tab w:val="left" w:pos="5760"/>
              </w:tabs>
              <w:spacing w:after="0" w:line="240" w:lineRule="auto"/>
              <w:ind w:right="142"/>
              <w:contextualSpacing/>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tc>
        <w:tc>
          <w:tcPr>
            <w:tcW w:w="3686" w:type="dxa"/>
          </w:tcPr>
          <w:p w:rsidR="0042291A" w:rsidRPr="006D3BEC" w:rsidRDefault="0042291A" w:rsidP="009905F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ind w:right="142"/>
              <w:contextualSpacing/>
              <w:jc w:val="center"/>
              <w:textAlignment w:val="top"/>
              <w:outlineLvl w:val="7"/>
              <w:rPr>
                <w:rFonts w:ascii="Times New Roman" w:hAnsi="Times New Roman"/>
                <w:i/>
                <w:iCs/>
                <w:sz w:val="24"/>
                <w:szCs w:val="24"/>
              </w:rPr>
            </w:pPr>
            <w:r w:rsidRPr="006D3BEC">
              <w:rPr>
                <w:rFonts w:ascii="Times New Roman" w:hAnsi="Times New Roman"/>
                <w:b/>
                <w:bCs/>
                <w:sz w:val="24"/>
                <w:szCs w:val="24"/>
              </w:rPr>
              <w:t xml:space="preserve">Н.В.Гоголь </w:t>
            </w:r>
            <w:r w:rsidRPr="006D3BEC">
              <w:rPr>
                <w:rFonts w:ascii="Times New Roman" w:hAnsi="Times New Roman"/>
                <w:b/>
                <w:bCs/>
                <w:i/>
                <w:iCs/>
                <w:sz w:val="24"/>
                <w:szCs w:val="24"/>
              </w:rPr>
              <w:t>Повести – 5 из разных циклов, на выбор, входят в программу каждого класса, например:</w:t>
            </w:r>
            <w:r w:rsidRPr="006D3BEC">
              <w:rPr>
                <w:rFonts w:ascii="Times New Roman" w:hAnsi="Times New Roman"/>
                <w:sz w:val="24"/>
                <w:szCs w:val="24"/>
              </w:rPr>
              <w:t xml:space="preserve"> </w:t>
            </w:r>
            <w:r w:rsidRPr="006D3BEC">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(5-9 кл.)</w:t>
            </w:r>
          </w:p>
        </w:tc>
        <w:tc>
          <w:tcPr>
            <w:tcW w:w="3367" w:type="dxa"/>
          </w:tcPr>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p>
        </w:tc>
      </w:tr>
      <w:tr w:rsidR="00236DBB" w:rsidRPr="006D3BEC" w:rsidTr="0042291A">
        <w:tc>
          <w:tcPr>
            <w:tcW w:w="2518" w:type="dxa"/>
          </w:tcPr>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 xml:space="preserve">Ф.И. Тютчев – </w:t>
            </w:r>
            <w:r w:rsidRPr="006D3BEC">
              <w:rPr>
                <w:rFonts w:ascii="Times New Roman" w:hAnsi="Times New Roman"/>
                <w:b/>
                <w:bCs/>
                <w:kern w:val="36"/>
                <w:sz w:val="24"/>
                <w:szCs w:val="24"/>
              </w:rPr>
              <w:t>Стихотворения</w:t>
            </w:r>
            <w:r w:rsidRPr="006D3BEC">
              <w:rPr>
                <w:rFonts w:ascii="Times New Roman" w:hAnsi="Times New Roman"/>
                <w:b/>
                <w:bCs/>
                <w:sz w:val="24"/>
                <w:szCs w:val="24"/>
              </w:rPr>
              <w:t>:</w:t>
            </w:r>
            <w:r w:rsidRPr="006D3BEC">
              <w:rPr>
                <w:rFonts w:ascii="Times New Roman" w:hAnsi="Times New Roman"/>
                <w:sz w:val="24"/>
                <w:szCs w:val="24"/>
              </w:rPr>
              <w:t xml:space="preserve"> </w:t>
            </w:r>
          </w:p>
          <w:p w:rsidR="0042291A" w:rsidRPr="006D3BEC" w:rsidRDefault="0042291A" w:rsidP="009905F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ind w:right="142"/>
              <w:contextualSpacing/>
              <w:jc w:val="center"/>
              <w:textAlignment w:val="top"/>
              <w:outlineLvl w:val="7"/>
              <w:rPr>
                <w:rFonts w:ascii="Times New Roman" w:hAnsi="Times New Roman"/>
                <w:sz w:val="24"/>
                <w:szCs w:val="24"/>
              </w:rPr>
            </w:pPr>
            <w:r w:rsidRPr="006D3BEC">
              <w:rPr>
                <w:rFonts w:ascii="Times New Roman" w:hAnsi="Times New Roman"/>
                <w:sz w:val="24"/>
                <w:szCs w:val="24"/>
              </w:rPr>
              <w:t xml:space="preserve"> «Весенняя гроза» («Люблю грозу в начале мая…») (1828, нач. 1850-х), «</w:t>
            </w:r>
            <w:r w:rsidRPr="006D3BEC">
              <w:rPr>
                <w:rFonts w:ascii="Times New Roman" w:hAnsi="Times New Roman"/>
                <w:sz w:val="24"/>
                <w:szCs w:val="24"/>
                <w:lang w:val="en-US"/>
              </w:rPr>
              <w:t>Silentium</w:t>
            </w:r>
            <w:r w:rsidRPr="006D3BEC">
              <w:rPr>
                <w:rFonts w:ascii="Times New Roman" w:hAnsi="Times New Roman"/>
                <w:sz w:val="24"/>
                <w:szCs w:val="24"/>
              </w:rPr>
              <w:t xml:space="preserve">!» (Молчи, скрывайся и таи…) (1829, нач. 1830-х), «Умом Россию не понять…» (1866). </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(5-8 кл.)</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А.А. Фет</w:t>
            </w:r>
          </w:p>
          <w:p w:rsidR="0042291A" w:rsidRPr="006D3BEC" w:rsidRDefault="0042291A" w:rsidP="009905F4">
            <w:pPr>
              <w:tabs>
                <w:tab w:val="left" w:pos="5760"/>
              </w:tabs>
              <w:spacing w:after="0" w:line="240" w:lineRule="auto"/>
              <w:ind w:right="142"/>
              <w:contextualSpacing/>
              <w:rPr>
                <w:rFonts w:ascii="Times New Roman" w:hAnsi="Times New Roman"/>
                <w:sz w:val="24"/>
                <w:szCs w:val="24"/>
              </w:rPr>
            </w:pPr>
            <w:r w:rsidRPr="006D3BEC">
              <w:rPr>
                <w:rFonts w:ascii="Times New Roman" w:hAnsi="Times New Roman"/>
                <w:b/>
                <w:bCs/>
                <w:kern w:val="36"/>
                <w:sz w:val="24"/>
                <w:szCs w:val="24"/>
              </w:rPr>
              <w:t>Стихотворения</w:t>
            </w:r>
            <w:r w:rsidRPr="006D3BEC">
              <w:rPr>
                <w:rFonts w:ascii="Times New Roman" w:hAnsi="Times New Roman"/>
                <w:sz w:val="24"/>
                <w:szCs w:val="24"/>
              </w:rPr>
              <w:t xml:space="preserve">: «Шепот, робкое дыханье…» (1850), «Как беден наш язык! Хочу и не могу…» (1887). </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w:t>
            </w:r>
            <w:r w:rsidRPr="006D3BEC">
              <w:rPr>
                <w:rFonts w:ascii="Times New Roman" w:hAnsi="Times New Roman"/>
                <w:b/>
                <w:bCs/>
                <w:kern w:val="36"/>
                <w:sz w:val="24"/>
                <w:szCs w:val="24"/>
              </w:rPr>
              <w:t>5-8 кл.</w:t>
            </w:r>
            <w:r w:rsidRPr="006D3BEC">
              <w:rPr>
                <w:rFonts w:ascii="Times New Roman" w:hAnsi="Times New Roman"/>
                <w:b/>
                <w:bCs/>
                <w:sz w:val="24"/>
                <w:szCs w:val="24"/>
              </w:rPr>
              <w:t>)</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r w:rsidRPr="006D3BEC">
              <w:rPr>
                <w:rFonts w:ascii="Times New Roman" w:hAnsi="Times New Roman"/>
                <w:b/>
                <w:bCs/>
                <w:kern w:val="36"/>
                <w:sz w:val="24"/>
                <w:szCs w:val="24"/>
              </w:rPr>
              <w:t xml:space="preserve">Н.А.Некрасов. </w:t>
            </w: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sz w:val="24"/>
                <w:szCs w:val="24"/>
              </w:rPr>
            </w:pPr>
            <w:r w:rsidRPr="006D3BEC">
              <w:rPr>
                <w:rFonts w:ascii="Times New Roman" w:hAnsi="Times New Roman"/>
                <w:kern w:val="36"/>
                <w:sz w:val="24"/>
                <w:szCs w:val="24"/>
              </w:rPr>
              <w:t>Стихотворения:</w:t>
            </w:r>
            <w:r w:rsidRPr="006D3BEC">
              <w:rPr>
                <w:rFonts w:ascii="Times New Roman" w:hAnsi="Times New Roman"/>
                <w:b/>
                <w:bCs/>
                <w:kern w:val="36"/>
                <w:sz w:val="24"/>
                <w:szCs w:val="24"/>
              </w:rPr>
              <w:t xml:space="preserve"> </w:t>
            </w:r>
            <w:r w:rsidRPr="006D3BEC">
              <w:rPr>
                <w:rFonts w:ascii="Times New Roman" w:hAnsi="Times New Roman"/>
                <w:sz w:val="24"/>
                <w:szCs w:val="24"/>
              </w:rPr>
              <w:t xml:space="preserve">«Крестьянские дети» (1861), «Вчерашний день, часу в шестом…» (1848),  «Несжатая полоса» (1854). </w:t>
            </w: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sz w:val="24"/>
                <w:szCs w:val="24"/>
              </w:rPr>
            </w:pPr>
            <w:r w:rsidRPr="006D3BEC">
              <w:rPr>
                <w:rFonts w:ascii="Times New Roman" w:hAnsi="Times New Roman"/>
                <w:b/>
                <w:bCs/>
                <w:sz w:val="24"/>
                <w:szCs w:val="24"/>
              </w:rPr>
              <w:t>(</w:t>
            </w:r>
            <w:r w:rsidRPr="006D3BEC">
              <w:rPr>
                <w:rFonts w:ascii="Times New Roman" w:hAnsi="Times New Roman"/>
                <w:b/>
                <w:bCs/>
                <w:iCs/>
                <w:kern w:val="36"/>
                <w:sz w:val="24"/>
                <w:szCs w:val="24"/>
              </w:rPr>
              <w:t>5-8 кл.)</w:t>
            </w:r>
          </w:p>
        </w:tc>
        <w:tc>
          <w:tcPr>
            <w:tcW w:w="3686" w:type="dxa"/>
          </w:tcPr>
          <w:p w:rsidR="0042291A" w:rsidRPr="006D3BEC" w:rsidRDefault="0042291A" w:rsidP="009905F4">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0" w:line="240" w:lineRule="auto"/>
              <w:ind w:right="142"/>
              <w:contextualSpacing/>
              <w:jc w:val="center"/>
              <w:textAlignment w:val="top"/>
              <w:outlineLvl w:val="7"/>
              <w:rPr>
                <w:rFonts w:ascii="Times New Roman" w:hAnsi="Times New Roman"/>
                <w:i/>
                <w:iCs/>
                <w:sz w:val="24"/>
                <w:szCs w:val="24"/>
              </w:rPr>
            </w:pPr>
            <w:r w:rsidRPr="006D3BEC">
              <w:rPr>
                <w:rFonts w:ascii="Times New Roman" w:hAnsi="Times New Roman"/>
                <w:b/>
                <w:bCs/>
                <w:sz w:val="24"/>
                <w:szCs w:val="24"/>
              </w:rPr>
              <w:t xml:space="preserve">Ф.И. Тютчев - </w:t>
            </w:r>
            <w:r w:rsidRPr="006D3BEC">
              <w:rPr>
                <w:rFonts w:ascii="Times New Roman" w:hAnsi="Times New Roman"/>
                <w:b/>
                <w:bCs/>
                <w:i/>
                <w:iCs/>
                <w:sz w:val="24"/>
                <w:szCs w:val="24"/>
              </w:rPr>
              <w:t>3-4 стихотворения по выбору, например</w:t>
            </w:r>
            <w:r w:rsidRPr="006D3BEC">
              <w:rPr>
                <w:rFonts w:ascii="Times New Roman" w:hAnsi="Times New Roman"/>
                <w:sz w:val="24"/>
                <w:szCs w:val="24"/>
              </w:rPr>
              <w:t xml:space="preserve">: </w:t>
            </w:r>
            <w:r w:rsidRPr="006D3BEC">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6D3BEC" w:rsidRDefault="0042291A" w:rsidP="009905F4">
            <w:pPr>
              <w:tabs>
                <w:tab w:val="left" w:pos="5760"/>
              </w:tabs>
              <w:autoSpaceDE w:val="0"/>
              <w:autoSpaceDN w:val="0"/>
              <w:adjustRightInd w:val="0"/>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(5-8 кл.)</w:t>
            </w:r>
          </w:p>
          <w:p w:rsidR="0042291A" w:rsidRPr="006D3BEC" w:rsidRDefault="0042291A" w:rsidP="009905F4">
            <w:pPr>
              <w:pStyle w:val="western"/>
              <w:shd w:val="clear" w:color="auto" w:fill="FFFFFF"/>
              <w:tabs>
                <w:tab w:val="left" w:pos="5760"/>
              </w:tabs>
              <w:spacing w:before="0" w:beforeAutospacing="0" w:after="0"/>
              <w:ind w:right="142" w:firstLine="0"/>
              <w:contextualSpacing/>
              <w:jc w:val="left"/>
              <w:rPr>
                <w:color w:val="auto"/>
              </w:rPr>
            </w:pPr>
          </w:p>
          <w:p w:rsidR="0042291A" w:rsidRPr="006D3BEC" w:rsidRDefault="0042291A" w:rsidP="009905F4">
            <w:pPr>
              <w:pStyle w:val="western"/>
              <w:shd w:val="clear" w:color="auto" w:fill="FFFFFF"/>
              <w:tabs>
                <w:tab w:val="left" w:pos="5760"/>
              </w:tabs>
              <w:spacing w:before="0" w:beforeAutospacing="0" w:after="0"/>
              <w:ind w:right="142"/>
              <w:contextualSpacing/>
              <w:jc w:val="left"/>
              <w:rPr>
                <w:b/>
                <w:bCs/>
                <w:i/>
                <w:iCs/>
                <w:color w:val="auto"/>
              </w:rPr>
            </w:pPr>
            <w:r w:rsidRPr="006D3BEC">
              <w:rPr>
                <w:color w:val="auto"/>
              </w:rPr>
              <w:t>А.А. Фет</w:t>
            </w:r>
            <w:r w:rsidRPr="006D3BEC">
              <w:rPr>
                <w:b/>
                <w:bCs/>
                <w:color w:val="auto"/>
              </w:rPr>
              <w:t xml:space="preserve"> - </w:t>
            </w:r>
            <w:r w:rsidRPr="006D3BEC">
              <w:rPr>
                <w:i/>
                <w:iCs/>
                <w:color w:val="auto"/>
                <w:kern w:val="36"/>
              </w:rPr>
              <w:t>3-4 стихотворения по выбору, например</w:t>
            </w:r>
            <w:r w:rsidRPr="006D3BEC">
              <w:rPr>
                <w:color w:val="auto"/>
                <w:kern w:val="36"/>
              </w:rPr>
              <w:t xml:space="preserve">: </w:t>
            </w:r>
            <w:r w:rsidRPr="006D3BEC">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6D3BEC" w:rsidRDefault="0042291A" w:rsidP="009905F4">
            <w:pPr>
              <w:pStyle w:val="western"/>
              <w:shd w:val="clear" w:color="auto" w:fill="FFFFFF"/>
              <w:tabs>
                <w:tab w:val="left" w:pos="5760"/>
              </w:tabs>
              <w:spacing w:before="0" w:beforeAutospacing="0" w:after="0"/>
              <w:ind w:right="142"/>
              <w:contextualSpacing/>
              <w:jc w:val="left"/>
              <w:rPr>
                <w:b/>
                <w:bCs/>
                <w:i/>
                <w:iCs/>
                <w:color w:val="auto"/>
              </w:rPr>
            </w:pPr>
            <w:r w:rsidRPr="006D3BEC">
              <w:rPr>
                <w:color w:val="auto"/>
              </w:rPr>
              <w:t>(</w:t>
            </w:r>
            <w:r w:rsidRPr="006D3BEC">
              <w:rPr>
                <w:color w:val="auto"/>
                <w:kern w:val="36"/>
              </w:rPr>
              <w:t>5-8 кл.)</w:t>
            </w: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r w:rsidRPr="006D3BEC">
              <w:rPr>
                <w:rFonts w:ascii="Times New Roman" w:hAnsi="Times New Roman"/>
                <w:b/>
                <w:bCs/>
                <w:kern w:val="36"/>
                <w:sz w:val="24"/>
                <w:szCs w:val="24"/>
              </w:rPr>
              <w:t>Н.А.Некрасов</w:t>
            </w:r>
          </w:p>
          <w:p w:rsidR="0042291A" w:rsidRPr="006D3BEC" w:rsidRDefault="0042291A" w:rsidP="009905F4">
            <w:pPr>
              <w:tabs>
                <w:tab w:val="left" w:pos="5760"/>
                <w:tab w:val="left" w:pos="7380"/>
                <w:tab w:val="left" w:pos="8100"/>
              </w:tabs>
              <w:autoSpaceDE w:val="0"/>
              <w:autoSpaceDN w:val="0"/>
              <w:adjustRightInd w:val="0"/>
              <w:spacing w:after="0" w:line="240" w:lineRule="auto"/>
              <w:ind w:right="142"/>
              <w:contextualSpacing/>
              <w:jc w:val="both"/>
              <w:rPr>
                <w:rFonts w:ascii="Times New Roman" w:hAnsi="Times New Roman"/>
                <w:b/>
                <w:bCs/>
                <w:sz w:val="24"/>
                <w:szCs w:val="24"/>
              </w:rPr>
            </w:pPr>
            <w:r w:rsidRPr="006D3BEC">
              <w:rPr>
                <w:rFonts w:ascii="Times New Roman" w:hAnsi="Times New Roman"/>
                <w:b/>
                <w:bCs/>
                <w:i/>
                <w:iCs/>
                <w:kern w:val="36"/>
                <w:sz w:val="24"/>
                <w:szCs w:val="24"/>
              </w:rPr>
              <w:t>- 1–2 стихотворения по выбору,</w:t>
            </w:r>
            <w:r w:rsidRPr="006D3BEC">
              <w:rPr>
                <w:rFonts w:ascii="Times New Roman" w:hAnsi="Times New Roman"/>
                <w:iCs/>
                <w:kern w:val="36"/>
                <w:sz w:val="24"/>
                <w:szCs w:val="24"/>
              </w:rPr>
              <w:t xml:space="preserve"> </w:t>
            </w:r>
            <w:r w:rsidRPr="006D3BEC">
              <w:rPr>
                <w:rFonts w:ascii="Times New Roman" w:hAnsi="Times New Roman"/>
                <w:b/>
                <w:bCs/>
                <w:i/>
                <w:iCs/>
                <w:kern w:val="36"/>
                <w:sz w:val="24"/>
                <w:szCs w:val="24"/>
              </w:rPr>
              <w:t xml:space="preserve">например: </w:t>
            </w:r>
            <w:r w:rsidRPr="006D3BEC">
              <w:rPr>
                <w:rFonts w:ascii="Times New Roman" w:hAnsi="Times New Roman"/>
                <w:i/>
                <w:iCs/>
                <w:sz w:val="24"/>
                <w:szCs w:val="24"/>
              </w:rPr>
              <w:t xml:space="preserve">«Тройка» (1846), «Размышления у парадного подъезда» (1858), «Зеленый Шум» (1862-1863) и др. </w:t>
            </w:r>
            <w:r w:rsidRPr="006D3BEC">
              <w:rPr>
                <w:rFonts w:ascii="Times New Roman" w:hAnsi="Times New Roman"/>
                <w:b/>
                <w:bCs/>
                <w:sz w:val="24"/>
                <w:szCs w:val="24"/>
              </w:rPr>
              <w:t>(</w:t>
            </w:r>
            <w:r w:rsidRPr="006D3BEC">
              <w:rPr>
                <w:rFonts w:ascii="Times New Roman" w:hAnsi="Times New Roman"/>
                <w:b/>
                <w:bCs/>
                <w:kern w:val="36"/>
                <w:sz w:val="24"/>
                <w:szCs w:val="24"/>
              </w:rPr>
              <w:t>5-8 кл.)</w:t>
            </w:r>
          </w:p>
        </w:tc>
        <w:tc>
          <w:tcPr>
            <w:tcW w:w="3367" w:type="dxa"/>
          </w:tcPr>
          <w:p w:rsidR="0042291A" w:rsidRPr="006D3BEC" w:rsidRDefault="0042291A" w:rsidP="009905F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ind w:right="142"/>
              <w:contextualSpacing/>
              <w:jc w:val="center"/>
              <w:textAlignment w:val="top"/>
              <w:outlineLvl w:val="7"/>
              <w:rPr>
                <w:rFonts w:ascii="Times New Roman" w:hAnsi="Times New Roman"/>
                <w:i/>
                <w:iCs/>
                <w:sz w:val="24"/>
                <w:szCs w:val="24"/>
              </w:rPr>
            </w:pPr>
            <w:r w:rsidRPr="006D3BEC">
              <w:rPr>
                <w:rFonts w:ascii="Times New Roman" w:hAnsi="Times New Roman"/>
                <w:b/>
                <w:bCs/>
                <w:i/>
                <w:iCs/>
                <w:sz w:val="24"/>
                <w:szCs w:val="24"/>
              </w:rPr>
              <w:t xml:space="preserve">Поэзия 2-й половины </w:t>
            </w:r>
            <w:r w:rsidRPr="006D3BEC">
              <w:rPr>
                <w:rFonts w:ascii="Times New Roman" w:hAnsi="Times New Roman"/>
                <w:b/>
                <w:bCs/>
                <w:i/>
                <w:iCs/>
                <w:sz w:val="24"/>
                <w:szCs w:val="24"/>
                <w:lang w:val="en-US"/>
              </w:rPr>
              <w:t>XIX</w:t>
            </w:r>
            <w:r w:rsidRPr="006D3BEC">
              <w:rPr>
                <w:rFonts w:ascii="Times New Roman" w:hAnsi="Times New Roman"/>
                <w:b/>
                <w:bCs/>
                <w:i/>
                <w:iCs/>
                <w:sz w:val="24"/>
                <w:szCs w:val="24"/>
              </w:rPr>
              <w:t xml:space="preserve"> в.,</w:t>
            </w:r>
            <w:r w:rsidRPr="006D3BEC">
              <w:rPr>
                <w:rFonts w:ascii="Times New Roman" w:hAnsi="Times New Roman"/>
                <w:i/>
                <w:iCs/>
                <w:sz w:val="24"/>
                <w:szCs w:val="24"/>
              </w:rPr>
              <w:t xml:space="preserve"> например:</w:t>
            </w:r>
          </w:p>
          <w:p w:rsidR="0042291A" w:rsidRPr="006D3BEC" w:rsidRDefault="0042291A" w:rsidP="009905F4">
            <w:pPr>
              <w:tabs>
                <w:tab w:val="left" w:pos="5760"/>
              </w:tabs>
              <w:spacing w:after="0" w:line="240" w:lineRule="auto"/>
              <w:ind w:right="142"/>
              <w:contextualSpacing/>
              <w:jc w:val="both"/>
              <w:rPr>
                <w:rFonts w:ascii="Times New Roman" w:hAnsi="Times New Roman"/>
                <w:i/>
                <w:iCs/>
                <w:sz w:val="24"/>
                <w:szCs w:val="24"/>
              </w:rPr>
            </w:pPr>
            <w:r w:rsidRPr="006D3BEC">
              <w:rPr>
                <w:rFonts w:ascii="Times New Roman" w:hAnsi="Times New Roman"/>
                <w:b/>
                <w:bCs/>
                <w:i/>
                <w:iCs/>
                <w:sz w:val="24"/>
                <w:szCs w:val="24"/>
              </w:rPr>
              <w:t>А.Н.Майков</w:t>
            </w:r>
            <w:r w:rsidRPr="006D3BEC">
              <w:rPr>
                <w:rFonts w:ascii="Times New Roman" w:hAnsi="Times New Roman"/>
                <w:i/>
                <w:iCs/>
                <w:sz w:val="24"/>
                <w:szCs w:val="24"/>
              </w:rPr>
              <w:t xml:space="preserve">, </w:t>
            </w:r>
            <w:r w:rsidRPr="006D3BEC">
              <w:rPr>
                <w:rFonts w:ascii="Times New Roman" w:hAnsi="Times New Roman"/>
                <w:b/>
                <w:bCs/>
                <w:i/>
                <w:iCs/>
                <w:sz w:val="24"/>
                <w:szCs w:val="24"/>
              </w:rPr>
              <w:t>А.К.Толстой</w:t>
            </w:r>
            <w:r w:rsidRPr="006D3BEC">
              <w:rPr>
                <w:rFonts w:ascii="Times New Roman" w:hAnsi="Times New Roman"/>
                <w:i/>
                <w:iCs/>
                <w:sz w:val="24"/>
                <w:szCs w:val="24"/>
              </w:rPr>
              <w:t>,</w:t>
            </w:r>
          </w:p>
          <w:p w:rsidR="0042291A" w:rsidRPr="006D3BEC" w:rsidRDefault="0042291A" w:rsidP="009905F4">
            <w:pPr>
              <w:tabs>
                <w:tab w:val="left" w:pos="5760"/>
              </w:tabs>
              <w:spacing w:after="0" w:line="240" w:lineRule="auto"/>
              <w:ind w:right="142"/>
              <w:contextualSpacing/>
              <w:jc w:val="both"/>
              <w:rPr>
                <w:rFonts w:ascii="Times New Roman" w:hAnsi="Times New Roman"/>
                <w:i/>
                <w:iCs/>
                <w:sz w:val="24"/>
                <w:szCs w:val="24"/>
              </w:rPr>
            </w:pPr>
            <w:r w:rsidRPr="006D3BEC">
              <w:rPr>
                <w:rFonts w:ascii="Times New Roman" w:hAnsi="Times New Roman"/>
                <w:b/>
                <w:bCs/>
                <w:i/>
                <w:iCs/>
                <w:sz w:val="24"/>
                <w:szCs w:val="24"/>
              </w:rPr>
              <w:t>Я.П.Полонский</w:t>
            </w:r>
            <w:r w:rsidRPr="006D3BEC">
              <w:rPr>
                <w:rFonts w:ascii="Times New Roman" w:hAnsi="Times New Roman"/>
                <w:i/>
                <w:iCs/>
                <w:sz w:val="24"/>
                <w:szCs w:val="24"/>
              </w:rPr>
              <w:t xml:space="preserve"> и др.</w:t>
            </w:r>
          </w:p>
          <w:p w:rsidR="0042291A" w:rsidRPr="006D3BEC" w:rsidRDefault="0042291A" w:rsidP="009905F4">
            <w:pPr>
              <w:tabs>
                <w:tab w:val="left" w:pos="5760"/>
              </w:tabs>
              <w:spacing w:after="0" w:line="240" w:lineRule="auto"/>
              <w:ind w:right="142"/>
              <w:contextualSpacing/>
              <w:jc w:val="both"/>
              <w:rPr>
                <w:rFonts w:ascii="Times New Roman" w:hAnsi="Times New Roman"/>
                <w:b/>
                <w:bCs/>
                <w:i/>
                <w:iCs/>
                <w:sz w:val="24"/>
                <w:szCs w:val="24"/>
              </w:rPr>
            </w:pPr>
            <w:r w:rsidRPr="006D3BEC">
              <w:rPr>
                <w:rFonts w:ascii="Times New Roman" w:hAnsi="Times New Roman"/>
                <w:b/>
                <w:bCs/>
                <w:i/>
                <w:iCs/>
                <w:sz w:val="24"/>
                <w:szCs w:val="24"/>
              </w:rPr>
              <w:t>(1-2 стихотворения по выбору, 5-9 кл.)</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p>
        </w:tc>
      </w:tr>
      <w:tr w:rsidR="00236DBB" w:rsidRPr="006D3BEC" w:rsidTr="0042291A">
        <w:tc>
          <w:tcPr>
            <w:tcW w:w="2518" w:type="dxa"/>
          </w:tcPr>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tc>
        <w:tc>
          <w:tcPr>
            <w:tcW w:w="3686" w:type="dxa"/>
          </w:tcPr>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r w:rsidRPr="006D3BEC">
              <w:rPr>
                <w:rFonts w:ascii="Times New Roman" w:hAnsi="Times New Roman"/>
                <w:b/>
                <w:bCs/>
                <w:kern w:val="36"/>
                <w:sz w:val="24"/>
                <w:szCs w:val="24"/>
              </w:rPr>
              <w:t xml:space="preserve">И.С.Тургенев </w:t>
            </w:r>
          </w:p>
          <w:p w:rsidR="0042291A" w:rsidRPr="006D3BEC" w:rsidRDefault="0042291A" w:rsidP="009905F4">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right="142"/>
              <w:contextualSpacing/>
              <w:jc w:val="left"/>
              <w:textAlignment w:val="top"/>
              <w:rPr>
                <w:b/>
                <w:bCs/>
                <w:i/>
                <w:iCs/>
                <w:color w:val="auto"/>
              </w:rPr>
            </w:pPr>
            <w:r w:rsidRPr="006D3BEC">
              <w:rPr>
                <w:i/>
                <w:iCs/>
                <w:color w:val="auto"/>
              </w:rPr>
              <w:t>- 1 рассказ по выбору, например</w:t>
            </w:r>
            <w:r w:rsidRPr="006D3BEC">
              <w:rPr>
                <w:b/>
                <w:bCs/>
                <w:i/>
                <w:iCs/>
                <w:color w:val="auto"/>
              </w:rPr>
              <w:t xml:space="preserve">: </w:t>
            </w:r>
            <w:r w:rsidRPr="006D3BEC">
              <w:rPr>
                <w:b/>
                <w:bCs/>
                <w:color w:val="auto"/>
              </w:rPr>
              <w:t xml:space="preserve"> </w:t>
            </w:r>
            <w:r w:rsidRPr="006D3BEC">
              <w:rPr>
                <w:b/>
                <w:bCs/>
                <w:i/>
                <w:iCs/>
                <w:color w:val="auto"/>
              </w:rPr>
              <w:t xml:space="preserve">«Певцы» (1852), «Бежин луг» (1846, 1874) и др.; </w:t>
            </w:r>
            <w:r w:rsidRPr="006D3BEC">
              <w:rPr>
                <w:i/>
                <w:iCs/>
                <w:color w:val="auto"/>
              </w:rPr>
              <w:t xml:space="preserve">1 повесть на выбор,  например: </w:t>
            </w:r>
            <w:r w:rsidRPr="006D3BEC">
              <w:rPr>
                <w:b/>
                <w:bCs/>
                <w:i/>
                <w:iCs/>
                <w:color w:val="auto"/>
              </w:rPr>
              <w:t>«Муму» (1852), «Ася» (1857), «Первая любовь» (1860) и др.</w:t>
            </w:r>
            <w:r w:rsidRPr="006D3BEC">
              <w:rPr>
                <w:i/>
                <w:iCs/>
                <w:color w:val="auto"/>
              </w:rPr>
              <w:t xml:space="preserve">; 1 стихотворение в прозе на выбор,  например: </w:t>
            </w:r>
            <w:r w:rsidRPr="006D3BEC">
              <w:rPr>
                <w:b/>
                <w:bCs/>
                <w:i/>
                <w:iCs/>
                <w:color w:val="auto"/>
              </w:rPr>
              <w:t>«Разговор» (1878), «Воробей» (1878),</w:t>
            </w:r>
            <w:r w:rsidRPr="006D3BEC">
              <w:rPr>
                <w:i/>
                <w:iCs/>
                <w:color w:val="auto"/>
              </w:rPr>
              <w:t xml:space="preserve"> </w:t>
            </w:r>
            <w:r w:rsidRPr="006D3BEC">
              <w:rPr>
                <w:b/>
                <w:bCs/>
                <w:i/>
                <w:iCs/>
                <w:color w:val="auto"/>
              </w:rPr>
              <w:t xml:space="preserve">«Два богача» (1878), «Русский язык» (1882) и др. </w:t>
            </w:r>
          </w:p>
          <w:p w:rsidR="0042291A" w:rsidRPr="006D3BEC" w:rsidRDefault="0042291A" w:rsidP="009905F4">
            <w:pPr>
              <w:pStyle w:val="western"/>
              <w:shd w:val="clear" w:color="auto" w:fill="FFFFFF"/>
              <w:tabs>
                <w:tab w:val="left" w:pos="5760"/>
              </w:tabs>
              <w:spacing w:before="0" w:beforeAutospacing="0" w:after="0"/>
              <w:ind w:right="142"/>
              <w:contextualSpacing/>
              <w:jc w:val="left"/>
              <w:rPr>
                <w:color w:val="auto"/>
              </w:rPr>
            </w:pPr>
            <w:r w:rsidRPr="006D3BEC">
              <w:rPr>
                <w:color w:val="auto"/>
              </w:rPr>
              <w:t>(6-8 кл.)</w:t>
            </w:r>
          </w:p>
          <w:p w:rsidR="0042291A" w:rsidRPr="006D3BEC" w:rsidRDefault="0042291A" w:rsidP="009905F4">
            <w:pPr>
              <w:tabs>
                <w:tab w:val="left" w:pos="5760"/>
              </w:tabs>
              <w:autoSpaceDE w:val="0"/>
              <w:autoSpaceDN w:val="0"/>
              <w:adjustRightInd w:val="0"/>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r w:rsidRPr="006D3BEC">
              <w:rPr>
                <w:rFonts w:ascii="Times New Roman" w:hAnsi="Times New Roman"/>
                <w:b/>
                <w:bCs/>
                <w:kern w:val="36"/>
                <w:sz w:val="24"/>
                <w:szCs w:val="24"/>
              </w:rPr>
              <w:t xml:space="preserve">Н.С.Лесков </w:t>
            </w:r>
          </w:p>
          <w:p w:rsidR="0042291A" w:rsidRPr="006D3BEC" w:rsidRDefault="0042291A" w:rsidP="009905F4">
            <w:pPr>
              <w:tabs>
                <w:tab w:val="left" w:pos="5760"/>
              </w:tabs>
              <w:spacing w:after="0" w:line="240" w:lineRule="auto"/>
              <w:ind w:right="142"/>
              <w:contextualSpacing/>
              <w:rPr>
                <w:rFonts w:ascii="Times New Roman" w:hAnsi="Times New Roman"/>
                <w:i/>
                <w:sz w:val="24"/>
                <w:szCs w:val="24"/>
              </w:rPr>
            </w:pPr>
            <w:r w:rsidRPr="006D3BEC">
              <w:rPr>
                <w:rFonts w:ascii="Times New Roman" w:hAnsi="Times New Roman"/>
                <w:b/>
                <w:bCs/>
                <w:i/>
                <w:iCs/>
                <w:sz w:val="24"/>
                <w:szCs w:val="24"/>
              </w:rPr>
              <w:t>- 1 повесть по выбору, например</w:t>
            </w:r>
            <w:r w:rsidRPr="006D3BEC">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r w:rsidRPr="006D3BEC">
              <w:rPr>
                <w:rFonts w:ascii="Times New Roman" w:hAnsi="Times New Roman"/>
                <w:i/>
                <w:sz w:val="24"/>
                <w:szCs w:val="24"/>
              </w:rPr>
              <w:t xml:space="preserve"> </w:t>
            </w:r>
          </w:p>
          <w:p w:rsidR="0042291A" w:rsidRPr="006D3BEC" w:rsidRDefault="0042291A" w:rsidP="009905F4">
            <w:pPr>
              <w:tabs>
                <w:tab w:val="left" w:pos="5760"/>
              </w:tabs>
              <w:spacing w:after="0" w:line="240" w:lineRule="auto"/>
              <w:ind w:right="142"/>
              <w:contextualSpacing/>
              <w:rPr>
                <w:rFonts w:ascii="Times New Roman" w:hAnsi="Times New Roman"/>
                <w:b/>
                <w:bCs/>
                <w:iCs/>
                <w:sz w:val="24"/>
                <w:szCs w:val="24"/>
              </w:rPr>
            </w:pPr>
            <w:r w:rsidRPr="006D3BEC">
              <w:rPr>
                <w:rFonts w:ascii="Times New Roman" w:hAnsi="Times New Roman"/>
                <w:b/>
                <w:bCs/>
                <w:iCs/>
                <w:sz w:val="24"/>
                <w:szCs w:val="24"/>
              </w:rPr>
              <w:t>(6-8 кл.)</w:t>
            </w: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r w:rsidRPr="006D3BEC">
              <w:rPr>
                <w:rFonts w:ascii="Times New Roman" w:hAnsi="Times New Roman"/>
                <w:b/>
                <w:bCs/>
                <w:kern w:val="36"/>
                <w:sz w:val="24"/>
                <w:szCs w:val="24"/>
              </w:rPr>
              <w:t xml:space="preserve">М.Е.Салтыков-Щедрин </w:t>
            </w:r>
          </w:p>
          <w:p w:rsidR="0042291A" w:rsidRPr="006D3BEC" w:rsidRDefault="0042291A" w:rsidP="009905F4">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42" w:firstLine="0"/>
              <w:contextualSpacing/>
              <w:rPr>
                <w:b w:val="0"/>
                <w:bCs w:val="0"/>
                <w:i/>
                <w:iCs/>
                <w:sz w:val="24"/>
                <w:szCs w:val="24"/>
              </w:rPr>
            </w:pPr>
            <w:r w:rsidRPr="006D3BEC">
              <w:rPr>
                <w:i/>
                <w:iCs/>
                <w:sz w:val="24"/>
                <w:szCs w:val="24"/>
              </w:rPr>
              <w:t>- 2 сказки по выбору, например</w:t>
            </w:r>
            <w:r w:rsidRPr="006D3BEC">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6D3BEC" w:rsidRDefault="0042291A" w:rsidP="009905F4">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42"/>
              <w:contextualSpacing/>
              <w:rPr>
                <w:b w:val="0"/>
                <w:bCs w:val="0"/>
                <w:i/>
                <w:iCs/>
                <w:sz w:val="24"/>
                <w:szCs w:val="24"/>
              </w:rPr>
            </w:pPr>
            <w:r w:rsidRPr="006D3BEC">
              <w:rPr>
                <w:sz w:val="24"/>
                <w:szCs w:val="24"/>
              </w:rPr>
              <w:t>(7-8 кл.)</w:t>
            </w:r>
            <w:r w:rsidRPr="006D3BEC">
              <w:rPr>
                <w:i/>
                <w:iCs/>
                <w:sz w:val="24"/>
                <w:szCs w:val="24"/>
              </w:rPr>
              <w:t xml:space="preserve">  </w:t>
            </w: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r w:rsidRPr="006D3BEC">
              <w:rPr>
                <w:rFonts w:ascii="Times New Roman" w:hAnsi="Times New Roman"/>
                <w:b/>
                <w:bCs/>
                <w:kern w:val="36"/>
                <w:sz w:val="24"/>
                <w:szCs w:val="24"/>
              </w:rPr>
              <w:t xml:space="preserve">Л.Н.Толстой </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- 1 повесть по выбору, например:</w:t>
            </w:r>
            <w:r w:rsidRPr="006D3BEC">
              <w:rPr>
                <w:rFonts w:ascii="Times New Roman" w:hAnsi="Times New Roman"/>
                <w:i/>
                <w:iCs/>
                <w:sz w:val="24"/>
                <w:szCs w:val="24"/>
              </w:rPr>
              <w:t xml:space="preserve"> «Детство» (1852), «Отрочество» (1854), «Хаджи-Мурат» (1896—1904) и др.; </w:t>
            </w:r>
            <w:r w:rsidRPr="006D3BEC">
              <w:rPr>
                <w:rFonts w:ascii="Times New Roman" w:hAnsi="Times New Roman"/>
                <w:b/>
                <w:bCs/>
                <w:i/>
                <w:iCs/>
                <w:sz w:val="24"/>
                <w:szCs w:val="24"/>
              </w:rPr>
              <w:t>1 рассказ на выбор, например</w:t>
            </w:r>
            <w:r w:rsidRPr="006D3BEC">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(5-8 кл.)</w:t>
            </w: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r w:rsidRPr="006D3BEC">
              <w:rPr>
                <w:rFonts w:ascii="Times New Roman" w:hAnsi="Times New Roman"/>
                <w:b/>
                <w:bCs/>
                <w:kern w:val="36"/>
                <w:sz w:val="24"/>
                <w:szCs w:val="24"/>
              </w:rPr>
              <w:t xml:space="preserve">А.П.Чехов </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- 3 рассказа по выбору, например</w:t>
            </w:r>
            <w:r w:rsidRPr="006D3BEC">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iCs/>
                <w:sz w:val="24"/>
                <w:szCs w:val="24"/>
              </w:rPr>
              <w:t>(6-8 кл.)</w:t>
            </w:r>
          </w:p>
        </w:tc>
        <w:tc>
          <w:tcPr>
            <w:tcW w:w="3367" w:type="dxa"/>
          </w:tcPr>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p>
        </w:tc>
      </w:tr>
      <w:tr w:rsidR="00236DBB" w:rsidRPr="006D3BEC" w:rsidTr="0042291A">
        <w:tc>
          <w:tcPr>
            <w:tcW w:w="2518" w:type="dxa"/>
          </w:tcPr>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tc>
        <w:tc>
          <w:tcPr>
            <w:tcW w:w="3686" w:type="dxa"/>
          </w:tcPr>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r w:rsidRPr="006D3BEC">
              <w:rPr>
                <w:rFonts w:ascii="Times New Roman" w:hAnsi="Times New Roman"/>
                <w:b/>
                <w:bCs/>
                <w:kern w:val="36"/>
                <w:sz w:val="24"/>
                <w:szCs w:val="24"/>
              </w:rPr>
              <w:t>А.А.Блок</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- 2 стихотворения по выбору, например</w:t>
            </w:r>
            <w:r w:rsidRPr="006D3BEC">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(7-9 кл.)</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r w:rsidRPr="006D3BEC">
              <w:rPr>
                <w:rFonts w:ascii="Times New Roman" w:hAnsi="Times New Roman"/>
                <w:b/>
                <w:bCs/>
                <w:kern w:val="36"/>
                <w:sz w:val="24"/>
                <w:szCs w:val="24"/>
              </w:rPr>
              <w:t>А.А.Ахматова</w:t>
            </w:r>
          </w:p>
          <w:p w:rsidR="0042291A" w:rsidRPr="006D3BEC" w:rsidRDefault="0042291A" w:rsidP="009905F4">
            <w:pPr>
              <w:pStyle w:val="western"/>
              <w:shd w:val="clear" w:color="auto" w:fill="FFFFFF"/>
              <w:tabs>
                <w:tab w:val="left" w:pos="5760"/>
              </w:tabs>
              <w:spacing w:before="0" w:beforeAutospacing="0" w:after="0"/>
              <w:ind w:right="142"/>
              <w:contextualSpacing/>
              <w:jc w:val="left"/>
              <w:rPr>
                <w:b/>
                <w:bCs/>
                <w:i/>
                <w:iCs/>
                <w:color w:val="auto"/>
              </w:rPr>
            </w:pPr>
            <w:r w:rsidRPr="006D3BEC">
              <w:rPr>
                <w:i/>
                <w:iCs/>
                <w:color w:val="auto"/>
              </w:rPr>
              <w:t xml:space="preserve">- 1 стихотворение по выбору, например: </w:t>
            </w:r>
            <w:r w:rsidRPr="006D3BEC">
              <w:rPr>
                <w:b/>
                <w:bCs/>
                <w:i/>
                <w:iCs/>
                <w:color w:val="auto"/>
              </w:rPr>
              <w:t>«Смуглый отрок бродил по аллеям…» (1911), «Перед весной бывают дни такие…» (1915), «Родная земля» (1961) и др.</w:t>
            </w:r>
          </w:p>
          <w:p w:rsidR="0042291A" w:rsidRPr="006D3BEC" w:rsidRDefault="0042291A" w:rsidP="009905F4">
            <w:pPr>
              <w:pStyle w:val="western"/>
              <w:shd w:val="clear" w:color="auto" w:fill="FFFFFF"/>
              <w:tabs>
                <w:tab w:val="left" w:pos="5760"/>
              </w:tabs>
              <w:spacing w:before="0" w:beforeAutospacing="0" w:after="0"/>
              <w:ind w:right="142"/>
              <w:contextualSpacing/>
              <w:jc w:val="left"/>
              <w:rPr>
                <w:color w:val="auto"/>
              </w:rPr>
            </w:pPr>
            <w:r w:rsidRPr="006D3BEC">
              <w:rPr>
                <w:color w:val="auto"/>
              </w:rPr>
              <w:t>(7-9 кл.)</w:t>
            </w: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r w:rsidRPr="006D3BEC">
              <w:rPr>
                <w:rFonts w:ascii="Times New Roman" w:hAnsi="Times New Roman"/>
                <w:b/>
                <w:bCs/>
                <w:kern w:val="36"/>
                <w:sz w:val="24"/>
                <w:szCs w:val="24"/>
              </w:rPr>
              <w:t>Н.С.Гумилев</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- 1 стихотворение по выбору, например</w:t>
            </w:r>
            <w:r w:rsidRPr="006D3BEC">
              <w:rPr>
                <w:rFonts w:ascii="Times New Roman" w:hAnsi="Times New Roman"/>
                <w:i/>
                <w:iCs/>
                <w:sz w:val="24"/>
                <w:szCs w:val="24"/>
              </w:rPr>
              <w:t>: «Капитаны» (1912), «Слово» (1921).</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w:t>
            </w:r>
            <w:r w:rsidRPr="006D3BEC">
              <w:rPr>
                <w:rFonts w:ascii="Times New Roman" w:hAnsi="Times New Roman"/>
                <w:b/>
                <w:bCs/>
                <w:sz w:val="24"/>
                <w:szCs w:val="24"/>
                <w:shd w:val="clear" w:color="auto" w:fill="FFFFFF"/>
              </w:rPr>
              <w:t>6-8 кл.)</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r w:rsidRPr="006D3BEC">
              <w:rPr>
                <w:rFonts w:ascii="Times New Roman" w:hAnsi="Times New Roman"/>
                <w:b/>
                <w:bCs/>
                <w:kern w:val="36"/>
                <w:sz w:val="24"/>
                <w:szCs w:val="24"/>
              </w:rPr>
              <w:t>М.И.Цветаева</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 xml:space="preserve">- 1 стихотворение по выбору, например: </w:t>
            </w:r>
            <w:r w:rsidRPr="006D3BEC">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6D3BEC" w:rsidRDefault="0042291A" w:rsidP="009905F4">
            <w:pPr>
              <w:tabs>
                <w:tab w:val="left" w:pos="5760"/>
              </w:tabs>
              <w:spacing w:after="0" w:line="240" w:lineRule="auto"/>
              <w:ind w:right="142"/>
              <w:contextualSpacing/>
              <w:rPr>
                <w:rFonts w:ascii="Times New Roman" w:hAnsi="Times New Roman"/>
                <w:sz w:val="24"/>
                <w:szCs w:val="24"/>
              </w:rPr>
            </w:pPr>
            <w:r w:rsidRPr="006D3BEC">
              <w:rPr>
                <w:rFonts w:ascii="Times New Roman" w:hAnsi="Times New Roman"/>
                <w:b/>
                <w:sz w:val="24"/>
                <w:szCs w:val="24"/>
                <w:shd w:val="clear" w:color="auto" w:fill="FFFFFF"/>
              </w:rPr>
              <w:t>(6-8 кл.)</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r w:rsidRPr="006D3BEC">
              <w:rPr>
                <w:rFonts w:ascii="Times New Roman" w:hAnsi="Times New Roman"/>
                <w:b/>
                <w:bCs/>
                <w:kern w:val="36"/>
                <w:sz w:val="24"/>
                <w:szCs w:val="24"/>
              </w:rPr>
              <w:t>О.Э.Мандельштам</w:t>
            </w:r>
          </w:p>
          <w:p w:rsidR="0042291A" w:rsidRPr="006D3BEC" w:rsidRDefault="0042291A" w:rsidP="009905F4">
            <w:pPr>
              <w:tabs>
                <w:tab w:val="left" w:pos="1440"/>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- 1 стихотворение по выбору, например</w:t>
            </w:r>
            <w:r w:rsidRPr="006D3BEC">
              <w:rPr>
                <w:rFonts w:ascii="Times New Roman" w:hAnsi="Times New Roman"/>
                <w:i/>
                <w:iCs/>
                <w:sz w:val="24"/>
                <w:szCs w:val="24"/>
              </w:rPr>
              <w:t>: «</w:t>
            </w:r>
            <w:r w:rsidRPr="006D3BEC">
              <w:rPr>
                <w:rStyle w:val="line"/>
                <w:rFonts w:ascii="Times New Roman" w:hAnsi="Times New Roman"/>
                <w:i/>
                <w:iCs/>
                <w:sz w:val="24"/>
                <w:szCs w:val="24"/>
              </w:rPr>
              <w:t>Звук осторожный и глухой…» (1908),</w:t>
            </w:r>
            <w:r w:rsidRPr="006D3BEC">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6D3BEC" w:rsidRDefault="0042291A" w:rsidP="009905F4">
            <w:pPr>
              <w:tabs>
                <w:tab w:val="left" w:pos="1440"/>
                <w:tab w:val="left" w:pos="5760"/>
              </w:tabs>
              <w:spacing w:after="0" w:line="240" w:lineRule="auto"/>
              <w:ind w:right="142"/>
              <w:contextualSpacing/>
              <w:rPr>
                <w:rFonts w:ascii="Times New Roman" w:hAnsi="Times New Roman"/>
                <w:sz w:val="24"/>
                <w:szCs w:val="24"/>
              </w:rPr>
            </w:pPr>
            <w:r w:rsidRPr="006D3BEC">
              <w:rPr>
                <w:rFonts w:ascii="Times New Roman" w:hAnsi="Times New Roman"/>
                <w:b/>
                <w:sz w:val="24"/>
                <w:szCs w:val="24"/>
                <w:shd w:val="clear" w:color="auto" w:fill="FFFFFF"/>
              </w:rPr>
              <w:t>(6-9 кл.)</w:t>
            </w:r>
          </w:p>
          <w:p w:rsidR="0042291A" w:rsidRPr="006D3BEC" w:rsidRDefault="0042291A" w:rsidP="009905F4">
            <w:pPr>
              <w:tabs>
                <w:tab w:val="left" w:pos="5760"/>
              </w:tabs>
              <w:spacing w:after="0" w:line="240" w:lineRule="auto"/>
              <w:ind w:right="142"/>
              <w:contextualSpacing/>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i/>
                <w:iCs/>
                <w:kern w:val="36"/>
                <w:sz w:val="24"/>
                <w:szCs w:val="24"/>
              </w:rPr>
            </w:pPr>
            <w:r w:rsidRPr="006D3BEC">
              <w:rPr>
                <w:rFonts w:ascii="Times New Roman" w:hAnsi="Times New Roman"/>
                <w:b/>
                <w:bCs/>
                <w:kern w:val="36"/>
                <w:sz w:val="24"/>
                <w:szCs w:val="24"/>
              </w:rPr>
              <w:t>В.В.Маяковский</w:t>
            </w:r>
          </w:p>
          <w:p w:rsidR="0042291A" w:rsidRPr="006D3BEC" w:rsidRDefault="0042291A" w:rsidP="009905F4">
            <w:pPr>
              <w:pStyle w:val="western"/>
              <w:shd w:val="clear" w:color="auto" w:fill="FFFFFF"/>
              <w:tabs>
                <w:tab w:val="left" w:pos="5760"/>
              </w:tabs>
              <w:spacing w:before="0" w:beforeAutospacing="0" w:after="0"/>
              <w:ind w:right="142"/>
              <w:contextualSpacing/>
              <w:jc w:val="left"/>
              <w:rPr>
                <w:b/>
                <w:bCs/>
                <w:i/>
                <w:iCs/>
                <w:color w:val="auto"/>
              </w:rPr>
            </w:pPr>
            <w:r w:rsidRPr="006D3BEC">
              <w:rPr>
                <w:i/>
                <w:iCs/>
                <w:color w:val="auto"/>
              </w:rPr>
              <w:t xml:space="preserve">- 1 стихотворение по выбору, например: </w:t>
            </w:r>
            <w:r w:rsidRPr="006D3BEC">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6D3BEC" w:rsidRDefault="0042291A" w:rsidP="009905F4">
            <w:pPr>
              <w:pStyle w:val="western"/>
              <w:shd w:val="clear" w:color="auto" w:fill="FFFFFF"/>
              <w:tabs>
                <w:tab w:val="left" w:pos="5760"/>
              </w:tabs>
              <w:spacing w:before="0" w:beforeAutospacing="0" w:after="0"/>
              <w:ind w:right="142"/>
              <w:contextualSpacing/>
              <w:jc w:val="left"/>
              <w:rPr>
                <w:color w:val="auto"/>
              </w:rPr>
            </w:pPr>
            <w:r w:rsidRPr="006D3BEC">
              <w:rPr>
                <w:color w:val="auto"/>
              </w:rPr>
              <w:t>(</w:t>
            </w:r>
            <w:r w:rsidRPr="006D3BEC">
              <w:rPr>
                <w:color w:val="auto"/>
                <w:shd w:val="clear" w:color="auto" w:fill="FFFFFF"/>
              </w:rPr>
              <w:t>7-8 кл.)</w:t>
            </w: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r w:rsidRPr="006D3BEC">
              <w:rPr>
                <w:rFonts w:ascii="Times New Roman" w:hAnsi="Times New Roman"/>
                <w:b/>
                <w:bCs/>
                <w:kern w:val="36"/>
                <w:sz w:val="24"/>
                <w:szCs w:val="24"/>
              </w:rPr>
              <w:t>С.А.Есенин</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- 1 стихотворение по выбору, например</w:t>
            </w:r>
            <w:r w:rsidRPr="006D3BEC">
              <w:rPr>
                <w:rFonts w:ascii="Times New Roman" w:hAnsi="Times New Roman"/>
                <w:i/>
                <w:iCs/>
                <w:sz w:val="24"/>
                <w:szCs w:val="24"/>
              </w:rPr>
              <w:t>:</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sz w:val="24"/>
                <w:szCs w:val="24"/>
              </w:rPr>
              <w:t>(5-</w:t>
            </w:r>
            <w:r w:rsidRPr="006D3BEC">
              <w:rPr>
                <w:rFonts w:ascii="Times New Roman" w:hAnsi="Times New Roman"/>
                <w:b/>
                <w:bCs/>
                <w:sz w:val="24"/>
                <w:szCs w:val="24"/>
                <w:shd w:val="clear" w:color="auto" w:fill="FFFFFF"/>
              </w:rPr>
              <w:t>6 кл.)</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 xml:space="preserve"> </w:t>
            </w: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r w:rsidRPr="006D3BEC">
              <w:rPr>
                <w:rFonts w:ascii="Times New Roman" w:hAnsi="Times New Roman"/>
                <w:b/>
                <w:bCs/>
                <w:kern w:val="36"/>
                <w:sz w:val="24"/>
                <w:szCs w:val="24"/>
              </w:rPr>
              <w:t>М.А.Булгаков</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1 повесть по выбору</w:t>
            </w:r>
            <w:r w:rsidRPr="006D3BEC">
              <w:rPr>
                <w:rFonts w:ascii="Times New Roman" w:hAnsi="Times New Roman"/>
                <w:i/>
                <w:iCs/>
                <w:sz w:val="24"/>
                <w:szCs w:val="24"/>
              </w:rPr>
              <w:t xml:space="preserve">, </w:t>
            </w:r>
            <w:r w:rsidRPr="006D3BEC">
              <w:rPr>
                <w:rFonts w:ascii="Times New Roman" w:hAnsi="Times New Roman"/>
                <w:b/>
                <w:bCs/>
                <w:i/>
                <w:iCs/>
                <w:sz w:val="24"/>
                <w:szCs w:val="24"/>
              </w:rPr>
              <w:t>например</w:t>
            </w:r>
            <w:r w:rsidRPr="006D3BEC">
              <w:rPr>
                <w:rFonts w:ascii="Times New Roman" w:hAnsi="Times New Roman"/>
                <w:i/>
                <w:iCs/>
                <w:sz w:val="24"/>
                <w:szCs w:val="24"/>
              </w:rPr>
              <w:t xml:space="preserve">: «Роковые яйца» (1924), «Собачье сердце» (1925) и др. </w:t>
            </w:r>
          </w:p>
          <w:p w:rsidR="0042291A" w:rsidRPr="006D3BEC" w:rsidRDefault="0042291A" w:rsidP="009905F4">
            <w:pPr>
              <w:tabs>
                <w:tab w:val="left" w:pos="5760"/>
              </w:tabs>
              <w:spacing w:after="0" w:line="240" w:lineRule="auto"/>
              <w:ind w:right="142"/>
              <w:contextualSpacing/>
              <w:rPr>
                <w:rFonts w:ascii="Times New Roman" w:hAnsi="Times New Roman"/>
                <w:sz w:val="24"/>
                <w:szCs w:val="24"/>
              </w:rPr>
            </w:pPr>
            <w:r w:rsidRPr="006D3BEC">
              <w:rPr>
                <w:rFonts w:ascii="Times New Roman" w:hAnsi="Times New Roman"/>
                <w:b/>
                <w:sz w:val="24"/>
                <w:szCs w:val="24"/>
              </w:rPr>
              <w:t>(7-8 кл.)</w:t>
            </w:r>
          </w:p>
          <w:p w:rsidR="0042291A" w:rsidRPr="006D3BEC" w:rsidRDefault="0042291A" w:rsidP="009905F4">
            <w:pPr>
              <w:tabs>
                <w:tab w:val="left" w:pos="5760"/>
              </w:tabs>
              <w:spacing w:after="0" w:line="240" w:lineRule="auto"/>
              <w:ind w:right="142"/>
              <w:contextualSpacing/>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r w:rsidRPr="006D3BEC">
              <w:rPr>
                <w:rFonts w:ascii="Times New Roman" w:hAnsi="Times New Roman"/>
                <w:b/>
                <w:bCs/>
                <w:kern w:val="36"/>
                <w:sz w:val="24"/>
                <w:szCs w:val="24"/>
              </w:rPr>
              <w:t>А.П.Платонов</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i/>
                <w:iCs/>
                <w:sz w:val="24"/>
                <w:szCs w:val="24"/>
              </w:rPr>
              <w:t xml:space="preserve">- </w:t>
            </w:r>
            <w:r w:rsidRPr="006D3BEC">
              <w:rPr>
                <w:rFonts w:ascii="Times New Roman" w:hAnsi="Times New Roman"/>
                <w:b/>
                <w:bCs/>
                <w:i/>
                <w:iCs/>
                <w:sz w:val="24"/>
                <w:szCs w:val="24"/>
              </w:rPr>
              <w:t>1 рассказ по выбору, например</w:t>
            </w:r>
            <w:r w:rsidRPr="006D3BEC">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(6-8 кл.)</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both"/>
              <w:outlineLvl w:val="0"/>
              <w:rPr>
                <w:rFonts w:ascii="Times New Roman" w:eastAsia="Times New Roman" w:hAnsi="Times New Roman"/>
                <w:b/>
                <w:bCs/>
                <w:i/>
                <w:iCs/>
                <w:kern w:val="36"/>
                <w:sz w:val="24"/>
                <w:szCs w:val="24"/>
              </w:rPr>
            </w:pPr>
            <w:r w:rsidRPr="006D3BEC">
              <w:rPr>
                <w:rFonts w:ascii="Times New Roman" w:hAnsi="Times New Roman"/>
                <w:b/>
                <w:bCs/>
                <w:kern w:val="36"/>
                <w:sz w:val="24"/>
                <w:szCs w:val="24"/>
              </w:rPr>
              <w:t xml:space="preserve">М.М.Зощенко </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 xml:space="preserve">2 рассказа по выбору, например: </w:t>
            </w:r>
            <w:r w:rsidRPr="006D3BEC">
              <w:rPr>
                <w:rFonts w:ascii="Times New Roman" w:hAnsi="Times New Roman"/>
                <w:i/>
                <w:iCs/>
                <w:sz w:val="24"/>
                <w:szCs w:val="24"/>
              </w:rPr>
              <w:t>«Аристократка» (1923), «Баня» (1924) и др.</w:t>
            </w:r>
          </w:p>
          <w:p w:rsidR="0042291A" w:rsidRPr="006D3BEC" w:rsidRDefault="0042291A" w:rsidP="009905F4">
            <w:pPr>
              <w:tabs>
                <w:tab w:val="left" w:pos="5760"/>
              </w:tabs>
              <w:spacing w:after="0" w:line="240" w:lineRule="auto"/>
              <w:ind w:right="142"/>
              <w:contextualSpacing/>
              <w:rPr>
                <w:rFonts w:ascii="Times New Roman" w:eastAsia="Times New Roman" w:hAnsi="Times New Roman"/>
                <w:b/>
                <w:bCs/>
                <w:sz w:val="24"/>
                <w:szCs w:val="24"/>
              </w:rPr>
            </w:pPr>
            <w:r w:rsidRPr="006D3BEC">
              <w:rPr>
                <w:rFonts w:ascii="Times New Roman" w:hAnsi="Times New Roman"/>
                <w:b/>
                <w:bCs/>
                <w:sz w:val="24"/>
                <w:szCs w:val="24"/>
              </w:rPr>
              <w:t>(5-7 кл.)</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r w:rsidRPr="006D3BEC">
              <w:rPr>
                <w:rFonts w:ascii="Times New Roman" w:hAnsi="Times New Roman"/>
                <w:b/>
                <w:bCs/>
                <w:sz w:val="24"/>
                <w:szCs w:val="24"/>
              </w:rPr>
              <w:t>А.Т. Твардовский</w:t>
            </w:r>
            <w:r w:rsidRPr="006D3BEC">
              <w:rPr>
                <w:rFonts w:ascii="Times New Roman" w:hAnsi="Times New Roman"/>
                <w:sz w:val="24"/>
                <w:szCs w:val="24"/>
              </w:rPr>
              <w:t xml:space="preserve"> </w:t>
            </w:r>
          </w:p>
          <w:p w:rsidR="0042291A" w:rsidRPr="006D3BEC" w:rsidRDefault="0042291A" w:rsidP="009905F4">
            <w:pPr>
              <w:tabs>
                <w:tab w:val="left" w:pos="5760"/>
              </w:tabs>
              <w:spacing w:after="0" w:line="240" w:lineRule="auto"/>
              <w:ind w:right="142"/>
              <w:contextualSpacing/>
              <w:rPr>
                <w:rFonts w:ascii="Times New Roman" w:hAnsi="Times New Roman"/>
                <w:b/>
                <w:bCs/>
                <w:i/>
                <w:iCs/>
                <w:sz w:val="24"/>
                <w:szCs w:val="24"/>
              </w:rPr>
            </w:pPr>
            <w:r w:rsidRPr="006D3BEC">
              <w:rPr>
                <w:rFonts w:ascii="Times New Roman" w:hAnsi="Times New Roman"/>
                <w:b/>
                <w:bCs/>
                <w:i/>
                <w:iCs/>
                <w:sz w:val="24"/>
                <w:szCs w:val="24"/>
              </w:rPr>
              <w:t>1 стихотворение  по выбору, например: «</w:t>
            </w:r>
            <w:r w:rsidRPr="006D3BEC">
              <w:rPr>
                <w:rFonts w:ascii="Times New Roman" w:hAnsi="Times New Roman"/>
                <w:i/>
                <w:iCs/>
                <w:sz w:val="24"/>
                <w:szCs w:val="24"/>
              </w:rPr>
              <w:t>В тот день, когда окончилась война…» (1948),</w:t>
            </w:r>
            <w:r w:rsidRPr="006D3BEC">
              <w:rPr>
                <w:rFonts w:ascii="Times New Roman" w:hAnsi="Times New Roman"/>
                <w:b/>
                <w:bCs/>
                <w:i/>
                <w:iCs/>
                <w:sz w:val="24"/>
                <w:szCs w:val="24"/>
              </w:rPr>
              <w:t xml:space="preserve"> «</w:t>
            </w:r>
            <w:r w:rsidRPr="006D3BEC">
              <w:rPr>
                <w:rFonts w:ascii="Times New Roman" w:hAnsi="Times New Roman"/>
                <w:i/>
                <w:iCs/>
                <w:sz w:val="24"/>
                <w:szCs w:val="24"/>
              </w:rPr>
              <w:t xml:space="preserve">О сущем» (1957 – 1958), </w:t>
            </w:r>
            <w:r w:rsidRPr="006D3BEC">
              <w:rPr>
                <w:rFonts w:ascii="Times New Roman" w:hAnsi="Times New Roman"/>
                <w:b/>
                <w:bCs/>
                <w:i/>
                <w:iCs/>
                <w:sz w:val="24"/>
                <w:szCs w:val="24"/>
              </w:rPr>
              <w:t xml:space="preserve"> </w:t>
            </w:r>
            <w:r w:rsidRPr="006D3BEC">
              <w:rPr>
                <w:rFonts w:ascii="Times New Roman" w:hAnsi="Times New Roman"/>
                <w:i/>
                <w:iCs/>
                <w:sz w:val="24"/>
                <w:szCs w:val="24"/>
              </w:rPr>
              <w:t xml:space="preserve">«Вся суть в одном-единственном завете…» (1958),  «Я знаю, никакой моей вины…» (1966) и др.; «Василий Теркин» («Книга про бойца») (1942-1945) – </w:t>
            </w:r>
            <w:r w:rsidRPr="006D3BEC">
              <w:rPr>
                <w:rFonts w:ascii="Times New Roman" w:hAnsi="Times New Roman"/>
                <w:b/>
                <w:bCs/>
                <w:i/>
                <w:iCs/>
                <w:sz w:val="24"/>
                <w:szCs w:val="24"/>
              </w:rPr>
              <w:t>главы по выбору.</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w:t>
            </w:r>
            <w:r w:rsidRPr="006D3BEC">
              <w:rPr>
                <w:rFonts w:ascii="Times New Roman" w:hAnsi="Times New Roman"/>
                <w:b/>
                <w:sz w:val="24"/>
                <w:szCs w:val="24"/>
                <w:shd w:val="clear" w:color="auto" w:fill="FFFFFF"/>
              </w:rPr>
              <w:t>7-8 кл.)</w:t>
            </w:r>
            <w:r w:rsidRPr="006D3BEC">
              <w:rPr>
                <w:rFonts w:ascii="Times New Roman" w:hAnsi="Times New Roman"/>
                <w:sz w:val="24"/>
                <w:szCs w:val="24"/>
              </w:rPr>
              <w:t xml:space="preserve"> </w:t>
            </w:r>
          </w:p>
          <w:p w:rsidR="0042291A" w:rsidRPr="006D3BEC" w:rsidRDefault="0042291A" w:rsidP="009905F4">
            <w:pPr>
              <w:tabs>
                <w:tab w:val="left" w:pos="5760"/>
              </w:tabs>
              <w:spacing w:after="0" w:line="240" w:lineRule="auto"/>
              <w:ind w:right="142"/>
              <w:contextualSpacing/>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r w:rsidRPr="006D3BEC">
              <w:rPr>
                <w:rFonts w:ascii="Times New Roman" w:hAnsi="Times New Roman"/>
                <w:b/>
                <w:bCs/>
                <w:sz w:val="24"/>
                <w:szCs w:val="24"/>
              </w:rPr>
              <w:t>А.И. Солженицын</w:t>
            </w:r>
          </w:p>
          <w:p w:rsidR="0042291A" w:rsidRPr="006D3BEC" w:rsidRDefault="0042291A" w:rsidP="009905F4">
            <w:pPr>
              <w:tabs>
                <w:tab w:val="left" w:pos="5760"/>
              </w:tabs>
              <w:spacing w:after="0" w:line="240" w:lineRule="auto"/>
              <w:ind w:right="142"/>
              <w:contextualSpacing/>
              <w:rPr>
                <w:rFonts w:ascii="Times New Roman" w:hAnsi="Times New Roman"/>
                <w:sz w:val="24"/>
                <w:szCs w:val="24"/>
              </w:rPr>
            </w:pPr>
            <w:r w:rsidRPr="006D3BEC">
              <w:rPr>
                <w:rFonts w:ascii="Times New Roman" w:hAnsi="Times New Roman"/>
                <w:b/>
                <w:bCs/>
                <w:i/>
                <w:iCs/>
                <w:sz w:val="24"/>
                <w:szCs w:val="24"/>
              </w:rPr>
              <w:t>1 рассказ по выбору, например</w:t>
            </w:r>
            <w:r w:rsidRPr="006D3BEC">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6D3BEC">
              <w:rPr>
                <w:rFonts w:ascii="Times New Roman" w:hAnsi="Times New Roman"/>
                <w:sz w:val="24"/>
                <w:szCs w:val="24"/>
              </w:rPr>
              <w:t xml:space="preserve">. </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(7-9 кл.)</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r w:rsidRPr="006D3BEC">
              <w:rPr>
                <w:rFonts w:ascii="Times New Roman" w:hAnsi="Times New Roman"/>
                <w:b/>
                <w:bCs/>
                <w:kern w:val="36"/>
                <w:sz w:val="24"/>
                <w:szCs w:val="24"/>
              </w:rPr>
              <w:t>В.М.Шукшин</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1 рассказ по выбору, например</w:t>
            </w:r>
            <w:r w:rsidRPr="006D3BEC">
              <w:rPr>
                <w:rFonts w:ascii="Times New Roman" w:hAnsi="Times New Roman"/>
                <w:i/>
                <w:iCs/>
                <w:sz w:val="24"/>
                <w:szCs w:val="24"/>
              </w:rPr>
              <w:t>: «Чудик» (1967), «Срезал» (1970), «Мастер» (1971) и др.</w:t>
            </w:r>
          </w:p>
          <w:p w:rsidR="0042291A" w:rsidRPr="006D3BEC" w:rsidRDefault="0042291A" w:rsidP="009905F4">
            <w:pPr>
              <w:tabs>
                <w:tab w:val="left" w:pos="5760"/>
              </w:tabs>
              <w:spacing w:after="0" w:line="240" w:lineRule="auto"/>
              <w:ind w:right="142"/>
              <w:contextualSpacing/>
              <w:rPr>
                <w:rFonts w:ascii="Times New Roman" w:hAnsi="Times New Roman"/>
                <w:b/>
                <w:bCs/>
                <w:kern w:val="36"/>
                <w:sz w:val="24"/>
                <w:szCs w:val="24"/>
              </w:rPr>
            </w:pPr>
            <w:r w:rsidRPr="006D3BEC">
              <w:rPr>
                <w:rFonts w:ascii="Times New Roman" w:hAnsi="Times New Roman"/>
                <w:sz w:val="24"/>
                <w:szCs w:val="24"/>
              </w:rPr>
              <w:t>(</w:t>
            </w:r>
            <w:r w:rsidRPr="006D3BEC">
              <w:rPr>
                <w:rFonts w:ascii="Times New Roman" w:hAnsi="Times New Roman"/>
                <w:b/>
                <w:bCs/>
                <w:sz w:val="24"/>
                <w:szCs w:val="24"/>
              </w:rPr>
              <w:t>7-9 кл.)</w:t>
            </w:r>
          </w:p>
        </w:tc>
        <w:tc>
          <w:tcPr>
            <w:tcW w:w="3367" w:type="dxa"/>
          </w:tcPr>
          <w:p w:rsidR="0042291A" w:rsidRPr="006D3BEC" w:rsidRDefault="0042291A" w:rsidP="009905F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ind w:right="142"/>
              <w:contextualSpacing/>
              <w:jc w:val="center"/>
              <w:textAlignment w:val="top"/>
              <w:outlineLvl w:val="7"/>
              <w:rPr>
                <w:rFonts w:ascii="Times New Roman" w:hAnsi="Times New Roman"/>
                <w:i/>
                <w:iCs/>
                <w:sz w:val="24"/>
                <w:szCs w:val="24"/>
              </w:rPr>
            </w:pPr>
            <w:r w:rsidRPr="006D3BEC">
              <w:rPr>
                <w:rFonts w:ascii="Times New Roman" w:hAnsi="Times New Roman"/>
                <w:b/>
                <w:bCs/>
                <w:i/>
                <w:iCs/>
                <w:sz w:val="24"/>
                <w:szCs w:val="24"/>
              </w:rPr>
              <w:t xml:space="preserve">Проза конца </w:t>
            </w:r>
            <w:r w:rsidRPr="006D3BEC">
              <w:rPr>
                <w:rFonts w:ascii="Times New Roman" w:hAnsi="Times New Roman"/>
                <w:b/>
                <w:bCs/>
                <w:i/>
                <w:iCs/>
                <w:sz w:val="24"/>
                <w:szCs w:val="24"/>
                <w:lang w:val="en-US"/>
              </w:rPr>
              <w:t>XIX</w:t>
            </w:r>
            <w:r w:rsidRPr="006D3BEC">
              <w:rPr>
                <w:rFonts w:ascii="Times New Roman" w:hAnsi="Times New Roman"/>
                <w:b/>
                <w:bCs/>
                <w:i/>
                <w:iCs/>
                <w:sz w:val="24"/>
                <w:szCs w:val="24"/>
              </w:rPr>
              <w:t xml:space="preserve"> – начала </w:t>
            </w:r>
            <w:r w:rsidRPr="006D3BEC">
              <w:rPr>
                <w:rFonts w:ascii="Times New Roman" w:hAnsi="Times New Roman"/>
                <w:b/>
                <w:bCs/>
                <w:i/>
                <w:iCs/>
                <w:sz w:val="24"/>
                <w:szCs w:val="24"/>
                <w:lang w:val="en-US"/>
              </w:rPr>
              <w:t>XX</w:t>
            </w:r>
            <w:r w:rsidRPr="006D3BEC">
              <w:rPr>
                <w:rFonts w:ascii="Times New Roman" w:hAnsi="Times New Roman"/>
                <w:b/>
                <w:bCs/>
                <w:i/>
                <w:iCs/>
                <w:sz w:val="24"/>
                <w:szCs w:val="24"/>
              </w:rPr>
              <w:t xml:space="preserve"> вв</w:t>
            </w:r>
            <w:r w:rsidRPr="006D3BEC">
              <w:rPr>
                <w:rFonts w:ascii="Times New Roman" w:hAnsi="Times New Roman"/>
                <w:i/>
                <w:iCs/>
                <w:sz w:val="24"/>
                <w:szCs w:val="24"/>
              </w:rPr>
              <w:t>.</w:t>
            </w:r>
            <w:r w:rsidRPr="006D3BEC">
              <w:rPr>
                <w:rFonts w:ascii="Times New Roman" w:hAnsi="Times New Roman"/>
                <w:i/>
                <w:sz w:val="24"/>
                <w:szCs w:val="24"/>
              </w:rPr>
              <w:t xml:space="preserve">, </w:t>
            </w:r>
            <w:r w:rsidRPr="006D3BEC">
              <w:rPr>
                <w:rFonts w:ascii="Times New Roman" w:hAnsi="Times New Roman"/>
                <w:i/>
                <w:iCs/>
                <w:sz w:val="24"/>
                <w:szCs w:val="24"/>
              </w:rPr>
              <w:t xml:space="preserve"> например:</w:t>
            </w:r>
          </w:p>
          <w:p w:rsidR="0042291A" w:rsidRPr="006D3BEC" w:rsidRDefault="0042291A" w:rsidP="009905F4">
            <w:pPr>
              <w:tabs>
                <w:tab w:val="left" w:pos="5760"/>
              </w:tabs>
              <w:spacing w:after="0" w:line="240" w:lineRule="auto"/>
              <w:ind w:right="142"/>
              <w:contextualSpacing/>
              <w:jc w:val="both"/>
              <w:rPr>
                <w:rFonts w:ascii="Times New Roman" w:hAnsi="Times New Roman"/>
                <w:b/>
                <w:bCs/>
                <w:i/>
                <w:iCs/>
                <w:sz w:val="24"/>
                <w:szCs w:val="24"/>
              </w:rPr>
            </w:pPr>
            <w:r w:rsidRPr="006D3BEC">
              <w:rPr>
                <w:rFonts w:ascii="Times New Roman" w:hAnsi="Times New Roman"/>
                <w:b/>
                <w:bCs/>
                <w:i/>
                <w:iCs/>
                <w:sz w:val="24"/>
                <w:szCs w:val="24"/>
              </w:rPr>
              <w:t>М.Горький, А.И.Куприн,</w:t>
            </w:r>
          </w:p>
          <w:p w:rsidR="0042291A" w:rsidRPr="006D3BEC" w:rsidRDefault="0042291A" w:rsidP="009905F4">
            <w:pPr>
              <w:tabs>
                <w:tab w:val="left" w:pos="5760"/>
              </w:tabs>
              <w:spacing w:after="0" w:line="240" w:lineRule="auto"/>
              <w:ind w:right="142"/>
              <w:contextualSpacing/>
              <w:jc w:val="both"/>
              <w:rPr>
                <w:rFonts w:ascii="Times New Roman" w:hAnsi="Times New Roman"/>
                <w:b/>
                <w:bCs/>
                <w:i/>
                <w:iCs/>
                <w:sz w:val="24"/>
                <w:szCs w:val="24"/>
              </w:rPr>
            </w:pPr>
            <w:r w:rsidRPr="006D3BEC">
              <w:rPr>
                <w:rFonts w:ascii="Times New Roman" w:hAnsi="Times New Roman"/>
                <w:b/>
                <w:bCs/>
                <w:i/>
                <w:iCs/>
                <w:sz w:val="24"/>
                <w:szCs w:val="24"/>
              </w:rPr>
              <w:t xml:space="preserve">Л.Н.Андреев, И.А.Бунин, </w:t>
            </w:r>
          </w:p>
          <w:p w:rsidR="0042291A" w:rsidRPr="006D3BEC" w:rsidRDefault="0042291A" w:rsidP="009905F4">
            <w:pPr>
              <w:tabs>
                <w:tab w:val="left" w:pos="5760"/>
              </w:tabs>
              <w:spacing w:after="0" w:line="240" w:lineRule="auto"/>
              <w:ind w:right="142"/>
              <w:contextualSpacing/>
              <w:jc w:val="both"/>
              <w:rPr>
                <w:rFonts w:ascii="Times New Roman" w:hAnsi="Times New Roman"/>
                <w:b/>
                <w:bCs/>
                <w:i/>
                <w:iCs/>
                <w:sz w:val="24"/>
                <w:szCs w:val="24"/>
              </w:rPr>
            </w:pPr>
            <w:r w:rsidRPr="006D3BEC">
              <w:rPr>
                <w:rFonts w:ascii="Times New Roman" w:hAnsi="Times New Roman"/>
                <w:b/>
                <w:bCs/>
                <w:i/>
                <w:iCs/>
                <w:sz w:val="24"/>
                <w:szCs w:val="24"/>
              </w:rPr>
              <w:t>И.С.Шмелев, А.С. Грин</w:t>
            </w:r>
          </w:p>
          <w:p w:rsidR="0042291A" w:rsidRPr="006D3BEC" w:rsidRDefault="0042291A" w:rsidP="009905F4">
            <w:pPr>
              <w:tabs>
                <w:tab w:val="left" w:pos="5760"/>
              </w:tabs>
              <w:spacing w:after="0" w:line="240" w:lineRule="auto"/>
              <w:ind w:right="142"/>
              <w:contextualSpacing/>
              <w:jc w:val="both"/>
              <w:rPr>
                <w:rFonts w:ascii="Times New Roman" w:hAnsi="Times New Roman"/>
                <w:b/>
                <w:bCs/>
                <w:i/>
                <w:iCs/>
                <w:sz w:val="24"/>
                <w:szCs w:val="24"/>
              </w:rPr>
            </w:pPr>
            <w:r w:rsidRPr="006D3BEC">
              <w:rPr>
                <w:rFonts w:ascii="Times New Roman" w:hAnsi="Times New Roman"/>
                <w:b/>
                <w:bCs/>
                <w:i/>
                <w:iCs/>
                <w:sz w:val="24"/>
                <w:szCs w:val="24"/>
              </w:rPr>
              <w:t>(2-3 рассказа или повести по выбору</w:t>
            </w:r>
            <w:r w:rsidRPr="006D3BEC">
              <w:rPr>
                <w:rFonts w:ascii="Times New Roman" w:hAnsi="Times New Roman"/>
                <w:i/>
                <w:iCs/>
                <w:sz w:val="24"/>
                <w:szCs w:val="24"/>
              </w:rPr>
              <w:t xml:space="preserve">, </w:t>
            </w:r>
            <w:r w:rsidRPr="006D3BEC">
              <w:rPr>
                <w:rFonts w:ascii="Times New Roman" w:hAnsi="Times New Roman"/>
                <w:b/>
                <w:bCs/>
                <w:i/>
                <w:sz w:val="24"/>
                <w:szCs w:val="24"/>
              </w:rPr>
              <w:t>5-8 кл.</w:t>
            </w:r>
            <w:r w:rsidRPr="006D3BEC">
              <w:rPr>
                <w:rFonts w:ascii="Times New Roman" w:hAnsi="Times New Roman"/>
                <w:b/>
                <w:bCs/>
                <w:i/>
                <w:iCs/>
                <w:sz w:val="24"/>
                <w:szCs w:val="24"/>
              </w:rPr>
              <w:t>)</w:t>
            </w:r>
          </w:p>
          <w:p w:rsidR="0042291A" w:rsidRPr="006D3BEC" w:rsidRDefault="0042291A" w:rsidP="009905F4">
            <w:pPr>
              <w:tabs>
                <w:tab w:val="left" w:pos="5760"/>
              </w:tabs>
              <w:spacing w:after="0" w:line="240" w:lineRule="auto"/>
              <w:ind w:right="142"/>
              <w:contextualSpacing/>
              <w:jc w:val="both"/>
              <w:rPr>
                <w:rFonts w:ascii="Times New Roman" w:hAnsi="Times New Roman"/>
                <w:i/>
                <w:iCs/>
                <w:sz w:val="24"/>
                <w:szCs w:val="24"/>
              </w:rPr>
            </w:pPr>
          </w:p>
          <w:p w:rsidR="0042291A" w:rsidRPr="006D3BEC" w:rsidRDefault="0042291A" w:rsidP="009905F4">
            <w:pPr>
              <w:tabs>
                <w:tab w:val="left" w:pos="5760"/>
              </w:tabs>
              <w:spacing w:after="0" w:line="240" w:lineRule="auto"/>
              <w:ind w:right="142"/>
              <w:contextualSpacing/>
              <w:jc w:val="both"/>
              <w:rPr>
                <w:rFonts w:ascii="Times New Roman" w:hAnsi="Times New Roman"/>
                <w:i/>
                <w:iCs/>
                <w:sz w:val="24"/>
                <w:szCs w:val="24"/>
              </w:rPr>
            </w:pPr>
            <w:r w:rsidRPr="006D3BEC">
              <w:rPr>
                <w:rFonts w:ascii="Times New Roman" w:hAnsi="Times New Roman"/>
                <w:b/>
                <w:bCs/>
                <w:i/>
                <w:iCs/>
                <w:sz w:val="24"/>
                <w:szCs w:val="24"/>
              </w:rPr>
              <w:t xml:space="preserve">Поэзия конца </w:t>
            </w:r>
            <w:r w:rsidRPr="006D3BEC">
              <w:rPr>
                <w:rFonts w:ascii="Times New Roman" w:hAnsi="Times New Roman"/>
                <w:b/>
                <w:bCs/>
                <w:i/>
                <w:iCs/>
                <w:sz w:val="24"/>
                <w:szCs w:val="24"/>
                <w:lang w:val="en-US"/>
              </w:rPr>
              <w:t>XIX</w:t>
            </w:r>
            <w:r w:rsidRPr="006D3BEC">
              <w:rPr>
                <w:rFonts w:ascii="Times New Roman" w:hAnsi="Times New Roman"/>
                <w:b/>
                <w:bCs/>
                <w:i/>
                <w:iCs/>
                <w:sz w:val="24"/>
                <w:szCs w:val="24"/>
              </w:rPr>
              <w:t xml:space="preserve"> – начала </w:t>
            </w:r>
            <w:r w:rsidRPr="006D3BEC">
              <w:rPr>
                <w:rFonts w:ascii="Times New Roman" w:hAnsi="Times New Roman"/>
                <w:b/>
                <w:bCs/>
                <w:i/>
                <w:iCs/>
                <w:sz w:val="24"/>
                <w:szCs w:val="24"/>
                <w:lang w:val="en-US"/>
              </w:rPr>
              <w:t>XX</w:t>
            </w:r>
            <w:r w:rsidRPr="006D3BEC">
              <w:rPr>
                <w:rFonts w:ascii="Times New Roman" w:hAnsi="Times New Roman"/>
                <w:b/>
                <w:bCs/>
                <w:i/>
                <w:iCs/>
                <w:sz w:val="24"/>
                <w:szCs w:val="24"/>
              </w:rPr>
              <w:t xml:space="preserve"> вв</w:t>
            </w:r>
            <w:r w:rsidRPr="006D3BEC">
              <w:rPr>
                <w:rFonts w:ascii="Times New Roman" w:hAnsi="Times New Roman"/>
                <w:i/>
                <w:iCs/>
                <w:sz w:val="24"/>
                <w:szCs w:val="24"/>
              </w:rPr>
              <w:t>.</w:t>
            </w:r>
            <w:r w:rsidRPr="006D3BEC">
              <w:rPr>
                <w:rFonts w:ascii="Times New Roman" w:hAnsi="Times New Roman"/>
                <w:i/>
                <w:sz w:val="24"/>
                <w:szCs w:val="24"/>
              </w:rPr>
              <w:t>, например</w:t>
            </w:r>
            <w:r w:rsidRPr="006D3BEC">
              <w:rPr>
                <w:rFonts w:ascii="Times New Roman" w:hAnsi="Times New Roman"/>
                <w:i/>
                <w:iCs/>
                <w:sz w:val="24"/>
                <w:szCs w:val="24"/>
              </w:rPr>
              <w:t>:</w:t>
            </w:r>
          </w:p>
          <w:p w:rsidR="0042291A" w:rsidRPr="006D3BEC" w:rsidRDefault="0042291A" w:rsidP="009905F4">
            <w:pPr>
              <w:tabs>
                <w:tab w:val="left" w:pos="5760"/>
              </w:tabs>
              <w:spacing w:after="0" w:line="240" w:lineRule="auto"/>
              <w:ind w:right="142"/>
              <w:contextualSpacing/>
              <w:jc w:val="both"/>
              <w:rPr>
                <w:rFonts w:ascii="Times New Roman" w:hAnsi="Times New Roman"/>
                <w:b/>
                <w:bCs/>
                <w:i/>
                <w:iCs/>
                <w:sz w:val="24"/>
                <w:szCs w:val="24"/>
              </w:rPr>
            </w:pPr>
            <w:r w:rsidRPr="006D3BEC">
              <w:rPr>
                <w:rFonts w:ascii="Times New Roman" w:hAnsi="Times New Roman"/>
                <w:b/>
                <w:bCs/>
                <w:i/>
                <w:iCs/>
                <w:sz w:val="24"/>
                <w:szCs w:val="24"/>
              </w:rPr>
              <w:t>К.Д.Бальмонт, И.А.Бунин,</w:t>
            </w:r>
          </w:p>
          <w:p w:rsidR="0042291A" w:rsidRPr="006D3BEC" w:rsidRDefault="0042291A" w:rsidP="009905F4">
            <w:pPr>
              <w:tabs>
                <w:tab w:val="left" w:pos="5760"/>
              </w:tabs>
              <w:spacing w:after="0" w:line="240" w:lineRule="auto"/>
              <w:ind w:right="142"/>
              <w:contextualSpacing/>
              <w:jc w:val="both"/>
              <w:rPr>
                <w:rFonts w:ascii="Times New Roman" w:hAnsi="Times New Roman"/>
                <w:i/>
                <w:iCs/>
                <w:sz w:val="24"/>
                <w:szCs w:val="24"/>
              </w:rPr>
            </w:pPr>
            <w:r w:rsidRPr="006D3BEC">
              <w:rPr>
                <w:rFonts w:ascii="Times New Roman" w:hAnsi="Times New Roman"/>
                <w:b/>
                <w:bCs/>
                <w:i/>
                <w:iCs/>
                <w:sz w:val="24"/>
                <w:szCs w:val="24"/>
              </w:rPr>
              <w:t>М.А.Волошин, В.Хлебников</w:t>
            </w:r>
            <w:r w:rsidRPr="006D3BEC">
              <w:rPr>
                <w:rFonts w:ascii="Times New Roman" w:hAnsi="Times New Roman"/>
                <w:i/>
                <w:iCs/>
                <w:sz w:val="24"/>
                <w:szCs w:val="24"/>
              </w:rPr>
              <w:t xml:space="preserve"> и др.</w:t>
            </w:r>
          </w:p>
          <w:p w:rsidR="0042291A" w:rsidRPr="006D3BEC" w:rsidRDefault="0042291A" w:rsidP="009905F4">
            <w:pPr>
              <w:tabs>
                <w:tab w:val="left" w:pos="5760"/>
              </w:tabs>
              <w:spacing w:after="0" w:line="240" w:lineRule="auto"/>
              <w:ind w:right="142"/>
              <w:contextualSpacing/>
              <w:jc w:val="both"/>
              <w:rPr>
                <w:rFonts w:ascii="Times New Roman" w:hAnsi="Times New Roman"/>
                <w:b/>
                <w:bCs/>
                <w:i/>
                <w:iCs/>
                <w:sz w:val="24"/>
                <w:szCs w:val="24"/>
              </w:rPr>
            </w:pPr>
            <w:r w:rsidRPr="006D3BEC">
              <w:rPr>
                <w:rFonts w:ascii="Times New Roman" w:hAnsi="Times New Roman"/>
                <w:b/>
                <w:bCs/>
                <w:i/>
                <w:iCs/>
                <w:sz w:val="24"/>
                <w:szCs w:val="24"/>
              </w:rPr>
              <w:t xml:space="preserve">(2-3 стихотворения по выбору, </w:t>
            </w:r>
            <w:r w:rsidRPr="006D3BEC">
              <w:rPr>
                <w:rFonts w:ascii="Times New Roman" w:hAnsi="Times New Roman"/>
                <w:b/>
                <w:bCs/>
                <w:i/>
                <w:sz w:val="24"/>
                <w:szCs w:val="24"/>
              </w:rPr>
              <w:t>5-8 кл.</w:t>
            </w:r>
            <w:r w:rsidRPr="006D3BEC">
              <w:rPr>
                <w:rFonts w:ascii="Times New Roman" w:hAnsi="Times New Roman"/>
                <w:b/>
                <w:bCs/>
                <w:i/>
                <w:iCs/>
                <w:sz w:val="24"/>
                <w:szCs w:val="24"/>
              </w:rPr>
              <w:t>)</w:t>
            </w: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r w:rsidRPr="006D3BEC">
              <w:rPr>
                <w:rFonts w:ascii="Times New Roman" w:hAnsi="Times New Roman"/>
                <w:b/>
                <w:bCs/>
                <w:i/>
                <w:iCs/>
                <w:sz w:val="24"/>
                <w:szCs w:val="24"/>
              </w:rPr>
              <w:t>Поэзия 20-50-х годов ХХ в.,</w:t>
            </w:r>
            <w:r w:rsidRPr="006D3BEC">
              <w:rPr>
                <w:rFonts w:ascii="Times New Roman" w:hAnsi="Times New Roman"/>
                <w:i/>
                <w:iCs/>
                <w:sz w:val="24"/>
                <w:szCs w:val="24"/>
              </w:rPr>
              <w:t xml:space="preserve"> например:</w:t>
            </w:r>
          </w:p>
          <w:p w:rsidR="0042291A" w:rsidRPr="006D3BEC" w:rsidRDefault="0042291A" w:rsidP="009905F4">
            <w:pPr>
              <w:tabs>
                <w:tab w:val="left" w:pos="5760"/>
              </w:tabs>
              <w:spacing w:after="0" w:line="240" w:lineRule="auto"/>
              <w:ind w:right="142"/>
              <w:contextualSpacing/>
              <w:jc w:val="both"/>
              <w:rPr>
                <w:rFonts w:ascii="Times New Roman" w:hAnsi="Times New Roman"/>
                <w:b/>
                <w:bCs/>
                <w:i/>
                <w:iCs/>
                <w:sz w:val="24"/>
                <w:szCs w:val="24"/>
              </w:rPr>
            </w:pPr>
            <w:r w:rsidRPr="006D3BEC">
              <w:rPr>
                <w:rFonts w:ascii="Times New Roman" w:hAnsi="Times New Roman"/>
                <w:b/>
                <w:bCs/>
                <w:i/>
                <w:iCs/>
                <w:sz w:val="24"/>
                <w:szCs w:val="24"/>
              </w:rPr>
              <w:t xml:space="preserve">Б.Л.Пастернак, Н.А.Заболоцкий, Д.Хармс, </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Н.М.Олейников</w:t>
            </w:r>
            <w:r w:rsidRPr="006D3BEC">
              <w:rPr>
                <w:rFonts w:ascii="Times New Roman" w:hAnsi="Times New Roman"/>
                <w:i/>
                <w:iCs/>
                <w:sz w:val="24"/>
                <w:szCs w:val="24"/>
              </w:rPr>
              <w:t xml:space="preserve"> и др.</w:t>
            </w:r>
          </w:p>
          <w:p w:rsidR="0042291A" w:rsidRPr="006D3BEC" w:rsidRDefault="0042291A" w:rsidP="009905F4">
            <w:pPr>
              <w:tabs>
                <w:tab w:val="left" w:pos="5760"/>
              </w:tabs>
              <w:spacing w:after="0" w:line="240" w:lineRule="auto"/>
              <w:ind w:right="142"/>
              <w:contextualSpacing/>
              <w:jc w:val="center"/>
              <w:rPr>
                <w:rFonts w:ascii="Times New Roman" w:hAnsi="Times New Roman"/>
                <w:b/>
                <w:bCs/>
                <w:i/>
                <w:iCs/>
                <w:sz w:val="24"/>
                <w:szCs w:val="24"/>
              </w:rPr>
            </w:pPr>
            <w:r w:rsidRPr="006D3BEC">
              <w:rPr>
                <w:rFonts w:ascii="Times New Roman" w:hAnsi="Times New Roman"/>
                <w:b/>
                <w:bCs/>
                <w:i/>
                <w:iCs/>
                <w:sz w:val="24"/>
                <w:szCs w:val="24"/>
              </w:rPr>
              <w:t>(3-4 стихотворения по выбору, 5-9 кл</w:t>
            </w:r>
            <w:r w:rsidRPr="006D3BEC">
              <w:rPr>
                <w:rFonts w:ascii="Times New Roman" w:hAnsi="Times New Roman"/>
                <w:i/>
                <w:iCs/>
                <w:sz w:val="24"/>
                <w:szCs w:val="24"/>
              </w:rPr>
              <w:t>.</w:t>
            </w:r>
            <w:r w:rsidRPr="006D3BEC">
              <w:rPr>
                <w:rFonts w:ascii="Times New Roman" w:hAnsi="Times New Roman"/>
                <w:b/>
                <w:bCs/>
                <w:i/>
                <w:iCs/>
                <w:sz w:val="24"/>
                <w:szCs w:val="24"/>
              </w:rPr>
              <w:t>)</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Проза о Великой Отечественной войне</w:t>
            </w:r>
            <w:r w:rsidRPr="006D3BEC">
              <w:rPr>
                <w:rFonts w:ascii="Times New Roman" w:hAnsi="Times New Roman"/>
                <w:i/>
                <w:iCs/>
                <w:sz w:val="24"/>
                <w:szCs w:val="24"/>
              </w:rPr>
              <w:t>, например:</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М.А.Шолохов, В.Л.Кондратьев, В.О. Богомолов, Б.Л.Васильев,  В.В.Быков, В.П.Астафьев</w:t>
            </w:r>
            <w:r w:rsidRPr="006D3BEC">
              <w:rPr>
                <w:rFonts w:ascii="Times New Roman" w:hAnsi="Times New Roman"/>
                <w:i/>
                <w:iCs/>
                <w:sz w:val="24"/>
                <w:szCs w:val="24"/>
              </w:rPr>
              <w:t xml:space="preserve"> и др.</w:t>
            </w:r>
          </w:p>
          <w:p w:rsidR="0042291A" w:rsidRPr="006D3BEC" w:rsidRDefault="0042291A" w:rsidP="009905F4">
            <w:pPr>
              <w:tabs>
                <w:tab w:val="left" w:pos="5760"/>
              </w:tabs>
              <w:spacing w:after="0" w:line="240" w:lineRule="auto"/>
              <w:ind w:right="142"/>
              <w:contextualSpacing/>
              <w:rPr>
                <w:rFonts w:ascii="Times New Roman" w:hAnsi="Times New Roman"/>
                <w:b/>
                <w:bCs/>
                <w:i/>
                <w:iCs/>
                <w:sz w:val="24"/>
                <w:szCs w:val="24"/>
              </w:rPr>
            </w:pPr>
            <w:r w:rsidRPr="006D3BEC">
              <w:rPr>
                <w:rFonts w:ascii="Times New Roman" w:hAnsi="Times New Roman"/>
                <w:b/>
                <w:bCs/>
                <w:i/>
                <w:iCs/>
                <w:sz w:val="24"/>
                <w:szCs w:val="24"/>
              </w:rPr>
              <w:t>(1-2 повести или рассказа – по выбору, 6-9 кл</w:t>
            </w:r>
            <w:r w:rsidRPr="006D3BEC">
              <w:rPr>
                <w:rFonts w:ascii="Times New Roman" w:hAnsi="Times New Roman"/>
                <w:i/>
                <w:iCs/>
                <w:sz w:val="24"/>
                <w:szCs w:val="24"/>
              </w:rPr>
              <w:t>.</w:t>
            </w:r>
            <w:r w:rsidRPr="006D3BEC">
              <w:rPr>
                <w:rFonts w:ascii="Times New Roman" w:hAnsi="Times New Roman"/>
                <w:b/>
                <w:bCs/>
                <w:i/>
                <w:iCs/>
                <w:sz w:val="24"/>
                <w:szCs w:val="24"/>
              </w:rPr>
              <w:t>)</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Художественная проза о человеке и природе, их взаимоотношениях</w:t>
            </w:r>
            <w:r w:rsidRPr="006D3BEC">
              <w:rPr>
                <w:rFonts w:ascii="Times New Roman" w:hAnsi="Times New Roman"/>
                <w:i/>
                <w:iCs/>
                <w:sz w:val="24"/>
                <w:szCs w:val="24"/>
              </w:rPr>
              <w:t>, например:</w:t>
            </w:r>
          </w:p>
          <w:p w:rsidR="0042291A" w:rsidRPr="006D3BEC" w:rsidRDefault="0042291A" w:rsidP="009905F4">
            <w:pPr>
              <w:tabs>
                <w:tab w:val="left" w:pos="5760"/>
              </w:tabs>
              <w:spacing w:after="0" w:line="240" w:lineRule="auto"/>
              <w:ind w:right="142"/>
              <w:contextualSpacing/>
              <w:jc w:val="center"/>
              <w:rPr>
                <w:rFonts w:ascii="Times New Roman" w:hAnsi="Times New Roman"/>
                <w:b/>
                <w:bCs/>
                <w:i/>
                <w:iCs/>
                <w:sz w:val="24"/>
                <w:szCs w:val="24"/>
              </w:rPr>
            </w:pPr>
            <w:r w:rsidRPr="006D3BEC">
              <w:rPr>
                <w:rFonts w:ascii="Times New Roman" w:hAnsi="Times New Roman"/>
                <w:b/>
                <w:bCs/>
                <w:i/>
                <w:iCs/>
                <w:sz w:val="24"/>
                <w:szCs w:val="24"/>
              </w:rPr>
              <w:t>М.М.Пришвин,</w:t>
            </w: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r w:rsidRPr="006D3BEC">
              <w:rPr>
                <w:rFonts w:ascii="Times New Roman" w:hAnsi="Times New Roman"/>
                <w:b/>
                <w:bCs/>
                <w:i/>
                <w:iCs/>
                <w:sz w:val="24"/>
                <w:szCs w:val="24"/>
              </w:rPr>
              <w:t>К.Г.Паустовский</w:t>
            </w:r>
            <w:r w:rsidRPr="006D3BEC">
              <w:rPr>
                <w:rFonts w:ascii="Times New Roman" w:hAnsi="Times New Roman"/>
                <w:i/>
                <w:iCs/>
                <w:sz w:val="24"/>
                <w:szCs w:val="24"/>
              </w:rPr>
              <w:t xml:space="preserve"> и др.</w:t>
            </w:r>
          </w:p>
          <w:p w:rsidR="0042291A" w:rsidRPr="006D3BEC" w:rsidRDefault="0042291A" w:rsidP="009905F4">
            <w:pPr>
              <w:tabs>
                <w:tab w:val="left" w:pos="5760"/>
              </w:tabs>
              <w:spacing w:after="0" w:line="240" w:lineRule="auto"/>
              <w:ind w:right="142"/>
              <w:contextualSpacing/>
              <w:jc w:val="center"/>
              <w:rPr>
                <w:rFonts w:ascii="Times New Roman" w:hAnsi="Times New Roman"/>
                <w:b/>
                <w:bCs/>
                <w:i/>
                <w:iCs/>
                <w:sz w:val="24"/>
                <w:szCs w:val="24"/>
              </w:rPr>
            </w:pPr>
            <w:r w:rsidRPr="006D3BEC">
              <w:rPr>
                <w:rFonts w:ascii="Times New Roman" w:hAnsi="Times New Roman"/>
                <w:b/>
                <w:bCs/>
                <w:i/>
                <w:iCs/>
                <w:sz w:val="24"/>
                <w:szCs w:val="24"/>
              </w:rPr>
              <w:t>(1-2 произведения – по выбору</w:t>
            </w:r>
            <w:r w:rsidRPr="006D3BEC">
              <w:rPr>
                <w:rFonts w:ascii="Times New Roman" w:hAnsi="Times New Roman"/>
                <w:i/>
                <w:iCs/>
                <w:sz w:val="24"/>
                <w:szCs w:val="24"/>
              </w:rPr>
              <w:t>, 5-6 кл.</w:t>
            </w:r>
            <w:r w:rsidRPr="006D3BEC">
              <w:rPr>
                <w:rFonts w:ascii="Times New Roman" w:hAnsi="Times New Roman"/>
                <w:b/>
                <w:bCs/>
                <w:i/>
                <w:iCs/>
                <w:sz w:val="24"/>
                <w:szCs w:val="24"/>
              </w:rPr>
              <w:t>)</w:t>
            </w: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r w:rsidRPr="006D3BEC">
              <w:rPr>
                <w:rFonts w:ascii="Times New Roman" w:hAnsi="Times New Roman"/>
                <w:b/>
                <w:bCs/>
                <w:i/>
                <w:iCs/>
                <w:sz w:val="24"/>
                <w:szCs w:val="24"/>
              </w:rPr>
              <w:t>Проза о детях</w:t>
            </w:r>
            <w:r w:rsidRPr="006D3BEC">
              <w:rPr>
                <w:rFonts w:ascii="Times New Roman" w:hAnsi="Times New Roman"/>
                <w:i/>
                <w:iCs/>
                <w:sz w:val="24"/>
                <w:szCs w:val="24"/>
              </w:rPr>
              <w:t>, например:</w:t>
            </w:r>
          </w:p>
          <w:p w:rsidR="0042291A" w:rsidRPr="006D3BEC" w:rsidRDefault="0042291A" w:rsidP="009905F4">
            <w:pPr>
              <w:tabs>
                <w:tab w:val="left" w:pos="5760"/>
              </w:tabs>
              <w:spacing w:after="0" w:line="240" w:lineRule="auto"/>
              <w:ind w:right="142"/>
              <w:contextualSpacing/>
              <w:jc w:val="both"/>
              <w:rPr>
                <w:rFonts w:ascii="Times New Roman" w:hAnsi="Times New Roman"/>
                <w:b/>
                <w:bCs/>
                <w:i/>
                <w:iCs/>
                <w:sz w:val="24"/>
                <w:szCs w:val="24"/>
              </w:rPr>
            </w:pPr>
            <w:r w:rsidRPr="006D3BEC">
              <w:rPr>
                <w:rFonts w:ascii="Times New Roman" w:hAnsi="Times New Roman"/>
                <w:b/>
                <w:bCs/>
                <w:i/>
                <w:iCs/>
                <w:sz w:val="24"/>
                <w:szCs w:val="24"/>
              </w:rPr>
              <w:t>В.Г.Распутин, В.П.Астафьев, Ф.А.Искандер, Ю.И.Коваль,</w:t>
            </w: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r w:rsidRPr="006D3BEC">
              <w:rPr>
                <w:rFonts w:ascii="Times New Roman" w:hAnsi="Times New Roman"/>
                <w:b/>
                <w:bCs/>
                <w:i/>
                <w:iCs/>
                <w:sz w:val="24"/>
                <w:szCs w:val="24"/>
              </w:rPr>
              <w:t>Ю.П.Казаков, В.В.Голявкин</w:t>
            </w:r>
            <w:r w:rsidRPr="006D3BEC">
              <w:rPr>
                <w:rFonts w:ascii="Times New Roman" w:hAnsi="Times New Roman"/>
                <w:i/>
                <w:iCs/>
                <w:sz w:val="24"/>
                <w:szCs w:val="24"/>
              </w:rPr>
              <w:t xml:space="preserve"> и др.</w:t>
            </w:r>
          </w:p>
          <w:p w:rsidR="0042291A" w:rsidRPr="006D3BEC" w:rsidRDefault="0042291A" w:rsidP="009905F4">
            <w:pPr>
              <w:tabs>
                <w:tab w:val="left" w:pos="5760"/>
              </w:tabs>
              <w:spacing w:after="0" w:line="240" w:lineRule="auto"/>
              <w:ind w:right="142"/>
              <w:contextualSpacing/>
              <w:jc w:val="center"/>
              <w:rPr>
                <w:rFonts w:ascii="Times New Roman" w:hAnsi="Times New Roman"/>
                <w:b/>
                <w:bCs/>
                <w:i/>
                <w:iCs/>
                <w:sz w:val="24"/>
                <w:szCs w:val="24"/>
              </w:rPr>
            </w:pPr>
            <w:r w:rsidRPr="006D3BEC">
              <w:rPr>
                <w:rFonts w:ascii="Times New Roman" w:hAnsi="Times New Roman"/>
                <w:b/>
                <w:bCs/>
                <w:i/>
                <w:iCs/>
                <w:sz w:val="24"/>
                <w:szCs w:val="24"/>
              </w:rPr>
              <w:t>(3-4 произведения по выбору</w:t>
            </w:r>
            <w:r w:rsidRPr="006D3BEC">
              <w:rPr>
                <w:rFonts w:ascii="Times New Roman" w:hAnsi="Times New Roman"/>
                <w:i/>
                <w:iCs/>
                <w:sz w:val="24"/>
                <w:szCs w:val="24"/>
              </w:rPr>
              <w:t xml:space="preserve">, </w:t>
            </w:r>
            <w:r w:rsidRPr="006D3BEC">
              <w:rPr>
                <w:rFonts w:ascii="Times New Roman" w:hAnsi="Times New Roman"/>
                <w:b/>
                <w:bCs/>
                <w:i/>
                <w:iCs/>
                <w:sz w:val="24"/>
                <w:szCs w:val="24"/>
              </w:rPr>
              <w:t>5-8 кл.)</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r w:rsidRPr="006D3BEC">
              <w:rPr>
                <w:rFonts w:ascii="Times New Roman" w:hAnsi="Times New Roman"/>
                <w:b/>
                <w:bCs/>
                <w:i/>
                <w:iCs/>
                <w:sz w:val="24"/>
                <w:szCs w:val="24"/>
              </w:rPr>
              <w:t>Поэзия 2-й половины ХХ в.</w:t>
            </w:r>
            <w:r w:rsidRPr="006D3BEC">
              <w:rPr>
                <w:rFonts w:ascii="Times New Roman" w:hAnsi="Times New Roman"/>
                <w:i/>
                <w:iCs/>
                <w:sz w:val="24"/>
                <w:szCs w:val="24"/>
              </w:rPr>
              <w:t>, например:</w:t>
            </w:r>
          </w:p>
          <w:p w:rsidR="0042291A" w:rsidRPr="006D3BEC" w:rsidRDefault="0042291A" w:rsidP="009905F4">
            <w:pPr>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Н.И. Глазков, Е.А.Евтушенко, А.А.Вознесенский, Н.М.Рубцов, Д.С.Самойлов,</w:t>
            </w:r>
            <w:r w:rsidRPr="006D3BEC">
              <w:rPr>
                <w:rFonts w:ascii="Times New Roman" w:hAnsi="Times New Roman"/>
                <w:b/>
                <w:bCs/>
                <w:sz w:val="24"/>
                <w:szCs w:val="24"/>
              </w:rPr>
              <w:t xml:space="preserve"> </w:t>
            </w:r>
            <w:r w:rsidRPr="006D3BEC">
              <w:rPr>
                <w:rFonts w:ascii="Times New Roman" w:hAnsi="Times New Roman"/>
                <w:b/>
                <w:bCs/>
                <w:i/>
                <w:iCs/>
                <w:sz w:val="24"/>
                <w:szCs w:val="24"/>
              </w:rPr>
              <w:t xml:space="preserve">А.А. Тарковский, Б.Ш.Окуджава,  В.С.Высоцкий, Ю.П.Мориц, И.А.Бродский, А.С.Кушнер, О.Е.Григорьев </w:t>
            </w:r>
            <w:r w:rsidRPr="006D3BEC">
              <w:rPr>
                <w:rFonts w:ascii="Times New Roman" w:hAnsi="Times New Roman"/>
                <w:i/>
                <w:iCs/>
                <w:sz w:val="24"/>
                <w:szCs w:val="24"/>
              </w:rPr>
              <w:t>и др.</w:t>
            </w:r>
          </w:p>
          <w:p w:rsidR="0042291A" w:rsidRPr="006D3BEC" w:rsidRDefault="0042291A" w:rsidP="009905F4">
            <w:pPr>
              <w:tabs>
                <w:tab w:val="left" w:pos="5760"/>
              </w:tabs>
              <w:spacing w:after="0" w:line="240" w:lineRule="auto"/>
              <w:ind w:right="142"/>
              <w:contextualSpacing/>
              <w:jc w:val="center"/>
              <w:rPr>
                <w:rFonts w:ascii="Times New Roman" w:hAnsi="Times New Roman"/>
                <w:b/>
                <w:bCs/>
                <w:i/>
                <w:iCs/>
                <w:sz w:val="24"/>
                <w:szCs w:val="24"/>
              </w:rPr>
            </w:pPr>
            <w:r w:rsidRPr="006D3BEC">
              <w:rPr>
                <w:rFonts w:ascii="Times New Roman" w:hAnsi="Times New Roman"/>
                <w:b/>
                <w:bCs/>
                <w:i/>
                <w:iCs/>
                <w:sz w:val="24"/>
                <w:szCs w:val="24"/>
              </w:rPr>
              <w:t xml:space="preserve"> (3-4 стихотворения по выбору, 5-9 кл.)</w:t>
            </w:r>
          </w:p>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r w:rsidRPr="006D3BEC">
              <w:rPr>
                <w:rFonts w:ascii="Times New Roman" w:hAnsi="Times New Roman"/>
                <w:b/>
                <w:bCs/>
                <w:i/>
                <w:iCs/>
                <w:sz w:val="24"/>
                <w:szCs w:val="24"/>
              </w:rPr>
              <w:t>Проза русской эмиграции</w:t>
            </w:r>
            <w:r w:rsidRPr="006D3BEC">
              <w:rPr>
                <w:rFonts w:ascii="Times New Roman" w:hAnsi="Times New Roman"/>
                <w:i/>
                <w:iCs/>
                <w:sz w:val="24"/>
                <w:szCs w:val="24"/>
              </w:rPr>
              <w:t>, например:</w:t>
            </w:r>
          </w:p>
          <w:p w:rsidR="0042291A" w:rsidRPr="006D3BEC" w:rsidRDefault="0042291A" w:rsidP="009905F4">
            <w:pPr>
              <w:tabs>
                <w:tab w:val="left" w:pos="5760"/>
              </w:tabs>
              <w:spacing w:after="0" w:line="240" w:lineRule="auto"/>
              <w:ind w:right="142"/>
              <w:contextualSpacing/>
              <w:jc w:val="center"/>
              <w:rPr>
                <w:rFonts w:ascii="Times New Roman" w:hAnsi="Times New Roman"/>
                <w:b/>
                <w:bCs/>
                <w:i/>
                <w:iCs/>
                <w:sz w:val="24"/>
                <w:szCs w:val="24"/>
              </w:rPr>
            </w:pPr>
            <w:r w:rsidRPr="006D3BEC">
              <w:rPr>
                <w:rFonts w:ascii="Times New Roman" w:hAnsi="Times New Roman"/>
                <w:b/>
                <w:bCs/>
                <w:i/>
                <w:iCs/>
                <w:sz w:val="24"/>
                <w:szCs w:val="24"/>
              </w:rPr>
              <w:t>И.С.Шмелев, В.В.Набоков,</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С.Д.Довлатов</w:t>
            </w:r>
            <w:r w:rsidRPr="006D3BEC">
              <w:rPr>
                <w:rFonts w:ascii="Times New Roman" w:hAnsi="Times New Roman"/>
                <w:i/>
                <w:iCs/>
                <w:sz w:val="24"/>
                <w:szCs w:val="24"/>
              </w:rPr>
              <w:t xml:space="preserve"> и др.</w:t>
            </w:r>
          </w:p>
          <w:p w:rsidR="0042291A" w:rsidRPr="006D3BEC" w:rsidRDefault="0042291A" w:rsidP="009905F4">
            <w:pPr>
              <w:tabs>
                <w:tab w:val="left" w:pos="5760"/>
              </w:tabs>
              <w:spacing w:after="0" w:line="240" w:lineRule="auto"/>
              <w:ind w:right="142"/>
              <w:contextualSpacing/>
              <w:jc w:val="center"/>
              <w:rPr>
                <w:rFonts w:ascii="Times New Roman" w:hAnsi="Times New Roman"/>
                <w:b/>
                <w:bCs/>
                <w:i/>
                <w:iCs/>
                <w:sz w:val="24"/>
                <w:szCs w:val="24"/>
              </w:rPr>
            </w:pPr>
            <w:r w:rsidRPr="006D3BEC">
              <w:rPr>
                <w:rFonts w:ascii="Times New Roman" w:hAnsi="Times New Roman"/>
                <w:b/>
                <w:bCs/>
                <w:i/>
                <w:iCs/>
                <w:sz w:val="24"/>
                <w:szCs w:val="24"/>
              </w:rPr>
              <w:t>(1 произведение – по выбору, 5-9 кл.)</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spacing w:after="0" w:line="240" w:lineRule="auto"/>
              <w:ind w:right="142"/>
              <w:contextualSpacing/>
              <w:rPr>
                <w:rFonts w:ascii="Times New Roman" w:hAnsi="Times New Roman"/>
                <w:sz w:val="24"/>
                <w:szCs w:val="24"/>
              </w:rPr>
            </w:pPr>
            <w:r w:rsidRPr="006D3BEC">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6D3BEC">
              <w:rPr>
                <w:rFonts w:ascii="Times New Roman" w:hAnsi="Times New Roman"/>
                <w:sz w:val="24"/>
                <w:szCs w:val="24"/>
              </w:rPr>
              <w:t xml:space="preserve"> и др., например:</w:t>
            </w:r>
          </w:p>
          <w:p w:rsidR="0042291A" w:rsidRPr="006D3BEC" w:rsidRDefault="0042291A" w:rsidP="009905F4">
            <w:pPr>
              <w:spacing w:after="0" w:line="240" w:lineRule="auto"/>
              <w:ind w:right="142"/>
              <w:contextualSpacing/>
              <w:rPr>
                <w:rFonts w:ascii="Times New Roman" w:hAnsi="Times New Roman"/>
                <w:bCs/>
                <w:i/>
                <w:iCs/>
                <w:sz w:val="24"/>
                <w:szCs w:val="24"/>
              </w:rPr>
            </w:pPr>
            <w:r w:rsidRPr="006D3BEC">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6D3BEC">
              <w:rPr>
                <w:rFonts w:ascii="Times New Roman" w:hAnsi="Times New Roman"/>
                <w:bCs/>
                <w:i/>
                <w:iCs/>
                <w:sz w:val="24"/>
                <w:szCs w:val="24"/>
              </w:rPr>
              <w:t>и др.</w:t>
            </w:r>
          </w:p>
          <w:p w:rsidR="0042291A" w:rsidRPr="006D3BEC" w:rsidRDefault="0042291A" w:rsidP="009905F4">
            <w:pPr>
              <w:tabs>
                <w:tab w:val="left" w:pos="5760"/>
              </w:tabs>
              <w:spacing w:after="0" w:line="240" w:lineRule="auto"/>
              <w:ind w:right="142"/>
              <w:contextualSpacing/>
              <w:jc w:val="center"/>
              <w:rPr>
                <w:rFonts w:ascii="Times New Roman" w:hAnsi="Times New Roman"/>
                <w:b/>
                <w:i/>
                <w:iCs/>
                <w:sz w:val="24"/>
                <w:szCs w:val="24"/>
              </w:rPr>
            </w:pPr>
            <w:r w:rsidRPr="006D3BEC">
              <w:rPr>
                <w:rFonts w:ascii="Times New Roman" w:hAnsi="Times New Roman"/>
                <w:b/>
                <w:i/>
                <w:iCs/>
                <w:sz w:val="24"/>
                <w:szCs w:val="24"/>
              </w:rPr>
              <w:t>(1-2 произведения по выбору, 5-8 кл.)</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p>
        </w:tc>
      </w:tr>
      <w:tr w:rsidR="00236DBB" w:rsidRPr="006D3BEC" w:rsidTr="0042291A">
        <w:tc>
          <w:tcPr>
            <w:tcW w:w="9571" w:type="dxa"/>
            <w:gridSpan w:val="3"/>
          </w:tcPr>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r w:rsidRPr="006D3BEC">
              <w:rPr>
                <w:rFonts w:ascii="Times New Roman" w:hAnsi="Times New Roman"/>
                <w:b/>
                <w:bCs/>
                <w:sz w:val="24"/>
                <w:szCs w:val="24"/>
              </w:rPr>
              <w:t xml:space="preserve">Литература народов России </w:t>
            </w:r>
          </w:p>
        </w:tc>
      </w:tr>
      <w:tr w:rsidR="00236DBB" w:rsidRPr="006D3BEC" w:rsidTr="0042291A">
        <w:tc>
          <w:tcPr>
            <w:tcW w:w="2518" w:type="dxa"/>
          </w:tcPr>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tc>
        <w:tc>
          <w:tcPr>
            <w:tcW w:w="3686" w:type="dxa"/>
          </w:tcPr>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p>
        </w:tc>
        <w:tc>
          <w:tcPr>
            <w:tcW w:w="3367" w:type="dxa"/>
          </w:tcPr>
          <w:p w:rsidR="0042291A" w:rsidRPr="006D3BEC" w:rsidRDefault="0042291A" w:rsidP="009905F4">
            <w:pPr>
              <w:tabs>
                <w:tab w:val="left" w:pos="5760"/>
              </w:tabs>
              <w:spacing w:after="0" w:line="240" w:lineRule="auto"/>
              <w:ind w:right="142"/>
              <w:contextualSpacing/>
              <w:jc w:val="both"/>
              <w:rPr>
                <w:rFonts w:ascii="Times New Roman" w:eastAsia="Times New Roman" w:hAnsi="Times New Roman"/>
                <w:b/>
                <w:bCs/>
                <w:i/>
                <w:iCs/>
                <w:sz w:val="24"/>
                <w:szCs w:val="24"/>
              </w:rPr>
            </w:pPr>
            <w:r w:rsidRPr="006D3BEC">
              <w:rPr>
                <w:rFonts w:ascii="Times New Roman" w:hAnsi="Times New Roman"/>
                <w:b/>
                <w:bCs/>
                <w:i/>
                <w:iCs/>
                <w:sz w:val="24"/>
                <w:szCs w:val="24"/>
              </w:rPr>
              <w:t>Г.Тукай, М.Карим,</w:t>
            </w:r>
          </w:p>
          <w:p w:rsidR="0042291A" w:rsidRPr="006D3BEC" w:rsidRDefault="0042291A" w:rsidP="009905F4">
            <w:pPr>
              <w:tabs>
                <w:tab w:val="left" w:pos="5760"/>
              </w:tabs>
              <w:spacing w:after="0" w:line="240" w:lineRule="auto"/>
              <w:ind w:right="142"/>
              <w:contextualSpacing/>
              <w:jc w:val="both"/>
              <w:rPr>
                <w:rFonts w:ascii="Times New Roman" w:eastAsia="Times New Roman" w:hAnsi="Times New Roman"/>
                <w:i/>
                <w:iCs/>
                <w:sz w:val="24"/>
                <w:szCs w:val="24"/>
              </w:rPr>
            </w:pPr>
            <w:r w:rsidRPr="006D3BEC">
              <w:rPr>
                <w:rFonts w:ascii="Times New Roman" w:hAnsi="Times New Roman"/>
                <w:b/>
                <w:bCs/>
                <w:i/>
                <w:iCs/>
                <w:sz w:val="24"/>
                <w:szCs w:val="24"/>
              </w:rPr>
              <w:t>К.Кулиев, Р.Гамзатов</w:t>
            </w:r>
            <w:r w:rsidRPr="006D3BEC">
              <w:rPr>
                <w:rFonts w:ascii="Times New Roman" w:hAnsi="Times New Roman"/>
                <w:i/>
                <w:iCs/>
                <w:sz w:val="24"/>
                <w:szCs w:val="24"/>
              </w:rPr>
              <w:t xml:space="preserve"> и др.</w:t>
            </w:r>
          </w:p>
          <w:p w:rsidR="0042291A" w:rsidRPr="006D3BEC" w:rsidRDefault="0042291A" w:rsidP="009905F4">
            <w:pPr>
              <w:tabs>
                <w:tab w:val="left" w:pos="5760"/>
              </w:tabs>
              <w:spacing w:after="0" w:line="240" w:lineRule="auto"/>
              <w:ind w:right="142"/>
              <w:contextualSpacing/>
              <w:jc w:val="both"/>
              <w:rPr>
                <w:rFonts w:ascii="Times New Roman" w:eastAsia="Times New Roman" w:hAnsi="Times New Roman"/>
                <w:b/>
                <w:bCs/>
                <w:i/>
                <w:iCs/>
                <w:sz w:val="24"/>
                <w:szCs w:val="24"/>
              </w:rPr>
            </w:pPr>
            <w:r w:rsidRPr="006D3BEC">
              <w:rPr>
                <w:rFonts w:ascii="Times New Roman" w:hAnsi="Times New Roman"/>
                <w:b/>
                <w:bCs/>
                <w:i/>
                <w:iCs/>
                <w:sz w:val="24"/>
                <w:szCs w:val="24"/>
              </w:rPr>
              <w:t>(1 произведение по выбору,</w:t>
            </w:r>
          </w:p>
          <w:p w:rsidR="0042291A" w:rsidRPr="006D3BEC" w:rsidRDefault="0042291A" w:rsidP="009905F4">
            <w:pPr>
              <w:pBdr>
                <w:left w:val="single" w:sz="4" w:space="0" w:color="auto"/>
                <w:bottom w:val="single" w:sz="4" w:space="0" w:color="auto"/>
                <w:right w:val="single" w:sz="4" w:space="0" w:color="auto"/>
              </w:pBdr>
              <w:shd w:val="clear" w:color="000000" w:fill="D8D8D8"/>
              <w:tabs>
                <w:tab w:val="left" w:pos="5760"/>
              </w:tabs>
              <w:spacing w:after="0" w:line="240" w:lineRule="auto"/>
              <w:ind w:right="142"/>
              <w:contextualSpacing/>
              <w:jc w:val="both"/>
              <w:textAlignment w:val="top"/>
              <w:outlineLvl w:val="2"/>
              <w:rPr>
                <w:rFonts w:ascii="Times New Roman" w:hAnsi="Times New Roman"/>
                <w:b/>
                <w:bCs/>
                <w:i/>
                <w:iCs/>
                <w:sz w:val="24"/>
                <w:szCs w:val="24"/>
              </w:rPr>
            </w:pPr>
            <w:r w:rsidRPr="006D3BEC">
              <w:rPr>
                <w:rFonts w:ascii="Times New Roman" w:hAnsi="Times New Roman"/>
                <w:b/>
                <w:bCs/>
                <w:sz w:val="24"/>
                <w:szCs w:val="24"/>
              </w:rPr>
              <w:t>5-9 кл.</w:t>
            </w:r>
            <w:r w:rsidRPr="006D3BEC">
              <w:rPr>
                <w:rFonts w:ascii="Times New Roman" w:hAnsi="Times New Roman"/>
                <w:b/>
                <w:bCs/>
                <w:i/>
                <w:iCs/>
                <w:sz w:val="24"/>
                <w:szCs w:val="24"/>
              </w:rPr>
              <w:t>)</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p>
        </w:tc>
      </w:tr>
      <w:tr w:rsidR="00236DBB" w:rsidRPr="006D3BEC" w:rsidTr="0042291A">
        <w:tc>
          <w:tcPr>
            <w:tcW w:w="9571" w:type="dxa"/>
            <w:gridSpan w:val="3"/>
          </w:tcPr>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r w:rsidRPr="006D3BEC">
              <w:rPr>
                <w:rFonts w:ascii="Times New Roman" w:hAnsi="Times New Roman"/>
                <w:b/>
                <w:bCs/>
                <w:sz w:val="24"/>
                <w:szCs w:val="24"/>
              </w:rPr>
              <w:t>Зарубежная литература</w:t>
            </w:r>
          </w:p>
        </w:tc>
      </w:tr>
      <w:tr w:rsidR="00236DBB" w:rsidRPr="006D3BEC" w:rsidTr="0042291A">
        <w:tc>
          <w:tcPr>
            <w:tcW w:w="2518" w:type="dxa"/>
          </w:tcPr>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tc>
        <w:tc>
          <w:tcPr>
            <w:tcW w:w="3686" w:type="dxa"/>
          </w:tcPr>
          <w:p w:rsidR="0042291A" w:rsidRPr="006D3BEC" w:rsidRDefault="0042291A" w:rsidP="009905F4">
            <w:pPr>
              <w:tabs>
                <w:tab w:val="left" w:pos="5760"/>
              </w:tabs>
              <w:spacing w:after="0" w:line="240" w:lineRule="auto"/>
              <w:ind w:right="142"/>
              <w:contextualSpacing/>
              <w:rPr>
                <w:rFonts w:ascii="Times New Roman" w:hAnsi="Times New Roman"/>
                <w:b/>
                <w:bCs/>
                <w:i/>
                <w:iCs/>
                <w:sz w:val="24"/>
                <w:szCs w:val="24"/>
              </w:rPr>
            </w:pPr>
            <w:r w:rsidRPr="006D3BEC">
              <w:rPr>
                <w:rFonts w:ascii="Times New Roman" w:hAnsi="Times New Roman"/>
                <w:b/>
                <w:bCs/>
                <w:sz w:val="24"/>
                <w:szCs w:val="24"/>
              </w:rPr>
              <w:t>Гомер</w:t>
            </w:r>
            <w:r w:rsidRPr="006D3BEC">
              <w:rPr>
                <w:rFonts w:ascii="Times New Roman" w:hAnsi="Times New Roman"/>
                <w:b/>
                <w:bCs/>
                <w:i/>
                <w:iCs/>
                <w:sz w:val="24"/>
                <w:szCs w:val="24"/>
              </w:rPr>
              <w:t xml:space="preserve"> </w:t>
            </w:r>
            <w:r w:rsidRPr="006D3BEC">
              <w:rPr>
                <w:rFonts w:ascii="Times New Roman" w:hAnsi="Times New Roman"/>
                <w:i/>
                <w:iCs/>
                <w:sz w:val="24"/>
                <w:szCs w:val="24"/>
              </w:rPr>
              <w:t xml:space="preserve">«Илиада» (или «Одиссея») </w:t>
            </w:r>
            <w:r w:rsidRPr="006D3BEC">
              <w:rPr>
                <w:rFonts w:ascii="Times New Roman" w:hAnsi="Times New Roman"/>
                <w:b/>
                <w:bCs/>
                <w:i/>
                <w:iCs/>
                <w:sz w:val="24"/>
                <w:szCs w:val="24"/>
              </w:rPr>
              <w:t>(фрагменты по выбору)</w:t>
            </w:r>
          </w:p>
          <w:p w:rsidR="0042291A" w:rsidRPr="006D3BEC" w:rsidRDefault="0042291A" w:rsidP="009905F4">
            <w:pPr>
              <w:tabs>
                <w:tab w:val="left" w:pos="5760"/>
              </w:tabs>
              <w:spacing w:after="0" w:line="240" w:lineRule="auto"/>
              <w:ind w:right="142"/>
              <w:contextualSpacing/>
              <w:rPr>
                <w:rFonts w:ascii="Times New Roman" w:hAnsi="Times New Roman"/>
                <w:sz w:val="24"/>
                <w:szCs w:val="24"/>
              </w:rPr>
            </w:pPr>
            <w:r w:rsidRPr="006D3BEC">
              <w:rPr>
                <w:rFonts w:ascii="Times New Roman" w:hAnsi="Times New Roman"/>
                <w:b/>
                <w:bCs/>
                <w:sz w:val="24"/>
                <w:szCs w:val="24"/>
              </w:rPr>
              <w:t>(6-8 кл.)</w:t>
            </w: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kern w:val="36"/>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i/>
                <w:iCs/>
                <w:sz w:val="24"/>
                <w:szCs w:val="24"/>
              </w:rPr>
            </w:pPr>
            <w:r w:rsidRPr="006D3BEC">
              <w:rPr>
                <w:rFonts w:ascii="Times New Roman" w:hAnsi="Times New Roman"/>
                <w:b/>
                <w:bCs/>
                <w:sz w:val="24"/>
                <w:szCs w:val="24"/>
              </w:rPr>
              <w:t xml:space="preserve">Данте. </w:t>
            </w:r>
            <w:r w:rsidRPr="006D3BEC">
              <w:rPr>
                <w:rFonts w:ascii="Times New Roman" w:hAnsi="Times New Roman"/>
                <w:i/>
                <w:iCs/>
                <w:sz w:val="24"/>
                <w:szCs w:val="24"/>
              </w:rPr>
              <w:t>«Божественная комедия»</w:t>
            </w:r>
            <w:r w:rsidRPr="006D3BEC">
              <w:rPr>
                <w:rFonts w:ascii="Times New Roman" w:hAnsi="Times New Roman"/>
                <w:b/>
                <w:bCs/>
                <w:i/>
                <w:iCs/>
                <w:sz w:val="24"/>
                <w:szCs w:val="24"/>
              </w:rPr>
              <w:t xml:space="preserve"> (фрагменты по выбору)</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(9 кл.)</w:t>
            </w:r>
          </w:p>
          <w:p w:rsidR="0042291A" w:rsidRPr="006D3BEC" w:rsidRDefault="0042291A" w:rsidP="009905F4">
            <w:pPr>
              <w:tabs>
                <w:tab w:val="left" w:pos="5760"/>
              </w:tabs>
              <w:spacing w:after="0" w:line="240" w:lineRule="auto"/>
              <w:ind w:right="142"/>
              <w:contextualSpacing/>
              <w:rPr>
                <w:rFonts w:ascii="Times New Roman" w:hAnsi="Times New Roman"/>
                <w:b/>
                <w:bCs/>
                <w:i/>
                <w:i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i/>
                <w:sz w:val="24"/>
                <w:szCs w:val="24"/>
              </w:rPr>
            </w:pPr>
            <w:r w:rsidRPr="006D3BEC">
              <w:rPr>
                <w:rFonts w:ascii="Times New Roman" w:hAnsi="Times New Roman"/>
                <w:b/>
                <w:bCs/>
                <w:sz w:val="24"/>
                <w:szCs w:val="24"/>
              </w:rPr>
              <w:t xml:space="preserve">М. де Сервантес </w:t>
            </w:r>
            <w:r w:rsidRPr="006D3BEC">
              <w:rPr>
                <w:rFonts w:ascii="Times New Roman" w:hAnsi="Times New Roman"/>
                <w:i/>
                <w:iCs/>
                <w:sz w:val="24"/>
                <w:szCs w:val="24"/>
              </w:rPr>
              <w:t xml:space="preserve">«Дон Кихот» </w:t>
            </w:r>
            <w:r w:rsidRPr="006D3BEC">
              <w:rPr>
                <w:rFonts w:ascii="Times New Roman" w:hAnsi="Times New Roman"/>
                <w:b/>
                <w:bCs/>
                <w:i/>
                <w:iCs/>
                <w:sz w:val="24"/>
                <w:szCs w:val="24"/>
              </w:rPr>
              <w:t>(главы по выбору</w:t>
            </w:r>
            <w:r w:rsidRPr="006D3BEC">
              <w:rPr>
                <w:rFonts w:ascii="Times New Roman" w:hAnsi="Times New Roman"/>
                <w:b/>
                <w:i/>
                <w:sz w:val="24"/>
                <w:szCs w:val="24"/>
              </w:rPr>
              <w:t>)</w:t>
            </w:r>
          </w:p>
          <w:p w:rsidR="0042291A" w:rsidRPr="006D3BEC" w:rsidRDefault="0042291A" w:rsidP="009905F4">
            <w:pPr>
              <w:tabs>
                <w:tab w:val="left" w:pos="5760"/>
              </w:tabs>
              <w:spacing w:after="0" w:line="240" w:lineRule="auto"/>
              <w:ind w:right="142"/>
              <w:contextualSpacing/>
              <w:rPr>
                <w:rFonts w:ascii="Times New Roman" w:hAnsi="Times New Roman"/>
                <w:b/>
                <w:bCs/>
                <w:kern w:val="36"/>
                <w:sz w:val="24"/>
                <w:szCs w:val="24"/>
              </w:rPr>
            </w:pPr>
            <w:r w:rsidRPr="006D3BEC">
              <w:rPr>
                <w:rFonts w:ascii="Times New Roman" w:hAnsi="Times New Roman"/>
                <w:b/>
                <w:iCs/>
                <w:sz w:val="24"/>
                <w:szCs w:val="24"/>
              </w:rPr>
              <w:t>(7-8 кл.)</w:t>
            </w:r>
          </w:p>
        </w:tc>
        <w:tc>
          <w:tcPr>
            <w:tcW w:w="3367" w:type="dxa"/>
          </w:tcPr>
          <w:p w:rsidR="0042291A" w:rsidRPr="006D3BEC" w:rsidRDefault="0042291A" w:rsidP="009905F4">
            <w:pPr>
              <w:keepNext/>
              <w:keepLines/>
              <w:pBdr>
                <w:left w:val="single" w:sz="4" w:space="0" w:color="auto"/>
                <w:bottom w:val="single" w:sz="4" w:space="0" w:color="auto"/>
                <w:right w:val="single" w:sz="4" w:space="0" w:color="auto"/>
              </w:pBdr>
              <w:shd w:val="clear" w:color="000000" w:fill="D8D8D8"/>
              <w:spacing w:before="100" w:beforeAutospacing="1" w:after="0" w:line="240" w:lineRule="auto"/>
              <w:ind w:right="142"/>
              <w:contextualSpacing/>
              <w:jc w:val="center"/>
              <w:textAlignment w:val="top"/>
              <w:outlineLvl w:val="7"/>
              <w:rPr>
                <w:rFonts w:ascii="Times New Roman" w:hAnsi="Times New Roman"/>
                <w:b/>
                <w:sz w:val="24"/>
                <w:szCs w:val="24"/>
              </w:rPr>
            </w:pPr>
            <w:r w:rsidRPr="006D3BEC">
              <w:rPr>
                <w:rFonts w:ascii="Times New Roman" w:hAnsi="Times New Roman"/>
                <w:b/>
                <w:i/>
                <w:iCs/>
                <w:sz w:val="24"/>
                <w:szCs w:val="24"/>
              </w:rPr>
              <w:t>Зарубежный фольклор</w:t>
            </w:r>
            <w:r w:rsidRPr="006D3BEC">
              <w:rPr>
                <w:rFonts w:ascii="Times New Roman" w:hAnsi="Times New Roman"/>
                <w:b/>
                <w:sz w:val="24"/>
                <w:szCs w:val="24"/>
              </w:rPr>
              <w:t xml:space="preserve"> </w:t>
            </w:r>
            <w:r w:rsidRPr="006D3BEC">
              <w:rPr>
                <w:rFonts w:ascii="Times New Roman" w:hAnsi="Times New Roman"/>
                <w:b/>
                <w:i/>
                <w:iCs/>
                <w:sz w:val="24"/>
                <w:szCs w:val="24"/>
              </w:rPr>
              <w:t>легенды, баллады, саги, песни</w:t>
            </w:r>
            <w:r w:rsidRPr="006D3BEC">
              <w:rPr>
                <w:rFonts w:ascii="Times New Roman" w:hAnsi="Times New Roman"/>
                <w:b/>
                <w:sz w:val="24"/>
                <w:szCs w:val="24"/>
              </w:rPr>
              <w:t xml:space="preserve"> </w:t>
            </w:r>
          </w:p>
          <w:p w:rsidR="0042291A" w:rsidRPr="006D3BEC" w:rsidRDefault="0042291A"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(2-3 произведения по выбору, 5-7 кл.)</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p>
        </w:tc>
      </w:tr>
      <w:tr w:rsidR="00236DBB" w:rsidRPr="006D3BEC" w:rsidTr="0042291A">
        <w:tc>
          <w:tcPr>
            <w:tcW w:w="2518" w:type="dxa"/>
          </w:tcPr>
          <w:p w:rsidR="0042291A" w:rsidRPr="006D3BEC" w:rsidRDefault="0042291A" w:rsidP="009905F4">
            <w:pPr>
              <w:tabs>
                <w:tab w:val="left" w:pos="5760"/>
              </w:tabs>
              <w:spacing w:after="0" w:line="240" w:lineRule="auto"/>
              <w:ind w:right="142"/>
              <w:contextualSpacing/>
              <w:jc w:val="both"/>
              <w:outlineLvl w:val="0"/>
              <w:rPr>
                <w:rFonts w:ascii="Times New Roman" w:hAnsi="Times New Roman"/>
                <w:sz w:val="24"/>
                <w:szCs w:val="24"/>
              </w:rPr>
            </w:pPr>
            <w:r w:rsidRPr="006D3BEC">
              <w:rPr>
                <w:rFonts w:ascii="Times New Roman" w:hAnsi="Times New Roman"/>
                <w:b/>
                <w:bCs/>
                <w:sz w:val="24"/>
                <w:szCs w:val="24"/>
              </w:rPr>
              <w:t>В.Шекспир</w:t>
            </w:r>
            <w:r w:rsidRPr="006D3BEC">
              <w:rPr>
                <w:rFonts w:ascii="Times New Roman" w:hAnsi="Times New Roman"/>
                <w:sz w:val="24"/>
                <w:szCs w:val="24"/>
              </w:rPr>
              <w:t xml:space="preserve"> «Ромео и Джульетта» (1594 – 1595). </w:t>
            </w:r>
          </w:p>
          <w:p w:rsidR="0042291A" w:rsidRPr="006D3BEC" w:rsidRDefault="0042291A" w:rsidP="009905F4">
            <w:pPr>
              <w:tabs>
                <w:tab w:val="left" w:pos="5760"/>
              </w:tabs>
              <w:spacing w:after="0" w:line="240" w:lineRule="auto"/>
              <w:ind w:right="142"/>
              <w:contextualSpacing/>
              <w:jc w:val="both"/>
              <w:outlineLvl w:val="0"/>
              <w:rPr>
                <w:rFonts w:ascii="Times New Roman" w:hAnsi="Times New Roman"/>
                <w:b/>
                <w:bCs/>
                <w:sz w:val="24"/>
                <w:szCs w:val="24"/>
              </w:rPr>
            </w:pPr>
            <w:r w:rsidRPr="006D3BEC">
              <w:rPr>
                <w:rFonts w:ascii="Times New Roman" w:hAnsi="Times New Roman"/>
                <w:b/>
                <w:bCs/>
                <w:sz w:val="24"/>
                <w:szCs w:val="24"/>
              </w:rPr>
              <w:t>(8-9 кл.)</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tc>
        <w:tc>
          <w:tcPr>
            <w:tcW w:w="3686" w:type="dxa"/>
          </w:tcPr>
          <w:p w:rsidR="0042291A" w:rsidRPr="006D3BEC" w:rsidRDefault="0042291A" w:rsidP="009905F4">
            <w:pPr>
              <w:pStyle w:val="a9"/>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ind w:right="142"/>
              <w:contextualSpacing/>
              <w:jc w:val="center"/>
              <w:textAlignment w:val="top"/>
              <w:rPr>
                <w:rFonts w:ascii="Times New Roman" w:hAnsi="Times New Roman"/>
                <w:b/>
                <w:bCs/>
              </w:rPr>
            </w:pPr>
            <w:r w:rsidRPr="006D3BEC">
              <w:rPr>
                <w:rFonts w:ascii="Times New Roman" w:hAnsi="Times New Roman"/>
                <w:b/>
                <w:bCs/>
                <w:i/>
                <w:iCs/>
              </w:rPr>
              <w:t>1–2 сонета по выбору,  например</w:t>
            </w:r>
            <w:r w:rsidRPr="006D3BEC">
              <w:rPr>
                <w:rFonts w:ascii="Times New Roman" w:hAnsi="Times New Roman"/>
                <w:b/>
                <w:bCs/>
              </w:rPr>
              <w:t xml:space="preserve">: </w:t>
            </w:r>
          </w:p>
          <w:p w:rsidR="0042291A" w:rsidRPr="006D3BEC" w:rsidRDefault="0042291A" w:rsidP="009905F4">
            <w:pPr>
              <w:pStyle w:val="a9"/>
              <w:keepNext/>
              <w:keepLines/>
              <w:tabs>
                <w:tab w:val="left" w:pos="5760"/>
              </w:tabs>
              <w:spacing w:before="0" w:beforeAutospacing="0" w:after="0" w:afterAutospacing="0"/>
              <w:ind w:right="142"/>
              <w:contextualSpacing/>
              <w:outlineLvl w:val="7"/>
              <w:rPr>
                <w:rFonts w:ascii="Times New Roman" w:hAnsi="Times New Roman"/>
                <w:i/>
                <w:iCs/>
                <w:lang w:bidi="he-IL"/>
              </w:rPr>
            </w:pPr>
            <w:r w:rsidRPr="006D3BEC">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6D3BEC" w:rsidRDefault="0042291A" w:rsidP="009905F4">
            <w:pPr>
              <w:pStyle w:val="a9"/>
              <w:keepNext/>
              <w:keepLines/>
              <w:tabs>
                <w:tab w:val="left" w:pos="5760"/>
              </w:tabs>
              <w:spacing w:before="0" w:beforeAutospacing="0" w:after="0" w:afterAutospacing="0"/>
              <w:ind w:right="142"/>
              <w:contextualSpacing/>
              <w:outlineLvl w:val="7"/>
              <w:rPr>
                <w:rFonts w:ascii="Times New Roman" w:hAnsi="Times New Roman"/>
                <w:b/>
                <w:bCs/>
              </w:rPr>
            </w:pPr>
            <w:r w:rsidRPr="006D3BEC">
              <w:rPr>
                <w:rFonts w:ascii="Times New Roman" w:hAnsi="Times New Roman"/>
                <w:b/>
                <w:bCs/>
                <w:lang w:bidi="he-IL"/>
              </w:rPr>
              <w:t>(7-8 кл.)</w:t>
            </w:r>
          </w:p>
        </w:tc>
        <w:tc>
          <w:tcPr>
            <w:tcW w:w="3367" w:type="dxa"/>
          </w:tcPr>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p>
        </w:tc>
      </w:tr>
      <w:tr w:rsidR="0042291A" w:rsidRPr="006D3BEC" w:rsidTr="0042291A">
        <w:tc>
          <w:tcPr>
            <w:tcW w:w="2518" w:type="dxa"/>
          </w:tcPr>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sz w:val="24"/>
                <w:szCs w:val="24"/>
              </w:rPr>
            </w:pPr>
            <w:r w:rsidRPr="006D3BEC">
              <w:rPr>
                <w:rFonts w:ascii="Times New Roman" w:hAnsi="Times New Roman"/>
                <w:b/>
                <w:bCs/>
                <w:sz w:val="24"/>
                <w:szCs w:val="24"/>
              </w:rPr>
              <w:t xml:space="preserve">А. де Сент-Экзюпери </w:t>
            </w:r>
            <w:r w:rsidRPr="006D3BEC">
              <w:rPr>
                <w:rFonts w:ascii="Times New Roman" w:hAnsi="Times New Roman"/>
                <w:sz w:val="24"/>
                <w:szCs w:val="24"/>
              </w:rPr>
              <w:t>«Маленький принц» (1943)</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(6-7 кл.)</w:t>
            </w:r>
          </w:p>
        </w:tc>
        <w:tc>
          <w:tcPr>
            <w:tcW w:w="3686" w:type="dxa"/>
          </w:tcPr>
          <w:p w:rsidR="0042291A" w:rsidRPr="006D3BEC" w:rsidRDefault="0042291A" w:rsidP="009905F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ind w:right="142"/>
              <w:contextualSpacing/>
              <w:jc w:val="center"/>
              <w:textAlignment w:val="top"/>
              <w:outlineLvl w:val="7"/>
              <w:rPr>
                <w:rFonts w:ascii="Times New Roman" w:hAnsi="Times New Roman"/>
                <w:b/>
                <w:bCs/>
                <w:i/>
                <w:iCs/>
                <w:sz w:val="24"/>
                <w:szCs w:val="24"/>
              </w:rPr>
            </w:pPr>
            <w:r w:rsidRPr="006D3BEC">
              <w:rPr>
                <w:rFonts w:ascii="Times New Roman" w:hAnsi="Times New Roman"/>
                <w:b/>
                <w:bCs/>
                <w:sz w:val="24"/>
                <w:szCs w:val="24"/>
              </w:rPr>
              <w:t xml:space="preserve">Д.Дефо </w:t>
            </w:r>
            <w:r w:rsidRPr="006D3BEC">
              <w:rPr>
                <w:rFonts w:ascii="Times New Roman" w:hAnsi="Times New Roman"/>
                <w:i/>
                <w:iCs/>
                <w:sz w:val="24"/>
                <w:szCs w:val="24"/>
              </w:rPr>
              <w:t xml:space="preserve">«Робинзон Крузо» </w:t>
            </w:r>
            <w:r w:rsidRPr="006D3BEC">
              <w:rPr>
                <w:rFonts w:ascii="Times New Roman" w:hAnsi="Times New Roman"/>
                <w:b/>
                <w:bCs/>
                <w:i/>
                <w:iCs/>
                <w:sz w:val="24"/>
                <w:szCs w:val="24"/>
              </w:rPr>
              <w:t>(главы по выбору)</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( 6-7 кл.)</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i/>
                <w:iCs/>
                <w:sz w:val="24"/>
                <w:szCs w:val="24"/>
              </w:rPr>
            </w:pPr>
            <w:r w:rsidRPr="006D3BEC">
              <w:rPr>
                <w:rFonts w:ascii="Times New Roman" w:hAnsi="Times New Roman"/>
                <w:b/>
                <w:bCs/>
                <w:sz w:val="24"/>
                <w:szCs w:val="24"/>
              </w:rPr>
              <w:t xml:space="preserve">Дж. Свифт </w:t>
            </w:r>
            <w:r w:rsidRPr="006D3BEC">
              <w:rPr>
                <w:rFonts w:ascii="Times New Roman" w:hAnsi="Times New Roman"/>
                <w:i/>
                <w:iCs/>
                <w:sz w:val="24"/>
                <w:szCs w:val="24"/>
              </w:rPr>
              <w:t>«Путешествия Гулливера»</w:t>
            </w:r>
            <w:r w:rsidRPr="006D3BEC">
              <w:rPr>
                <w:rFonts w:ascii="Times New Roman" w:hAnsi="Times New Roman"/>
                <w:b/>
                <w:bCs/>
                <w:i/>
                <w:iCs/>
                <w:sz w:val="24"/>
                <w:szCs w:val="24"/>
              </w:rPr>
              <w:t xml:space="preserve"> (фрагменты по выбору)</w:t>
            </w:r>
          </w:p>
          <w:p w:rsidR="0042291A" w:rsidRPr="006D3BEC" w:rsidRDefault="0042291A" w:rsidP="009905F4">
            <w:pPr>
              <w:tabs>
                <w:tab w:val="left" w:pos="5760"/>
              </w:tabs>
              <w:spacing w:after="0" w:line="240" w:lineRule="auto"/>
              <w:ind w:right="142"/>
              <w:contextualSpacing/>
              <w:rPr>
                <w:rFonts w:ascii="Times New Roman" w:hAnsi="Times New Roman"/>
                <w:sz w:val="24"/>
                <w:szCs w:val="24"/>
              </w:rPr>
            </w:pPr>
            <w:r w:rsidRPr="006D3BEC">
              <w:rPr>
                <w:rFonts w:ascii="Times New Roman" w:hAnsi="Times New Roman"/>
                <w:b/>
                <w:bCs/>
                <w:sz w:val="24"/>
                <w:szCs w:val="24"/>
              </w:rPr>
              <w:t>(6-7 кл.)</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i/>
                <w:iCs/>
                <w:sz w:val="24"/>
                <w:szCs w:val="24"/>
              </w:rPr>
            </w:pPr>
            <w:r w:rsidRPr="006D3BEC">
              <w:rPr>
                <w:rFonts w:ascii="Times New Roman" w:hAnsi="Times New Roman"/>
                <w:b/>
                <w:bCs/>
                <w:sz w:val="24"/>
                <w:szCs w:val="24"/>
              </w:rPr>
              <w:t>Ж-Б. Мольер</w:t>
            </w:r>
            <w:r w:rsidRPr="006D3BEC">
              <w:rPr>
                <w:rFonts w:ascii="Times New Roman" w:hAnsi="Times New Roman"/>
                <w:i/>
                <w:iCs/>
                <w:sz w:val="24"/>
                <w:szCs w:val="24"/>
              </w:rPr>
              <w:t xml:space="preserve"> Комедии</w:t>
            </w:r>
            <w:r w:rsidRPr="006D3BEC">
              <w:rPr>
                <w:rFonts w:ascii="Times New Roman" w:hAnsi="Times New Roman"/>
                <w:b/>
                <w:bCs/>
                <w:i/>
                <w:iCs/>
                <w:sz w:val="24"/>
                <w:szCs w:val="24"/>
              </w:rPr>
              <w:t xml:space="preserve"> </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 xml:space="preserve">- 1 по выбору, например: </w:t>
            </w:r>
            <w:r w:rsidRPr="006D3BEC">
              <w:rPr>
                <w:rFonts w:ascii="Times New Roman" w:hAnsi="Times New Roman"/>
                <w:i/>
                <w:iCs/>
                <w:sz w:val="24"/>
                <w:szCs w:val="24"/>
              </w:rPr>
              <w:t>«Тартюф, или Обманщик» (1664),</w:t>
            </w:r>
            <w:r w:rsidRPr="006D3BEC">
              <w:rPr>
                <w:rFonts w:ascii="Times New Roman" w:hAnsi="Times New Roman"/>
                <w:b/>
                <w:bCs/>
                <w:i/>
                <w:iCs/>
                <w:sz w:val="24"/>
                <w:szCs w:val="24"/>
              </w:rPr>
              <w:t xml:space="preserve"> </w:t>
            </w:r>
            <w:r w:rsidRPr="006D3BEC">
              <w:rPr>
                <w:rFonts w:ascii="Times New Roman" w:hAnsi="Times New Roman"/>
                <w:i/>
                <w:iCs/>
                <w:sz w:val="24"/>
                <w:szCs w:val="24"/>
              </w:rPr>
              <w:t>«Мещанин во дворянстве» (1670).</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(8-9 кл.)</w:t>
            </w: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i/>
                <w:iCs/>
                <w:sz w:val="24"/>
                <w:szCs w:val="24"/>
              </w:rPr>
            </w:pPr>
            <w:r w:rsidRPr="006D3BEC">
              <w:rPr>
                <w:rFonts w:ascii="Times New Roman" w:hAnsi="Times New Roman"/>
                <w:b/>
                <w:bCs/>
                <w:sz w:val="24"/>
                <w:szCs w:val="24"/>
              </w:rPr>
              <w:t xml:space="preserve">И.-В. Гете </w:t>
            </w:r>
            <w:r w:rsidRPr="006D3BEC">
              <w:rPr>
                <w:rFonts w:ascii="Times New Roman" w:hAnsi="Times New Roman"/>
                <w:i/>
                <w:iCs/>
                <w:sz w:val="24"/>
                <w:szCs w:val="24"/>
              </w:rPr>
              <w:t>«Фауст» (1774 – 1832)</w:t>
            </w:r>
            <w:r w:rsidRPr="006D3BEC">
              <w:rPr>
                <w:rFonts w:ascii="Times New Roman" w:hAnsi="Times New Roman"/>
                <w:b/>
                <w:bCs/>
                <w:i/>
                <w:iCs/>
                <w:sz w:val="24"/>
                <w:szCs w:val="24"/>
              </w:rPr>
              <w:t xml:space="preserve"> (фрагменты по выбору) </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( 9-10 кл.)</w:t>
            </w:r>
          </w:p>
          <w:p w:rsidR="0042291A" w:rsidRPr="006D3BEC" w:rsidRDefault="0042291A" w:rsidP="009905F4">
            <w:pPr>
              <w:tabs>
                <w:tab w:val="left" w:pos="5760"/>
              </w:tabs>
              <w:spacing w:after="0" w:line="240" w:lineRule="auto"/>
              <w:ind w:right="142"/>
              <w:contextualSpacing/>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i/>
                <w:iCs/>
                <w:sz w:val="24"/>
                <w:szCs w:val="24"/>
              </w:rPr>
            </w:pPr>
            <w:r w:rsidRPr="006D3BEC">
              <w:rPr>
                <w:rFonts w:ascii="Times New Roman" w:hAnsi="Times New Roman"/>
                <w:b/>
                <w:bCs/>
                <w:sz w:val="24"/>
                <w:szCs w:val="24"/>
              </w:rPr>
              <w:t>Г.Х.Андерсен</w:t>
            </w:r>
            <w:r w:rsidRPr="006D3BEC">
              <w:rPr>
                <w:rFonts w:ascii="Times New Roman" w:hAnsi="Times New Roman"/>
                <w:sz w:val="24"/>
                <w:szCs w:val="24"/>
              </w:rPr>
              <w:t xml:space="preserve"> </w:t>
            </w:r>
            <w:r w:rsidRPr="006D3BEC">
              <w:rPr>
                <w:rFonts w:ascii="Times New Roman" w:hAnsi="Times New Roman"/>
                <w:i/>
                <w:iCs/>
                <w:sz w:val="24"/>
                <w:szCs w:val="24"/>
              </w:rPr>
              <w:t>Сказки</w:t>
            </w:r>
            <w:r w:rsidRPr="006D3BEC">
              <w:rPr>
                <w:rFonts w:ascii="Times New Roman" w:hAnsi="Times New Roman"/>
                <w:b/>
                <w:bCs/>
                <w:i/>
                <w:iCs/>
                <w:sz w:val="24"/>
                <w:szCs w:val="24"/>
              </w:rPr>
              <w:t xml:space="preserve"> </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 xml:space="preserve">- 1 по выбору, например: </w:t>
            </w:r>
            <w:r w:rsidRPr="006D3BEC">
              <w:rPr>
                <w:rFonts w:ascii="Times New Roman" w:hAnsi="Times New Roman"/>
                <w:i/>
                <w:iCs/>
                <w:sz w:val="24"/>
                <w:szCs w:val="24"/>
              </w:rPr>
              <w:t>«Стойкий оловянный солдатик» (1838), «Гадкий утенок» (1843).</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 xml:space="preserve">(5 кл.) </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 xml:space="preserve">Дж. Г. Байрон </w:t>
            </w:r>
          </w:p>
          <w:p w:rsidR="0042291A" w:rsidRPr="006D3BEC" w:rsidRDefault="0042291A" w:rsidP="009905F4">
            <w:pPr>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- 1 стихотворение по выбору, например</w:t>
            </w:r>
            <w:r w:rsidRPr="006D3BEC">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r w:rsidRPr="006D3BEC">
              <w:rPr>
                <w:rFonts w:ascii="Times New Roman" w:hAnsi="Times New Roman"/>
                <w:b/>
                <w:bCs/>
                <w:i/>
                <w:iCs/>
                <w:sz w:val="24"/>
                <w:szCs w:val="24"/>
              </w:rPr>
              <w:t xml:space="preserve">- фрагменты одной из поэм по выбору, например: </w:t>
            </w:r>
            <w:r w:rsidRPr="006D3BEC">
              <w:rPr>
                <w:rFonts w:ascii="Times New Roman" w:hAnsi="Times New Roman"/>
                <w:i/>
                <w:iCs/>
                <w:sz w:val="24"/>
                <w:szCs w:val="24"/>
              </w:rPr>
              <w:t xml:space="preserve">«Паломничество Чайльд Гарольда» (1809 – 1811) (пер. В. Левика). </w:t>
            </w:r>
          </w:p>
          <w:p w:rsidR="0042291A" w:rsidRPr="006D3BEC" w:rsidRDefault="0042291A"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(9 кл.)</w:t>
            </w:r>
          </w:p>
          <w:p w:rsidR="0042291A" w:rsidRPr="006D3BEC" w:rsidRDefault="0042291A" w:rsidP="009905F4">
            <w:pPr>
              <w:tabs>
                <w:tab w:val="left" w:pos="5760"/>
              </w:tabs>
              <w:spacing w:after="0" w:line="240" w:lineRule="auto"/>
              <w:ind w:right="142"/>
              <w:contextualSpacing/>
              <w:rPr>
                <w:rFonts w:ascii="Times New Roman" w:hAnsi="Times New Roman"/>
                <w:i/>
                <w:iCs/>
                <w:sz w:val="24"/>
                <w:szCs w:val="24"/>
              </w:rPr>
            </w:pPr>
          </w:p>
          <w:p w:rsidR="0042291A" w:rsidRPr="006D3BEC" w:rsidRDefault="0042291A" w:rsidP="009905F4">
            <w:pPr>
              <w:pStyle w:val="a9"/>
              <w:tabs>
                <w:tab w:val="left" w:pos="5760"/>
              </w:tabs>
              <w:spacing w:before="0" w:beforeAutospacing="0" w:after="0" w:afterAutospacing="0"/>
              <w:ind w:right="142"/>
              <w:contextualSpacing/>
              <w:rPr>
                <w:rFonts w:ascii="Times New Roman" w:hAnsi="Times New Roman"/>
                <w:b/>
                <w:bCs/>
                <w:i/>
                <w:iCs/>
              </w:rPr>
            </w:pPr>
          </w:p>
        </w:tc>
        <w:tc>
          <w:tcPr>
            <w:tcW w:w="3367" w:type="dxa"/>
          </w:tcPr>
          <w:p w:rsidR="0042291A" w:rsidRPr="006D3BEC" w:rsidRDefault="0042291A" w:rsidP="009905F4">
            <w:pPr>
              <w:spacing w:after="0" w:line="240" w:lineRule="auto"/>
              <w:ind w:right="142"/>
              <w:contextualSpacing/>
              <w:rPr>
                <w:rFonts w:ascii="Times New Roman" w:hAnsi="Times New Roman"/>
                <w:i/>
                <w:iCs/>
                <w:sz w:val="24"/>
                <w:szCs w:val="24"/>
              </w:rPr>
            </w:pPr>
            <w:r w:rsidRPr="006D3BEC">
              <w:rPr>
                <w:rFonts w:ascii="Times New Roman" w:hAnsi="Times New Roman"/>
                <w:i/>
                <w:iCs/>
                <w:sz w:val="24"/>
                <w:szCs w:val="24"/>
              </w:rPr>
              <w:t>Зарубежная сказочная и фантастическая проза, например:</w:t>
            </w:r>
          </w:p>
          <w:p w:rsidR="0042291A" w:rsidRPr="006D3BEC" w:rsidRDefault="0042291A"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Ш.Перро, В.Гауф, Э.Т.А. Гофман, Бр.Гримм,</w:t>
            </w:r>
          </w:p>
          <w:p w:rsidR="0042291A" w:rsidRPr="006D3BEC" w:rsidRDefault="0042291A" w:rsidP="009905F4">
            <w:pPr>
              <w:spacing w:after="0" w:line="240" w:lineRule="auto"/>
              <w:ind w:right="142"/>
              <w:contextualSpacing/>
              <w:rPr>
                <w:rFonts w:ascii="Times New Roman" w:hAnsi="Times New Roman"/>
                <w:sz w:val="24"/>
                <w:szCs w:val="24"/>
              </w:rPr>
            </w:pPr>
            <w:r w:rsidRPr="006D3BEC">
              <w:rPr>
                <w:rFonts w:ascii="Times New Roman" w:hAnsi="Times New Roman"/>
                <w:b/>
                <w:bCs/>
                <w:sz w:val="24"/>
                <w:szCs w:val="24"/>
              </w:rPr>
              <w:t>Л.Кэрролл, Л.Ф.Баум, Д.М. Барри, Д.Родари, М.Энде, Д.Р.Р.Толкиен, К.Льюис</w:t>
            </w:r>
            <w:r w:rsidRPr="006D3BEC">
              <w:rPr>
                <w:rFonts w:ascii="Times New Roman" w:hAnsi="Times New Roman"/>
                <w:sz w:val="24"/>
                <w:szCs w:val="24"/>
              </w:rPr>
              <w:t xml:space="preserve"> и др.</w:t>
            </w:r>
          </w:p>
          <w:p w:rsidR="0042291A" w:rsidRPr="006D3BEC" w:rsidRDefault="0042291A" w:rsidP="009905F4">
            <w:pPr>
              <w:keepNext/>
              <w:keepLines/>
              <w:pBdr>
                <w:left w:val="single" w:sz="4" w:space="0" w:color="auto"/>
                <w:bottom w:val="single" w:sz="4" w:space="0" w:color="auto"/>
                <w:right w:val="single" w:sz="4" w:space="0" w:color="auto"/>
              </w:pBdr>
              <w:shd w:val="clear" w:color="000000" w:fill="D8D8D8"/>
              <w:spacing w:before="100" w:beforeAutospacing="1" w:after="0" w:line="240" w:lineRule="auto"/>
              <w:ind w:right="142"/>
              <w:contextualSpacing/>
              <w:jc w:val="center"/>
              <w:textAlignment w:val="top"/>
              <w:outlineLvl w:val="7"/>
              <w:rPr>
                <w:rFonts w:ascii="Times New Roman" w:hAnsi="Times New Roman"/>
                <w:b/>
                <w:bCs/>
                <w:sz w:val="24"/>
                <w:szCs w:val="24"/>
              </w:rPr>
            </w:pPr>
            <w:r w:rsidRPr="006D3BEC">
              <w:rPr>
                <w:rFonts w:ascii="Times New Roman" w:hAnsi="Times New Roman"/>
                <w:b/>
                <w:bCs/>
                <w:sz w:val="24"/>
                <w:szCs w:val="24"/>
              </w:rPr>
              <w:t>(2-3 произведения по выбору, 5-6 кл.)</w:t>
            </w:r>
          </w:p>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r w:rsidRPr="006D3BEC">
              <w:rPr>
                <w:rFonts w:ascii="Times New Roman" w:hAnsi="Times New Roman"/>
                <w:i/>
                <w:iCs/>
                <w:sz w:val="24"/>
                <w:szCs w:val="24"/>
              </w:rPr>
              <w:t xml:space="preserve">Зарубежная новеллистика, например: </w:t>
            </w:r>
          </w:p>
          <w:p w:rsidR="0042291A" w:rsidRPr="006D3BEC" w:rsidRDefault="0042291A" w:rsidP="009905F4">
            <w:pPr>
              <w:spacing w:after="0" w:line="240" w:lineRule="auto"/>
              <w:ind w:right="142"/>
              <w:contextualSpacing/>
              <w:rPr>
                <w:rFonts w:ascii="Times New Roman" w:hAnsi="Times New Roman"/>
                <w:sz w:val="24"/>
                <w:szCs w:val="24"/>
              </w:rPr>
            </w:pPr>
            <w:r w:rsidRPr="006D3BEC">
              <w:rPr>
                <w:rFonts w:ascii="Times New Roman" w:hAnsi="Times New Roman"/>
                <w:b/>
                <w:bCs/>
                <w:sz w:val="24"/>
                <w:szCs w:val="24"/>
              </w:rPr>
              <w:t xml:space="preserve">П.Мериме, Э. По, О`Генри, О.Уайльд, А.К.Дойл, Джером К. Джером, У.Сароян, </w:t>
            </w:r>
            <w:r w:rsidRPr="006D3BEC">
              <w:rPr>
                <w:rFonts w:ascii="Times New Roman" w:hAnsi="Times New Roman"/>
                <w:sz w:val="24"/>
                <w:szCs w:val="24"/>
              </w:rPr>
              <w:t>и др.</w:t>
            </w:r>
          </w:p>
          <w:p w:rsidR="0042291A" w:rsidRPr="006D3BEC" w:rsidRDefault="0042291A"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(2-3 произведения по выбору, 7-9 кл.)</w:t>
            </w:r>
          </w:p>
          <w:p w:rsidR="0042291A" w:rsidRPr="006D3BEC" w:rsidRDefault="0042291A" w:rsidP="009905F4">
            <w:pPr>
              <w:tabs>
                <w:tab w:val="left" w:pos="5760"/>
              </w:tabs>
              <w:spacing w:after="0" w:line="240" w:lineRule="auto"/>
              <w:ind w:right="142"/>
              <w:contextualSpacing/>
              <w:jc w:val="center"/>
              <w:rPr>
                <w:rFonts w:ascii="Times New Roman" w:hAnsi="Times New Roman"/>
                <w:b/>
                <w:bCs/>
                <w:i/>
                <w:iCs/>
                <w:sz w:val="24"/>
                <w:szCs w:val="24"/>
              </w:rPr>
            </w:pPr>
          </w:p>
          <w:p w:rsidR="0042291A" w:rsidRPr="006D3BEC" w:rsidRDefault="0042291A" w:rsidP="009905F4">
            <w:pPr>
              <w:spacing w:after="0" w:line="240" w:lineRule="auto"/>
              <w:ind w:right="142"/>
              <w:contextualSpacing/>
              <w:jc w:val="center"/>
              <w:rPr>
                <w:rFonts w:ascii="Times New Roman" w:hAnsi="Times New Roman"/>
                <w:sz w:val="24"/>
                <w:szCs w:val="24"/>
              </w:rPr>
            </w:pPr>
            <w:r w:rsidRPr="006D3BEC">
              <w:rPr>
                <w:rFonts w:ascii="Times New Roman" w:hAnsi="Times New Roman"/>
                <w:i/>
                <w:iCs/>
                <w:sz w:val="24"/>
                <w:szCs w:val="24"/>
              </w:rPr>
              <w:t xml:space="preserve">Зарубежная романистика </w:t>
            </w:r>
            <w:r w:rsidRPr="006D3BEC">
              <w:rPr>
                <w:rFonts w:ascii="Times New Roman" w:hAnsi="Times New Roman"/>
                <w:i/>
                <w:iCs/>
                <w:sz w:val="24"/>
                <w:szCs w:val="24"/>
                <w:lang w:val="en-US"/>
              </w:rPr>
              <w:t>XIX</w:t>
            </w:r>
            <w:r w:rsidRPr="006D3BEC">
              <w:rPr>
                <w:rFonts w:ascii="Times New Roman" w:hAnsi="Times New Roman"/>
                <w:i/>
                <w:iCs/>
                <w:sz w:val="24"/>
                <w:szCs w:val="24"/>
              </w:rPr>
              <w:t xml:space="preserve"> </w:t>
            </w:r>
            <w:r w:rsidRPr="006D3BEC">
              <w:rPr>
                <w:rFonts w:ascii="Times New Roman" w:hAnsi="Times New Roman"/>
                <w:sz w:val="24"/>
                <w:szCs w:val="24"/>
              </w:rPr>
              <w:t xml:space="preserve">– </w:t>
            </w:r>
            <w:r w:rsidRPr="006D3BEC">
              <w:rPr>
                <w:rFonts w:ascii="Times New Roman" w:hAnsi="Times New Roman"/>
                <w:i/>
                <w:sz w:val="24"/>
                <w:szCs w:val="24"/>
              </w:rPr>
              <w:t>ХХ века, например</w:t>
            </w:r>
            <w:r w:rsidRPr="006D3BEC">
              <w:rPr>
                <w:rFonts w:ascii="Times New Roman" w:hAnsi="Times New Roman"/>
                <w:sz w:val="24"/>
                <w:szCs w:val="24"/>
              </w:rPr>
              <w:t>:</w:t>
            </w:r>
          </w:p>
          <w:p w:rsidR="0042291A" w:rsidRPr="006D3BEC" w:rsidRDefault="0042291A" w:rsidP="009905F4">
            <w:pPr>
              <w:spacing w:after="0" w:line="240" w:lineRule="auto"/>
              <w:ind w:right="142"/>
              <w:contextualSpacing/>
              <w:rPr>
                <w:rFonts w:ascii="Times New Roman" w:hAnsi="Times New Roman"/>
                <w:sz w:val="24"/>
                <w:szCs w:val="24"/>
              </w:rPr>
            </w:pPr>
            <w:r w:rsidRPr="006D3BEC">
              <w:rPr>
                <w:rFonts w:ascii="Times New Roman" w:hAnsi="Times New Roman"/>
                <w:b/>
                <w:bCs/>
                <w:sz w:val="24"/>
                <w:szCs w:val="24"/>
              </w:rPr>
              <w:t xml:space="preserve">А.Дюма, В.Скотт, В.Гюго, Ч.Диккенс, М.Рид, Ж.Верн, Г.Уэллс, Э.М.Ремарк </w:t>
            </w:r>
            <w:r w:rsidRPr="006D3BEC">
              <w:rPr>
                <w:rFonts w:ascii="Times New Roman" w:hAnsi="Times New Roman"/>
                <w:sz w:val="24"/>
                <w:szCs w:val="24"/>
              </w:rPr>
              <w:t xml:space="preserve"> и др.</w:t>
            </w:r>
          </w:p>
          <w:p w:rsidR="0042291A" w:rsidRPr="006D3BEC" w:rsidRDefault="0042291A"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(1-2 романа по выбору, 7-9 кл)</w:t>
            </w:r>
          </w:p>
          <w:p w:rsidR="0042291A" w:rsidRPr="006D3BEC" w:rsidRDefault="0042291A" w:rsidP="009905F4">
            <w:pPr>
              <w:tabs>
                <w:tab w:val="left" w:pos="5760"/>
              </w:tabs>
              <w:spacing w:after="0" w:line="240" w:lineRule="auto"/>
              <w:ind w:right="142"/>
              <w:contextualSpacing/>
              <w:jc w:val="center"/>
              <w:rPr>
                <w:rFonts w:ascii="Times New Roman" w:hAnsi="Times New Roman"/>
                <w:b/>
                <w:bCs/>
                <w:i/>
                <w:iCs/>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r w:rsidRPr="006D3BEC">
              <w:rPr>
                <w:rFonts w:ascii="Times New Roman" w:hAnsi="Times New Roman"/>
                <w:i/>
                <w:iCs/>
                <w:sz w:val="24"/>
                <w:szCs w:val="24"/>
              </w:rPr>
              <w:t>Зарубежная проза о детях и подростках, например:</w:t>
            </w:r>
          </w:p>
          <w:p w:rsidR="0042291A" w:rsidRPr="006D3BEC" w:rsidRDefault="0042291A"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6D3BEC">
              <w:rPr>
                <w:rFonts w:ascii="Times New Roman" w:hAnsi="Times New Roman"/>
                <w:b/>
                <w:sz w:val="24"/>
                <w:szCs w:val="24"/>
              </w:rPr>
              <w:t xml:space="preserve"> Э.Портер,  К.Патерсон, Б.Кауфман, Ф.Бёрнетт </w:t>
            </w:r>
            <w:r w:rsidRPr="006D3BEC">
              <w:rPr>
                <w:rFonts w:ascii="Times New Roman" w:hAnsi="Times New Roman"/>
                <w:sz w:val="24"/>
                <w:szCs w:val="24"/>
              </w:rPr>
              <w:t>и др.</w:t>
            </w:r>
          </w:p>
          <w:p w:rsidR="0042291A" w:rsidRPr="006D3BEC" w:rsidRDefault="0042291A"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 xml:space="preserve">(2 произведения по выбору, </w:t>
            </w:r>
          </w:p>
          <w:p w:rsidR="0042291A" w:rsidRPr="006D3BEC" w:rsidRDefault="0042291A"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5-9 кл.)</w:t>
            </w:r>
          </w:p>
          <w:p w:rsidR="0042291A" w:rsidRPr="006D3BEC" w:rsidRDefault="0042291A" w:rsidP="009905F4">
            <w:pPr>
              <w:tabs>
                <w:tab w:val="left" w:pos="5760"/>
              </w:tabs>
              <w:spacing w:after="0" w:line="240" w:lineRule="auto"/>
              <w:ind w:right="142"/>
              <w:contextualSpacing/>
              <w:jc w:val="center"/>
              <w:rPr>
                <w:rFonts w:ascii="Times New Roman" w:hAnsi="Times New Roman"/>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r w:rsidRPr="006D3BEC">
              <w:rPr>
                <w:rFonts w:ascii="Times New Roman" w:hAnsi="Times New Roman"/>
                <w:i/>
                <w:iCs/>
                <w:sz w:val="24"/>
                <w:szCs w:val="24"/>
              </w:rPr>
              <w:t>Зарубежная проза о животных и взаимоотношениях человека и природы, например:</w:t>
            </w:r>
          </w:p>
          <w:p w:rsidR="0042291A" w:rsidRPr="006D3BEC" w:rsidRDefault="0042291A"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Р.Киплинг, Дж.Лондон,</w:t>
            </w:r>
          </w:p>
          <w:p w:rsidR="0042291A" w:rsidRPr="006D3BEC" w:rsidRDefault="0042291A" w:rsidP="009905F4">
            <w:pPr>
              <w:spacing w:after="0" w:line="240" w:lineRule="auto"/>
              <w:ind w:right="142"/>
              <w:contextualSpacing/>
              <w:rPr>
                <w:rFonts w:ascii="Times New Roman" w:hAnsi="Times New Roman"/>
                <w:sz w:val="24"/>
                <w:szCs w:val="24"/>
              </w:rPr>
            </w:pPr>
            <w:r w:rsidRPr="006D3BEC">
              <w:rPr>
                <w:rFonts w:ascii="Times New Roman" w:hAnsi="Times New Roman"/>
                <w:b/>
                <w:bCs/>
                <w:sz w:val="24"/>
                <w:szCs w:val="24"/>
              </w:rPr>
              <w:t>Э.Сетон-Томпсон, Д.Дарелл</w:t>
            </w:r>
            <w:r w:rsidRPr="006D3BEC">
              <w:rPr>
                <w:rFonts w:ascii="Times New Roman" w:hAnsi="Times New Roman"/>
                <w:sz w:val="24"/>
                <w:szCs w:val="24"/>
              </w:rPr>
              <w:t xml:space="preserve"> и др.</w:t>
            </w:r>
          </w:p>
          <w:p w:rsidR="0042291A" w:rsidRPr="006D3BEC" w:rsidRDefault="0042291A"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(1-2 произведения по выбору, 5-7 кл.)</w:t>
            </w:r>
          </w:p>
          <w:p w:rsidR="0042291A" w:rsidRPr="006D3BEC" w:rsidRDefault="0042291A" w:rsidP="009905F4">
            <w:pPr>
              <w:tabs>
                <w:tab w:val="left" w:pos="5760"/>
              </w:tabs>
              <w:spacing w:after="0" w:line="240" w:lineRule="auto"/>
              <w:ind w:right="142"/>
              <w:contextualSpacing/>
              <w:jc w:val="center"/>
              <w:rPr>
                <w:rFonts w:ascii="Times New Roman" w:hAnsi="Times New Roman"/>
                <w:b/>
                <w:bCs/>
                <w:sz w:val="24"/>
                <w:szCs w:val="24"/>
              </w:rPr>
            </w:pPr>
          </w:p>
          <w:p w:rsidR="0042291A" w:rsidRPr="006D3BEC" w:rsidRDefault="0042291A" w:rsidP="009905F4">
            <w:pPr>
              <w:tabs>
                <w:tab w:val="left" w:pos="5760"/>
              </w:tabs>
              <w:spacing w:after="0" w:line="240" w:lineRule="auto"/>
              <w:ind w:right="142"/>
              <w:contextualSpacing/>
              <w:jc w:val="center"/>
              <w:rPr>
                <w:rFonts w:ascii="Times New Roman" w:hAnsi="Times New Roman"/>
                <w:i/>
                <w:iCs/>
                <w:sz w:val="24"/>
                <w:szCs w:val="24"/>
              </w:rPr>
            </w:pPr>
            <w:r w:rsidRPr="006D3BEC">
              <w:rPr>
                <w:rFonts w:ascii="Times New Roman" w:hAnsi="Times New Roman"/>
                <w:i/>
                <w:iCs/>
                <w:sz w:val="24"/>
                <w:szCs w:val="24"/>
              </w:rPr>
              <w:t>Современные зарубежная проза, например:</w:t>
            </w:r>
          </w:p>
          <w:p w:rsidR="0042291A" w:rsidRPr="006D3BEC" w:rsidRDefault="0042291A" w:rsidP="009905F4">
            <w:pPr>
              <w:spacing w:after="0" w:line="240" w:lineRule="auto"/>
              <w:ind w:right="142"/>
              <w:contextualSpacing/>
              <w:rPr>
                <w:rFonts w:ascii="Times New Roman" w:hAnsi="Times New Roman"/>
                <w:sz w:val="24"/>
                <w:szCs w:val="24"/>
              </w:rPr>
            </w:pPr>
            <w:r w:rsidRPr="006D3BEC">
              <w:rPr>
                <w:rFonts w:ascii="Times New Roman" w:hAnsi="Times New Roman"/>
                <w:b/>
                <w:sz w:val="24"/>
                <w:szCs w:val="24"/>
              </w:rPr>
              <w:t>А. Тор, Д. Пеннак, У.Старк, К. ДиКамилло, М.Парр, Г.Шмидт, Д.Гроссман, С.Каста, Э.Файн, Е.Ельчин</w:t>
            </w:r>
            <w:r w:rsidRPr="006D3BEC">
              <w:rPr>
                <w:rFonts w:ascii="Times New Roman" w:hAnsi="Times New Roman"/>
                <w:sz w:val="24"/>
                <w:szCs w:val="24"/>
              </w:rPr>
              <w:t xml:space="preserve"> и др.</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 xml:space="preserve">(1 произведение по выбору, </w:t>
            </w:r>
          </w:p>
          <w:p w:rsidR="0042291A" w:rsidRPr="006D3BEC" w:rsidRDefault="0042291A" w:rsidP="009905F4">
            <w:pPr>
              <w:tabs>
                <w:tab w:val="left" w:pos="5760"/>
              </w:tabs>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5-8 кл.)</w:t>
            </w:r>
          </w:p>
        </w:tc>
      </w:tr>
    </w:tbl>
    <w:p w:rsidR="00B540EE" w:rsidRPr="006D3BEC" w:rsidRDefault="00B540EE" w:rsidP="009905F4">
      <w:pPr>
        <w:spacing w:after="0" w:line="240" w:lineRule="auto"/>
        <w:ind w:right="142" w:firstLine="709"/>
        <w:contextualSpacing/>
        <w:jc w:val="both"/>
        <w:rPr>
          <w:rFonts w:ascii="Times New Roman" w:hAnsi="Times New Roman"/>
          <w:sz w:val="24"/>
          <w:szCs w:val="24"/>
        </w:rPr>
      </w:pPr>
    </w:p>
    <w:p w:rsidR="009D2C8F" w:rsidRPr="006D3BEC" w:rsidRDefault="009D2C8F" w:rsidP="00BC293B">
      <w:pPr>
        <w:pStyle w:val="ab"/>
        <w:numPr>
          <w:ilvl w:val="0"/>
          <w:numId w:val="16"/>
        </w:numPr>
        <w:ind w:left="0" w:right="142" w:firstLine="709"/>
        <w:jc w:val="both"/>
        <w:rPr>
          <w:rFonts w:ascii="Times New Roman" w:hAnsi="Times New Roman"/>
        </w:rPr>
      </w:pPr>
      <w:r w:rsidRPr="006D3BEC">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6D3BEC" w:rsidRDefault="009D2C8F" w:rsidP="00BC293B">
      <w:pPr>
        <w:pStyle w:val="ab"/>
        <w:numPr>
          <w:ilvl w:val="0"/>
          <w:numId w:val="16"/>
        </w:numPr>
        <w:ind w:left="0" w:right="142" w:firstLine="709"/>
        <w:jc w:val="both"/>
        <w:rPr>
          <w:rFonts w:ascii="Times New Roman" w:hAnsi="Times New Roman"/>
        </w:rPr>
      </w:pPr>
      <w:r w:rsidRPr="006D3BEC">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6D3BEC" w:rsidRDefault="009D2C8F"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6D3BEC" w:rsidRDefault="009D2C8F" w:rsidP="009905F4">
      <w:pPr>
        <w:spacing w:after="0" w:line="240" w:lineRule="auto"/>
        <w:ind w:right="142" w:firstLine="709"/>
        <w:contextualSpacing/>
        <w:jc w:val="both"/>
        <w:rPr>
          <w:rFonts w:ascii="Times New Roman" w:hAnsi="Times New Roman"/>
          <w:bCs/>
          <w:sz w:val="24"/>
          <w:szCs w:val="24"/>
        </w:rPr>
      </w:pPr>
      <w:r w:rsidRPr="006D3BEC">
        <w:rPr>
          <w:rFonts w:ascii="Times New Roman" w:hAnsi="Times New Roman"/>
          <w:bCs/>
          <w:sz w:val="24"/>
          <w:szCs w:val="24"/>
        </w:rPr>
        <w:t xml:space="preserve">При составлении программ возможно использовать </w:t>
      </w:r>
      <w:r w:rsidRPr="006D3BEC">
        <w:rPr>
          <w:rFonts w:ascii="Times New Roman" w:hAnsi="Times New Roman"/>
          <w:b/>
          <w:bCs/>
          <w:sz w:val="24"/>
          <w:szCs w:val="24"/>
        </w:rPr>
        <w:t>жанрово-тематические блоки</w:t>
      </w:r>
      <w:r w:rsidRPr="006D3BEC">
        <w:rPr>
          <w:rFonts w:ascii="Times New Roman" w:hAnsi="Times New Roman"/>
          <w:bCs/>
          <w:sz w:val="24"/>
          <w:szCs w:val="24"/>
        </w:rPr>
        <w:t xml:space="preserve">, хорошо зарекомендовавшие себя на практике. </w:t>
      </w:r>
    </w:p>
    <w:p w:rsidR="009D2C8F" w:rsidRPr="006D3BEC" w:rsidRDefault="009D2C8F" w:rsidP="009905F4">
      <w:pPr>
        <w:pStyle w:val="3"/>
        <w:spacing w:before="0" w:beforeAutospacing="0" w:after="0" w:afterAutospacing="0"/>
        <w:ind w:right="142" w:firstLine="708"/>
        <w:contextualSpacing/>
        <w:jc w:val="both"/>
        <w:rPr>
          <w:sz w:val="24"/>
          <w:szCs w:val="24"/>
        </w:rPr>
      </w:pPr>
    </w:p>
    <w:p w:rsidR="009D2C8F" w:rsidRPr="006D3BEC" w:rsidRDefault="009D2C8F" w:rsidP="009905F4">
      <w:pPr>
        <w:pStyle w:val="3"/>
        <w:spacing w:before="0" w:beforeAutospacing="0" w:after="0" w:afterAutospacing="0"/>
        <w:ind w:right="142" w:firstLine="708"/>
        <w:contextualSpacing/>
        <w:jc w:val="center"/>
        <w:rPr>
          <w:sz w:val="24"/>
          <w:szCs w:val="24"/>
        </w:rPr>
      </w:pPr>
      <w:r w:rsidRPr="006D3BEC">
        <w:rPr>
          <w:sz w:val="24"/>
          <w:szCs w:val="24"/>
        </w:rPr>
        <w:t>Основные теоретико-литературные понятия, требующие освоения в основной школе</w:t>
      </w:r>
    </w:p>
    <w:p w:rsidR="009D2C8F" w:rsidRPr="006D3BEC" w:rsidRDefault="009D2C8F" w:rsidP="00BC293B">
      <w:pPr>
        <w:numPr>
          <w:ilvl w:val="0"/>
          <w:numId w:val="1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Художественная литература как искусство слова. Художественный образ. </w:t>
      </w:r>
    </w:p>
    <w:p w:rsidR="009D2C8F" w:rsidRPr="006D3BEC" w:rsidRDefault="009D2C8F" w:rsidP="00BC293B">
      <w:pPr>
        <w:numPr>
          <w:ilvl w:val="0"/>
          <w:numId w:val="1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Устное народное творчество. Жанры фольклора. Миф и фольклор.</w:t>
      </w:r>
    </w:p>
    <w:p w:rsidR="009D2C8F" w:rsidRPr="006D3BEC" w:rsidRDefault="009D2C8F" w:rsidP="00BC293B">
      <w:pPr>
        <w:numPr>
          <w:ilvl w:val="0"/>
          <w:numId w:val="1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6D3BEC" w:rsidRDefault="009D2C8F" w:rsidP="00BC293B">
      <w:pPr>
        <w:numPr>
          <w:ilvl w:val="0"/>
          <w:numId w:val="1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6D3BEC" w:rsidRDefault="009D2C8F" w:rsidP="00BC293B">
      <w:pPr>
        <w:numPr>
          <w:ilvl w:val="0"/>
          <w:numId w:val="1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6D3BEC" w:rsidRDefault="009D2C8F" w:rsidP="00BC293B">
      <w:pPr>
        <w:numPr>
          <w:ilvl w:val="0"/>
          <w:numId w:val="1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6D3BEC" w:rsidRDefault="009D2C8F" w:rsidP="00BC293B">
      <w:pPr>
        <w:numPr>
          <w:ilvl w:val="0"/>
          <w:numId w:val="1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6D3BEC" w:rsidRDefault="00B540EE" w:rsidP="009905F4">
      <w:pPr>
        <w:pStyle w:val="24"/>
        <w:ind w:right="142" w:firstLine="709"/>
        <w:contextualSpacing/>
        <w:rPr>
          <w:i/>
          <w:sz w:val="24"/>
          <w:szCs w:val="24"/>
        </w:rPr>
      </w:pPr>
    </w:p>
    <w:p w:rsidR="00B540EE" w:rsidRPr="006D3BEC" w:rsidRDefault="0048158A" w:rsidP="009905F4">
      <w:pPr>
        <w:pStyle w:val="4"/>
        <w:spacing w:line="240" w:lineRule="auto"/>
        <w:ind w:right="142"/>
        <w:contextualSpacing/>
        <w:rPr>
          <w:sz w:val="24"/>
          <w:szCs w:val="24"/>
        </w:rPr>
      </w:pPr>
      <w:bookmarkStart w:id="226" w:name="_Toc409691704"/>
      <w:bookmarkStart w:id="227" w:name="_Toc410654030"/>
      <w:bookmarkStart w:id="228" w:name="_Toc414553227"/>
      <w:r w:rsidRPr="006D3BEC">
        <w:rPr>
          <w:sz w:val="24"/>
          <w:szCs w:val="24"/>
        </w:rPr>
        <w:t xml:space="preserve">2.2.2.3. </w:t>
      </w:r>
      <w:r w:rsidR="00B540EE" w:rsidRPr="006D3BEC">
        <w:rPr>
          <w:sz w:val="24"/>
          <w:szCs w:val="24"/>
        </w:rPr>
        <w:t>Иностранный язык</w:t>
      </w:r>
      <w:bookmarkEnd w:id="226"/>
      <w:bookmarkEnd w:id="227"/>
      <w:bookmarkEnd w:id="228"/>
    </w:p>
    <w:p w:rsidR="001937F7" w:rsidRPr="006D3BEC" w:rsidRDefault="001937F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6D3BEC" w:rsidRDefault="001937F7" w:rsidP="009905F4">
      <w:pPr>
        <w:pStyle w:val="a9"/>
        <w:spacing w:before="0" w:beforeAutospacing="0" w:after="0" w:afterAutospacing="0"/>
        <w:ind w:right="142" w:firstLine="709"/>
        <w:contextualSpacing/>
        <w:jc w:val="both"/>
        <w:rPr>
          <w:rStyle w:val="dash041e005f0431005f044b005f0447005f043d005f044b005f0439005f005fchar1char1"/>
        </w:rPr>
      </w:pPr>
      <w:r w:rsidRPr="006D3BEC">
        <w:rPr>
          <w:rFonts w:ascii="Times New Roman" w:hAnsi="Times New Roman"/>
        </w:rPr>
        <w:t xml:space="preserve"> Учебный предмет «Иностранный язык»</w:t>
      </w:r>
      <w:r w:rsidRPr="006D3BEC">
        <w:rPr>
          <w:rStyle w:val="dash041e005f0431005f044b005f0447005f043d005f044b005f0439005f005fchar1char1"/>
        </w:rPr>
        <w:t xml:space="preserve"> обеспечивает развитие    </w:t>
      </w:r>
      <w:r w:rsidRPr="006D3BEC">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D3BEC" w:rsidRDefault="001937F7" w:rsidP="009905F4">
      <w:pPr>
        <w:pStyle w:val="a9"/>
        <w:spacing w:before="0" w:beforeAutospacing="0" w:after="0" w:afterAutospacing="0"/>
        <w:ind w:right="142" w:firstLine="709"/>
        <w:contextualSpacing/>
        <w:jc w:val="both"/>
        <w:rPr>
          <w:rFonts w:ascii="Times New Roman" w:hAnsi="Times New Roman"/>
        </w:rPr>
      </w:pPr>
      <w:r w:rsidRPr="006D3BEC">
        <w:rPr>
          <w:rStyle w:val="dash041e005f0431005f044b005f0447005f043d005f044b005f0439005f005fchar1char1"/>
        </w:rPr>
        <w:t xml:space="preserve">Освоение учебного предмета «Иностранный язык» направлено на </w:t>
      </w:r>
      <w:r w:rsidRPr="006D3BEC">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6D3BEC" w:rsidRDefault="001937F7" w:rsidP="009905F4">
      <w:pPr>
        <w:pStyle w:val="a9"/>
        <w:spacing w:before="0" w:beforeAutospacing="0" w:after="0" w:afterAutospacing="0"/>
        <w:ind w:right="142" w:firstLine="709"/>
        <w:contextualSpacing/>
        <w:jc w:val="both"/>
        <w:rPr>
          <w:rFonts w:ascii="Times New Roman" w:hAnsi="Times New Roman"/>
        </w:rPr>
      </w:pPr>
      <w:r w:rsidRPr="006D3BEC">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6D3BEC" w:rsidRDefault="003E2FF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Предметное содержание речи</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 xml:space="preserve">Моя семья. </w:t>
      </w:r>
      <w:r w:rsidRPr="006D3BEC">
        <w:rPr>
          <w:rFonts w:ascii="Times New Roman" w:hAnsi="Times New Roman"/>
          <w:sz w:val="24"/>
          <w:szCs w:val="24"/>
        </w:rPr>
        <w:t xml:space="preserve">Взаимоотношения в семье. Конфликтные ситуации и способы их решения.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 xml:space="preserve">Мои друзья. </w:t>
      </w:r>
      <w:r w:rsidRPr="006D3BEC">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Свободное время.</w:t>
      </w:r>
      <w:r w:rsidRPr="006D3BEC">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Здоровый образ жизни.</w:t>
      </w:r>
      <w:r w:rsidRPr="006D3BEC">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6D3BEC" w:rsidRDefault="00B540EE" w:rsidP="009905F4">
      <w:pPr>
        <w:spacing w:after="0" w:line="240" w:lineRule="auto"/>
        <w:ind w:right="142" w:firstLine="709"/>
        <w:contextualSpacing/>
        <w:jc w:val="both"/>
        <w:rPr>
          <w:rFonts w:ascii="Times New Roman" w:hAnsi="Times New Roman"/>
          <w:b/>
          <w:i/>
          <w:strike/>
          <w:sz w:val="24"/>
          <w:szCs w:val="24"/>
        </w:rPr>
      </w:pPr>
      <w:r w:rsidRPr="006D3BEC">
        <w:rPr>
          <w:rFonts w:ascii="Times New Roman" w:hAnsi="Times New Roman"/>
          <w:b/>
          <w:sz w:val="24"/>
          <w:szCs w:val="24"/>
        </w:rPr>
        <w:t xml:space="preserve">Спорт. </w:t>
      </w:r>
      <w:r w:rsidRPr="006D3BEC">
        <w:rPr>
          <w:rFonts w:ascii="Times New Roman" w:hAnsi="Times New Roman"/>
          <w:sz w:val="24"/>
          <w:szCs w:val="24"/>
        </w:rPr>
        <w:t>Виды спорта. Спортивные игры. Спортивные соревнования.</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Школа.</w:t>
      </w:r>
      <w:r w:rsidRPr="006D3BEC">
        <w:rPr>
          <w:rFonts w:ascii="Times New Roman" w:hAnsi="Times New Roman"/>
          <w:sz w:val="24"/>
          <w:szCs w:val="24"/>
        </w:rPr>
        <w:t xml:space="preserve"> Школьная жизнь. Правила поведения в школе.</w:t>
      </w:r>
      <w:r w:rsidRPr="006D3BEC">
        <w:rPr>
          <w:rFonts w:ascii="Times New Roman" w:hAnsi="Times New Roman"/>
          <w:i/>
          <w:sz w:val="24"/>
          <w:szCs w:val="24"/>
        </w:rPr>
        <w:t xml:space="preserve"> </w:t>
      </w:r>
      <w:r w:rsidRPr="006D3BEC">
        <w:rPr>
          <w:rFonts w:ascii="Times New Roman" w:hAnsi="Times New Roman"/>
          <w:sz w:val="24"/>
          <w:szCs w:val="24"/>
        </w:rPr>
        <w:t>Изучаемые предметы и отношения к ним. Внеклассные мероприятия. Кружки. Школьная форма</w:t>
      </w:r>
      <w:r w:rsidRPr="006D3BEC">
        <w:rPr>
          <w:rFonts w:ascii="Times New Roman" w:hAnsi="Times New Roman"/>
          <w:i/>
          <w:sz w:val="24"/>
          <w:szCs w:val="24"/>
        </w:rPr>
        <w:t xml:space="preserve">. </w:t>
      </w:r>
      <w:r w:rsidRPr="006D3BEC">
        <w:rPr>
          <w:rFonts w:ascii="Times New Roman" w:hAnsi="Times New Roman"/>
          <w:sz w:val="24"/>
          <w:szCs w:val="24"/>
        </w:rPr>
        <w:t>Каникулы. Переписка с зарубежными сверстниками.</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Выбор профессии.</w:t>
      </w:r>
      <w:r w:rsidRPr="006D3BEC">
        <w:rPr>
          <w:rFonts w:ascii="Times New Roman" w:hAnsi="Times New Roman"/>
          <w:sz w:val="24"/>
          <w:szCs w:val="24"/>
        </w:rPr>
        <w:t xml:space="preserve"> Мир профессий. Проблема выбора профессии. Роль иностранного языка в планах на будущее.</w:t>
      </w:r>
      <w:r w:rsidRPr="006D3BEC">
        <w:rPr>
          <w:rFonts w:ascii="Times New Roman" w:hAnsi="Times New Roman"/>
          <w:b/>
          <w:sz w:val="24"/>
          <w:szCs w:val="24"/>
        </w:rPr>
        <w:t xml:space="preserve">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 xml:space="preserve">Путешествия. </w:t>
      </w:r>
      <w:r w:rsidRPr="006D3BEC">
        <w:rPr>
          <w:rFonts w:ascii="Times New Roman" w:hAnsi="Times New Roman"/>
          <w:sz w:val="24"/>
          <w:szCs w:val="24"/>
        </w:rPr>
        <w:t>Путешествия по России и странам изучаемого языка. Транспорт.</w:t>
      </w:r>
      <w:r w:rsidR="00245F1D" w:rsidRPr="006D3BEC">
        <w:rPr>
          <w:rFonts w:ascii="Times New Roman" w:hAnsi="Times New Roman"/>
          <w:sz w:val="24"/>
          <w:szCs w:val="24"/>
        </w:rPr>
        <w:t xml:space="preserve"> </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Окружающий мир</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Средства массовой информации</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Страны изучаемого языка и родная страна</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sz w:val="24"/>
          <w:szCs w:val="24"/>
        </w:rPr>
      </w:pPr>
      <w:r w:rsidRPr="006D3BEC">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Коммуникативные умения </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 xml:space="preserve">Говорение </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Диалогическая речь</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Объем диалога от 3 реплик (5-7 класс) до 4-5 реплик (8-9 класс) со стороны каждого учащегося.</w:t>
      </w:r>
      <w:r w:rsidR="00245F1D" w:rsidRPr="006D3BEC">
        <w:rPr>
          <w:rFonts w:ascii="Times New Roman" w:hAnsi="Times New Roman"/>
          <w:sz w:val="24"/>
          <w:szCs w:val="24"/>
        </w:rPr>
        <w:t xml:space="preserve"> </w:t>
      </w:r>
      <w:r w:rsidRPr="006D3BEC">
        <w:rPr>
          <w:rFonts w:ascii="Times New Roman" w:hAnsi="Times New Roman"/>
          <w:sz w:val="24"/>
          <w:szCs w:val="24"/>
        </w:rPr>
        <w:t xml:space="preserve">Продолжительность диалога – до 2,5–3 минут.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Монологическая речь</w:t>
      </w:r>
      <w:r w:rsidRPr="006D3BEC">
        <w:rPr>
          <w:rFonts w:ascii="Times New Roman" w:hAnsi="Times New Roman"/>
          <w:sz w:val="24"/>
          <w:szCs w:val="24"/>
        </w:rPr>
        <w:t xml:space="preserve">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Аудирование</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D3BEC" w:rsidRDefault="00B540EE" w:rsidP="009905F4">
      <w:pPr>
        <w:spacing w:after="0" w:line="240" w:lineRule="auto"/>
        <w:ind w:right="142" w:firstLine="709"/>
        <w:contextualSpacing/>
        <w:jc w:val="both"/>
        <w:rPr>
          <w:rFonts w:ascii="Times New Roman" w:hAnsi="Times New Roman"/>
          <w:sz w:val="24"/>
          <w:szCs w:val="24"/>
          <w:lang w:bidi="en-US"/>
        </w:rPr>
      </w:pPr>
      <w:r w:rsidRPr="006D3BEC">
        <w:rPr>
          <w:rFonts w:ascii="Times New Roman" w:hAnsi="Times New Roman"/>
          <w:i/>
          <w:sz w:val="24"/>
          <w:szCs w:val="24"/>
        </w:rPr>
        <w:t>Жанры текстов</w:t>
      </w:r>
      <w:r w:rsidRPr="006D3BEC">
        <w:rPr>
          <w:rFonts w:ascii="Times New Roman" w:hAnsi="Times New Roman"/>
          <w:sz w:val="24"/>
          <w:szCs w:val="24"/>
        </w:rPr>
        <w:t xml:space="preserve">: прагматические, </w:t>
      </w:r>
      <w:r w:rsidRPr="006D3BEC">
        <w:rPr>
          <w:rFonts w:ascii="Times New Roman" w:hAnsi="Times New Roman"/>
          <w:sz w:val="24"/>
          <w:szCs w:val="24"/>
          <w:lang w:bidi="en-US"/>
        </w:rPr>
        <w:t>информационные, научно-популярные.</w:t>
      </w:r>
    </w:p>
    <w:p w:rsidR="00B540EE" w:rsidRPr="006D3BEC" w:rsidRDefault="00B540EE" w:rsidP="009905F4">
      <w:pPr>
        <w:spacing w:after="0" w:line="240" w:lineRule="auto"/>
        <w:ind w:right="142" w:firstLine="709"/>
        <w:contextualSpacing/>
        <w:jc w:val="both"/>
        <w:rPr>
          <w:rFonts w:ascii="Times New Roman" w:hAnsi="Times New Roman"/>
          <w:sz w:val="24"/>
          <w:szCs w:val="24"/>
          <w:lang w:bidi="en-US"/>
        </w:rPr>
      </w:pPr>
      <w:r w:rsidRPr="006D3BEC">
        <w:rPr>
          <w:rFonts w:ascii="Times New Roman" w:hAnsi="Times New Roman"/>
          <w:i/>
          <w:sz w:val="24"/>
          <w:szCs w:val="24"/>
          <w:lang w:bidi="en-US"/>
        </w:rPr>
        <w:t>Типы текстов</w:t>
      </w:r>
      <w:r w:rsidRPr="006D3BEC">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6D3BEC" w:rsidRDefault="00B540EE" w:rsidP="009905F4">
      <w:pPr>
        <w:spacing w:after="0" w:line="240" w:lineRule="auto"/>
        <w:ind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D3BEC">
        <w:rPr>
          <w:rFonts w:ascii="Times New Roman" w:hAnsi="Times New Roman"/>
          <w:sz w:val="24"/>
          <w:szCs w:val="24"/>
          <w:lang w:bidi="en-US"/>
        </w:rPr>
        <w:t xml:space="preserve">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Аудирование </w:t>
      </w:r>
      <w:r w:rsidRPr="006D3BEC">
        <w:rPr>
          <w:rFonts w:ascii="Times New Roman" w:hAnsi="Times New Roman"/>
          <w:i/>
          <w:sz w:val="24"/>
          <w:szCs w:val="24"/>
        </w:rPr>
        <w:t xml:space="preserve">с пониманием основного содержания </w:t>
      </w:r>
      <w:r w:rsidRPr="006D3BEC">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Аудирование </w:t>
      </w:r>
      <w:r w:rsidRPr="006D3BEC">
        <w:rPr>
          <w:rFonts w:ascii="Times New Roman" w:hAnsi="Times New Roman"/>
          <w:i/>
          <w:sz w:val="24"/>
          <w:szCs w:val="24"/>
        </w:rPr>
        <w:t>с выборочным пониманием нужной/ интересующей/ запрашиваемой информации</w:t>
      </w:r>
      <w:r w:rsidRPr="006D3BEC">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D3BEC">
        <w:rPr>
          <w:rFonts w:ascii="Times New Roman" w:hAnsi="Times New Roman"/>
          <w:sz w:val="24"/>
          <w:szCs w:val="24"/>
        </w:rPr>
        <w:t xml:space="preserve">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E238B2" w:rsidRPr="006D3BEC" w:rsidRDefault="00E238B2" w:rsidP="009905F4">
      <w:pPr>
        <w:spacing w:after="0" w:line="240" w:lineRule="auto"/>
        <w:ind w:right="142" w:firstLine="709"/>
        <w:contextualSpacing/>
        <w:jc w:val="both"/>
        <w:rPr>
          <w:rFonts w:ascii="Times New Roman" w:hAnsi="Times New Roman"/>
          <w:sz w:val="24"/>
          <w:szCs w:val="24"/>
        </w:rPr>
      </w:pPr>
    </w:p>
    <w:p w:rsidR="00E238B2" w:rsidRPr="006D3BEC" w:rsidRDefault="00E238B2" w:rsidP="009905F4">
      <w:pPr>
        <w:spacing w:after="0" w:line="240" w:lineRule="auto"/>
        <w:ind w:right="142" w:firstLine="709"/>
        <w:contextualSpacing/>
        <w:jc w:val="both"/>
        <w:rPr>
          <w:rFonts w:ascii="Times New Roman" w:hAnsi="Times New Roman"/>
          <w:sz w:val="24"/>
          <w:szCs w:val="24"/>
        </w:rPr>
      </w:pP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Чтение</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i/>
          <w:sz w:val="24"/>
          <w:szCs w:val="24"/>
          <w:lang w:bidi="en-US"/>
        </w:rPr>
        <w:t>Жанры текстов</w:t>
      </w:r>
      <w:r w:rsidRPr="006D3BEC">
        <w:rPr>
          <w:rFonts w:ascii="Times New Roman" w:hAnsi="Times New Roman"/>
          <w:sz w:val="24"/>
          <w:szCs w:val="24"/>
          <w:lang w:bidi="en-US"/>
        </w:rPr>
        <w:t xml:space="preserve">: научно-популярные, публицистические, художественные, прагматические. </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i/>
          <w:sz w:val="24"/>
          <w:szCs w:val="24"/>
          <w:lang w:bidi="en-US"/>
        </w:rPr>
        <w:t>Типы текстов</w:t>
      </w:r>
      <w:r w:rsidRPr="006D3BEC">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D3BEC" w:rsidRDefault="00B540EE" w:rsidP="009905F4">
      <w:pPr>
        <w:spacing w:after="0" w:line="240" w:lineRule="auto"/>
        <w:ind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6D3BEC" w:rsidRDefault="00B540EE" w:rsidP="009905F4">
      <w:pPr>
        <w:spacing w:after="0" w:line="240" w:lineRule="auto"/>
        <w:ind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D3BEC">
        <w:rPr>
          <w:rFonts w:ascii="Times New Roman" w:hAnsi="Times New Roman"/>
          <w:sz w:val="24"/>
          <w:szCs w:val="24"/>
          <w:lang w:bidi="en-US"/>
        </w:rPr>
        <w:t xml:space="preserve"> </w:t>
      </w:r>
      <w:r w:rsidRPr="006D3BEC">
        <w:rPr>
          <w:rFonts w:ascii="Times New Roman" w:hAnsi="Times New Roman"/>
          <w:sz w:val="24"/>
          <w:szCs w:val="24"/>
          <w:lang w:bidi="en-US"/>
        </w:rPr>
        <w:t>Объем текста для чтения - около 350 слов.</w:t>
      </w:r>
    </w:p>
    <w:p w:rsidR="00B540EE" w:rsidRPr="006D3BEC" w:rsidRDefault="00B540EE" w:rsidP="009905F4">
      <w:pPr>
        <w:spacing w:after="0" w:line="240" w:lineRule="auto"/>
        <w:ind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Независимо от вида чтения возможно использование двуязычного словаря. </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Письменная речь</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Дальнейшее развитие и совершенствование письменной речи, а именно умений:</w:t>
      </w:r>
    </w:p>
    <w:p w:rsidR="00B540EE" w:rsidRPr="006D3BEC" w:rsidRDefault="00B540EE" w:rsidP="00BC293B">
      <w:pPr>
        <w:numPr>
          <w:ilvl w:val="0"/>
          <w:numId w:val="1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6D3BEC" w:rsidRDefault="00B540EE" w:rsidP="00BC293B">
      <w:pPr>
        <w:numPr>
          <w:ilvl w:val="0"/>
          <w:numId w:val="1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D3BEC" w:rsidRDefault="00B540EE" w:rsidP="00BC293B">
      <w:pPr>
        <w:numPr>
          <w:ilvl w:val="0"/>
          <w:numId w:val="1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D3BEC" w:rsidRDefault="00B540EE" w:rsidP="00BC293B">
      <w:pPr>
        <w:numPr>
          <w:ilvl w:val="0"/>
          <w:numId w:val="17"/>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6D3BEC" w:rsidRDefault="00B540EE" w:rsidP="00BC293B">
      <w:pPr>
        <w:numPr>
          <w:ilvl w:val="0"/>
          <w:numId w:val="17"/>
        </w:numPr>
        <w:tabs>
          <w:tab w:val="left" w:pos="993"/>
        </w:tabs>
        <w:spacing w:after="0" w:line="240" w:lineRule="auto"/>
        <w:ind w:left="0"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Языковые средства и навыки оперирования ими</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Орфография и пунктуация</w:t>
      </w:r>
    </w:p>
    <w:p w:rsidR="00B540EE" w:rsidRPr="006D3BEC" w:rsidRDefault="00B540EE" w:rsidP="009905F4">
      <w:pPr>
        <w:spacing w:after="0" w:line="240" w:lineRule="auto"/>
        <w:ind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Фонетическая сторона речи</w:t>
      </w:r>
      <w:r w:rsidRPr="006D3BEC">
        <w:rPr>
          <w:rFonts w:ascii="Times New Roman" w:hAnsi="Times New Roman"/>
          <w:sz w:val="24"/>
          <w:szCs w:val="24"/>
        </w:rPr>
        <w:t xml:space="preserve">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D3BEC">
        <w:rPr>
          <w:rFonts w:ascii="Times New Roman" w:hAnsi="Times New Roman"/>
          <w:sz w:val="24"/>
          <w:szCs w:val="24"/>
        </w:rPr>
        <w:t xml:space="preserve"> </w:t>
      </w:r>
      <w:r w:rsidRPr="006D3BEC">
        <w:rPr>
          <w:rFonts w:ascii="Times New Roman" w:hAnsi="Times New Roman"/>
          <w:sz w:val="24"/>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Лексическая сторона речи</w:t>
      </w:r>
      <w:r w:rsidRPr="006D3BEC">
        <w:rPr>
          <w:rFonts w:ascii="Times New Roman" w:hAnsi="Times New Roman"/>
          <w:sz w:val="24"/>
          <w:szCs w:val="24"/>
        </w:rPr>
        <w:t xml:space="preserve">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Грамматическая сторона речи</w:t>
      </w:r>
    </w:p>
    <w:p w:rsidR="00B540EE" w:rsidRPr="006D3BEC" w:rsidRDefault="00B540EE" w:rsidP="009905F4">
      <w:pPr>
        <w:spacing w:after="0" w:line="240" w:lineRule="auto"/>
        <w:ind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D3BEC" w:rsidRDefault="00B540EE" w:rsidP="009905F4">
      <w:pPr>
        <w:spacing w:after="0" w:line="240" w:lineRule="auto"/>
        <w:ind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D3BEC" w:rsidRDefault="00B540EE" w:rsidP="009905F4">
      <w:pPr>
        <w:spacing w:after="0" w:line="240" w:lineRule="auto"/>
        <w:ind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D3BEC">
        <w:rPr>
          <w:rFonts w:ascii="Times New Roman" w:hAnsi="Times New Roman"/>
          <w:sz w:val="24"/>
          <w:szCs w:val="24"/>
          <w:lang w:bidi="en-US"/>
        </w:rPr>
        <w:t xml:space="preserve"> </w:t>
      </w:r>
      <w:r w:rsidRPr="006D3BEC">
        <w:rPr>
          <w:rFonts w:ascii="Times New Roman" w:hAnsi="Times New Roman"/>
          <w:sz w:val="24"/>
          <w:szCs w:val="24"/>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Социокультурные знания и умения.</w:t>
      </w:r>
      <w:r w:rsidRPr="006D3BEC">
        <w:rPr>
          <w:rFonts w:ascii="Times New Roman" w:hAnsi="Times New Roman"/>
          <w:sz w:val="24"/>
          <w:szCs w:val="24"/>
        </w:rPr>
        <w:t xml:space="preserve"> </w:t>
      </w:r>
    </w:p>
    <w:p w:rsidR="00B540EE" w:rsidRPr="006D3BEC" w:rsidRDefault="00B540EE" w:rsidP="009905F4">
      <w:pPr>
        <w:spacing w:after="0" w:line="240" w:lineRule="auto"/>
        <w:ind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D3BEC" w:rsidRDefault="00B540EE" w:rsidP="00BC293B">
      <w:pPr>
        <w:numPr>
          <w:ilvl w:val="0"/>
          <w:numId w:val="18"/>
        </w:numPr>
        <w:tabs>
          <w:tab w:val="left" w:pos="993"/>
        </w:tabs>
        <w:spacing w:after="0" w:line="240" w:lineRule="auto"/>
        <w:ind w:left="0"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знаниями о значении родного и иностранного языков в современном мире;</w:t>
      </w:r>
    </w:p>
    <w:p w:rsidR="00B540EE" w:rsidRPr="006D3BEC" w:rsidRDefault="00B540EE" w:rsidP="00BC293B">
      <w:pPr>
        <w:numPr>
          <w:ilvl w:val="0"/>
          <w:numId w:val="18"/>
        </w:numPr>
        <w:tabs>
          <w:tab w:val="left" w:pos="993"/>
        </w:tabs>
        <w:spacing w:after="0" w:line="240" w:lineRule="auto"/>
        <w:ind w:left="0"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6D3BEC" w:rsidRDefault="00B540EE" w:rsidP="00BC293B">
      <w:pPr>
        <w:numPr>
          <w:ilvl w:val="0"/>
          <w:numId w:val="18"/>
        </w:numPr>
        <w:tabs>
          <w:tab w:val="left" w:pos="993"/>
        </w:tabs>
        <w:spacing w:after="0" w:line="240" w:lineRule="auto"/>
        <w:ind w:left="0"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D3BEC" w:rsidRDefault="00B540EE" w:rsidP="00BC293B">
      <w:pPr>
        <w:numPr>
          <w:ilvl w:val="0"/>
          <w:numId w:val="18"/>
        </w:numPr>
        <w:tabs>
          <w:tab w:val="left" w:pos="993"/>
        </w:tabs>
        <w:spacing w:after="0" w:line="240" w:lineRule="auto"/>
        <w:ind w:left="0"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знаниями о реалиях страны/стран изучаемого языка: традициях (в пита</w:t>
      </w:r>
      <w:r w:rsidRPr="006D3BEC">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6D3BEC">
        <w:rPr>
          <w:rFonts w:ascii="Times New Roman" w:hAnsi="Times New Roman"/>
          <w:sz w:val="24"/>
          <w:szCs w:val="24"/>
          <w:lang w:bidi="en-US"/>
        </w:rPr>
        <w:t>т. д.</w:t>
      </w:r>
      <w:r w:rsidRPr="006D3BEC">
        <w:rPr>
          <w:rFonts w:ascii="Times New Roman" w:hAnsi="Times New Roman"/>
          <w:sz w:val="24"/>
          <w:szCs w:val="24"/>
          <w:lang w:bidi="en-US"/>
        </w:rPr>
        <w:t xml:space="preserve">), распространенных образцов фольклора (пословицы и </w:t>
      </w:r>
      <w:r w:rsidR="00245F1D" w:rsidRPr="006D3BEC">
        <w:rPr>
          <w:rFonts w:ascii="Times New Roman" w:hAnsi="Times New Roman"/>
          <w:sz w:val="24"/>
          <w:szCs w:val="24"/>
          <w:lang w:bidi="en-US"/>
        </w:rPr>
        <w:t>т. д.</w:t>
      </w:r>
      <w:r w:rsidRPr="006D3BEC">
        <w:rPr>
          <w:rFonts w:ascii="Times New Roman" w:hAnsi="Times New Roman"/>
          <w:sz w:val="24"/>
          <w:szCs w:val="24"/>
          <w:lang w:bidi="en-US"/>
        </w:rPr>
        <w:t xml:space="preserve">); </w:t>
      </w:r>
    </w:p>
    <w:p w:rsidR="00B540EE" w:rsidRPr="006D3BEC" w:rsidRDefault="00B540EE" w:rsidP="00BC293B">
      <w:pPr>
        <w:numPr>
          <w:ilvl w:val="0"/>
          <w:numId w:val="18"/>
        </w:numPr>
        <w:tabs>
          <w:tab w:val="left" w:pos="993"/>
        </w:tabs>
        <w:spacing w:after="0" w:line="240" w:lineRule="auto"/>
        <w:ind w:left="0"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представлениями о</w:t>
      </w:r>
      <w:r w:rsidR="00245F1D" w:rsidRPr="006D3BEC">
        <w:rPr>
          <w:rFonts w:ascii="Times New Roman" w:hAnsi="Times New Roman"/>
          <w:sz w:val="24"/>
          <w:szCs w:val="24"/>
          <w:lang w:bidi="en-US"/>
        </w:rPr>
        <w:t xml:space="preserve"> </w:t>
      </w:r>
      <w:r w:rsidRPr="006D3BEC">
        <w:rPr>
          <w:rFonts w:ascii="Times New Roman" w:hAnsi="Times New Roman"/>
          <w:sz w:val="24"/>
          <w:szCs w:val="24"/>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D3BEC" w:rsidRDefault="00B540EE" w:rsidP="00BC293B">
      <w:pPr>
        <w:numPr>
          <w:ilvl w:val="0"/>
          <w:numId w:val="18"/>
        </w:numPr>
        <w:tabs>
          <w:tab w:val="left" w:pos="993"/>
        </w:tabs>
        <w:spacing w:after="0" w:line="240" w:lineRule="auto"/>
        <w:ind w:left="0"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D3BEC" w:rsidRDefault="00B540EE" w:rsidP="00BC293B">
      <w:pPr>
        <w:numPr>
          <w:ilvl w:val="0"/>
          <w:numId w:val="18"/>
        </w:numPr>
        <w:tabs>
          <w:tab w:val="left" w:pos="993"/>
        </w:tabs>
        <w:spacing w:after="0" w:line="240" w:lineRule="auto"/>
        <w:ind w:left="0"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Компенсаторные умения</w:t>
      </w:r>
      <w:r w:rsidRPr="006D3BEC">
        <w:rPr>
          <w:rFonts w:ascii="Times New Roman" w:hAnsi="Times New Roman"/>
          <w:sz w:val="24"/>
          <w:szCs w:val="24"/>
        </w:rPr>
        <w:t xml:space="preserve">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lang w:bidi="en-US"/>
        </w:rPr>
        <w:t>Совершенствование умений:</w:t>
      </w:r>
    </w:p>
    <w:p w:rsidR="00B540EE" w:rsidRPr="006D3BEC" w:rsidRDefault="00B540EE" w:rsidP="00BC293B">
      <w:pPr>
        <w:numPr>
          <w:ilvl w:val="0"/>
          <w:numId w:val="19"/>
        </w:numPr>
        <w:tabs>
          <w:tab w:val="left" w:pos="993"/>
        </w:tabs>
        <w:spacing w:after="0" w:line="240" w:lineRule="auto"/>
        <w:ind w:left="0"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переспрашивать, просить повторить, уточняя значение незнакомых слов;</w:t>
      </w:r>
    </w:p>
    <w:p w:rsidR="00B540EE" w:rsidRPr="006D3BEC" w:rsidRDefault="00B540EE" w:rsidP="00BC293B">
      <w:pPr>
        <w:numPr>
          <w:ilvl w:val="0"/>
          <w:numId w:val="19"/>
        </w:numPr>
        <w:tabs>
          <w:tab w:val="left" w:pos="993"/>
        </w:tabs>
        <w:spacing w:after="0" w:line="240" w:lineRule="auto"/>
        <w:ind w:left="0"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D3BEC">
        <w:rPr>
          <w:rFonts w:ascii="Times New Roman" w:hAnsi="Times New Roman"/>
          <w:sz w:val="24"/>
          <w:szCs w:val="24"/>
          <w:lang w:bidi="en-US"/>
        </w:rPr>
        <w:t>т. д.</w:t>
      </w:r>
      <w:r w:rsidRPr="006D3BEC">
        <w:rPr>
          <w:rFonts w:ascii="Times New Roman" w:hAnsi="Times New Roman"/>
          <w:sz w:val="24"/>
          <w:szCs w:val="24"/>
          <w:lang w:bidi="en-US"/>
        </w:rPr>
        <w:t xml:space="preserve">; </w:t>
      </w:r>
    </w:p>
    <w:p w:rsidR="00B540EE" w:rsidRPr="006D3BEC" w:rsidRDefault="00B540EE" w:rsidP="00BC293B">
      <w:pPr>
        <w:numPr>
          <w:ilvl w:val="0"/>
          <w:numId w:val="19"/>
        </w:numPr>
        <w:tabs>
          <w:tab w:val="left" w:pos="993"/>
        </w:tabs>
        <w:spacing w:after="0" w:line="240" w:lineRule="auto"/>
        <w:ind w:left="0"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 xml:space="preserve">прогнозировать содержание текста на основе заголовка, </w:t>
      </w:r>
      <w:r w:rsidR="002C6EB2" w:rsidRPr="006D3BEC">
        <w:rPr>
          <w:rFonts w:ascii="Times New Roman" w:hAnsi="Times New Roman"/>
          <w:sz w:val="24"/>
          <w:szCs w:val="24"/>
          <w:lang w:bidi="en-US"/>
        </w:rPr>
        <w:t>п</w:t>
      </w:r>
      <w:r w:rsidRPr="006D3BEC">
        <w:rPr>
          <w:rFonts w:ascii="Times New Roman" w:hAnsi="Times New Roman"/>
          <w:sz w:val="24"/>
          <w:szCs w:val="24"/>
          <w:lang w:bidi="en-US"/>
        </w:rPr>
        <w:t xml:space="preserve">редварительно поставленных вопросов и </w:t>
      </w:r>
      <w:r w:rsidR="00245F1D" w:rsidRPr="006D3BEC">
        <w:rPr>
          <w:rFonts w:ascii="Times New Roman" w:hAnsi="Times New Roman"/>
          <w:sz w:val="24"/>
          <w:szCs w:val="24"/>
          <w:lang w:bidi="en-US"/>
        </w:rPr>
        <w:t>т. д.</w:t>
      </w:r>
      <w:r w:rsidRPr="006D3BEC">
        <w:rPr>
          <w:rFonts w:ascii="Times New Roman" w:hAnsi="Times New Roman"/>
          <w:sz w:val="24"/>
          <w:szCs w:val="24"/>
          <w:lang w:bidi="en-US"/>
        </w:rPr>
        <w:t>;</w:t>
      </w:r>
    </w:p>
    <w:p w:rsidR="00B540EE" w:rsidRPr="006D3BEC" w:rsidRDefault="00B540EE" w:rsidP="00BC293B">
      <w:pPr>
        <w:numPr>
          <w:ilvl w:val="0"/>
          <w:numId w:val="19"/>
        </w:numPr>
        <w:tabs>
          <w:tab w:val="left" w:pos="993"/>
        </w:tabs>
        <w:spacing w:after="0" w:line="240" w:lineRule="auto"/>
        <w:ind w:left="0" w:right="142" w:firstLine="709"/>
        <w:contextualSpacing/>
        <w:jc w:val="both"/>
        <w:rPr>
          <w:rFonts w:ascii="Times New Roman" w:hAnsi="Times New Roman"/>
          <w:sz w:val="24"/>
          <w:szCs w:val="24"/>
          <w:lang w:bidi="en-US"/>
        </w:rPr>
      </w:pPr>
      <w:r w:rsidRPr="006D3BEC">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6D3BEC" w:rsidRDefault="00B540EE" w:rsidP="00BC293B">
      <w:pPr>
        <w:numPr>
          <w:ilvl w:val="0"/>
          <w:numId w:val="19"/>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Общеучебные умения и универсальные способы деятельности</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Формирование и совершенствование умений:</w:t>
      </w:r>
    </w:p>
    <w:p w:rsidR="00B540EE" w:rsidRPr="006D3BEC" w:rsidRDefault="00B540EE" w:rsidP="00BC293B">
      <w:pPr>
        <w:numPr>
          <w:ilvl w:val="0"/>
          <w:numId w:val="20"/>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D3BEC" w:rsidRDefault="00B540EE" w:rsidP="00BC293B">
      <w:pPr>
        <w:numPr>
          <w:ilvl w:val="0"/>
          <w:numId w:val="20"/>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6D3BEC" w:rsidRDefault="00B540EE" w:rsidP="00BC293B">
      <w:pPr>
        <w:numPr>
          <w:ilvl w:val="0"/>
          <w:numId w:val="20"/>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D3BEC" w:rsidRDefault="00B540EE" w:rsidP="00BC293B">
      <w:pPr>
        <w:numPr>
          <w:ilvl w:val="0"/>
          <w:numId w:val="20"/>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самостоятельно работать в классе и дома. </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Специальные учебные умения</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Формирование и совершенствование умений:</w:t>
      </w:r>
    </w:p>
    <w:p w:rsidR="00B540EE" w:rsidRPr="006D3BEC" w:rsidRDefault="00B540EE" w:rsidP="00BC293B">
      <w:pPr>
        <w:numPr>
          <w:ilvl w:val="0"/>
          <w:numId w:val="21"/>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находить ключевые слова и социокультурные реалии в работе над текстом;</w:t>
      </w:r>
    </w:p>
    <w:p w:rsidR="00B540EE" w:rsidRPr="006D3BEC" w:rsidRDefault="00B540EE" w:rsidP="00BC293B">
      <w:pPr>
        <w:numPr>
          <w:ilvl w:val="0"/>
          <w:numId w:val="21"/>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семантизировать слова на основе языковой догадки;</w:t>
      </w:r>
    </w:p>
    <w:p w:rsidR="00B540EE" w:rsidRPr="006D3BEC" w:rsidRDefault="00B540EE" w:rsidP="00BC293B">
      <w:pPr>
        <w:numPr>
          <w:ilvl w:val="0"/>
          <w:numId w:val="21"/>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осуществлять словообразовательный анализ;</w:t>
      </w:r>
    </w:p>
    <w:p w:rsidR="00B540EE" w:rsidRPr="006D3BEC" w:rsidRDefault="00B540EE" w:rsidP="00BC293B">
      <w:pPr>
        <w:numPr>
          <w:ilvl w:val="0"/>
          <w:numId w:val="21"/>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D3BEC" w:rsidRDefault="00B540EE" w:rsidP="00BC293B">
      <w:pPr>
        <w:numPr>
          <w:ilvl w:val="0"/>
          <w:numId w:val="21"/>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участвовать в проектной деятельности меж- и метапредметного характера.</w:t>
      </w:r>
    </w:p>
    <w:p w:rsidR="00B540EE" w:rsidRPr="006D3BEC" w:rsidRDefault="00CE5404" w:rsidP="009905F4">
      <w:pPr>
        <w:pStyle w:val="4"/>
        <w:spacing w:line="240" w:lineRule="auto"/>
        <w:ind w:right="142"/>
        <w:contextualSpacing/>
        <w:rPr>
          <w:sz w:val="24"/>
          <w:szCs w:val="24"/>
        </w:rPr>
      </w:pPr>
      <w:bookmarkStart w:id="229" w:name="_Toc409691705"/>
      <w:bookmarkStart w:id="230" w:name="_Toc410654031"/>
      <w:bookmarkStart w:id="231" w:name="_Toc414553229"/>
      <w:r w:rsidRPr="006D3BEC">
        <w:rPr>
          <w:sz w:val="24"/>
          <w:szCs w:val="24"/>
        </w:rPr>
        <w:t xml:space="preserve">2.2.2.5. </w:t>
      </w:r>
      <w:r w:rsidR="00B540EE" w:rsidRPr="006D3BEC">
        <w:rPr>
          <w:sz w:val="24"/>
          <w:szCs w:val="24"/>
        </w:rPr>
        <w:t>История России. Всеобщая история</w:t>
      </w:r>
      <w:bookmarkEnd w:id="229"/>
      <w:bookmarkEnd w:id="230"/>
      <w:bookmarkEnd w:id="231"/>
    </w:p>
    <w:p w:rsidR="009D1460" w:rsidRPr="006D3BEC" w:rsidRDefault="00806348" w:rsidP="009905F4">
      <w:pPr>
        <w:shd w:val="clear" w:color="auto" w:fill="FFFFFF"/>
        <w:spacing w:after="0" w:line="240" w:lineRule="auto"/>
        <w:ind w:right="142" w:firstLine="709"/>
        <w:contextualSpacing/>
        <w:jc w:val="both"/>
        <w:rPr>
          <w:rFonts w:ascii="Times New Roman" w:hAnsi="Times New Roman"/>
          <w:b/>
          <w:i/>
          <w:sz w:val="24"/>
          <w:szCs w:val="24"/>
        </w:rPr>
      </w:pPr>
      <w:r w:rsidRPr="006D3BEC">
        <w:rPr>
          <w:rFonts w:ascii="Times New Roman" w:hAnsi="Times New Roman"/>
          <w:sz w:val="24"/>
          <w:szCs w:val="24"/>
        </w:rPr>
        <w:t>П</w:t>
      </w:r>
      <w:r w:rsidR="009D1460" w:rsidRPr="006D3BEC">
        <w:rPr>
          <w:rFonts w:ascii="Times New Roman" w:hAnsi="Times New Roman"/>
          <w:sz w:val="24"/>
          <w:szCs w:val="24"/>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Общая характеристика примерной программы по истории.</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Целью школьного исторического образования</w:t>
      </w:r>
      <w:r w:rsidRPr="006D3BEC">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названы следующие </w:t>
      </w:r>
      <w:r w:rsidRPr="006D3BEC">
        <w:rPr>
          <w:rFonts w:ascii="Times New Roman" w:hAnsi="Times New Roman"/>
          <w:b/>
          <w:sz w:val="24"/>
          <w:szCs w:val="24"/>
        </w:rPr>
        <w:t>задачи изучения</w:t>
      </w:r>
      <w:r w:rsidRPr="006D3BEC">
        <w:rPr>
          <w:rFonts w:ascii="Times New Roman" w:hAnsi="Times New Roman"/>
          <w:sz w:val="24"/>
          <w:szCs w:val="24"/>
        </w:rPr>
        <w:t xml:space="preserve"> </w:t>
      </w:r>
      <w:r w:rsidRPr="006D3BEC">
        <w:rPr>
          <w:rFonts w:ascii="Times New Roman" w:hAnsi="Times New Roman"/>
          <w:b/>
          <w:sz w:val="24"/>
          <w:szCs w:val="24"/>
        </w:rPr>
        <w:t>истории в школе</w:t>
      </w:r>
      <w:r w:rsidRPr="006D3BEC">
        <w:rPr>
          <w:rFonts w:ascii="Times New Roman" w:hAnsi="Times New Roman"/>
          <w:sz w:val="24"/>
          <w:szCs w:val="24"/>
        </w:rPr>
        <w:t xml:space="preserve">: </w:t>
      </w:r>
    </w:p>
    <w:p w:rsidR="009D1460" w:rsidRPr="006D3BEC" w:rsidRDefault="009D1460" w:rsidP="00BC293B">
      <w:pPr>
        <w:numPr>
          <w:ilvl w:val="0"/>
          <w:numId w:val="119"/>
        </w:numPr>
        <w:tabs>
          <w:tab w:val="left" w:pos="993"/>
        </w:tabs>
        <w:suppressAutoHyphen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6D3BEC" w:rsidRDefault="009D1460" w:rsidP="00BC293B">
      <w:pPr>
        <w:numPr>
          <w:ilvl w:val="0"/>
          <w:numId w:val="119"/>
        </w:numPr>
        <w:tabs>
          <w:tab w:val="left" w:pos="993"/>
        </w:tabs>
        <w:suppressAutoHyphen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6D3BEC" w:rsidRDefault="009D1460" w:rsidP="00BC293B">
      <w:pPr>
        <w:numPr>
          <w:ilvl w:val="0"/>
          <w:numId w:val="119"/>
        </w:numPr>
        <w:tabs>
          <w:tab w:val="left" w:pos="993"/>
        </w:tabs>
        <w:suppressAutoHyphen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6D3BEC" w:rsidRDefault="009D1460" w:rsidP="00BC293B">
      <w:pPr>
        <w:numPr>
          <w:ilvl w:val="0"/>
          <w:numId w:val="119"/>
        </w:numPr>
        <w:tabs>
          <w:tab w:val="left" w:pos="993"/>
        </w:tabs>
        <w:suppressAutoHyphen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6D3BEC" w:rsidRDefault="009D1460" w:rsidP="00BC293B">
      <w:pPr>
        <w:numPr>
          <w:ilvl w:val="0"/>
          <w:numId w:val="119"/>
        </w:numPr>
        <w:tabs>
          <w:tab w:val="left" w:pos="993"/>
        </w:tabs>
        <w:suppressAutoHyphen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6D3BEC">
        <w:rPr>
          <w:rFonts w:ascii="Times New Roman" w:hAnsi="Times New Roman"/>
          <w:b/>
          <w:sz w:val="24"/>
          <w:szCs w:val="24"/>
        </w:rPr>
        <w:t>базовыми принципами</w:t>
      </w:r>
      <w:r w:rsidRPr="006D3BEC">
        <w:rPr>
          <w:rFonts w:ascii="Times New Roman" w:hAnsi="Times New Roman"/>
          <w:sz w:val="24"/>
          <w:szCs w:val="24"/>
        </w:rPr>
        <w:t xml:space="preserve"> школьного исторического образования являются: </w:t>
      </w:r>
    </w:p>
    <w:p w:rsidR="009D1460" w:rsidRPr="006D3BEC" w:rsidRDefault="009D1460" w:rsidP="00BC293B">
      <w:pPr>
        <w:numPr>
          <w:ilvl w:val="0"/>
          <w:numId w:val="2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идея преемственности исторических периодов, в т.ч. </w:t>
      </w:r>
      <w:r w:rsidRPr="006D3BEC">
        <w:rPr>
          <w:rFonts w:ascii="Times New Roman" w:hAnsi="Times New Roman"/>
          <w:iCs/>
          <w:sz w:val="24"/>
          <w:szCs w:val="24"/>
        </w:rPr>
        <w:t>непрерывности</w:t>
      </w:r>
      <w:r w:rsidRPr="006D3BEC">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6D3BEC" w:rsidRDefault="009D1460" w:rsidP="00BC293B">
      <w:pPr>
        <w:numPr>
          <w:ilvl w:val="0"/>
          <w:numId w:val="2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рассмотрение истории России как </w:t>
      </w:r>
      <w:r w:rsidRPr="006D3BEC">
        <w:rPr>
          <w:rFonts w:ascii="Times New Roman" w:hAnsi="Times New Roman"/>
          <w:iCs/>
          <w:sz w:val="24"/>
          <w:szCs w:val="24"/>
        </w:rPr>
        <w:t>неотъемлемой части мирового исторического процесса</w:t>
      </w:r>
      <w:r w:rsidRPr="006D3BEC">
        <w:rPr>
          <w:rFonts w:ascii="Times New Roman" w:hAnsi="Times New Roman"/>
          <w:sz w:val="24"/>
          <w:szCs w:val="24"/>
        </w:rPr>
        <w:t>, понимание особенностей е</w:t>
      </w:r>
      <w:r w:rsidR="00245F1D" w:rsidRPr="006D3BEC">
        <w:rPr>
          <w:rFonts w:ascii="Times New Roman" w:hAnsi="Times New Roman"/>
          <w:sz w:val="24"/>
          <w:szCs w:val="24"/>
        </w:rPr>
        <w:t>е</w:t>
      </w:r>
      <w:r w:rsidRPr="006D3BEC">
        <w:rPr>
          <w:rFonts w:ascii="Times New Roman" w:hAnsi="Times New Roman"/>
          <w:sz w:val="24"/>
          <w:szCs w:val="24"/>
        </w:rPr>
        <w:t xml:space="preserve"> развития, места и роли в мировой истории и в современном мире; </w:t>
      </w:r>
    </w:p>
    <w:p w:rsidR="009D1460" w:rsidRPr="006D3BEC" w:rsidRDefault="009D1460" w:rsidP="00BC293B">
      <w:pPr>
        <w:numPr>
          <w:ilvl w:val="0"/>
          <w:numId w:val="2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6D3BEC" w:rsidRDefault="009D1460" w:rsidP="00BC293B">
      <w:pPr>
        <w:numPr>
          <w:ilvl w:val="0"/>
          <w:numId w:val="2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6D3BEC" w:rsidRDefault="009D1460" w:rsidP="00BC293B">
      <w:pPr>
        <w:numPr>
          <w:ilvl w:val="0"/>
          <w:numId w:val="2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6D3BEC" w:rsidRDefault="009D1460" w:rsidP="00BC293B">
      <w:pPr>
        <w:numPr>
          <w:ilvl w:val="0"/>
          <w:numId w:val="2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познавательное значение российской, региональной и мировой истории;</w:t>
      </w:r>
    </w:p>
    <w:p w:rsidR="009D1460" w:rsidRPr="006D3BEC" w:rsidRDefault="009D1460" w:rsidP="00BC293B">
      <w:pPr>
        <w:numPr>
          <w:ilvl w:val="0"/>
          <w:numId w:val="2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6D3BEC" w:rsidRDefault="009D1460" w:rsidP="00BC293B">
      <w:pPr>
        <w:numPr>
          <w:ilvl w:val="0"/>
          <w:numId w:val="2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6D3BEC" w:rsidRDefault="009D1460" w:rsidP="00BC293B">
      <w:pPr>
        <w:numPr>
          <w:ilvl w:val="0"/>
          <w:numId w:val="2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6D3BEC" w:rsidRDefault="009D1460" w:rsidP="00BC293B">
      <w:pPr>
        <w:numPr>
          <w:ilvl w:val="0"/>
          <w:numId w:val="2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6D3BEC" w:rsidRDefault="009D1460" w:rsidP="00BC293B">
      <w:pPr>
        <w:numPr>
          <w:ilvl w:val="0"/>
          <w:numId w:val="2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6D3BEC" w:rsidRDefault="009D1460" w:rsidP="00BC293B">
      <w:pPr>
        <w:numPr>
          <w:ilvl w:val="0"/>
          <w:numId w:val="2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6D3BEC" w:rsidRDefault="009D1460" w:rsidP="00BC293B">
      <w:pPr>
        <w:numPr>
          <w:ilvl w:val="0"/>
          <w:numId w:val="22"/>
        </w:numPr>
        <w:tabs>
          <w:tab w:val="left" w:pos="993"/>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6D3BEC" w:rsidRDefault="009D1460" w:rsidP="009905F4">
      <w:pPr>
        <w:spacing w:after="0" w:line="240" w:lineRule="auto"/>
        <w:ind w:right="142" w:firstLine="709"/>
        <w:contextualSpacing/>
        <w:jc w:val="both"/>
        <w:rPr>
          <w:rFonts w:ascii="Times New Roman" w:hAnsi="Times New Roman"/>
          <w:b/>
          <w:i/>
          <w:sz w:val="24"/>
          <w:szCs w:val="24"/>
        </w:rPr>
      </w:pPr>
    </w:p>
    <w:p w:rsidR="009D1460" w:rsidRPr="006D3BEC" w:rsidRDefault="009D146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Место учебног</w:t>
      </w:r>
      <w:r w:rsidR="00806348" w:rsidRPr="006D3BEC">
        <w:rPr>
          <w:rFonts w:ascii="Times New Roman" w:hAnsi="Times New Roman"/>
          <w:b/>
          <w:sz w:val="24"/>
          <w:szCs w:val="24"/>
        </w:rPr>
        <w:t>о предмета «История» в</w:t>
      </w:r>
      <w:r w:rsidRPr="006D3BEC">
        <w:rPr>
          <w:rFonts w:ascii="Times New Roman" w:hAnsi="Times New Roman"/>
          <w:b/>
          <w:sz w:val="24"/>
          <w:szCs w:val="24"/>
        </w:rPr>
        <w:t xml:space="preserve"> учебном плане основного общего образования.</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Знакомство обучающихся </w:t>
      </w:r>
      <w:r w:rsidR="005063AC" w:rsidRPr="006D3BEC">
        <w:rPr>
          <w:rFonts w:ascii="Times New Roman" w:hAnsi="Times New Roman"/>
          <w:sz w:val="24"/>
          <w:szCs w:val="24"/>
        </w:rPr>
        <w:t>при получении</w:t>
      </w:r>
      <w:r w:rsidRPr="006D3BEC">
        <w:rPr>
          <w:rFonts w:ascii="Times New Roman" w:hAnsi="Times New Roman"/>
          <w:sz w:val="24"/>
          <w:szCs w:val="24"/>
        </w:rPr>
        <w:t xml:space="preserve"> основного общего образования с предметом «История» начинается с курса </w:t>
      </w:r>
      <w:r w:rsidRPr="006D3BEC">
        <w:rPr>
          <w:rFonts w:ascii="Times New Roman" w:hAnsi="Times New Roman"/>
          <w:b/>
          <w:sz w:val="24"/>
          <w:szCs w:val="24"/>
        </w:rPr>
        <w:t>всеобщей истории</w:t>
      </w:r>
      <w:r w:rsidRPr="006D3BEC">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Курс дает возможность обучающимся научиться сопоставлять</w:t>
      </w:r>
      <w:r w:rsidRPr="006D3BEC">
        <w:rPr>
          <w:rFonts w:ascii="Times New Roman" w:hAnsi="Times New Roman"/>
          <w:b/>
          <w:i/>
          <w:sz w:val="24"/>
          <w:szCs w:val="24"/>
        </w:rPr>
        <w:t xml:space="preserve"> </w:t>
      </w:r>
      <w:r w:rsidRPr="006D3BEC">
        <w:rPr>
          <w:rFonts w:ascii="Times New Roman" w:hAnsi="Times New Roman"/>
          <w:sz w:val="24"/>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Курс </w:t>
      </w:r>
      <w:r w:rsidRPr="006D3BEC">
        <w:rPr>
          <w:rFonts w:ascii="Times New Roman" w:hAnsi="Times New Roman"/>
          <w:b/>
          <w:sz w:val="24"/>
          <w:szCs w:val="24"/>
        </w:rPr>
        <w:t>отечественной истории</w:t>
      </w:r>
      <w:r w:rsidRPr="006D3BEC">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6D3BEC">
        <w:rPr>
          <w:rFonts w:ascii="Times New Roman" w:hAnsi="Times New Roman"/>
          <w:b/>
          <w:sz w:val="24"/>
          <w:szCs w:val="24"/>
        </w:rPr>
        <w:t>синхронизации курсов истории России и всеобщей истории</w:t>
      </w:r>
      <w:r w:rsidRPr="006D3BEC">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Патриотическая основа</w:t>
      </w:r>
      <w:r w:rsidRPr="006D3BEC">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6D3BEC">
        <w:rPr>
          <w:rFonts w:ascii="Times New Roman" w:hAnsi="Times New Roman"/>
          <w:b/>
          <w:sz w:val="24"/>
          <w:szCs w:val="24"/>
        </w:rPr>
        <w:t>взаимодействии культур и религий</w:t>
      </w:r>
      <w:r w:rsidRPr="006D3BEC">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Одной из главных задач школьного курса истории является </w:t>
      </w:r>
      <w:r w:rsidRPr="006D3BEC">
        <w:rPr>
          <w:rFonts w:ascii="Times New Roman" w:hAnsi="Times New Roman"/>
          <w:b/>
          <w:sz w:val="24"/>
          <w:szCs w:val="24"/>
        </w:rPr>
        <w:t>формирование гражданской общероссийской идентичности</w:t>
      </w:r>
      <w:r w:rsidRPr="006D3BEC">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6D3BEC">
        <w:rPr>
          <w:rFonts w:ascii="Times New Roman" w:hAnsi="Times New Roman"/>
          <w:sz w:val="24"/>
          <w:szCs w:val="24"/>
        </w:rPr>
        <w:t>т. д.</w:t>
      </w:r>
      <w:r w:rsidRPr="006D3BEC">
        <w:rPr>
          <w:rFonts w:ascii="Times New Roman" w:hAnsi="Times New Roman"/>
          <w:sz w:val="24"/>
          <w:szCs w:val="24"/>
        </w:rPr>
        <w:t xml:space="preserve">), сословного представительства.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Необходимо увеличить количество учебного времени на изучение материалов по </w:t>
      </w:r>
      <w:r w:rsidRPr="006D3BEC">
        <w:rPr>
          <w:rFonts w:ascii="Times New Roman" w:hAnsi="Times New Roman"/>
          <w:b/>
          <w:sz w:val="24"/>
          <w:szCs w:val="24"/>
        </w:rPr>
        <w:t>истории культуры</w:t>
      </w:r>
      <w:r w:rsidRPr="006D3BEC">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6D3BEC">
        <w:rPr>
          <w:rFonts w:ascii="Times New Roman" w:hAnsi="Times New Roman"/>
          <w:sz w:val="24"/>
          <w:szCs w:val="24"/>
        </w:rPr>
        <w:t>т. д.</w:t>
      </w:r>
      <w:r w:rsidRPr="006D3BEC">
        <w:rPr>
          <w:rFonts w:ascii="Times New Roman" w:hAnsi="Times New Roman"/>
          <w:sz w:val="24"/>
          <w:szCs w:val="24"/>
        </w:rPr>
        <w:t xml:space="preserve"> Важно отметить неразрывную связь российской и мировой культуры.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Концепцией нового учебно-методического комплекса по отечественной истории в качестве</w:t>
      </w:r>
      <w:r w:rsidRPr="006D3BEC">
        <w:rPr>
          <w:rFonts w:ascii="Times New Roman" w:hAnsi="Times New Roman"/>
          <w:b/>
          <w:sz w:val="24"/>
          <w:szCs w:val="24"/>
        </w:rPr>
        <w:t xml:space="preserve"> </w:t>
      </w:r>
      <w:r w:rsidRPr="006D3BEC">
        <w:rPr>
          <w:rFonts w:ascii="Times New Roman" w:hAnsi="Times New Roman"/>
          <w:sz w:val="24"/>
          <w:szCs w:val="24"/>
        </w:rPr>
        <w:t xml:space="preserve">наиболее оптимальной предложена модель, при которой </w:t>
      </w:r>
      <w:r w:rsidRPr="006D3BEC">
        <w:rPr>
          <w:rFonts w:ascii="Times New Roman" w:hAnsi="Times New Roman"/>
          <w:b/>
          <w:sz w:val="24"/>
          <w:szCs w:val="24"/>
        </w:rPr>
        <w:t>изучение истории будет строиться по линейной системе с 5 по 10 классы</w:t>
      </w:r>
      <w:r w:rsidRPr="006D3BEC">
        <w:rPr>
          <w:rFonts w:ascii="Times New Roman" w:hAnsi="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6D3BEC">
        <w:rPr>
          <w:rFonts w:ascii="Times New Roman" w:hAnsi="Times New Roman"/>
          <w:sz w:val="24"/>
          <w:szCs w:val="24"/>
        </w:rPr>
        <w:t xml:space="preserve">й организации </w:t>
      </w:r>
      <w:r w:rsidRPr="006D3BEC">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6D3BEC">
        <w:rPr>
          <w:rFonts w:ascii="Times New Roman" w:hAnsi="Times New Roman"/>
          <w:sz w:val="24"/>
          <w:szCs w:val="24"/>
        </w:rPr>
        <w:t>е</w:t>
      </w:r>
      <w:r w:rsidRPr="006D3BEC">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6D3BEC" w:rsidRDefault="009D146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История России. Всеобщая история</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sz w:val="24"/>
          <w:szCs w:val="24"/>
        </w:rPr>
        <w:t>История России</w:t>
      </w:r>
    </w:p>
    <w:p w:rsidR="009D1460" w:rsidRPr="006D3BEC" w:rsidRDefault="00F17097"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От Древней Руси к Российскому государству</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Введение</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Народы и государства на территории нашей страны в древности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Заселение территории нашей страны человеком. Каменный век. </w:t>
      </w:r>
      <w:r w:rsidRPr="006D3BEC">
        <w:rPr>
          <w:rFonts w:ascii="Times New Roman" w:hAnsi="Times New Roman"/>
          <w:i/>
          <w:sz w:val="24"/>
          <w:szCs w:val="24"/>
        </w:rPr>
        <w:t>Особенности перехода от присваивающего хозяйства к производящему на территории Северной Евразии.</w:t>
      </w:r>
      <w:r w:rsidRPr="006D3BEC">
        <w:rPr>
          <w:rFonts w:ascii="Times New Roman" w:hAnsi="Times New Roman"/>
          <w:sz w:val="24"/>
          <w:szCs w:val="24"/>
        </w:rPr>
        <w:t xml:space="preserve"> </w:t>
      </w:r>
      <w:r w:rsidRPr="006D3BEC">
        <w:rPr>
          <w:rFonts w:ascii="Times New Roman" w:hAnsi="Times New Roman"/>
          <w:i/>
          <w:sz w:val="24"/>
          <w:szCs w:val="24"/>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6D3BEC">
        <w:rPr>
          <w:rFonts w:ascii="Times New Roman" w:hAnsi="Times New Roman"/>
          <w:sz w:val="24"/>
          <w:szCs w:val="24"/>
        </w:rPr>
        <w:t xml:space="preserve">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Народы, проживавшие на этой территории до середины I тысячелетия до н.э. </w:t>
      </w:r>
      <w:r w:rsidRPr="006D3BEC">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Восточная Европа в середине I тыс. н.э. </w:t>
      </w:r>
    </w:p>
    <w:p w:rsidR="009D1460" w:rsidRPr="006D3BEC" w:rsidRDefault="009D1460" w:rsidP="009905F4">
      <w:pPr>
        <w:spacing w:after="0" w:line="240" w:lineRule="auto"/>
        <w:ind w:right="142" w:firstLine="709"/>
        <w:contextualSpacing/>
        <w:jc w:val="both"/>
        <w:rPr>
          <w:rFonts w:ascii="Times New Roman" w:hAnsi="Times New Roman"/>
          <w:b/>
          <w:bCs/>
          <w:i/>
          <w:sz w:val="24"/>
          <w:szCs w:val="24"/>
        </w:rPr>
      </w:pPr>
      <w:r w:rsidRPr="006D3BEC">
        <w:rPr>
          <w:rFonts w:ascii="Times New Roman" w:hAnsi="Times New Roman"/>
          <w:sz w:val="24"/>
          <w:szCs w:val="24"/>
        </w:rPr>
        <w:t xml:space="preserve">Великое переселение народов. </w:t>
      </w:r>
      <w:r w:rsidRPr="006D3BEC">
        <w:rPr>
          <w:rFonts w:ascii="Times New Roman" w:hAnsi="Times New Roman"/>
          <w:i/>
          <w:sz w:val="24"/>
          <w:szCs w:val="24"/>
        </w:rPr>
        <w:t>Миграция готов. Нашествие гуннов.</w:t>
      </w:r>
      <w:r w:rsidRPr="006D3BEC">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6D3BEC">
        <w:rPr>
          <w:rFonts w:ascii="Times New Roman" w:hAnsi="Times New Roman"/>
          <w:i/>
          <w:sz w:val="24"/>
          <w:szCs w:val="24"/>
        </w:rPr>
        <w:t>Славянские общности Восточной Европы.</w:t>
      </w:r>
      <w:r w:rsidRPr="006D3BEC">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6D3BEC">
        <w:rPr>
          <w:rFonts w:ascii="Times New Roman" w:hAnsi="Times New Roman"/>
          <w:i/>
          <w:sz w:val="24"/>
          <w:szCs w:val="24"/>
        </w:rPr>
        <w:t xml:space="preserve">. Тюркский каганат. Хазарский каганат. Волжская Булгария.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Образование государства Русь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z w:val="24"/>
          <w:szCs w:val="24"/>
        </w:rPr>
        <w:t>Государства Центральной и Западной Европы. Первые известия о Руси.</w:t>
      </w:r>
      <w:r w:rsidRPr="006D3BEC">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Принятие христианства и его значение. Византийское наследие на Руси.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Русь в конце X – начале XII в.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6D3BEC">
        <w:rPr>
          <w:rFonts w:ascii="Times New Roman" w:hAnsi="Times New Roman"/>
          <w:i/>
          <w:sz w:val="24"/>
          <w:szCs w:val="24"/>
        </w:rPr>
        <w:t>церковные уставы.</w:t>
      </w:r>
      <w:r w:rsidRPr="006D3BEC">
        <w:rPr>
          <w:rFonts w:ascii="Times New Roman" w:hAnsi="Times New Roman"/>
          <w:sz w:val="24"/>
          <w:szCs w:val="24"/>
        </w:rPr>
        <w:t xml:space="preserve">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6D3BEC">
        <w:rPr>
          <w:rFonts w:ascii="Times New Roman" w:hAnsi="Times New Roman"/>
          <w:i/>
          <w:sz w:val="24"/>
          <w:szCs w:val="24"/>
        </w:rPr>
        <w:t>(Дешт-и-Кипчак</w:t>
      </w:r>
      <w:r w:rsidRPr="006D3BEC">
        <w:rPr>
          <w:rFonts w:ascii="Times New Roman" w:hAnsi="Times New Roman"/>
          <w:sz w:val="24"/>
          <w:szCs w:val="24"/>
        </w:rPr>
        <w:t xml:space="preserve">), </w:t>
      </w:r>
      <w:r w:rsidRPr="006D3BEC">
        <w:rPr>
          <w:rFonts w:ascii="Times New Roman" w:hAnsi="Times New Roman"/>
          <w:i/>
          <w:sz w:val="24"/>
          <w:szCs w:val="24"/>
        </w:rPr>
        <w:t>странами Центральной, Западной и Северной Европы.</w:t>
      </w:r>
      <w:r w:rsidRPr="006D3BEC">
        <w:rPr>
          <w:rFonts w:ascii="Times New Roman" w:hAnsi="Times New Roman"/>
          <w:sz w:val="24"/>
          <w:szCs w:val="24"/>
        </w:rPr>
        <w:t xml:space="preserve">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Культурное пространство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6D3BEC">
        <w:rPr>
          <w:rFonts w:ascii="Times New Roman" w:hAnsi="Times New Roman"/>
          <w:i/>
          <w:sz w:val="24"/>
          <w:szCs w:val="24"/>
        </w:rPr>
        <w:t>«Новгородская псалтирь». «Остромирово Евангелие».</w:t>
      </w:r>
      <w:r w:rsidRPr="006D3BEC">
        <w:rPr>
          <w:rFonts w:ascii="Times New Roman" w:hAnsi="Times New Roman"/>
          <w:sz w:val="24"/>
          <w:szCs w:val="24"/>
        </w:rPr>
        <w:t xml:space="preserve"> Появление древнерусской литературы. </w:t>
      </w:r>
      <w:r w:rsidRPr="006D3BEC">
        <w:rPr>
          <w:rFonts w:ascii="Times New Roman" w:hAnsi="Times New Roman"/>
          <w:i/>
          <w:sz w:val="24"/>
          <w:szCs w:val="24"/>
        </w:rPr>
        <w:t>«Слово о Законе и Благодати».</w:t>
      </w:r>
      <w:r w:rsidRPr="006D3BEC">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Русь в середине XII – начале XIII в.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6D3BEC">
        <w:rPr>
          <w:rFonts w:ascii="Times New Roman" w:hAnsi="Times New Roman"/>
          <w:i/>
          <w:sz w:val="24"/>
          <w:szCs w:val="24"/>
        </w:rPr>
        <w:t>Эволюция общественного строя и права.</w:t>
      </w:r>
      <w:r w:rsidRPr="006D3BEC">
        <w:rPr>
          <w:rFonts w:ascii="Times New Roman" w:hAnsi="Times New Roman"/>
          <w:sz w:val="24"/>
          <w:szCs w:val="24"/>
        </w:rPr>
        <w:t xml:space="preserve"> </w:t>
      </w:r>
      <w:r w:rsidRPr="006D3BEC">
        <w:rPr>
          <w:rFonts w:ascii="Times New Roman" w:hAnsi="Times New Roman"/>
          <w:i/>
          <w:sz w:val="24"/>
          <w:szCs w:val="24"/>
        </w:rPr>
        <w:t xml:space="preserve">Внешняя политика русских земель в евразийском контексте.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Русские земли в середине XIII - XIV в</w:t>
      </w:r>
      <w:r w:rsidRPr="006D3BEC">
        <w:rPr>
          <w:rFonts w:ascii="Times New Roman" w:hAnsi="Times New Roman"/>
          <w:sz w:val="24"/>
          <w:szCs w:val="24"/>
        </w:rPr>
        <w:t xml:space="preserve">.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6D3BEC">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Народы и государства степной зоны Восточной Европы и Сибири в XIII-XV вв.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6D3BEC">
        <w:rPr>
          <w:rFonts w:ascii="Times New Roman" w:hAnsi="Times New Roman"/>
          <w:i/>
          <w:sz w:val="24"/>
          <w:szCs w:val="24"/>
        </w:rPr>
        <w:t>Касимовское ханство.</w:t>
      </w:r>
      <w:r w:rsidRPr="006D3BEC">
        <w:rPr>
          <w:rFonts w:ascii="Times New Roman" w:hAnsi="Times New Roman"/>
          <w:sz w:val="24"/>
          <w:szCs w:val="24"/>
        </w:rPr>
        <w:t xml:space="preserve"> Дикое поле. Народы Северного Кавказа. </w:t>
      </w:r>
      <w:r w:rsidRPr="006D3BEC">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Культурное пространство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6D3BEC">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Формирование единого Русского государства в XV веке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6D3BEC">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6D3BEC">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6D3BEC">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6D3BEC">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Культурное пространство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6D3BEC">
        <w:rPr>
          <w:rFonts w:ascii="Times New Roman" w:hAnsi="Times New Roman"/>
          <w:i/>
          <w:sz w:val="24"/>
          <w:szCs w:val="24"/>
        </w:rPr>
        <w:t>Внутрицерковная борьба (иосифляне и нестяжатели, ереси).</w:t>
      </w:r>
      <w:r w:rsidRPr="006D3BEC">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6D3BEC">
        <w:rPr>
          <w:rFonts w:ascii="Times New Roman" w:hAnsi="Times New Roman"/>
          <w:i/>
          <w:sz w:val="24"/>
          <w:szCs w:val="24"/>
        </w:rPr>
        <w:t>Повседневная жизнь горожан и сельских жителей в древнерусский и раннемосковский периоды.</w:t>
      </w:r>
      <w:r w:rsidRPr="006D3BEC">
        <w:rPr>
          <w:rFonts w:ascii="Times New Roman" w:hAnsi="Times New Roman"/>
          <w:sz w:val="24"/>
          <w:szCs w:val="24"/>
        </w:rPr>
        <w:t xml:space="preserve"> </w:t>
      </w:r>
    </w:p>
    <w:p w:rsidR="009D1460" w:rsidRPr="006D3BEC" w:rsidRDefault="009D146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Региональный компонент</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Наш регион в древности и средневековье.</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Р</w:t>
      </w:r>
      <w:r w:rsidR="00EB3507" w:rsidRPr="006D3BEC">
        <w:rPr>
          <w:rFonts w:ascii="Times New Roman" w:hAnsi="Times New Roman"/>
          <w:b/>
          <w:bCs/>
          <w:sz w:val="24"/>
          <w:szCs w:val="24"/>
        </w:rPr>
        <w:t>оссия</w:t>
      </w:r>
      <w:r w:rsidRPr="006D3BEC">
        <w:rPr>
          <w:rFonts w:ascii="Times New Roman" w:hAnsi="Times New Roman"/>
          <w:b/>
          <w:bCs/>
          <w:sz w:val="24"/>
          <w:szCs w:val="24"/>
        </w:rPr>
        <w:t xml:space="preserve"> В XVI – XVII </w:t>
      </w:r>
      <w:r w:rsidR="00EB3507" w:rsidRPr="006D3BEC">
        <w:rPr>
          <w:rFonts w:ascii="Times New Roman" w:hAnsi="Times New Roman"/>
          <w:b/>
          <w:bCs/>
          <w:sz w:val="24"/>
          <w:szCs w:val="24"/>
        </w:rPr>
        <w:t>вв.</w:t>
      </w:r>
      <w:r w:rsidRPr="006D3BEC">
        <w:rPr>
          <w:rFonts w:ascii="Times New Roman" w:hAnsi="Times New Roman"/>
          <w:b/>
          <w:bCs/>
          <w:sz w:val="24"/>
          <w:szCs w:val="24"/>
        </w:rPr>
        <w:t xml:space="preserve">: </w:t>
      </w:r>
      <w:r w:rsidR="00EB3507" w:rsidRPr="006D3BEC">
        <w:rPr>
          <w:rFonts w:ascii="Times New Roman" w:hAnsi="Times New Roman"/>
          <w:b/>
          <w:bCs/>
          <w:sz w:val="24"/>
          <w:szCs w:val="24"/>
        </w:rPr>
        <w:t>от великого княжества к царству</w:t>
      </w:r>
      <w:r w:rsidRPr="006D3BEC">
        <w:rPr>
          <w:rFonts w:ascii="Times New Roman" w:hAnsi="Times New Roman"/>
          <w:b/>
          <w:bCs/>
          <w:sz w:val="24"/>
          <w:szCs w:val="24"/>
        </w:rPr>
        <w:t xml:space="preserve">Россия в XVI веке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6D3BEC">
        <w:rPr>
          <w:rFonts w:ascii="Times New Roman" w:hAnsi="Times New Roman"/>
          <w:i/>
          <w:sz w:val="24"/>
          <w:szCs w:val="24"/>
        </w:rPr>
        <w:t>«Малая дума».</w:t>
      </w:r>
      <w:r w:rsidRPr="006D3BEC">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Регентство Елены Глинской. Сопротивление удельных князей великокняжеской власти. </w:t>
      </w:r>
      <w:r w:rsidRPr="006D3BEC">
        <w:rPr>
          <w:rFonts w:ascii="Times New Roman" w:hAnsi="Times New Roman"/>
          <w:i/>
          <w:sz w:val="24"/>
          <w:szCs w:val="24"/>
        </w:rPr>
        <w:t>Мятеж князя Андрея Старицкого.</w:t>
      </w:r>
      <w:r w:rsidRPr="006D3BEC">
        <w:rPr>
          <w:rFonts w:ascii="Times New Roman" w:hAnsi="Times New Roman"/>
          <w:sz w:val="24"/>
          <w:szCs w:val="24"/>
        </w:rPr>
        <w:t xml:space="preserve"> Унификация денежной системы. </w:t>
      </w:r>
      <w:r w:rsidRPr="006D3BEC">
        <w:rPr>
          <w:rFonts w:ascii="Times New Roman" w:hAnsi="Times New Roman"/>
          <w:i/>
          <w:sz w:val="24"/>
          <w:szCs w:val="24"/>
        </w:rPr>
        <w:t>Стародубская война с Польшей и Литвой.</w:t>
      </w:r>
      <w:r w:rsidRPr="006D3BEC">
        <w:rPr>
          <w:rFonts w:ascii="Times New Roman" w:hAnsi="Times New Roman"/>
          <w:sz w:val="24"/>
          <w:szCs w:val="24"/>
        </w:rPr>
        <w:t xml:space="preserve">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6D3BEC">
        <w:rPr>
          <w:rFonts w:ascii="Times New Roman" w:hAnsi="Times New Roman"/>
          <w:i/>
          <w:sz w:val="24"/>
          <w:szCs w:val="24"/>
        </w:rPr>
        <w:t xml:space="preserve">Ереси Матвея Башкина и Феодосия Косого.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6D3BEC">
        <w:rPr>
          <w:rFonts w:ascii="Times New Roman" w:hAnsi="Times New Roman"/>
          <w:i/>
          <w:sz w:val="24"/>
          <w:szCs w:val="24"/>
        </w:rPr>
        <w:t>дискуссии о характере народного представительства.</w:t>
      </w:r>
      <w:r w:rsidRPr="006D3BEC">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Социальная структура российского общества. Дворянство. </w:t>
      </w:r>
      <w:r w:rsidRPr="006D3BEC">
        <w:rPr>
          <w:rFonts w:ascii="Times New Roman" w:hAnsi="Times New Roman"/>
          <w:i/>
          <w:sz w:val="24"/>
          <w:szCs w:val="24"/>
        </w:rPr>
        <w:t>Служилые и неслужилые люди. Формирование Государева двора и «служилых городов».</w:t>
      </w:r>
      <w:r w:rsidRPr="006D3BEC">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Многонациональный состав населения Русского государства. </w:t>
      </w:r>
      <w:r w:rsidRPr="006D3BEC">
        <w:rPr>
          <w:rFonts w:ascii="Times New Roman" w:hAnsi="Times New Roman"/>
          <w:i/>
          <w:sz w:val="24"/>
          <w:szCs w:val="24"/>
        </w:rPr>
        <w:t>Финно-угорские народы</w:t>
      </w:r>
      <w:r w:rsidRPr="006D3BEC">
        <w:rPr>
          <w:rFonts w:ascii="Times New Roman" w:hAnsi="Times New Roman"/>
          <w:sz w:val="24"/>
          <w:szCs w:val="24"/>
        </w:rPr>
        <w:t xml:space="preserve">. Народы Поволжья после присоединения к России. </w:t>
      </w:r>
      <w:r w:rsidRPr="006D3BEC">
        <w:rPr>
          <w:rFonts w:ascii="Times New Roman" w:hAnsi="Times New Roman"/>
          <w:i/>
          <w:sz w:val="24"/>
          <w:szCs w:val="24"/>
        </w:rPr>
        <w:t>Служилые татары.</w:t>
      </w:r>
      <w:r w:rsidRPr="006D3BEC">
        <w:rPr>
          <w:rFonts w:ascii="Times New Roman" w:hAnsi="Times New Roman"/>
          <w:sz w:val="24"/>
          <w:szCs w:val="24"/>
        </w:rPr>
        <w:t xml:space="preserve"> </w:t>
      </w:r>
      <w:r w:rsidRPr="006D3BEC">
        <w:rPr>
          <w:rFonts w:ascii="Times New Roman" w:hAnsi="Times New Roman"/>
          <w:i/>
          <w:sz w:val="24"/>
          <w:szCs w:val="24"/>
        </w:rPr>
        <w:t>Выходцы из стран Европы на государевой службе.</w:t>
      </w:r>
      <w:r w:rsidRPr="006D3BEC">
        <w:rPr>
          <w:rFonts w:ascii="Times New Roman" w:hAnsi="Times New Roman"/>
          <w:sz w:val="24"/>
          <w:szCs w:val="24"/>
        </w:rPr>
        <w:t xml:space="preserve"> </w:t>
      </w:r>
      <w:r w:rsidRPr="006D3BEC">
        <w:rPr>
          <w:rFonts w:ascii="Times New Roman" w:hAnsi="Times New Roman"/>
          <w:i/>
          <w:sz w:val="24"/>
          <w:szCs w:val="24"/>
        </w:rPr>
        <w:t>Сосуществование религий в Российском государстве.</w:t>
      </w:r>
      <w:r w:rsidRPr="006D3BEC">
        <w:rPr>
          <w:rFonts w:ascii="Times New Roman" w:hAnsi="Times New Roman"/>
          <w:sz w:val="24"/>
          <w:szCs w:val="24"/>
        </w:rPr>
        <w:t xml:space="preserve"> Русская Православная церковь. </w:t>
      </w:r>
      <w:r w:rsidRPr="006D3BEC">
        <w:rPr>
          <w:rFonts w:ascii="Times New Roman" w:hAnsi="Times New Roman"/>
          <w:i/>
          <w:sz w:val="24"/>
          <w:szCs w:val="24"/>
        </w:rPr>
        <w:t>Мусульманское духовенство.</w:t>
      </w:r>
      <w:r w:rsidRPr="006D3BEC">
        <w:rPr>
          <w:rFonts w:ascii="Times New Roman" w:hAnsi="Times New Roman"/>
          <w:sz w:val="24"/>
          <w:szCs w:val="24"/>
        </w:rPr>
        <w:t xml:space="preserve">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6D3BEC">
        <w:rPr>
          <w:rFonts w:ascii="Times New Roman" w:hAnsi="Times New Roman"/>
          <w:i/>
          <w:sz w:val="24"/>
          <w:szCs w:val="24"/>
        </w:rPr>
        <w:t xml:space="preserve">Московские казни 1570 г. </w:t>
      </w:r>
      <w:r w:rsidRPr="006D3BEC">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6D3BEC">
        <w:rPr>
          <w:rFonts w:ascii="Times New Roman" w:hAnsi="Times New Roman"/>
          <w:i/>
          <w:sz w:val="24"/>
          <w:szCs w:val="24"/>
        </w:rPr>
        <w:t>Тявзинский мирный договор со Швецией:</w:t>
      </w:r>
      <w:r w:rsidRPr="006D3BEC">
        <w:rPr>
          <w:rFonts w:ascii="Times New Roman" w:hAnsi="Times New Roman"/>
          <w:sz w:val="24"/>
          <w:szCs w:val="24"/>
        </w:rPr>
        <w:t xml:space="preserve"> </w:t>
      </w:r>
      <w:r w:rsidRPr="006D3BEC">
        <w:rPr>
          <w:rFonts w:ascii="Times New Roman" w:hAnsi="Times New Roman"/>
          <w:i/>
          <w:sz w:val="24"/>
          <w:szCs w:val="24"/>
        </w:rPr>
        <w:t>восстановление позиций России в Прибалтике.</w:t>
      </w:r>
      <w:r w:rsidRPr="006D3BEC">
        <w:rPr>
          <w:rFonts w:ascii="Times New Roman" w:hAnsi="Times New Roman"/>
          <w:sz w:val="24"/>
          <w:szCs w:val="24"/>
        </w:rPr>
        <w:t xml:space="preserve"> Противостояние с Крымским ханством. </w:t>
      </w:r>
      <w:r w:rsidRPr="006D3BEC">
        <w:rPr>
          <w:rFonts w:ascii="Times New Roman" w:hAnsi="Times New Roman"/>
          <w:i/>
          <w:sz w:val="24"/>
          <w:szCs w:val="24"/>
        </w:rPr>
        <w:t>Отражение набега Гази-Гирея в 1591 г.</w:t>
      </w:r>
      <w:r w:rsidRPr="006D3BEC">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Смута в России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6D3BEC">
        <w:rPr>
          <w:rFonts w:ascii="Times New Roman" w:hAnsi="Times New Roman"/>
          <w:i/>
          <w:sz w:val="24"/>
          <w:szCs w:val="24"/>
        </w:rPr>
        <w:t>в т.ч. в отношении боярства. Опала семейства Романовых.</w:t>
      </w:r>
      <w:r w:rsidRPr="006D3BEC">
        <w:rPr>
          <w:rFonts w:ascii="Times New Roman" w:hAnsi="Times New Roman"/>
          <w:sz w:val="24"/>
          <w:szCs w:val="24"/>
        </w:rPr>
        <w:t xml:space="preserve"> Голод 1601-1603 гг. и обострение социально-экономического кризиса.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6D3BEC">
        <w:rPr>
          <w:rFonts w:ascii="Times New Roman" w:hAnsi="Times New Roman"/>
          <w:i/>
          <w:sz w:val="24"/>
          <w:szCs w:val="24"/>
        </w:rPr>
        <w:t xml:space="preserve">Выборгский договор между Россией и Швецией. </w:t>
      </w:r>
      <w:r w:rsidRPr="006D3BEC">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6D3BEC">
        <w:rPr>
          <w:rFonts w:ascii="Times New Roman" w:hAnsi="Times New Roman"/>
          <w:i/>
          <w:sz w:val="24"/>
          <w:szCs w:val="24"/>
        </w:rPr>
        <w:t xml:space="preserve">Борьба с казачьими выступлениями против центральной власти. </w:t>
      </w:r>
      <w:r w:rsidRPr="006D3BEC">
        <w:rPr>
          <w:rFonts w:ascii="Times New Roman" w:hAnsi="Times New Roman"/>
          <w:sz w:val="24"/>
          <w:szCs w:val="24"/>
        </w:rPr>
        <w:t xml:space="preserve">Столбовский мир со Швецией: утрата выхода к Балтийскому морю. </w:t>
      </w:r>
      <w:r w:rsidRPr="006D3BEC">
        <w:rPr>
          <w:rFonts w:ascii="Times New Roman" w:hAnsi="Times New Roman"/>
          <w:i/>
          <w:sz w:val="24"/>
          <w:szCs w:val="24"/>
        </w:rPr>
        <w:t>Продолжение войны с Речью Посполитой. Поход принца Владислава на Москву.</w:t>
      </w:r>
      <w:r w:rsidRPr="006D3BEC">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D611CD" w:rsidRDefault="00D611CD" w:rsidP="009905F4">
      <w:pPr>
        <w:spacing w:after="0" w:line="240" w:lineRule="auto"/>
        <w:ind w:right="142" w:firstLine="709"/>
        <w:contextualSpacing/>
        <w:jc w:val="both"/>
        <w:rPr>
          <w:rFonts w:ascii="Times New Roman" w:hAnsi="Times New Roman"/>
          <w:b/>
          <w:bCs/>
          <w:sz w:val="24"/>
          <w:szCs w:val="24"/>
        </w:rPr>
      </w:pPr>
    </w:p>
    <w:p w:rsidR="00D611CD" w:rsidRDefault="00D611CD" w:rsidP="009905F4">
      <w:pPr>
        <w:spacing w:after="0" w:line="240" w:lineRule="auto"/>
        <w:ind w:right="142" w:firstLine="709"/>
        <w:contextualSpacing/>
        <w:jc w:val="both"/>
        <w:rPr>
          <w:rFonts w:ascii="Times New Roman" w:hAnsi="Times New Roman"/>
          <w:b/>
          <w:bCs/>
          <w:sz w:val="24"/>
          <w:szCs w:val="24"/>
        </w:rPr>
      </w:pP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Россия в XVII веке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6D3BEC">
        <w:rPr>
          <w:rFonts w:ascii="Times New Roman" w:hAnsi="Times New Roman"/>
          <w:i/>
          <w:sz w:val="24"/>
          <w:szCs w:val="24"/>
        </w:rPr>
        <w:t>Продолжение закрепощения крестьян.</w:t>
      </w:r>
      <w:r w:rsidRPr="006D3BEC">
        <w:rPr>
          <w:rFonts w:ascii="Times New Roman" w:hAnsi="Times New Roman"/>
          <w:sz w:val="24"/>
          <w:szCs w:val="24"/>
        </w:rPr>
        <w:t xml:space="preserve"> Земские соборы. Роль патриарха Филарета в управлении государством.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6D3BEC">
        <w:rPr>
          <w:rFonts w:ascii="Times New Roman" w:hAnsi="Times New Roman"/>
          <w:i/>
          <w:sz w:val="24"/>
          <w:szCs w:val="24"/>
        </w:rPr>
        <w:t>Приказ Тайных дел.</w:t>
      </w:r>
      <w:r w:rsidRPr="006D3BEC">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6D3BEC">
        <w:rPr>
          <w:rFonts w:ascii="Times New Roman" w:hAnsi="Times New Roman"/>
          <w:i/>
          <w:sz w:val="24"/>
          <w:szCs w:val="24"/>
        </w:rPr>
        <w:t xml:space="preserve">Правительство Б.И. Морозова и И.Д. Милославского: итоги его деятельности. </w:t>
      </w:r>
      <w:r w:rsidRPr="006D3BEC">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Царь Федор Алексеевич. Отмена местничества. Налоговая (податная) реформа.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6D3BEC">
        <w:rPr>
          <w:rFonts w:ascii="Times New Roman" w:hAnsi="Times New Roman"/>
          <w:i/>
          <w:sz w:val="24"/>
          <w:szCs w:val="24"/>
        </w:rPr>
        <w:t>Торговый и Новоторговый уставы.</w:t>
      </w:r>
      <w:r w:rsidRPr="006D3BEC">
        <w:rPr>
          <w:rFonts w:ascii="Times New Roman" w:hAnsi="Times New Roman"/>
          <w:sz w:val="24"/>
          <w:szCs w:val="24"/>
        </w:rPr>
        <w:t xml:space="preserve"> Торговля с европейскими странами, Прибалтикой, Востоком.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6D3BEC">
        <w:rPr>
          <w:rFonts w:ascii="Times New Roman" w:hAnsi="Times New Roman"/>
          <w:i/>
          <w:sz w:val="24"/>
          <w:szCs w:val="24"/>
        </w:rPr>
        <w:t>Денежная реформа 1654 г.</w:t>
      </w:r>
      <w:r w:rsidRPr="006D3BEC">
        <w:rPr>
          <w:rFonts w:ascii="Times New Roman" w:hAnsi="Times New Roman"/>
          <w:sz w:val="24"/>
          <w:szCs w:val="24"/>
        </w:rPr>
        <w:t xml:space="preserve"> Медный бунт. Побеги крестьян на Дон и в Сибирь. Восстание Степана Разина.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6D3BEC">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6D3BEC">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6D3BEC">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Культурное пространство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6D3BEC">
        <w:rPr>
          <w:rFonts w:ascii="Times New Roman" w:hAnsi="Times New Roman"/>
          <w:i/>
          <w:sz w:val="24"/>
          <w:szCs w:val="24"/>
        </w:rPr>
        <w:t>Коч – корабль русских первопроходцев.</w:t>
      </w:r>
      <w:r w:rsidRPr="006D3BEC">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6D3BEC">
        <w:rPr>
          <w:rFonts w:ascii="Times New Roman" w:hAnsi="Times New Roman"/>
          <w:i/>
          <w:sz w:val="24"/>
          <w:szCs w:val="24"/>
        </w:rPr>
        <w:t xml:space="preserve">Миссионерство и христианизация. Межэтнические отношения. </w:t>
      </w:r>
      <w:r w:rsidRPr="006D3BEC">
        <w:rPr>
          <w:rFonts w:ascii="Times New Roman" w:hAnsi="Times New Roman"/>
          <w:sz w:val="24"/>
          <w:szCs w:val="24"/>
        </w:rPr>
        <w:t xml:space="preserve">Формирование многонациональной элиты.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z w:val="24"/>
          <w:szCs w:val="24"/>
        </w:rPr>
        <w:t>Изменения в картине мира человека в XVI–XVII вв. и повседневная жизнь.</w:t>
      </w:r>
      <w:r w:rsidRPr="006D3BEC">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6D3BEC">
        <w:rPr>
          <w:rFonts w:ascii="Times New Roman" w:hAnsi="Times New Roman"/>
          <w:i/>
          <w:sz w:val="24"/>
          <w:szCs w:val="24"/>
        </w:rPr>
        <w:t xml:space="preserve">Антонио Солари, Алевиз Фрязин, Петрок Малой. </w:t>
      </w:r>
      <w:r w:rsidRPr="006D3BEC">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6D3BEC">
        <w:rPr>
          <w:rFonts w:ascii="Times New Roman" w:hAnsi="Times New Roman"/>
          <w:i/>
          <w:sz w:val="24"/>
          <w:szCs w:val="24"/>
        </w:rPr>
        <w:t>Приказ каменных дел.</w:t>
      </w:r>
      <w:r w:rsidRPr="006D3BEC">
        <w:rPr>
          <w:rFonts w:ascii="Times New Roman" w:hAnsi="Times New Roman"/>
          <w:sz w:val="24"/>
          <w:szCs w:val="24"/>
        </w:rPr>
        <w:t xml:space="preserve"> Деревянное зодчество.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Летописание и начало книгопечатания. Лицевой свод. Домострой. </w:t>
      </w:r>
      <w:r w:rsidRPr="006D3BEC">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6D3BEC">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6D3BEC">
        <w:rPr>
          <w:rFonts w:ascii="Times New Roman" w:hAnsi="Times New Roman"/>
          <w:i/>
          <w:sz w:val="24"/>
          <w:szCs w:val="24"/>
        </w:rPr>
        <w:t xml:space="preserve">Посадская сатира XVII в.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6D3BEC" w:rsidRDefault="009D146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Региональный компонент</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Наш регион в </w:t>
      </w:r>
      <w:r w:rsidRPr="006D3BEC">
        <w:rPr>
          <w:rFonts w:ascii="Times New Roman" w:hAnsi="Times New Roman"/>
          <w:sz w:val="24"/>
          <w:szCs w:val="24"/>
          <w:lang w:val="en-US"/>
        </w:rPr>
        <w:t>XVI</w:t>
      </w:r>
      <w:r w:rsidRPr="006D3BEC">
        <w:rPr>
          <w:rFonts w:ascii="Times New Roman" w:hAnsi="Times New Roman"/>
          <w:sz w:val="24"/>
          <w:szCs w:val="24"/>
        </w:rPr>
        <w:t xml:space="preserve"> – </w:t>
      </w:r>
      <w:r w:rsidRPr="006D3BEC">
        <w:rPr>
          <w:rFonts w:ascii="Times New Roman" w:hAnsi="Times New Roman"/>
          <w:sz w:val="24"/>
          <w:szCs w:val="24"/>
          <w:lang w:val="en-US"/>
        </w:rPr>
        <w:t>XVII</w:t>
      </w:r>
      <w:r w:rsidRPr="006D3BEC">
        <w:rPr>
          <w:rFonts w:ascii="Times New Roman" w:hAnsi="Times New Roman"/>
          <w:sz w:val="24"/>
          <w:szCs w:val="24"/>
        </w:rPr>
        <w:t xml:space="preserve"> вв.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Р</w:t>
      </w:r>
      <w:r w:rsidR="00EB3507" w:rsidRPr="006D3BEC">
        <w:rPr>
          <w:rFonts w:ascii="Times New Roman" w:hAnsi="Times New Roman"/>
          <w:b/>
          <w:bCs/>
          <w:sz w:val="24"/>
          <w:szCs w:val="24"/>
        </w:rPr>
        <w:t>оссия в конце</w:t>
      </w:r>
      <w:r w:rsidRPr="006D3BEC">
        <w:rPr>
          <w:rFonts w:ascii="Times New Roman" w:hAnsi="Times New Roman"/>
          <w:b/>
          <w:bCs/>
          <w:sz w:val="24"/>
          <w:szCs w:val="24"/>
        </w:rPr>
        <w:t xml:space="preserve">XVII - XVIII ВЕКАХ: </w:t>
      </w:r>
      <w:r w:rsidR="00EB3507" w:rsidRPr="006D3BEC">
        <w:rPr>
          <w:rFonts w:ascii="Times New Roman" w:hAnsi="Times New Roman"/>
          <w:b/>
          <w:bCs/>
          <w:sz w:val="24"/>
          <w:szCs w:val="24"/>
        </w:rPr>
        <w:t>от царства к империи</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Россия в эпоху преобразований Петра I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Экономическая политика.</w:t>
      </w:r>
      <w:r w:rsidRPr="006D3BEC">
        <w:rPr>
          <w:rFonts w:ascii="Times New Roman" w:hAnsi="Times New Roman"/>
          <w:i/>
          <w:sz w:val="24"/>
          <w:szCs w:val="24"/>
        </w:rPr>
        <w:t xml:space="preserve"> </w:t>
      </w:r>
      <w:r w:rsidRPr="006D3BEC">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Социальная политика.</w:t>
      </w:r>
      <w:r w:rsidRPr="006D3BEC">
        <w:rPr>
          <w:rFonts w:ascii="Times New Roman" w:hAnsi="Times New Roman"/>
          <w:i/>
          <w:sz w:val="24"/>
          <w:szCs w:val="24"/>
        </w:rPr>
        <w:t xml:space="preserve"> </w:t>
      </w:r>
      <w:r w:rsidRPr="006D3BEC">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Реформы управления.</w:t>
      </w:r>
      <w:r w:rsidRPr="006D3BEC">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Церковная реформа</w:t>
      </w:r>
      <w:r w:rsidRPr="006D3BEC">
        <w:rPr>
          <w:rFonts w:ascii="Times New Roman" w:hAnsi="Times New Roman"/>
          <w:b/>
          <w:sz w:val="24"/>
          <w:szCs w:val="24"/>
        </w:rPr>
        <w:t>.</w:t>
      </w:r>
      <w:r w:rsidRPr="006D3BEC">
        <w:rPr>
          <w:rFonts w:ascii="Times New Roman" w:hAnsi="Times New Roman"/>
          <w:sz w:val="24"/>
          <w:szCs w:val="24"/>
        </w:rPr>
        <w:t xml:space="preserve"> Упразднение патриаршества, учреждение синода. Положение конфессий.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Оппозиция реформам Петра I.</w:t>
      </w:r>
      <w:r w:rsidRPr="006D3BEC">
        <w:rPr>
          <w:rFonts w:ascii="Times New Roman" w:hAnsi="Times New Roman"/>
          <w:b/>
          <w:sz w:val="24"/>
          <w:szCs w:val="24"/>
        </w:rPr>
        <w:t xml:space="preserve"> </w:t>
      </w:r>
      <w:r w:rsidRPr="006D3BEC">
        <w:rPr>
          <w:rFonts w:ascii="Times New Roman" w:hAnsi="Times New Roman"/>
          <w:sz w:val="24"/>
          <w:szCs w:val="24"/>
        </w:rPr>
        <w:t xml:space="preserve">Социальные движения в первой четверти XVIII в. </w:t>
      </w:r>
      <w:r w:rsidRPr="006D3BEC">
        <w:rPr>
          <w:rFonts w:ascii="Times New Roman" w:hAnsi="Times New Roman"/>
          <w:i/>
          <w:sz w:val="24"/>
          <w:szCs w:val="24"/>
        </w:rPr>
        <w:t>Восстания в Астрахани, Башкирии, на Дону.</w:t>
      </w:r>
      <w:r w:rsidRPr="006D3BEC">
        <w:rPr>
          <w:rFonts w:ascii="Times New Roman" w:hAnsi="Times New Roman"/>
          <w:sz w:val="24"/>
          <w:szCs w:val="24"/>
        </w:rPr>
        <w:t xml:space="preserve"> Дело царевича Алексея.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Внешняя политика.</w:t>
      </w:r>
      <w:r w:rsidRPr="006D3BEC">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Преобразования Петра I в области культуры.</w:t>
      </w:r>
      <w:r w:rsidRPr="006D3BEC">
        <w:rPr>
          <w:rFonts w:ascii="Times New Roman" w:hAnsi="Times New Roman"/>
          <w:i/>
          <w:sz w:val="24"/>
          <w:szCs w:val="24"/>
        </w:rPr>
        <w:t xml:space="preserve"> </w:t>
      </w:r>
      <w:r w:rsidRPr="006D3BEC">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6D3BEC">
        <w:rPr>
          <w:rFonts w:ascii="Times New Roman" w:hAnsi="Times New Roman"/>
          <w:i/>
          <w:sz w:val="24"/>
          <w:szCs w:val="24"/>
        </w:rPr>
        <w:t xml:space="preserve">Новые формы социальной коммуникации в дворянской среде. </w:t>
      </w:r>
      <w:r w:rsidRPr="006D3BEC">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После Петра Великого: эпоха «дворцовых переворотов»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Укрепление границ империи на Украине и на юго-восточной окраине. </w:t>
      </w:r>
      <w:r w:rsidRPr="006D3BEC">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Россия в международных конфликтах 1740-х – 1750-х гг. Участие в Семилетней войне.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Петр III. Манифест «о вольности дворянской». Переворот 28 июня 1762</w:t>
      </w:r>
      <w:r w:rsidR="005202DD" w:rsidRPr="006D3BEC">
        <w:rPr>
          <w:rFonts w:ascii="Times New Roman" w:hAnsi="Times New Roman"/>
          <w:sz w:val="24"/>
          <w:szCs w:val="24"/>
        </w:rPr>
        <w:t> </w:t>
      </w:r>
      <w:r w:rsidRPr="006D3BEC">
        <w:rPr>
          <w:rFonts w:ascii="Times New Roman" w:hAnsi="Times New Roman"/>
          <w:sz w:val="24"/>
          <w:szCs w:val="24"/>
        </w:rPr>
        <w:t xml:space="preserve">г.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Россия в 1760-х – 1790- гг. Правление Екатерины II и Павла I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Внутренняя политика Екатерины II. Личность императрицы. Идеи Просвещения. «Просвещ</w:t>
      </w:r>
      <w:r w:rsidR="00245F1D" w:rsidRPr="006D3BEC">
        <w:rPr>
          <w:rFonts w:ascii="Times New Roman" w:hAnsi="Times New Roman"/>
          <w:sz w:val="24"/>
          <w:szCs w:val="24"/>
        </w:rPr>
        <w:t>е</w:t>
      </w:r>
      <w:r w:rsidRPr="006D3BEC">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6D3BEC">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Национальная политика. </w:t>
      </w:r>
      <w:r w:rsidRPr="006D3BEC">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Pr="006D3BEC">
        <w:rPr>
          <w:rFonts w:ascii="Times New Roman" w:hAnsi="Times New Roman"/>
          <w:sz w:val="24"/>
          <w:szCs w:val="24"/>
        </w:rPr>
        <w:t xml:space="preserve"> </w:t>
      </w:r>
      <w:r w:rsidRPr="006D3BEC">
        <w:rPr>
          <w:rFonts w:ascii="Times New Roman" w:hAnsi="Times New Roman"/>
          <w:i/>
          <w:sz w:val="24"/>
          <w:szCs w:val="24"/>
        </w:rPr>
        <w:t>Активизация деятельности по привлечению иностранцев в Россию.</w:t>
      </w:r>
      <w:r w:rsidRPr="006D3BEC">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6D3BEC">
        <w:rPr>
          <w:rFonts w:ascii="Times New Roman" w:hAnsi="Times New Roman"/>
          <w:i/>
          <w:sz w:val="24"/>
          <w:szCs w:val="24"/>
        </w:rPr>
        <w:t>Дворовые люди.</w:t>
      </w:r>
      <w:r w:rsidRPr="006D3BEC">
        <w:rPr>
          <w:rFonts w:ascii="Times New Roman" w:hAnsi="Times New Roman"/>
          <w:sz w:val="24"/>
          <w:szCs w:val="24"/>
        </w:rPr>
        <w:t xml:space="preserve"> Роль крепостного строя в экономике страны.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6D3BEC">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6D3BEC">
        <w:rPr>
          <w:rFonts w:ascii="Times New Roman" w:hAnsi="Times New Roman"/>
          <w:sz w:val="24"/>
          <w:szCs w:val="24"/>
        </w:rPr>
        <w:t>Развитие крестьянских промыслов.</w:t>
      </w:r>
      <w:r w:rsidRPr="006D3BEC">
        <w:rPr>
          <w:rFonts w:ascii="Times New Roman" w:hAnsi="Times New Roman"/>
          <w:i/>
          <w:sz w:val="24"/>
          <w:szCs w:val="24"/>
        </w:rPr>
        <w:t xml:space="preserve"> </w:t>
      </w:r>
      <w:r w:rsidRPr="006D3BEC">
        <w:rPr>
          <w:rFonts w:ascii="Times New Roman" w:hAnsi="Times New Roman"/>
          <w:sz w:val="24"/>
          <w:szCs w:val="24"/>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Внутренняя и внешняя торговля. Торговые пути внутри страны. </w:t>
      </w:r>
      <w:r w:rsidRPr="006D3BEC">
        <w:rPr>
          <w:rFonts w:ascii="Times New Roman" w:hAnsi="Times New Roman"/>
          <w:i/>
          <w:sz w:val="24"/>
          <w:szCs w:val="24"/>
        </w:rPr>
        <w:t>Водно-транспортные системы: Вышневолоцкая, Тихвинская, Мариинская и др.</w:t>
      </w:r>
      <w:r w:rsidRPr="006D3BEC">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6D3BEC">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Обострение социальных противоречий. </w:t>
      </w:r>
      <w:r w:rsidRPr="006D3BEC">
        <w:rPr>
          <w:rFonts w:ascii="Times New Roman" w:hAnsi="Times New Roman"/>
          <w:i/>
          <w:sz w:val="24"/>
          <w:szCs w:val="24"/>
        </w:rPr>
        <w:t>Чумной бунт в Москве.</w:t>
      </w:r>
      <w:r w:rsidRPr="006D3BEC">
        <w:rPr>
          <w:rFonts w:ascii="Times New Roman" w:hAnsi="Times New Roman"/>
          <w:sz w:val="24"/>
          <w:szCs w:val="24"/>
        </w:rPr>
        <w:t xml:space="preserve"> Восстание под предводительством Емельяна Пугачева. </w:t>
      </w:r>
      <w:r w:rsidRPr="006D3BEC">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6D3BEC">
        <w:rPr>
          <w:rFonts w:ascii="Times New Roman" w:hAnsi="Times New Roman"/>
          <w:sz w:val="24"/>
          <w:szCs w:val="24"/>
        </w:rPr>
        <w:t xml:space="preserve"> Влияние восстания на внутреннюю политику и развитие общественной мысли.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Участие России в разделах Речи Посполитой. </w:t>
      </w:r>
      <w:r w:rsidRPr="006D3BEC">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6D3BEC">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6D3BEC">
        <w:rPr>
          <w:rFonts w:ascii="Times New Roman" w:hAnsi="Times New Roman"/>
          <w:i/>
          <w:sz w:val="24"/>
          <w:szCs w:val="24"/>
        </w:rPr>
        <w:t xml:space="preserve">Восстание под предводительством Тадеуша Костюшко.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Культурное пространство Российской империи в XVIII в.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6D3BEC">
        <w:rPr>
          <w:rFonts w:ascii="Times New Roman" w:hAnsi="Times New Roman"/>
          <w:i/>
          <w:sz w:val="24"/>
          <w:szCs w:val="24"/>
        </w:rPr>
        <w:t>Н.И.Новиков, материалы о положении крепостных крестьян в его журналах.</w:t>
      </w:r>
      <w:r w:rsidRPr="006D3BEC">
        <w:rPr>
          <w:rFonts w:ascii="Times New Roman" w:hAnsi="Times New Roman"/>
          <w:sz w:val="24"/>
          <w:szCs w:val="24"/>
        </w:rPr>
        <w:t xml:space="preserve"> А.Н.Радищев и его «Путешествие из Петербурга в Москву».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6D3BEC">
        <w:rPr>
          <w:rFonts w:ascii="Times New Roman" w:hAnsi="Times New Roman"/>
          <w:sz w:val="24"/>
          <w:szCs w:val="24"/>
        </w:rPr>
        <w:t>т. п.</w:t>
      </w:r>
      <w:r w:rsidRPr="006D3BEC">
        <w:rPr>
          <w:rFonts w:ascii="Times New Roman" w:hAnsi="Times New Roman"/>
          <w:sz w:val="24"/>
          <w:szCs w:val="24"/>
        </w:rPr>
        <w:t xml:space="preserve">). </w:t>
      </w:r>
      <w:r w:rsidRPr="006D3BEC">
        <w:rPr>
          <w:rFonts w:ascii="Times New Roman" w:hAnsi="Times New Roman"/>
          <w:i/>
          <w:sz w:val="24"/>
          <w:szCs w:val="24"/>
        </w:rPr>
        <w:t>Вклад в развитие русской культуры ученых, художников, мастеров, прибывших из-за рубежа.</w:t>
      </w:r>
      <w:r w:rsidRPr="006D3BEC">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6D3BEC">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Образование в России в XVIII в. </w:t>
      </w:r>
      <w:r w:rsidRPr="006D3BEC">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6D3BEC">
        <w:rPr>
          <w:rFonts w:ascii="Times New Roman" w:hAnsi="Times New Roman"/>
          <w:sz w:val="24"/>
          <w:szCs w:val="24"/>
        </w:rPr>
        <w:t xml:space="preserve"> Московский университет – первый российский университет.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6D3BEC">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6D3BEC">
        <w:rPr>
          <w:rFonts w:ascii="Times New Roman" w:hAnsi="Times New Roman"/>
          <w:sz w:val="24"/>
          <w:szCs w:val="24"/>
        </w:rPr>
        <w:t xml:space="preserve"> Переход к классицизму, </w:t>
      </w:r>
      <w:r w:rsidRPr="006D3BEC">
        <w:rPr>
          <w:rFonts w:ascii="Times New Roman" w:hAnsi="Times New Roman"/>
          <w:i/>
          <w:sz w:val="24"/>
          <w:szCs w:val="24"/>
        </w:rPr>
        <w:t xml:space="preserve">создание архитектурных ассамблей в стиле классицизма в обеих столицах. </w:t>
      </w:r>
      <w:r w:rsidRPr="006D3BEC">
        <w:rPr>
          <w:rFonts w:ascii="Times New Roman" w:hAnsi="Times New Roman"/>
          <w:sz w:val="24"/>
          <w:szCs w:val="24"/>
        </w:rPr>
        <w:t xml:space="preserve">В.И. Баженов, М.Ф.Казаков.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6D3BEC">
        <w:rPr>
          <w:rFonts w:ascii="Times New Roman" w:hAnsi="Times New Roman"/>
          <w:i/>
          <w:sz w:val="24"/>
          <w:szCs w:val="24"/>
        </w:rPr>
        <w:t xml:space="preserve">Новые веяния в изобразительном искусстве в конце столетия.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Народы России в XVIII в.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Россия при Павле I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Основные принципы внутренней политики Павла I. Укрепление абсолютизма </w:t>
      </w:r>
      <w:r w:rsidRPr="006D3BEC">
        <w:rPr>
          <w:rFonts w:ascii="Times New Roman" w:hAnsi="Times New Roman"/>
          <w:i/>
          <w:sz w:val="24"/>
          <w:szCs w:val="24"/>
        </w:rPr>
        <w:t>через отказ от принципов «просвещенного абсолютизма» и</w:t>
      </w:r>
      <w:r w:rsidRPr="006D3BEC">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Внутренняя политика. Ограничение дворянских привилегий. </w:t>
      </w:r>
    </w:p>
    <w:p w:rsidR="009D1460" w:rsidRPr="006D3BEC" w:rsidRDefault="009D146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Региональный компонент</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Наш регион </w:t>
      </w:r>
      <w:r w:rsidRPr="006D3BEC">
        <w:rPr>
          <w:rFonts w:ascii="Times New Roman" w:hAnsi="Times New Roman"/>
          <w:bCs/>
          <w:sz w:val="24"/>
          <w:szCs w:val="24"/>
        </w:rPr>
        <w:t>в XVIII в.</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Р</w:t>
      </w:r>
      <w:r w:rsidR="00EB3507" w:rsidRPr="006D3BEC">
        <w:rPr>
          <w:rFonts w:ascii="Times New Roman" w:hAnsi="Times New Roman"/>
          <w:b/>
          <w:bCs/>
          <w:sz w:val="24"/>
          <w:szCs w:val="24"/>
        </w:rPr>
        <w:t xml:space="preserve">оссийфская империя в </w:t>
      </w:r>
      <w:r w:rsidRPr="006D3BEC">
        <w:rPr>
          <w:rFonts w:ascii="Times New Roman" w:hAnsi="Times New Roman"/>
          <w:b/>
          <w:bCs/>
          <w:sz w:val="24"/>
          <w:szCs w:val="24"/>
        </w:rPr>
        <w:t xml:space="preserve">XIX – </w:t>
      </w:r>
      <w:r w:rsidR="00EB3507" w:rsidRPr="006D3BEC">
        <w:rPr>
          <w:rFonts w:ascii="Times New Roman" w:hAnsi="Times New Roman"/>
          <w:b/>
          <w:bCs/>
          <w:sz w:val="24"/>
          <w:szCs w:val="24"/>
        </w:rPr>
        <w:t>начале</w:t>
      </w:r>
      <w:r w:rsidRPr="006D3BEC">
        <w:rPr>
          <w:rFonts w:ascii="Times New Roman" w:hAnsi="Times New Roman"/>
          <w:b/>
          <w:bCs/>
          <w:sz w:val="24"/>
          <w:szCs w:val="24"/>
        </w:rPr>
        <w:t xml:space="preserve"> XX </w:t>
      </w:r>
      <w:r w:rsidR="00EB3507" w:rsidRPr="006D3BEC">
        <w:rPr>
          <w:rFonts w:ascii="Times New Roman" w:hAnsi="Times New Roman"/>
          <w:b/>
          <w:bCs/>
          <w:sz w:val="24"/>
          <w:szCs w:val="24"/>
        </w:rPr>
        <w:t>вв</w:t>
      </w:r>
      <w:r w:rsidRPr="006D3BEC">
        <w:rPr>
          <w:rFonts w:ascii="Times New Roman" w:hAnsi="Times New Roman"/>
          <w:b/>
          <w:bCs/>
          <w:sz w:val="24"/>
          <w:szCs w:val="24"/>
        </w:rPr>
        <w:t>.</w:t>
      </w:r>
    </w:p>
    <w:p w:rsidR="009D1460" w:rsidRPr="006D3BEC" w:rsidRDefault="009D1460" w:rsidP="009905F4">
      <w:pPr>
        <w:spacing w:after="0" w:line="240" w:lineRule="auto"/>
        <w:ind w:right="142" w:firstLine="709"/>
        <w:contextualSpacing/>
        <w:rPr>
          <w:rFonts w:ascii="Times New Roman" w:hAnsi="Times New Roman"/>
          <w:b/>
          <w:bCs/>
          <w:sz w:val="24"/>
          <w:szCs w:val="24"/>
        </w:rPr>
      </w:pPr>
      <w:r w:rsidRPr="006D3BEC">
        <w:rPr>
          <w:rFonts w:ascii="Times New Roman" w:hAnsi="Times New Roman"/>
          <w:b/>
          <w:bCs/>
          <w:sz w:val="24"/>
          <w:szCs w:val="24"/>
        </w:rPr>
        <w:t>Россия на пути к реформам (1801–1861)</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Александровская эпоха: государственный либерализм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Отечественная война 1812 г.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6D3BEC">
        <w:rPr>
          <w:rFonts w:ascii="Times New Roman" w:hAnsi="Times New Roman"/>
          <w:i/>
          <w:sz w:val="24"/>
          <w:szCs w:val="24"/>
        </w:rPr>
        <w:t>Военные поселения. Дворянская оппозиция самодержавию.</w:t>
      </w:r>
      <w:r w:rsidRPr="006D3BEC">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Николаевское самодержавие: государственный консерватизм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6D3BEC">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6D3BEC">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6D3BEC">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Крепостнический социум. Деревня и город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Сословная структура российского общества. Крепостное хозяйство. </w:t>
      </w:r>
      <w:r w:rsidRPr="006D3BEC">
        <w:rPr>
          <w:rFonts w:ascii="Times New Roman" w:hAnsi="Times New Roman"/>
          <w:i/>
          <w:sz w:val="24"/>
          <w:szCs w:val="24"/>
        </w:rPr>
        <w:t>Помещик и крестьянин, конфликты и сотрудничество.</w:t>
      </w:r>
      <w:r w:rsidRPr="006D3BEC">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6D3BEC">
        <w:rPr>
          <w:rFonts w:ascii="Times New Roman" w:hAnsi="Times New Roman"/>
          <w:i/>
          <w:sz w:val="24"/>
          <w:szCs w:val="24"/>
        </w:rPr>
        <w:t>Москва и Петербург: спор двух столиц.</w:t>
      </w:r>
      <w:r w:rsidRPr="006D3BEC">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Культурное пространство империи в первой половине XIX в.</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6D3BEC">
        <w:rPr>
          <w:rFonts w:ascii="Times New Roman" w:hAnsi="Times New Roman"/>
          <w:i/>
          <w:sz w:val="24"/>
          <w:szCs w:val="24"/>
        </w:rPr>
        <w:t>Культура повседневности: обретение комфорта. Жизнь в городе и в усадьбе.</w:t>
      </w:r>
      <w:r w:rsidRPr="006D3BEC">
        <w:rPr>
          <w:rFonts w:ascii="Times New Roman" w:hAnsi="Times New Roman"/>
          <w:sz w:val="24"/>
          <w:szCs w:val="24"/>
        </w:rPr>
        <w:t xml:space="preserve"> Российская культура как часть европейской культуры.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Пространство империи: этнокультурный облик страны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6D3BEC">
        <w:rPr>
          <w:rFonts w:ascii="Times New Roman" w:hAnsi="Times New Roman"/>
          <w:i/>
          <w:sz w:val="24"/>
          <w:szCs w:val="24"/>
        </w:rPr>
        <w:t>Польское восстание 1830–1831 гг.</w:t>
      </w:r>
      <w:r w:rsidRPr="006D3BEC">
        <w:rPr>
          <w:rFonts w:ascii="Times New Roman" w:hAnsi="Times New Roman"/>
          <w:sz w:val="24"/>
          <w:szCs w:val="24"/>
        </w:rPr>
        <w:t xml:space="preserve"> Присоединение Грузии и Закавказья. Кавказская война. Движение Шамиля.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6D3BEC">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6D3BEC">
        <w:rPr>
          <w:rFonts w:ascii="Times New Roman" w:hAnsi="Times New Roman"/>
          <w:sz w:val="24"/>
          <w:szCs w:val="24"/>
        </w:rPr>
        <w:t xml:space="preserve">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6D3BEC">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6D3BEC" w:rsidRDefault="009D1460" w:rsidP="009905F4">
      <w:pPr>
        <w:spacing w:after="0" w:line="240" w:lineRule="auto"/>
        <w:ind w:right="142" w:firstLine="709"/>
        <w:contextualSpacing/>
        <w:rPr>
          <w:rFonts w:ascii="Times New Roman" w:hAnsi="Times New Roman"/>
          <w:b/>
          <w:bCs/>
          <w:sz w:val="24"/>
          <w:szCs w:val="24"/>
        </w:rPr>
      </w:pPr>
      <w:r w:rsidRPr="006D3BEC">
        <w:rPr>
          <w:rFonts w:ascii="Times New Roman" w:hAnsi="Times New Roman"/>
          <w:b/>
          <w:bCs/>
          <w:sz w:val="24"/>
          <w:szCs w:val="24"/>
        </w:rPr>
        <w:t>Россия в эпоху реформ</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Преобразования Александра II: социальная и правовая модернизация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6D3BEC">
        <w:rPr>
          <w:rFonts w:ascii="Times New Roman" w:hAnsi="Times New Roman"/>
          <w:i/>
          <w:sz w:val="24"/>
          <w:szCs w:val="24"/>
        </w:rPr>
        <w:t>Утверждение начал всесословности в правовом строе страны.</w:t>
      </w:r>
      <w:r w:rsidRPr="006D3BEC">
        <w:rPr>
          <w:rFonts w:ascii="Times New Roman" w:hAnsi="Times New Roman"/>
          <w:sz w:val="24"/>
          <w:szCs w:val="24"/>
        </w:rPr>
        <w:t xml:space="preserve"> Конституционный вопрос.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«Народное самодержавие» Александра III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6D3BEC">
        <w:rPr>
          <w:rFonts w:ascii="Times New Roman" w:hAnsi="Times New Roman"/>
          <w:i/>
          <w:sz w:val="24"/>
          <w:szCs w:val="24"/>
        </w:rPr>
        <w:t>Политика консервативной стабилизации. Ограничение общественной самодеятельности.</w:t>
      </w:r>
      <w:r w:rsidRPr="006D3BEC">
        <w:rPr>
          <w:rFonts w:ascii="Times New Roman" w:hAnsi="Times New Roman"/>
          <w:sz w:val="24"/>
          <w:szCs w:val="24"/>
        </w:rPr>
        <w:t xml:space="preserve"> Местное самоуправление и самодержавие. Независимость суда и администрация. </w:t>
      </w:r>
      <w:r w:rsidRPr="006D3BEC">
        <w:rPr>
          <w:rFonts w:ascii="Times New Roman" w:hAnsi="Times New Roman"/>
          <w:i/>
          <w:sz w:val="24"/>
          <w:szCs w:val="24"/>
        </w:rPr>
        <w:t>Права университетов и власть попечителей.</w:t>
      </w:r>
      <w:r w:rsidRPr="006D3BEC">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6D3BEC">
        <w:rPr>
          <w:rFonts w:ascii="Times New Roman" w:hAnsi="Times New Roman"/>
          <w:i/>
          <w:sz w:val="24"/>
          <w:szCs w:val="24"/>
        </w:rPr>
        <w:t>Финансовая политика</w:t>
      </w:r>
      <w:r w:rsidRPr="006D3BEC">
        <w:rPr>
          <w:rFonts w:ascii="Times New Roman" w:hAnsi="Times New Roman"/>
          <w:sz w:val="24"/>
          <w:szCs w:val="24"/>
        </w:rPr>
        <w:t xml:space="preserve">. </w:t>
      </w:r>
      <w:r w:rsidRPr="006D3BEC">
        <w:rPr>
          <w:rFonts w:ascii="Times New Roman" w:hAnsi="Times New Roman"/>
          <w:i/>
          <w:sz w:val="24"/>
          <w:szCs w:val="24"/>
        </w:rPr>
        <w:t xml:space="preserve">Консервация аграрных отношений.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6D3BEC">
        <w:rPr>
          <w:rFonts w:ascii="Times New Roman" w:hAnsi="Times New Roman"/>
          <w:i/>
          <w:sz w:val="24"/>
          <w:szCs w:val="24"/>
        </w:rPr>
        <w:t xml:space="preserve">Освоение государственной территории.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Пореформенный социум. Сельское хозяйство и промышленность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6D3BEC">
        <w:rPr>
          <w:rFonts w:ascii="Times New Roman" w:hAnsi="Times New Roman"/>
          <w:i/>
          <w:sz w:val="24"/>
          <w:szCs w:val="24"/>
        </w:rPr>
        <w:t>Помещичье «оскудение». Социальные типы крестьян и помещиков.</w:t>
      </w:r>
      <w:r w:rsidRPr="006D3BEC">
        <w:rPr>
          <w:rFonts w:ascii="Times New Roman" w:hAnsi="Times New Roman"/>
          <w:sz w:val="24"/>
          <w:szCs w:val="24"/>
        </w:rPr>
        <w:t xml:space="preserve"> Дворяне-предприниматели.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6D3BEC">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Культурное пространство империи во второй половине XIX в.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6D3BEC">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6D3BEC">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Этнокультурный облик империи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6D3BEC">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6D3BEC">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Формирование гражданского общества и основные направления общественных движений</w:t>
      </w:r>
      <w:r w:rsidRPr="006D3BEC">
        <w:rPr>
          <w:rFonts w:ascii="Times New Roman" w:hAnsi="Times New Roman"/>
          <w:sz w:val="24"/>
          <w:szCs w:val="24"/>
        </w:rPr>
        <w:t xml:space="preserve">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6D3BEC">
        <w:rPr>
          <w:rFonts w:ascii="Times New Roman" w:hAnsi="Times New Roman"/>
          <w:i/>
          <w:sz w:val="24"/>
          <w:szCs w:val="24"/>
        </w:rPr>
        <w:t xml:space="preserve">Студенческое движение. Рабочее движение. Женское движение.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Идейные течения и общественное движение. </w:t>
      </w:r>
      <w:r w:rsidRPr="006D3BEC">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6D3BEC">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6D3BEC">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6D3BEC">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6D3BEC">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Кризис империи в начале ХХ века</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6D3BEC">
        <w:rPr>
          <w:rFonts w:ascii="Times New Roman" w:hAnsi="Times New Roman"/>
          <w:i/>
          <w:sz w:val="24"/>
          <w:szCs w:val="24"/>
        </w:rPr>
        <w:t>Отечественный и иностранный капитал, его роль в индустриализации страны.</w:t>
      </w:r>
      <w:r w:rsidRPr="006D3BEC">
        <w:rPr>
          <w:rFonts w:ascii="Times New Roman" w:hAnsi="Times New Roman"/>
          <w:sz w:val="24"/>
          <w:szCs w:val="24"/>
        </w:rPr>
        <w:t xml:space="preserve"> Россия – мировой экспортер хлеба. Аграрный вопрос.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6D3BEC">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Первая российская революция 1905-1907 гг. Начало парламентаризма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6D3BEC">
        <w:rPr>
          <w:rFonts w:ascii="Times New Roman" w:hAnsi="Times New Roman"/>
          <w:i/>
          <w:sz w:val="24"/>
          <w:szCs w:val="24"/>
        </w:rPr>
        <w:t xml:space="preserve">«Союз освобождения». «Банкетная кампания». </w:t>
      </w:r>
    </w:p>
    <w:p w:rsidR="009D1460" w:rsidRPr="006D3BEC" w:rsidRDefault="009D1460"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6D3BEC">
        <w:rPr>
          <w:rFonts w:ascii="Times New Roman" w:hAnsi="Times New Roman"/>
          <w:i/>
          <w:sz w:val="24"/>
          <w:szCs w:val="24"/>
        </w:rPr>
        <w:t xml:space="preserve">Политический терроризм.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6D3BEC">
        <w:rPr>
          <w:rFonts w:ascii="Times New Roman" w:hAnsi="Times New Roman"/>
          <w:i/>
          <w:sz w:val="24"/>
          <w:szCs w:val="24"/>
        </w:rPr>
        <w:t>Неонароднические партии и организации (социалисты-революционеры).</w:t>
      </w:r>
      <w:r w:rsidRPr="006D3BEC">
        <w:rPr>
          <w:rFonts w:ascii="Times New Roman" w:hAnsi="Times New Roman"/>
          <w:sz w:val="24"/>
          <w:szCs w:val="24"/>
        </w:rPr>
        <w:t xml:space="preserve"> Социал-демократия: большевики и меньшевики. Либеральные партии (кадеты, октябристы). </w:t>
      </w:r>
      <w:r w:rsidRPr="006D3BEC">
        <w:rPr>
          <w:rFonts w:ascii="Times New Roman" w:hAnsi="Times New Roman"/>
          <w:i/>
          <w:sz w:val="24"/>
          <w:szCs w:val="24"/>
        </w:rPr>
        <w:t>Национальные партии</w:t>
      </w:r>
      <w:r w:rsidRPr="006D3BEC">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6D3BEC">
        <w:rPr>
          <w:rFonts w:ascii="Times New Roman" w:hAnsi="Times New Roman"/>
          <w:sz w:val="24"/>
          <w:szCs w:val="24"/>
        </w:rPr>
        <w:t xml:space="preserve"> Деятельность I и II Государственной думы: итоги и уроки.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Общество и власть после революции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6D3BEC">
        <w:rPr>
          <w:rFonts w:ascii="Times New Roman" w:hAnsi="Times New Roman"/>
          <w:i/>
          <w:sz w:val="24"/>
          <w:szCs w:val="24"/>
        </w:rPr>
        <w:t xml:space="preserve">Национальные партии и фракции в Государственной Думе.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6D3BEC" w:rsidRDefault="009D1460"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«Серебряный век» российской культуры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6D3BEC" w:rsidRDefault="009D146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Региональный компонент</w:t>
      </w:r>
    </w:p>
    <w:p w:rsidR="009D1460" w:rsidRPr="006D3BEC" w:rsidRDefault="009D1460"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Наш регион </w:t>
      </w:r>
      <w:r w:rsidRPr="006D3BEC">
        <w:rPr>
          <w:rFonts w:ascii="Times New Roman" w:hAnsi="Times New Roman"/>
          <w:bCs/>
          <w:sz w:val="24"/>
          <w:szCs w:val="24"/>
        </w:rPr>
        <w:t>в XI</w:t>
      </w:r>
      <w:r w:rsidRPr="006D3BEC">
        <w:rPr>
          <w:rFonts w:ascii="Times New Roman" w:hAnsi="Times New Roman"/>
          <w:bCs/>
          <w:sz w:val="24"/>
          <w:szCs w:val="24"/>
          <w:lang w:val="en-US"/>
        </w:rPr>
        <w:t>X</w:t>
      </w:r>
      <w:r w:rsidRPr="006D3BEC">
        <w:rPr>
          <w:rFonts w:ascii="Times New Roman" w:hAnsi="Times New Roman"/>
          <w:bCs/>
          <w:sz w:val="24"/>
          <w:szCs w:val="24"/>
        </w:rPr>
        <w:t xml:space="preserve"> в.</w:t>
      </w:r>
    </w:p>
    <w:p w:rsidR="009D1460" w:rsidRPr="006D3BEC" w:rsidRDefault="009D1460" w:rsidP="009905F4">
      <w:pPr>
        <w:spacing w:after="0" w:line="240" w:lineRule="auto"/>
        <w:ind w:right="142" w:firstLine="709"/>
        <w:contextualSpacing/>
        <w:rPr>
          <w:rFonts w:ascii="Times New Roman" w:hAnsi="Times New Roman"/>
          <w:sz w:val="24"/>
          <w:szCs w:val="24"/>
        </w:rPr>
      </w:pPr>
    </w:p>
    <w:p w:rsidR="00D611CD" w:rsidRDefault="00D611CD" w:rsidP="009905F4">
      <w:pPr>
        <w:shd w:val="clear" w:color="auto" w:fill="FFFFFF"/>
        <w:spacing w:after="0" w:line="240" w:lineRule="auto"/>
        <w:ind w:right="142" w:firstLine="709"/>
        <w:contextualSpacing/>
        <w:jc w:val="both"/>
        <w:rPr>
          <w:rFonts w:ascii="Times New Roman" w:hAnsi="Times New Roman"/>
          <w:b/>
          <w:sz w:val="24"/>
          <w:szCs w:val="24"/>
        </w:rPr>
      </w:pPr>
    </w:p>
    <w:p w:rsidR="00D611CD" w:rsidRDefault="00D611CD" w:rsidP="009905F4">
      <w:pPr>
        <w:shd w:val="clear" w:color="auto" w:fill="FFFFFF"/>
        <w:spacing w:after="0" w:line="240" w:lineRule="auto"/>
        <w:ind w:right="142" w:firstLine="709"/>
        <w:contextualSpacing/>
        <w:jc w:val="both"/>
        <w:rPr>
          <w:rFonts w:ascii="Times New Roman" w:hAnsi="Times New Roman"/>
          <w:b/>
          <w:sz w:val="24"/>
          <w:szCs w:val="24"/>
        </w:rPr>
      </w:pPr>
    </w:p>
    <w:p w:rsidR="009D1460" w:rsidRPr="006D3BEC" w:rsidRDefault="009D1460" w:rsidP="009905F4">
      <w:pPr>
        <w:shd w:val="clear" w:color="auto" w:fill="FFFFFF"/>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Всеобщая история</w:t>
      </w:r>
    </w:p>
    <w:p w:rsidR="009D1460" w:rsidRPr="006D3BEC" w:rsidRDefault="00EB3507" w:rsidP="009905F4">
      <w:pPr>
        <w:shd w:val="clear" w:color="auto" w:fill="FFFFFF"/>
        <w:spacing w:after="0" w:line="240" w:lineRule="auto"/>
        <w:ind w:right="142" w:firstLine="709"/>
        <w:contextualSpacing/>
        <w:jc w:val="both"/>
        <w:rPr>
          <w:rFonts w:ascii="Times New Roman" w:hAnsi="Times New Roman"/>
          <w:i/>
          <w:sz w:val="24"/>
          <w:szCs w:val="24"/>
        </w:rPr>
      </w:pPr>
      <w:r w:rsidRPr="006D3BEC">
        <w:rPr>
          <w:rFonts w:ascii="Times New Roman" w:hAnsi="Times New Roman"/>
          <w:b/>
          <w:sz w:val="24"/>
          <w:szCs w:val="24"/>
        </w:rPr>
        <w:t>История Древнего мира</w:t>
      </w:r>
      <w:r w:rsidR="009D1460" w:rsidRPr="006D3BEC">
        <w:rPr>
          <w:rFonts w:ascii="Times New Roman" w:hAnsi="Times New Roman"/>
          <w:sz w:val="24"/>
          <w:szCs w:val="24"/>
        </w:rPr>
        <w:t xml:space="preserve"> </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Что изучает история. Историческая хронология (сч</w:t>
      </w:r>
      <w:r w:rsidR="00245F1D" w:rsidRPr="006D3BEC">
        <w:rPr>
          <w:rFonts w:ascii="Times New Roman" w:hAnsi="Times New Roman"/>
          <w:sz w:val="24"/>
          <w:szCs w:val="24"/>
        </w:rPr>
        <w:t>е</w:t>
      </w:r>
      <w:r w:rsidRPr="006D3BEC">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Первобытность.</w:t>
      </w:r>
      <w:r w:rsidRPr="006D3BEC">
        <w:rPr>
          <w:rFonts w:ascii="Times New Roman" w:hAnsi="Times New Roman"/>
          <w:b/>
          <w:bCs/>
          <w:i/>
          <w:sz w:val="24"/>
          <w:szCs w:val="24"/>
        </w:rPr>
        <w:t xml:space="preserve"> </w:t>
      </w:r>
      <w:r w:rsidRPr="006D3BEC">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6D3BEC">
        <w:rPr>
          <w:rFonts w:ascii="Times New Roman" w:hAnsi="Times New Roman"/>
          <w:sz w:val="24"/>
          <w:szCs w:val="24"/>
        </w:rPr>
        <w:t>е</w:t>
      </w:r>
      <w:r w:rsidRPr="006D3BEC">
        <w:rPr>
          <w:rFonts w:ascii="Times New Roman" w:hAnsi="Times New Roman"/>
          <w:sz w:val="24"/>
          <w:szCs w:val="24"/>
        </w:rPr>
        <w:t>сел и торговли. Возникновение древнейших цивилизаций.</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 xml:space="preserve">Древний мир: </w:t>
      </w:r>
      <w:r w:rsidRPr="006D3BEC">
        <w:rPr>
          <w:rFonts w:ascii="Times New Roman" w:hAnsi="Times New Roman"/>
          <w:sz w:val="24"/>
          <w:szCs w:val="24"/>
        </w:rPr>
        <w:t>понятие и хронология. Карта Древнего мира.</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Древний Восток</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6D3BEC">
        <w:rPr>
          <w:rFonts w:ascii="Times New Roman" w:hAnsi="Times New Roman"/>
          <w:i/>
          <w:sz w:val="24"/>
          <w:szCs w:val="24"/>
        </w:rPr>
        <w:t xml:space="preserve">Фараон-реформатор Эхнатон. </w:t>
      </w:r>
      <w:r w:rsidRPr="006D3BEC">
        <w:rPr>
          <w:rFonts w:ascii="Times New Roman" w:hAnsi="Times New Roman"/>
          <w:sz w:val="24"/>
          <w:szCs w:val="24"/>
        </w:rPr>
        <w:t>Военные походы. Рабы. Познания древних египтян. Письменность. Храмы и пирамиды.</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6D3BEC">
        <w:rPr>
          <w:rFonts w:ascii="Times New Roman" w:hAnsi="Times New Roman"/>
          <w:sz w:val="24"/>
          <w:szCs w:val="24"/>
        </w:rPr>
        <w:t>е</w:t>
      </w:r>
      <w:r w:rsidRPr="006D3BEC">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6D3BEC">
        <w:rPr>
          <w:rFonts w:ascii="Times New Roman" w:hAnsi="Times New Roman"/>
          <w:sz w:val="24"/>
          <w:szCs w:val="24"/>
        </w:rPr>
        <w:t>е</w:t>
      </w:r>
      <w:r w:rsidRPr="006D3BEC">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6D3BEC">
        <w:rPr>
          <w:rFonts w:ascii="Times New Roman" w:hAnsi="Times New Roman"/>
          <w:sz w:val="24"/>
          <w:szCs w:val="24"/>
        </w:rPr>
        <w:t>е</w:t>
      </w:r>
      <w:r w:rsidRPr="006D3BEC">
        <w:rPr>
          <w:rFonts w:ascii="Times New Roman" w:hAnsi="Times New Roman"/>
          <w:sz w:val="24"/>
          <w:szCs w:val="24"/>
        </w:rPr>
        <w:t>сел и торговли. Великий ш</w:t>
      </w:r>
      <w:r w:rsidR="00245F1D" w:rsidRPr="006D3BEC">
        <w:rPr>
          <w:rFonts w:ascii="Times New Roman" w:hAnsi="Times New Roman"/>
          <w:sz w:val="24"/>
          <w:szCs w:val="24"/>
        </w:rPr>
        <w:t>е</w:t>
      </w:r>
      <w:r w:rsidRPr="006D3BEC">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 xml:space="preserve">Античный мир: </w:t>
      </w:r>
      <w:r w:rsidRPr="006D3BEC">
        <w:rPr>
          <w:rFonts w:ascii="Times New Roman" w:hAnsi="Times New Roman"/>
          <w:sz w:val="24"/>
          <w:szCs w:val="24"/>
        </w:rPr>
        <w:t>понятие. Карта античного мира.</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Древняя Греция</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Население Древней Греции: условия жизни и занятия. Древнейшие государства на Крите. </w:t>
      </w:r>
      <w:r w:rsidRPr="006D3BEC">
        <w:rPr>
          <w:rFonts w:ascii="Times New Roman" w:hAnsi="Times New Roman"/>
          <w:i/>
          <w:sz w:val="24"/>
          <w:szCs w:val="24"/>
        </w:rPr>
        <w:t>Государства ахейской Греции (Микены, Тиринф и др.).</w:t>
      </w:r>
      <w:r w:rsidRPr="006D3BEC">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6D3BEC">
        <w:rPr>
          <w:rFonts w:ascii="Times New Roman" w:hAnsi="Times New Roman"/>
          <w:i/>
          <w:sz w:val="24"/>
          <w:szCs w:val="24"/>
        </w:rPr>
        <w:t xml:space="preserve">реформы Клисфена. </w:t>
      </w:r>
      <w:r w:rsidRPr="006D3BEC">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Период эллинизма. Македонские завоевания. Держава Александра Македонского и е</w:t>
      </w:r>
      <w:r w:rsidR="00245F1D" w:rsidRPr="006D3BEC">
        <w:rPr>
          <w:rFonts w:ascii="Times New Roman" w:hAnsi="Times New Roman"/>
          <w:sz w:val="24"/>
          <w:szCs w:val="24"/>
        </w:rPr>
        <w:t>е</w:t>
      </w:r>
      <w:r w:rsidRPr="006D3BEC">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Древний Рим</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6D3BEC">
        <w:rPr>
          <w:rFonts w:ascii="Times New Roman" w:hAnsi="Times New Roman"/>
          <w:i/>
          <w:sz w:val="24"/>
          <w:szCs w:val="24"/>
        </w:rPr>
        <w:t>Реформы Гракхов. Рабство в Древнем Риме.</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b/>
          <w:sz w:val="24"/>
          <w:szCs w:val="24"/>
        </w:rPr>
      </w:pPr>
      <w:r w:rsidRPr="006D3BEC">
        <w:rPr>
          <w:rFonts w:ascii="Times New Roman" w:hAnsi="Times New Roman"/>
          <w:sz w:val="24"/>
          <w:szCs w:val="24"/>
        </w:rPr>
        <w:t>Историческое и культурное наследие древних цивилизаций.</w:t>
      </w:r>
    </w:p>
    <w:p w:rsidR="009D1460" w:rsidRPr="006D3BEC" w:rsidRDefault="00EB3507" w:rsidP="009905F4">
      <w:pPr>
        <w:shd w:val="clear" w:color="auto" w:fill="FFFFFF"/>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История средних веков</w:t>
      </w:r>
    </w:p>
    <w:p w:rsidR="0002076A"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Средние века: понятие и хронологические рамки.</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Раннее Средневековье</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6D3BEC">
        <w:rPr>
          <w:rFonts w:ascii="Times New Roman" w:hAnsi="Times New Roman"/>
          <w:i/>
          <w:sz w:val="24"/>
          <w:szCs w:val="24"/>
        </w:rPr>
        <w:t>Законы франков; «Салическая правда».</w:t>
      </w:r>
      <w:r w:rsidRPr="006D3BEC">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Зрелое Средневековье</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Крестьянство: феодальная зависимость, повинности, условия жизни. Крестьянская община.</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6D3BEC">
        <w:rPr>
          <w:rFonts w:ascii="Times New Roman" w:hAnsi="Times New Roman"/>
          <w:i/>
          <w:sz w:val="24"/>
          <w:szCs w:val="24"/>
        </w:rPr>
        <w:t>Ереси: причины возникновения и распространения. Преследование еретиков.</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6D3BEC">
        <w:rPr>
          <w:rFonts w:ascii="Times New Roman" w:hAnsi="Times New Roman"/>
          <w:i/>
          <w:sz w:val="24"/>
          <w:szCs w:val="24"/>
        </w:rPr>
        <w:t>(Жакерия, восстание Уота Тайлера).</w:t>
      </w:r>
      <w:r w:rsidRPr="006D3BEC">
        <w:rPr>
          <w:rFonts w:ascii="Times New Roman" w:hAnsi="Times New Roman"/>
          <w:sz w:val="24"/>
          <w:szCs w:val="24"/>
        </w:rPr>
        <w:t xml:space="preserve"> Гуситское движение в Чехии.</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 xml:space="preserve">Страны Востока в Средние века. </w:t>
      </w:r>
      <w:r w:rsidRPr="006D3BEC">
        <w:rPr>
          <w:rFonts w:ascii="Times New Roman" w:hAnsi="Times New Roman"/>
          <w:sz w:val="24"/>
          <w:szCs w:val="24"/>
        </w:rPr>
        <w:t xml:space="preserve">Османская империя: завоевания турок-османов, управление империей, </w:t>
      </w:r>
      <w:r w:rsidRPr="006D3BEC">
        <w:rPr>
          <w:rFonts w:ascii="Times New Roman" w:hAnsi="Times New Roman"/>
          <w:i/>
          <w:sz w:val="24"/>
          <w:szCs w:val="24"/>
        </w:rPr>
        <w:t>положение покор</w:t>
      </w:r>
      <w:r w:rsidR="00245F1D" w:rsidRPr="006D3BEC">
        <w:rPr>
          <w:rFonts w:ascii="Times New Roman" w:hAnsi="Times New Roman"/>
          <w:i/>
          <w:sz w:val="24"/>
          <w:szCs w:val="24"/>
        </w:rPr>
        <w:t>е</w:t>
      </w:r>
      <w:r w:rsidRPr="006D3BEC">
        <w:rPr>
          <w:rFonts w:ascii="Times New Roman" w:hAnsi="Times New Roman"/>
          <w:i/>
          <w:sz w:val="24"/>
          <w:szCs w:val="24"/>
        </w:rPr>
        <w:t>нных народов</w:t>
      </w:r>
      <w:r w:rsidRPr="006D3BEC">
        <w:rPr>
          <w:rFonts w:ascii="Times New Roman" w:hAnsi="Times New Roman"/>
          <w:sz w:val="24"/>
          <w:szCs w:val="24"/>
        </w:rPr>
        <w:t>. Монгольская держава: общественный строй монгольских плем</w:t>
      </w:r>
      <w:r w:rsidR="00245F1D" w:rsidRPr="006D3BEC">
        <w:rPr>
          <w:rFonts w:ascii="Times New Roman" w:hAnsi="Times New Roman"/>
          <w:sz w:val="24"/>
          <w:szCs w:val="24"/>
        </w:rPr>
        <w:t>е</w:t>
      </w:r>
      <w:r w:rsidRPr="006D3BEC">
        <w:rPr>
          <w:rFonts w:ascii="Times New Roman" w:hAnsi="Times New Roman"/>
          <w:sz w:val="24"/>
          <w:szCs w:val="24"/>
        </w:rPr>
        <w:t>н, завоевания Чингисхана и его потомков, управление подчин</w:t>
      </w:r>
      <w:r w:rsidR="00245F1D" w:rsidRPr="006D3BEC">
        <w:rPr>
          <w:rFonts w:ascii="Times New Roman" w:hAnsi="Times New Roman"/>
          <w:sz w:val="24"/>
          <w:szCs w:val="24"/>
        </w:rPr>
        <w:t>е</w:t>
      </w:r>
      <w:r w:rsidRPr="006D3BEC">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6D3BEC">
        <w:rPr>
          <w:rFonts w:ascii="Times New Roman" w:hAnsi="Times New Roman"/>
          <w:i/>
          <w:sz w:val="24"/>
          <w:szCs w:val="24"/>
        </w:rPr>
        <w:t xml:space="preserve">Делийский султанат. </w:t>
      </w:r>
      <w:r w:rsidRPr="006D3BEC">
        <w:rPr>
          <w:rFonts w:ascii="Times New Roman" w:hAnsi="Times New Roman"/>
          <w:sz w:val="24"/>
          <w:szCs w:val="24"/>
        </w:rPr>
        <w:t>Культура народов Востока. Литература. Архитектура. Традиционные искусства и рем</w:t>
      </w:r>
      <w:r w:rsidR="00245F1D" w:rsidRPr="006D3BEC">
        <w:rPr>
          <w:rFonts w:ascii="Times New Roman" w:hAnsi="Times New Roman"/>
          <w:sz w:val="24"/>
          <w:szCs w:val="24"/>
        </w:rPr>
        <w:t>е</w:t>
      </w:r>
      <w:r w:rsidRPr="006D3BEC">
        <w:rPr>
          <w:rFonts w:ascii="Times New Roman" w:hAnsi="Times New Roman"/>
          <w:sz w:val="24"/>
          <w:szCs w:val="24"/>
        </w:rPr>
        <w:t>сла.</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Государства доколумбовой Америки.</w:t>
      </w:r>
      <w:r w:rsidRPr="006D3BEC">
        <w:rPr>
          <w:rFonts w:ascii="Times New Roman" w:hAnsi="Times New Roman"/>
          <w:b/>
          <w:bCs/>
          <w:i/>
          <w:sz w:val="24"/>
          <w:szCs w:val="24"/>
        </w:rPr>
        <w:t xml:space="preserve"> </w:t>
      </w:r>
      <w:r w:rsidRPr="006D3BEC">
        <w:rPr>
          <w:rFonts w:ascii="Times New Roman" w:hAnsi="Times New Roman"/>
          <w:sz w:val="24"/>
          <w:szCs w:val="24"/>
        </w:rPr>
        <w:t>Общественный строй. Религиозные верования населения. Культура.</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Историческое и культурное наследие Средневековья.</w:t>
      </w:r>
    </w:p>
    <w:p w:rsidR="009D1460" w:rsidRPr="006D3BEC" w:rsidRDefault="00EB3507" w:rsidP="009905F4">
      <w:pPr>
        <w:shd w:val="clear" w:color="auto" w:fill="FFFFFF"/>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История Нового времени</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Новое время: понятие и хронологические рамки. </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b/>
          <w:sz w:val="24"/>
          <w:szCs w:val="24"/>
        </w:rPr>
      </w:pPr>
      <w:r w:rsidRPr="006D3BEC">
        <w:rPr>
          <w:rFonts w:ascii="Times New Roman" w:hAnsi="Times New Roman"/>
          <w:b/>
          <w:bCs/>
          <w:sz w:val="24"/>
          <w:szCs w:val="24"/>
        </w:rPr>
        <w:t xml:space="preserve">Европа в конце ХV </w:t>
      </w:r>
      <w:r w:rsidRPr="006D3BEC">
        <w:rPr>
          <w:rFonts w:ascii="Times New Roman" w:hAnsi="Times New Roman"/>
          <w:b/>
          <w:sz w:val="24"/>
          <w:szCs w:val="24"/>
        </w:rPr>
        <w:t xml:space="preserve">— </w:t>
      </w:r>
      <w:r w:rsidRPr="006D3BEC">
        <w:rPr>
          <w:rFonts w:ascii="Times New Roman" w:hAnsi="Times New Roman"/>
          <w:b/>
          <w:bCs/>
          <w:sz w:val="24"/>
          <w:szCs w:val="24"/>
        </w:rPr>
        <w:t>начале XVII в.</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Нидерландская революция: цели, участники, формы борьбы. Итоги и значение революции.</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Страны Европы и Северной Америки в середине XVII—ХVIII в.</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6D3BEC">
        <w:rPr>
          <w:rFonts w:ascii="Times New Roman" w:hAnsi="Times New Roman"/>
          <w:sz w:val="24"/>
          <w:szCs w:val="24"/>
        </w:rPr>
        <w:t>е</w:t>
      </w:r>
      <w:r w:rsidRPr="006D3BEC">
        <w:rPr>
          <w:rFonts w:ascii="Times New Roman" w:hAnsi="Times New Roman"/>
          <w:sz w:val="24"/>
          <w:szCs w:val="24"/>
        </w:rPr>
        <w:t>нных Штатов Америки; «отцы-основатели».</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6D3BEC">
        <w:rPr>
          <w:rFonts w:ascii="Times New Roman" w:hAnsi="Times New Roman"/>
          <w:i/>
          <w:sz w:val="24"/>
          <w:szCs w:val="24"/>
        </w:rPr>
        <w:t>Программные и государственные документы. Революционные войны.</w:t>
      </w:r>
      <w:r w:rsidRPr="006D3BEC">
        <w:rPr>
          <w:rFonts w:ascii="Times New Roman" w:hAnsi="Times New Roman"/>
          <w:sz w:val="24"/>
          <w:szCs w:val="24"/>
        </w:rPr>
        <w:t xml:space="preserve"> Итоги и значение революции.</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6D3BEC">
        <w:rPr>
          <w:rFonts w:ascii="Times New Roman" w:hAnsi="Times New Roman"/>
          <w:sz w:val="24"/>
          <w:szCs w:val="24"/>
        </w:rPr>
        <w:t>е</w:t>
      </w:r>
      <w:r w:rsidRPr="006D3BEC">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Страны Востока в XVI—XVIII вв.</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6D3BEC">
        <w:rPr>
          <w:rFonts w:ascii="Times New Roman" w:hAnsi="Times New Roman"/>
          <w:i/>
          <w:sz w:val="24"/>
          <w:szCs w:val="24"/>
        </w:rPr>
        <w:t>Образование централизованного государства и установление с</w:t>
      </w:r>
      <w:r w:rsidR="00245F1D" w:rsidRPr="006D3BEC">
        <w:rPr>
          <w:rFonts w:ascii="Times New Roman" w:hAnsi="Times New Roman"/>
          <w:i/>
          <w:sz w:val="24"/>
          <w:szCs w:val="24"/>
        </w:rPr>
        <w:t>е</w:t>
      </w:r>
      <w:r w:rsidRPr="006D3BEC">
        <w:rPr>
          <w:rFonts w:ascii="Times New Roman" w:hAnsi="Times New Roman"/>
          <w:i/>
          <w:sz w:val="24"/>
          <w:szCs w:val="24"/>
        </w:rPr>
        <w:t>гуната Токугава в Японии.</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Страны Европы и Северной Америки в первой половине ХIХ в.</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Страны Европы и Северной Америки во второй половине ХIХ в.</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6D3BEC">
        <w:rPr>
          <w:rFonts w:ascii="Times New Roman" w:hAnsi="Times New Roman"/>
          <w:i/>
          <w:sz w:val="24"/>
          <w:szCs w:val="24"/>
        </w:rPr>
        <w:t>внутренняя и внешняя политика, франко-германская война, колониальные войны.</w:t>
      </w:r>
      <w:r w:rsidRPr="006D3BEC">
        <w:rPr>
          <w:rFonts w:ascii="Times New Roman" w:hAnsi="Times New Roman"/>
          <w:sz w:val="24"/>
          <w:szCs w:val="24"/>
        </w:rPr>
        <w:t xml:space="preserve"> Образование единого государства в Италии; </w:t>
      </w:r>
      <w:r w:rsidRPr="006D3BEC">
        <w:rPr>
          <w:rFonts w:ascii="Times New Roman" w:hAnsi="Times New Roman"/>
          <w:i/>
          <w:sz w:val="24"/>
          <w:szCs w:val="24"/>
        </w:rPr>
        <w:t>К. Кавур, Дж. Гарибальди.</w:t>
      </w:r>
      <w:r w:rsidRPr="006D3BEC">
        <w:rPr>
          <w:rFonts w:ascii="Times New Roman" w:hAnsi="Times New Roman"/>
          <w:sz w:val="24"/>
          <w:szCs w:val="24"/>
        </w:rPr>
        <w:t xml:space="preserve"> Объединение германских государств, провозглашение Германской империи; О. Бисмарк. </w:t>
      </w:r>
      <w:r w:rsidRPr="006D3BEC">
        <w:rPr>
          <w:rFonts w:ascii="Times New Roman" w:hAnsi="Times New Roman"/>
          <w:i/>
          <w:sz w:val="24"/>
          <w:szCs w:val="24"/>
        </w:rPr>
        <w:t>Габсбургская монархия: австро-венгерский дуализм.</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Соедин</w:t>
      </w:r>
      <w:r w:rsidR="00245F1D" w:rsidRPr="006D3BEC">
        <w:rPr>
          <w:rFonts w:ascii="Times New Roman" w:hAnsi="Times New Roman"/>
          <w:sz w:val="24"/>
          <w:szCs w:val="24"/>
        </w:rPr>
        <w:t>е</w:t>
      </w:r>
      <w:r w:rsidRPr="006D3BEC">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Экономическое и социально-политическое развитие стран Европы и США в конце ХIХ в.</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6D3BEC">
        <w:rPr>
          <w:rFonts w:ascii="Times New Roman" w:hAnsi="Times New Roman"/>
          <w:i/>
          <w:sz w:val="24"/>
          <w:szCs w:val="24"/>
        </w:rPr>
        <w:t xml:space="preserve">Расширение спектра общественных движений. </w:t>
      </w:r>
      <w:r w:rsidRPr="006D3BEC">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Страны Азии в ХIХ в.</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6D3BEC">
        <w:rPr>
          <w:rFonts w:ascii="Times New Roman" w:hAnsi="Times New Roman"/>
          <w:i/>
          <w:sz w:val="24"/>
          <w:szCs w:val="24"/>
        </w:rPr>
        <w:t>Япония: внутренняя и внешняя политика с</w:t>
      </w:r>
      <w:r w:rsidR="00245F1D" w:rsidRPr="006D3BEC">
        <w:rPr>
          <w:rFonts w:ascii="Times New Roman" w:hAnsi="Times New Roman"/>
          <w:i/>
          <w:sz w:val="24"/>
          <w:szCs w:val="24"/>
        </w:rPr>
        <w:t>е</w:t>
      </w:r>
      <w:r w:rsidRPr="006D3BEC">
        <w:rPr>
          <w:rFonts w:ascii="Times New Roman" w:hAnsi="Times New Roman"/>
          <w:i/>
          <w:sz w:val="24"/>
          <w:szCs w:val="24"/>
        </w:rPr>
        <w:t>гуната Токугава, преобразования эпохи Мэйдзи.</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Война за независимость в Латинской Америке</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Колониальное общество. Освободительная борьба: задачи, участники, формы выступлений. </w:t>
      </w:r>
      <w:r w:rsidRPr="006D3BEC">
        <w:rPr>
          <w:rFonts w:ascii="Times New Roman" w:hAnsi="Times New Roman"/>
          <w:i/>
          <w:sz w:val="24"/>
          <w:szCs w:val="24"/>
        </w:rPr>
        <w:t>П. Д. Туссен-Лувертюр, С. Боливар.</w:t>
      </w:r>
      <w:r w:rsidRPr="006D3BEC">
        <w:rPr>
          <w:rFonts w:ascii="Times New Roman" w:hAnsi="Times New Roman"/>
          <w:sz w:val="24"/>
          <w:szCs w:val="24"/>
        </w:rPr>
        <w:t xml:space="preserve"> Провозглашение независимых государств.</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Народы Африки в Новое время</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Развитие культуры в XIX в.</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Международные отношения в XIX в.</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Историческое и культурное наследие Нового времени.</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 xml:space="preserve">Новейшая история. </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Мир к началу XX в. Новейшая история: понятие, периодизация.</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Мир в 1900—1914 гг.</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6D3BEC">
        <w:rPr>
          <w:rFonts w:ascii="Times New Roman" w:hAnsi="Times New Roman"/>
          <w:i/>
          <w:sz w:val="24"/>
          <w:szCs w:val="24"/>
        </w:rPr>
        <w:t>Социальные и политические реформы; Д. Ллойд Джордж.</w:t>
      </w:r>
    </w:p>
    <w:p w:rsidR="009D1460" w:rsidRPr="006D3BEC" w:rsidRDefault="009D1460" w:rsidP="009905F4">
      <w:pPr>
        <w:shd w:val="clear" w:color="auto" w:fill="FFFFFF"/>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6D3BEC">
        <w:rPr>
          <w:rFonts w:ascii="Times New Roman" w:hAnsi="Times New Roman"/>
          <w:sz w:val="24"/>
          <w:szCs w:val="24"/>
        </w:rPr>
        <w:t>е</w:t>
      </w:r>
      <w:r w:rsidRPr="006D3BEC">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6D3BEC">
        <w:rPr>
          <w:rFonts w:ascii="Times New Roman" w:hAnsi="Times New Roman"/>
          <w:i/>
          <w:sz w:val="24"/>
          <w:szCs w:val="24"/>
        </w:rPr>
        <w:t>Руководители освободительной борьбы (Сунь Ятсен, Э. Сапата, Ф. Вилья).</w:t>
      </w:r>
    </w:p>
    <w:p w:rsidR="00EB3507" w:rsidRPr="006D3BEC" w:rsidRDefault="00EB3507" w:rsidP="009905F4">
      <w:pPr>
        <w:spacing w:after="0" w:line="240" w:lineRule="auto"/>
        <w:ind w:right="142" w:firstLine="709"/>
        <w:contextualSpacing/>
        <w:jc w:val="both"/>
        <w:rPr>
          <w:rFonts w:ascii="Times New Roman" w:hAnsi="Times New Roman"/>
          <w:b/>
          <w:sz w:val="24"/>
          <w:szCs w:val="24"/>
        </w:rPr>
      </w:pPr>
    </w:p>
    <w:p w:rsidR="009D1460" w:rsidRPr="006D3BEC" w:rsidRDefault="009D1460"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Синхронизация курсов всеобщей истории и истории России</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
        <w:gridCol w:w="4397"/>
        <w:gridCol w:w="4677"/>
      </w:tblGrid>
      <w:tr w:rsidR="00236DBB" w:rsidRPr="006D3BEC" w:rsidTr="00D611CD">
        <w:tc>
          <w:tcPr>
            <w:tcW w:w="991" w:type="dxa"/>
          </w:tcPr>
          <w:p w:rsidR="009D1460" w:rsidRPr="006D3BEC" w:rsidRDefault="009D1460" w:rsidP="009905F4">
            <w:pPr>
              <w:spacing w:after="0" w:line="240" w:lineRule="auto"/>
              <w:ind w:right="142"/>
              <w:contextualSpacing/>
              <w:jc w:val="center"/>
              <w:rPr>
                <w:rFonts w:ascii="Times New Roman" w:hAnsi="Times New Roman"/>
                <w:sz w:val="24"/>
                <w:szCs w:val="24"/>
              </w:rPr>
            </w:pPr>
          </w:p>
        </w:tc>
        <w:tc>
          <w:tcPr>
            <w:tcW w:w="4397" w:type="dxa"/>
          </w:tcPr>
          <w:p w:rsidR="009D1460" w:rsidRPr="006D3BEC" w:rsidRDefault="009D1460" w:rsidP="009905F4">
            <w:pPr>
              <w:spacing w:after="0" w:line="240" w:lineRule="auto"/>
              <w:ind w:right="142"/>
              <w:contextualSpacing/>
              <w:jc w:val="center"/>
              <w:rPr>
                <w:rFonts w:ascii="Times New Roman" w:hAnsi="Times New Roman"/>
                <w:b/>
                <w:sz w:val="24"/>
                <w:szCs w:val="24"/>
              </w:rPr>
            </w:pPr>
          </w:p>
          <w:p w:rsidR="009D1460" w:rsidRPr="006D3BEC" w:rsidRDefault="009D1460" w:rsidP="009905F4">
            <w:pPr>
              <w:spacing w:after="0" w:line="240" w:lineRule="auto"/>
              <w:ind w:right="142"/>
              <w:contextualSpacing/>
              <w:jc w:val="center"/>
              <w:rPr>
                <w:rFonts w:ascii="Times New Roman" w:hAnsi="Times New Roman"/>
                <w:b/>
                <w:sz w:val="24"/>
                <w:szCs w:val="24"/>
              </w:rPr>
            </w:pPr>
            <w:r w:rsidRPr="006D3BEC">
              <w:rPr>
                <w:rFonts w:ascii="Times New Roman" w:hAnsi="Times New Roman"/>
                <w:b/>
                <w:sz w:val="24"/>
                <w:szCs w:val="24"/>
              </w:rPr>
              <w:t>Всеобщая история</w:t>
            </w:r>
          </w:p>
        </w:tc>
        <w:tc>
          <w:tcPr>
            <w:tcW w:w="4677" w:type="dxa"/>
          </w:tcPr>
          <w:p w:rsidR="009D1460" w:rsidRPr="006D3BEC" w:rsidRDefault="009D1460" w:rsidP="009905F4">
            <w:pPr>
              <w:spacing w:after="0" w:line="240" w:lineRule="auto"/>
              <w:ind w:right="142"/>
              <w:contextualSpacing/>
              <w:jc w:val="center"/>
              <w:rPr>
                <w:rFonts w:ascii="Times New Roman" w:hAnsi="Times New Roman"/>
                <w:b/>
                <w:sz w:val="24"/>
                <w:szCs w:val="24"/>
              </w:rPr>
            </w:pPr>
          </w:p>
          <w:p w:rsidR="009D1460" w:rsidRPr="006D3BEC" w:rsidRDefault="009D1460" w:rsidP="009905F4">
            <w:pPr>
              <w:spacing w:after="0" w:line="240" w:lineRule="auto"/>
              <w:ind w:right="142"/>
              <w:contextualSpacing/>
              <w:jc w:val="center"/>
              <w:rPr>
                <w:rFonts w:ascii="Times New Roman" w:hAnsi="Times New Roman"/>
                <w:b/>
                <w:sz w:val="24"/>
                <w:szCs w:val="24"/>
              </w:rPr>
            </w:pPr>
            <w:r w:rsidRPr="006D3BEC">
              <w:rPr>
                <w:rFonts w:ascii="Times New Roman" w:hAnsi="Times New Roman"/>
                <w:b/>
                <w:sz w:val="24"/>
                <w:szCs w:val="24"/>
              </w:rPr>
              <w:t>История России</w:t>
            </w:r>
          </w:p>
        </w:tc>
      </w:tr>
      <w:tr w:rsidR="00236DBB" w:rsidRPr="006D3BEC" w:rsidTr="00D611CD">
        <w:tc>
          <w:tcPr>
            <w:tcW w:w="991" w:type="dxa"/>
          </w:tcPr>
          <w:p w:rsidR="009D1460" w:rsidRPr="006D3BEC" w:rsidRDefault="009D1460" w:rsidP="00D611CD">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5 класс</w:t>
            </w:r>
          </w:p>
        </w:tc>
        <w:tc>
          <w:tcPr>
            <w:tcW w:w="4397" w:type="dxa"/>
          </w:tcPr>
          <w:p w:rsidR="009D1460" w:rsidRPr="006D3BEC" w:rsidRDefault="009D1460"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ИСТОРИЯ ДРЕВНЕГО МИРА</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Первобытность.</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Древний Восток</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Античный мир. Древняя Греция. Древний Рим.</w:t>
            </w:r>
          </w:p>
          <w:p w:rsidR="009D1460" w:rsidRPr="006D3BEC" w:rsidRDefault="009D1460" w:rsidP="009905F4">
            <w:pPr>
              <w:spacing w:after="0" w:line="240" w:lineRule="auto"/>
              <w:ind w:right="142"/>
              <w:contextualSpacing/>
              <w:rPr>
                <w:rFonts w:ascii="Times New Roman" w:hAnsi="Times New Roman"/>
                <w:sz w:val="24"/>
                <w:szCs w:val="24"/>
              </w:rPr>
            </w:pPr>
          </w:p>
        </w:tc>
        <w:tc>
          <w:tcPr>
            <w:tcW w:w="4677" w:type="dxa"/>
          </w:tcPr>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bCs/>
                <w:sz w:val="24"/>
                <w:szCs w:val="24"/>
              </w:rPr>
              <w:t>Народы и государства на территории нашей страны в древности</w:t>
            </w:r>
            <w:r w:rsidRPr="006D3BEC">
              <w:rPr>
                <w:rFonts w:ascii="Times New Roman" w:hAnsi="Times New Roman"/>
                <w:sz w:val="24"/>
                <w:szCs w:val="24"/>
              </w:rPr>
              <w:t xml:space="preserve"> </w:t>
            </w:r>
          </w:p>
        </w:tc>
      </w:tr>
      <w:tr w:rsidR="00236DBB" w:rsidRPr="006D3BEC" w:rsidTr="00D611CD">
        <w:tc>
          <w:tcPr>
            <w:tcW w:w="991" w:type="dxa"/>
          </w:tcPr>
          <w:p w:rsidR="009D1460" w:rsidRPr="006D3BEC" w:rsidRDefault="009D1460" w:rsidP="00D611CD">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6 класс</w:t>
            </w:r>
          </w:p>
        </w:tc>
        <w:tc>
          <w:tcPr>
            <w:tcW w:w="4397" w:type="dxa"/>
          </w:tcPr>
          <w:p w:rsidR="009D1460" w:rsidRPr="006D3BEC" w:rsidRDefault="009D1460" w:rsidP="009905F4">
            <w:pPr>
              <w:shd w:val="clear" w:color="auto" w:fill="FFFFFF"/>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 xml:space="preserve">ИСТОРИЯ СРЕДНИХ ВЕКОВ. </w:t>
            </w:r>
            <w:r w:rsidRPr="006D3BEC">
              <w:rPr>
                <w:rFonts w:ascii="Times New Roman" w:hAnsi="Times New Roman"/>
                <w:b/>
                <w:sz w:val="24"/>
                <w:szCs w:val="24"/>
                <w:lang w:val="en-US"/>
              </w:rPr>
              <w:t>VI</w:t>
            </w:r>
            <w:r w:rsidRPr="006D3BEC">
              <w:rPr>
                <w:rFonts w:ascii="Times New Roman" w:hAnsi="Times New Roman"/>
                <w:b/>
                <w:sz w:val="24"/>
                <w:szCs w:val="24"/>
              </w:rPr>
              <w:t>-</w:t>
            </w:r>
            <w:r w:rsidRPr="006D3BEC">
              <w:rPr>
                <w:rFonts w:ascii="Times New Roman" w:hAnsi="Times New Roman"/>
                <w:b/>
                <w:sz w:val="24"/>
                <w:szCs w:val="24"/>
                <w:lang w:val="en-US"/>
              </w:rPr>
              <w:t>XV</w:t>
            </w:r>
            <w:r w:rsidRPr="006D3BEC">
              <w:rPr>
                <w:rFonts w:ascii="Times New Roman" w:hAnsi="Times New Roman"/>
                <w:b/>
                <w:sz w:val="24"/>
                <w:szCs w:val="24"/>
              </w:rPr>
              <w:t xml:space="preserve"> вв. </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Раннее Средневековье</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Зрелое Средневековье</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Страны Востока в Средние века</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Государства доколумбовой Америки.</w:t>
            </w:r>
          </w:p>
          <w:p w:rsidR="009D1460" w:rsidRPr="006D3BEC" w:rsidRDefault="009D1460" w:rsidP="009905F4">
            <w:pPr>
              <w:spacing w:after="0" w:line="240" w:lineRule="auto"/>
              <w:ind w:right="142"/>
              <w:contextualSpacing/>
              <w:rPr>
                <w:rFonts w:ascii="Times New Roman" w:hAnsi="Times New Roman"/>
                <w:sz w:val="24"/>
                <w:szCs w:val="24"/>
              </w:rPr>
            </w:pPr>
          </w:p>
        </w:tc>
        <w:tc>
          <w:tcPr>
            <w:tcW w:w="4677" w:type="dxa"/>
          </w:tcPr>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b/>
                <w:bCs/>
                <w:sz w:val="24"/>
                <w:szCs w:val="24"/>
              </w:rPr>
              <w:t>ОТ ДРЕВНЕЙ РУСИ К РОССИЙСКОМУ ГОСУДАРСТВУ.</w:t>
            </w:r>
            <w:r w:rsidRPr="006D3BEC">
              <w:rPr>
                <w:rFonts w:ascii="Times New Roman" w:hAnsi="Times New Roman"/>
                <w:b/>
                <w:sz w:val="24"/>
                <w:szCs w:val="24"/>
              </w:rPr>
              <w:t xml:space="preserve"> </w:t>
            </w:r>
            <w:r w:rsidRPr="006D3BEC">
              <w:rPr>
                <w:rFonts w:ascii="Times New Roman" w:hAnsi="Times New Roman"/>
                <w:b/>
                <w:sz w:val="24"/>
                <w:szCs w:val="24"/>
                <w:lang w:val="en-US"/>
              </w:rPr>
              <w:t>VIII</w:t>
            </w:r>
            <w:r w:rsidRPr="006D3BEC">
              <w:rPr>
                <w:rFonts w:ascii="Times New Roman" w:hAnsi="Times New Roman"/>
                <w:b/>
                <w:sz w:val="24"/>
                <w:szCs w:val="24"/>
              </w:rPr>
              <w:t xml:space="preserve"> –</w:t>
            </w:r>
            <w:r w:rsidRPr="006D3BEC">
              <w:rPr>
                <w:rFonts w:ascii="Times New Roman" w:hAnsi="Times New Roman"/>
                <w:b/>
                <w:sz w:val="24"/>
                <w:szCs w:val="24"/>
                <w:lang w:val="en-US"/>
              </w:rPr>
              <w:t>XV</w:t>
            </w:r>
            <w:r w:rsidRPr="006D3BEC">
              <w:rPr>
                <w:rFonts w:ascii="Times New Roman" w:hAnsi="Times New Roman"/>
                <w:b/>
                <w:sz w:val="24"/>
                <w:szCs w:val="24"/>
              </w:rPr>
              <w:t xml:space="preserve"> вв.</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Восточная Европа в середине I тыс. н.э.</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Образование государства Русь</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Русь в конце X – начале XII в.</w:t>
            </w:r>
          </w:p>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bCs/>
                <w:sz w:val="24"/>
                <w:szCs w:val="24"/>
              </w:rPr>
              <w:t>Культурное пространство</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 xml:space="preserve">Русь в середине XII – начале XIII в. </w:t>
            </w:r>
          </w:p>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bCs/>
                <w:sz w:val="24"/>
                <w:szCs w:val="24"/>
              </w:rPr>
              <w:t>Русские земли в середине XIII - XIV в</w:t>
            </w:r>
            <w:r w:rsidRPr="006D3BEC">
              <w:rPr>
                <w:rFonts w:ascii="Times New Roman" w:hAnsi="Times New Roman"/>
                <w:sz w:val="24"/>
                <w:szCs w:val="24"/>
              </w:rPr>
              <w:t>.</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 xml:space="preserve">Народы и государства степной зоны Восточной Европы и Сибири в XIII-XV вв. </w:t>
            </w:r>
          </w:p>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bCs/>
                <w:sz w:val="24"/>
                <w:szCs w:val="24"/>
              </w:rPr>
              <w:t xml:space="preserve">Культурное пространство </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Формирование единого Русского государства в XV веке</w:t>
            </w:r>
          </w:p>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bCs/>
                <w:sz w:val="24"/>
                <w:szCs w:val="24"/>
              </w:rPr>
              <w:t>Культурное пространство</w:t>
            </w:r>
          </w:p>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Региональный компонент</w:t>
            </w:r>
          </w:p>
          <w:p w:rsidR="009D1460" w:rsidRPr="006D3BEC" w:rsidRDefault="009D1460" w:rsidP="009905F4">
            <w:pPr>
              <w:spacing w:after="0" w:line="240" w:lineRule="auto"/>
              <w:ind w:right="142"/>
              <w:contextualSpacing/>
              <w:rPr>
                <w:rFonts w:ascii="Times New Roman" w:hAnsi="Times New Roman"/>
                <w:sz w:val="24"/>
                <w:szCs w:val="24"/>
              </w:rPr>
            </w:pPr>
          </w:p>
        </w:tc>
      </w:tr>
      <w:tr w:rsidR="00236DBB" w:rsidRPr="006D3BEC" w:rsidTr="00D611CD">
        <w:tc>
          <w:tcPr>
            <w:tcW w:w="991" w:type="dxa"/>
          </w:tcPr>
          <w:p w:rsidR="009D1460" w:rsidRPr="006D3BEC" w:rsidRDefault="009D1460" w:rsidP="00D611CD">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7 класс</w:t>
            </w:r>
          </w:p>
        </w:tc>
        <w:tc>
          <w:tcPr>
            <w:tcW w:w="4397" w:type="dxa"/>
          </w:tcPr>
          <w:p w:rsidR="009D1460" w:rsidRPr="006D3BEC" w:rsidRDefault="009D1460" w:rsidP="009905F4">
            <w:pPr>
              <w:spacing w:after="0" w:line="240" w:lineRule="auto"/>
              <w:ind w:right="142"/>
              <w:contextualSpacing/>
              <w:rPr>
                <w:rFonts w:ascii="Times New Roman" w:hAnsi="Times New Roman"/>
                <w:b/>
                <w:sz w:val="24"/>
                <w:szCs w:val="24"/>
              </w:rPr>
            </w:pPr>
            <w:r w:rsidRPr="006D3BEC">
              <w:rPr>
                <w:rFonts w:ascii="Times New Roman" w:hAnsi="Times New Roman"/>
                <w:b/>
                <w:sz w:val="24"/>
                <w:szCs w:val="24"/>
              </w:rPr>
              <w:t>ИСТОРИЯ НОВОГО ВРЕМЕНИ.</w:t>
            </w:r>
            <w:r w:rsidR="00245F1D" w:rsidRPr="006D3BEC">
              <w:rPr>
                <w:rFonts w:ascii="Times New Roman" w:hAnsi="Times New Roman"/>
                <w:b/>
                <w:sz w:val="24"/>
                <w:szCs w:val="24"/>
              </w:rPr>
              <w:t xml:space="preserve"> </w:t>
            </w:r>
            <w:r w:rsidRPr="006D3BEC">
              <w:rPr>
                <w:rFonts w:ascii="Times New Roman" w:hAnsi="Times New Roman"/>
                <w:b/>
                <w:sz w:val="24"/>
                <w:szCs w:val="24"/>
                <w:lang w:val="en-US"/>
              </w:rPr>
              <w:t>XVI</w:t>
            </w:r>
            <w:r w:rsidRPr="006D3BEC">
              <w:rPr>
                <w:rFonts w:ascii="Times New Roman" w:hAnsi="Times New Roman"/>
                <w:b/>
                <w:sz w:val="24"/>
                <w:szCs w:val="24"/>
              </w:rPr>
              <w:t>-</w:t>
            </w:r>
            <w:r w:rsidRPr="006D3BEC">
              <w:rPr>
                <w:rFonts w:ascii="Times New Roman" w:hAnsi="Times New Roman"/>
                <w:b/>
                <w:sz w:val="24"/>
                <w:szCs w:val="24"/>
                <w:lang w:val="en-US"/>
              </w:rPr>
              <w:t>XVII</w:t>
            </w:r>
            <w:r w:rsidRPr="006D3BEC">
              <w:rPr>
                <w:rFonts w:ascii="Times New Roman" w:hAnsi="Times New Roman"/>
                <w:b/>
                <w:sz w:val="24"/>
                <w:szCs w:val="24"/>
              </w:rPr>
              <w:t xml:space="preserve"> вв. От абсолютизма к парламентаризму. Первые буржуазные революции</w:t>
            </w:r>
          </w:p>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bCs/>
                <w:sz w:val="24"/>
                <w:szCs w:val="24"/>
              </w:rPr>
              <w:t xml:space="preserve">Европа в конце ХV </w:t>
            </w:r>
            <w:r w:rsidRPr="006D3BEC">
              <w:rPr>
                <w:rFonts w:ascii="Times New Roman" w:hAnsi="Times New Roman"/>
                <w:sz w:val="24"/>
                <w:szCs w:val="24"/>
              </w:rPr>
              <w:t xml:space="preserve">— </w:t>
            </w:r>
            <w:r w:rsidRPr="006D3BEC">
              <w:rPr>
                <w:rFonts w:ascii="Times New Roman" w:hAnsi="Times New Roman"/>
                <w:bCs/>
                <w:sz w:val="24"/>
                <w:szCs w:val="24"/>
              </w:rPr>
              <w:t>начале XVII в.</w:t>
            </w:r>
          </w:p>
          <w:p w:rsidR="009D1460" w:rsidRPr="006D3BEC" w:rsidRDefault="009D1460" w:rsidP="009905F4">
            <w:pPr>
              <w:shd w:val="clear" w:color="auto" w:fill="FFFFFF"/>
              <w:spacing w:after="0" w:line="240" w:lineRule="auto"/>
              <w:ind w:right="142"/>
              <w:contextualSpacing/>
              <w:rPr>
                <w:rFonts w:ascii="Times New Roman" w:hAnsi="Times New Roman"/>
                <w:sz w:val="24"/>
                <w:szCs w:val="24"/>
              </w:rPr>
            </w:pPr>
            <w:r w:rsidRPr="006D3BEC">
              <w:rPr>
                <w:rFonts w:ascii="Times New Roman" w:hAnsi="Times New Roman"/>
                <w:bCs/>
                <w:sz w:val="24"/>
                <w:szCs w:val="24"/>
              </w:rPr>
              <w:t xml:space="preserve">Европа в конце ХV </w:t>
            </w:r>
            <w:r w:rsidRPr="006D3BEC">
              <w:rPr>
                <w:rFonts w:ascii="Times New Roman" w:hAnsi="Times New Roman"/>
                <w:sz w:val="24"/>
                <w:szCs w:val="24"/>
              </w:rPr>
              <w:t xml:space="preserve">— </w:t>
            </w:r>
            <w:r w:rsidRPr="006D3BEC">
              <w:rPr>
                <w:rFonts w:ascii="Times New Roman" w:hAnsi="Times New Roman"/>
                <w:bCs/>
                <w:sz w:val="24"/>
                <w:szCs w:val="24"/>
              </w:rPr>
              <w:t>начале XVII в.</w:t>
            </w:r>
          </w:p>
          <w:p w:rsidR="009D1460" w:rsidRPr="006D3BEC" w:rsidRDefault="009D1460" w:rsidP="009905F4">
            <w:pPr>
              <w:shd w:val="clear" w:color="auto" w:fill="FFFFFF"/>
              <w:spacing w:after="0" w:line="240" w:lineRule="auto"/>
              <w:ind w:right="142"/>
              <w:contextualSpacing/>
              <w:rPr>
                <w:rFonts w:ascii="Times New Roman" w:hAnsi="Times New Roman"/>
                <w:sz w:val="24"/>
                <w:szCs w:val="24"/>
              </w:rPr>
            </w:pPr>
            <w:r w:rsidRPr="006D3BEC">
              <w:rPr>
                <w:rFonts w:ascii="Times New Roman" w:hAnsi="Times New Roman"/>
                <w:bCs/>
                <w:sz w:val="24"/>
                <w:szCs w:val="24"/>
              </w:rPr>
              <w:t>Страны Европы и Северной Америки в середине XVII—ХVIII в.</w:t>
            </w:r>
          </w:p>
          <w:p w:rsidR="009D1460" w:rsidRPr="006D3BEC" w:rsidRDefault="009D1460" w:rsidP="009905F4">
            <w:pPr>
              <w:shd w:val="clear" w:color="auto" w:fill="FFFFFF"/>
              <w:spacing w:after="0" w:line="240" w:lineRule="auto"/>
              <w:ind w:right="142"/>
              <w:contextualSpacing/>
              <w:rPr>
                <w:rFonts w:ascii="Times New Roman" w:hAnsi="Times New Roman"/>
                <w:sz w:val="24"/>
                <w:szCs w:val="24"/>
              </w:rPr>
            </w:pPr>
            <w:r w:rsidRPr="006D3BEC">
              <w:rPr>
                <w:rFonts w:ascii="Times New Roman" w:hAnsi="Times New Roman"/>
                <w:bCs/>
                <w:sz w:val="24"/>
                <w:szCs w:val="24"/>
              </w:rPr>
              <w:t>Страны Востока в XVI—XVIII вв.</w:t>
            </w:r>
          </w:p>
          <w:p w:rsidR="009D1460" w:rsidRPr="006D3BEC" w:rsidRDefault="009D1460" w:rsidP="009905F4">
            <w:pPr>
              <w:spacing w:after="0" w:line="240" w:lineRule="auto"/>
              <w:ind w:right="142"/>
              <w:contextualSpacing/>
              <w:rPr>
                <w:rFonts w:ascii="Times New Roman" w:hAnsi="Times New Roman"/>
                <w:sz w:val="24"/>
                <w:szCs w:val="24"/>
              </w:rPr>
            </w:pPr>
          </w:p>
        </w:tc>
        <w:tc>
          <w:tcPr>
            <w:tcW w:w="4677" w:type="dxa"/>
          </w:tcPr>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b/>
                <w:bCs/>
                <w:sz w:val="24"/>
                <w:szCs w:val="24"/>
              </w:rPr>
              <w:t>РОССИЯ В XVI – XVII ВЕКАХ: ОТ ВЕЛИКОГО КНЯЖЕСТВА К ЦАРСТВУ</w:t>
            </w:r>
          </w:p>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bCs/>
                <w:sz w:val="24"/>
                <w:szCs w:val="24"/>
              </w:rPr>
              <w:t xml:space="preserve">Россия в XVI веке </w:t>
            </w:r>
          </w:p>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bCs/>
                <w:sz w:val="24"/>
                <w:szCs w:val="24"/>
              </w:rPr>
              <w:t xml:space="preserve">Смута в России </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 xml:space="preserve">Россия в XVII веке </w:t>
            </w:r>
          </w:p>
          <w:p w:rsidR="009D1460" w:rsidRPr="006D3BEC" w:rsidRDefault="009D1460" w:rsidP="009905F4">
            <w:pPr>
              <w:spacing w:after="0" w:line="240" w:lineRule="auto"/>
              <w:ind w:right="142"/>
              <w:contextualSpacing/>
              <w:rPr>
                <w:rFonts w:ascii="Times New Roman" w:hAnsi="Times New Roman"/>
                <w:b/>
                <w:bCs/>
                <w:sz w:val="24"/>
                <w:szCs w:val="24"/>
              </w:rPr>
            </w:pPr>
            <w:r w:rsidRPr="006D3BEC">
              <w:rPr>
                <w:rFonts w:ascii="Times New Roman" w:hAnsi="Times New Roman"/>
                <w:bCs/>
                <w:sz w:val="24"/>
                <w:szCs w:val="24"/>
              </w:rPr>
              <w:t>Культурное пространство</w:t>
            </w:r>
            <w:r w:rsidRPr="006D3BEC">
              <w:rPr>
                <w:rFonts w:ascii="Times New Roman" w:hAnsi="Times New Roman"/>
                <w:b/>
                <w:bCs/>
                <w:sz w:val="24"/>
                <w:szCs w:val="24"/>
              </w:rPr>
              <w:t xml:space="preserve"> </w:t>
            </w:r>
          </w:p>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Региональный компонент</w:t>
            </w:r>
          </w:p>
          <w:p w:rsidR="009D1460" w:rsidRPr="006D3BEC" w:rsidRDefault="009D1460" w:rsidP="009905F4">
            <w:pPr>
              <w:spacing w:after="0" w:line="240" w:lineRule="auto"/>
              <w:ind w:right="142"/>
              <w:contextualSpacing/>
              <w:rPr>
                <w:rFonts w:ascii="Times New Roman" w:hAnsi="Times New Roman"/>
                <w:sz w:val="24"/>
                <w:szCs w:val="24"/>
              </w:rPr>
            </w:pPr>
          </w:p>
        </w:tc>
      </w:tr>
      <w:tr w:rsidR="00236DBB" w:rsidRPr="006D3BEC" w:rsidTr="00D611CD">
        <w:tc>
          <w:tcPr>
            <w:tcW w:w="991" w:type="dxa"/>
          </w:tcPr>
          <w:p w:rsidR="009D1460" w:rsidRPr="006D3BEC" w:rsidRDefault="009D1460" w:rsidP="00D611CD">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8 класс</w:t>
            </w:r>
          </w:p>
        </w:tc>
        <w:tc>
          <w:tcPr>
            <w:tcW w:w="4397" w:type="dxa"/>
          </w:tcPr>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w:t>
            </w:r>
            <w:r w:rsidRPr="006D3BEC">
              <w:rPr>
                <w:rFonts w:ascii="Times New Roman" w:hAnsi="Times New Roman"/>
                <w:b/>
                <w:sz w:val="24"/>
                <w:szCs w:val="24"/>
              </w:rPr>
              <w:t>ИСТОРИЯ НОВОГО ВРЕМЕНИ.</w:t>
            </w:r>
            <w:r w:rsidR="00245F1D" w:rsidRPr="006D3BEC">
              <w:rPr>
                <w:rFonts w:ascii="Times New Roman" w:hAnsi="Times New Roman"/>
                <w:b/>
                <w:sz w:val="24"/>
                <w:szCs w:val="24"/>
              </w:rPr>
              <w:t xml:space="preserve"> </w:t>
            </w:r>
            <w:r w:rsidRPr="006D3BEC">
              <w:rPr>
                <w:rFonts w:ascii="Times New Roman" w:hAnsi="Times New Roman"/>
                <w:b/>
                <w:sz w:val="24"/>
                <w:szCs w:val="24"/>
                <w:lang w:val="en-US"/>
              </w:rPr>
              <w:t>XVIII</w:t>
            </w:r>
            <w:r w:rsidRPr="006D3BEC">
              <w:rPr>
                <w:rFonts w:ascii="Times New Roman" w:hAnsi="Times New Roman"/>
                <w:b/>
                <w:sz w:val="24"/>
                <w:szCs w:val="24"/>
              </w:rPr>
              <w:t>в.</w:t>
            </w:r>
          </w:p>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Эпоха Просвещения. </w:t>
            </w:r>
          </w:p>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Эпоха промышленного переворота</w:t>
            </w:r>
          </w:p>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Великая французская революция</w:t>
            </w:r>
          </w:p>
          <w:p w:rsidR="009D1460" w:rsidRPr="006D3BEC" w:rsidRDefault="009D1460" w:rsidP="009905F4">
            <w:pPr>
              <w:spacing w:after="0" w:line="240" w:lineRule="auto"/>
              <w:ind w:right="142"/>
              <w:contextualSpacing/>
              <w:rPr>
                <w:rFonts w:ascii="Times New Roman" w:hAnsi="Times New Roman"/>
                <w:sz w:val="24"/>
                <w:szCs w:val="24"/>
              </w:rPr>
            </w:pPr>
          </w:p>
        </w:tc>
        <w:tc>
          <w:tcPr>
            <w:tcW w:w="4677" w:type="dxa"/>
          </w:tcPr>
          <w:p w:rsidR="009D1460" w:rsidRPr="006D3BEC" w:rsidRDefault="009D1460"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РОССИЯ В КОНЦЕ XVII - XVIII ВЕКАХ: ОТ ЦАРСТВА К ИМПЕРИИ</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Россия в эпоху преобразований Петра I</w:t>
            </w:r>
          </w:p>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bCs/>
                <w:sz w:val="24"/>
                <w:szCs w:val="24"/>
              </w:rPr>
              <w:t>После Петра Великого: эпоха «дворцовых переворотов»</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Россия в 1760-х – 1790- гг. Правление Екатерины II и Павла I</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 xml:space="preserve">Культурное пространство Российской империи в XVIII в. </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Народы России в XVIII в.</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Россия при Павле I</w:t>
            </w:r>
          </w:p>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Региональный компонент</w:t>
            </w:r>
          </w:p>
          <w:p w:rsidR="009D1460" w:rsidRPr="006D3BEC" w:rsidRDefault="009D1460" w:rsidP="009905F4">
            <w:pPr>
              <w:spacing w:after="0" w:line="240" w:lineRule="auto"/>
              <w:ind w:right="142"/>
              <w:contextualSpacing/>
              <w:rPr>
                <w:rFonts w:ascii="Times New Roman" w:hAnsi="Times New Roman"/>
                <w:sz w:val="24"/>
                <w:szCs w:val="24"/>
              </w:rPr>
            </w:pPr>
          </w:p>
        </w:tc>
      </w:tr>
      <w:tr w:rsidR="00236DBB" w:rsidRPr="006D3BEC" w:rsidTr="00D611CD">
        <w:tc>
          <w:tcPr>
            <w:tcW w:w="991" w:type="dxa"/>
          </w:tcPr>
          <w:p w:rsidR="009D1460" w:rsidRPr="006D3BEC" w:rsidRDefault="009D1460" w:rsidP="00D611CD">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9 класс</w:t>
            </w:r>
          </w:p>
        </w:tc>
        <w:tc>
          <w:tcPr>
            <w:tcW w:w="4397" w:type="dxa"/>
          </w:tcPr>
          <w:p w:rsidR="009D1460" w:rsidRPr="006D3BEC" w:rsidRDefault="009D1460" w:rsidP="009905F4">
            <w:pPr>
              <w:spacing w:after="0" w:line="240" w:lineRule="auto"/>
              <w:ind w:right="142"/>
              <w:contextualSpacing/>
              <w:rPr>
                <w:rFonts w:ascii="Times New Roman" w:hAnsi="Times New Roman"/>
                <w:b/>
                <w:sz w:val="24"/>
                <w:szCs w:val="24"/>
              </w:rPr>
            </w:pPr>
            <w:r w:rsidRPr="006D3BEC">
              <w:rPr>
                <w:rFonts w:ascii="Times New Roman" w:hAnsi="Times New Roman"/>
                <w:sz w:val="24"/>
                <w:szCs w:val="24"/>
              </w:rPr>
              <w:t xml:space="preserve"> </w:t>
            </w:r>
            <w:r w:rsidRPr="006D3BEC">
              <w:rPr>
                <w:rFonts w:ascii="Times New Roman" w:hAnsi="Times New Roman"/>
                <w:b/>
                <w:sz w:val="24"/>
                <w:szCs w:val="24"/>
              </w:rPr>
              <w:t xml:space="preserve">ИСТОРИЯ НОВОГО ВРЕМЕНИ. </w:t>
            </w:r>
            <w:r w:rsidRPr="006D3BEC">
              <w:rPr>
                <w:rFonts w:ascii="Times New Roman" w:hAnsi="Times New Roman"/>
                <w:b/>
                <w:sz w:val="24"/>
                <w:szCs w:val="24"/>
                <w:lang w:val="en-US"/>
              </w:rPr>
              <w:t>XIX</w:t>
            </w:r>
            <w:r w:rsidRPr="006D3BEC">
              <w:rPr>
                <w:rFonts w:ascii="Times New Roman" w:hAnsi="Times New Roman"/>
                <w:b/>
                <w:sz w:val="24"/>
                <w:szCs w:val="24"/>
              </w:rPr>
              <w:t xml:space="preserve"> в. </w:t>
            </w:r>
          </w:p>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b/>
                <w:sz w:val="24"/>
                <w:szCs w:val="24"/>
              </w:rPr>
              <w:t>Мир к началу XX в. Новейшая история.</w:t>
            </w:r>
            <w:r w:rsidRPr="006D3BEC">
              <w:rPr>
                <w:rFonts w:ascii="Times New Roman" w:hAnsi="Times New Roman"/>
                <w:i/>
                <w:sz w:val="24"/>
                <w:szCs w:val="24"/>
              </w:rPr>
              <w:t xml:space="preserve"> </w:t>
            </w:r>
            <w:r w:rsidRPr="006D3BEC">
              <w:rPr>
                <w:rFonts w:ascii="Times New Roman" w:hAnsi="Times New Roman"/>
                <w:b/>
                <w:i/>
                <w:sz w:val="24"/>
                <w:szCs w:val="24"/>
              </w:rPr>
              <w:t>Становление и расцвет индустриального общества. До начала Первой мировой войны</w:t>
            </w:r>
          </w:p>
          <w:p w:rsidR="009D1460" w:rsidRPr="006D3BEC" w:rsidRDefault="009D1460" w:rsidP="009905F4">
            <w:pPr>
              <w:spacing w:after="0" w:line="240" w:lineRule="auto"/>
              <w:ind w:right="142"/>
              <w:contextualSpacing/>
              <w:rPr>
                <w:rFonts w:ascii="Times New Roman" w:hAnsi="Times New Roman"/>
                <w:sz w:val="24"/>
                <w:szCs w:val="24"/>
              </w:rPr>
            </w:pPr>
          </w:p>
          <w:p w:rsidR="009D1460" w:rsidRPr="006D3BEC" w:rsidRDefault="009D1460" w:rsidP="009905F4">
            <w:pPr>
              <w:shd w:val="clear" w:color="auto" w:fill="FFFFFF"/>
              <w:spacing w:after="0" w:line="240" w:lineRule="auto"/>
              <w:ind w:right="142"/>
              <w:contextualSpacing/>
              <w:rPr>
                <w:rFonts w:ascii="Times New Roman" w:hAnsi="Times New Roman"/>
                <w:sz w:val="24"/>
                <w:szCs w:val="24"/>
              </w:rPr>
            </w:pPr>
            <w:r w:rsidRPr="006D3BEC">
              <w:rPr>
                <w:rFonts w:ascii="Times New Roman" w:hAnsi="Times New Roman"/>
                <w:bCs/>
                <w:sz w:val="24"/>
                <w:szCs w:val="24"/>
              </w:rPr>
              <w:t>Страны Европы и Северной Америки в первой половине ХIХ в.</w:t>
            </w:r>
          </w:p>
          <w:p w:rsidR="009D1460" w:rsidRPr="006D3BEC" w:rsidRDefault="009D1460" w:rsidP="009905F4">
            <w:pPr>
              <w:shd w:val="clear" w:color="auto" w:fill="FFFFFF"/>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Страны Европы и Северной Америки во второй половине ХIХ в.</w:t>
            </w:r>
          </w:p>
          <w:p w:rsidR="009D1460" w:rsidRPr="006D3BEC" w:rsidRDefault="009D1460" w:rsidP="009905F4">
            <w:pPr>
              <w:shd w:val="clear" w:color="auto" w:fill="FFFFFF"/>
              <w:spacing w:after="0" w:line="240" w:lineRule="auto"/>
              <w:ind w:right="142"/>
              <w:contextualSpacing/>
              <w:rPr>
                <w:rFonts w:ascii="Times New Roman" w:hAnsi="Times New Roman"/>
                <w:sz w:val="24"/>
                <w:szCs w:val="24"/>
              </w:rPr>
            </w:pPr>
            <w:r w:rsidRPr="006D3BEC">
              <w:rPr>
                <w:rFonts w:ascii="Times New Roman" w:hAnsi="Times New Roman"/>
                <w:bCs/>
                <w:sz w:val="24"/>
                <w:szCs w:val="24"/>
              </w:rPr>
              <w:t>Экономическое и социально-политическое развитие стран Европы и США в конце ХIХ в.</w:t>
            </w:r>
          </w:p>
          <w:p w:rsidR="009D1460" w:rsidRPr="006D3BEC" w:rsidRDefault="009D1460" w:rsidP="009905F4">
            <w:pPr>
              <w:shd w:val="clear" w:color="auto" w:fill="FFFFFF"/>
              <w:spacing w:after="0" w:line="240" w:lineRule="auto"/>
              <w:ind w:right="142"/>
              <w:contextualSpacing/>
              <w:rPr>
                <w:rFonts w:ascii="Times New Roman" w:hAnsi="Times New Roman"/>
                <w:sz w:val="24"/>
                <w:szCs w:val="24"/>
              </w:rPr>
            </w:pPr>
            <w:r w:rsidRPr="006D3BEC">
              <w:rPr>
                <w:rFonts w:ascii="Times New Roman" w:hAnsi="Times New Roman"/>
                <w:bCs/>
                <w:sz w:val="24"/>
                <w:szCs w:val="24"/>
              </w:rPr>
              <w:t>Страны Азии в ХIХ в.</w:t>
            </w:r>
          </w:p>
          <w:p w:rsidR="009D1460" w:rsidRPr="006D3BEC" w:rsidRDefault="009D1460" w:rsidP="009905F4">
            <w:pPr>
              <w:shd w:val="clear" w:color="auto" w:fill="FFFFFF"/>
              <w:spacing w:after="0" w:line="240" w:lineRule="auto"/>
              <w:ind w:right="142"/>
              <w:contextualSpacing/>
              <w:rPr>
                <w:rFonts w:ascii="Times New Roman" w:hAnsi="Times New Roman"/>
                <w:sz w:val="24"/>
                <w:szCs w:val="24"/>
              </w:rPr>
            </w:pPr>
            <w:r w:rsidRPr="006D3BEC">
              <w:rPr>
                <w:rFonts w:ascii="Times New Roman" w:hAnsi="Times New Roman"/>
                <w:bCs/>
                <w:sz w:val="24"/>
                <w:szCs w:val="24"/>
              </w:rPr>
              <w:t>Война за независимость в Латинской Америке</w:t>
            </w:r>
          </w:p>
          <w:p w:rsidR="009D1460" w:rsidRPr="006D3BEC" w:rsidRDefault="009D1460" w:rsidP="009905F4">
            <w:pPr>
              <w:shd w:val="clear" w:color="auto" w:fill="FFFFFF"/>
              <w:spacing w:after="0" w:line="240" w:lineRule="auto"/>
              <w:ind w:right="142"/>
              <w:contextualSpacing/>
              <w:rPr>
                <w:rFonts w:ascii="Times New Roman" w:hAnsi="Times New Roman"/>
                <w:sz w:val="24"/>
                <w:szCs w:val="24"/>
              </w:rPr>
            </w:pPr>
            <w:r w:rsidRPr="006D3BEC">
              <w:rPr>
                <w:rFonts w:ascii="Times New Roman" w:hAnsi="Times New Roman"/>
                <w:bCs/>
                <w:sz w:val="24"/>
                <w:szCs w:val="24"/>
              </w:rPr>
              <w:t>Народы Африки в Новое время</w:t>
            </w:r>
          </w:p>
          <w:p w:rsidR="009D1460" w:rsidRPr="006D3BEC" w:rsidRDefault="009D1460" w:rsidP="009905F4">
            <w:pPr>
              <w:shd w:val="clear" w:color="auto" w:fill="FFFFFF"/>
              <w:spacing w:after="0" w:line="240" w:lineRule="auto"/>
              <w:ind w:right="142"/>
              <w:contextualSpacing/>
              <w:rPr>
                <w:rFonts w:ascii="Times New Roman" w:hAnsi="Times New Roman"/>
                <w:sz w:val="24"/>
                <w:szCs w:val="24"/>
              </w:rPr>
            </w:pPr>
            <w:r w:rsidRPr="006D3BEC">
              <w:rPr>
                <w:rFonts w:ascii="Times New Roman" w:hAnsi="Times New Roman"/>
                <w:bCs/>
                <w:sz w:val="24"/>
                <w:szCs w:val="24"/>
              </w:rPr>
              <w:t>Развитие культуры в XIX в.</w:t>
            </w:r>
          </w:p>
          <w:p w:rsidR="009D1460" w:rsidRPr="006D3BEC" w:rsidRDefault="009D1460" w:rsidP="009905F4">
            <w:pPr>
              <w:shd w:val="clear" w:color="auto" w:fill="FFFFFF"/>
              <w:spacing w:after="0" w:line="240" w:lineRule="auto"/>
              <w:ind w:right="142"/>
              <w:contextualSpacing/>
              <w:rPr>
                <w:rFonts w:ascii="Times New Roman" w:hAnsi="Times New Roman"/>
                <w:sz w:val="24"/>
                <w:szCs w:val="24"/>
              </w:rPr>
            </w:pPr>
            <w:r w:rsidRPr="006D3BEC">
              <w:rPr>
                <w:rFonts w:ascii="Times New Roman" w:hAnsi="Times New Roman"/>
                <w:bCs/>
                <w:sz w:val="24"/>
                <w:szCs w:val="24"/>
              </w:rPr>
              <w:t>Международные отношения в XIX в.</w:t>
            </w:r>
          </w:p>
          <w:p w:rsidR="009D1460" w:rsidRPr="006D3BEC" w:rsidRDefault="009D1460" w:rsidP="009905F4">
            <w:pPr>
              <w:shd w:val="clear" w:color="auto" w:fill="FFFFFF"/>
              <w:spacing w:after="0" w:line="240" w:lineRule="auto"/>
              <w:ind w:right="142"/>
              <w:contextualSpacing/>
              <w:rPr>
                <w:rFonts w:ascii="Times New Roman" w:hAnsi="Times New Roman"/>
                <w:sz w:val="24"/>
                <w:szCs w:val="24"/>
              </w:rPr>
            </w:pPr>
            <w:r w:rsidRPr="006D3BEC">
              <w:rPr>
                <w:rFonts w:ascii="Times New Roman" w:hAnsi="Times New Roman"/>
                <w:bCs/>
                <w:sz w:val="24"/>
                <w:szCs w:val="24"/>
              </w:rPr>
              <w:t>Мир в 1900—1914 гг.</w:t>
            </w:r>
          </w:p>
          <w:p w:rsidR="009D1460" w:rsidRPr="006D3BEC" w:rsidRDefault="009D1460" w:rsidP="009905F4">
            <w:pPr>
              <w:shd w:val="clear" w:color="auto" w:fill="FFFFFF"/>
              <w:spacing w:after="0" w:line="240" w:lineRule="auto"/>
              <w:ind w:right="142"/>
              <w:contextualSpacing/>
              <w:rPr>
                <w:rFonts w:ascii="Times New Roman" w:hAnsi="Times New Roman"/>
                <w:i/>
                <w:sz w:val="24"/>
                <w:szCs w:val="24"/>
              </w:rPr>
            </w:pPr>
          </w:p>
          <w:p w:rsidR="009D1460" w:rsidRPr="006D3BEC" w:rsidRDefault="009D1460" w:rsidP="009905F4">
            <w:pPr>
              <w:spacing w:after="0" w:line="240" w:lineRule="auto"/>
              <w:ind w:right="142"/>
              <w:contextualSpacing/>
              <w:rPr>
                <w:rFonts w:ascii="Times New Roman" w:hAnsi="Times New Roman"/>
                <w:sz w:val="24"/>
                <w:szCs w:val="24"/>
              </w:rPr>
            </w:pPr>
          </w:p>
          <w:p w:rsidR="009D1460" w:rsidRPr="006D3BEC" w:rsidRDefault="009D1460" w:rsidP="009905F4">
            <w:pPr>
              <w:spacing w:after="0" w:line="240" w:lineRule="auto"/>
              <w:ind w:right="142"/>
              <w:contextualSpacing/>
              <w:rPr>
                <w:rFonts w:ascii="Times New Roman" w:hAnsi="Times New Roman"/>
                <w:i/>
                <w:sz w:val="24"/>
                <w:szCs w:val="24"/>
              </w:rPr>
            </w:pPr>
          </w:p>
          <w:p w:rsidR="009D1460" w:rsidRPr="006D3BEC" w:rsidRDefault="009D1460" w:rsidP="009905F4">
            <w:pPr>
              <w:spacing w:after="0" w:line="240" w:lineRule="auto"/>
              <w:ind w:right="142"/>
              <w:contextualSpacing/>
              <w:rPr>
                <w:rFonts w:ascii="Times New Roman" w:hAnsi="Times New Roman"/>
                <w:sz w:val="24"/>
                <w:szCs w:val="24"/>
              </w:rPr>
            </w:pPr>
          </w:p>
        </w:tc>
        <w:tc>
          <w:tcPr>
            <w:tcW w:w="4677" w:type="dxa"/>
          </w:tcPr>
          <w:p w:rsidR="009D1460" w:rsidRPr="006D3BEC" w:rsidRDefault="009D1460" w:rsidP="009905F4">
            <w:pPr>
              <w:spacing w:after="0" w:line="240" w:lineRule="auto"/>
              <w:ind w:right="142"/>
              <w:contextualSpacing/>
              <w:rPr>
                <w:rFonts w:ascii="Times New Roman" w:hAnsi="Times New Roman"/>
                <w:b/>
                <w:bCs/>
                <w:sz w:val="24"/>
                <w:szCs w:val="24"/>
              </w:rPr>
            </w:pPr>
            <w:r w:rsidRPr="006D3BEC">
              <w:rPr>
                <w:rFonts w:ascii="Times New Roman" w:hAnsi="Times New Roman"/>
                <w:b/>
                <w:bCs/>
                <w:sz w:val="24"/>
                <w:szCs w:val="24"/>
              </w:rPr>
              <w:t>IV. РОССИЙСКАЯ ИМПЕРИЯ В XIX – НАЧАЛЕ XX ВВ.</w:t>
            </w:r>
          </w:p>
          <w:p w:rsidR="009D1460" w:rsidRPr="006D3BEC" w:rsidRDefault="009D1460" w:rsidP="009905F4">
            <w:pPr>
              <w:spacing w:after="0" w:line="240" w:lineRule="auto"/>
              <w:ind w:right="142"/>
              <w:contextualSpacing/>
              <w:rPr>
                <w:rFonts w:ascii="Times New Roman" w:hAnsi="Times New Roman"/>
                <w:b/>
                <w:bCs/>
                <w:sz w:val="24"/>
                <w:szCs w:val="24"/>
              </w:rPr>
            </w:pPr>
          </w:p>
          <w:p w:rsidR="009D1460" w:rsidRPr="006D3BEC" w:rsidRDefault="009D1460" w:rsidP="009905F4">
            <w:pPr>
              <w:spacing w:after="0" w:line="240" w:lineRule="auto"/>
              <w:ind w:right="142"/>
              <w:contextualSpacing/>
              <w:rPr>
                <w:rFonts w:ascii="Times New Roman" w:hAnsi="Times New Roman"/>
                <w:bCs/>
                <w:sz w:val="24"/>
                <w:szCs w:val="24"/>
                <w:u w:val="single"/>
              </w:rPr>
            </w:pPr>
            <w:r w:rsidRPr="006D3BEC">
              <w:rPr>
                <w:rFonts w:ascii="Times New Roman" w:hAnsi="Times New Roman"/>
                <w:bCs/>
                <w:sz w:val="24"/>
                <w:szCs w:val="24"/>
                <w:u w:val="single"/>
              </w:rPr>
              <w:t>Россия на пути к реформам (1801–1861)</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Александровская эпоха: государственный либерализм</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 xml:space="preserve">Отечественная война 1812 г. </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Николаевское самодержавие: государственный консерватизм</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 xml:space="preserve">Крепостнический социум. Деревня и город </w:t>
            </w:r>
          </w:p>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bCs/>
                <w:sz w:val="24"/>
                <w:szCs w:val="24"/>
              </w:rPr>
              <w:t>Культурное пространство империи в первой половине XIX в.</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 xml:space="preserve">Пространство империи: этнокультурный облик страны </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6D3BEC" w:rsidRDefault="009D1460" w:rsidP="009905F4">
            <w:pPr>
              <w:spacing w:after="0" w:line="240" w:lineRule="auto"/>
              <w:ind w:right="142"/>
              <w:contextualSpacing/>
              <w:rPr>
                <w:rFonts w:ascii="Times New Roman" w:hAnsi="Times New Roman"/>
                <w:sz w:val="24"/>
                <w:szCs w:val="24"/>
              </w:rPr>
            </w:pPr>
          </w:p>
          <w:p w:rsidR="009D1460" w:rsidRPr="006D3BEC" w:rsidRDefault="009D1460" w:rsidP="009905F4">
            <w:pPr>
              <w:spacing w:after="0" w:line="240" w:lineRule="auto"/>
              <w:ind w:right="142"/>
              <w:contextualSpacing/>
              <w:rPr>
                <w:rFonts w:ascii="Times New Roman" w:hAnsi="Times New Roman"/>
                <w:bCs/>
                <w:sz w:val="24"/>
                <w:szCs w:val="24"/>
                <w:u w:val="single"/>
              </w:rPr>
            </w:pPr>
            <w:r w:rsidRPr="006D3BEC">
              <w:rPr>
                <w:rFonts w:ascii="Times New Roman" w:hAnsi="Times New Roman"/>
                <w:bCs/>
                <w:sz w:val="24"/>
                <w:szCs w:val="24"/>
                <w:u w:val="single"/>
              </w:rPr>
              <w:t>Россия в эпоху реформ</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 xml:space="preserve">Преобразования Александра II: социальная и правовая модернизация </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 xml:space="preserve">«Народное самодержавие» Александра III </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 xml:space="preserve">Пореформенный социум. Сельское хозяйство и промышленность </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 xml:space="preserve">Культурное пространство империи во второй половине XIX в. </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 xml:space="preserve">Этнокультурный облик империи </w:t>
            </w:r>
          </w:p>
          <w:p w:rsidR="009D1460" w:rsidRPr="006D3BEC" w:rsidRDefault="009D1460" w:rsidP="009905F4">
            <w:pPr>
              <w:spacing w:after="0" w:line="240" w:lineRule="auto"/>
              <w:ind w:right="142"/>
              <w:contextualSpacing/>
              <w:rPr>
                <w:rFonts w:ascii="Times New Roman" w:hAnsi="Times New Roman"/>
                <w:sz w:val="24"/>
                <w:szCs w:val="24"/>
              </w:rPr>
            </w:pPr>
            <w:r w:rsidRPr="006D3BEC">
              <w:rPr>
                <w:rFonts w:ascii="Times New Roman" w:hAnsi="Times New Roman"/>
                <w:bCs/>
                <w:sz w:val="24"/>
                <w:szCs w:val="24"/>
              </w:rPr>
              <w:t>Формирование гражданского общества и основные направления общественных движений</w:t>
            </w:r>
            <w:r w:rsidRPr="006D3BEC">
              <w:rPr>
                <w:rFonts w:ascii="Times New Roman" w:hAnsi="Times New Roman"/>
                <w:sz w:val="24"/>
                <w:szCs w:val="24"/>
              </w:rPr>
              <w:t xml:space="preserve"> </w:t>
            </w:r>
          </w:p>
          <w:p w:rsidR="009D1460" w:rsidRPr="006D3BEC" w:rsidRDefault="009D1460" w:rsidP="009905F4">
            <w:pPr>
              <w:spacing w:after="0" w:line="240" w:lineRule="auto"/>
              <w:ind w:right="142"/>
              <w:contextualSpacing/>
              <w:rPr>
                <w:rFonts w:ascii="Times New Roman" w:hAnsi="Times New Roman"/>
                <w:bCs/>
                <w:sz w:val="24"/>
                <w:szCs w:val="24"/>
                <w:u w:val="single"/>
              </w:rPr>
            </w:pPr>
            <w:r w:rsidRPr="006D3BEC">
              <w:rPr>
                <w:rFonts w:ascii="Times New Roman" w:hAnsi="Times New Roman"/>
                <w:bCs/>
                <w:sz w:val="24"/>
                <w:szCs w:val="24"/>
                <w:u w:val="single"/>
              </w:rPr>
              <w:t>Кризис империи в начале ХХ века</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 xml:space="preserve">Первая российская революция 1905-1907 гг. Начало парламентаризма </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 xml:space="preserve">Общество и власть после революции </w:t>
            </w:r>
          </w:p>
          <w:p w:rsidR="009D1460" w:rsidRPr="006D3BEC" w:rsidRDefault="009D1460" w:rsidP="009905F4">
            <w:pPr>
              <w:spacing w:after="0" w:line="240" w:lineRule="auto"/>
              <w:ind w:right="142"/>
              <w:contextualSpacing/>
              <w:rPr>
                <w:rFonts w:ascii="Times New Roman" w:hAnsi="Times New Roman"/>
                <w:bCs/>
                <w:sz w:val="24"/>
                <w:szCs w:val="24"/>
              </w:rPr>
            </w:pPr>
            <w:r w:rsidRPr="006D3BEC">
              <w:rPr>
                <w:rFonts w:ascii="Times New Roman" w:hAnsi="Times New Roman"/>
                <w:bCs/>
                <w:sz w:val="24"/>
                <w:szCs w:val="24"/>
              </w:rPr>
              <w:t>«Серебряный век» российской культуры</w:t>
            </w:r>
          </w:p>
          <w:p w:rsidR="009D1460" w:rsidRPr="006D3BEC" w:rsidRDefault="009D1460" w:rsidP="009905F4">
            <w:pPr>
              <w:spacing w:after="0" w:line="240" w:lineRule="auto"/>
              <w:ind w:right="142"/>
              <w:contextualSpacing/>
              <w:rPr>
                <w:rFonts w:ascii="Times New Roman" w:hAnsi="Times New Roman"/>
                <w:i/>
                <w:sz w:val="24"/>
                <w:szCs w:val="24"/>
              </w:rPr>
            </w:pPr>
            <w:r w:rsidRPr="006D3BEC">
              <w:rPr>
                <w:rFonts w:ascii="Times New Roman" w:hAnsi="Times New Roman"/>
                <w:sz w:val="24"/>
                <w:szCs w:val="24"/>
              </w:rPr>
              <w:t>Региональный компонент</w:t>
            </w:r>
          </w:p>
        </w:tc>
      </w:tr>
    </w:tbl>
    <w:p w:rsidR="009D1460" w:rsidRPr="006D3BEC" w:rsidRDefault="009D1460" w:rsidP="009905F4">
      <w:pPr>
        <w:pStyle w:val="3"/>
        <w:spacing w:before="0" w:beforeAutospacing="0" w:after="0" w:afterAutospacing="0"/>
        <w:ind w:right="142" w:firstLine="709"/>
        <w:contextualSpacing/>
        <w:rPr>
          <w:sz w:val="24"/>
          <w:szCs w:val="24"/>
          <w:lang w:val="en-US"/>
        </w:rPr>
      </w:pPr>
    </w:p>
    <w:p w:rsidR="00B540EE" w:rsidRPr="006D3BEC" w:rsidRDefault="00A309E2" w:rsidP="009905F4">
      <w:pPr>
        <w:pStyle w:val="4"/>
        <w:spacing w:line="240" w:lineRule="auto"/>
        <w:ind w:right="142"/>
        <w:contextualSpacing/>
        <w:rPr>
          <w:sz w:val="24"/>
          <w:szCs w:val="24"/>
        </w:rPr>
      </w:pPr>
      <w:bookmarkStart w:id="232" w:name="_Toc409691706"/>
      <w:bookmarkStart w:id="233" w:name="_Toc410654032"/>
      <w:bookmarkStart w:id="234" w:name="_Toc414553230"/>
      <w:r w:rsidRPr="006D3BEC">
        <w:rPr>
          <w:sz w:val="24"/>
          <w:szCs w:val="24"/>
        </w:rPr>
        <w:t xml:space="preserve">2.2.2.6. </w:t>
      </w:r>
      <w:r w:rsidR="00B540EE" w:rsidRPr="006D3BEC">
        <w:rPr>
          <w:sz w:val="24"/>
          <w:szCs w:val="24"/>
        </w:rPr>
        <w:t>Обществознание</w:t>
      </w:r>
      <w:bookmarkEnd w:id="232"/>
      <w:bookmarkEnd w:id="233"/>
      <w:bookmarkEnd w:id="234"/>
    </w:p>
    <w:p w:rsidR="001937F7" w:rsidRPr="006D3BEC" w:rsidRDefault="001937F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6D3BEC" w:rsidRDefault="001937F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6D3BEC" w:rsidRDefault="001937F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6D3BEC" w:rsidRDefault="001937F7"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6D3BEC" w:rsidRDefault="006D472B" w:rsidP="009905F4">
      <w:pPr>
        <w:spacing w:after="0" w:line="240" w:lineRule="auto"/>
        <w:ind w:right="142" w:firstLine="709"/>
        <w:contextualSpacing/>
        <w:jc w:val="both"/>
        <w:rPr>
          <w:rFonts w:ascii="Times New Roman" w:hAnsi="Times New Roman"/>
          <w:sz w:val="24"/>
          <w:szCs w:val="24"/>
        </w:rPr>
      </w:pPr>
    </w:p>
    <w:p w:rsidR="00B540EE" w:rsidRPr="006D3BEC" w:rsidRDefault="00B540EE" w:rsidP="009905F4">
      <w:pPr>
        <w:spacing w:after="0" w:line="240" w:lineRule="auto"/>
        <w:ind w:left="709" w:right="142"/>
        <w:contextualSpacing/>
        <w:jc w:val="both"/>
        <w:rPr>
          <w:rFonts w:ascii="Times New Roman" w:hAnsi="Times New Roman"/>
          <w:sz w:val="24"/>
          <w:szCs w:val="24"/>
        </w:rPr>
      </w:pPr>
      <w:r w:rsidRPr="006D3BEC">
        <w:rPr>
          <w:rFonts w:ascii="Times New Roman" w:hAnsi="Times New Roman"/>
          <w:b/>
          <w:bCs/>
          <w:sz w:val="24"/>
          <w:szCs w:val="24"/>
          <w:shd w:val="clear" w:color="auto" w:fill="FFFFFF"/>
        </w:rPr>
        <w:t>Человек. Деятельность человека</w:t>
      </w:r>
    </w:p>
    <w:p w:rsidR="00B540EE" w:rsidRPr="006D3BEC" w:rsidRDefault="00B540EE" w:rsidP="009905F4">
      <w:pPr>
        <w:tabs>
          <w:tab w:val="left" w:pos="1114"/>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Биологическое и социальное в человеке. </w:t>
      </w:r>
      <w:r w:rsidRPr="006D3BEC">
        <w:rPr>
          <w:rFonts w:ascii="Times New Roman" w:hAnsi="Times New Roman"/>
          <w:i/>
          <w:sz w:val="24"/>
          <w:szCs w:val="24"/>
        </w:rPr>
        <w:t>Черты сходства и различий человека и животного.</w:t>
      </w:r>
      <w:r w:rsidRPr="006D3BEC">
        <w:rPr>
          <w:rFonts w:ascii="Times New Roman" w:hAnsi="Times New Roman"/>
          <w:sz w:val="24"/>
          <w:szCs w:val="24"/>
        </w:rPr>
        <w:t xml:space="preserve"> </w:t>
      </w:r>
      <w:r w:rsidRPr="006D3BEC">
        <w:rPr>
          <w:rFonts w:ascii="Times New Roman" w:hAnsi="Times New Roman"/>
          <w:i/>
          <w:sz w:val="24"/>
          <w:szCs w:val="24"/>
        </w:rPr>
        <w:t>Индивид, индивидуальность, личность.</w:t>
      </w:r>
      <w:r w:rsidRPr="006D3BEC">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6D3BEC">
        <w:rPr>
          <w:rFonts w:ascii="Times New Roman" w:hAnsi="Times New Roman"/>
          <w:b/>
          <w:sz w:val="24"/>
          <w:szCs w:val="24"/>
        </w:rPr>
        <w:t xml:space="preserve"> </w:t>
      </w:r>
      <w:r w:rsidRPr="006D3BEC">
        <w:rPr>
          <w:rFonts w:ascii="Times New Roman" w:hAnsi="Times New Roman"/>
          <w:sz w:val="24"/>
          <w:szCs w:val="24"/>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6D3BEC">
        <w:rPr>
          <w:rFonts w:ascii="Times New Roman" w:hAnsi="Times New Roman"/>
          <w:i/>
          <w:sz w:val="24"/>
          <w:szCs w:val="24"/>
        </w:rPr>
        <w:t xml:space="preserve">Личные и деловые отношения. </w:t>
      </w:r>
      <w:r w:rsidRPr="006D3BEC">
        <w:rPr>
          <w:rFonts w:ascii="Times New Roman" w:hAnsi="Times New Roman"/>
          <w:sz w:val="24"/>
          <w:szCs w:val="24"/>
        </w:rPr>
        <w:t>Лидерство. Межличностные конфликты и способы их разрешения.</w:t>
      </w:r>
    </w:p>
    <w:p w:rsidR="00B540EE" w:rsidRPr="006D3BEC" w:rsidRDefault="00B540EE" w:rsidP="009905F4">
      <w:pPr>
        <w:spacing w:after="0" w:line="240" w:lineRule="auto"/>
        <w:ind w:left="709" w:right="142"/>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Общество</w:t>
      </w:r>
    </w:p>
    <w:p w:rsidR="00B540EE" w:rsidRPr="006D3BEC" w:rsidRDefault="00B540EE" w:rsidP="009905F4">
      <w:pPr>
        <w:tabs>
          <w:tab w:val="left" w:pos="1114"/>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6D3BEC">
        <w:rPr>
          <w:rFonts w:ascii="Times New Roman" w:hAnsi="Times New Roman"/>
          <w:i/>
          <w:sz w:val="24"/>
          <w:szCs w:val="24"/>
        </w:rPr>
        <w:t>Общественный прогресс.</w:t>
      </w:r>
      <w:r w:rsidRPr="006D3BEC">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6D3BEC">
        <w:rPr>
          <w:rFonts w:ascii="Times New Roman" w:hAnsi="Times New Roman"/>
          <w:b/>
          <w:sz w:val="24"/>
          <w:szCs w:val="24"/>
        </w:rPr>
        <w:t xml:space="preserve"> </w:t>
      </w:r>
      <w:r w:rsidRPr="006D3BEC">
        <w:rPr>
          <w:rFonts w:ascii="Times New Roman" w:hAnsi="Times New Roman"/>
          <w:sz w:val="24"/>
          <w:szCs w:val="24"/>
        </w:rPr>
        <w:t>Современное российское общество, особенности его развития.</w:t>
      </w:r>
    </w:p>
    <w:p w:rsidR="00B540EE" w:rsidRPr="006D3BEC" w:rsidRDefault="00B540EE" w:rsidP="009905F4">
      <w:pPr>
        <w:spacing w:after="0" w:line="240" w:lineRule="auto"/>
        <w:ind w:left="709" w:right="142"/>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Социальные нормы</w:t>
      </w:r>
    </w:p>
    <w:p w:rsidR="00B540EE" w:rsidRPr="006D3BEC" w:rsidRDefault="00B540EE" w:rsidP="009905F4">
      <w:pPr>
        <w:tabs>
          <w:tab w:val="left" w:pos="1114"/>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Социальные нормы как регуляторы поведения человека в обществе. </w:t>
      </w:r>
      <w:r w:rsidRPr="006D3BEC">
        <w:rPr>
          <w:rFonts w:ascii="Times New Roman" w:hAnsi="Times New Roman"/>
          <w:i/>
          <w:sz w:val="24"/>
          <w:szCs w:val="24"/>
        </w:rPr>
        <w:t>Общественные нравы, традиции и обычаи.</w:t>
      </w:r>
      <w:r w:rsidRPr="006D3BEC">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w:t>
      </w:r>
      <w:r w:rsidRPr="006D3BEC">
        <w:rPr>
          <w:rFonts w:ascii="Times New Roman" w:hAnsi="Times New Roman"/>
          <w:bCs/>
          <w:sz w:val="24"/>
          <w:szCs w:val="24"/>
          <w:shd w:val="clear" w:color="auto" w:fill="FFFFFF"/>
        </w:rPr>
        <w:t xml:space="preserve"> </w:t>
      </w:r>
      <w:r w:rsidRPr="006D3BEC">
        <w:rPr>
          <w:rFonts w:ascii="Times New Roman" w:hAnsi="Times New Roman"/>
          <w:sz w:val="24"/>
          <w:szCs w:val="24"/>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6D3BEC">
        <w:rPr>
          <w:rFonts w:ascii="Times New Roman" w:hAnsi="Times New Roman"/>
          <w:i/>
          <w:sz w:val="24"/>
          <w:szCs w:val="24"/>
        </w:rPr>
        <w:t xml:space="preserve">Особенности социализации в подростковом возрасте. </w:t>
      </w:r>
      <w:r w:rsidRPr="006D3BEC">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6D3BEC" w:rsidRDefault="00B540EE" w:rsidP="009905F4">
      <w:pPr>
        <w:spacing w:after="0" w:line="240" w:lineRule="auto"/>
        <w:ind w:left="709" w:right="142"/>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Сфера духовной культуры</w:t>
      </w:r>
    </w:p>
    <w:p w:rsidR="00B540EE" w:rsidRPr="006D3BEC" w:rsidRDefault="00B540EE" w:rsidP="009905F4">
      <w:pPr>
        <w:tabs>
          <w:tab w:val="left" w:pos="1311"/>
        </w:tabs>
        <w:spacing w:after="0" w:line="240" w:lineRule="auto"/>
        <w:ind w:right="142" w:firstLine="709"/>
        <w:contextualSpacing/>
        <w:jc w:val="both"/>
        <w:rPr>
          <w:rFonts w:ascii="Times New Roman" w:hAnsi="Times New Roman"/>
          <w:i/>
          <w:sz w:val="24"/>
          <w:szCs w:val="24"/>
        </w:rPr>
      </w:pPr>
      <w:r w:rsidRPr="006D3BEC">
        <w:rPr>
          <w:rFonts w:ascii="Times New Roman" w:hAnsi="Times New Roman"/>
          <w:bCs/>
          <w:sz w:val="24"/>
          <w:szCs w:val="24"/>
        </w:rPr>
        <w:t xml:space="preserve">Культура, ее многообразие и основные формы. </w:t>
      </w:r>
      <w:r w:rsidRPr="006D3BEC">
        <w:rPr>
          <w:rFonts w:ascii="Times New Roman" w:hAnsi="Times New Roman"/>
          <w:sz w:val="24"/>
          <w:szCs w:val="24"/>
        </w:rPr>
        <w:t xml:space="preserve">Наука в жизни современного общества. </w:t>
      </w:r>
      <w:r w:rsidRPr="006D3BEC">
        <w:rPr>
          <w:rFonts w:ascii="Times New Roman" w:hAnsi="Times New Roman"/>
          <w:i/>
          <w:sz w:val="24"/>
          <w:szCs w:val="24"/>
        </w:rPr>
        <w:t>Научно-технический прогресс в современном обществе.</w:t>
      </w:r>
      <w:r w:rsidRPr="006D3BEC">
        <w:rPr>
          <w:rFonts w:ascii="Times New Roman" w:hAnsi="Times New Roman"/>
          <w:sz w:val="24"/>
          <w:szCs w:val="24"/>
        </w:rPr>
        <w:t xml:space="preserve"> Развитие науки в России.</w:t>
      </w:r>
      <w:r w:rsidRPr="006D3BEC">
        <w:rPr>
          <w:rFonts w:ascii="Times New Roman" w:hAnsi="Times New Roman"/>
          <w:bCs/>
          <w:sz w:val="24"/>
          <w:szCs w:val="24"/>
        </w:rPr>
        <w:t xml:space="preserve"> </w:t>
      </w:r>
      <w:r w:rsidRPr="006D3BEC">
        <w:rPr>
          <w:rFonts w:ascii="Times New Roman" w:hAnsi="Times New Roman"/>
          <w:sz w:val="24"/>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6D3BEC">
        <w:rPr>
          <w:rFonts w:ascii="Times New Roman" w:hAnsi="Times New Roman"/>
          <w:i/>
          <w:sz w:val="24"/>
          <w:szCs w:val="24"/>
        </w:rPr>
        <w:t>Государственная итоговая аттестация</w:t>
      </w:r>
      <w:r w:rsidRPr="006D3BEC">
        <w:rPr>
          <w:rFonts w:ascii="Times New Roman" w:hAnsi="Times New Roman"/>
          <w:sz w:val="24"/>
          <w:szCs w:val="24"/>
        </w:rPr>
        <w:t>. Самообразование.</w:t>
      </w:r>
      <w:r w:rsidRPr="006D3BEC">
        <w:rPr>
          <w:rFonts w:ascii="Times New Roman" w:hAnsi="Times New Roman"/>
          <w:bCs/>
          <w:sz w:val="24"/>
          <w:szCs w:val="24"/>
        </w:rPr>
        <w:t xml:space="preserve"> </w:t>
      </w:r>
      <w:r w:rsidRPr="006D3BEC">
        <w:rPr>
          <w:rFonts w:ascii="Times New Roman" w:hAnsi="Times New Roman"/>
          <w:sz w:val="24"/>
          <w:szCs w:val="24"/>
        </w:rPr>
        <w:t xml:space="preserve">Религия как форма культуры. </w:t>
      </w:r>
      <w:r w:rsidRPr="006D3BEC">
        <w:rPr>
          <w:rFonts w:ascii="Times New Roman" w:hAnsi="Times New Roman"/>
          <w:i/>
          <w:sz w:val="24"/>
          <w:szCs w:val="24"/>
        </w:rPr>
        <w:t>Мировые религии.</w:t>
      </w:r>
      <w:r w:rsidRPr="006D3BEC">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6D3BEC">
        <w:rPr>
          <w:rFonts w:ascii="Times New Roman" w:hAnsi="Times New Roman"/>
          <w:i/>
          <w:sz w:val="24"/>
          <w:szCs w:val="24"/>
        </w:rPr>
        <w:t xml:space="preserve">Влияние искусства на развитие личности. </w:t>
      </w:r>
    </w:p>
    <w:p w:rsidR="00B540EE" w:rsidRPr="006D3BEC" w:rsidRDefault="00B540EE" w:rsidP="009905F4">
      <w:pPr>
        <w:spacing w:after="0" w:line="240" w:lineRule="auto"/>
        <w:ind w:left="709" w:right="142"/>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Социальная сфера жизни общества</w:t>
      </w:r>
    </w:p>
    <w:p w:rsidR="00B540EE" w:rsidRPr="006D3BEC" w:rsidRDefault="00B540EE" w:rsidP="009905F4">
      <w:pPr>
        <w:tabs>
          <w:tab w:val="left" w:pos="1114"/>
        </w:tabs>
        <w:spacing w:after="0" w:line="240" w:lineRule="auto"/>
        <w:ind w:right="142" w:firstLine="709"/>
        <w:contextualSpacing/>
        <w:jc w:val="both"/>
        <w:rPr>
          <w:rFonts w:ascii="Times New Roman" w:hAnsi="Times New Roman"/>
          <w:sz w:val="24"/>
          <w:szCs w:val="24"/>
        </w:rPr>
      </w:pPr>
      <w:r w:rsidRPr="006D3BEC">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6D3BEC">
        <w:rPr>
          <w:rFonts w:ascii="Times New Roman" w:hAnsi="Times New Roman"/>
          <w:bCs/>
          <w:i/>
          <w:sz w:val="24"/>
          <w:szCs w:val="24"/>
        </w:rPr>
        <w:t xml:space="preserve">Досуг семьи. </w:t>
      </w:r>
      <w:r w:rsidRPr="006D3BEC">
        <w:rPr>
          <w:rFonts w:ascii="Times New Roman" w:hAnsi="Times New Roman"/>
          <w:bCs/>
          <w:sz w:val="24"/>
          <w:szCs w:val="24"/>
        </w:rPr>
        <w:t xml:space="preserve">Социальные конфликты и пути их разрешения. Этнос и нация. </w:t>
      </w:r>
      <w:r w:rsidRPr="006D3BEC">
        <w:rPr>
          <w:rFonts w:ascii="Times New Roman" w:hAnsi="Times New Roman"/>
          <w:i/>
          <w:sz w:val="24"/>
          <w:szCs w:val="24"/>
        </w:rPr>
        <w:t>Национальное самосознание</w:t>
      </w:r>
      <w:r w:rsidRPr="006D3BEC">
        <w:rPr>
          <w:rFonts w:ascii="Times New Roman" w:hAnsi="Times New Roman"/>
          <w:sz w:val="24"/>
          <w:szCs w:val="24"/>
        </w:rPr>
        <w:t xml:space="preserve">. Отношения между нациями. Россия – многонациональное государство. </w:t>
      </w:r>
      <w:r w:rsidRPr="006D3BEC">
        <w:rPr>
          <w:rFonts w:ascii="Times New Roman" w:hAnsi="Times New Roman"/>
          <w:bCs/>
          <w:sz w:val="24"/>
          <w:szCs w:val="24"/>
        </w:rPr>
        <w:t>Социальная политика Российского государства.</w:t>
      </w:r>
    </w:p>
    <w:p w:rsidR="00B540EE" w:rsidRPr="006D3BEC" w:rsidRDefault="00B540EE" w:rsidP="009905F4">
      <w:pPr>
        <w:spacing w:after="0" w:line="240" w:lineRule="auto"/>
        <w:ind w:left="709" w:right="142"/>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Политическая сфера жизни общества</w:t>
      </w:r>
    </w:p>
    <w:p w:rsidR="00B540EE" w:rsidRPr="006D3BEC" w:rsidRDefault="00B540EE" w:rsidP="009905F4">
      <w:pPr>
        <w:tabs>
          <w:tab w:val="left" w:pos="1321"/>
        </w:tabs>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6D3BEC">
        <w:rPr>
          <w:rFonts w:ascii="Times New Roman" w:hAnsi="Times New Roman"/>
          <w:i/>
          <w:sz w:val="24"/>
          <w:szCs w:val="24"/>
        </w:rPr>
        <w:t>Правовое государство.</w:t>
      </w:r>
      <w:r w:rsidRPr="006D3BEC">
        <w:rPr>
          <w:rFonts w:ascii="Times New Roman" w:hAnsi="Times New Roman"/>
          <w:sz w:val="24"/>
          <w:szCs w:val="24"/>
        </w:rPr>
        <w:t xml:space="preserve"> Местное самоуправление. </w:t>
      </w:r>
      <w:r w:rsidRPr="006D3BEC">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6D3BEC" w:rsidRDefault="00B540EE" w:rsidP="009905F4">
      <w:pPr>
        <w:spacing w:after="0" w:line="240" w:lineRule="auto"/>
        <w:ind w:left="709" w:right="142"/>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Гражданин и государство</w:t>
      </w:r>
    </w:p>
    <w:p w:rsidR="00B540EE" w:rsidRPr="006D3BEC" w:rsidRDefault="00B540EE" w:rsidP="009905F4">
      <w:pPr>
        <w:tabs>
          <w:tab w:val="left" w:pos="1114"/>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6D3BEC">
        <w:rPr>
          <w:rFonts w:ascii="Times New Roman" w:hAnsi="Times New Roman"/>
          <w:sz w:val="24"/>
          <w:szCs w:val="24"/>
        </w:rPr>
        <w:t xml:space="preserve">– </w:t>
      </w:r>
      <w:r w:rsidRPr="006D3BEC">
        <w:rPr>
          <w:rFonts w:ascii="Times New Roman" w:hAnsi="Times New Roman"/>
          <w:sz w:val="24"/>
          <w:szCs w:val="24"/>
        </w:rPr>
        <w:t>федеративное государство. Субъекты федерации.</w:t>
      </w:r>
      <w:r w:rsidRPr="006D3BEC">
        <w:rPr>
          <w:rFonts w:ascii="Times New Roman" w:hAnsi="Times New Roman"/>
          <w:bCs/>
          <w:sz w:val="24"/>
          <w:szCs w:val="24"/>
        </w:rPr>
        <w:t xml:space="preserve"> </w:t>
      </w:r>
      <w:r w:rsidRPr="006D3BEC">
        <w:rPr>
          <w:rFonts w:ascii="Times New Roman" w:hAnsi="Times New Roman"/>
          <w:sz w:val="24"/>
          <w:szCs w:val="24"/>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6D3BEC">
        <w:rPr>
          <w:rFonts w:ascii="Times New Roman" w:hAnsi="Times New Roman"/>
          <w:bCs/>
          <w:sz w:val="24"/>
          <w:szCs w:val="24"/>
        </w:rPr>
        <w:t xml:space="preserve">рава и свободы человека и гражданина в Российской Федерации. </w:t>
      </w:r>
      <w:r w:rsidRPr="006D3BEC">
        <w:rPr>
          <w:rFonts w:ascii="Times New Roman" w:hAnsi="Times New Roman"/>
          <w:sz w:val="24"/>
          <w:szCs w:val="24"/>
        </w:rPr>
        <w:t xml:space="preserve">Конституционные обязанности гражданина Российской Федерации. </w:t>
      </w:r>
      <w:r w:rsidRPr="006D3BEC">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Pr="006D3BEC">
        <w:rPr>
          <w:rFonts w:ascii="Times New Roman" w:hAnsi="Times New Roman"/>
          <w:sz w:val="24"/>
          <w:szCs w:val="24"/>
        </w:rPr>
        <w:t xml:space="preserve"> </w:t>
      </w:r>
      <w:r w:rsidRPr="006D3BEC">
        <w:rPr>
          <w:rFonts w:ascii="Times New Roman" w:hAnsi="Times New Roman"/>
          <w:i/>
          <w:sz w:val="24"/>
          <w:szCs w:val="24"/>
        </w:rPr>
        <w:t>Основные международные документы о правах человека и правах ребенка.</w:t>
      </w:r>
      <w:r w:rsidR="0051321E" w:rsidRPr="006D3BEC">
        <w:rPr>
          <w:rFonts w:ascii="Times New Roman" w:hAnsi="Times New Roman"/>
          <w:i/>
          <w:sz w:val="24"/>
          <w:szCs w:val="24"/>
        </w:rPr>
        <w:t xml:space="preserve"> </w:t>
      </w:r>
    </w:p>
    <w:p w:rsidR="00B540EE" w:rsidRPr="006D3BEC" w:rsidRDefault="00B540EE" w:rsidP="009905F4">
      <w:pPr>
        <w:spacing w:after="0" w:line="240" w:lineRule="auto"/>
        <w:ind w:left="709" w:right="142"/>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Основы российского законодательства</w:t>
      </w:r>
    </w:p>
    <w:p w:rsidR="00B540EE" w:rsidRPr="006D3BEC" w:rsidRDefault="00B540EE" w:rsidP="009905F4">
      <w:pPr>
        <w:tabs>
          <w:tab w:val="left" w:pos="1114"/>
        </w:tabs>
        <w:spacing w:after="0" w:line="240" w:lineRule="auto"/>
        <w:ind w:right="142" w:firstLine="709"/>
        <w:contextualSpacing/>
        <w:jc w:val="both"/>
        <w:rPr>
          <w:rFonts w:ascii="Times New Roman" w:hAnsi="Times New Roman"/>
          <w:i/>
          <w:sz w:val="24"/>
          <w:szCs w:val="24"/>
        </w:rPr>
      </w:pPr>
      <w:r w:rsidRPr="006D3BEC">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6D3BEC">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6D3BEC">
        <w:rPr>
          <w:rFonts w:ascii="Times New Roman" w:hAnsi="Times New Roman"/>
          <w:bCs/>
          <w:sz w:val="24"/>
          <w:szCs w:val="24"/>
        </w:rPr>
        <w:t xml:space="preserve"> Уголовное право, основные понятия и принципы. </w:t>
      </w:r>
      <w:r w:rsidRPr="006D3BEC">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6D3BEC">
        <w:rPr>
          <w:rFonts w:ascii="Times New Roman" w:hAnsi="Times New Roman"/>
          <w:bCs/>
          <w:sz w:val="24"/>
          <w:szCs w:val="24"/>
        </w:rPr>
        <w:t xml:space="preserve"> </w:t>
      </w:r>
      <w:r w:rsidRPr="006D3BEC">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6D3BEC" w:rsidRDefault="00B540EE" w:rsidP="009905F4">
      <w:pPr>
        <w:spacing w:after="0" w:line="240" w:lineRule="auto"/>
        <w:ind w:left="709" w:right="142"/>
        <w:contextualSpacing/>
        <w:jc w:val="both"/>
        <w:rPr>
          <w:rFonts w:ascii="Times New Roman" w:hAnsi="Times New Roman"/>
          <w:b/>
          <w:bCs/>
          <w:sz w:val="24"/>
          <w:szCs w:val="24"/>
          <w:shd w:val="clear" w:color="auto" w:fill="FFFFFF"/>
        </w:rPr>
      </w:pPr>
      <w:r w:rsidRPr="006D3BEC">
        <w:rPr>
          <w:rFonts w:ascii="Times New Roman" w:hAnsi="Times New Roman"/>
          <w:b/>
          <w:sz w:val="24"/>
          <w:szCs w:val="24"/>
          <w:shd w:val="clear" w:color="auto" w:fill="FFFFFF"/>
        </w:rPr>
        <w:t>Экономика</w:t>
      </w:r>
    </w:p>
    <w:p w:rsidR="0051321E" w:rsidRPr="006D3BEC" w:rsidRDefault="00B540EE" w:rsidP="009905F4">
      <w:pPr>
        <w:tabs>
          <w:tab w:val="left" w:pos="1114"/>
        </w:tabs>
        <w:spacing w:after="0" w:line="240" w:lineRule="auto"/>
        <w:ind w:right="142" w:firstLine="709"/>
        <w:contextualSpacing/>
        <w:jc w:val="both"/>
        <w:rPr>
          <w:rFonts w:ascii="Times New Roman" w:hAnsi="Times New Roman"/>
          <w:sz w:val="24"/>
          <w:szCs w:val="24"/>
        </w:rPr>
      </w:pPr>
      <w:r w:rsidRPr="006D3BEC">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6D3BEC">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6D3BEC">
        <w:rPr>
          <w:rFonts w:ascii="Times New Roman" w:hAnsi="Times New Roman"/>
          <w:i/>
          <w:sz w:val="24"/>
          <w:szCs w:val="24"/>
        </w:rPr>
        <w:t xml:space="preserve">Виды рынков. Рынок капиталов. </w:t>
      </w:r>
      <w:r w:rsidRPr="006D3BEC">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6D3BEC">
        <w:rPr>
          <w:rFonts w:ascii="Times New Roman" w:hAnsi="Times New Roman"/>
          <w:bCs/>
          <w:sz w:val="24"/>
          <w:szCs w:val="24"/>
          <w:shd w:val="clear" w:color="auto" w:fill="FFFFFF"/>
        </w:rPr>
        <w:t xml:space="preserve">: </w:t>
      </w:r>
      <w:r w:rsidR="006B0423" w:rsidRPr="006D3BEC">
        <w:rPr>
          <w:rFonts w:ascii="Times New Roman" w:hAnsi="Times New Roman"/>
          <w:bCs/>
          <w:sz w:val="24"/>
          <w:szCs w:val="24"/>
          <w:shd w:val="clear" w:color="auto" w:fill="FFFFFF"/>
        </w:rPr>
        <w:t xml:space="preserve">система налогов, </w:t>
      </w:r>
      <w:r w:rsidR="0051321E" w:rsidRPr="006D3BEC">
        <w:rPr>
          <w:rFonts w:ascii="Times New Roman" w:hAnsi="Times New Roman"/>
          <w:i/>
          <w:sz w:val="24"/>
          <w:szCs w:val="24"/>
        </w:rPr>
        <w:t>функции, налоговые системы разных эпох</w:t>
      </w:r>
      <w:r w:rsidR="0051321E" w:rsidRPr="006D3BEC">
        <w:rPr>
          <w:rFonts w:ascii="Times New Roman" w:hAnsi="Times New Roman"/>
          <w:sz w:val="24"/>
          <w:szCs w:val="24"/>
        </w:rPr>
        <w:t>.</w:t>
      </w:r>
    </w:p>
    <w:p w:rsidR="005348F8" w:rsidRPr="006D3BEC" w:rsidRDefault="00B540EE" w:rsidP="009905F4">
      <w:pPr>
        <w:pStyle w:val="afff7"/>
        <w:ind w:right="142" w:firstLine="709"/>
        <w:contextualSpacing/>
        <w:jc w:val="both"/>
        <w:rPr>
          <w:sz w:val="24"/>
          <w:szCs w:val="24"/>
        </w:rPr>
      </w:pPr>
      <w:r w:rsidRPr="006D3BEC">
        <w:rPr>
          <w:bCs/>
          <w:sz w:val="24"/>
          <w:szCs w:val="24"/>
          <w:shd w:val="clear" w:color="auto" w:fill="FFFFFF"/>
        </w:rPr>
        <w:t xml:space="preserve"> Банковские услуги, предоставляемые гражданам</w:t>
      </w:r>
      <w:r w:rsidR="005348F8" w:rsidRPr="006D3BEC">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6D3BEC">
        <w:rPr>
          <w:i/>
          <w:sz w:val="24"/>
          <w:szCs w:val="24"/>
        </w:rPr>
        <w:t>банкинг, онлайн-банкинг</w:t>
      </w:r>
      <w:r w:rsidR="005348F8" w:rsidRPr="006D3BEC">
        <w:rPr>
          <w:sz w:val="24"/>
          <w:szCs w:val="24"/>
        </w:rPr>
        <w:t xml:space="preserve">. </w:t>
      </w:r>
      <w:r w:rsidR="005348F8" w:rsidRPr="006D3BEC">
        <w:rPr>
          <w:i/>
          <w:snapToGrid w:val="0"/>
          <w:sz w:val="24"/>
          <w:szCs w:val="24"/>
        </w:rPr>
        <w:t>Страховые услуги</w:t>
      </w:r>
      <w:r w:rsidR="005348F8" w:rsidRPr="006D3BEC">
        <w:rPr>
          <w:i/>
          <w:sz w:val="24"/>
          <w:szCs w:val="24"/>
        </w:rPr>
        <w:t>: страхование жизни, здоровья, имущества, ответственности.</w:t>
      </w:r>
      <w:r w:rsidR="005348F8" w:rsidRPr="006D3BEC">
        <w:rPr>
          <w:sz w:val="24"/>
          <w:szCs w:val="24"/>
        </w:rPr>
        <w:t xml:space="preserve"> </w:t>
      </w:r>
      <w:r w:rsidR="005348F8" w:rsidRPr="006D3BEC">
        <w:rPr>
          <w:i/>
          <w:sz w:val="24"/>
          <w:szCs w:val="24"/>
        </w:rPr>
        <w:t>Инвестиции в реальные и финансовые активы.</w:t>
      </w:r>
      <w:r w:rsidR="005348F8" w:rsidRPr="006D3BEC">
        <w:rPr>
          <w:sz w:val="24"/>
          <w:szCs w:val="24"/>
        </w:rPr>
        <w:t xml:space="preserve"> Пенсионное обеспечение. Налогообложение граждан. Защита от финансовых махинаций. </w:t>
      </w:r>
      <w:r w:rsidR="005348F8" w:rsidRPr="006D3BEC">
        <w:rPr>
          <w:bCs/>
          <w:sz w:val="24"/>
          <w:szCs w:val="24"/>
          <w:shd w:val="clear" w:color="auto" w:fill="FFFFFF"/>
        </w:rPr>
        <w:t xml:space="preserve">Экономические функции домохозяйства. Потребление домашних хозяйств. </w:t>
      </w:r>
      <w:r w:rsidR="005348F8" w:rsidRPr="006D3BEC">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6D3BEC" w:rsidRDefault="00A309E2" w:rsidP="009905F4">
      <w:pPr>
        <w:pStyle w:val="4"/>
        <w:spacing w:line="240" w:lineRule="auto"/>
        <w:ind w:right="142"/>
        <w:contextualSpacing/>
        <w:rPr>
          <w:sz w:val="24"/>
          <w:szCs w:val="24"/>
        </w:rPr>
      </w:pPr>
      <w:bookmarkStart w:id="235" w:name="_Toc409691707"/>
      <w:bookmarkStart w:id="236" w:name="_Toc410654033"/>
      <w:bookmarkStart w:id="237" w:name="_Toc414553231"/>
      <w:r w:rsidRPr="006D3BEC">
        <w:rPr>
          <w:sz w:val="24"/>
          <w:szCs w:val="24"/>
        </w:rPr>
        <w:t xml:space="preserve">2.2.2.7. </w:t>
      </w:r>
      <w:r w:rsidR="00B540EE" w:rsidRPr="006D3BEC">
        <w:rPr>
          <w:sz w:val="24"/>
          <w:szCs w:val="24"/>
        </w:rPr>
        <w:t>География</w:t>
      </w:r>
      <w:bookmarkEnd w:id="235"/>
      <w:bookmarkEnd w:id="236"/>
      <w:bookmarkEnd w:id="237"/>
    </w:p>
    <w:p w:rsidR="001937F7" w:rsidRPr="006D3BEC" w:rsidRDefault="001937F7" w:rsidP="009905F4">
      <w:pPr>
        <w:spacing w:after="0" w:line="240" w:lineRule="auto"/>
        <w:ind w:right="142" w:firstLine="709"/>
        <w:contextualSpacing/>
        <w:jc w:val="both"/>
        <w:rPr>
          <w:rFonts w:ascii="Times New Roman" w:eastAsia="Times New Roman" w:hAnsi="Times New Roman"/>
          <w:sz w:val="24"/>
          <w:szCs w:val="24"/>
        </w:rPr>
      </w:pPr>
      <w:r w:rsidRPr="006D3BEC">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6D3BEC" w:rsidRDefault="001937F7" w:rsidP="009905F4">
      <w:pPr>
        <w:spacing w:after="0" w:line="240" w:lineRule="auto"/>
        <w:ind w:right="142" w:firstLine="709"/>
        <w:contextualSpacing/>
        <w:jc w:val="both"/>
        <w:rPr>
          <w:rFonts w:ascii="Times New Roman" w:eastAsia="Times New Roman" w:hAnsi="Times New Roman"/>
          <w:sz w:val="24"/>
          <w:szCs w:val="24"/>
        </w:rPr>
      </w:pPr>
      <w:r w:rsidRPr="006D3BEC">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6D3BEC" w:rsidRDefault="001937F7" w:rsidP="009905F4">
      <w:pPr>
        <w:spacing w:after="0" w:line="240" w:lineRule="auto"/>
        <w:ind w:right="142" w:firstLine="709"/>
        <w:contextualSpacing/>
        <w:jc w:val="both"/>
        <w:rPr>
          <w:rFonts w:ascii="Times New Roman" w:hAnsi="Times New Roman"/>
          <w:sz w:val="24"/>
          <w:szCs w:val="24"/>
        </w:rPr>
      </w:pPr>
      <w:bookmarkStart w:id="238" w:name="h.3x8tuzt" w:colFirst="0" w:colLast="0"/>
      <w:bookmarkEnd w:id="238"/>
      <w:r w:rsidRPr="006D3BEC">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6D3BEC" w:rsidRDefault="001937F7" w:rsidP="009905F4">
      <w:pPr>
        <w:spacing w:after="0" w:line="240" w:lineRule="auto"/>
        <w:ind w:right="142" w:firstLine="709"/>
        <w:contextualSpacing/>
        <w:jc w:val="both"/>
        <w:rPr>
          <w:rFonts w:ascii="Times New Roman" w:hAnsi="Times New Roman"/>
          <w:sz w:val="24"/>
          <w:szCs w:val="24"/>
        </w:rPr>
      </w:pPr>
      <w:r w:rsidRPr="006D3BEC">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spacing w:val="2"/>
          <w:sz w:val="24"/>
          <w:szCs w:val="24"/>
        </w:rPr>
      </w:pPr>
      <w:r w:rsidRPr="006D3BEC">
        <w:rPr>
          <w:rFonts w:ascii="Times New Roman" w:hAnsi="Times New Roman"/>
          <w:b/>
          <w:bCs/>
          <w:spacing w:val="1"/>
          <w:sz w:val="24"/>
          <w:szCs w:val="24"/>
        </w:rPr>
        <w:t>Развитие</w:t>
      </w:r>
      <w:r w:rsidRPr="006D3BEC">
        <w:rPr>
          <w:rFonts w:ascii="Times New Roman" w:hAnsi="Times New Roman"/>
          <w:b/>
          <w:bCs/>
          <w:spacing w:val="3"/>
          <w:sz w:val="24"/>
          <w:szCs w:val="24"/>
        </w:rPr>
        <w:t xml:space="preserve"> </w:t>
      </w:r>
      <w:r w:rsidRPr="006D3BEC">
        <w:rPr>
          <w:rFonts w:ascii="Times New Roman" w:hAnsi="Times New Roman"/>
          <w:b/>
          <w:bCs/>
          <w:sz w:val="24"/>
          <w:szCs w:val="24"/>
        </w:rPr>
        <w:t>г</w:t>
      </w:r>
      <w:r w:rsidRPr="006D3BEC">
        <w:rPr>
          <w:rFonts w:ascii="Times New Roman" w:hAnsi="Times New Roman"/>
          <w:b/>
          <w:bCs/>
          <w:spacing w:val="-3"/>
          <w:sz w:val="24"/>
          <w:szCs w:val="24"/>
        </w:rPr>
        <w:t>е</w:t>
      </w:r>
      <w:r w:rsidRPr="006D3BEC">
        <w:rPr>
          <w:rFonts w:ascii="Times New Roman" w:hAnsi="Times New Roman"/>
          <w:b/>
          <w:bCs/>
          <w:spacing w:val="1"/>
          <w:sz w:val="24"/>
          <w:szCs w:val="24"/>
        </w:rPr>
        <w:t>о</w:t>
      </w:r>
      <w:r w:rsidRPr="006D3BEC">
        <w:rPr>
          <w:rFonts w:ascii="Times New Roman" w:hAnsi="Times New Roman"/>
          <w:b/>
          <w:bCs/>
          <w:sz w:val="24"/>
          <w:szCs w:val="24"/>
        </w:rPr>
        <w:t>г</w:t>
      </w:r>
      <w:r w:rsidRPr="006D3BEC">
        <w:rPr>
          <w:rFonts w:ascii="Times New Roman" w:hAnsi="Times New Roman"/>
          <w:b/>
          <w:bCs/>
          <w:spacing w:val="-3"/>
          <w:sz w:val="24"/>
          <w:szCs w:val="24"/>
        </w:rPr>
        <w:t>р</w:t>
      </w:r>
      <w:r w:rsidRPr="006D3BEC">
        <w:rPr>
          <w:rFonts w:ascii="Times New Roman" w:hAnsi="Times New Roman"/>
          <w:b/>
          <w:bCs/>
          <w:spacing w:val="1"/>
          <w:sz w:val="24"/>
          <w:szCs w:val="24"/>
        </w:rPr>
        <w:t>а</w:t>
      </w:r>
      <w:r w:rsidRPr="006D3BEC">
        <w:rPr>
          <w:rFonts w:ascii="Times New Roman" w:hAnsi="Times New Roman"/>
          <w:b/>
          <w:bCs/>
          <w:spacing w:val="-2"/>
          <w:sz w:val="24"/>
          <w:szCs w:val="24"/>
        </w:rPr>
        <w:t>ф</w:t>
      </w:r>
      <w:r w:rsidRPr="006D3BEC">
        <w:rPr>
          <w:rFonts w:ascii="Times New Roman" w:hAnsi="Times New Roman"/>
          <w:b/>
          <w:bCs/>
          <w:spacing w:val="-1"/>
          <w:sz w:val="24"/>
          <w:szCs w:val="24"/>
        </w:rPr>
        <w:t>и</w:t>
      </w:r>
      <w:r w:rsidRPr="006D3BEC">
        <w:rPr>
          <w:rFonts w:ascii="Times New Roman" w:hAnsi="Times New Roman"/>
          <w:b/>
          <w:bCs/>
          <w:sz w:val="24"/>
          <w:szCs w:val="24"/>
        </w:rPr>
        <w:t>ческ</w:t>
      </w:r>
      <w:r w:rsidRPr="006D3BEC">
        <w:rPr>
          <w:rFonts w:ascii="Times New Roman" w:hAnsi="Times New Roman"/>
          <w:b/>
          <w:bCs/>
          <w:spacing w:val="-2"/>
          <w:sz w:val="24"/>
          <w:szCs w:val="24"/>
        </w:rPr>
        <w:t>и</w:t>
      </w:r>
      <w:r w:rsidRPr="006D3BEC">
        <w:rPr>
          <w:rFonts w:ascii="Times New Roman" w:hAnsi="Times New Roman"/>
          <w:b/>
          <w:bCs/>
          <w:sz w:val="24"/>
          <w:szCs w:val="24"/>
        </w:rPr>
        <w:t>х</w:t>
      </w:r>
      <w:r w:rsidRPr="006D3BEC">
        <w:rPr>
          <w:rFonts w:ascii="Times New Roman" w:hAnsi="Times New Roman"/>
          <w:b/>
          <w:bCs/>
          <w:spacing w:val="4"/>
          <w:sz w:val="24"/>
          <w:szCs w:val="24"/>
        </w:rPr>
        <w:t xml:space="preserve"> </w:t>
      </w:r>
      <w:r w:rsidRPr="006D3BEC">
        <w:rPr>
          <w:rFonts w:ascii="Times New Roman" w:hAnsi="Times New Roman"/>
          <w:b/>
          <w:bCs/>
          <w:sz w:val="24"/>
          <w:szCs w:val="24"/>
        </w:rPr>
        <w:t>з</w:t>
      </w:r>
      <w:r w:rsidRPr="006D3BEC">
        <w:rPr>
          <w:rFonts w:ascii="Times New Roman" w:hAnsi="Times New Roman"/>
          <w:b/>
          <w:bCs/>
          <w:spacing w:val="-1"/>
          <w:sz w:val="24"/>
          <w:szCs w:val="24"/>
        </w:rPr>
        <w:t>н</w:t>
      </w:r>
      <w:r w:rsidRPr="006D3BEC">
        <w:rPr>
          <w:rFonts w:ascii="Times New Roman" w:hAnsi="Times New Roman"/>
          <w:b/>
          <w:bCs/>
          <w:spacing w:val="1"/>
          <w:sz w:val="24"/>
          <w:szCs w:val="24"/>
        </w:rPr>
        <w:t>а</w:t>
      </w:r>
      <w:r w:rsidRPr="006D3BEC">
        <w:rPr>
          <w:rFonts w:ascii="Times New Roman" w:hAnsi="Times New Roman"/>
          <w:b/>
          <w:bCs/>
          <w:spacing w:val="-1"/>
          <w:sz w:val="24"/>
          <w:szCs w:val="24"/>
        </w:rPr>
        <w:t>ни</w:t>
      </w:r>
      <w:r w:rsidRPr="006D3BEC">
        <w:rPr>
          <w:rFonts w:ascii="Times New Roman" w:hAnsi="Times New Roman"/>
          <w:b/>
          <w:bCs/>
          <w:sz w:val="24"/>
          <w:szCs w:val="24"/>
        </w:rPr>
        <w:t>й о</w:t>
      </w:r>
      <w:r w:rsidRPr="006D3BEC">
        <w:rPr>
          <w:rFonts w:ascii="Times New Roman" w:hAnsi="Times New Roman"/>
          <w:b/>
          <w:bCs/>
          <w:spacing w:val="1"/>
          <w:sz w:val="24"/>
          <w:szCs w:val="24"/>
        </w:rPr>
        <w:t xml:space="preserve"> </w:t>
      </w:r>
      <w:r w:rsidRPr="006D3BEC">
        <w:rPr>
          <w:rFonts w:ascii="Times New Roman" w:hAnsi="Times New Roman"/>
          <w:b/>
          <w:bCs/>
          <w:sz w:val="24"/>
          <w:szCs w:val="24"/>
        </w:rPr>
        <w:t>Зе</w:t>
      </w:r>
      <w:r w:rsidRPr="006D3BEC">
        <w:rPr>
          <w:rFonts w:ascii="Times New Roman" w:hAnsi="Times New Roman"/>
          <w:b/>
          <w:bCs/>
          <w:spacing w:val="-1"/>
          <w:sz w:val="24"/>
          <w:szCs w:val="24"/>
        </w:rPr>
        <w:t>м</w:t>
      </w:r>
      <w:r w:rsidRPr="006D3BEC">
        <w:rPr>
          <w:rFonts w:ascii="Times New Roman" w:hAnsi="Times New Roman"/>
          <w:b/>
          <w:bCs/>
          <w:spacing w:val="1"/>
          <w:sz w:val="24"/>
          <w:szCs w:val="24"/>
        </w:rPr>
        <w:t>л</w:t>
      </w:r>
      <w:r w:rsidRPr="006D3BEC">
        <w:rPr>
          <w:rFonts w:ascii="Times New Roman" w:hAnsi="Times New Roman"/>
          <w:b/>
          <w:bCs/>
          <w:spacing w:val="5"/>
          <w:sz w:val="24"/>
          <w:szCs w:val="24"/>
        </w:rPr>
        <w:t>е</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Вв</w:t>
      </w:r>
      <w:r w:rsidRPr="006D3BEC">
        <w:rPr>
          <w:rFonts w:ascii="Times New Roman" w:hAnsi="Times New Roman"/>
          <w:spacing w:val="-3"/>
          <w:sz w:val="24"/>
          <w:szCs w:val="24"/>
        </w:rPr>
        <w:t>е</w:t>
      </w:r>
      <w:r w:rsidRPr="006D3BEC">
        <w:rPr>
          <w:rFonts w:ascii="Times New Roman" w:hAnsi="Times New Roman"/>
          <w:spacing w:val="1"/>
          <w:sz w:val="24"/>
          <w:szCs w:val="24"/>
        </w:rPr>
        <w:t>д</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Что</w:t>
      </w:r>
      <w:r w:rsidRPr="006D3BEC">
        <w:rPr>
          <w:rFonts w:ascii="Times New Roman" w:hAnsi="Times New Roman"/>
          <w:spacing w:val="1"/>
          <w:sz w:val="24"/>
          <w:szCs w:val="24"/>
        </w:rPr>
        <w:t xml:space="preserve"> и</w:t>
      </w:r>
      <w:r w:rsidRPr="006D3BEC">
        <w:rPr>
          <w:rFonts w:ascii="Times New Roman" w:hAnsi="Times New Roman"/>
          <w:sz w:val="24"/>
          <w:szCs w:val="24"/>
        </w:rPr>
        <w:t>з</w:t>
      </w:r>
      <w:r w:rsidRPr="006D3BEC">
        <w:rPr>
          <w:rFonts w:ascii="Times New Roman" w:hAnsi="Times New Roman"/>
          <w:spacing w:val="-4"/>
          <w:sz w:val="24"/>
          <w:szCs w:val="24"/>
        </w:rPr>
        <w:t>у</w:t>
      </w:r>
      <w:r w:rsidRPr="006D3BEC">
        <w:rPr>
          <w:rFonts w:ascii="Times New Roman" w:hAnsi="Times New Roman"/>
          <w:sz w:val="24"/>
          <w:szCs w:val="24"/>
        </w:rPr>
        <w:t>чает ге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я.</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Пр</w:t>
      </w:r>
      <w:r w:rsidRPr="006D3BEC">
        <w:rPr>
          <w:rFonts w:ascii="Times New Roman" w:hAnsi="Times New Roman"/>
          <w:sz w:val="24"/>
          <w:szCs w:val="24"/>
        </w:rPr>
        <w:t>е</w:t>
      </w:r>
      <w:r w:rsidRPr="006D3BEC">
        <w:rPr>
          <w:rFonts w:ascii="Times New Roman" w:hAnsi="Times New Roman"/>
          <w:spacing w:val="1"/>
          <w:sz w:val="24"/>
          <w:szCs w:val="24"/>
        </w:rPr>
        <w:t>д</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ав</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о</w:t>
      </w:r>
      <w:r w:rsidRPr="006D3BEC">
        <w:rPr>
          <w:rFonts w:ascii="Times New Roman" w:hAnsi="Times New Roman"/>
          <w:spacing w:val="2"/>
          <w:sz w:val="24"/>
          <w:szCs w:val="24"/>
        </w:rPr>
        <w:t xml:space="preserve"> </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 xml:space="preserve">в </w:t>
      </w:r>
      <w:r w:rsidRPr="006D3BEC">
        <w:rPr>
          <w:rFonts w:ascii="Times New Roman" w:hAnsi="Times New Roman"/>
          <w:spacing w:val="1"/>
          <w:sz w:val="24"/>
          <w:szCs w:val="24"/>
        </w:rPr>
        <w:t>д</w:t>
      </w:r>
      <w:r w:rsidRPr="006D3BEC">
        <w:rPr>
          <w:rFonts w:ascii="Times New Roman" w:hAnsi="Times New Roman"/>
          <w:spacing w:val="-1"/>
          <w:sz w:val="24"/>
          <w:szCs w:val="24"/>
        </w:rPr>
        <w:t>р</w:t>
      </w:r>
      <w:r w:rsidRPr="006D3BEC">
        <w:rPr>
          <w:rFonts w:ascii="Times New Roman" w:hAnsi="Times New Roman"/>
          <w:sz w:val="24"/>
          <w:szCs w:val="24"/>
        </w:rPr>
        <w:t>ев</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сти</w:t>
      </w:r>
      <w:r w:rsidRPr="006D3BEC">
        <w:rPr>
          <w:rFonts w:ascii="Times New Roman" w:hAnsi="Times New Roman"/>
          <w:spacing w:val="2"/>
          <w:sz w:val="24"/>
          <w:szCs w:val="24"/>
        </w:rPr>
        <w:t xml:space="preserve"> </w:t>
      </w:r>
      <w:r w:rsidRPr="006D3BEC">
        <w:rPr>
          <w:rFonts w:ascii="Times New Roman" w:hAnsi="Times New Roman"/>
          <w:sz w:val="24"/>
          <w:szCs w:val="24"/>
        </w:rPr>
        <w:t>(</w:t>
      </w:r>
      <w:r w:rsidRPr="006D3BEC">
        <w:rPr>
          <w:rFonts w:ascii="Times New Roman" w:hAnsi="Times New Roman"/>
          <w:i/>
          <w:spacing w:val="-2"/>
          <w:sz w:val="24"/>
          <w:szCs w:val="24"/>
        </w:rPr>
        <w:t>Д</w:t>
      </w:r>
      <w:r w:rsidRPr="006D3BEC">
        <w:rPr>
          <w:rFonts w:ascii="Times New Roman" w:hAnsi="Times New Roman"/>
          <w:i/>
          <w:spacing w:val="1"/>
          <w:sz w:val="24"/>
          <w:szCs w:val="24"/>
        </w:rPr>
        <w:t>р</w:t>
      </w:r>
      <w:r w:rsidRPr="006D3BEC">
        <w:rPr>
          <w:rFonts w:ascii="Times New Roman" w:hAnsi="Times New Roman"/>
          <w:i/>
          <w:sz w:val="24"/>
          <w:szCs w:val="24"/>
        </w:rPr>
        <w:t>ев</w:t>
      </w:r>
      <w:r w:rsidRPr="006D3BEC">
        <w:rPr>
          <w:rFonts w:ascii="Times New Roman" w:hAnsi="Times New Roman"/>
          <w:i/>
          <w:spacing w:val="-2"/>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й</w:t>
      </w:r>
      <w:r w:rsidRPr="006D3BEC">
        <w:rPr>
          <w:rFonts w:ascii="Times New Roman" w:hAnsi="Times New Roman"/>
          <w:i/>
          <w:spacing w:val="4"/>
          <w:sz w:val="24"/>
          <w:szCs w:val="24"/>
        </w:rPr>
        <w:t xml:space="preserve"> </w:t>
      </w:r>
      <w:r w:rsidRPr="006D3BEC">
        <w:rPr>
          <w:rFonts w:ascii="Times New Roman" w:hAnsi="Times New Roman"/>
          <w:i/>
          <w:sz w:val="24"/>
          <w:szCs w:val="24"/>
        </w:rPr>
        <w:t>К</w:t>
      </w:r>
      <w:r w:rsidRPr="006D3BEC">
        <w:rPr>
          <w:rFonts w:ascii="Times New Roman" w:hAnsi="Times New Roman"/>
          <w:i/>
          <w:spacing w:val="1"/>
          <w:sz w:val="24"/>
          <w:szCs w:val="24"/>
        </w:rPr>
        <w:t>и</w:t>
      </w:r>
      <w:r w:rsidRPr="006D3BEC">
        <w:rPr>
          <w:rFonts w:ascii="Times New Roman" w:hAnsi="Times New Roman"/>
          <w:i/>
          <w:spacing w:val="-3"/>
          <w:sz w:val="24"/>
          <w:szCs w:val="24"/>
        </w:rPr>
        <w:t>т</w:t>
      </w:r>
      <w:r w:rsidRPr="006D3BEC">
        <w:rPr>
          <w:rFonts w:ascii="Times New Roman" w:hAnsi="Times New Roman"/>
          <w:i/>
          <w:sz w:val="24"/>
          <w:szCs w:val="24"/>
        </w:rPr>
        <w:t>а</w:t>
      </w:r>
      <w:r w:rsidRPr="006D3BEC">
        <w:rPr>
          <w:rFonts w:ascii="Times New Roman" w:hAnsi="Times New Roman"/>
          <w:i/>
          <w:spacing w:val="1"/>
          <w:sz w:val="24"/>
          <w:szCs w:val="24"/>
        </w:rPr>
        <w:t>й</w:t>
      </w:r>
      <w:r w:rsidRPr="006D3BEC">
        <w:rPr>
          <w:rFonts w:ascii="Times New Roman" w:hAnsi="Times New Roman"/>
          <w:i/>
          <w:sz w:val="24"/>
          <w:szCs w:val="24"/>
        </w:rPr>
        <w:t>, Дре</w:t>
      </w:r>
      <w:r w:rsidRPr="006D3BEC">
        <w:rPr>
          <w:rFonts w:ascii="Times New Roman" w:hAnsi="Times New Roman"/>
          <w:i/>
          <w:spacing w:val="-1"/>
          <w:sz w:val="24"/>
          <w:szCs w:val="24"/>
        </w:rPr>
        <w:t>вн</w:t>
      </w:r>
      <w:r w:rsidRPr="006D3BEC">
        <w:rPr>
          <w:rFonts w:ascii="Times New Roman" w:hAnsi="Times New Roman"/>
          <w:i/>
          <w:spacing w:val="1"/>
          <w:sz w:val="24"/>
          <w:szCs w:val="24"/>
        </w:rPr>
        <w:t>и</w:t>
      </w:r>
      <w:r w:rsidRPr="006D3BEC">
        <w:rPr>
          <w:rFonts w:ascii="Times New Roman" w:hAnsi="Times New Roman"/>
          <w:i/>
          <w:sz w:val="24"/>
          <w:szCs w:val="24"/>
        </w:rPr>
        <w:t>й</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Е</w:t>
      </w:r>
      <w:r w:rsidRPr="006D3BEC">
        <w:rPr>
          <w:rFonts w:ascii="Times New Roman" w:hAnsi="Times New Roman"/>
          <w:i/>
          <w:sz w:val="24"/>
          <w:szCs w:val="24"/>
        </w:rPr>
        <w:t>г</w:t>
      </w:r>
      <w:r w:rsidRPr="006D3BEC">
        <w:rPr>
          <w:rFonts w:ascii="Times New Roman" w:hAnsi="Times New Roman"/>
          <w:i/>
          <w:spacing w:val="1"/>
          <w:sz w:val="24"/>
          <w:szCs w:val="24"/>
        </w:rPr>
        <w:t>ип</w:t>
      </w:r>
      <w:r w:rsidRPr="006D3BEC">
        <w:rPr>
          <w:rFonts w:ascii="Times New Roman" w:hAnsi="Times New Roman"/>
          <w:i/>
          <w:sz w:val="24"/>
          <w:szCs w:val="24"/>
        </w:rPr>
        <w:t>ет, Дре</w:t>
      </w:r>
      <w:r w:rsidRPr="006D3BEC">
        <w:rPr>
          <w:rFonts w:ascii="Times New Roman" w:hAnsi="Times New Roman"/>
          <w:i/>
          <w:spacing w:val="-1"/>
          <w:sz w:val="24"/>
          <w:szCs w:val="24"/>
        </w:rPr>
        <w:t>в</w:t>
      </w:r>
      <w:r w:rsidRPr="006D3BEC">
        <w:rPr>
          <w:rFonts w:ascii="Times New Roman" w:hAnsi="Times New Roman"/>
          <w:i/>
          <w:spacing w:val="1"/>
          <w:sz w:val="24"/>
          <w:szCs w:val="24"/>
        </w:rPr>
        <w:t>н</w:t>
      </w:r>
      <w:r w:rsidRPr="006D3BEC">
        <w:rPr>
          <w:rFonts w:ascii="Times New Roman" w:hAnsi="Times New Roman"/>
          <w:i/>
          <w:spacing w:val="-2"/>
          <w:sz w:val="24"/>
          <w:szCs w:val="24"/>
        </w:rPr>
        <w:t>я</w:t>
      </w:r>
      <w:r w:rsidRPr="006D3BEC">
        <w:rPr>
          <w:rFonts w:ascii="Times New Roman" w:hAnsi="Times New Roman"/>
          <w:i/>
          <w:sz w:val="24"/>
          <w:szCs w:val="24"/>
        </w:rPr>
        <w:t>я</w:t>
      </w:r>
      <w:r w:rsidRPr="006D3BEC">
        <w:rPr>
          <w:rFonts w:ascii="Times New Roman" w:hAnsi="Times New Roman"/>
          <w:i/>
          <w:spacing w:val="4"/>
          <w:sz w:val="24"/>
          <w:szCs w:val="24"/>
        </w:rPr>
        <w:t xml:space="preserve"> </w:t>
      </w:r>
      <w:r w:rsidRPr="006D3BEC">
        <w:rPr>
          <w:rFonts w:ascii="Times New Roman" w:hAnsi="Times New Roman"/>
          <w:i/>
          <w:spacing w:val="-1"/>
          <w:sz w:val="24"/>
          <w:szCs w:val="24"/>
        </w:rPr>
        <w:t>Гр</w:t>
      </w:r>
      <w:r w:rsidRPr="006D3BEC">
        <w:rPr>
          <w:rFonts w:ascii="Times New Roman" w:hAnsi="Times New Roman"/>
          <w:i/>
          <w:sz w:val="24"/>
          <w:szCs w:val="24"/>
        </w:rPr>
        <w:t>е</w:t>
      </w:r>
      <w:r w:rsidRPr="006D3BEC">
        <w:rPr>
          <w:rFonts w:ascii="Times New Roman" w:hAnsi="Times New Roman"/>
          <w:i/>
          <w:spacing w:val="1"/>
          <w:sz w:val="24"/>
          <w:szCs w:val="24"/>
        </w:rPr>
        <w:t>ц</w:t>
      </w:r>
      <w:r w:rsidRPr="006D3BEC">
        <w:rPr>
          <w:rFonts w:ascii="Times New Roman" w:hAnsi="Times New Roman"/>
          <w:i/>
          <w:spacing w:val="-1"/>
          <w:sz w:val="24"/>
          <w:szCs w:val="24"/>
        </w:rPr>
        <w:t>и</w:t>
      </w:r>
      <w:r w:rsidRPr="006D3BEC">
        <w:rPr>
          <w:rFonts w:ascii="Times New Roman" w:hAnsi="Times New Roman"/>
          <w:i/>
          <w:sz w:val="24"/>
          <w:szCs w:val="24"/>
        </w:rPr>
        <w:t>я,</w:t>
      </w:r>
      <w:r w:rsidRPr="006D3BEC">
        <w:rPr>
          <w:rFonts w:ascii="Times New Roman" w:hAnsi="Times New Roman"/>
          <w:i/>
          <w:spacing w:val="3"/>
          <w:sz w:val="24"/>
          <w:szCs w:val="24"/>
        </w:rPr>
        <w:t xml:space="preserve"> </w:t>
      </w:r>
      <w:r w:rsidRPr="006D3BEC">
        <w:rPr>
          <w:rFonts w:ascii="Times New Roman" w:hAnsi="Times New Roman"/>
          <w:i/>
          <w:spacing w:val="-2"/>
          <w:sz w:val="24"/>
          <w:szCs w:val="24"/>
        </w:rPr>
        <w:t>Д</w:t>
      </w:r>
      <w:r w:rsidRPr="006D3BEC">
        <w:rPr>
          <w:rFonts w:ascii="Times New Roman" w:hAnsi="Times New Roman"/>
          <w:i/>
          <w:spacing w:val="1"/>
          <w:sz w:val="24"/>
          <w:szCs w:val="24"/>
        </w:rPr>
        <w:t>р</w:t>
      </w:r>
      <w:r w:rsidRPr="006D3BEC">
        <w:rPr>
          <w:rFonts w:ascii="Times New Roman" w:hAnsi="Times New Roman"/>
          <w:i/>
          <w:sz w:val="24"/>
          <w:szCs w:val="24"/>
        </w:rPr>
        <w:t>ев</w:t>
      </w:r>
      <w:r w:rsidRPr="006D3BEC">
        <w:rPr>
          <w:rFonts w:ascii="Times New Roman" w:hAnsi="Times New Roman"/>
          <w:i/>
          <w:spacing w:val="-2"/>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й</w:t>
      </w:r>
      <w:r w:rsidRPr="006D3BEC">
        <w:rPr>
          <w:rFonts w:ascii="Times New Roman" w:hAnsi="Times New Roman"/>
          <w:i/>
          <w:spacing w:val="4"/>
          <w:sz w:val="24"/>
          <w:szCs w:val="24"/>
        </w:rPr>
        <w:t xml:space="preserve"> </w:t>
      </w:r>
      <w:r w:rsidRPr="006D3BEC">
        <w:rPr>
          <w:rFonts w:ascii="Times New Roman" w:hAnsi="Times New Roman"/>
          <w:i/>
          <w:sz w:val="24"/>
          <w:szCs w:val="24"/>
        </w:rPr>
        <w:t>Р</w:t>
      </w:r>
      <w:r w:rsidRPr="006D3BEC">
        <w:rPr>
          <w:rFonts w:ascii="Times New Roman" w:hAnsi="Times New Roman"/>
          <w:i/>
          <w:spacing w:val="-2"/>
          <w:sz w:val="24"/>
          <w:szCs w:val="24"/>
        </w:rPr>
        <w:t>и</w:t>
      </w:r>
      <w:r w:rsidRPr="006D3BEC">
        <w:rPr>
          <w:rFonts w:ascii="Times New Roman" w:hAnsi="Times New Roman"/>
          <w:i/>
          <w:spacing w:val="-3"/>
          <w:sz w:val="24"/>
          <w:szCs w:val="24"/>
        </w:rPr>
        <w:t>м</w:t>
      </w:r>
      <w:r w:rsidRPr="006D3BEC">
        <w:rPr>
          <w:rFonts w:ascii="Times New Roman" w:hAnsi="Times New Roman"/>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яв</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2"/>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3"/>
          <w:sz w:val="24"/>
          <w:szCs w:val="24"/>
        </w:rPr>
        <w:t>в</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pacing w:val="-3"/>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3"/>
          <w:sz w:val="24"/>
          <w:szCs w:val="24"/>
        </w:rPr>
        <w:t>а</w:t>
      </w:r>
      <w:r w:rsidRPr="006D3BEC">
        <w:rPr>
          <w:rFonts w:ascii="Times New Roman" w:hAnsi="Times New Roman"/>
          <w:spacing w:val="1"/>
          <w:sz w:val="24"/>
          <w:szCs w:val="24"/>
        </w:rPr>
        <w:t>р</w:t>
      </w:r>
      <w:r w:rsidRPr="006D3BEC">
        <w:rPr>
          <w:rFonts w:ascii="Times New Roman" w:hAnsi="Times New Roman"/>
          <w:sz w:val="24"/>
          <w:szCs w:val="24"/>
        </w:rPr>
        <w:t>т.</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i/>
          <w:sz w:val="24"/>
          <w:szCs w:val="24"/>
        </w:rPr>
      </w:pPr>
      <w:r w:rsidRPr="006D3BEC">
        <w:rPr>
          <w:rFonts w:ascii="Times New Roman" w:hAnsi="Times New Roman"/>
          <w:spacing w:val="1"/>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в э</w:t>
      </w:r>
      <w:r w:rsidRPr="006D3BEC">
        <w:rPr>
          <w:rFonts w:ascii="Times New Roman" w:hAnsi="Times New Roman"/>
          <w:spacing w:val="-2"/>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х</w:t>
      </w:r>
      <w:r w:rsidRPr="006D3BEC">
        <w:rPr>
          <w:rFonts w:ascii="Times New Roman" w:hAnsi="Times New Roman"/>
          <w:sz w:val="24"/>
          <w:szCs w:val="24"/>
        </w:rPr>
        <w:t>у С</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z w:val="24"/>
          <w:szCs w:val="24"/>
        </w:rPr>
        <w:t>еве</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ь</w:t>
      </w:r>
      <w:r w:rsidRPr="006D3BEC">
        <w:rPr>
          <w:rFonts w:ascii="Times New Roman" w:hAnsi="Times New Roman"/>
          <w:sz w:val="24"/>
          <w:szCs w:val="24"/>
        </w:rPr>
        <w:t xml:space="preserve">я: </w:t>
      </w:r>
      <w:r w:rsidRPr="006D3BEC">
        <w:rPr>
          <w:rFonts w:ascii="Times New Roman" w:hAnsi="Times New Roman"/>
          <w:i/>
          <w:spacing w:val="1"/>
          <w:sz w:val="24"/>
          <w:szCs w:val="24"/>
        </w:rPr>
        <w:t>п</w:t>
      </w:r>
      <w:r w:rsidRPr="006D3BEC">
        <w:rPr>
          <w:rFonts w:ascii="Times New Roman" w:hAnsi="Times New Roman"/>
          <w:i/>
          <w:spacing w:val="-4"/>
          <w:sz w:val="24"/>
          <w:szCs w:val="24"/>
        </w:rPr>
        <w:t>у</w:t>
      </w:r>
      <w:r w:rsidRPr="006D3BEC">
        <w:rPr>
          <w:rFonts w:ascii="Times New Roman" w:hAnsi="Times New Roman"/>
          <w:i/>
          <w:sz w:val="24"/>
          <w:szCs w:val="24"/>
        </w:rPr>
        <w:t>тешест</w:t>
      </w:r>
      <w:r w:rsidRPr="006D3BEC">
        <w:rPr>
          <w:rFonts w:ascii="Times New Roman" w:hAnsi="Times New Roman"/>
          <w:i/>
          <w:spacing w:val="-1"/>
          <w:sz w:val="24"/>
          <w:szCs w:val="24"/>
        </w:rPr>
        <w:t>ви</w:t>
      </w:r>
      <w:r w:rsidRPr="006D3BEC">
        <w:rPr>
          <w:rFonts w:ascii="Times New Roman" w:hAnsi="Times New Roman"/>
          <w:i/>
          <w:sz w:val="24"/>
          <w:szCs w:val="24"/>
        </w:rPr>
        <w:t>я</w:t>
      </w:r>
      <w:r w:rsidRPr="006D3BEC">
        <w:rPr>
          <w:rFonts w:ascii="Times New Roman" w:hAnsi="Times New Roman"/>
          <w:i/>
          <w:spacing w:val="2"/>
          <w:sz w:val="24"/>
          <w:szCs w:val="24"/>
        </w:rPr>
        <w:t xml:space="preserve"> </w:t>
      </w:r>
      <w:r w:rsidRPr="006D3BEC">
        <w:rPr>
          <w:rFonts w:ascii="Times New Roman" w:hAnsi="Times New Roman"/>
          <w:i/>
          <w:sz w:val="24"/>
          <w:szCs w:val="24"/>
        </w:rPr>
        <w:t xml:space="preserve">и </w:t>
      </w:r>
      <w:r w:rsidRPr="006D3BEC">
        <w:rPr>
          <w:rFonts w:ascii="Times New Roman" w:hAnsi="Times New Roman"/>
          <w:i/>
          <w:spacing w:val="1"/>
          <w:sz w:val="24"/>
          <w:szCs w:val="24"/>
        </w:rPr>
        <w:t>о</w:t>
      </w:r>
      <w:r w:rsidRPr="006D3BEC">
        <w:rPr>
          <w:rFonts w:ascii="Times New Roman" w:hAnsi="Times New Roman"/>
          <w:i/>
          <w:sz w:val="24"/>
          <w:szCs w:val="24"/>
        </w:rPr>
        <w:t>т</w:t>
      </w:r>
      <w:r w:rsidRPr="006D3BEC">
        <w:rPr>
          <w:rFonts w:ascii="Times New Roman" w:hAnsi="Times New Roman"/>
          <w:i/>
          <w:spacing w:val="-2"/>
          <w:sz w:val="24"/>
          <w:szCs w:val="24"/>
        </w:rPr>
        <w:t>к</w:t>
      </w:r>
      <w:r w:rsidRPr="006D3BEC">
        <w:rPr>
          <w:rFonts w:ascii="Times New Roman" w:hAnsi="Times New Roman"/>
          <w:i/>
          <w:spacing w:val="-1"/>
          <w:sz w:val="24"/>
          <w:szCs w:val="24"/>
        </w:rPr>
        <w:t>ры</w:t>
      </w:r>
      <w:r w:rsidRPr="006D3BEC">
        <w:rPr>
          <w:rFonts w:ascii="Times New Roman" w:hAnsi="Times New Roman"/>
          <w:i/>
          <w:sz w:val="24"/>
          <w:szCs w:val="24"/>
        </w:rPr>
        <w:t>тия</w:t>
      </w:r>
      <w:r w:rsidRPr="006D3BEC">
        <w:rPr>
          <w:rFonts w:ascii="Times New Roman" w:hAnsi="Times New Roman"/>
          <w:i/>
          <w:spacing w:val="2"/>
          <w:sz w:val="24"/>
          <w:szCs w:val="24"/>
        </w:rPr>
        <w:t xml:space="preserve"> </w:t>
      </w:r>
      <w:r w:rsidRPr="006D3BEC">
        <w:rPr>
          <w:rFonts w:ascii="Times New Roman" w:hAnsi="Times New Roman"/>
          <w:i/>
          <w:spacing w:val="-3"/>
          <w:sz w:val="24"/>
          <w:szCs w:val="24"/>
        </w:rPr>
        <w:t>в</w:t>
      </w:r>
      <w:r w:rsidRPr="006D3BEC">
        <w:rPr>
          <w:rFonts w:ascii="Times New Roman" w:hAnsi="Times New Roman"/>
          <w:i/>
          <w:spacing w:val="1"/>
          <w:sz w:val="24"/>
          <w:szCs w:val="24"/>
        </w:rPr>
        <w:t>и</w:t>
      </w:r>
      <w:r w:rsidRPr="006D3BEC">
        <w:rPr>
          <w:rFonts w:ascii="Times New Roman" w:hAnsi="Times New Roman"/>
          <w:i/>
          <w:sz w:val="24"/>
          <w:szCs w:val="24"/>
        </w:rPr>
        <w:t>к</w:t>
      </w:r>
      <w:r w:rsidRPr="006D3BEC">
        <w:rPr>
          <w:rFonts w:ascii="Times New Roman" w:hAnsi="Times New Roman"/>
          <w:i/>
          <w:spacing w:val="-1"/>
          <w:sz w:val="24"/>
          <w:szCs w:val="24"/>
        </w:rPr>
        <w:t>и</w:t>
      </w:r>
      <w:r w:rsidRPr="006D3BEC">
        <w:rPr>
          <w:rFonts w:ascii="Times New Roman" w:hAnsi="Times New Roman"/>
          <w:i/>
          <w:spacing w:val="1"/>
          <w:sz w:val="24"/>
          <w:szCs w:val="24"/>
        </w:rPr>
        <w:t>н</w:t>
      </w:r>
      <w:r w:rsidRPr="006D3BEC">
        <w:rPr>
          <w:rFonts w:ascii="Times New Roman" w:hAnsi="Times New Roman"/>
          <w:i/>
          <w:spacing w:val="-2"/>
          <w:sz w:val="24"/>
          <w:szCs w:val="24"/>
        </w:rPr>
        <w:t>г</w:t>
      </w:r>
      <w:r w:rsidRPr="006D3BEC">
        <w:rPr>
          <w:rFonts w:ascii="Times New Roman" w:hAnsi="Times New Roman"/>
          <w:i/>
          <w:spacing w:val="1"/>
          <w:sz w:val="24"/>
          <w:szCs w:val="24"/>
        </w:rPr>
        <w:t>о</w:t>
      </w:r>
      <w:r w:rsidRPr="006D3BEC">
        <w:rPr>
          <w:rFonts w:ascii="Times New Roman" w:hAnsi="Times New Roman"/>
          <w:i/>
          <w:sz w:val="24"/>
          <w:szCs w:val="24"/>
        </w:rPr>
        <w:t xml:space="preserve">в, </w:t>
      </w:r>
      <w:r w:rsidRPr="006D3BEC">
        <w:rPr>
          <w:rFonts w:ascii="Times New Roman" w:hAnsi="Times New Roman"/>
          <w:i/>
          <w:spacing w:val="1"/>
          <w:sz w:val="24"/>
          <w:szCs w:val="24"/>
        </w:rPr>
        <w:t>д</w:t>
      </w:r>
      <w:r w:rsidRPr="006D3BEC">
        <w:rPr>
          <w:rFonts w:ascii="Times New Roman" w:hAnsi="Times New Roman"/>
          <w:i/>
          <w:spacing w:val="-1"/>
          <w:sz w:val="24"/>
          <w:szCs w:val="24"/>
        </w:rPr>
        <w:t>р</w:t>
      </w:r>
      <w:r w:rsidRPr="006D3BEC">
        <w:rPr>
          <w:rFonts w:ascii="Times New Roman" w:hAnsi="Times New Roman"/>
          <w:i/>
          <w:sz w:val="24"/>
          <w:szCs w:val="24"/>
        </w:rPr>
        <w:t>ев</w:t>
      </w:r>
      <w:r w:rsidRPr="006D3BEC">
        <w:rPr>
          <w:rFonts w:ascii="Times New Roman" w:hAnsi="Times New Roman"/>
          <w:i/>
          <w:spacing w:val="-2"/>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 xml:space="preserve">х </w:t>
      </w:r>
      <w:r w:rsidRPr="006D3BEC">
        <w:rPr>
          <w:rFonts w:ascii="Times New Roman" w:hAnsi="Times New Roman"/>
          <w:i/>
          <w:spacing w:val="-2"/>
          <w:sz w:val="24"/>
          <w:szCs w:val="24"/>
        </w:rPr>
        <w:t>а</w:t>
      </w:r>
      <w:r w:rsidRPr="006D3BEC">
        <w:rPr>
          <w:rFonts w:ascii="Times New Roman" w:hAnsi="Times New Roman"/>
          <w:i/>
          <w:spacing w:val="1"/>
          <w:sz w:val="24"/>
          <w:szCs w:val="24"/>
        </w:rPr>
        <w:t>р</w:t>
      </w:r>
      <w:r w:rsidRPr="006D3BEC">
        <w:rPr>
          <w:rFonts w:ascii="Times New Roman" w:hAnsi="Times New Roman"/>
          <w:i/>
          <w:spacing w:val="-2"/>
          <w:sz w:val="24"/>
          <w:szCs w:val="24"/>
        </w:rPr>
        <w:t>а</w:t>
      </w:r>
      <w:r w:rsidRPr="006D3BEC">
        <w:rPr>
          <w:rFonts w:ascii="Times New Roman" w:hAnsi="Times New Roman"/>
          <w:i/>
          <w:spacing w:val="-1"/>
          <w:sz w:val="24"/>
          <w:szCs w:val="24"/>
        </w:rPr>
        <w:t>б</w:t>
      </w:r>
      <w:r w:rsidRPr="006D3BEC">
        <w:rPr>
          <w:rFonts w:ascii="Times New Roman" w:hAnsi="Times New Roman"/>
          <w:i/>
          <w:spacing w:val="1"/>
          <w:sz w:val="24"/>
          <w:szCs w:val="24"/>
        </w:rPr>
        <w:t>о</w:t>
      </w:r>
      <w:r w:rsidRPr="006D3BEC">
        <w:rPr>
          <w:rFonts w:ascii="Times New Roman" w:hAnsi="Times New Roman"/>
          <w:i/>
          <w:sz w:val="24"/>
          <w:szCs w:val="24"/>
        </w:rPr>
        <w:t xml:space="preserve">в, </w:t>
      </w:r>
      <w:r w:rsidRPr="006D3BEC">
        <w:rPr>
          <w:rFonts w:ascii="Times New Roman" w:hAnsi="Times New Roman"/>
          <w:i/>
          <w:spacing w:val="1"/>
          <w:sz w:val="24"/>
          <w:szCs w:val="24"/>
        </w:rPr>
        <w:t>р</w:t>
      </w:r>
      <w:r w:rsidRPr="006D3BEC">
        <w:rPr>
          <w:rFonts w:ascii="Times New Roman" w:hAnsi="Times New Roman"/>
          <w:i/>
          <w:spacing w:val="-4"/>
          <w:sz w:val="24"/>
          <w:szCs w:val="24"/>
        </w:rPr>
        <w:t>у</w:t>
      </w:r>
      <w:r w:rsidRPr="006D3BEC">
        <w:rPr>
          <w:rFonts w:ascii="Times New Roman" w:hAnsi="Times New Roman"/>
          <w:i/>
          <w:sz w:val="24"/>
          <w:szCs w:val="24"/>
        </w:rPr>
        <w:t>сск</w:t>
      </w:r>
      <w:r w:rsidRPr="006D3BEC">
        <w:rPr>
          <w:rFonts w:ascii="Times New Roman" w:hAnsi="Times New Roman"/>
          <w:i/>
          <w:spacing w:val="1"/>
          <w:sz w:val="24"/>
          <w:szCs w:val="24"/>
        </w:rPr>
        <w:t>и</w:t>
      </w:r>
      <w:r w:rsidRPr="006D3BEC">
        <w:rPr>
          <w:rFonts w:ascii="Times New Roman" w:hAnsi="Times New Roman"/>
          <w:i/>
          <w:sz w:val="24"/>
          <w:szCs w:val="24"/>
        </w:rPr>
        <w:t>х</w:t>
      </w:r>
      <w:r w:rsidRPr="006D3BEC">
        <w:rPr>
          <w:rFonts w:ascii="Times New Roman" w:hAnsi="Times New Roman"/>
          <w:i/>
          <w:spacing w:val="3"/>
          <w:sz w:val="24"/>
          <w:szCs w:val="24"/>
        </w:rPr>
        <w:t xml:space="preserve"> </w:t>
      </w:r>
      <w:r w:rsidRPr="006D3BEC">
        <w:rPr>
          <w:rFonts w:ascii="Times New Roman" w:hAnsi="Times New Roman"/>
          <w:i/>
          <w:sz w:val="24"/>
          <w:szCs w:val="24"/>
        </w:rPr>
        <w:t>з</w:t>
      </w:r>
      <w:r w:rsidRPr="006D3BEC">
        <w:rPr>
          <w:rFonts w:ascii="Times New Roman" w:hAnsi="Times New Roman"/>
          <w:i/>
          <w:spacing w:val="-3"/>
          <w:sz w:val="24"/>
          <w:szCs w:val="24"/>
        </w:rPr>
        <w:t>е</w:t>
      </w:r>
      <w:r w:rsidRPr="006D3BEC">
        <w:rPr>
          <w:rFonts w:ascii="Times New Roman" w:hAnsi="Times New Roman"/>
          <w:i/>
          <w:sz w:val="24"/>
          <w:szCs w:val="24"/>
        </w:rPr>
        <w:t>м</w:t>
      </w:r>
      <w:r w:rsidRPr="006D3BEC">
        <w:rPr>
          <w:rFonts w:ascii="Times New Roman" w:hAnsi="Times New Roman"/>
          <w:i/>
          <w:spacing w:val="-1"/>
          <w:sz w:val="24"/>
          <w:szCs w:val="24"/>
        </w:rPr>
        <w:t>л</w:t>
      </w:r>
      <w:r w:rsidRPr="006D3BEC">
        <w:rPr>
          <w:rFonts w:ascii="Times New Roman" w:hAnsi="Times New Roman"/>
          <w:i/>
          <w:sz w:val="24"/>
          <w:szCs w:val="24"/>
        </w:rPr>
        <w:t>е</w:t>
      </w:r>
      <w:r w:rsidRPr="006D3BEC">
        <w:rPr>
          <w:rFonts w:ascii="Times New Roman" w:hAnsi="Times New Roman"/>
          <w:i/>
          <w:spacing w:val="-1"/>
          <w:sz w:val="24"/>
          <w:szCs w:val="24"/>
        </w:rPr>
        <w:t>п</w:t>
      </w:r>
      <w:r w:rsidRPr="006D3BEC">
        <w:rPr>
          <w:rFonts w:ascii="Times New Roman" w:hAnsi="Times New Roman"/>
          <w:i/>
          <w:spacing w:val="1"/>
          <w:sz w:val="24"/>
          <w:szCs w:val="24"/>
        </w:rPr>
        <w:t>р</w:t>
      </w:r>
      <w:r w:rsidRPr="006D3BEC">
        <w:rPr>
          <w:rFonts w:ascii="Times New Roman" w:hAnsi="Times New Roman"/>
          <w:i/>
          <w:spacing w:val="-1"/>
          <w:sz w:val="24"/>
          <w:szCs w:val="24"/>
        </w:rPr>
        <w:t>ох</w:t>
      </w:r>
      <w:r w:rsidRPr="006D3BEC">
        <w:rPr>
          <w:rFonts w:ascii="Times New Roman" w:hAnsi="Times New Roman"/>
          <w:i/>
          <w:spacing w:val="1"/>
          <w:sz w:val="24"/>
          <w:szCs w:val="24"/>
        </w:rPr>
        <w:t>о</w:t>
      </w:r>
      <w:r w:rsidRPr="006D3BEC">
        <w:rPr>
          <w:rFonts w:ascii="Times New Roman" w:hAnsi="Times New Roman"/>
          <w:i/>
          <w:spacing w:val="-1"/>
          <w:sz w:val="24"/>
          <w:szCs w:val="24"/>
        </w:rPr>
        <w:t>д</w:t>
      </w:r>
      <w:r w:rsidRPr="006D3BEC">
        <w:rPr>
          <w:rFonts w:ascii="Times New Roman" w:hAnsi="Times New Roman"/>
          <w:i/>
          <w:spacing w:val="1"/>
          <w:sz w:val="24"/>
          <w:szCs w:val="24"/>
        </w:rPr>
        <w:t>ц</w:t>
      </w:r>
      <w:r w:rsidRPr="006D3BEC">
        <w:rPr>
          <w:rFonts w:ascii="Times New Roman" w:hAnsi="Times New Roman"/>
          <w:i/>
          <w:sz w:val="24"/>
          <w:szCs w:val="24"/>
        </w:rPr>
        <w:t xml:space="preserve">ев. </w:t>
      </w:r>
      <w:r w:rsidRPr="006D3BEC">
        <w:rPr>
          <w:rFonts w:ascii="Times New Roman" w:hAnsi="Times New Roman"/>
          <w:i/>
          <w:spacing w:val="-1"/>
          <w:sz w:val="24"/>
          <w:szCs w:val="24"/>
        </w:rPr>
        <w:t>П</w:t>
      </w:r>
      <w:r w:rsidRPr="006D3BEC">
        <w:rPr>
          <w:rFonts w:ascii="Times New Roman" w:hAnsi="Times New Roman"/>
          <w:i/>
          <w:spacing w:val="-4"/>
          <w:sz w:val="24"/>
          <w:szCs w:val="24"/>
        </w:rPr>
        <w:t>у</w:t>
      </w:r>
      <w:r w:rsidRPr="006D3BEC">
        <w:rPr>
          <w:rFonts w:ascii="Times New Roman" w:hAnsi="Times New Roman"/>
          <w:i/>
          <w:sz w:val="24"/>
          <w:szCs w:val="24"/>
        </w:rPr>
        <w:t>тешест</w:t>
      </w:r>
      <w:r w:rsidRPr="006D3BEC">
        <w:rPr>
          <w:rFonts w:ascii="Times New Roman" w:hAnsi="Times New Roman"/>
          <w:i/>
          <w:spacing w:val="-1"/>
          <w:sz w:val="24"/>
          <w:szCs w:val="24"/>
        </w:rPr>
        <w:t>ви</w:t>
      </w:r>
      <w:r w:rsidRPr="006D3BEC">
        <w:rPr>
          <w:rFonts w:ascii="Times New Roman" w:hAnsi="Times New Roman"/>
          <w:i/>
          <w:sz w:val="24"/>
          <w:szCs w:val="24"/>
        </w:rPr>
        <w:t>я Ма</w:t>
      </w:r>
      <w:r w:rsidRPr="006D3BEC">
        <w:rPr>
          <w:rFonts w:ascii="Times New Roman" w:hAnsi="Times New Roman"/>
          <w:i/>
          <w:spacing w:val="-1"/>
          <w:sz w:val="24"/>
          <w:szCs w:val="24"/>
        </w:rPr>
        <w:t>р</w:t>
      </w:r>
      <w:r w:rsidRPr="006D3BEC">
        <w:rPr>
          <w:rFonts w:ascii="Times New Roman" w:hAnsi="Times New Roman"/>
          <w:i/>
          <w:sz w:val="24"/>
          <w:szCs w:val="24"/>
        </w:rPr>
        <w:t xml:space="preserve">ко </w:t>
      </w:r>
      <w:r w:rsidRPr="006D3BEC">
        <w:rPr>
          <w:rFonts w:ascii="Times New Roman" w:hAnsi="Times New Roman"/>
          <w:i/>
          <w:spacing w:val="-4"/>
          <w:sz w:val="24"/>
          <w:szCs w:val="24"/>
        </w:rPr>
        <w:t>П</w:t>
      </w:r>
      <w:r w:rsidRPr="006D3BEC">
        <w:rPr>
          <w:rFonts w:ascii="Times New Roman" w:hAnsi="Times New Roman"/>
          <w:i/>
          <w:spacing w:val="1"/>
          <w:sz w:val="24"/>
          <w:szCs w:val="24"/>
        </w:rPr>
        <w:t>о</w:t>
      </w:r>
      <w:r w:rsidRPr="006D3BEC">
        <w:rPr>
          <w:rFonts w:ascii="Times New Roman" w:hAnsi="Times New Roman"/>
          <w:i/>
          <w:spacing w:val="-1"/>
          <w:sz w:val="24"/>
          <w:szCs w:val="24"/>
        </w:rPr>
        <w:t>л</w:t>
      </w:r>
      <w:r w:rsidRPr="006D3BEC">
        <w:rPr>
          <w:rFonts w:ascii="Times New Roman" w:hAnsi="Times New Roman"/>
          <w:i/>
          <w:sz w:val="24"/>
          <w:szCs w:val="24"/>
        </w:rPr>
        <w:t xml:space="preserve">о и </w:t>
      </w:r>
      <w:r w:rsidRPr="006D3BEC">
        <w:rPr>
          <w:rFonts w:ascii="Times New Roman" w:hAnsi="Times New Roman"/>
          <w:i/>
          <w:spacing w:val="-1"/>
          <w:sz w:val="24"/>
          <w:szCs w:val="24"/>
        </w:rPr>
        <w:t>А</w:t>
      </w:r>
      <w:r w:rsidRPr="006D3BEC">
        <w:rPr>
          <w:rFonts w:ascii="Times New Roman" w:hAnsi="Times New Roman"/>
          <w:i/>
          <w:sz w:val="24"/>
          <w:szCs w:val="24"/>
        </w:rPr>
        <w:t>фа</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2"/>
          <w:sz w:val="24"/>
          <w:szCs w:val="24"/>
        </w:rPr>
        <w:t>с</w:t>
      </w:r>
      <w:r w:rsidRPr="006D3BEC">
        <w:rPr>
          <w:rFonts w:ascii="Times New Roman" w:hAnsi="Times New Roman"/>
          <w:i/>
          <w:spacing w:val="1"/>
          <w:sz w:val="24"/>
          <w:szCs w:val="24"/>
        </w:rPr>
        <w:t>и</w:t>
      </w:r>
      <w:r w:rsidRPr="006D3BEC">
        <w:rPr>
          <w:rFonts w:ascii="Times New Roman" w:hAnsi="Times New Roman"/>
          <w:i/>
          <w:sz w:val="24"/>
          <w:szCs w:val="24"/>
        </w:rPr>
        <w:t xml:space="preserve">я </w:t>
      </w:r>
      <w:r w:rsidRPr="006D3BEC">
        <w:rPr>
          <w:rFonts w:ascii="Times New Roman" w:hAnsi="Times New Roman"/>
          <w:i/>
          <w:spacing w:val="-1"/>
          <w:sz w:val="24"/>
          <w:szCs w:val="24"/>
        </w:rPr>
        <w:t>Ни</w:t>
      </w:r>
      <w:r w:rsidRPr="006D3BEC">
        <w:rPr>
          <w:rFonts w:ascii="Times New Roman" w:hAnsi="Times New Roman"/>
          <w:i/>
          <w:sz w:val="24"/>
          <w:szCs w:val="24"/>
        </w:rPr>
        <w:t>к</w:t>
      </w:r>
      <w:r w:rsidRPr="006D3BEC">
        <w:rPr>
          <w:rFonts w:ascii="Times New Roman" w:hAnsi="Times New Roman"/>
          <w:i/>
          <w:spacing w:val="1"/>
          <w:sz w:val="24"/>
          <w:szCs w:val="24"/>
        </w:rPr>
        <w:t>и</w:t>
      </w:r>
      <w:r w:rsidRPr="006D3BEC">
        <w:rPr>
          <w:rFonts w:ascii="Times New Roman" w:hAnsi="Times New Roman"/>
          <w:i/>
          <w:spacing w:val="-3"/>
          <w:sz w:val="24"/>
          <w:szCs w:val="24"/>
        </w:rPr>
        <w:t>т</w:t>
      </w:r>
      <w:r w:rsidRPr="006D3BEC">
        <w:rPr>
          <w:rFonts w:ascii="Times New Roman" w:hAnsi="Times New Roman"/>
          <w:i/>
          <w:spacing w:val="1"/>
          <w:sz w:val="24"/>
          <w:szCs w:val="24"/>
        </w:rPr>
        <w:t>ин</w:t>
      </w:r>
      <w:r w:rsidRPr="006D3BEC">
        <w:rPr>
          <w:rFonts w:ascii="Times New Roman" w:hAnsi="Times New Roman"/>
          <w:i/>
          <w:spacing w:val="-2"/>
          <w:sz w:val="24"/>
          <w:szCs w:val="24"/>
        </w:rPr>
        <w:t>а.</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Эпоха</w:t>
      </w:r>
      <w:r w:rsidRPr="006D3BEC">
        <w:rPr>
          <w:rFonts w:ascii="Times New Roman" w:hAnsi="Times New Roman"/>
          <w:spacing w:val="3"/>
          <w:sz w:val="24"/>
          <w:szCs w:val="24"/>
        </w:rPr>
        <w:t xml:space="preserve"> </w:t>
      </w:r>
      <w:r w:rsidRPr="006D3BEC">
        <w:rPr>
          <w:rFonts w:ascii="Times New Roman" w:hAnsi="Times New Roman"/>
          <w:sz w:val="24"/>
          <w:szCs w:val="24"/>
        </w:rPr>
        <w:t>Ве</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3"/>
          <w:sz w:val="24"/>
          <w:szCs w:val="24"/>
        </w:rPr>
        <w:t xml:space="preserve"> </w:t>
      </w:r>
      <w:r w:rsidRPr="006D3BEC">
        <w:rPr>
          <w:rFonts w:ascii="Times New Roman" w:hAnsi="Times New Roman"/>
          <w:sz w:val="24"/>
          <w:szCs w:val="24"/>
        </w:rPr>
        <w:t>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3"/>
          <w:sz w:val="24"/>
          <w:szCs w:val="24"/>
        </w:rPr>
        <w:t xml:space="preserve"> </w:t>
      </w:r>
      <w:r w:rsidRPr="006D3BEC">
        <w:rPr>
          <w:rFonts w:ascii="Times New Roman" w:hAnsi="Times New Roman"/>
          <w:spacing w:val="1"/>
          <w:sz w:val="24"/>
          <w:szCs w:val="24"/>
        </w:rPr>
        <w:t>о</w:t>
      </w:r>
      <w:r w:rsidRPr="006D3BEC">
        <w:rPr>
          <w:rFonts w:ascii="Times New Roman" w:hAnsi="Times New Roman"/>
          <w:spacing w:val="-3"/>
          <w:sz w:val="24"/>
          <w:szCs w:val="24"/>
        </w:rPr>
        <w:t>т</w:t>
      </w:r>
      <w:r w:rsidRPr="006D3BEC">
        <w:rPr>
          <w:rFonts w:ascii="Times New Roman" w:hAnsi="Times New Roman"/>
          <w:sz w:val="24"/>
          <w:szCs w:val="24"/>
        </w:rPr>
        <w:t>к</w:t>
      </w:r>
      <w:r w:rsidRPr="006D3BEC">
        <w:rPr>
          <w:rFonts w:ascii="Times New Roman" w:hAnsi="Times New Roman"/>
          <w:spacing w:val="-1"/>
          <w:sz w:val="24"/>
          <w:szCs w:val="24"/>
        </w:rPr>
        <w:t>р</w:t>
      </w:r>
      <w:r w:rsidRPr="006D3BEC">
        <w:rPr>
          <w:rFonts w:ascii="Times New Roman" w:hAnsi="Times New Roman"/>
          <w:spacing w:val="1"/>
          <w:sz w:val="24"/>
          <w:szCs w:val="24"/>
        </w:rPr>
        <w:t>ы</w:t>
      </w:r>
      <w:r w:rsidRPr="006D3BEC">
        <w:rPr>
          <w:rFonts w:ascii="Times New Roman" w:hAnsi="Times New Roman"/>
          <w:sz w:val="24"/>
          <w:szCs w:val="24"/>
        </w:rPr>
        <w:t>т</w:t>
      </w:r>
      <w:r w:rsidRPr="006D3BEC">
        <w:rPr>
          <w:rFonts w:ascii="Times New Roman" w:hAnsi="Times New Roman"/>
          <w:spacing w:val="-2"/>
          <w:sz w:val="24"/>
          <w:szCs w:val="24"/>
        </w:rPr>
        <w:t>и</w:t>
      </w:r>
      <w:r w:rsidRPr="006D3BEC">
        <w:rPr>
          <w:rFonts w:ascii="Times New Roman" w:hAnsi="Times New Roman"/>
          <w:sz w:val="24"/>
          <w:szCs w:val="24"/>
        </w:rPr>
        <w:t>й</w:t>
      </w:r>
      <w:r w:rsidRPr="006D3BEC">
        <w:rPr>
          <w:rFonts w:ascii="Times New Roman" w:hAnsi="Times New Roman"/>
          <w:spacing w:val="3"/>
          <w:sz w:val="24"/>
          <w:szCs w:val="24"/>
        </w:rPr>
        <w:t xml:space="preserve"> </w:t>
      </w:r>
      <w:r w:rsidRPr="006D3BEC">
        <w:rPr>
          <w:rFonts w:ascii="Times New Roman" w:hAnsi="Times New Roman"/>
          <w:sz w:val="24"/>
          <w:szCs w:val="24"/>
        </w:rPr>
        <w:t>(</w:t>
      </w:r>
      <w:r w:rsidRPr="006D3BEC">
        <w:rPr>
          <w:rFonts w:ascii="Times New Roman" w:hAnsi="Times New Roman"/>
          <w:i/>
          <w:spacing w:val="1"/>
          <w:sz w:val="24"/>
          <w:szCs w:val="24"/>
        </w:rPr>
        <w:t>о</w:t>
      </w:r>
      <w:r w:rsidRPr="006D3BEC">
        <w:rPr>
          <w:rFonts w:ascii="Times New Roman" w:hAnsi="Times New Roman"/>
          <w:i/>
          <w:spacing w:val="-3"/>
          <w:sz w:val="24"/>
          <w:szCs w:val="24"/>
        </w:rPr>
        <w:t>т</w:t>
      </w:r>
      <w:r w:rsidRPr="006D3BEC">
        <w:rPr>
          <w:rFonts w:ascii="Times New Roman" w:hAnsi="Times New Roman"/>
          <w:i/>
          <w:sz w:val="24"/>
          <w:szCs w:val="24"/>
        </w:rPr>
        <w:t>к</w:t>
      </w:r>
      <w:r w:rsidRPr="006D3BEC">
        <w:rPr>
          <w:rFonts w:ascii="Times New Roman" w:hAnsi="Times New Roman"/>
          <w:i/>
          <w:spacing w:val="-1"/>
          <w:sz w:val="24"/>
          <w:szCs w:val="24"/>
        </w:rPr>
        <w:t>р</w:t>
      </w:r>
      <w:r w:rsidRPr="006D3BEC">
        <w:rPr>
          <w:rFonts w:ascii="Times New Roman" w:hAnsi="Times New Roman"/>
          <w:i/>
          <w:spacing w:val="1"/>
          <w:sz w:val="24"/>
          <w:szCs w:val="24"/>
        </w:rPr>
        <w:t>ы</w:t>
      </w:r>
      <w:r w:rsidRPr="006D3BEC">
        <w:rPr>
          <w:rFonts w:ascii="Times New Roman" w:hAnsi="Times New Roman"/>
          <w:i/>
          <w:spacing w:val="-3"/>
          <w:sz w:val="24"/>
          <w:szCs w:val="24"/>
        </w:rPr>
        <w:t>т</w:t>
      </w:r>
      <w:r w:rsidRPr="006D3BEC">
        <w:rPr>
          <w:rFonts w:ascii="Times New Roman" w:hAnsi="Times New Roman"/>
          <w:i/>
          <w:spacing w:val="1"/>
          <w:sz w:val="24"/>
          <w:szCs w:val="24"/>
        </w:rPr>
        <w:t>и</w:t>
      </w:r>
      <w:r w:rsidRPr="006D3BEC">
        <w:rPr>
          <w:rFonts w:ascii="Times New Roman" w:hAnsi="Times New Roman"/>
          <w:i/>
          <w:sz w:val="24"/>
          <w:szCs w:val="24"/>
        </w:rPr>
        <w:t xml:space="preserve">е </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во</w:t>
      </w:r>
      <w:r w:rsidRPr="006D3BEC">
        <w:rPr>
          <w:rFonts w:ascii="Times New Roman" w:hAnsi="Times New Roman"/>
          <w:i/>
          <w:spacing w:val="-2"/>
          <w:sz w:val="24"/>
          <w:szCs w:val="24"/>
        </w:rPr>
        <w:t>г</w:t>
      </w:r>
      <w:r w:rsidRPr="006D3BEC">
        <w:rPr>
          <w:rFonts w:ascii="Times New Roman" w:hAnsi="Times New Roman"/>
          <w:i/>
          <w:sz w:val="24"/>
          <w:szCs w:val="24"/>
        </w:rPr>
        <w:t>о</w:t>
      </w:r>
      <w:r w:rsidRPr="006D3BEC">
        <w:rPr>
          <w:rFonts w:ascii="Times New Roman" w:hAnsi="Times New Roman"/>
          <w:i/>
          <w:spacing w:val="3"/>
          <w:sz w:val="24"/>
          <w:szCs w:val="24"/>
        </w:rPr>
        <w:t xml:space="preserve"> </w:t>
      </w:r>
      <w:r w:rsidRPr="006D3BEC">
        <w:rPr>
          <w:rFonts w:ascii="Times New Roman" w:hAnsi="Times New Roman"/>
          <w:i/>
          <w:sz w:val="24"/>
          <w:szCs w:val="24"/>
        </w:rPr>
        <w:t>света, м</w:t>
      </w:r>
      <w:r w:rsidRPr="006D3BEC">
        <w:rPr>
          <w:rFonts w:ascii="Times New Roman" w:hAnsi="Times New Roman"/>
          <w:i/>
          <w:spacing w:val="1"/>
          <w:sz w:val="24"/>
          <w:szCs w:val="24"/>
        </w:rPr>
        <w:t>о</w:t>
      </w:r>
      <w:r w:rsidRPr="006D3BEC">
        <w:rPr>
          <w:rFonts w:ascii="Times New Roman" w:hAnsi="Times New Roman"/>
          <w:i/>
          <w:spacing w:val="-1"/>
          <w:sz w:val="24"/>
          <w:szCs w:val="24"/>
        </w:rPr>
        <w:t>р</w:t>
      </w:r>
      <w:r w:rsidRPr="006D3BEC">
        <w:rPr>
          <w:rFonts w:ascii="Times New Roman" w:hAnsi="Times New Roman"/>
          <w:i/>
          <w:sz w:val="24"/>
          <w:szCs w:val="24"/>
        </w:rPr>
        <w:t>с</w:t>
      </w:r>
      <w:r w:rsidRPr="006D3BEC">
        <w:rPr>
          <w:rFonts w:ascii="Times New Roman" w:hAnsi="Times New Roman"/>
          <w:i/>
          <w:spacing w:val="-2"/>
          <w:sz w:val="24"/>
          <w:szCs w:val="24"/>
        </w:rPr>
        <w:t>к</w:t>
      </w:r>
      <w:r w:rsidRPr="006D3BEC">
        <w:rPr>
          <w:rFonts w:ascii="Times New Roman" w:hAnsi="Times New Roman"/>
          <w:i/>
          <w:spacing w:val="1"/>
          <w:sz w:val="24"/>
          <w:szCs w:val="24"/>
        </w:rPr>
        <w:t>о</w:t>
      </w:r>
      <w:r w:rsidRPr="006D3BEC">
        <w:rPr>
          <w:rFonts w:ascii="Times New Roman" w:hAnsi="Times New Roman"/>
          <w:i/>
          <w:sz w:val="24"/>
          <w:szCs w:val="24"/>
        </w:rPr>
        <w:t>го</w:t>
      </w:r>
      <w:r w:rsidRPr="006D3BEC">
        <w:rPr>
          <w:rFonts w:ascii="Times New Roman" w:hAnsi="Times New Roman"/>
          <w:i/>
          <w:spacing w:val="1"/>
          <w:sz w:val="24"/>
          <w:szCs w:val="24"/>
        </w:rPr>
        <w:t xml:space="preserve"> п</w:t>
      </w:r>
      <w:r w:rsidRPr="006D3BEC">
        <w:rPr>
          <w:rFonts w:ascii="Times New Roman" w:hAnsi="Times New Roman"/>
          <w:i/>
          <w:spacing w:val="-4"/>
          <w:sz w:val="24"/>
          <w:szCs w:val="24"/>
        </w:rPr>
        <w:t>у</w:t>
      </w:r>
      <w:r w:rsidRPr="006D3BEC">
        <w:rPr>
          <w:rFonts w:ascii="Times New Roman" w:hAnsi="Times New Roman"/>
          <w:i/>
          <w:sz w:val="24"/>
          <w:szCs w:val="24"/>
        </w:rPr>
        <w:t>ти</w:t>
      </w:r>
      <w:r w:rsidRPr="006D3BEC">
        <w:rPr>
          <w:rFonts w:ascii="Times New Roman" w:hAnsi="Times New Roman"/>
          <w:i/>
          <w:spacing w:val="3"/>
          <w:sz w:val="24"/>
          <w:szCs w:val="24"/>
        </w:rPr>
        <w:t xml:space="preserve"> </w:t>
      </w:r>
      <w:r w:rsidRPr="006D3BEC">
        <w:rPr>
          <w:rFonts w:ascii="Times New Roman" w:hAnsi="Times New Roman"/>
          <w:i/>
          <w:sz w:val="24"/>
          <w:szCs w:val="24"/>
        </w:rPr>
        <w:t>в</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И</w:t>
      </w:r>
      <w:r w:rsidRPr="006D3BEC">
        <w:rPr>
          <w:rFonts w:ascii="Times New Roman" w:hAnsi="Times New Roman"/>
          <w:i/>
          <w:spacing w:val="1"/>
          <w:sz w:val="24"/>
          <w:szCs w:val="24"/>
        </w:rPr>
        <w:t>нди</w:t>
      </w:r>
      <w:r w:rsidRPr="006D3BEC">
        <w:rPr>
          <w:rFonts w:ascii="Times New Roman" w:hAnsi="Times New Roman"/>
          <w:i/>
          <w:spacing w:val="-1"/>
          <w:sz w:val="24"/>
          <w:szCs w:val="24"/>
        </w:rPr>
        <w:t>ю</w:t>
      </w:r>
      <w:r w:rsidRPr="006D3BEC">
        <w:rPr>
          <w:rFonts w:ascii="Times New Roman" w:hAnsi="Times New Roman"/>
          <w:i/>
          <w:sz w:val="24"/>
          <w:szCs w:val="24"/>
        </w:rPr>
        <w:t>,</w:t>
      </w:r>
      <w:r w:rsidRPr="006D3BEC">
        <w:rPr>
          <w:rFonts w:ascii="Times New Roman" w:hAnsi="Times New Roman"/>
          <w:i/>
          <w:spacing w:val="2"/>
          <w:sz w:val="24"/>
          <w:szCs w:val="24"/>
        </w:rPr>
        <w:t xml:space="preserve"> </w:t>
      </w:r>
      <w:r w:rsidRPr="006D3BEC">
        <w:rPr>
          <w:rFonts w:ascii="Times New Roman" w:hAnsi="Times New Roman"/>
          <w:i/>
          <w:spacing w:val="-2"/>
          <w:sz w:val="24"/>
          <w:szCs w:val="24"/>
        </w:rPr>
        <w:t>к</w:t>
      </w:r>
      <w:r w:rsidRPr="006D3BEC">
        <w:rPr>
          <w:rFonts w:ascii="Times New Roman" w:hAnsi="Times New Roman"/>
          <w:i/>
          <w:spacing w:val="1"/>
          <w:sz w:val="24"/>
          <w:szCs w:val="24"/>
        </w:rPr>
        <w:t>р</w:t>
      </w:r>
      <w:r w:rsidRPr="006D3BEC">
        <w:rPr>
          <w:rFonts w:ascii="Times New Roman" w:hAnsi="Times New Roman"/>
          <w:i/>
          <w:spacing w:val="-4"/>
          <w:sz w:val="24"/>
          <w:szCs w:val="24"/>
        </w:rPr>
        <w:t>у</w:t>
      </w:r>
      <w:r w:rsidRPr="006D3BEC">
        <w:rPr>
          <w:rFonts w:ascii="Times New Roman" w:hAnsi="Times New Roman"/>
          <w:i/>
          <w:sz w:val="24"/>
          <w:szCs w:val="24"/>
        </w:rPr>
        <w:t>г</w:t>
      </w:r>
      <w:r w:rsidRPr="006D3BEC">
        <w:rPr>
          <w:rFonts w:ascii="Times New Roman" w:hAnsi="Times New Roman"/>
          <w:i/>
          <w:spacing w:val="1"/>
          <w:sz w:val="24"/>
          <w:szCs w:val="24"/>
        </w:rPr>
        <w:t>о</w:t>
      </w:r>
      <w:r w:rsidRPr="006D3BEC">
        <w:rPr>
          <w:rFonts w:ascii="Times New Roman" w:hAnsi="Times New Roman"/>
          <w:i/>
          <w:sz w:val="24"/>
          <w:szCs w:val="24"/>
        </w:rPr>
        <w:t>све</w:t>
      </w:r>
      <w:r w:rsidRPr="006D3BEC">
        <w:rPr>
          <w:rFonts w:ascii="Times New Roman" w:hAnsi="Times New Roman"/>
          <w:i/>
          <w:spacing w:val="-3"/>
          <w:sz w:val="24"/>
          <w:szCs w:val="24"/>
        </w:rPr>
        <w:t>т</w:t>
      </w:r>
      <w:r w:rsidRPr="006D3BEC">
        <w:rPr>
          <w:rFonts w:ascii="Times New Roman" w:hAnsi="Times New Roman"/>
          <w:i/>
          <w:spacing w:val="-1"/>
          <w:sz w:val="24"/>
          <w:szCs w:val="24"/>
        </w:rPr>
        <w:t>н</w:t>
      </w:r>
      <w:r w:rsidRPr="006D3BEC">
        <w:rPr>
          <w:rFonts w:ascii="Times New Roman" w:hAnsi="Times New Roman"/>
          <w:i/>
          <w:spacing w:val="1"/>
          <w:sz w:val="24"/>
          <w:szCs w:val="24"/>
        </w:rPr>
        <w:t>ы</w:t>
      </w:r>
      <w:r w:rsidRPr="006D3BEC">
        <w:rPr>
          <w:rFonts w:ascii="Times New Roman" w:hAnsi="Times New Roman"/>
          <w:i/>
          <w:sz w:val="24"/>
          <w:szCs w:val="24"/>
        </w:rPr>
        <w:t>е</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4"/>
          <w:sz w:val="24"/>
          <w:szCs w:val="24"/>
        </w:rPr>
        <w:t>у</w:t>
      </w:r>
      <w:r w:rsidRPr="006D3BEC">
        <w:rPr>
          <w:rFonts w:ascii="Times New Roman" w:hAnsi="Times New Roman"/>
          <w:i/>
          <w:sz w:val="24"/>
          <w:szCs w:val="24"/>
        </w:rPr>
        <w:t>тешест</w:t>
      </w:r>
      <w:r w:rsidRPr="006D3BEC">
        <w:rPr>
          <w:rFonts w:ascii="Times New Roman" w:hAnsi="Times New Roman"/>
          <w:i/>
          <w:spacing w:val="-1"/>
          <w:sz w:val="24"/>
          <w:szCs w:val="24"/>
        </w:rPr>
        <w:t>ви</w:t>
      </w:r>
      <w:r w:rsidRPr="006D3BEC">
        <w:rPr>
          <w:rFonts w:ascii="Times New Roman" w:hAnsi="Times New Roman"/>
          <w:i/>
          <w:sz w:val="24"/>
          <w:szCs w:val="24"/>
        </w:rPr>
        <w:t>я</w:t>
      </w:r>
      <w:r w:rsidRPr="006D3BEC">
        <w:rPr>
          <w:rFonts w:ascii="Times New Roman" w:hAnsi="Times New Roman"/>
          <w:sz w:val="24"/>
          <w:szCs w:val="24"/>
        </w:rPr>
        <w:t xml:space="preserve">). </w:t>
      </w:r>
      <w:r w:rsidRPr="006D3BEC">
        <w:rPr>
          <w:rFonts w:ascii="Times New Roman" w:hAnsi="Times New Roman"/>
          <w:spacing w:val="1"/>
          <w:sz w:val="24"/>
          <w:szCs w:val="24"/>
        </w:rPr>
        <w:t>Зн</w:t>
      </w:r>
      <w:r w:rsidRPr="006D3BEC">
        <w:rPr>
          <w:rFonts w:ascii="Times New Roman" w:hAnsi="Times New Roman"/>
          <w:spacing w:val="-2"/>
          <w:sz w:val="24"/>
          <w:szCs w:val="24"/>
        </w:rPr>
        <w:t>а</w:t>
      </w:r>
      <w:r w:rsidRPr="006D3BEC">
        <w:rPr>
          <w:rFonts w:ascii="Times New Roman" w:hAnsi="Times New Roman"/>
          <w:sz w:val="24"/>
          <w:szCs w:val="24"/>
        </w:rPr>
        <w:t>че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3"/>
          <w:sz w:val="24"/>
          <w:szCs w:val="24"/>
        </w:rPr>
        <w:t>В</w:t>
      </w:r>
      <w:r w:rsidRPr="006D3BEC">
        <w:rPr>
          <w:rFonts w:ascii="Times New Roman" w:hAnsi="Times New Roman"/>
          <w:sz w:val="24"/>
          <w:szCs w:val="24"/>
        </w:rPr>
        <w:t>ели</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 ге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2"/>
          <w:sz w:val="24"/>
          <w:szCs w:val="24"/>
        </w:rPr>
        <w:t>к</w:t>
      </w:r>
      <w:r w:rsidRPr="006D3BEC">
        <w:rPr>
          <w:rFonts w:ascii="Times New Roman" w:hAnsi="Times New Roman"/>
          <w:spacing w:val="1"/>
          <w:sz w:val="24"/>
          <w:szCs w:val="24"/>
        </w:rPr>
        <w:t>ры</w:t>
      </w:r>
      <w:r w:rsidRPr="006D3BEC">
        <w:rPr>
          <w:rFonts w:ascii="Times New Roman" w:hAnsi="Times New Roman"/>
          <w:spacing w:val="-3"/>
          <w:sz w:val="24"/>
          <w:szCs w:val="24"/>
        </w:rPr>
        <w:t>т</w:t>
      </w:r>
      <w:r w:rsidRPr="006D3BEC">
        <w:rPr>
          <w:rFonts w:ascii="Times New Roman" w:hAnsi="Times New Roman"/>
          <w:spacing w:val="1"/>
          <w:sz w:val="24"/>
          <w:szCs w:val="24"/>
        </w:rPr>
        <w:t>ий</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о</w:t>
      </w:r>
      <w:r w:rsidRPr="006D3BEC">
        <w:rPr>
          <w:rFonts w:ascii="Times New Roman" w:hAnsi="Times New Roman"/>
          <w:spacing w:val="-3"/>
          <w:sz w:val="24"/>
          <w:szCs w:val="24"/>
        </w:rPr>
        <w:t>т</w:t>
      </w:r>
      <w:r w:rsidRPr="006D3BEC">
        <w:rPr>
          <w:rFonts w:ascii="Times New Roman" w:hAnsi="Times New Roman"/>
          <w:sz w:val="24"/>
          <w:szCs w:val="24"/>
        </w:rPr>
        <w:t>к</w:t>
      </w:r>
      <w:r w:rsidRPr="006D3BEC">
        <w:rPr>
          <w:rFonts w:ascii="Times New Roman" w:hAnsi="Times New Roman"/>
          <w:spacing w:val="-1"/>
          <w:sz w:val="24"/>
          <w:szCs w:val="24"/>
        </w:rPr>
        <w:t>р</w:t>
      </w:r>
      <w:r w:rsidRPr="006D3BEC">
        <w:rPr>
          <w:rFonts w:ascii="Times New Roman" w:hAnsi="Times New Roman"/>
          <w:spacing w:val="1"/>
          <w:sz w:val="24"/>
          <w:szCs w:val="24"/>
        </w:rPr>
        <w:t>ы</w:t>
      </w:r>
      <w:r w:rsidRPr="006D3BEC">
        <w:rPr>
          <w:rFonts w:ascii="Times New Roman" w:hAnsi="Times New Roman"/>
          <w:sz w:val="24"/>
          <w:szCs w:val="24"/>
        </w:rPr>
        <w:t>тия</w:t>
      </w:r>
      <w:r w:rsidRPr="006D3BEC">
        <w:rPr>
          <w:rFonts w:ascii="Times New Roman" w:hAnsi="Times New Roman"/>
          <w:spacing w:val="1"/>
          <w:sz w:val="24"/>
          <w:szCs w:val="24"/>
        </w:rPr>
        <w:t xml:space="preserve"> </w:t>
      </w:r>
      <w:r w:rsidRPr="006D3BEC">
        <w:rPr>
          <w:rFonts w:ascii="Times New Roman" w:hAnsi="Times New Roman"/>
          <w:spacing w:val="-1"/>
          <w:sz w:val="24"/>
          <w:szCs w:val="24"/>
        </w:rPr>
        <w:t>XV</w:t>
      </w:r>
      <w:r w:rsidRPr="006D3BEC">
        <w:rPr>
          <w:rFonts w:ascii="Times New Roman" w:hAnsi="Times New Roman"/>
          <w:sz w:val="24"/>
          <w:szCs w:val="24"/>
        </w:rPr>
        <w:t>I</w:t>
      </w:r>
      <w:r w:rsidRPr="006D3BEC">
        <w:rPr>
          <w:rFonts w:ascii="Times New Roman" w:hAnsi="Times New Roman"/>
          <w:spacing w:val="1"/>
          <w:sz w:val="24"/>
          <w:szCs w:val="24"/>
        </w:rPr>
        <w:t>I–</w:t>
      </w:r>
      <w:r w:rsidRPr="006D3BEC">
        <w:rPr>
          <w:rFonts w:ascii="Times New Roman" w:hAnsi="Times New Roman"/>
          <w:spacing w:val="-1"/>
          <w:sz w:val="24"/>
          <w:szCs w:val="24"/>
        </w:rPr>
        <w:t>X</w:t>
      </w:r>
      <w:r w:rsidRPr="006D3BEC">
        <w:rPr>
          <w:rFonts w:ascii="Times New Roman" w:hAnsi="Times New Roman"/>
          <w:sz w:val="24"/>
          <w:szCs w:val="24"/>
        </w:rPr>
        <w:t>IX в</w:t>
      </w:r>
      <w:r w:rsidRPr="006D3BEC">
        <w:rPr>
          <w:rFonts w:ascii="Times New Roman" w:hAnsi="Times New Roman"/>
          <w:spacing w:val="-1"/>
          <w:sz w:val="24"/>
          <w:szCs w:val="24"/>
        </w:rPr>
        <w:t>в</w:t>
      </w:r>
      <w:r w:rsidRPr="006D3BEC">
        <w:rPr>
          <w:rFonts w:ascii="Times New Roman" w:hAnsi="Times New Roman"/>
          <w:sz w:val="24"/>
          <w:szCs w:val="24"/>
        </w:rPr>
        <w:t>. (</w:t>
      </w:r>
      <w:r w:rsidRPr="006D3BEC">
        <w:rPr>
          <w:rFonts w:ascii="Times New Roman" w:hAnsi="Times New Roman"/>
          <w:i/>
          <w:spacing w:val="1"/>
          <w:sz w:val="24"/>
          <w:szCs w:val="24"/>
        </w:rPr>
        <w:t>и</w:t>
      </w:r>
      <w:r w:rsidRPr="006D3BEC">
        <w:rPr>
          <w:rFonts w:ascii="Times New Roman" w:hAnsi="Times New Roman"/>
          <w:i/>
          <w:sz w:val="24"/>
          <w:szCs w:val="24"/>
        </w:rPr>
        <w:t>сслед</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3"/>
          <w:sz w:val="24"/>
          <w:szCs w:val="24"/>
        </w:rPr>
        <w:t>а</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я</w:t>
      </w:r>
      <w:r w:rsidRPr="006D3BEC">
        <w:rPr>
          <w:rFonts w:ascii="Times New Roman" w:hAnsi="Times New Roman"/>
          <w:i/>
          <w:spacing w:val="1"/>
          <w:sz w:val="24"/>
          <w:szCs w:val="24"/>
        </w:rPr>
        <w:t xml:space="preserve"> </w:t>
      </w:r>
      <w:r w:rsidRPr="006D3BEC">
        <w:rPr>
          <w:rFonts w:ascii="Times New Roman" w:hAnsi="Times New Roman"/>
          <w:i/>
          <w:sz w:val="24"/>
          <w:szCs w:val="24"/>
        </w:rPr>
        <w:t>и</w:t>
      </w:r>
      <w:r w:rsidRPr="006D3BEC">
        <w:rPr>
          <w:rFonts w:ascii="Times New Roman" w:hAnsi="Times New Roman"/>
          <w:i/>
          <w:spacing w:val="1"/>
          <w:sz w:val="24"/>
          <w:szCs w:val="24"/>
        </w:rPr>
        <w:t xml:space="preserve"> о</w:t>
      </w:r>
      <w:r w:rsidRPr="006D3BEC">
        <w:rPr>
          <w:rFonts w:ascii="Times New Roman" w:hAnsi="Times New Roman"/>
          <w:i/>
          <w:sz w:val="24"/>
          <w:szCs w:val="24"/>
        </w:rPr>
        <w:t>т</w:t>
      </w:r>
      <w:r w:rsidRPr="006D3BEC">
        <w:rPr>
          <w:rFonts w:ascii="Times New Roman" w:hAnsi="Times New Roman"/>
          <w:i/>
          <w:spacing w:val="-2"/>
          <w:sz w:val="24"/>
          <w:szCs w:val="24"/>
        </w:rPr>
        <w:t>к</w:t>
      </w:r>
      <w:r w:rsidRPr="006D3BEC">
        <w:rPr>
          <w:rFonts w:ascii="Times New Roman" w:hAnsi="Times New Roman"/>
          <w:i/>
          <w:spacing w:val="1"/>
          <w:sz w:val="24"/>
          <w:szCs w:val="24"/>
        </w:rPr>
        <w:t>ры</w:t>
      </w:r>
      <w:r w:rsidRPr="006D3BEC">
        <w:rPr>
          <w:rFonts w:ascii="Times New Roman" w:hAnsi="Times New Roman"/>
          <w:i/>
          <w:spacing w:val="-3"/>
          <w:sz w:val="24"/>
          <w:szCs w:val="24"/>
        </w:rPr>
        <w:t>т</w:t>
      </w:r>
      <w:r w:rsidRPr="006D3BEC">
        <w:rPr>
          <w:rFonts w:ascii="Times New Roman" w:hAnsi="Times New Roman"/>
          <w:i/>
          <w:spacing w:val="-1"/>
          <w:sz w:val="24"/>
          <w:szCs w:val="24"/>
        </w:rPr>
        <w:t>и</w:t>
      </w:r>
      <w:r w:rsidRPr="006D3BEC">
        <w:rPr>
          <w:rFonts w:ascii="Times New Roman" w:hAnsi="Times New Roman"/>
          <w:i/>
          <w:sz w:val="24"/>
          <w:szCs w:val="24"/>
        </w:rPr>
        <w:t>я на те</w:t>
      </w:r>
      <w:r w:rsidRPr="006D3BEC">
        <w:rPr>
          <w:rFonts w:ascii="Times New Roman" w:hAnsi="Times New Roman"/>
          <w:i/>
          <w:spacing w:val="-1"/>
          <w:sz w:val="24"/>
          <w:szCs w:val="24"/>
        </w:rPr>
        <w:t>р</w:t>
      </w:r>
      <w:r w:rsidRPr="006D3BEC">
        <w:rPr>
          <w:rFonts w:ascii="Times New Roman" w:hAnsi="Times New Roman"/>
          <w:i/>
          <w:spacing w:val="1"/>
          <w:sz w:val="24"/>
          <w:szCs w:val="24"/>
        </w:rPr>
        <w:t>ри</w:t>
      </w:r>
      <w:r w:rsidRPr="006D3BEC">
        <w:rPr>
          <w:rFonts w:ascii="Times New Roman" w:hAnsi="Times New Roman"/>
          <w:i/>
          <w:spacing w:val="-3"/>
          <w:sz w:val="24"/>
          <w:szCs w:val="24"/>
        </w:rPr>
        <w:t>т</w:t>
      </w:r>
      <w:r w:rsidRPr="006D3BEC">
        <w:rPr>
          <w:rFonts w:ascii="Times New Roman" w:hAnsi="Times New Roman"/>
          <w:i/>
          <w:spacing w:val="1"/>
          <w:sz w:val="24"/>
          <w:szCs w:val="24"/>
        </w:rPr>
        <w:t>о</w:t>
      </w:r>
      <w:r w:rsidRPr="006D3BEC">
        <w:rPr>
          <w:rFonts w:ascii="Times New Roman" w:hAnsi="Times New Roman"/>
          <w:i/>
          <w:spacing w:val="-1"/>
          <w:sz w:val="24"/>
          <w:szCs w:val="24"/>
        </w:rPr>
        <w:t>ри</w:t>
      </w:r>
      <w:r w:rsidRPr="006D3BEC">
        <w:rPr>
          <w:rFonts w:ascii="Times New Roman" w:hAnsi="Times New Roman"/>
          <w:i/>
          <w:sz w:val="24"/>
          <w:szCs w:val="24"/>
        </w:rPr>
        <w:t>и Евразии (в том числе на территории</w:t>
      </w:r>
      <w:r w:rsidRPr="006D3BEC">
        <w:rPr>
          <w:rFonts w:ascii="Times New Roman" w:hAnsi="Times New Roman"/>
          <w:i/>
          <w:spacing w:val="3"/>
          <w:sz w:val="24"/>
          <w:szCs w:val="24"/>
        </w:rPr>
        <w:t xml:space="preserve"> </w:t>
      </w:r>
      <w:r w:rsidRPr="006D3BEC">
        <w:rPr>
          <w:rFonts w:ascii="Times New Roman" w:hAnsi="Times New Roman"/>
          <w:i/>
          <w:spacing w:val="-3"/>
          <w:sz w:val="24"/>
          <w:szCs w:val="24"/>
        </w:rPr>
        <w:t>Р</w:t>
      </w:r>
      <w:r w:rsidRPr="006D3BEC">
        <w:rPr>
          <w:rFonts w:ascii="Times New Roman" w:hAnsi="Times New Roman"/>
          <w:i/>
          <w:spacing w:val="1"/>
          <w:sz w:val="24"/>
          <w:szCs w:val="24"/>
        </w:rPr>
        <w:t>о</w:t>
      </w:r>
      <w:r w:rsidRPr="006D3BEC">
        <w:rPr>
          <w:rFonts w:ascii="Times New Roman" w:hAnsi="Times New Roman"/>
          <w:i/>
          <w:sz w:val="24"/>
          <w:szCs w:val="24"/>
        </w:rPr>
        <w:t>с</w:t>
      </w:r>
      <w:r w:rsidRPr="006D3BEC">
        <w:rPr>
          <w:rFonts w:ascii="Times New Roman" w:hAnsi="Times New Roman"/>
          <w:i/>
          <w:spacing w:val="-2"/>
          <w:sz w:val="24"/>
          <w:szCs w:val="24"/>
        </w:rPr>
        <w:t>с</w:t>
      </w:r>
      <w:r w:rsidRPr="006D3BEC">
        <w:rPr>
          <w:rFonts w:ascii="Times New Roman" w:hAnsi="Times New Roman"/>
          <w:i/>
          <w:spacing w:val="1"/>
          <w:sz w:val="24"/>
          <w:szCs w:val="24"/>
        </w:rPr>
        <w:t>и</w:t>
      </w:r>
      <w:r w:rsidRPr="006D3BEC">
        <w:rPr>
          <w:rFonts w:ascii="Times New Roman" w:hAnsi="Times New Roman"/>
          <w:i/>
          <w:spacing w:val="-1"/>
          <w:sz w:val="24"/>
          <w:szCs w:val="24"/>
        </w:rPr>
        <w:t>и)</w:t>
      </w:r>
      <w:r w:rsidRPr="006D3BEC">
        <w:rPr>
          <w:rFonts w:ascii="Times New Roman" w:hAnsi="Times New Roman"/>
          <w:i/>
          <w:sz w:val="24"/>
          <w:szCs w:val="24"/>
        </w:rPr>
        <w:t>,</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А</w:t>
      </w:r>
      <w:r w:rsidRPr="006D3BEC">
        <w:rPr>
          <w:rFonts w:ascii="Times New Roman" w:hAnsi="Times New Roman"/>
          <w:i/>
          <w:sz w:val="24"/>
          <w:szCs w:val="24"/>
        </w:rPr>
        <w:t>встрал</w:t>
      </w:r>
      <w:r w:rsidRPr="006D3BEC">
        <w:rPr>
          <w:rFonts w:ascii="Times New Roman" w:hAnsi="Times New Roman"/>
          <w:i/>
          <w:spacing w:val="-2"/>
          <w:sz w:val="24"/>
          <w:szCs w:val="24"/>
        </w:rPr>
        <w:t>и</w:t>
      </w:r>
      <w:r w:rsidRPr="006D3BEC">
        <w:rPr>
          <w:rFonts w:ascii="Times New Roman" w:hAnsi="Times New Roman"/>
          <w:i/>
          <w:sz w:val="24"/>
          <w:szCs w:val="24"/>
        </w:rPr>
        <w:t>и</w:t>
      </w:r>
      <w:r w:rsidRPr="006D3BEC">
        <w:rPr>
          <w:rFonts w:ascii="Times New Roman" w:hAnsi="Times New Roman"/>
          <w:i/>
          <w:spacing w:val="1"/>
          <w:sz w:val="24"/>
          <w:szCs w:val="24"/>
        </w:rPr>
        <w:t xml:space="preserve"> </w:t>
      </w:r>
      <w:r w:rsidRPr="006D3BEC">
        <w:rPr>
          <w:rFonts w:ascii="Times New Roman" w:hAnsi="Times New Roman"/>
          <w:i/>
          <w:sz w:val="24"/>
          <w:szCs w:val="24"/>
        </w:rPr>
        <w:t>и</w:t>
      </w:r>
      <w:r w:rsidRPr="006D3BEC">
        <w:rPr>
          <w:rFonts w:ascii="Times New Roman" w:hAnsi="Times New Roman"/>
          <w:i/>
          <w:spacing w:val="3"/>
          <w:sz w:val="24"/>
          <w:szCs w:val="24"/>
        </w:rPr>
        <w:t xml:space="preserve"> </w:t>
      </w:r>
      <w:r w:rsidRPr="006D3BEC">
        <w:rPr>
          <w:rFonts w:ascii="Times New Roman" w:hAnsi="Times New Roman"/>
          <w:i/>
          <w:spacing w:val="-1"/>
          <w:sz w:val="24"/>
          <w:szCs w:val="24"/>
        </w:rPr>
        <w:t>О</w:t>
      </w:r>
      <w:r w:rsidRPr="006D3BEC">
        <w:rPr>
          <w:rFonts w:ascii="Times New Roman" w:hAnsi="Times New Roman"/>
          <w:i/>
          <w:spacing w:val="-2"/>
          <w:sz w:val="24"/>
          <w:szCs w:val="24"/>
        </w:rPr>
        <w:t>к</w:t>
      </w:r>
      <w:r w:rsidRPr="006D3BEC">
        <w:rPr>
          <w:rFonts w:ascii="Times New Roman" w:hAnsi="Times New Roman"/>
          <w:i/>
          <w:sz w:val="24"/>
          <w:szCs w:val="24"/>
        </w:rPr>
        <w:t>еа</w:t>
      </w:r>
      <w:r w:rsidRPr="006D3BEC">
        <w:rPr>
          <w:rFonts w:ascii="Times New Roman" w:hAnsi="Times New Roman"/>
          <w:i/>
          <w:spacing w:val="4"/>
          <w:sz w:val="24"/>
          <w:szCs w:val="24"/>
        </w:rPr>
        <w:t>н</w:t>
      </w:r>
      <w:r w:rsidRPr="006D3BEC">
        <w:rPr>
          <w:rFonts w:ascii="Times New Roman" w:hAnsi="Times New Roman"/>
          <w:i/>
          <w:spacing w:val="1"/>
          <w:sz w:val="24"/>
          <w:szCs w:val="24"/>
        </w:rPr>
        <w:t>ии</w:t>
      </w:r>
      <w:r w:rsidRPr="006D3BEC">
        <w:rPr>
          <w:rFonts w:ascii="Times New Roman" w:hAnsi="Times New Roman"/>
          <w:i/>
          <w:sz w:val="24"/>
          <w:szCs w:val="24"/>
        </w:rPr>
        <w:t>,</w:t>
      </w:r>
      <w:r w:rsidRPr="006D3BEC">
        <w:rPr>
          <w:rFonts w:ascii="Times New Roman" w:hAnsi="Times New Roman"/>
          <w:i/>
          <w:spacing w:val="2"/>
          <w:sz w:val="24"/>
          <w:szCs w:val="24"/>
        </w:rPr>
        <w:t xml:space="preserve"> </w:t>
      </w:r>
      <w:r w:rsidRPr="006D3BEC">
        <w:rPr>
          <w:rFonts w:ascii="Times New Roman" w:hAnsi="Times New Roman"/>
          <w:i/>
          <w:spacing w:val="-4"/>
          <w:sz w:val="24"/>
          <w:szCs w:val="24"/>
        </w:rPr>
        <w:t>А</w:t>
      </w:r>
      <w:r w:rsidRPr="006D3BEC">
        <w:rPr>
          <w:rFonts w:ascii="Times New Roman" w:hAnsi="Times New Roman"/>
          <w:i/>
          <w:spacing w:val="1"/>
          <w:sz w:val="24"/>
          <w:szCs w:val="24"/>
        </w:rPr>
        <w:t>н</w:t>
      </w:r>
      <w:r w:rsidRPr="006D3BEC">
        <w:rPr>
          <w:rFonts w:ascii="Times New Roman" w:hAnsi="Times New Roman"/>
          <w:i/>
          <w:sz w:val="24"/>
          <w:szCs w:val="24"/>
        </w:rPr>
        <w:t>та</w:t>
      </w:r>
      <w:r w:rsidRPr="006D3BEC">
        <w:rPr>
          <w:rFonts w:ascii="Times New Roman" w:hAnsi="Times New Roman"/>
          <w:i/>
          <w:spacing w:val="-1"/>
          <w:sz w:val="24"/>
          <w:szCs w:val="24"/>
        </w:rPr>
        <w:t>р</w:t>
      </w:r>
      <w:r w:rsidRPr="006D3BEC">
        <w:rPr>
          <w:rFonts w:ascii="Times New Roman" w:hAnsi="Times New Roman"/>
          <w:i/>
          <w:sz w:val="24"/>
          <w:szCs w:val="24"/>
        </w:rPr>
        <w:t>кт</w:t>
      </w:r>
      <w:r w:rsidRPr="006D3BEC">
        <w:rPr>
          <w:rFonts w:ascii="Times New Roman" w:hAnsi="Times New Roman"/>
          <w:i/>
          <w:spacing w:val="-1"/>
          <w:sz w:val="24"/>
          <w:szCs w:val="24"/>
        </w:rPr>
        <w:t>иды</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в</w:t>
      </w:r>
      <w:r w:rsidRPr="006D3BEC">
        <w:rPr>
          <w:rFonts w:ascii="Times New Roman" w:hAnsi="Times New Roman"/>
          <w:spacing w:val="-2"/>
          <w:sz w:val="24"/>
          <w:szCs w:val="24"/>
        </w:rPr>
        <w:t>о</w:t>
      </w:r>
      <w:r w:rsidRPr="006D3BEC">
        <w:rPr>
          <w:rFonts w:ascii="Times New Roman" w:hAnsi="Times New Roman"/>
          <w:sz w:val="24"/>
          <w:szCs w:val="24"/>
        </w:rPr>
        <w:t xml:space="preserve">е </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z w:val="24"/>
          <w:szCs w:val="24"/>
        </w:rPr>
        <w:t>сск</w:t>
      </w:r>
      <w:r w:rsidRPr="006D3BEC">
        <w:rPr>
          <w:rFonts w:ascii="Times New Roman" w:hAnsi="Times New Roman"/>
          <w:spacing w:val="1"/>
          <w:sz w:val="24"/>
          <w:szCs w:val="24"/>
        </w:rPr>
        <w:t>о</w:t>
      </w:r>
      <w:r w:rsidRPr="006D3BEC">
        <w:rPr>
          <w:rFonts w:ascii="Times New Roman" w:hAnsi="Times New Roman"/>
          <w:sz w:val="24"/>
          <w:szCs w:val="24"/>
        </w:rPr>
        <w:t>е к</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z w:val="24"/>
          <w:szCs w:val="24"/>
        </w:rPr>
        <w:t>г</w:t>
      </w:r>
      <w:r w:rsidRPr="006D3BEC">
        <w:rPr>
          <w:rFonts w:ascii="Times New Roman" w:hAnsi="Times New Roman"/>
          <w:spacing w:val="1"/>
          <w:sz w:val="24"/>
          <w:szCs w:val="24"/>
        </w:rPr>
        <w:t>о</w:t>
      </w:r>
      <w:r w:rsidRPr="006D3BEC">
        <w:rPr>
          <w:rFonts w:ascii="Times New Roman" w:hAnsi="Times New Roman"/>
          <w:sz w:val="24"/>
          <w:szCs w:val="24"/>
        </w:rPr>
        <w:t>свет</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п</w:t>
      </w:r>
      <w:r w:rsidRPr="006D3BEC">
        <w:rPr>
          <w:rFonts w:ascii="Times New Roman" w:hAnsi="Times New Roman"/>
          <w:spacing w:val="-4"/>
          <w:sz w:val="24"/>
          <w:szCs w:val="24"/>
        </w:rPr>
        <w:t>у</w:t>
      </w:r>
      <w:r w:rsidRPr="006D3BEC">
        <w:rPr>
          <w:rFonts w:ascii="Times New Roman" w:hAnsi="Times New Roman"/>
          <w:sz w:val="24"/>
          <w:szCs w:val="24"/>
        </w:rPr>
        <w:t>тешест</w:t>
      </w:r>
      <w:r w:rsidRPr="006D3BEC">
        <w:rPr>
          <w:rFonts w:ascii="Times New Roman" w:hAnsi="Times New Roman"/>
          <w:spacing w:val="-1"/>
          <w:sz w:val="24"/>
          <w:szCs w:val="24"/>
        </w:rPr>
        <w:t>в</w:t>
      </w:r>
      <w:r w:rsidRPr="006D3BEC">
        <w:rPr>
          <w:rFonts w:ascii="Times New Roman" w:hAnsi="Times New Roman"/>
          <w:spacing w:val="1"/>
          <w:sz w:val="24"/>
          <w:szCs w:val="24"/>
        </w:rPr>
        <w:t>и</w:t>
      </w:r>
      <w:r w:rsidRPr="006D3BEC">
        <w:rPr>
          <w:rFonts w:ascii="Times New Roman" w:hAnsi="Times New Roman"/>
          <w:sz w:val="24"/>
          <w:szCs w:val="24"/>
        </w:rPr>
        <w:t>е (</w:t>
      </w:r>
      <w:r w:rsidRPr="006D3BEC">
        <w:rPr>
          <w:rFonts w:ascii="Times New Roman" w:hAnsi="Times New Roman"/>
          <w:i/>
          <w:spacing w:val="-1"/>
          <w:sz w:val="24"/>
          <w:szCs w:val="24"/>
        </w:rPr>
        <w:t>И</w:t>
      </w:r>
      <w:r w:rsidRPr="006D3BEC">
        <w:rPr>
          <w:rFonts w:ascii="Times New Roman" w:hAnsi="Times New Roman"/>
          <w:i/>
          <w:sz w:val="24"/>
          <w:szCs w:val="24"/>
        </w:rPr>
        <w:t>.</w:t>
      </w:r>
      <w:r w:rsidRPr="006D3BEC">
        <w:rPr>
          <w:rFonts w:ascii="Times New Roman" w:hAnsi="Times New Roman"/>
          <w:i/>
          <w:spacing w:val="-2"/>
          <w:sz w:val="24"/>
          <w:szCs w:val="24"/>
        </w:rPr>
        <w:t>Ф</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z w:val="24"/>
          <w:szCs w:val="24"/>
        </w:rPr>
        <w:t>К</w:t>
      </w:r>
      <w:r w:rsidRPr="006D3BEC">
        <w:rPr>
          <w:rFonts w:ascii="Times New Roman" w:hAnsi="Times New Roman"/>
          <w:i/>
          <w:spacing w:val="1"/>
          <w:sz w:val="24"/>
          <w:szCs w:val="24"/>
        </w:rPr>
        <w:t>р</w:t>
      </w:r>
      <w:r w:rsidRPr="006D3BEC">
        <w:rPr>
          <w:rFonts w:ascii="Times New Roman" w:hAnsi="Times New Roman"/>
          <w:i/>
          <w:spacing w:val="-4"/>
          <w:sz w:val="24"/>
          <w:szCs w:val="24"/>
        </w:rPr>
        <w:t>у</w:t>
      </w:r>
      <w:r w:rsidRPr="006D3BEC">
        <w:rPr>
          <w:rFonts w:ascii="Times New Roman" w:hAnsi="Times New Roman"/>
          <w:i/>
          <w:sz w:val="24"/>
          <w:szCs w:val="24"/>
        </w:rPr>
        <w:t>зенште</w:t>
      </w:r>
      <w:r w:rsidRPr="006D3BEC">
        <w:rPr>
          <w:rFonts w:ascii="Times New Roman" w:hAnsi="Times New Roman"/>
          <w:i/>
          <w:spacing w:val="-1"/>
          <w:sz w:val="24"/>
          <w:szCs w:val="24"/>
        </w:rPr>
        <w:t>р</w:t>
      </w:r>
      <w:r w:rsidRPr="006D3BEC">
        <w:rPr>
          <w:rFonts w:ascii="Times New Roman" w:hAnsi="Times New Roman"/>
          <w:i/>
          <w:sz w:val="24"/>
          <w:szCs w:val="24"/>
        </w:rPr>
        <w:t>н</w:t>
      </w:r>
      <w:r w:rsidRPr="006D3BEC">
        <w:rPr>
          <w:rFonts w:ascii="Times New Roman" w:hAnsi="Times New Roman"/>
          <w:i/>
          <w:spacing w:val="1"/>
          <w:sz w:val="24"/>
          <w:szCs w:val="24"/>
        </w:rPr>
        <w:t xml:space="preserve"> </w:t>
      </w:r>
      <w:r w:rsidRPr="006D3BEC">
        <w:rPr>
          <w:rFonts w:ascii="Times New Roman" w:hAnsi="Times New Roman"/>
          <w:i/>
          <w:sz w:val="24"/>
          <w:szCs w:val="24"/>
        </w:rPr>
        <w:t xml:space="preserve">и </w:t>
      </w:r>
      <w:r w:rsidRPr="006D3BEC">
        <w:rPr>
          <w:rFonts w:ascii="Times New Roman" w:hAnsi="Times New Roman"/>
          <w:i/>
          <w:spacing w:val="-1"/>
          <w:sz w:val="24"/>
          <w:szCs w:val="24"/>
        </w:rPr>
        <w:t>Ю</w:t>
      </w:r>
      <w:r w:rsidRPr="006D3BEC">
        <w:rPr>
          <w:rFonts w:ascii="Times New Roman" w:hAnsi="Times New Roman"/>
          <w:i/>
          <w:sz w:val="24"/>
          <w:szCs w:val="24"/>
        </w:rPr>
        <w:t>.</w:t>
      </w:r>
      <w:r w:rsidRPr="006D3BEC">
        <w:rPr>
          <w:rFonts w:ascii="Times New Roman" w:hAnsi="Times New Roman"/>
          <w:i/>
          <w:spacing w:val="-2"/>
          <w:sz w:val="24"/>
          <w:szCs w:val="24"/>
        </w:rPr>
        <w:t>Ф</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z w:val="24"/>
          <w:szCs w:val="24"/>
        </w:rPr>
        <w:t>Лис</w:t>
      </w:r>
      <w:r w:rsidRPr="006D3BEC">
        <w:rPr>
          <w:rFonts w:ascii="Times New Roman" w:hAnsi="Times New Roman"/>
          <w:i/>
          <w:spacing w:val="-2"/>
          <w:sz w:val="24"/>
          <w:szCs w:val="24"/>
        </w:rPr>
        <w:t>я</w:t>
      </w:r>
      <w:r w:rsidRPr="006D3BEC">
        <w:rPr>
          <w:rFonts w:ascii="Times New Roman" w:hAnsi="Times New Roman"/>
          <w:i/>
          <w:spacing w:val="1"/>
          <w:sz w:val="24"/>
          <w:szCs w:val="24"/>
        </w:rPr>
        <w:t>н</w:t>
      </w:r>
      <w:r w:rsidRPr="006D3BEC">
        <w:rPr>
          <w:rFonts w:ascii="Times New Roman" w:hAnsi="Times New Roman"/>
          <w:i/>
          <w:sz w:val="24"/>
          <w:szCs w:val="24"/>
        </w:rPr>
        <w:t>с</w:t>
      </w:r>
      <w:r w:rsidRPr="006D3BEC">
        <w:rPr>
          <w:rFonts w:ascii="Times New Roman" w:hAnsi="Times New Roman"/>
          <w:i/>
          <w:spacing w:val="-2"/>
          <w:sz w:val="24"/>
          <w:szCs w:val="24"/>
        </w:rPr>
        <w:t>к</w:t>
      </w:r>
      <w:r w:rsidRPr="006D3BEC">
        <w:rPr>
          <w:rFonts w:ascii="Times New Roman" w:hAnsi="Times New Roman"/>
          <w:i/>
          <w:spacing w:val="1"/>
          <w:sz w:val="24"/>
          <w:szCs w:val="24"/>
        </w:rPr>
        <w:t>ий</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и</w:t>
      </w:r>
      <w:r w:rsidRPr="006D3BEC">
        <w:rPr>
          <w:rFonts w:ascii="Times New Roman" w:hAnsi="Times New Roman"/>
          <w:spacing w:val="-2"/>
          <w:sz w:val="24"/>
          <w:szCs w:val="24"/>
        </w:rPr>
        <w:t>с</w:t>
      </w:r>
      <w:r w:rsidRPr="006D3BEC">
        <w:rPr>
          <w:rFonts w:ascii="Times New Roman" w:hAnsi="Times New Roman"/>
          <w:sz w:val="24"/>
          <w:szCs w:val="24"/>
        </w:rPr>
        <w:t>сле</w:t>
      </w:r>
      <w:r w:rsidRPr="006D3BEC">
        <w:rPr>
          <w:rFonts w:ascii="Times New Roman" w:hAnsi="Times New Roman"/>
          <w:spacing w:val="-2"/>
          <w:sz w:val="24"/>
          <w:szCs w:val="24"/>
        </w:rPr>
        <w:t>д</w:t>
      </w:r>
      <w:r w:rsidRPr="006D3BEC">
        <w:rPr>
          <w:rFonts w:ascii="Times New Roman" w:hAnsi="Times New Roman"/>
          <w:spacing w:val="1"/>
          <w:sz w:val="24"/>
          <w:szCs w:val="24"/>
        </w:rPr>
        <w:t>о</w:t>
      </w:r>
      <w:r w:rsidRPr="006D3BEC">
        <w:rPr>
          <w:rFonts w:ascii="Times New Roman" w:hAnsi="Times New Roman"/>
          <w:sz w:val="24"/>
          <w:szCs w:val="24"/>
        </w:rPr>
        <w:t>ва</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4"/>
          <w:sz w:val="24"/>
          <w:szCs w:val="24"/>
        </w:rPr>
        <w:t xml:space="preserve"> </w:t>
      </w:r>
      <w:r w:rsidRPr="006D3BEC">
        <w:rPr>
          <w:rFonts w:ascii="Times New Roman" w:hAnsi="Times New Roman"/>
          <w:sz w:val="24"/>
          <w:szCs w:val="24"/>
        </w:rPr>
        <w:t>в</w:t>
      </w:r>
      <w:r w:rsidRPr="006D3BEC">
        <w:rPr>
          <w:rFonts w:ascii="Times New Roman" w:hAnsi="Times New Roman"/>
          <w:spacing w:val="2"/>
          <w:sz w:val="24"/>
          <w:szCs w:val="24"/>
        </w:rPr>
        <w:t xml:space="preserve"> </w:t>
      </w:r>
      <w:r w:rsidRPr="006D3BEC">
        <w:rPr>
          <w:rFonts w:ascii="Times New Roman" w:hAnsi="Times New Roman"/>
          <w:spacing w:val="-1"/>
          <w:sz w:val="24"/>
          <w:szCs w:val="24"/>
        </w:rPr>
        <w:t>Х</w:t>
      </w:r>
      <w:r w:rsidRPr="006D3BEC">
        <w:rPr>
          <w:rFonts w:ascii="Times New Roman" w:hAnsi="Times New Roman"/>
          <w:sz w:val="24"/>
          <w:szCs w:val="24"/>
        </w:rPr>
        <w:t>Х веке</w:t>
      </w:r>
      <w:r w:rsidRPr="006D3BEC">
        <w:rPr>
          <w:rFonts w:ascii="Times New Roman" w:hAnsi="Times New Roman"/>
          <w:spacing w:val="3"/>
          <w:sz w:val="24"/>
          <w:szCs w:val="24"/>
        </w:rPr>
        <w:t xml:space="preserve"> </w:t>
      </w:r>
      <w:r w:rsidRPr="006D3BEC">
        <w:rPr>
          <w:rFonts w:ascii="Times New Roman" w:hAnsi="Times New Roman"/>
          <w:spacing w:val="-2"/>
          <w:sz w:val="24"/>
          <w:szCs w:val="24"/>
        </w:rPr>
        <w:t>(</w:t>
      </w:r>
      <w:r w:rsidRPr="006D3BEC">
        <w:rPr>
          <w:rFonts w:ascii="Times New Roman" w:hAnsi="Times New Roman"/>
          <w:i/>
          <w:spacing w:val="1"/>
          <w:sz w:val="24"/>
          <w:szCs w:val="24"/>
        </w:rPr>
        <w:t>открытие</w:t>
      </w:r>
      <w:r w:rsidRPr="006D3BEC">
        <w:rPr>
          <w:rFonts w:ascii="Times New Roman" w:hAnsi="Times New Roman"/>
          <w:i/>
          <w:sz w:val="24"/>
          <w:szCs w:val="24"/>
        </w:rPr>
        <w:t xml:space="preserve"> Юж</w:t>
      </w:r>
      <w:r w:rsidRPr="006D3BEC">
        <w:rPr>
          <w:rFonts w:ascii="Times New Roman" w:hAnsi="Times New Roman"/>
          <w:i/>
          <w:spacing w:val="-2"/>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го</w:t>
      </w:r>
      <w:r w:rsidRPr="006D3BEC">
        <w:rPr>
          <w:rFonts w:ascii="Times New Roman" w:hAnsi="Times New Roman"/>
          <w:i/>
          <w:spacing w:val="2"/>
          <w:sz w:val="24"/>
          <w:szCs w:val="24"/>
        </w:rPr>
        <w:t xml:space="preserve"> </w:t>
      </w:r>
      <w:r w:rsidRPr="006D3BEC">
        <w:rPr>
          <w:rFonts w:ascii="Times New Roman" w:hAnsi="Times New Roman"/>
          <w:i/>
          <w:sz w:val="24"/>
          <w:szCs w:val="24"/>
        </w:rPr>
        <w:t>и</w:t>
      </w:r>
      <w:r w:rsidRPr="006D3BEC">
        <w:rPr>
          <w:rFonts w:ascii="Times New Roman" w:hAnsi="Times New Roman"/>
          <w:i/>
          <w:spacing w:val="4"/>
          <w:sz w:val="24"/>
          <w:szCs w:val="24"/>
        </w:rPr>
        <w:t xml:space="preserve"> </w:t>
      </w:r>
      <w:r w:rsidRPr="006D3BEC">
        <w:rPr>
          <w:rFonts w:ascii="Times New Roman" w:hAnsi="Times New Roman"/>
          <w:i/>
          <w:sz w:val="24"/>
          <w:szCs w:val="24"/>
        </w:rPr>
        <w:t>Се</w:t>
      </w:r>
      <w:r w:rsidRPr="006D3BEC">
        <w:rPr>
          <w:rFonts w:ascii="Times New Roman" w:hAnsi="Times New Roman"/>
          <w:i/>
          <w:spacing w:val="-3"/>
          <w:sz w:val="24"/>
          <w:szCs w:val="24"/>
        </w:rPr>
        <w:t>в</w:t>
      </w:r>
      <w:r w:rsidRPr="006D3BEC">
        <w:rPr>
          <w:rFonts w:ascii="Times New Roman" w:hAnsi="Times New Roman"/>
          <w:i/>
          <w:sz w:val="24"/>
          <w:szCs w:val="24"/>
        </w:rPr>
        <w:t>е</w:t>
      </w:r>
      <w:r w:rsidRPr="006D3BEC">
        <w:rPr>
          <w:rFonts w:ascii="Times New Roman" w:hAnsi="Times New Roman"/>
          <w:i/>
          <w:spacing w:val="-1"/>
          <w:sz w:val="24"/>
          <w:szCs w:val="24"/>
        </w:rPr>
        <w:t>рн</w:t>
      </w:r>
      <w:r w:rsidRPr="006D3BEC">
        <w:rPr>
          <w:rFonts w:ascii="Times New Roman" w:hAnsi="Times New Roman"/>
          <w:i/>
          <w:spacing w:val="1"/>
          <w:sz w:val="24"/>
          <w:szCs w:val="24"/>
        </w:rPr>
        <w:t>о</w:t>
      </w:r>
      <w:r w:rsidRPr="006D3BEC">
        <w:rPr>
          <w:rFonts w:ascii="Times New Roman" w:hAnsi="Times New Roman"/>
          <w:i/>
          <w:sz w:val="24"/>
          <w:szCs w:val="24"/>
        </w:rPr>
        <w:t>го</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о</w:t>
      </w:r>
      <w:r w:rsidRPr="006D3BEC">
        <w:rPr>
          <w:rFonts w:ascii="Times New Roman" w:hAnsi="Times New Roman"/>
          <w:i/>
          <w:spacing w:val="-1"/>
          <w:sz w:val="24"/>
          <w:szCs w:val="24"/>
        </w:rPr>
        <w:t>лю</w:t>
      </w:r>
      <w:r w:rsidRPr="006D3BEC">
        <w:rPr>
          <w:rFonts w:ascii="Times New Roman" w:hAnsi="Times New Roman"/>
          <w:i/>
          <w:sz w:val="24"/>
          <w:szCs w:val="24"/>
        </w:rPr>
        <w:t>с</w:t>
      </w:r>
      <w:r w:rsidRPr="006D3BEC">
        <w:rPr>
          <w:rFonts w:ascii="Times New Roman" w:hAnsi="Times New Roman"/>
          <w:i/>
          <w:spacing w:val="1"/>
          <w:sz w:val="24"/>
          <w:szCs w:val="24"/>
        </w:rPr>
        <w:t>о</w:t>
      </w:r>
      <w:r w:rsidRPr="006D3BEC">
        <w:rPr>
          <w:rFonts w:ascii="Times New Roman" w:hAnsi="Times New Roman"/>
          <w:i/>
          <w:sz w:val="24"/>
          <w:szCs w:val="24"/>
        </w:rPr>
        <w:t xml:space="preserve">в, </w:t>
      </w:r>
      <w:r w:rsidRPr="006D3BEC">
        <w:rPr>
          <w:rFonts w:ascii="Times New Roman" w:hAnsi="Times New Roman"/>
          <w:i/>
          <w:spacing w:val="1"/>
          <w:sz w:val="24"/>
          <w:szCs w:val="24"/>
        </w:rPr>
        <w:t>о</w:t>
      </w:r>
      <w:r w:rsidRPr="006D3BEC">
        <w:rPr>
          <w:rFonts w:ascii="Times New Roman" w:hAnsi="Times New Roman"/>
          <w:i/>
          <w:sz w:val="24"/>
          <w:szCs w:val="24"/>
        </w:rPr>
        <w:t>ке</w:t>
      </w:r>
      <w:r w:rsidRPr="006D3BEC">
        <w:rPr>
          <w:rFonts w:ascii="Times New Roman" w:hAnsi="Times New Roman"/>
          <w:i/>
          <w:spacing w:val="-2"/>
          <w:sz w:val="24"/>
          <w:szCs w:val="24"/>
        </w:rPr>
        <w:t>а</w:t>
      </w:r>
      <w:r w:rsidRPr="006D3BEC">
        <w:rPr>
          <w:rFonts w:ascii="Times New Roman" w:hAnsi="Times New Roman"/>
          <w:i/>
          <w:spacing w:val="1"/>
          <w:sz w:val="24"/>
          <w:szCs w:val="24"/>
        </w:rPr>
        <w:t>но</w:t>
      </w:r>
      <w:r w:rsidRPr="006D3BEC">
        <w:rPr>
          <w:rFonts w:ascii="Times New Roman" w:hAnsi="Times New Roman"/>
          <w:i/>
          <w:sz w:val="24"/>
          <w:szCs w:val="24"/>
        </w:rPr>
        <w:t xml:space="preserve">в, </w:t>
      </w:r>
      <w:r w:rsidRPr="006D3BEC">
        <w:rPr>
          <w:rFonts w:ascii="Times New Roman" w:hAnsi="Times New Roman"/>
          <w:i/>
          <w:spacing w:val="1"/>
          <w:sz w:val="24"/>
          <w:szCs w:val="24"/>
        </w:rPr>
        <w:t>по</w:t>
      </w:r>
      <w:r w:rsidRPr="006D3BEC">
        <w:rPr>
          <w:rFonts w:ascii="Times New Roman" w:hAnsi="Times New Roman"/>
          <w:i/>
          <w:spacing w:val="-2"/>
          <w:sz w:val="24"/>
          <w:szCs w:val="24"/>
        </w:rPr>
        <w:t>к</w:t>
      </w:r>
      <w:r w:rsidRPr="006D3BEC">
        <w:rPr>
          <w:rFonts w:ascii="Times New Roman" w:hAnsi="Times New Roman"/>
          <w:i/>
          <w:spacing w:val="-1"/>
          <w:sz w:val="24"/>
          <w:szCs w:val="24"/>
        </w:rPr>
        <w:t>о</w:t>
      </w:r>
      <w:r w:rsidRPr="006D3BEC">
        <w:rPr>
          <w:rFonts w:ascii="Times New Roman" w:hAnsi="Times New Roman"/>
          <w:i/>
          <w:spacing w:val="1"/>
          <w:sz w:val="24"/>
          <w:szCs w:val="24"/>
        </w:rPr>
        <w:t>р</w:t>
      </w:r>
      <w:r w:rsidRPr="006D3BEC">
        <w:rPr>
          <w:rFonts w:ascii="Times New Roman" w:hAnsi="Times New Roman"/>
          <w:i/>
          <w:spacing w:val="-2"/>
          <w:sz w:val="24"/>
          <w:szCs w:val="24"/>
        </w:rPr>
        <w:t>е</w:t>
      </w:r>
      <w:r w:rsidRPr="006D3BEC">
        <w:rPr>
          <w:rFonts w:ascii="Times New Roman" w:hAnsi="Times New Roman"/>
          <w:i/>
          <w:spacing w:val="1"/>
          <w:sz w:val="24"/>
          <w:szCs w:val="24"/>
        </w:rPr>
        <w:t>ни</w:t>
      </w:r>
      <w:r w:rsidRPr="006D3BEC">
        <w:rPr>
          <w:rFonts w:ascii="Times New Roman" w:hAnsi="Times New Roman"/>
          <w:i/>
          <w:sz w:val="24"/>
          <w:szCs w:val="24"/>
        </w:rPr>
        <w:t>е</w:t>
      </w:r>
      <w:r w:rsidRPr="006D3BEC">
        <w:rPr>
          <w:rFonts w:ascii="Times New Roman" w:hAnsi="Times New Roman"/>
          <w:i/>
          <w:spacing w:val="3"/>
          <w:sz w:val="24"/>
          <w:szCs w:val="24"/>
        </w:rPr>
        <w:t xml:space="preserve"> </w:t>
      </w:r>
      <w:r w:rsidRPr="006D3BEC">
        <w:rPr>
          <w:rFonts w:ascii="Times New Roman" w:hAnsi="Times New Roman"/>
          <w:i/>
          <w:spacing w:val="-3"/>
          <w:sz w:val="24"/>
          <w:szCs w:val="24"/>
        </w:rPr>
        <w:t>в</w:t>
      </w:r>
      <w:r w:rsidRPr="006D3BEC">
        <w:rPr>
          <w:rFonts w:ascii="Times New Roman" w:hAnsi="Times New Roman"/>
          <w:i/>
          <w:spacing w:val="-1"/>
          <w:sz w:val="24"/>
          <w:szCs w:val="24"/>
        </w:rPr>
        <w:t>ы</w:t>
      </w:r>
      <w:r w:rsidRPr="006D3BEC">
        <w:rPr>
          <w:rFonts w:ascii="Times New Roman" w:hAnsi="Times New Roman"/>
          <w:i/>
          <w:sz w:val="24"/>
          <w:szCs w:val="24"/>
        </w:rPr>
        <w:t>с</w:t>
      </w:r>
      <w:r w:rsidRPr="006D3BEC">
        <w:rPr>
          <w:rFonts w:ascii="Times New Roman" w:hAnsi="Times New Roman"/>
          <w:i/>
          <w:spacing w:val="1"/>
          <w:sz w:val="24"/>
          <w:szCs w:val="24"/>
        </w:rPr>
        <w:t>о</w:t>
      </w:r>
      <w:r w:rsidRPr="006D3BEC">
        <w:rPr>
          <w:rFonts w:ascii="Times New Roman" w:hAnsi="Times New Roman"/>
          <w:i/>
          <w:sz w:val="24"/>
          <w:szCs w:val="24"/>
        </w:rPr>
        <w:t>ч</w:t>
      </w:r>
      <w:r w:rsidRPr="006D3BEC">
        <w:rPr>
          <w:rFonts w:ascii="Times New Roman" w:hAnsi="Times New Roman"/>
          <w:i/>
          <w:spacing w:val="-2"/>
          <w:sz w:val="24"/>
          <w:szCs w:val="24"/>
        </w:rPr>
        <w:t>а</w:t>
      </w:r>
      <w:r w:rsidRPr="006D3BEC">
        <w:rPr>
          <w:rFonts w:ascii="Times New Roman" w:hAnsi="Times New Roman"/>
          <w:i/>
          <w:spacing w:val="1"/>
          <w:sz w:val="24"/>
          <w:szCs w:val="24"/>
        </w:rPr>
        <w:t>й</w:t>
      </w:r>
      <w:r w:rsidRPr="006D3BEC">
        <w:rPr>
          <w:rFonts w:ascii="Times New Roman" w:hAnsi="Times New Roman"/>
          <w:i/>
          <w:spacing w:val="-3"/>
          <w:sz w:val="24"/>
          <w:szCs w:val="24"/>
        </w:rPr>
        <w:t>ш</w:t>
      </w:r>
      <w:r w:rsidRPr="006D3BEC">
        <w:rPr>
          <w:rFonts w:ascii="Times New Roman" w:hAnsi="Times New Roman"/>
          <w:i/>
          <w:spacing w:val="1"/>
          <w:sz w:val="24"/>
          <w:szCs w:val="24"/>
        </w:rPr>
        <w:t>и</w:t>
      </w:r>
      <w:r w:rsidRPr="006D3BEC">
        <w:rPr>
          <w:rFonts w:ascii="Times New Roman" w:hAnsi="Times New Roman"/>
          <w:i/>
          <w:sz w:val="24"/>
          <w:szCs w:val="24"/>
        </w:rPr>
        <w:t>х</w:t>
      </w:r>
      <w:r w:rsidRPr="006D3BEC">
        <w:rPr>
          <w:rFonts w:ascii="Times New Roman" w:hAnsi="Times New Roman"/>
          <w:i/>
          <w:spacing w:val="4"/>
          <w:sz w:val="24"/>
          <w:szCs w:val="24"/>
        </w:rPr>
        <w:t xml:space="preserve"> </w:t>
      </w:r>
      <w:r w:rsidRPr="006D3BEC">
        <w:rPr>
          <w:rFonts w:ascii="Times New Roman" w:hAnsi="Times New Roman"/>
          <w:i/>
          <w:sz w:val="24"/>
          <w:szCs w:val="24"/>
        </w:rPr>
        <w:t>в</w:t>
      </w:r>
      <w:r w:rsidRPr="006D3BEC">
        <w:rPr>
          <w:rFonts w:ascii="Times New Roman" w:hAnsi="Times New Roman"/>
          <w:i/>
          <w:spacing w:val="-3"/>
          <w:sz w:val="24"/>
          <w:szCs w:val="24"/>
        </w:rPr>
        <w:t>е</w:t>
      </w:r>
      <w:r w:rsidRPr="006D3BEC">
        <w:rPr>
          <w:rFonts w:ascii="Times New Roman" w:hAnsi="Times New Roman"/>
          <w:i/>
          <w:spacing w:val="1"/>
          <w:sz w:val="24"/>
          <w:szCs w:val="24"/>
        </w:rPr>
        <w:t>р</w:t>
      </w:r>
      <w:r w:rsidRPr="006D3BEC">
        <w:rPr>
          <w:rFonts w:ascii="Times New Roman" w:hAnsi="Times New Roman"/>
          <w:i/>
          <w:spacing w:val="-3"/>
          <w:sz w:val="24"/>
          <w:szCs w:val="24"/>
        </w:rPr>
        <w:t>ш</w:t>
      </w:r>
      <w:r w:rsidRPr="006D3BEC">
        <w:rPr>
          <w:rFonts w:ascii="Times New Roman" w:hAnsi="Times New Roman"/>
          <w:i/>
          <w:spacing w:val="1"/>
          <w:sz w:val="24"/>
          <w:szCs w:val="24"/>
        </w:rPr>
        <w:t>и</w:t>
      </w:r>
      <w:r w:rsidRPr="006D3BEC">
        <w:rPr>
          <w:rFonts w:ascii="Times New Roman" w:hAnsi="Times New Roman"/>
          <w:i/>
          <w:sz w:val="24"/>
          <w:szCs w:val="24"/>
        </w:rPr>
        <w:t>н</w:t>
      </w:r>
      <w:r w:rsidRPr="006D3BEC">
        <w:rPr>
          <w:rFonts w:ascii="Times New Roman" w:hAnsi="Times New Roman"/>
          <w:i/>
          <w:spacing w:val="1"/>
          <w:sz w:val="24"/>
          <w:szCs w:val="24"/>
        </w:rPr>
        <w:t xml:space="preserve"> </w:t>
      </w:r>
      <w:r w:rsidRPr="006D3BEC">
        <w:rPr>
          <w:rFonts w:ascii="Times New Roman" w:hAnsi="Times New Roman"/>
          <w:i/>
          <w:sz w:val="24"/>
          <w:szCs w:val="24"/>
        </w:rPr>
        <w:t>и г</w:t>
      </w:r>
      <w:r w:rsidRPr="006D3BEC">
        <w:rPr>
          <w:rFonts w:ascii="Times New Roman" w:hAnsi="Times New Roman"/>
          <w:i/>
          <w:spacing w:val="-1"/>
          <w:sz w:val="24"/>
          <w:szCs w:val="24"/>
        </w:rPr>
        <w:t>л</w:t>
      </w:r>
      <w:r w:rsidRPr="006D3BEC">
        <w:rPr>
          <w:rFonts w:ascii="Times New Roman" w:hAnsi="Times New Roman"/>
          <w:i/>
          <w:spacing w:val="-4"/>
          <w:sz w:val="24"/>
          <w:szCs w:val="24"/>
        </w:rPr>
        <w:t>у</w:t>
      </w:r>
      <w:r w:rsidRPr="006D3BEC">
        <w:rPr>
          <w:rFonts w:ascii="Times New Roman" w:hAnsi="Times New Roman"/>
          <w:i/>
          <w:spacing w:val="1"/>
          <w:sz w:val="24"/>
          <w:szCs w:val="24"/>
        </w:rPr>
        <w:t>бо</w:t>
      </w:r>
      <w:r w:rsidRPr="006D3BEC">
        <w:rPr>
          <w:rFonts w:ascii="Times New Roman" w:hAnsi="Times New Roman"/>
          <w:i/>
          <w:sz w:val="24"/>
          <w:szCs w:val="24"/>
        </w:rPr>
        <w:t>ча</w:t>
      </w:r>
      <w:r w:rsidRPr="006D3BEC">
        <w:rPr>
          <w:rFonts w:ascii="Times New Roman" w:hAnsi="Times New Roman"/>
          <w:i/>
          <w:spacing w:val="1"/>
          <w:sz w:val="24"/>
          <w:szCs w:val="24"/>
        </w:rPr>
        <w:t>й</w:t>
      </w:r>
      <w:r w:rsidRPr="006D3BEC">
        <w:rPr>
          <w:rFonts w:ascii="Times New Roman" w:hAnsi="Times New Roman"/>
          <w:i/>
          <w:spacing w:val="-3"/>
          <w:sz w:val="24"/>
          <w:szCs w:val="24"/>
        </w:rPr>
        <w:t>ш</w:t>
      </w:r>
      <w:r w:rsidRPr="006D3BEC">
        <w:rPr>
          <w:rFonts w:ascii="Times New Roman" w:hAnsi="Times New Roman"/>
          <w:i/>
          <w:spacing w:val="1"/>
          <w:sz w:val="24"/>
          <w:szCs w:val="24"/>
        </w:rPr>
        <w:t>и</w:t>
      </w:r>
      <w:r w:rsidRPr="006D3BEC">
        <w:rPr>
          <w:rFonts w:ascii="Times New Roman" w:hAnsi="Times New Roman"/>
          <w:i/>
          <w:sz w:val="24"/>
          <w:szCs w:val="24"/>
        </w:rPr>
        <w:t>х</w:t>
      </w:r>
      <w:r w:rsidRPr="006D3BEC">
        <w:rPr>
          <w:rFonts w:ascii="Times New Roman" w:hAnsi="Times New Roman"/>
          <w:i/>
          <w:spacing w:val="3"/>
          <w:sz w:val="24"/>
          <w:szCs w:val="24"/>
        </w:rPr>
        <w:t xml:space="preserve"> </w:t>
      </w:r>
      <w:r w:rsidRPr="006D3BEC">
        <w:rPr>
          <w:rFonts w:ascii="Times New Roman" w:hAnsi="Times New Roman"/>
          <w:i/>
          <w:spacing w:val="-3"/>
          <w:sz w:val="24"/>
          <w:szCs w:val="24"/>
        </w:rPr>
        <w:t>в</w:t>
      </w:r>
      <w:r w:rsidRPr="006D3BEC">
        <w:rPr>
          <w:rFonts w:ascii="Times New Roman" w:hAnsi="Times New Roman"/>
          <w:i/>
          <w:spacing w:val="1"/>
          <w:sz w:val="24"/>
          <w:szCs w:val="24"/>
        </w:rPr>
        <w:t>п</w:t>
      </w:r>
      <w:r w:rsidRPr="006D3BEC">
        <w:rPr>
          <w:rFonts w:ascii="Times New Roman" w:hAnsi="Times New Roman"/>
          <w:i/>
          <w:spacing w:val="-2"/>
          <w:sz w:val="24"/>
          <w:szCs w:val="24"/>
        </w:rPr>
        <w:t>а</w:t>
      </w:r>
      <w:r w:rsidRPr="006D3BEC">
        <w:rPr>
          <w:rFonts w:ascii="Times New Roman" w:hAnsi="Times New Roman"/>
          <w:i/>
          <w:spacing w:val="1"/>
          <w:sz w:val="24"/>
          <w:szCs w:val="24"/>
        </w:rPr>
        <w:t>д</w:t>
      </w:r>
      <w:r w:rsidRPr="006D3BEC">
        <w:rPr>
          <w:rFonts w:ascii="Times New Roman" w:hAnsi="Times New Roman"/>
          <w:i/>
          <w:spacing w:val="-1"/>
          <w:sz w:val="24"/>
          <w:szCs w:val="24"/>
        </w:rPr>
        <w:t>и</w:t>
      </w:r>
      <w:r w:rsidRPr="006D3BEC">
        <w:rPr>
          <w:rFonts w:ascii="Times New Roman" w:hAnsi="Times New Roman"/>
          <w:i/>
          <w:spacing w:val="1"/>
          <w:sz w:val="24"/>
          <w:szCs w:val="24"/>
        </w:rPr>
        <w:t>н</w:t>
      </w:r>
      <w:r w:rsidRPr="006D3BEC">
        <w:rPr>
          <w:rFonts w:ascii="Times New Roman" w:hAnsi="Times New Roman"/>
          <w:i/>
          <w:sz w:val="24"/>
          <w:szCs w:val="24"/>
        </w:rPr>
        <w:t>,</w:t>
      </w:r>
      <w:r w:rsidRPr="006D3BEC">
        <w:rPr>
          <w:rFonts w:ascii="Times New Roman" w:hAnsi="Times New Roman"/>
          <w:i/>
          <w:spacing w:val="1"/>
          <w:sz w:val="24"/>
          <w:szCs w:val="24"/>
        </w:rPr>
        <w:t xml:space="preserve"> и</w:t>
      </w:r>
      <w:r w:rsidRPr="006D3BEC">
        <w:rPr>
          <w:rFonts w:ascii="Times New Roman" w:hAnsi="Times New Roman"/>
          <w:i/>
          <w:sz w:val="24"/>
          <w:szCs w:val="24"/>
        </w:rPr>
        <w:t>ссл</w:t>
      </w:r>
      <w:r w:rsidRPr="006D3BEC">
        <w:rPr>
          <w:rFonts w:ascii="Times New Roman" w:hAnsi="Times New Roman"/>
          <w:i/>
          <w:spacing w:val="-3"/>
          <w:sz w:val="24"/>
          <w:szCs w:val="24"/>
        </w:rPr>
        <w:t>е</w:t>
      </w:r>
      <w:r w:rsidRPr="006D3BEC">
        <w:rPr>
          <w:rFonts w:ascii="Times New Roman" w:hAnsi="Times New Roman"/>
          <w:i/>
          <w:spacing w:val="-1"/>
          <w:sz w:val="24"/>
          <w:szCs w:val="24"/>
        </w:rPr>
        <w:t>д</w:t>
      </w:r>
      <w:r w:rsidRPr="006D3BEC">
        <w:rPr>
          <w:rFonts w:ascii="Times New Roman" w:hAnsi="Times New Roman"/>
          <w:i/>
          <w:spacing w:val="1"/>
          <w:sz w:val="24"/>
          <w:szCs w:val="24"/>
        </w:rPr>
        <w:t>о</w:t>
      </w:r>
      <w:r w:rsidRPr="006D3BEC">
        <w:rPr>
          <w:rFonts w:ascii="Times New Roman" w:hAnsi="Times New Roman"/>
          <w:i/>
          <w:sz w:val="24"/>
          <w:szCs w:val="24"/>
        </w:rPr>
        <w:t>ва</w:t>
      </w:r>
      <w:r w:rsidRPr="006D3BEC">
        <w:rPr>
          <w:rFonts w:ascii="Times New Roman" w:hAnsi="Times New Roman"/>
          <w:i/>
          <w:spacing w:val="2"/>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я</w:t>
      </w:r>
      <w:r w:rsidRPr="006D3BEC">
        <w:rPr>
          <w:rFonts w:ascii="Times New Roman" w:hAnsi="Times New Roman"/>
          <w:i/>
          <w:spacing w:val="2"/>
          <w:sz w:val="24"/>
          <w:szCs w:val="24"/>
        </w:rPr>
        <w:t xml:space="preserve"> </w:t>
      </w:r>
      <w:r w:rsidRPr="006D3BEC">
        <w:rPr>
          <w:rFonts w:ascii="Times New Roman" w:hAnsi="Times New Roman"/>
          <w:i/>
          <w:sz w:val="24"/>
          <w:szCs w:val="24"/>
        </w:rPr>
        <w:t>в</w:t>
      </w:r>
      <w:r w:rsidRPr="006D3BEC">
        <w:rPr>
          <w:rFonts w:ascii="Times New Roman" w:hAnsi="Times New Roman"/>
          <w:i/>
          <w:spacing w:val="-3"/>
          <w:sz w:val="24"/>
          <w:szCs w:val="24"/>
        </w:rPr>
        <w:t>е</w:t>
      </w:r>
      <w:r w:rsidRPr="006D3BEC">
        <w:rPr>
          <w:rFonts w:ascii="Times New Roman" w:hAnsi="Times New Roman"/>
          <w:i/>
          <w:spacing w:val="1"/>
          <w:sz w:val="24"/>
          <w:szCs w:val="24"/>
        </w:rPr>
        <w:t>р</w:t>
      </w:r>
      <w:r w:rsidRPr="006D3BEC">
        <w:rPr>
          <w:rFonts w:ascii="Times New Roman" w:hAnsi="Times New Roman"/>
          <w:i/>
          <w:spacing w:val="-1"/>
          <w:sz w:val="24"/>
          <w:szCs w:val="24"/>
        </w:rPr>
        <w:t>х</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х</w:t>
      </w:r>
      <w:r w:rsidRPr="006D3BEC">
        <w:rPr>
          <w:rFonts w:ascii="Times New Roman" w:hAnsi="Times New Roman"/>
          <w:i/>
          <w:spacing w:val="3"/>
          <w:sz w:val="24"/>
          <w:szCs w:val="24"/>
        </w:rPr>
        <w:t xml:space="preserve"> </w:t>
      </w:r>
      <w:r w:rsidRPr="006D3BEC">
        <w:rPr>
          <w:rFonts w:ascii="Times New Roman" w:hAnsi="Times New Roman"/>
          <w:i/>
          <w:sz w:val="24"/>
          <w:szCs w:val="24"/>
        </w:rPr>
        <w:t>с</w:t>
      </w:r>
      <w:r w:rsidRPr="006D3BEC">
        <w:rPr>
          <w:rFonts w:ascii="Times New Roman" w:hAnsi="Times New Roman"/>
          <w:i/>
          <w:spacing w:val="-3"/>
          <w:sz w:val="24"/>
          <w:szCs w:val="24"/>
        </w:rPr>
        <w:t>л</w:t>
      </w:r>
      <w:r w:rsidRPr="006D3BEC">
        <w:rPr>
          <w:rFonts w:ascii="Times New Roman" w:hAnsi="Times New Roman"/>
          <w:i/>
          <w:spacing w:val="1"/>
          <w:sz w:val="24"/>
          <w:szCs w:val="24"/>
        </w:rPr>
        <w:t>о</w:t>
      </w:r>
      <w:r w:rsidRPr="006D3BEC">
        <w:rPr>
          <w:rFonts w:ascii="Times New Roman" w:hAnsi="Times New Roman"/>
          <w:i/>
          <w:sz w:val="24"/>
          <w:szCs w:val="24"/>
        </w:rPr>
        <w:t>ев</w:t>
      </w:r>
      <w:r w:rsidRPr="006D3BEC">
        <w:rPr>
          <w:rFonts w:ascii="Times New Roman" w:hAnsi="Times New Roman"/>
          <w:i/>
          <w:spacing w:val="1"/>
          <w:sz w:val="24"/>
          <w:szCs w:val="24"/>
        </w:rPr>
        <w:t xml:space="preserve"> </w:t>
      </w:r>
      <w:r w:rsidRPr="006D3BEC">
        <w:rPr>
          <w:rFonts w:ascii="Times New Roman" w:hAnsi="Times New Roman"/>
          <w:i/>
          <w:sz w:val="24"/>
          <w:szCs w:val="24"/>
        </w:rPr>
        <w:t>ат</w:t>
      </w:r>
      <w:r w:rsidRPr="006D3BEC">
        <w:rPr>
          <w:rFonts w:ascii="Times New Roman" w:hAnsi="Times New Roman"/>
          <w:i/>
          <w:spacing w:val="-3"/>
          <w:sz w:val="24"/>
          <w:szCs w:val="24"/>
        </w:rPr>
        <w:t>м</w:t>
      </w:r>
      <w:r w:rsidRPr="006D3BEC">
        <w:rPr>
          <w:rFonts w:ascii="Times New Roman" w:hAnsi="Times New Roman"/>
          <w:i/>
          <w:spacing w:val="1"/>
          <w:sz w:val="24"/>
          <w:szCs w:val="24"/>
        </w:rPr>
        <w:t>о</w:t>
      </w:r>
      <w:r w:rsidRPr="006D3BEC">
        <w:rPr>
          <w:rFonts w:ascii="Times New Roman" w:hAnsi="Times New Roman"/>
          <w:i/>
          <w:spacing w:val="-2"/>
          <w:sz w:val="24"/>
          <w:szCs w:val="24"/>
        </w:rPr>
        <w:t>с</w:t>
      </w:r>
      <w:r w:rsidRPr="006D3BEC">
        <w:rPr>
          <w:rFonts w:ascii="Times New Roman" w:hAnsi="Times New Roman"/>
          <w:i/>
          <w:sz w:val="24"/>
          <w:szCs w:val="24"/>
        </w:rPr>
        <w:t>феры, открытия и разработки в области Российского Севера</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i/>
          <w:spacing w:val="-1"/>
          <w:sz w:val="24"/>
          <w:szCs w:val="24"/>
        </w:rPr>
        <w:t>Значение освоения космоса для географической науки</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з</w:t>
      </w:r>
      <w:r w:rsidRPr="006D3BEC">
        <w:rPr>
          <w:rFonts w:ascii="Times New Roman" w:hAnsi="Times New Roman"/>
          <w:spacing w:val="-2"/>
          <w:sz w:val="24"/>
          <w:szCs w:val="24"/>
        </w:rPr>
        <w:t>н</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в с</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р</w:t>
      </w:r>
      <w:r w:rsidRPr="006D3BEC">
        <w:rPr>
          <w:rFonts w:ascii="Times New Roman" w:hAnsi="Times New Roman"/>
          <w:sz w:val="24"/>
          <w:szCs w:val="24"/>
        </w:rPr>
        <w:t>ем</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м</w:t>
      </w:r>
      <w:r w:rsidRPr="006D3BEC">
        <w:rPr>
          <w:rFonts w:ascii="Times New Roman" w:hAnsi="Times New Roman"/>
          <w:spacing w:val="1"/>
          <w:sz w:val="24"/>
          <w:szCs w:val="24"/>
        </w:rPr>
        <w:t xml:space="preserve"> </w:t>
      </w:r>
      <w:r w:rsidRPr="006D3BEC">
        <w:rPr>
          <w:rFonts w:ascii="Times New Roman" w:hAnsi="Times New Roman"/>
          <w:sz w:val="24"/>
          <w:szCs w:val="24"/>
        </w:rPr>
        <w:t>ми</w:t>
      </w:r>
      <w:r w:rsidRPr="006D3BEC">
        <w:rPr>
          <w:rFonts w:ascii="Times New Roman" w:hAnsi="Times New Roman"/>
          <w:spacing w:val="2"/>
          <w:sz w:val="24"/>
          <w:szCs w:val="24"/>
        </w:rPr>
        <w:t>р</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 xml:space="preserve">Современные географические методы исследования Земли. </w:t>
      </w: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b/>
          <w:bCs/>
          <w:spacing w:val="6"/>
          <w:sz w:val="24"/>
          <w:szCs w:val="24"/>
        </w:rPr>
      </w:pPr>
      <w:r w:rsidRPr="006D3BEC">
        <w:rPr>
          <w:rFonts w:ascii="Times New Roman" w:hAnsi="Times New Roman"/>
          <w:b/>
          <w:bCs/>
          <w:spacing w:val="1"/>
          <w:sz w:val="24"/>
          <w:szCs w:val="24"/>
        </w:rPr>
        <w:t xml:space="preserve">Земля </w:t>
      </w:r>
      <w:r w:rsidRPr="006D3BEC">
        <w:rPr>
          <w:rFonts w:ascii="Times New Roman" w:hAnsi="Times New Roman"/>
          <w:b/>
          <w:bCs/>
          <w:sz w:val="24"/>
          <w:szCs w:val="24"/>
        </w:rPr>
        <w:t>во Вс</w:t>
      </w:r>
      <w:r w:rsidRPr="006D3BEC">
        <w:rPr>
          <w:rFonts w:ascii="Times New Roman" w:hAnsi="Times New Roman"/>
          <w:b/>
          <w:bCs/>
          <w:spacing w:val="-2"/>
          <w:sz w:val="24"/>
          <w:szCs w:val="24"/>
        </w:rPr>
        <w:t>е</w:t>
      </w:r>
      <w:r w:rsidRPr="006D3BEC">
        <w:rPr>
          <w:rFonts w:ascii="Times New Roman" w:hAnsi="Times New Roman"/>
          <w:b/>
          <w:bCs/>
          <w:spacing w:val="1"/>
          <w:sz w:val="24"/>
          <w:szCs w:val="24"/>
        </w:rPr>
        <w:t>л</w:t>
      </w:r>
      <w:r w:rsidRPr="006D3BEC">
        <w:rPr>
          <w:rFonts w:ascii="Times New Roman" w:hAnsi="Times New Roman"/>
          <w:b/>
          <w:bCs/>
          <w:sz w:val="24"/>
          <w:szCs w:val="24"/>
        </w:rPr>
        <w:t>е</w:t>
      </w:r>
      <w:r w:rsidRPr="006D3BEC">
        <w:rPr>
          <w:rFonts w:ascii="Times New Roman" w:hAnsi="Times New Roman"/>
          <w:b/>
          <w:bCs/>
          <w:spacing w:val="-3"/>
          <w:sz w:val="24"/>
          <w:szCs w:val="24"/>
        </w:rPr>
        <w:t>н</w:t>
      </w:r>
      <w:r w:rsidRPr="006D3BEC">
        <w:rPr>
          <w:rFonts w:ascii="Times New Roman" w:hAnsi="Times New Roman"/>
          <w:b/>
          <w:bCs/>
          <w:spacing w:val="-1"/>
          <w:sz w:val="24"/>
          <w:szCs w:val="24"/>
        </w:rPr>
        <w:t>н</w:t>
      </w:r>
      <w:r w:rsidRPr="006D3BEC">
        <w:rPr>
          <w:rFonts w:ascii="Times New Roman" w:hAnsi="Times New Roman"/>
          <w:b/>
          <w:bCs/>
          <w:spacing w:val="1"/>
          <w:sz w:val="24"/>
          <w:szCs w:val="24"/>
        </w:rPr>
        <w:t>о</w:t>
      </w:r>
      <w:r w:rsidRPr="006D3BEC">
        <w:rPr>
          <w:rFonts w:ascii="Times New Roman" w:hAnsi="Times New Roman"/>
          <w:b/>
          <w:bCs/>
          <w:spacing w:val="-1"/>
          <w:sz w:val="24"/>
          <w:szCs w:val="24"/>
        </w:rPr>
        <w:t>й</w:t>
      </w:r>
      <w:r w:rsidRPr="006D3BEC">
        <w:rPr>
          <w:rFonts w:ascii="Times New Roman" w:hAnsi="Times New Roman"/>
          <w:b/>
          <w:bCs/>
          <w:sz w:val="24"/>
          <w:szCs w:val="24"/>
        </w:rPr>
        <w:t>.</w:t>
      </w:r>
      <w:r w:rsidRPr="006D3BEC">
        <w:rPr>
          <w:rFonts w:ascii="Times New Roman" w:hAnsi="Times New Roman"/>
          <w:b/>
          <w:bCs/>
          <w:spacing w:val="1"/>
          <w:sz w:val="24"/>
          <w:szCs w:val="24"/>
        </w:rPr>
        <w:t xml:space="preserve"> </w:t>
      </w:r>
      <w:r w:rsidRPr="006D3BEC">
        <w:rPr>
          <w:rFonts w:ascii="Times New Roman" w:hAnsi="Times New Roman"/>
          <w:b/>
          <w:bCs/>
          <w:spacing w:val="-1"/>
          <w:sz w:val="24"/>
          <w:szCs w:val="24"/>
        </w:rPr>
        <w:t>Д</w:t>
      </w:r>
      <w:r w:rsidRPr="006D3BEC">
        <w:rPr>
          <w:rFonts w:ascii="Times New Roman" w:hAnsi="Times New Roman"/>
          <w:b/>
          <w:bCs/>
          <w:sz w:val="24"/>
          <w:szCs w:val="24"/>
        </w:rPr>
        <w:t>в</w:t>
      </w:r>
      <w:r w:rsidRPr="006D3BEC">
        <w:rPr>
          <w:rFonts w:ascii="Times New Roman" w:hAnsi="Times New Roman"/>
          <w:b/>
          <w:bCs/>
          <w:spacing w:val="-1"/>
          <w:sz w:val="24"/>
          <w:szCs w:val="24"/>
        </w:rPr>
        <w:t>и</w:t>
      </w:r>
      <w:r w:rsidRPr="006D3BEC">
        <w:rPr>
          <w:rFonts w:ascii="Times New Roman" w:hAnsi="Times New Roman"/>
          <w:b/>
          <w:bCs/>
          <w:spacing w:val="-2"/>
          <w:sz w:val="24"/>
          <w:szCs w:val="24"/>
        </w:rPr>
        <w:t>ж</w:t>
      </w:r>
      <w:r w:rsidRPr="006D3BEC">
        <w:rPr>
          <w:rFonts w:ascii="Times New Roman" w:hAnsi="Times New Roman"/>
          <w:b/>
          <w:bCs/>
          <w:sz w:val="24"/>
          <w:szCs w:val="24"/>
        </w:rPr>
        <w:t>ен</w:t>
      </w:r>
      <w:r w:rsidRPr="006D3BEC">
        <w:rPr>
          <w:rFonts w:ascii="Times New Roman" w:hAnsi="Times New Roman"/>
          <w:b/>
          <w:bCs/>
          <w:spacing w:val="-2"/>
          <w:sz w:val="24"/>
          <w:szCs w:val="24"/>
        </w:rPr>
        <w:t>и</w:t>
      </w:r>
      <w:r w:rsidRPr="006D3BEC">
        <w:rPr>
          <w:rFonts w:ascii="Times New Roman" w:hAnsi="Times New Roman"/>
          <w:b/>
          <w:bCs/>
          <w:sz w:val="24"/>
          <w:szCs w:val="24"/>
        </w:rPr>
        <w:t>я</w:t>
      </w:r>
      <w:r w:rsidRPr="006D3BEC">
        <w:rPr>
          <w:rFonts w:ascii="Times New Roman" w:hAnsi="Times New Roman"/>
          <w:b/>
          <w:bCs/>
          <w:spacing w:val="1"/>
          <w:sz w:val="24"/>
          <w:szCs w:val="24"/>
        </w:rPr>
        <w:t xml:space="preserve"> </w:t>
      </w:r>
      <w:r w:rsidRPr="006D3BEC">
        <w:rPr>
          <w:rFonts w:ascii="Times New Roman" w:hAnsi="Times New Roman"/>
          <w:b/>
          <w:bCs/>
          <w:sz w:val="24"/>
          <w:szCs w:val="24"/>
        </w:rPr>
        <w:t>Зе</w:t>
      </w:r>
      <w:r w:rsidRPr="006D3BEC">
        <w:rPr>
          <w:rFonts w:ascii="Times New Roman" w:hAnsi="Times New Roman"/>
          <w:b/>
          <w:bCs/>
          <w:spacing w:val="1"/>
          <w:sz w:val="24"/>
          <w:szCs w:val="24"/>
        </w:rPr>
        <w:t>мл</w:t>
      </w:r>
      <w:r w:rsidRPr="006D3BEC">
        <w:rPr>
          <w:rFonts w:ascii="Times New Roman" w:hAnsi="Times New Roman"/>
          <w:b/>
          <w:bCs/>
          <w:sz w:val="24"/>
          <w:szCs w:val="24"/>
        </w:rPr>
        <w:t>и</w:t>
      </w:r>
      <w:r w:rsidRPr="006D3BEC">
        <w:rPr>
          <w:rFonts w:ascii="Times New Roman" w:hAnsi="Times New Roman"/>
          <w:b/>
          <w:bCs/>
          <w:spacing w:val="1"/>
          <w:sz w:val="24"/>
          <w:szCs w:val="24"/>
        </w:rPr>
        <w:t xml:space="preserve"> </w:t>
      </w:r>
      <w:r w:rsidRPr="006D3BEC">
        <w:rPr>
          <w:rFonts w:ascii="Times New Roman" w:hAnsi="Times New Roman"/>
          <w:b/>
          <w:bCs/>
          <w:sz w:val="24"/>
          <w:szCs w:val="24"/>
        </w:rPr>
        <w:t>и</w:t>
      </w:r>
      <w:r w:rsidRPr="006D3BEC">
        <w:rPr>
          <w:rFonts w:ascii="Times New Roman" w:hAnsi="Times New Roman"/>
          <w:b/>
          <w:bCs/>
          <w:spacing w:val="1"/>
          <w:sz w:val="24"/>
          <w:szCs w:val="24"/>
        </w:rPr>
        <w:t xml:space="preserve"> </w:t>
      </w:r>
      <w:r w:rsidRPr="006D3BEC">
        <w:rPr>
          <w:rFonts w:ascii="Times New Roman" w:hAnsi="Times New Roman"/>
          <w:b/>
          <w:bCs/>
          <w:spacing w:val="-3"/>
          <w:sz w:val="24"/>
          <w:szCs w:val="24"/>
        </w:rPr>
        <w:t>и</w:t>
      </w:r>
      <w:r w:rsidRPr="006D3BEC">
        <w:rPr>
          <w:rFonts w:ascii="Times New Roman" w:hAnsi="Times New Roman"/>
          <w:b/>
          <w:bCs/>
          <w:sz w:val="24"/>
          <w:szCs w:val="24"/>
        </w:rPr>
        <w:t>х</w:t>
      </w:r>
      <w:r w:rsidRPr="006D3BEC">
        <w:rPr>
          <w:rFonts w:ascii="Times New Roman" w:hAnsi="Times New Roman"/>
          <w:b/>
          <w:bCs/>
          <w:spacing w:val="3"/>
          <w:sz w:val="24"/>
          <w:szCs w:val="24"/>
        </w:rPr>
        <w:t xml:space="preserve"> </w:t>
      </w:r>
      <w:r w:rsidRPr="006D3BEC">
        <w:rPr>
          <w:rFonts w:ascii="Times New Roman" w:hAnsi="Times New Roman"/>
          <w:b/>
          <w:bCs/>
          <w:spacing w:val="-2"/>
          <w:sz w:val="24"/>
          <w:szCs w:val="24"/>
        </w:rPr>
        <w:t>с</w:t>
      </w:r>
      <w:r w:rsidRPr="006D3BEC">
        <w:rPr>
          <w:rFonts w:ascii="Times New Roman" w:hAnsi="Times New Roman"/>
          <w:b/>
          <w:bCs/>
          <w:spacing w:val="1"/>
          <w:sz w:val="24"/>
          <w:szCs w:val="24"/>
        </w:rPr>
        <w:t>л</w:t>
      </w:r>
      <w:r w:rsidRPr="006D3BEC">
        <w:rPr>
          <w:rFonts w:ascii="Times New Roman" w:hAnsi="Times New Roman"/>
          <w:b/>
          <w:bCs/>
          <w:sz w:val="24"/>
          <w:szCs w:val="24"/>
        </w:rPr>
        <w:t>ед</w:t>
      </w:r>
      <w:r w:rsidRPr="006D3BEC">
        <w:rPr>
          <w:rFonts w:ascii="Times New Roman" w:hAnsi="Times New Roman"/>
          <w:b/>
          <w:bCs/>
          <w:spacing w:val="-3"/>
          <w:sz w:val="24"/>
          <w:szCs w:val="24"/>
        </w:rPr>
        <w:t>с</w:t>
      </w:r>
      <w:r w:rsidRPr="006D3BEC">
        <w:rPr>
          <w:rFonts w:ascii="Times New Roman" w:hAnsi="Times New Roman"/>
          <w:b/>
          <w:bCs/>
          <w:spacing w:val="1"/>
          <w:sz w:val="24"/>
          <w:szCs w:val="24"/>
        </w:rPr>
        <w:t>т</w:t>
      </w:r>
      <w:r w:rsidRPr="006D3BEC">
        <w:rPr>
          <w:rFonts w:ascii="Times New Roman" w:hAnsi="Times New Roman"/>
          <w:b/>
          <w:bCs/>
          <w:sz w:val="24"/>
          <w:szCs w:val="24"/>
        </w:rPr>
        <w:t>в</w:t>
      </w:r>
      <w:r w:rsidRPr="006D3BEC">
        <w:rPr>
          <w:rFonts w:ascii="Times New Roman" w:hAnsi="Times New Roman"/>
          <w:b/>
          <w:bCs/>
          <w:spacing w:val="-4"/>
          <w:sz w:val="24"/>
          <w:szCs w:val="24"/>
        </w:rPr>
        <w:t>и</w:t>
      </w:r>
      <w:r w:rsidRPr="006D3BEC">
        <w:rPr>
          <w:rFonts w:ascii="Times New Roman" w:hAnsi="Times New Roman"/>
          <w:b/>
          <w:bCs/>
          <w:sz w:val="24"/>
          <w:szCs w:val="24"/>
        </w:rPr>
        <w:t>я.</w:t>
      </w:r>
      <w:r w:rsidRPr="006D3BEC">
        <w:rPr>
          <w:rFonts w:ascii="Times New Roman" w:hAnsi="Times New Roman"/>
          <w:b/>
          <w:bCs/>
          <w:spacing w:val="6"/>
          <w:sz w:val="24"/>
          <w:szCs w:val="24"/>
        </w:rPr>
        <w:t xml:space="preserve">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З</w:t>
      </w:r>
      <w:r w:rsidRPr="006D3BEC">
        <w:rPr>
          <w:rFonts w:ascii="Times New Roman" w:hAnsi="Times New Roman"/>
          <w:sz w:val="24"/>
          <w:szCs w:val="24"/>
        </w:rPr>
        <w:t>ем</w:t>
      </w:r>
      <w:r w:rsidRPr="006D3BEC">
        <w:rPr>
          <w:rFonts w:ascii="Times New Roman" w:hAnsi="Times New Roman"/>
          <w:spacing w:val="-1"/>
          <w:sz w:val="24"/>
          <w:szCs w:val="24"/>
        </w:rPr>
        <w:t>л</w:t>
      </w:r>
      <w:r w:rsidRPr="006D3BEC">
        <w:rPr>
          <w:rFonts w:ascii="Times New Roman" w:hAnsi="Times New Roman"/>
          <w:sz w:val="24"/>
          <w:szCs w:val="24"/>
        </w:rPr>
        <w:t>я –</w:t>
      </w:r>
      <w:r w:rsidRPr="006D3BEC">
        <w:rPr>
          <w:rFonts w:ascii="Times New Roman" w:hAnsi="Times New Roman"/>
          <w:spacing w:val="1"/>
          <w:sz w:val="24"/>
          <w:szCs w:val="24"/>
        </w:rPr>
        <w:t xml:space="preserve"> </w:t>
      </w:r>
      <w:r w:rsidRPr="006D3BEC">
        <w:rPr>
          <w:rFonts w:ascii="Times New Roman" w:hAnsi="Times New Roman"/>
          <w:sz w:val="24"/>
          <w:szCs w:val="24"/>
        </w:rPr>
        <w:t>часть С</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z w:val="24"/>
          <w:szCs w:val="24"/>
        </w:rPr>
        <w:t>ч</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и</w:t>
      </w:r>
      <w:r w:rsidRPr="006D3BEC">
        <w:rPr>
          <w:rFonts w:ascii="Times New Roman" w:hAnsi="Times New Roman"/>
          <w:sz w:val="24"/>
          <w:szCs w:val="24"/>
        </w:rPr>
        <w:t>сте</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З</w:t>
      </w:r>
      <w:r w:rsidRPr="006D3BEC">
        <w:rPr>
          <w:rFonts w:ascii="Times New Roman" w:hAnsi="Times New Roman"/>
          <w:sz w:val="24"/>
          <w:szCs w:val="24"/>
        </w:rPr>
        <w:t>ем</w:t>
      </w:r>
      <w:r w:rsidRPr="006D3BEC">
        <w:rPr>
          <w:rFonts w:ascii="Times New Roman" w:hAnsi="Times New Roman"/>
          <w:spacing w:val="-1"/>
          <w:sz w:val="24"/>
          <w:szCs w:val="24"/>
        </w:rPr>
        <w:t>л</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z w:val="24"/>
          <w:szCs w:val="24"/>
        </w:rPr>
        <w:t>Л</w:t>
      </w:r>
      <w:r w:rsidRPr="006D3BEC">
        <w:rPr>
          <w:rFonts w:ascii="Times New Roman" w:hAnsi="Times New Roman"/>
          <w:spacing w:val="-4"/>
          <w:sz w:val="24"/>
          <w:szCs w:val="24"/>
        </w:rPr>
        <w:t>у</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i/>
          <w:sz w:val="24"/>
          <w:szCs w:val="24"/>
        </w:rPr>
        <w:t>В</w:t>
      </w:r>
      <w:r w:rsidRPr="006D3BEC">
        <w:rPr>
          <w:rFonts w:ascii="Times New Roman" w:hAnsi="Times New Roman"/>
          <w:i/>
          <w:spacing w:val="-1"/>
          <w:sz w:val="24"/>
          <w:szCs w:val="24"/>
        </w:rPr>
        <w:t>ли</w:t>
      </w:r>
      <w:r w:rsidRPr="006D3BEC">
        <w:rPr>
          <w:rFonts w:ascii="Times New Roman" w:hAnsi="Times New Roman"/>
          <w:i/>
          <w:sz w:val="24"/>
          <w:szCs w:val="24"/>
        </w:rPr>
        <w:t>я</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4"/>
          <w:sz w:val="24"/>
          <w:szCs w:val="24"/>
        </w:rPr>
        <w:t xml:space="preserve"> </w:t>
      </w:r>
      <w:r w:rsidRPr="006D3BEC">
        <w:rPr>
          <w:rFonts w:ascii="Times New Roman" w:hAnsi="Times New Roman"/>
          <w:i/>
          <w:spacing w:val="-2"/>
          <w:sz w:val="24"/>
          <w:szCs w:val="24"/>
        </w:rPr>
        <w:t>к</w:t>
      </w:r>
      <w:r w:rsidRPr="006D3BEC">
        <w:rPr>
          <w:rFonts w:ascii="Times New Roman" w:hAnsi="Times New Roman"/>
          <w:i/>
          <w:spacing w:val="1"/>
          <w:sz w:val="24"/>
          <w:szCs w:val="24"/>
        </w:rPr>
        <w:t>о</w:t>
      </w:r>
      <w:r w:rsidRPr="006D3BEC">
        <w:rPr>
          <w:rFonts w:ascii="Times New Roman" w:hAnsi="Times New Roman"/>
          <w:i/>
          <w:spacing w:val="5"/>
          <w:sz w:val="24"/>
          <w:szCs w:val="24"/>
        </w:rPr>
        <w:t>с</w:t>
      </w:r>
      <w:r w:rsidRPr="006D3BEC">
        <w:rPr>
          <w:rFonts w:ascii="Times New Roman" w:hAnsi="Times New Roman"/>
          <w:i/>
          <w:spacing w:val="-3"/>
          <w:sz w:val="24"/>
          <w:szCs w:val="24"/>
        </w:rPr>
        <w:t>м</w:t>
      </w:r>
      <w:r w:rsidRPr="006D3BEC">
        <w:rPr>
          <w:rFonts w:ascii="Times New Roman" w:hAnsi="Times New Roman"/>
          <w:i/>
          <w:spacing w:val="1"/>
          <w:sz w:val="24"/>
          <w:szCs w:val="24"/>
        </w:rPr>
        <w:t>о</w:t>
      </w:r>
      <w:r w:rsidRPr="006D3BEC">
        <w:rPr>
          <w:rFonts w:ascii="Times New Roman" w:hAnsi="Times New Roman"/>
          <w:i/>
          <w:sz w:val="24"/>
          <w:szCs w:val="24"/>
        </w:rPr>
        <w:t>са</w:t>
      </w:r>
      <w:r w:rsidRPr="006D3BEC">
        <w:rPr>
          <w:rFonts w:ascii="Times New Roman" w:hAnsi="Times New Roman"/>
          <w:i/>
          <w:spacing w:val="1"/>
          <w:sz w:val="24"/>
          <w:szCs w:val="24"/>
        </w:rPr>
        <w:t xml:space="preserve"> н</w:t>
      </w:r>
      <w:r w:rsidRPr="006D3BEC">
        <w:rPr>
          <w:rFonts w:ascii="Times New Roman" w:hAnsi="Times New Roman"/>
          <w:i/>
          <w:sz w:val="24"/>
          <w:szCs w:val="24"/>
        </w:rPr>
        <w:t>а</w:t>
      </w:r>
      <w:r w:rsidRPr="006D3BEC">
        <w:rPr>
          <w:rFonts w:ascii="Times New Roman" w:hAnsi="Times New Roman"/>
          <w:i/>
          <w:spacing w:val="1"/>
          <w:sz w:val="24"/>
          <w:szCs w:val="24"/>
        </w:rPr>
        <w:t xml:space="preserve"> н</w:t>
      </w:r>
      <w:r w:rsidRPr="006D3BEC">
        <w:rPr>
          <w:rFonts w:ascii="Times New Roman" w:hAnsi="Times New Roman"/>
          <w:i/>
          <w:spacing w:val="-2"/>
          <w:sz w:val="24"/>
          <w:szCs w:val="24"/>
        </w:rPr>
        <w:t>а</w:t>
      </w:r>
      <w:r w:rsidRPr="006D3BEC">
        <w:rPr>
          <w:rFonts w:ascii="Times New Roman" w:hAnsi="Times New Roman"/>
          <w:i/>
          <w:sz w:val="24"/>
          <w:szCs w:val="24"/>
        </w:rPr>
        <w:t xml:space="preserve">шу </w:t>
      </w:r>
      <w:r w:rsidRPr="006D3BEC">
        <w:rPr>
          <w:rFonts w:ascii="Times New Roman" w:hAnsi="Times New Roman"/>
          <w:i/>
          <w:spacing w:val="1"/>
          <w:sz w:val="24"/>
          <w:szCs w:val="24"/>
        </w:rPr>
        <w:t>п</w:t>
      </w:r>
      <w:r w:rsidRPr="006D3BEC">
        <w:rPr>
          <w:rFonts w:ascii="Times New Roman" w:hAnsi="Times New Roman"/>
          <w:i/>
          <w:spacing w:val="-1"/>
          <w:sz w:val="24"/>
          <w:szCs w:val="24"/>
        </w:rPr>
        <w:t>л</w:t>
      </w:r>
      <w:r w:rsidRPr="006D3BEC">
        <w:rPr>
          <w:rFonts w:ascii="Times New Roman" w:hAnsi="Times New Roman"/>
          <w:i/>
          <w:sz w:val="24"/>
          <w:szCs w:val="24"/>
        </w:rPr>
        <w:t>а</w:t>
      </w:r>
      <w:r w:rsidRPr="006D3BEC">
        <w:rPr>
          <w:rFonts w:ascii="Times New Roman" w:hAnsi="Times New Roman"/>
          <w:i/>
          <w:spacing w:val="1"/>
          <w:sz w:val="24"/>
          <w:szCs w:val="24"/>
        </w:rPr>
        <w:t>н</w:t>
      </w:r>
      <w:r w:rsidRPr="006D3BEC">
        <w:rPr>
          <w:rFonts w:ascii="Times New Roman" w:hAnsi="Times New Roman"/>
          <w:i/>
          <w:sz w:val="24"/>
          <w:szCs w:val="24"/>
        </w:rPr>
        <w:t>ету и</w:t>
      </w:r>
      <w:r w:rsidRPr="006D3BEC">
        <w:rPr>
          <w:rFonts w:ascii="Times New Roman" w:hAnsi="Times New Roman"/>
          <w:i/>
          <w:spacing w:val="4"/>
          <w:sz w:val="24"/>
          <w:szCs w:val="24"/>
        </w:rPr>
        <w:t xml:space="preserve"> </w:t>
      </w:r>
      <w:r w:rsidRPr="006D3BEC">
        <w:rPr>
          <w:rFonts w:ascii="Times New Roman" w:hAnsi="Times New Roman"/>
          <w:i/>
          <w:sz w:val="24"/>
          <w:szCs w:val="24"/>
        </w:rPr>
        <w:t>ж</w:t>
      </w:r>
      <w:r w:rsidRPr="006D3BEC">
        <w:rPr>
          <w:rFonts w:ascii="Times New Roman" w:hAnsi="Times New Roman"/>
          <w:i/>
          <w:spacing w:val="1"/>
          <w:sz w:val="24"/>
          <w:szCs w:val="24"/>
        </w:rPr>
        <w:t>и</w:t>
      </w:r>
      <w:r w:rsidRPr="006D3BEC">
        <w:rPr>
          <w:rFonts w:ascii="Times New Roman" w:hAnsi="Times New Roman"/>
          <w:i/>
          <w:sz w:val="24"/>
          <w:szCs w:val="24"/>
        </w:rPr>
        <w:t xml:space="preserve">знь </w:t>
      </w:r>
      <w:r w:rsidRPr="006D3BEC">
        <w:rPr>
          <w:rFonts w:ascii="Times New Roman" w:hAnsi="Times New Roman"/>
          <w:i/>
          <w:spacing w:val="-1"/>
          <w:sz w:val="24"/>
          <w:szCs w:val="24"/>
        </w:rPr>
        <w:t>лю</w:t>
      </w:r>
      <w:r w:rsidRPr="006D3BEC">
        <w:rPr>
          <w:rFonts w:ascii="Times New Roman" w:hAnsi="Times New Roman"/>
          <w:i/>
          <w:spacing w:val="1"/>
          <w:sz w:val="24"/>
          <w:szCs w:val="24"/>
        </w:rPr>
        <w:t>д</w:t>
      </w:r>
      <w:r w:rsidRPr="006D3BEC">
        <w:rPr>
          <w:rFonts w:ascii="Times New Roman" w:hAnsi="Times New Roman"/>
          <w:i/>
          <w:sz w:val="24"/>
          <w:szCs w:val="24"/>
        </w:rPr>
        <w:t>е</w:t>
      </w:r>
      <w:r w:rsidRPr="006D3BEC">
        <w:rPr>
          <w:rFonts w:ascii="Times New Roman" w:hAnsi="Times New Roman"/>
          <w:i/>
          <w:spacing w:val="1"/>
          <w:sz w:val="24"/>
          <w:szCs w:val="24"/>
        </w:rPr>
        <w:t>й</w:t>
      </w:r>
      <w:r w:rsidRPr="006D3BEC">
        <w:rPr>
          <w:rFonts w:ascii="Times New Roman" w:hAnsi="Times New Roman"/>
          <w:i/>
          <w:sz w:val="24"/>
          <w:szCs w:val="24"/>
        </w:rPr>
        <w:t>.</w:t>
      </w:r>
      <w:r w:rsidRPr="006D3BEC">
        <w:rPr>
          <w:rFonts w:ascii="Times New Roman" w:hAnsi="Times New Roman"/>
          <w:i/>
          <w:spacing w:val="2"/>
          <w:sz w:val="24"/>
          <w:szCs w:val="24"/>
        </w:rPr>
        <w:t xml:space="preserve"> </w:t>
      </w:r>
      <w:r w:rsidRPr="006D3BEC">
        <w:rPr>
          <w:rFonts w:ascii="Times New Roman" w:hAnsi="Times New Roman"/>
          <w:spacing w:val="-1"/>
          <w:sz w:val="24"/>
          <w:szCs w:val="24"/>
        </w:rPr>
        <w:t>Фо</w:t>
      </w:r>
      <w:r w:rsidRPr="006D3BEC">
        <w:rPr>
          <w:rFonts w:ascii="Times New Roman" w:hAnsi="Times New Roman"/>
          <w:spacing w:val="1"/>
          <w:sz w:val="24"/>
          <w:szCs w:val="24"/>
        </w:rPr>
        <w:t>р</w:t>
      </w:r>
      <w:r w:rsidRPr="006D3BEC">
        <w:rPr>
          <w:rFonts w:ascii="Times New Roman" w:hAnsi="Times New Roman"/>
          <w:sz w:val="24"/>
          <w:szCs w:val="24"/>
        </w:rPr>
        <w:t>ма и</w:t>
      </w:r>
      <w:r w:rsidRPr="006D3BEC">
        <w:rPr>
          <w:rFonts w:ascii="Times New Roman" w:hAnsi="Times New Roman"/>
          <w:spacing w:val="1"/>
          <w:sz w:val="24"/>
          <w:szCs w:val="24"/>
        </w:rPr>
        <w:t xml:space="preserve"> р</w:t>
      </w:r>
      <w:r w:rsidRPr="006D3BEC">
        <w:rPr>
          <w:rFonts w:ascii="Times New Roman" w:hAnsi="Times New Roman"/>
          <w:sz w:val="24"/>
          <w:szCs w:val="24"/>
        </w:rPr>
        <w:t>азм</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z w:val="24"/>
          <w:szCs w:val="24"/>
        </w:rPr>
        <w:t>ы</w:t>
      </w:r>
      <w:r w:rsidRPr="006D3BEC">
        <w:rPr>
          <w:rFonts w:ascii="Times New Roman" w:hAnsi="Times New Roman"/>
          <w:spacing w:val="1"/>
          <w:sz w:val="24"/>
          <w:szCs w:val="24"/>
        </w:rPr>
        <w:t xml:space="preserve"> З</w:t>
      </w:r>
      <w:r w:rsidRPr="006D3BEC">
        <w:rPr>
          <w:rFonts w:ascii="Times New Roman" w:hAnsi="Times New Roman"/>
          <w:sz w:val="24"/>
          <w:szCs w:val="24"/>
        </w:rPr>
        <w:t>ем</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z w:val="24"/>
          <w:szCs w:val="24"/>
        </w:rPr>
        <w:t>Наклон земной оси к плоскости орбиты.</w:t>
      </w:r>
      <w:r w:rsidRPr="006D3BEC">
        <w:rPr>
          <w:rFonts w:ascii="Times New Roman" w:hAnsi="Times New Roman"/>
          <w:spacing w:val="-3"/>
          <w:sz w:val="24"/>
          <w:szCs w:val="24"/>
        </w:rPr>
        <w:t xml:space="preserve"> В</w:t>
      </w:r>
      <w:r w:rsidRPr="006D3BEC">
        <w:rPr>
          <w:rFonts w:ascii="Times New Roman" w:hAnsi="Times New Roman"/>
          <w:spacing w:val="1"/>
          <w:sz w:val="24"/>
          <w:szCs w:val="24"/>
        </w:rPr>
        <w:t>и</w:t>
      </w:r>
      <w:r w:rsidRPr="006D3BEC">
        <w:rPr>
          <w:rFonts w:ascii="Times New Roman" w:hAnsi="Times New Roman"/>
          <w:spacing w:val="-1"/>
          <w:sz w:val="24"/>
          <w:szCs w:val="24"/>
        </w:rPr>
        <w:t>д</w:t>
      </w:r>
      <w:r w:rsidRPr="006D3BEC">
        <w:rPr>
          <w:rFonts w:ascii="Times New Roman" w:hAnsi="Times New Roman"/>
          <w:sz w:val="24"/>
          <w:szCs w:val="24"/>
        </w:rPr>
        <w:t>ы</w:t>
      </w:r>
      <w:r w:rsidRPr="006D3BEC">
        <w:rPr>
          <w:rFonts w:ascii="Times New Roman" w:hAnsi="Times New Roman"/>
          <w:spacing w:val="3"/>
          <w:sz w:val="24"/>
          <w:szCs w:val="24"/>
        </w:rPr>
        <w:t xml:space="preserve"> </w:t>
      </w:r>
      <w:r w:rsidRPr="006D3BEC">
        <w:rPr>
          <w:rFonts w:ascii="Times New Roman" w:hAnsi="Times New Roman"/>
          <w:spacing w:val="1"/>
          <w:sz w:val="24"/>
          <w:szCs w:val="24"/>
        </w:rPr>
        <w:t>д</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z w:val="24"/>
          <w:szCs w:val="24"/>
        </w:rPr>
        <w:t>ж</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1"/>
          <w:sz w:val="24"/>
          <w:szCs w:val="24"/>
        </w:rPr>
        <w:t>З</w:t>
      </w:r>
      <w:r w:rsidRPr="006D3BEC">
        <w:rPr>
          <w:rFonts w:ascii="Times New Roman" w:hAnsi="Times New Roman"/>
          <w:sz w:val="24"/>
          <w:szCs w:val="24"/>
        </w:rPr>
        <w:t>е</w:t>
      </w:r>
      <w:r w:rsidRPr="006D3BEC">
        <w:rPr>
          <w:rFonts w:ascii="Times New Roman" w:hAnsi="Times New Roman"/>
          <w:spacing w:val="-3"/>
          <w:sz w:val="24"/>
          <w:szCs w:val="24"/>
        </w:rPr>
        <w:t>м</w:t>
      </w:r>
      <w:r w:rsidRPr="006D3BEC">
        <w:rPr>
          <w:rFonts w:ascii="Times New Roman" w:hAnsi="Times New Roman"/>
          <w:spacing w:val="-1"/>
          <w:sz w:val="24"/>
          <w:szCs w:val="24"/>
        </w:rPr>
        <w:t>л</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3"/>
          <w:sz w:val="24"/>
          <w:szCs w:val="24"/>
        </w:rPr>
        <w:t xml:space="preserve"> географические </w:t>
      </w:r>
      <w:r w:rsidRPr="006D3BEC">
        <w:rPr>
          <w:rFonts w:ascii="Times New Roman" w:hAnsi="Times New Roman"/>
          <w:sz w:val="24"/>
          <w:szCs w:val="24"/>
        </w:rPr>
        <w:t>сл</w:t>
      </w:r>
      <w:r w:rsidRPr="006D3BEC">
        <w:rPr>
          <w:rFonts w:ascii="Times New Roman" w:hAnsi="Times New Roman"/>
          <w:spacing w:val="-3"/>
          <w:sz w:val="24"/>
          <w:szCs w:val="24"/>
        </w:rPr>
        <w:t>е</w:t>
      </w:r>
      <w:r w:rsidRPr="006D3BEC">
        <w:rPr>
          <w:rFonts w:ascii="Times New Roman" w:hAnsi="Times New Roman"/>
          <w:spacing w:val="1"/>
          <w:sz w:val="24"/>
          <w:szCs w:val="24"/>
        </w:rPr>
        <w:t>д</w:t>
      </w:r>
      <w:r w:rsidRPr="006D3BEC">
        <w:rPr>
          <w:rFonts w:ascii="Times New Roman" w:hAnsi="Times New Roman"/>
          <w:sz w:val="24"/>
          <w:szCs w:val="24"/>
        </w:rPr>
        <w:t>ст</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pacing w:val="-2"/>
          <w:sz w:val="24"/>
          <w:szCs w:val="24"/>
        </w:rPr>
        <w:t>я</w:t>
      </w:r>
      <w:r w:rsidRPr="006D3BEC">
        <w:rPr>
          <w:rFonts w:ascii="Times New Roman" w:hAnsi="Times New Roman"/>
          <w:sz w:val="24"/>
          <w:szCs w:val="24"/>
        </w:rPr>
        <w:t>. Дв</w:t>
      </w:r>
      <w:r w:rsidRPr="006D3BEC">
        <w:rPr>
          <w:rFonts w:ascii="Times New Roman" w:hAnsi="Times New Roman"/>
          <w:spacing w:val="1"/>
          <w:sz w:val="24"/>
          <w:szCs w:val="24"/>
        </w:rPr>
        <w:t>и</w:t>
      </w:r>
      <w:r w:rsidRPr="006D3BEC">
        <w:rPr>
          <w:rFonts w:ascii="Times New Roman" w:hAnsi="Times New Roman"/>
          <w:sz w:val="24"/>
          <w:szCs w:val="24"/>
        </w:rPr>
        <w:t>ж</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З</w:t>
      </w:r>
      <w:r w:rsidRPr="006D3BEC">
        <w:rPr>
          <w:rFonts w:ascii="Times New Roman" w:hAnsi="Times New Roman"/>
          <w:sz w:val="24"/>
          <w:szCs w:val="24"/>
        </w:rPr>
        <w:t>ем</w:t>
      </w:r>
      <w:r w:rsidRPr="006D3BEC">
        <w:rPr>
          <w:rFonts w:ascii="Times New Roman" w:hAnsi="Times New Roman"/>
          <w:spacing w:val="-1"/>
          <w:sz w:val="24"/>
          <w:szCs w:val="24"/>
        </w:rPr>
        <w:t>л</w:t>
      </w:r>
      <w:r w:rsidRPr="006D3BEC">
        <w:rPr>
          <w:rFonts w:ascii="Times New Roman" w:hAnsi="Times New Roman"/>
          <w:sz w:val="24"/>
          <w:szCs w:val="24"/>
        </w:rPr>
        <w:t xml:space="preserve">и </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2"/>
          <w:sz w:val="24"/>
          <w:szCs w:val="24"/>
        </w:rPr>
        <w:t>к</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z w:val="24"/>
          <w:szCs w:val="24"/>
        </w:rPr>
        <w:t>г С</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н</w:t>
      </w:r>
      <w:r w:rsidRPr="006D3BEC">
        <w:rPr>
          <w:rFonts w:ascii="Times New Roman" w:hAnsi="Times New Roman"/>
          <w:spacing w:val="-1"/>
          <w:sz w:val="24"/>
          <w:szCs w:val="24"/>
        </w:rPr>
        <w:t>ц</w:t>
      </w:r>
      <w:r w:rsidRPr="006D3BEC">
        <w:rPr>
          <w:rFonts w:ascii="Times New Roman" w:hAnsi="Times New Roman"/>
          <w:sz w:val="24"/>
          <w:szCs w:val="24"/>
        </w:rPr>
        <w:t>а. См</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z w:val="24"/>
          <w:szCs w:val="24"/>
        </w:rPr>
        <w:t>а в</w:t>
      </w:r>
      <w:r w:rsidRPr="006D3BEC">
        <w:rPr>
          <w:rFonts w:ascii="Times New Roman" w:hAnsi="Times New Roman"/>
          <w:spacing w:val="-2"/>
          <w:sz w:val="24"/>
          <w:szCs w:val="24"/>
        </w:rPr>
        <w:t>р</w:t>
      </w:r>
      <w:r w:rsidRPr="006D3BEC">
        <w:rPr>
          <w:rFonts w:ascii="Times New Roman" w:hAnsi="Times New Roman"/>
          <w:sz w:val="24"/>
          <w:szCs w:val="24"/>
        </w:rPr>
        <w:t>ем</w:t>
      </w:r>
      <w:r w:rsidRPr="006D3BEC">
        <w:rPr>
          <w:rFonts w:ascii="Times New Roman" w:hAnsi="Times New Roman"/>
          <w:spacing w:val="-2"/>
          <w:sz w:val="24"/>
          <w:szCs w:val="24"/>
        </w:rPr>
        <w:t>е</w:t>
      </w:r>
      <w:r w:rsidRPr="006D3BEC">
        <w:rPr>
          <w:rFonts w:ascii="Times New Roman" w:hAnsi="Times New Roman"/>
          <w:sz w:val="24"/>
          <w:szCs w:val="24"/>
        </w:rPr>
        <w:t xml:space="preserve">н </w:t>
      </w:r>
      <w:r w:rsidRPr="006D3BEC">
        <w:rPr>
          <w:rFonts w:ascii="Times New Roman" w:hAnsi="Times New Roman"/>
          <w:spacing w:val="-2"/>
          <w:sz w:val="24"/>
          <w:szCs w:val="24"/>
        </w:rPr>
        <w:t>г</w:t>
      </w:r>
      <w:r w:rsidRPr="006D3BEC">
        <w:rPr>
          <w:rFonts w:ascii="Times New Roman" w:hAnsi="Times New Roman"/>
          <w:spacing w:val="1"/>
          <w:sz w:val="24"/>
          <w:szCs w:val="24"/>
        </w:rPr>
        <w:t>од</w:t>
      </w:r>
      <w:r w:rsidRPr="006D3BEC">
        <w:rPr>
          <w:rFonts w:ascii="Times New Roman" w:hAnsi="Times New Roman"/>
          <w:sz w:val="24"/>
          <w:szCs w:val="24"/>
        </w:rPr>
        <w:t xml:space="preserve">а. </w:t>
      </w:r>
      <w:r w:rsidRPr="006D3BEC">
        <w:rPr>
          <w:rFonts w:ascii="Times New Roman" w:hAnsi="Times New Roman"/>
          <w:spacing w:val="-4"/>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п</w:t>
      </w:r>
      <w:r w:rsidRPr="006D3BEC">
        <w:rPr>
          <w:rFonts w:ascii="Times New Roman" w:hAnsi="Times New Roman"/>
          <w:spacing w:val="-1"/>
          <w:sz w:val="24"/>
          <w:szCs w:val="24"/>
        </w:rPr>
        <w:t>и</w:t>
      </w:r>
      <w:r w:rsidRPr="006D3BEC">
        <w:rPr>
          <w:rFonts w:ascii="Times New Roman" w:hAnsi="Times New Roman"/>
          <w:sz w:val="24"/>
          <w:szCs w:val="24"/>
        </w:rPr>
        <w:t xml:space="preserve">ки и </w:t>
      </w:r>
      <w:r w:rsidRPr="006D3BEC">
        <w:rPr>
          <w:rFonts w:ascii="Times New Roman" w:hAnsi="Times New Roman"/>
          <w:spacing w:val="1"/>
          <w:sz w:val="24"/>
          <w:szCs w:val="24"/>
        </w:rPr>
        <w:t>по</w:t>
      </w:r>
      <w:r w:rsidRPr="006D3BEC">
        <w:rPr>
          <w:rFonts w:ascii="Times New Roman" w:hAnsi="Times New Roman"/>
          <w:spacing w:val="-1"/>
          <w:sz w:val="24"/>
          <w:szCs w:val="24"/>
        </w:rPr>
        <w:t>л</w:t>
      </w:r>
      <w:r w:rsidRPr="006D3BEC">
        <w:rPr>
          <w:rFonts w:ascii="Times New Roman" w:hAnsi="Times New Roman"/>
          <w:spacing w:val="-2"/>
          <w:sz w:val="24"/>
          <w:szCs w:val="24"/>
        </w:rPr>
        <w:t>я</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 к</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z w:val="24"/>
          <w:szCs w:val="24"/>
        </w:rPr>
        <w:t>г</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яса</w:t>
      </w:r>
      <w:r w:rsidRPr="006D3BEC">
        <w:rPr>
          <w:rFonts w:ascii="Times New Roman" w:hAnsi="Times New Roman"/>
          <w:spacing w:val="3"/>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св</w:t>
      </w:r>
      <w:r w:rsidRPr="006D3BEC">
        <w:rPr>
          <w:rFonts w:ascii="Times New Roman" w:hAnsi="Times New Roman"/>
          <w:spacing w:val="-3"/>
          <w:sz w:val="24"/>
          <w:szCs w:val="24"/>
        </w:rPr>
        <w:t>е</w:t>
      </w:r>
      <w:r w:rsidRPr="006D3BEC">
        <w:rPr>
          <w:rFonts w:ascii="Times New Roman" w:hAnsi="Times New Roman"/>
          <w:sz w:val="24"/>
          <w:szCs w:val="24"/>
        </w:rPr>
        <w:t>ще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i/>
          <w:sz w:val="24"/>
          <w:szCs w:val="24"/>
        </w:rPr>
        <w:t>Ка</w:t>
      </w:r>
      <w:r w:rsidRPr="006D3BEC">
        <w:rPr>
          <w:rFonts w:ascii="Times New Roman" w:hAnsi="Times New Roman"/>
          <w:i/>
          <w:spacing w:val="-1"/>
          <w:sz w:val="24"/>
          <w:szCs w:val="24"/>
        </w:rPr>
        <w:t>л</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д</w:t>
      </w:r>
      <w:r w:rsidRPr="006D3BEC">
        <w:rPr>
          <w:rFonts w:ascii="Times New Roman" w:hAnsi="Times New Roman"/>
          <w:i/>
          <w:spacing w:val="-2"/>
          <w:sz w:val="24"/>
          <w:szCs w:val="24"/>
        </w:rPr>
        <w:t>а</w:t>
      </w:r>
      <w:r w:rsidRPr="006D3BEC">
        <w:rPr>
          <w:rFonts w:ascii="Times New Roman" w:hAnsi="Times New Roman"/>
          <w:i/>
          <w:spacing w:val="1"/>
          <w:sz w:val="24"/>
          <w:szCs w:val="24"/>
        </w:rPr>
        <w:t>р</w:t>
      </w:r>
      <w:r w:rsidRPr="006D3BEC">
        <w:rPr>
          <w:rFonts w:ascii="Times New Roman" w:hAnsi="Times New Roman"/>
          <w:i/>
          <w:sz w:val="24"/>
          <w:szCs w:val="24"/>
        </w:rPr>
        <w:t>ь</w:t>
      </w:r>
      <w:r w:rsidRPr="006D3BEC">
        <w:rPr>
          <w:rFonts w:ascii="Times New Roman" w:hAnsi="Times New Roman"/>
          <w:i/>
          <w:spacing w:val="7"/>
          <w:sz w:val="24"/>
          <w:szCs w:val="24"/>
        </w:rPr>
        <w:t xml:space="preserve"> </w:t>
      </w:r>
      <w:r w:rsidRPr="006D3BEC">
        <w:rPr>
          <w:rFonts w:ascii="Times New Roman" w:hAnsi="Times New Roman"/>
          <w:i/>
          <w:sz w:val="24"/>
          <w:szCs w:val="24"/>
        </w:rPr>
        <w:t>–</w:t>
      </w:r>
      <w:r w:rsidRPr="006D3BEC">
        <w:rPr>
          <w:rFonts w:ascii="Times New Roman" w:hAnsi="Times New Roman"/>
          <w:i/>
          <w:spacing w:val="4"/>
          <w:sz w:val="24"/>
          <w:szCs w:val="24"/>
        </w:rPr>
        <w:t xml:space="preserve"> </w:t>
      </w:r>
      <w:r w:rsidRPr="006D3BEC">
        <w:rPr>
          <w:rFonts w:ascii="Times New Roman" w:hAnsi="Times New Roman"/>
          <w:i/>
          <w:sz w:val="24"/>
          <w:szCs w:val="24"/>
        </w:rPr>
        <w:t>как</w:t>
      </w:r>
      <w:r w:rsidRPr="006D3BEC">
        <w:rPr>
          <w:rFonts w:ascii="Times New Roman" w:hAnsi="Times New Roman"/>
          <w:i/>
          <w:spacing w:val="3"/>
          <w:sz w:val="24"/>
          <w:szCs w:val="24"/>
        </w:rPr>
        <w:t xml:space="preserve"> </w:t>
      </w:r>
      <w:r w:rsidRPr="006D3BEC">
        <w:rPr>
          <w:rFonts w:ascii="Times New Roman" w:hAnsi="Times New Roman"/>
          <w:i/>
          <w:spacing w:val="-2"/>
          <w:sz w:val="24"/>
          <w:szCs w:val="24"/>
        </w:rPr>
        <w:t>с</w:t>
      </w:r>
      <w:r w:rsidRPr="006D3BEC">
        <w:rPr>
          <w:rFonts w:ascii="Times New Roman" w:hAnsi="Times New Roman"/>
          <w:i/>
          <w:spacing w:val="1"/>
          <w:sz w:val="24"/>
          <w:szCs w:val="24"/>
        </w:rPr>
        <w:t>и</w:t>
      </w:r>
      <w:r w:rsidRPr="006D3BEC">
        <w:rPr>
          <w:rFonts w:ascii="Times New Roman" w:hAnsi="Times New Roman"/>
          <w:i/>
          <w:sz w:val="24"/>
          <w:szCs w:val="24"/>
        </w:rPr>
        <w:t>ст</w:t>
      </w:r>
      <w:r w:rsidRPr="006D3BEC">
        <w:rPr>
          <w:rFonts w:ascii="Times New Roman" w:hAnsi="Times New Roman"/>
          <w:i/>
          <w:spacing w:val="-3"/>
          <w:sz w:val="24"/>
          <w:szCs w:val="24"/>
        </w:rPr>
        <w:t>е</w:t>
      </w:r>
      <w:r w:rsidRPr="006D3BEC">
        <w:rPr>
          <w:rFonts w:ascii="Times New Roman" w:hAnsi="Times New Roman"/>
          <w:i/>
          <w:sz w:val="24"/>
          <w:szCs w:val="24"/>
        </w:rPr>
        <w:t xml:space="preserve">ма </w:t>
      </w:r>
      <w:r w:rsidRPr="006D3BEC">
        <w:rPr>
          <w:rFonts w:ascii="Times New Roman" w:hAnsi="Times New Roman"/>
          <w:i/>
          <w:spacing w:val="1"/>
          <w:sz w:val="24"/>
          <w:szCs w:val="24"/>
        </w:rPr>
        <w:t>и</w:t>
      </w:r>
      <w:r w:rsidRPr="006D3BEC">
        <w:rPr>
          <w:rFonts w:ascii="Times New Roman" w:hAnsi="Times New Roman"/>
          <w:i/>
          <w:sz w:val="24"/>
          <w:szCs w:val="24"/>
        </w:rPr>
        <w:t>зм</w:t>
      </w:r>
      <w:r w:rsidRPr="006D3BEC">
        <w:rPr>
          <w:rFonts w:ascii="Times New Roman" w:hAnsi="Times New Roman"/>
          <w:i/>
          <w:spacing w:val="-3"/>
          <w:sz w:val="24"/>
          <w:szCs w:val="24"/>
        </w:rPr>
        <w:t>е</w:t>
      </w:r>
      <w:r w:rsidRPr="006D3BEC">
        <w:rPr>
          <w:rFonts w:ascii="Times New Roman" w:hAnsi="Times New Roman"/>
          <w:i/>
          <w:spacing w:val="1"/>
          <w:sz w:val="24"/>
          <w:szCs w:val="24"/>
        </w:rPr>
        <w:t>р</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я</w:t>
      </w:r>
      <w:r w:rsidRPr="006D3BEC">
        <w:rPr>
          <w:rFonts w:ascii="Times New Roman" w:hAnsi="Times New Roman"/>
          <w:i/>
          <w:spacing w:val="1"/>
          <w:sz w:val="24"/>
          <w:szCs w:val="24"/>
        </w:rPr>
        <w:t xml:space="preserve"> бо</w:t>
      </w:r>
      <w:r w:rsidRPr="006D3BEC">
        <w:rPr>
          <w:rFonts w:ascii="Times New Roman" w:hAnsi="Times New Roman"/>
          <w:i/>
          <w:spacing w:val="-1"/>
          <w:sz w:val="24"/>
          <w:szCs w:val="24"/>
        </w:rPr>
        <w:t>ль</w:t>
      </w:r>
      <w:r w:rsidRPr="006D3BEC">
        <w:rPr>
          <w:rFonts w:ascii="Times New Roman" w:hAnsi="Times New Roman"/>
          <w:i/>
          <w:spacing w:val="-3"/>
          <w:sz w:val="24"/>
          <w:szCs w:val="24"/>
        </w:rPr>
        <w:t>ш</w:t>
      </w:r>
      <w:r w:rsidRPr="006D3BEC">
        <w:rPr>
          <w:rFonts w:ascii="Times New Roman" w:hAnsi="Times New Roman"/>
          <w:i/>
          <w:spacing w:val="-1"/>
          <w:sz w:val="24"/>
          <w:szCs w:val="24"/>
        </w:rPr>
        <w:t>и</w:t>
      </w:r>
      <w:r w:rsidRPr="006D3BEC">
        <w:rPr>
          <w:rFonts w:ascii="Times New Roman" w:hAnsi="Times New Roman"/>
          <w:i/>
          <w:sz w:val="24"/>
          <w:szCs w:val="24"/>
        </w:rPr>
        <w:t xml:space="preserve">х </w:t>
      </w:r>
      <w:r w:rsidRPr="006D3BEC">
        <w:rPr>
          <w:rFonts w:ascii="Times New Roman" w:hAnsi="Times New Roman"/>
          <w:i/>
          <w:spacing w:val="1"/>
          <w:sz w:val="24"/>
          <w:szCs w:val="24"/>
        </w:rPr>
        <w:t>п</w:t>
      </w:r>
      <w:r w:rsidRPr="006D3BEC">
        <w:rPr>
          <w:rFonts w:ascii="Times New Roman" w:hAnsi="Times New Roman"/>
          <w:i/>
          <w:spacing w:val="-1"/>
          <w:sz w:val="24"/>
          <w:szCs w:val="24"/>
        </w:rPr>
        <w:t>р</w:t>
      </w:r>
      <w:r w:rsidRPr="006D3BEC">
        <w:rPr>
          <w:rFonts w:ascii="Times New Roman" w:hAnsi="Times New Roman"/>
          <w:i/>
          <w:spacing w:val="1"/>
          <w:sz w:val="24"/>
          <w:szCs w:val="24"/>
        </w:rPr>
        <w:t>о</w:t>
      </w:r>
      <w:r w:rsidRPr="006D3BEC">
        <w:rPr>
          <w:rFonts w:ascii="Times New Roman" w:hAnsi="Times New Roman"/>
          <w:i/>
          <w:sz w:val="24"/>
          <w:szCs w:val="24"/>
        </w:rPr>
        <w:t>м</w:t>
      </w:r>
      <w:r w:rsidRPr="006D3BEC">
        <w:rPr>
          <w:rFonts w:ascii="Times New Roman" w:hAnsi="Times New Roman"/>
          <w:i/>
          <w:spacing w:val="-3"/>
          <w:sz w:val="24"/>
          <w:szCs w:val="24"/>
        </w:rPr>
        <w:t>е</w:t>
      </w:r>
      <w:r w:rsidRPr="006D3BEC">
        <w:rPr>
          <w:rFonts w:ascii="Times New Roman" w:hAnsi="Times New Roman"/>
          <w:i/>
          <w:sz w:val="24"/>
          <w:szCs w:val="24"/>
        </w:rPr>
        <w:t>ж</w:t>
      </w:r>
      <w:r w:rsidRPr="006D3BEC">
        <w:rPr>
          <w:rFonts w:ascii="Times New Roman" w:hAnsi="Times New Roman"/>
          <w:i/>
          <w:spacing w:val="-3"/>
          <w:sz w:val="24"/>
          <w:szCs w:val="24"/>
        </w:rPr>
        <w:t>у</w:t>
      </w:r>
      <w:r w:rsidRPr="006D3BEC">
        <w:rPr>
          <w:rFonts w:ascii="Times New Roman" w:hAnsi="Times New Roman"/>
          <w:i/>
          <w:sz w:val="24"/>
          <w:szCs w:val="24"/>
        </w:rPr>
        <w:t>тк</w:t>
      </w:r>
      <w:r w:rsidRPr="006D3BEC">
        <w:rPr>
          <w:rFonts w:ascii="Times New Roman" w:hAnsi="Times New Roman"/>
          <w:i/>
          <w:spacing w:val="1"/>
          <w:sz w:val="24"/>
          <w:szCs w:val="24"/>
        </w:rPr>
        <w:t>о</w:t>
      </w:r>
      <w:r w:rsidRPr="006D3BEC">
        <w:rPr>
          <w:rFonts w:ascii="Times New Roman" w:hAnsi="Times New Roman"/>
          <w:i/>
          <w:sz w:val="24"/>
          <w:szCs w:val="24"/>
        </w:rPr>
        <w:t>в врем</w:t>
      </w:r>
      <w:r w:rsidRPr="006D3BEC">
        <w:rPr>
          <w:rFonts w:ascii="Times New Roman" w:hAnsi="Times New Roman"/>
          <w:i/>
          <w:spacing w:val="-2"/>
          <w:sz w:val="24"/>
          <w:szCs w:val="24"/>
        </w:rPr>
        <w:t>е</w:t>
      </w:r>
      <w:r w:rsidRPr="006D3BEC">
        <w:rPr>
          <w:rFonts w:ascii="Times New Roman" w:hAnsi="Times New Roman"/>
          <w:i/>
          <w:spacing w:val="1"/>
          <w:sz w:val="24"/>
          <w:szCs w:val="24"/>
        </w:rPr>
        <w:t>ни</w:t>
      </w:r>
      <w:r w:rsidRPr="006D3BEC">
        <w:rPr>
          <w:rFonts w:ascii="Times New Roman" w:hAnsi="Times New Roman"/>
          <w:i/>
          <w:sz w:val="24"/>
          <w:szCs w:val="24"/>
        </w:rPr>
        <w:t xml:space="preserve">, </w:t>
      </w:r>
      <w:r w:rsidRPr="006D3BEC">
        <w:rPr>
          <w:rFonts w:ascii="Times New Roman" w:hAnsi="Times New Roman"/>
          <w:i/>
          <w:spacing w:val="1"/>
          <w:sz w:val="24"/>
          <w:szCs w:val="24"/>
        </w:rPr>
        <w:t>о</w:t>
      </w:r>
      <w:r w:rsidRPr="006D3BEC">
        <w:rPr>
          <w:rFonts w:ascii="Times New Roman" w:hAnsi="Times New Roman"/>
          <w:i/>
          <w:spacing w:val="-2"/>
          <w:sz w:val="24"/>
          <w:szCs w:val="24"/>
        </w:rPr>
        <w:t>с</w:t>
      </w:r>
      <w:r w:rsidRPr="006D3BEC">
        <w:rPr>
          <w:rFonts w:ascii="Times New Roman" w:hAnsi="Times New Roman"/>
          <w:i/>
          <w:spacing w:val="2"/>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ва</w:t>
      </w:r>
      <w:r w:rsidRPr="006D3BEC">
        <w:rPr>
          <w:rFonts w:ascii="Times New Roman" w:hAnsi="Times New Roman"/>
          <w:i/>
          <w:spacing w:val="-2"/>
          <w:sz w:val="24"/>
          <w:szCs w:val="24"/>
        </w:rPr>
        <w:t>н</w:t>
      </w:r>
      <w:r w:rsidRPr="006D3BEC">
        <w:rPr>
          <w:rFonts w:ascii="Times New Roman" w:hAnsi="Times New Roman"/>
          <w:i/>
          <w:spacing w:val="1"/>
          <w:sz w:val="24"/>
          <w:szCs w:val="24"/>
        </w:rPr>
        <w:t>н</w:t>
      </w:r>
      <w:r w:rsidRPr="006D3BEC">
        <w:rPr>
          <w:rFonts w:ascii="Times New Roman" w:hAnsi="Times New Roman"/>
          <w:i/>
          <w:sz w:val="24"/>
          <w:szCs w:val="24"/>
        </w:rPr>
        <w:t>ая</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1"/>
          <w:sz w:val="24"/>
          <w:szCs w:val="24"/>
        </w:rPr>
        <w:t xml:space="preserve"> п</w:t>
      </w:r>
      <w:r w:rsidRPr="006D3BEC">
        <w:rPr>
          <w:rFonts w:ascii="Times New Roman" w:hAnsi="Times New Roman"/>
          <w:i/>
          <w:sz w:val="24"/>
          <w:szCs w:val="24"/>
        </w:rPr>
        <w:t>е</w:t>
      </w:r>
      <w:r w:rsidRPr="006D3BEC">
        <w:rPr>
          <w:rFonts w:ascii="Times New Roman" w:hAnsi="Times New Roman"/>
          <w:i/>
          <w:spacing w:val="-1"/>
          <w:sz w:val="24"/>
          <w:szCs w:val="24"/>
        </w:rPr>
        <w:t>ри</w:t>
      </w:r>
      <w:r w:rsidRPr="006D3BEC">
        <w:rPr>
          <w:rFonts w:ascii="Times New Roman" w:hAnsi="Times New Roman"/>
          <w:i/>
          <w:spacing w:val="1"/>
          <w:sz w:val="24"/>
          <w:szCs w:val="24"/>
        </w:rPr>
        <w:t>о</w:t>
      </w:r>
      <w:r w:rsidRPr="006D3BEC">
        <w:rPr>
          <w:rFonts w:ascii="Times New Roman" w:hAnsi="Times New Roman"/>
          <w:i/>
          <w:spacing w:val="-1"/>
          <w:sz w:val="24"/>
          <w:szCs w:val="24"/>
        </w:rPr>
        <w:t>д</w:t>
      </w:r>
      <w:r w:rsidRPr="006D3BEC">
        <w:rPr>
          <w:rFonts w:ascii="Times New Roman" w:hAnsi="Times New Roman"/>
          <w:i/>
          <w:spacing w:val="1"/>
          <w:sz w:val="24"/>
          <w:szCs w:val="24"/>
        </w:rPr>
        <w:t>и</w:t>
      </w:r>
      <w:r w:rsidRPr="006D3BEC">
        <w:rPr>
          <w:rFonts w:ascii="Times New Roman" w:hAnsi="Times New Roman"/>
          <w:i/>
          <w:spacing w:val="-2"/>
          <w:sz w:val="24"/>
          <w:szCs w:val="24"/>
        </w:rPr>
        <w:t>ч</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сти</w:t>
      </w:r>
      <w:r w:rsidRPr="006D3BEC">
        <w:rPr>
          <w:rFonts w:ascii="Times New Roman" w:hAnsi="Times New Roman"/>
          <w:i/>
          <w:spacing w:val="1"/>
          <w:sz w:val="24"/>
          <w:szCs w:val="24"/>
        </w:rPr>
        <w:t xml:space="preserve"> </w:t>
      </w:r>
      <w:r w:rsidRPr="006D3BEC">
        <w:rPr>
          <w:rFonts w:ascii="Times New Roman" w:hAnsi="Times New Roman"/>
          <w:i/>
          <w:sz w:val="24"/>
          <w:szCs w:val="24"/>
        </w:rPr>
        <w:t>та</w:t>
      </w:r>
      <w:r w:rsidRPr="006D3BEC">
        <w:rPr>
          <w:rFonts w:ascii="Times New Roman" w:hAnsi="Times New Roman"/>
          <w:i/>
          <w:spacing w:val="-2"/>
          <w:sz w:val="24"/>
          <w:szCs w:val="24"/>
        </w:rPr>
        <w:t>к</w:t>
      </w:r>
      <w:r w:rsidRPr="006D3BEC">
        <w:rPr>
          <w:rFonts w:ascii="Times New Roman" w:hAnsi="Times New Roman"/>
          <w:i/>
          <w:spacing w:val="1"/>
          <w:sz w:val="24"/>
          <w:szCs w:val="24"/>
        </w:rPr>
        <w:t>и</w:t>
      </w:r>
      <w:r w:rsidRPr="006D3BEC">
        <w:rPr>
          <w:rFonts w:ascii="Times New Roman" w:hAnsi="Times New Roman"/>
          <w:i/>
          <w:sz w:val="24"/>
          <w:szCs w:val="24"/>
        </w:rPr>
        <w:t>х</w:t>
      </w:r>
      <w:r w:rsidRPr="006D3BEC">
        <w:rPr>
          <w:rFonts w:ascii="Times New Roman" w:hAnsi="Times New Roman"/>
          <w:i/>
          <w:spacing w:val="1"/>
          <w:sz w:val="24"/>
          <w:szCs w:val="24"/>
        </w:rPr>
        <w:t xml:space="preserve"> </w:t>
      </w:r>
      <w:r w:rsidRPr="006D3BEC">
        <w:rPr>
          <w:rFonts w:ascii="Times New Roman" w:hAnsi="Times New Roman"/>
          <w:i/>
          <w:sz w:val="24"/>
          <w:szCs w:val="24"/>
        </w:rPr>
        <w:t>яв</w:t>
      </w:r>
      <w:r w:rsidRPr="006D3BEC">
        <w:rPr>
          <w:rFonts w:ascii="Times New Roman" w:hAnsi="Times New Roman"/>
          <w:i/>
          <w:spacing w:val="-1"/>
          <w:sz w:val="24"/>
          <w:szCs w:val="24"/>
        </w:rPr>
        <w:t>л</w:t>
      </w:r>
      <w:r w:rsidRPr="006D3BEC">
        <w:rPr>
          <w:rFonts w:ascii="Times New Roman" w:hAnsi="Times New Roman"/>
          <w:i/>
          <w:spacing w:val="-2"/>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й</w:t>
      </w:r>
      <w:r w:rsidRPr="006D3BEC">
        <w:rPr>
          <w:rFonts w:ascii="Times New Roman" w:hAnsi="Times New Roman"/>
          <w:i/>
          <w:spacing w:val="1"/>
          <w:sz w:val="24"/>
          <w:szCs w:val="24"/>
        </w:rPr>
        <w:t xml:space="preserve"> п</w:t>
      </w:r>
      <w:r w:rsidRPr="006D3BEC">
        <w:rPr>
          <w:rFonts w:ascii="Times New Roman" w:hAnsi="Times New Roman"/>
          <w:i/>
          <w:spacing w:val="-1"/>
          <w:sz w:val="24"/>
          <w:szCs w:val="24"/>
        </w:rPr>
        <w:t>ри</w:t>
      </w:r>
      <w:r w:rsidRPr="006D3BEC">
        <w:rPr>
          <w:rFonts w:ascii="Times New Roman" w:hAnsi="Times New Roman"/>
          <w:i/>
          <w:spacing w:val="1"/>
          <w:sz w:val="24"/>
          <w:szCs w:val="24"/>
        </w:rPr>
        <w:t>р</w:t>
      </w:r>
      <w:r w:rsidRPr="006D3BEC">
        <w:rPr>
          <w:rFonts w:ascii="Times New Roman" w:hAnsi="Times New Roman"/>
          <w:i/>
          <w:spacing w:val="-1"/>
          <w:sz w:val="24"/>
          <w:szCs w:val="24"/>
        </w:rPr>
        <w:t>од</w:t>
      </w:r>
      <w:r w:rsidRPr="006D3BEC">
        <w:rPr>
          <w:rFonts w:ascii="Times New Roman" w:hAnsi="Times New Roman"/>
          <w:i/>
          <w:spacing w:val="1"/>
          <w:sz w:val="24"/>
          <w:szCs w:val="24"/>
        </w:rPr>
        <w:t>ы</w:t>
      </w:r>
      <w:r w:rsidRPr="006D3BEC">
        <w:rPr>
          <w:rFonts w:ascii="Times New Roman" w:hAnsi="Times New Roman"/>
          <w:i/>
          <w:sz w:val="24"/>
          <w:szCs w:val="24"/>
        </w:rPr>
        <w:t>, как</w:t>
      </w:r>
      <w:r w:rsidRPr="006D3BEC">
        <w:rPr>
          <w:rFonts w:ascii="Times New Roman" w:hAnsi="Times New Roman"/>
          <w:i/>
          <w:spacing w:val="1"/>
          <w:sz w:val="24"/>
          <w:szCs w:val="24"/>
        </w:rPr>
        <w:t xml:space="preserve"> </w:t>
      </w:r>
      <w:r w:rsidRPr="006D3BEC">
        <w:rPr>
          <w:rFonts w:ascii="Times New Roman" w:hAnsi="Times New Roman"/>
          <w:i/>
          <w:sz w:val="24"/>
          <w:szCs w:val="24"/>
        </w:rPr>
        <w:t>см</w:t>
      </w:r>
      <w:r w:rsidRPr="006D3BEC">
        <w:rPr>
          <w:rFonts w:ascii="Times New Roman" w:hAnsi="Times New Roman"/>
          <w:i/>
          <w:spacing w:val="-2"/>
          <w:sz w:val="24"/>
          <w:szCs w:val="24"/>
        </w:rPr>
        <w:t>е</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1"/>
          <w:sz w:val="24"/>
          <w:szCs w:val="24"/>
        </w:rPr>
        <w:t xml:space="preserve"> д</w:t>
      </w:r>
      <w:r w:rsidRPr="006D3BEC">
        <w:rPr>
          <w:rFonts w:ascii="Times New Roman" w:hAnsi="Times New Roman"/>
          <w:i/>
          <w:spacing w:val="-1"/>
          <w:sz w:val="24"/>
          <w:szCs w:val="24"/>
        </w:rPr>
        <w:t>н</w:t>
      </w:r>
      <w:r w:rsidRPr="006D3BEC">
        <w:rPr>
          <w:rFonts w:ascii="Times New Roman" w:hAnsi="Times New Roman"/>
          <w:i/>
          <w:sz w:val="24"/>
          <w:szCs w:val="24"/>
        </w:rPr>
        <w:t>я</w:t>
      </w:r>
      <w:r w:rsidRPr="006D3BEC">
        <w:rPr>
          <w:rFonts w:ascii="Times New Roman" w:hAnsi="Times New Roman"/>
          <w:i/>
          <w:spacing w:val="1"/>
          <w:sz w:val="24"/>
          <w:szCs w:val="24"/>
        </w:rPr>
        <w:t xml:space="preserve"> </w:t>
      </w:r>
      <w:r w:rsidRPr="006D3BEC">
        <w:rPr>
          <w:rFonts w:ascii="Times New Roman" w:hAnsi="Times New Roman"/>
          <w:i/>
          <w:sz w:val="24"/>
          <w:szCs w:val="24"/>
        </w:rPr>
        <w:t>и</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но</w:t>
      </w:r>
      <w:r w:rsidRPr="006D3BEC">
        <w:rPr>
          <w:rFonts w:ascii="Times New Roman" w:hAnsi="Times New Roman"/>
          <w:i/>
          <w:sz w:val="24"/>
          <w:szCs w:val="24"/>
        </w:rPr>
        <w:t>ч</w:t>
      </w:r>
      <w:r w:rsidRPr="006D3BEC">
        <w:rPr>
          <w:rFonts w:ascii="Times New Roman" w:hAnsi="Times New Roman"/>
          <w:i/>
          <w:spacing w:val="1"/>
          <w:sz w:val="24"/>
          <w:szCs w:val="24"/>
        </w:rPr>
        <w:t>и</w:t>
      </w:r>
      <w:r w:rsidRPr="006D3BEC">
        <w:rPr>
          <w:rFonts w:ascii="Times New Roman" w:hAnsi="Times New Roman"/>
          <w:i/>
          <w:sz w:val="24"/>
          <w:szCs w:val="24"/>
        </w:rPr>
        <w:t>, сме</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1"/>
          <w:sz w:val="24"/>
          <w:szCs w:val="24"/>
        </w:rPr>
        <w:t xml:space="preserve"> </w:t>
      </w:r>
      <w:r w:rsidRPr="006D3BEC">
        <w:rPr>
          <w:rFonts w:ascii="Times New Roman" w:hAnsi="Times New Roman"/>
          <w:i/>
          <w:sz w:val="24"/>
          <w:szCs w:val="24"/>
        </w:rPr>
        <w:t>фаз</w:t>
      </w:r>
      <w:r w:rsidRPr="006D3BEC">
        <w:rPr>
          <w:rFonts w:ascii="Times New Roman" w:hAnsi="Times New Roman"/>
          <w:i/>
          <w:spacing w:val="1"/>
          <w:sz w:val="24"/>
          <w:szCs w:val="24"/>
        </w:rPr>
        <w:t xml:space="preserve"> </w:t>
      </w:r>
      <w:r w:rsidRPr="006D3BEC">
        <w:rPr>
          <w:rFonts w:ascii="Times New Roman" w:hAnsi="Times New Roman"/>
          <w:i/>
          <w:sz w:val="24"/>
          <w:szCs w:val="24"/>
        </w:rPr>
        <w:t>Л</w:t>
      </w:r>
      <w:r w:rsidRPr="006D3BEC">
        <w:rPr>
          <w:rFonts w:ascii="Times New Roman" w:hAnsi="Times New Roman"/>
          <w:i/>
          <w:spacing w:val="-4"/>
          <w:sz w:val="24"/>
          <w:szCs w:val="24"/>
        </w:rPr>
        <w:t>у</w:t>
      </w:r>
      <w:r w:rsidRPr="006D3BEC">
        <w:rPr>
          <w:rFonts w:ascii="Times New Roman" w:hAnsi="Times New Roman"/>
          <w:i/>
          <w:spacing w:val="3"/>
          <w:sz w:val="24"/>
          <w:szCs w:val="24"/>
        </w:rPr>
        <w:t>н</w:t>
      </w:r>
      <w:r w:rsidRPr="006D3BEC">
        <w:rPr>
          <w:rFonts w:ascii="Times New Roman" w:hAnsi="Times New Roman"/>
          <w:i/>
          <w:spacing w:val="1"/>
          <w:sz w:val="24"/>
          <w:szCs w:val="24"/>
        </w:rPr>
        <w:t>ы</w:t>
      </w:r>
      <w:r w:rsidRPr="006D3BEC">
        <w:rPr>
          <w:rFonts w:ascii="Times New Roman" w:hAnsi="Times New Roman"/>
          <w:i/>
          <w:sz w:val="24"/>
          <w:szCs w:val="24"/>
        </w:rPr>
        <w:t>, сме</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1"/>
          <w:sz w:val="24"/>
          <w:szCs w:val="24"/>
        </w:rPr>
        <w:t xml:space="preserve"> </w:t>
      </w:r>
      <w:r w:rsidRPr="006D3BEC">
        <w:rPr>
          <w:rFonts w:ascii="Times New Roman" w:hAnsi="Times New Roman"/>
          <w:i/>
          <w:sz w:val="24"/>
          <w:szCs w:val="24"/>
        </w:rPr>
        <w:t>в</w:t>
      </w:r>
      <w:r w:rsidRPr="006D3BEC">
        <w:rPr>
          <w:rFonts w:ascii="Times New Roman" w:hAnsi="Times New Roman"/>
          <w:i/>
          <w:spacing w:val="-2"/>
          <w:sz w:val="24"/>
          <w:szCs w:val="24"/>
        </w:rPr>
        <w:t>р</w:t>
      </w:r>
      <w:r w:rsidRPr="006D3BEC">
        <w:rPr>
          <w:rFonts w:ascii="Times New Roman" w:hAnsi="Times New Roman"/>
          <w:i/>
          <w:sz w:val="24"/>
          <w:szCs w:val="24"/>
        </w:rPr>
        <w:t>ем</w:t>
      </w:r>
      <w:r w:rsidRPr="006D3BEC">
        <w:rPr>
          <w:rFonts w:ascii="Times New Roman" w:hAnsi="Times New Roman"/>
          <w:i/>
          <w:spacing w:val="-2"/>
          <w:sz w:val="24"/>
          <w:szCs w:val="24"/>
        </w:rPr>
        <w:t>е</w:t>
      </w:r>
      <w:r w:rsidRPr="006D3BEC">
        <w:rPr>
          <w:rFonts w:ascii="Times New Roman" w:hAnsi="Times New Roman"/>
          <w:i/>
          <w:sz w:val="24"/>
          <w:szCs w:val="24"/>
        </w:rPr>
        <w:t>н</w:t>
      </w:r>
      <w:r w:rsidRPr="006D3BEC">
        <w:rPr>
          <w:rFonts w:ascii="Times New Roman" w:hAnsi="Times New Roman"/>
          <w:i/>
          <w:spacing w:val="1"/>
          <w:sz w:val="24"/>
          <w:szCs w:val="24"/>
        </w:rPr>
        <w:t xml:space="preserve"> </w:t>
      </w:r>
      <w:r w:rsidRPr="006D3BEC">
        <w:rPr>
          <w:rFonts w:ascii="Times New Roman" w:hAnsi="Times New Roman"/>
          <w:i/>
          <w:sz w:val="24"/>
          <w:szCs w:val="24"/>
        </w:rPr>
        <w:t>г</w:t>
      </w:r>
      <w:r w:rsidRPr="006D3BEC">
        <w:rPr>
          <w:rFonts w:ascii="Times New Roman" w:hAnsi="Times New Roman"/>
          <w:i/>
          <w:spacing w:val="-1"/>
          <w:sz w:val="24"/>
          <w:szCs w:val="24"/>
        </w:rPr>
        <w:t>о</w:t>
      </w:r>
      <w:r w:rsidRPr="006D3BEC">
        <w:rPr>
          <w:rFonts w:ascii="Times New Roman" w:hAnsi="Times New Roman"/>
          <w:i/>
          <w:spacing w:val="1"/>
          <w:sz w:val="24"/>
          <w:szCs w:val="24"/>
        </w:rPr>
        <w:t>д</w:t>
      </w:r>
      <w:r w:rsidRPr="006D3BEC">
        <w:rPr>
          <w:rFonts w:ascii="Times New Roman" w:hAnsi="Times New Roman"/>
          <w:i/>
          <w:sz w:val="24"/>
          <w:szCs w:val="24"/>
        </w:rPr>
        <w:t>а.</w:t>
      </w:r>
      <w:r w:rsidRPr="006D3BEC">
        <w:rPr>
          <w:rFonts w:ascii="Times New Roman" w:hAnsi="Times New Roman"/>
          <w:sz w:val="24"/>
          <w:szCs w:val="24"/>
        </w:rPr>
        <w:t xml:space="preserve"> Осевое вращение Земли.</w:t>
      </w:r>
      <w:r w:rsidRPr="006D3BEC">
        <w:rPr>
          <w:rFonts w:ascii="Times New Roman" w:hAnsi="Times New Roman"/>
          <w:spacing w:val="-1"/>
          <w:sz w:val="24"/>
          <w:szCs w:val="24"/>
        </w:rPr>
        <w:t xml:space="preserve"> </w:t>
      </w:r>
      <w:r w:rsidRPr="006D3BEC">
        <w:rPr>
          <w:rFonts w:ascii="Times New Roman" w:hAnsi="Times New Roman"/>
          <w:sz w:val="24"/>
          <w:szCs w:val="24"/>
        </w:rPr>
        <w:t>См</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z w:val="24"/>
          <w:szCs w:val="24"/>
        </w:rPr>
        <w:t xml:space="preserve">а </w:t>
      </w:r>
      <w:r w:rsidRPr="006D3BEC">
        <w:rPr>
          <w:rFonts w:ascii="Times New Roman" w:hAnsi="Times New Roman"/>
          <w:spacing w:val="-2"/>
          <w:sz w:val="24"/>
          <w:szCs w:val="24"/>
        </w:rPr>
        <w:t>д</w:t>
      </w:r>
      <w:r w:rsidRPr="006D3BEC">
        <w:rPr>
          <w:rFonts w:ascii="Times New Roman" w:hAnsi="Times New Roman"/>
          <w:spacing w:val="-1"/>
          <w:sz w:val="24"/>
          <w:szCs w:val="24"/>
        </w:rPr>
        <w:t>н</w:t>
      </w:r>
      <w:r w:rsidRPr="006D3BEC">
        <w:rPr>
          <w:rFonts w:ascii="Times New Roman" w:hAnsi="Times New Roman"/>
          <w:sz w:val="24"/>
          <w:szCs w:val="24"/>
        </w:rPr>
        <w:t xml:space="preserve">я и </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ч</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у</w:t>
      </w:r>
      <w:r w:rsidRPr="006D3BEC">
        <w:rPr>
          <w:rFonts w:ascii="Times New Roman" w:hAnsi="Times New Roman"/>
          <w:sz w:val="24"/>
          <w:szCs w:val="24"/>
        </w:rPr>
        <w:t>тк</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календарный год.</w:t>
      </w: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И</w:t>
      </w:r>
      <w:r w:rsidRPr="006D3BEC">
        <w:rPr>
          <w:rFonts w:ascii="Times New Roman" w:hAnsi="Times New Roman"/>
          <w:b/>
          <w:bCs/>
          <w:spacing w:val="-3"/>
          <w:sz w:val="24"/>
          <w:szCs w:val="24"/>
        </w:rPr>
        <w:t>з</w:t>
      </w:r>
      <w:r w:rsidRPr="006D3BEC">
        <w:rPr>
          <w:rFonts w:ascii="Times New Roman" w:hAnsi="Times New Roman"/>
          <w:b/>
          <w:bCs/>
          <w:spacing w:val="1"/>
          <w:sz w:val="24"/>
          <w:szCs w:val="24"/>
        </w:rPr>
        <w:t>об</w:t>
      </w:r>
      <w:r w:rsidRPr="006D3BEC">
        <w:rPr>
          <w:rFonts w:ascii="Times New Roman" w:hAnsi="Times New Roman"/>
          <w:b/>
          <w:bCs/>
          <w:spacing w:val="-3"/>
          <w:sz w:val="24"/>
          <w:szCs w:val="24"/>
        </w:rPr>
        <w:t>р</w:t>
      </w:r>
      <w:r w:rsidRPr="006D3BEC">
        <w:rPr>
          <w:rFonts w:ascii="Times New Roman" w:hAnsi="Times New Roman"/>
          <w:b/>
          <w:bCs/>
          <w:spacing w:val="1"/>
          <w:sz w:val="24"/>
          <w:szCs w:val="24"/>
        </w:rPr>
        <w:t>а</w:t>
      </w:r>
      <w:r w:rsidRPr="006D3BEC">
        <w:rPr>
          <w:rFonts w:ascii="Times New Roman" w:hAnsi="Times New Roman"/>
          <w:b/>
          <w:bCs/>
          <w:spacing w:val="-2"/>
          <w:sz w:val="24"/>
          <w:szCs w:val="24"/>
        </w:rPr>
        <w:t>ж</w:t>
      </w:r>
      <w:r w:rsidRPr="006D3BEC">
        <w:rPr>
          <w:rFonts w:ascii="Times New Roman" w:hAnsi="Times New Roman"/>
          <w:b/>
          <w:bCs/>
          <w:sz w:val="24"/>
          <w:szCs w:val="24"/>
        </w:rPr>
        <w:t>ен</w:t>
      </w:r>
      <w:r w:rsidRPr="006D3BEC">
        <w:rPr>
          <w:rFonts w:ascii="Times New Roman" w:hAnsi="Times New Roman"/>
          <w:b/>
          <w:bCs/>
          <w:spacing w:val="-2"/>
          <w:sz w:val="24"/>
          <w:szCs w:val="24"/>
        </w:rPr>
        <w:t>и</w:t>
      </w:r>
      <w:r w:rsidRPr="006D3BEC">
        <w:rPr>
          <w:rFonts w:ascii="Times New Roman" w:hAnsi="Times New Roman"/>
          <w:b/>
          <w:bCs/>
          <w:sz w:val="24"/>
          <w:szCs w:val="24"/>
        </w:rPr>
        <w:t>е земн</w:t>
      </w:r>
      <w:r w:rsidRPr="006D3BEC">
        <w:rPr>
          <w:rFonts w:ascii="Times New Roman" w:hAnsi="Times New Roman"/>
          <w:b/>
          <w:bCs/>
          <w:spacing w:val="1"/>
          <w:sz w:val="24"/>
          <w:szCs w:val="24"/>
        </w:rPr>
        <w:t>о</w:t>
      </w:r>
      <w:r w:rsidRPr="006D3BEC">
        <w:rPr>
          <w:rFonts w:ascii="Times New Roman" w:hAnsi="Times New Roman"/>
          <w:b/>
          <w:bCs/>
          <w:sz w:val="24"/>
          <w:szCs w:val="24"/>
        </w:rPr>
        <w:t xml:space="preserve">й </w:t>
      </w:r>
      <w:r w:rsidRPr="006D3BEC">
        <w:rPr>
          <w:rFonts w:ascii="Times New Roman" w:hAnsi="Times New Roman"/>
          <w:b/>
          <w:bCs/>
          <w:spacing w:val="-3"/>
          <w:sz w:val="24"/>
          <w:szCs w:val="24"/>
        </w:rPr>
        <w:t>п</w:t>
      </w:r>
      <w:r w:rsidRPr="006D3BEC">
        <w:rPr>
          <w:rFonts w:ascii="Times New Roman" w:hAnsi="Times New Roman"/>
          <w:b/>
          <w:bCs/>
          <w:spacing w:val="1"/>
          <w:sz w:val="24"/>
          <w:szCs w:val="24"/>
        </w:rPr>
        <w:t>о</w:t>
      </w:r>
      <w:r w:rsidRPr="006D3BEC">
        <w:rPr>
          <w:rFonts w:ascii="Times New Roman" w:hAnsi="Times New Roman"/>
          <w:b/>
          <w:bCs/>
          <w:sz w:val="24"/>
          <w:szCs w:val="24"/>
        </w:rPr>
        <w:t>ве</w:t>
      </w:r>
      <w:r w:rsidRPr="006D3BEC">
        <w:rPr>
          <w:rFonts w:ascii="Times New Roman" w:hAnsi="Times New Roman"/>
          <w:b/>
          <w:bCs/>
          <w:spacing w:val="-3"/>
          <w:sz w:val="24"/>
          <w:szCs w:val="24"/>
        </w:rPr>
        <w:t>р</w:t>
      </w:r>
      <w:r w:rsidRPr="006D3BEC">
        <w:rPr>
          <w:rFonts w:ascii="Times New Roman" w:hAnsi="Times New Roman"/>
          <w:b/>
          <w:bCs/>
          <w:spacing w:val="1"/>
          <w:sz w:val="24"/>
          <w:szCs w:val="24"/>
        </w:rPr>
        <w:t>х</w:t>
      </w:r>
      <w:r w:rsidRPr="006D3BEC">
        <w:rPr>
          <w:rFonts w:ascii="Times New Roman" w:hAnsi="Times New Roman"/>
          <w:b/>
          <w:bCs/>
          <w:spacing w:val="-1"/>
          <w:sz w:val="24"/>
          <w:szCs w:val="24"/>
        </w:rPr>
        <w:t>н</w:t>
      </w:r>
      <w:r w:rsidRPr="006D3BEC">
        <w:rPr>
          <w:rFonts w:ascii="Times New Roman" w:hAnsi="Times New Roman"/>
          <w:b/>
          <w:bCs/>
          <w:spacing w:val="1"/>
          <w:sz w:val="24"/>
          <w:szCs w:val="24"/>
        </w:rPr>
        <w:t>о</w:t>
      </w:r>
      <w:r w:rsidRPr="006D3BEC">
        <w:rPr>
          <w:rFonts w:ascii="Times New Roman" w:hAnsi="Times New Roman"/>
          <w:b/>
          <w:bCs/>
          <w:spacing w:val="-2"/>
          <w:sz w:val="24"/>
          <w:szCs w:val="24"/>
        </w:rPr>
        <w:t>с</w:t>
      </w:r>
      <w:r w:rsidRPr="006D3BEC">
        <w:rPr>
          <w:rFonts w:ascii="Times New Roman" w:hAnsi="Times New Roman"/>
          <w:b/>
          <w:bCs/>
          <w:spacing w:val="1"/>
          <w:sz w:val="24"/>
          <w:szCs w:val="24"/>
        </w:rPr>
        <w:t>т</w:t>
      </w:r>
      <w:r w:rsidRPr="006D3BEC">
        <w:rPr>
          <w:rFonts w:ascii="Times New Roman" w:hAnsi="Times New Roman"/>
          <w:b/>
          <w:bCs/>
          <w:spacing w:val="-1"/>
          <w:sz w:val="24"/>
          <w:szCs w:val="24"/>
        </w:rPr>
        <w:t>и</w:t>
      </w:r>
      <w:r w:rsidRPr="006D3BEC">
        <w:rPr>
          <w:rFonts w:ascii="Times New Roman" w:hAnsi="Times New Roman"/>
          <w:b/>
          <w:bCs/>
          <w:sz w:val="24"/>
          <w:szCs w:val="24"/>
        </w:rPr>
        <w:t xml:space="preserve">. </w:t>
      </w:r>
    </w:p>
    <w:p w:rsidR="001665A0" w:rsidRPr="006D3BEC" w:rsidRDefault="001665A0" w:rsidP="009905F4">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w:t>
      </w:r>
      <w:r w:rsidRPr="006D3BEC">
        <w:rPr>
          <w:rFonts w:ascii="Times New Roman" w:hAnsi="Times New Roman"/>
          <w:spacing w:val="-1"/>
          <w:sz w:val="24"/>
          <w:szCs w:val="24"/>
        </w:rPr>
        <w:t>и</w:t>
      </w:r>
      <w:r w:rsidRPr="006D3BEC">
        <w:rPr>
          <w:rFonts w:ascii="Times New Roman" w:hAnsi="Times New Roman"/>
          <w:spacing w:val="1"/>
          <w:sz w:val="24"/>
          <w:szCs w:val="24"/>
        </w:rPr>
        <w:t>д</w:t>
      </w:r>
      <w:r w:rsidRPr="006D3BEC">
        <w:rPr>
          <w:rFonts w:ascii="Times New Roman" w:hAnsi="Times New Roman"/>
          <w:sz w:val="24"/>
          <w:szCs w:val="24"/>
        </w:rPr>
        <w:t xml:space="preserve">ы </w:t>
      </w:r>
      <w:r w:rsidRPr="006D3BEC">
        <w:rPr>
          <w:rFonts w:ascii="Times New Roman" w:hAnsi="Times New Roman"/>
          <w:spacing w:val="1"/>
          <w:sz w:val="24"/>
          <w:szCs w:val="24"/>
        </w:rPr>
        <w:t>и</w:t>
      </w:r>
      <w:r w:rsidRPr="006D3BEC">
        <w:rPr>
          <w:rFonts w:ascii="Times New Roman" w:hAnsi="Times New Roman"/>
          <w:spacing w:val="-3"/>
          <w:sz w:val="24"/>
          <w:szCs w:val="24"/>
        </w:rPr>
        <w:t>з</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же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зе</w:t>
      </w:r>
      <w:r w:rsidRPr="006D3BEC">
        <w:rPr>
          <w:rFonts w:ascii="Times New Roman" w:hAnsi="Times New Roman"/>
          <w:spacing w:val="-3"/>
          <w:sz w:val="24"/>
          <w:szCs w:val="24"/>
        </w:rPr>
        <w:t>м</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 xml:space="preserve">й </w:t>
      </w:r>
      <w:r w:rsidRPr="006D3BEC">
        <w:rPr>
          <w:rFonts w:ascii="Times New Roman" w:hAnsi="Times New Roman"/>
          <w:spacing w:val="1"/>
          <w:sz w:val="24"/>
          <w:szCs w:val="24"/>
        </w:rPr>
        <w:t>по</w:t>
      </w:r>
      <w:r w:rsidRPr="006D3BEC">
        <w:rPr>
          <w:rFonts w:ascii="Times New Roman" w:hAnsi="Times New Roman"/>
          <w:sz w:val="24"/>
          <w:szCs w:val="24"/>
        </w:rPr>
        <w:t>в</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х</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1"/>
          <w:sz w:val="24"/>
          <w:szCs w:val="24"/>
        </w:rPr>
        <w:t xml:space="preserve"> п</w:t>
      </w:r>
      <w:r w:rsidRPr="006D3BEC">
        <w:rPr>
          <w:rFonts w:ascii="Times New Roman" w:hAnsi="Times New Roman"/>
          <w:spacing w:val="-1"/>
          <w:sz w:val="24"/>
          <w:szCs w:val="24"/>
        </w:rPr>
        <w:t>л</w:t>
      </w:r>
      <w:r w:rsidRPr="006D3BEC">
        <w:rPr>
          <w:rFonts w:ascii="Times New Roman" w:hAnsi="Times New Roman"/>
          <w:spacing w:val="-2"/>
          <w:sz w:val="24"/>
          <w:szCs w:val="24"/>
        </w:rPr>
        <w:t>а</w:t>
      </w:r>
      <w:r w:rsidRPr="006D3BEC">
        <w:rPr>
          <w:rFonts w:ascii="Times New Roman" w:hAnsi="Times New Roman"/>
          <w:sz w:val="24"/>
          <w:szCs w:val="24"/>
        </w:rPr>
        <w:t>н мест</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ло</w:t>
      </w:r>
      <w:r w:rsidRPr="006D3BEC">
        <w:rPr>
          <w:rFonts w:ascii="Times New Roman" w:hAnsi="Times New Roman"/>
          <w:spacing w:val="1"/>
          <w:sz w:val="24"/>
          <w:szCs w:val="24"/>
        </w:rPr>
        <w:t>б</w:t>
      </w:r>
      <w:r w:rsidRPr="006D3BEC">
        <w:rPr>
          <w:rFonts w:ascii="Times New Roman" w:hAnsi="Times New Roman"/>
          <w:spacing w:val="-4"/>
          <w:sz w:val="24"/>
          <w:szCs w:val="24"/>
        </w:rPr>
        <w:t>у</w:t>
      </w:r>
      <w:r w:rsidRPr="006D3BEC">
        <w:rPr>
          <w:rFonts w:ascii="Times New Roman" w:hAnsi="Times New Roman"/>
          <w:sz w:val="24"/>
          <w:szCs w:val="24"/>
        </w:rPr>
        <w:t>с,</w:t>
      </w:r>
      <w:r w:rsidRPr="006D3BEC">
        <w:rPr>
          <w:rFonts w:ascii="Times New Roman" w:hAnsi="Times New Roman"/>
          <w:spacing w:val="2"/>
          <w:sz w:val="24"/>
          <w:szCs w:val="24"/>
        </w:rPr>
        <w:t xml:space="preserve"> </w:t>
      </w:r>
      <w:r w:rsidRPr="006D3BEC">
        <w:rPr>
          <w:rFonts w:ascii="Times New Roman" w:hAnsi="Times New Roman"/>
          <w:sz w:val="24"/>
          <w:szCs w:val="24"/>
        </w:rPr>
        <w:t>ге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еск</w:t>
      </w:r>
      <w:r w:rsidRPr="006D3BEC">
        <w:rPr>
          <w:rFonts w:ascii="Times New Roman" w:hAnsi="Times New Roman"/>
          <w:spacing w:val="-2"/>
          <w:sz w:val="24"/>
          <w:szCs w:val="24"/>
        </w:rPr>
        <w:t>а</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z w:val="24"/>
          <w:szCs w:val="24"/>
        </w:rPr>
        <w:t>к</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z w:val="24"/>
          <w:szCs w:val="24"/>
        </w:rPr>
        <w:t>та, аэрофото- и аэрокосмические снимки. Масшт</w:t>
      </w:r>
      <w:r w:rsidRPr="006D3BEC">
        <w:rPr>
          <w:rFonts w:ascii="Times New Roman" w:hAnsi="Times New Roman"/>
          <w:spacing w:val="-3"/>
          <w:sz w:val="24"/>
          <w:szCs w:val="24"/>
        </w:rPr>
        <w:t>а</w:t>
      </w:r>
      <w:r w:rsidRPr="006D3BEC">
        <w:rPr>
          <w:rFonts w:ascii="Times New Roman" w:hAnsi="Times New Roman"/>
          <w:spacing w:val="1"/>
          <w:sz w:val="24"/>
          <w:szCs w:val="24"/>
        </w:rPr>
        <w:t>б</w:t>
      </w:r>
      <w:r w:rsidRPr="006D3BEC">
        <w:rPr>
          <w:rFonts w:ascii="Times New Roman" w:hAnsi="Times New Roman"/>
          <w:sz w:val="24"/>
          <w:szCs w:val="24"/>
        </w:rPr>
        <w:t>.</w:t>
      </w:r>
      <w:r w:rsidRPr="006D3BEC">
        <w:rPr>
          <w:rFonts w:ascii="Times New Roman" w:hAnsi="Times New Roman"/>
          <w:spacing w:val="1"/>
          <w:sz w:val="24"/>
          <w:szCs w:val="24"/>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6D3BEC">
        <w:rPr>
          <w:rFonts w:ascii="Times New Roman" w:hAnsi="Times New Roman"/>
          <w:i/>
          <w:spacing w:val="1"/>
          <w:sz w:val="24"/>
          <w:szCs w:val="24"/>
        </w:rPr>
        <w:t>Особенности ориентирования в мегаполисе и в природе.</w:t>
      </w:r>
      <w:r w:rsidRPr="006D3BEC">
        <w:rPr>
          <w:rFonts w:ascii="Times New Roman" w:hAnsi="Times New Roman"/>
          <w:sz w:val="24"/>
          <w:szCs w:val="24"/>
        </w:rPr>
        <w:t xml:space="preserve"> </w:t>
      </w:r>
      <w:r w:rsidRPr="006D3BEC">
        <w:rPr>
          <w:rFonts w:ascii="Times New Roman" w:hAnsi="Times New Roman"/>
          <w:spacing w:val="-1"/>
          <w:sz w:val="24"/>
          <w:szCs w:val="24"/>
        </w:rPr>
        <w:t>Пл</w:t>
      </w:r>
      <w:r w:rsidRPr="006D3BEC">
        <w:rPr>
          <w:rFonts w:ascii="Times New Roman" w:hAnsi="Times New Roman"/>
          <w:spacing w:val="-2"/>
          <w:sz w:val="24"/>
          <w:szCs w:val="24"/>
        </w:rPr>
        <w:t>а</w:t>
      </w:r>
      <w:r w:rsidRPr="006D3BEC">
        <w:rPr>
          <w:rFonts w:ascii="Times New Roman" w:hAnsi="Times New Roman"/>
          <w:sz w:val="24"/>
          <w:szCs w:val="24"/>
        </w:rPr>
        <w:t>н мест</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 Усло</w:t>
      </w:r>
      <w:r w:rsidRPr="006D3BEC">
        <w:rPr>
          <w:rFonts w:ascii="Times New Roman" w:hAnsi="Times New Roman"/>
          <w:spacing w:val="-2"/>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зн</w:t>
      </w:r>
      <w:r w:rsidRPr="006D3BEC">
        <w:rPr>
          <w:rFonts w:ascii="Times New Roman" w:hAnsi="Times New Roman"/>
          <w:spacing w:val="-2"/>
          <w:sz w:val="24"/>
          <w:szCs w:val="24"/>
        </w:rPr>
        <w:t>а</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К</w:t>
      </w:r>
      <w:r w:rsidRPr="006D3BEC">
        <w:rPr>
          <w:rFonts w:ascii="Times New Roman" w:hAnsi="Times New Roman"/>
          <w:spacing w:val="-2"/>
          <w:sz w:val="24"/>
          <w:szCs w:val="24"/>
        </w:rPr>
        <w:t>а</w:t>
      </w:r>
      <w:r w:rsidRPr="006D3BEC">
        <w:rPr>
          <w:rFonts w:ascii="Times New Roman" w:hAnsi="Times New Roman"/>
          <w:sz w:val="24"/>
          <w:szCs w:val="24"/>
        </w:rPr>
        <w:t>к</w:t>
      </w:r>
      <w:r w:rsidRPr="006D3BEC">
        <w:rPr>
          <w:rFonts w:ascii="Times New Roman" w:hAnsi="Times New Roman"/>
          <w:spacing w:val="1"/>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 xml:space="preserve">ставить </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pacing w:val="-2"/>
          <w:sz w:val="24"/>
          <w:szCs w:val="24"/>
        </w:rPr>
        <w:t>а</w:t>
      </w:r>
      <w:r w:rsidRPr="006D3BEC">
        <w:rPr>
          <w:rFonts w:ascii="Times New Roman" w:hAnsi="Times New Roman"/>
          <w:sz w:val="24"/>
          <w:szCs w:val="24"/>
        </w:rPr>
        <w:t>н</w:t>
      </w:r>
      <w:r w:rsidRPr="006D3BEC">
        <w:rPr>
          <w:rFonts w:ascii="Times New Roman" w:hAnsi="Times New Roman"/>
          <w:spacing w:val="1"/>
          <w:sz w:val="24"/>
          <w:szCs w:val="24"/>
        </w:rPr>
        <w:t xml:space="preserve"> </w:t>
      </w:r>
      <w:r w:rsidRPr="006D3BEC">
        <w:rPr>
          <w:rFonts w:ascii="Times New Roman" w:hAnsi="Times New Roman"/>
          <w:sz w:val="24"/>
          <w:szCs w:val="24"/>
        </w:rPr>
        <w:t>мес</w:t>
      </w:r>
      <w:r w:rsidRPr="006D3BEC">
        <w:rPr>
          <w:rFonts w:ascii="Times New Roman" w:hAnsi="Times New Roman"/>
          <w:spacing w:val="-3"/>
          <w:sz w:val="24"/>
          <w:szCs w:val="24"/>
        </w:rPr>
        <w:t>т</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i/>
          <w:spacing w:val="-3"/>
          <w:sz w:val="24"/>
          <w:szCs w:val="24"/>
        </w:rPr>
        <w:t>С</w:t>
      </w:r>
      <w:r w:rsidRPr="006D3BEC">
        <w:rPr>
          <w:rFonts w:ascii="Times New Roman" w:hAnsi="Times New Roman"/>
          <w:i/>
          <w:spacing w:val="1"/>
          <w:sz w:val="24"/>
          <w:szCs w:val="24"/>
        </w:rPr>
        <w:t>о</w:t>
      </w:r>
      <w:r w:rsidRPr="006D3BEC">
        <w:rPr>
          <w:rFonts w:ascii="Times New Roman" w:hAnsi="Times New Roman"/>
          <w:i/>
          <w:sz w:val="24"/>
          <w:szCs w:val="24"/>
        </w:rPr>
        <w:t>став</w:t>
      </w:r>
      <w:r w:rsidRPr="006D3BEC">
        <w:rPr>
          <w:rFonts w:ascii="Times New Roman" w:hAnsi="Times New Roman"/>
          <w:i/>
          <w:spacing w:val="-1"/>
          <w:sz w:val="24"/>
          <w:szCs w:val="24"/>
        </w:rPr>
        <w:t>л</w:t>
      </w:r>
      <w:r w:rsidRPr="006D3BEC">
        <w:rPr>
          <w:rFonts w:ascii="Times New Roman" w:hAnsi="Times New Roman"/>
          <w:i/>
          <w:sz w:val="24"/>
          <w:szCs w:val="24"/>
        </w:rPr>
        <w:t>е</w:t>
      </w:r>
      <w:r w:rsidRPr="006D3BEC">
        <w:rPr>
          <w:rFonts w:ascii="Times New Roman" w:hAnsi="Times New Roman"/>
          <w:i/>
          <w:spacing w:val="-1"/>
          <w:sz w:val="24"/>
          <w:szCs w:val="24"/>
        </w:rPr>
        <w:t>ни</w:t>
      </w:r>
      <w:r w:rsidRPr="006D3BEC">
        <w:rPr>
          <w:rFonts w:ascii="Times New Roman" w:hAnsi="Times New Roman"/>
          <w:i/>
          <w:sz w:val="24"/>
          <w:szCs w:val="24"/>
        </w:rPr>
        <w:t xml:space="preserve">е </w:t>
      </w:r>
      <w:r w:rsidRPr="006D3BEC">
        <w:rPr>
          <w:rFonts w:ascii="Times New Roman" w:hAnsi="Times New Roman"/>
          <w:i/>
          <w:spacing w:val="1"/>
          <w:sz w:val="24"/>
          <w:szCs w:val="24"/>
        </w:rPr>
        <w:t>п</w:t>
      </w:r>
      <w:r w:rsidRPr="006D3BEC">
        <w:rPr>
          <w:rFonts w:ascii="Times New Roman" w:hAnsi="Times New Roman"/>
          <w:i/>
          <w:spacing w:val="-1"/>
          <w:sz w:val="24"/>
          <w:szCs w:val="24"/>
        </w:rPr>
        <w:t>р</w:t>
      </w:r>
      <w:r w:rsidRPr="006D3BEC">
        <w:rPr>
          <w:rFonts w:ascii="Times New Roman" w:hAnsi="Times New Roman"/>
          <w:i/>
          <w:spacing w:val="1"/>
          <w:sz w:val="24"/>
          <w:szCs w:val="24"/>
        </w:rPr>
        <w:t>о</w:t>
      </w:r>
      <w:r w:rsidRPr="006D3BEC">
        <w:rPr>
          <w:rFonts w:ascii="Times New Roman" w:hAnsi="Times New Roman"/>
          <w:i/>
          <w:sz w:val="24"/>
          <w:szCs w:val="24"/>
        </w:rPr>
        <w:t>ст</w:t>
      </w:r>
      <w:r w:rsidRPr="006D3BEC">
        <w:rPr>
          <w:rFonts w:ascii="Times New Roman" w:hAnsi="Times New Roman"/>
          <w:i/>
          <w:spacing w:val="-3"/>
          <w:sz w:val="24"/>
          <w:szCs w:val="24"/>
        </w:rPr>
        <w:t>е</w:t>
      </w:r>
      <w:r w:rsidRPr="006D3BEC">
        <w:rPr>
          <w:rFonts w:ascii="Times New Roman" w:hAnsi="Times New Roman"/>
          <w:i/>
          <w:spacing w:val="1"/>
          <w:sz w:val="24"/>
          <w:szCs w:val="24"/>
        </w:rPr>
        <w:t>й</w:t>
      </w:r>
      <w:r w:rsidRPr="006D3BEC">
        <w:rPr>
          <w:rFonts w:ascii="Times New Roman" w:hAnsi="Times New Roman"/>
          <w:i/>
          <w:sz w:val="24"/>
          <w:szCs w:val="24"/>
        </w:rPr>
        <w:t>ше</w:t>
      </w:r>
      <w:r w:rsidRPr="006D3BEC">
        <w:rPr>
          <w:rFonts w:ascii="Times New Roman" w:hAnsi="Times New Roman"/>
          <w:i/>
          <w:spacing w:val="-3"/>
          <w:sz w:val="24"/>
          <w:szCs w:val="24"/>
        </w:rPr>
        <w:t>г</w:t>
      </w:r>
      <w:r w:rsidRPr="006D3BEC">
        <w:rPr>
          <w:rFonts w:ascii="Times New Roman" w:hAnsi="Times New Roman"/>
          <w:i/>
          <w:sz w:val="24"/>
          <w:szCs w:val="24"/>
        </w:rPr>
        <w:t>о</w:t>
      </w:r>
      <w:r w:rsidRPr="006D3BEC">
        <w:rPr>
          <w:rFonts w:ascii="Times New Roman" w:hAnsi="Times New Roman"/>
          <w:i/>
          <w:spacing w:val="1"/>
          <w:sz w:val="24"/>
          <w:szCs w:val="24"/>
        </w:rPr>
        <w:t xml:space="preserve"> </w:t>
      </w:r>
      <w:r w:rsidRPr="006D3BEC">
        <w:rPr>
          <w:rFonts w:ascii="Times New Roman" w:hAnsi="Times New Roman"/>
          <w:i/>
          <w:sz w:val="24"/>
          <w:szCs w:val="24"/>
        </w:rPr>
        <w:t>пл</w:t>
      </w:r>
      <w:r w:rsidRPr="006D3BEC">
        <w:rPr>
          <w:rFonts w:ascii="Times New Roman" w:hAnsi="Times New Roman"/>
          <w:i/>
          <w:spacing w:val="-3"/>
          <w:sz w:val="24"/>
          <w:szCs w:val="24"/>
        </w:rPr>
        <w:t>а</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3"/>
          <w:sz w:val="24"/>
          <w:szCs w:val="24"/>
        </w:rPr>
        <w:t xml:space="preserve"> </w:t>
      </w:r>
      <w:r w:rsidRPr="006D3BEC">
        <w:rPr>
          <w:rFonts w:ascii="Times New Roman" w:hAnsi="Times New Roman"/>
          <w:i/>
          <w:sz w:val="24"/>
          <w:szCs w:val="24"/>
        </w:rPr>
        <w:t>мест</w:t>
      </w:r>
      <w:r w:rsidRPr="006D3BEC">
        <w:rPr>
          <w:rFonts w:ascii="Times New Roman" w:hAnsi="Times New Roman"/>
          <w:i/>
          <w:spacing w:val="-2"/>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с</w:t>
      </w:r>
      <w:r w:rsidRPr="006D3BEC">
        <w:rPr>
          <w:rFonts w:ascii="Times New Roman" w:hAnsi="Times New Roman"/>
          <w:i/>
          <w:spacing w:val="-3"/>
          <w:sz w:val="24"/>
          <w:szCs w:val="24"/>
        </w:rPr>
        <w:t>т</w:t>
      </w:r>
      <w:r w:rsidRPr="006D3BEC">
        <w:rPr>
          <w:rFonts w:ascii="Times New Roman" w:hAnsi="Times New Roman"/>
          <w:i/>
          <w:spacing w:val="1"/>
          <w:sz w:val="24"/>
          <w:szCs w:val="24"/>
        </w:rPr>
        <w:t>и</w:t>
      </w:r>
      <w:r w:rsidRPr="006D3BEC">
        <w:rPr>
          <w:rFonts w:ascii="Times New Roman" w:hAnsi="Times New Roman"/>
          <w:i/>
          <w:sz w:val="24"/>
          <w:szCs w:val="24"/>
        </w:rPr>
        <w:t>/учебного кабинета/комнаты.</w:t>
      </w:r>
      <w:r w:rsidRPr="006D3BEC">
        <w:rPr>
          <w:rFonts w:ascii="Times New Roman" w:hAnsi="Times New Roman"/>
          <w:sz w:val="24"/>
          <w:szCs w:val="24"/>
        </w:rPr>
        <w:t xml:space="preserve"> </w:t>
      </w:r>
      <w:r w:rsidRPr="006D3BEC">
        <w:rPr>
          <w:rFonts w:ascii="Times New Roman" w:hAnsi="Times New Roman"/>
          <w:spacing w:val="1"/>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z w:val="24"/>
          <w:szCs w:val="24"/>
        </w:rPr>
        <w:t>ая</w:t>
      </w:r>
      <w:r w:rsidRPr="006D3BEC">
        <w:rPr>
          <w:rFonts w:ascii="Times New Roman" w:hAnsi="Times New Roman"/>
          <w:spacing w:val="3"/>
          <w:sz w:val="24"/>
          <w:szCs w:val="24"/>
        </w:rPr>
        <w:t xml:space="preserve"> </w:t>
      </w:r>
      <w:r w:rsidRPr="006D3BEC">
        <w:rPr>
          <w:rFonts w:ascii="Times New Roman" w:hAnsi="Times New Roman"/>
          <w:sz w:val="24"/>
          <w:szCs w:val="24"/>
        </w:rPr>
        <w:t>к</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z w:val="24"/>
          <w:szCs w:val="24"/>
        </w:rPr>
        <w:t>та</w:t>
      </w:r>
      <w:r w:rsidRPr="006D3BEC">
        <w:rPr>
          <w:rFonts w:ascii="Times New Roman" w:hAnsi="Times New Roman"/>
          <w:spacing w:val="4"/>
          <w:sz w:val="24"/>
          <w:szCs w:val="24"/>
        </w:rPr>
        <w:t xml:space="preserve"> </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бы</w:t>
      </w:r>
      <w:r w:rsidRPr="006D3BEC">
        <w:rPr>
          <w:rFonts w:ascii="Times New Roman" w:hAnsi="Times New Roman"/>
          <w:sz w:val="24"/>
          <w:szCs w:val="24"/>
        </w:rPr>
        <w:t>й</w:t>
      </w:r>
      <w:r w:rsidRPr="006D3BEC">
        <w:rPr>
          <w:rFonts w:ascii="Times New Roman" w:hAnsi="Times New Roman"/>
          <w:spacing w:val="3"/>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2"/>
          <w:sz w:val="24"/>
          <w:szCs w:val="24"/>
        </w:rPr>
        <w:t>ч</w:t>
      </w:r>
      <w:r w:rsidRPr="006D3BEC">
        <w:rPr>
          <w:rFonts w:ascii="Times New Roman" w:hAnsi="Times New Roman"/>
          <w:spacing w:val="1"/>
          <w:sz w:val="24"/>
          <w:szCs w:val="24"/>
        </w:rPr>
        <w:t>ни</w:t>
      </w:r>
      <w:r w:rsidRPr="006D3BEC">
        <w:rPr>
          <w:rFonts w:ascii="Times New Roman" w:hAnsi="Times New Roman"/>
          <w:sz w:val="24"/>
          <w:szCs w:val="24"/>
        </w:rPr>
        <w:t>к</w:t>
      </w:r>
      <w:r w:rsidRPr="006D3BEC">
        <w:rPr>
          <w:rFonts w:ascii="Times New Roman" w:hAnsi="Times New Roman"/>
          <w:spacing w:val="1"/>
          <w:sz w:val="24"/>
          <w:szCs w:val="24"/>
        </w:rPr>
        <w:t xml:space="preserve"> и</w:t>
      </w:r>
      <w:r w:rsidRPr="006D3BEC">
        <w:rPr>
          <w:rFonts w:ascii="Times New Roman" w:hAnsi="Times New Roman"/>
          <w:spacing w:val="-1"/>
          <w:sz w:val="24"/>
          <w:szCs w:val="24"/>
        </w:rPr>
        <w:t>н</w:t>
      </w:r>
      <w:r w:rsidRPr="006D3BEC">
        <w:rPr>
          <w:rFonts w:ascii="Times New Roman" w:hAnsi="Times New Roman"/>
          <w:sz w:val="24"/>
          <w:szCs w:val="24"/>
        </w:rPr>
        <w:t>форм</w:t>
      </w:r>
      <w:r w:rsidRPr="006D3BEC">
        <w:rPr>
          <w:rFonts w:ascii="Times New Roman" w:hAnsi="Times New Roman"/>
          <w:spacing w:val="-2"/>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i/>
          <w:sz w:val="24"/>
          <w:szCs w:val="24"/>
        </w:rPr>
        <w:t>Содержание и значение карт. Топографические карты.</w:t>
      </w:r>
      <w:r w:rsidRPr="006D3BEC">
        <w:rPr>
          <w:rFonts w:ascii="Times New Roman" w:hAnsi="Times New Roman"/>
          <w:sz w:val="24"/>
          <w:szCs w:val="24"/>
        </w:rPr>
        <w:t xml:space="preserve"> Масшт</w:t>
      </w:r>
      <w:r w:rsidRPr="006D3BEC">
        <w:rPr>
          <w:rFonts w:ascii="Times New Roman" w:hAnsi="Times New Roman"/>
          <w:spacing w:val="-3"/>
          <w:sz w:val="24"/>
          <w:szCs w:val="24"/>
        </w:rPr>
        <w:t>а</w:t>
      </w:r>
      <w:r w:rsidRPr="006D3BEC">
        <w:rPr>
          <w:rFonts w:ascii="Times New Roman" w:hAnsi="Times New Roman"/>
          <w:sz w:val="24"/>
          <w:szCs w:val="24"/>
        </w:rPr>
        <w:t>б</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pacing w:val="-4"/>
          <w:sz w:val="24"/>
          <w:szCs w:val="24"/>
        </w:rPr>
        <w:t>у</w:t>
      </w:r>
      <w:r w:rsidRPr="006D3BEC">
        <w:rPr>
          <w:rFonts w:ascii="Times New Roman" w:hAnsi="Times New Roman"/>
          <w:sz w:val="24"/>
          <w:szCs w:val="24"/>
        </w:rPr>
        <w:t>словн</w:t>
      </w:r>
      <w:r w:rsidRPr="006D3BEC">
        <w:rPr>
          <w:rFonts w:ascii="Times New Roman" w:hAnsi="Times New Roman"/>
          <w:spacing w:val="1"/>
          <w:sz w:val="24"/>
          <w:szCs w:val="24"/>
        </w:rPr>
        <w:t>ы</w:t>
      </w:r>
      <w:r w:rsidRPr="006D3BEC">
        <w:rPr>
          <w:rFonts w:ascii="Times New Roman" w:hAnsi="Times New Roman"/>
          <w:sz w:val="24"/>
          <w:szCs w:val="24"/>
        </w:rPr>
        <w:t>е зна</w:t>
      </w:r>
      <w:r w:rsidRPr="006D3BEC">
        <w:rPr>
          <w:rFonts w:ascii="Times New Roman" w:hAnsi="Times New Roman"/>
          <w:spacing w:val="-1"/>
          <w:sz w:val="24"/>
          <w:szCs w:val="24"/>
        </w:rPr>
        <w:t>к</w:t>
      </w:r>
      <w:r w:rsidRPr="006D3BEC">
        <w:rPr>
          <w:rFonts w:ascii="Times New Roman" w:hAnsi="Times New Roman"/>
          <w:sz w:val="24"/>
          <w:szCs w:val="24"/>
        </w:rPr>
        <w:t>и</w:t>
      </w:r>
      <w:r w:rsidRPr="006D3BEC">
        <w:rPr>
          <w:rFonts w:ascii="Times New Roman" w:hAnsi="Times New Roman"/>
          <w:spacing w:val="1"/>
          <w:sz w:val="24"/>
          <w:szCs w:val="24"/>
        </w:rPr>
        <w:t xml:space="preserve"> н</w:t>
      </w:r>
      <w:r w:rsidRPr="006D3BEC">
        <w:rPr>
          <w:rFonts w:ascii="Times New Roman" w:hAnsi="Times New Roman"/>
          <w:sz w:val="24"/>
          <w:szCs w:val="24"/>
        </w:rPr>
        <w:t>а ка</w:t>
      </w:r>
      <w:r w:rsidRPr="006D3BEC">
        <w:rPr>
          <w:rFonts w:ascii="Times New Roman" w:hAnsi="Times New Roman"/>
          <w:spacing w:val="1"/>
          <w:sz w:val="24"/>
          <w:szCs w:val="24"/>
        </w:rPr>
        <w:t>р</w:t>
      </w:r>
      <w:r w:rsidRPr="006D3BEC">
        <w:rPr>
          <w:rFonts w:ascii="Times New Roman" w:hAnsi="Times New Roman"/>
          <w:spacing w:val="-3"/>
          <w:sz w:val="24"/>
          <w:szCs w:val="24"/>
        </w:rPr>
        <w:t>т</w:t>
      </w:r>
      <w:r w:rsidRPr="006D3BEC">
        <w:rPr>
          <w:rFonts w:ascii="Times New Roman" w:hAnsi="Times New Roman"/>
          <w:sz w:val="24"/>
          <w:szCs w:val="24"/>
        </w:rPr>
        <w:t xml:space="preserve">е. </w:t>
      </w:r>
      <w:r w:rsidRPr="006D3BEC">
        <w:rPr>
          <w:rFonts w:ascii="Times New Roman" w:hAnsi="Times New Roman"/>
          <w:spacing w:val="-1"/>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д</w:t>
      </w:r>
      <w:r w:rsidRPr="006D3BEC">
        <w:rPr>
          <w:rFonts w:ascii="Times New Roman" w:hAnsi="Times New Roman"/>
          <w:spacing w:val="-4"/>
          <w:sz w:val="24"/>
          <w:szCs w:val="24"/>
        </w:rPr>
        <w:t>у</w:t>
      </w:r>
      <w:r w:rsidRPr="006D3BEC">
        <w:rPr>
          <w:rFonts w:ascii="Times New Roman" w:hAnsi="Times New Roman"/>
          <w:sz w:val="24"/>
          <w:szCs w:val="24"/>
        </w:rPr>
        <w:t>с</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3"/>
          <w:sz w:val="24"/>
          <w:szCs w:val="24"/>
        </w:rPr>
        <w:t xml:space="preserve"> </w:t>
      </w:r>
      <w:r w:rsidRPr="006D3BEC">
        <w:rPr>
          <w:rFonts w:ascii="Times New Roman" w:hAnsi="Times New Roman"/>
          <w:sz w:val="24"/>
          <w:szCs w:val="24"/>
        </w:rPr>
        <w:t>сет</w:t>
      </w:r>
      <w:r w:rsidRPr="006D3BEC">
        <w:rPr>
          <w:rFonts w:ascii="Times New Roman" w:hAnsi="Times New Roman"/>
          <w:spacing w:val="-3"/>
          <w:sz w:val="24"/>
          <w:szCs w:val="24"/>
        </w:rPr>
        <w:t>ь</w:t>
      </w:r>
      <w:r w:rsidRPr="006D3BEC">
        <w:rPr>
          <w:rFonts w:ascii="Times New Roman" w:hAnsi="Times New Roman"/>
          <w:sz w:val="24"/>
          <w:szCs w:val="24"/>
        </w:rPr>
        <w:t>:</w:t>
      </w:r>
      <w:r w:rsidRPr="006D3BEC">
        <w:rPr>
          <w:rFonts w:ascii="Times New Roman" w:hAnsi="Times New Roman"/>
          <w:spacing w:val="1"/>
          <w:sz w:val="24"/>
          <w:szCs w:val="24"/>
        </w:rPr>
        <w:t xml:space="preserve"> п</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ал</w:t>
      </w:r>
      <w:r w:rsidRPr="006D3BEC">
        <w:rPr>
          <w:rFonts w:ascii="Times New Roman" w:hAnsi="Times New Roman"/>
          <w:spacing w:val="-2"/>
          <w:sz w:val="24"/>
          <w:szCs w:val="24"/>
        </w:rPr>
        <w:t>л</w:t>
      </w:r>
      <w:r w:rsidRPr="006D3BEC">
        <w:rPr>
          <w:rFonts w:ascii="Times New Roman" w:hAnsi="Times New Roman"/>
          <w:sz w:val="24"/>
          <w:szCs w:val="24"/>
        </w:rPr>
        <w:t>ели</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ид</w:t>
      </w:r>
      <w:r w:rsidRPr="006D3BEC">
        <w:rPr>
          <w:rFonts w:ascii="Times New Roman" w:hAnsi="Times New Roman"/>
          <w:spacing w:val="1"/>
          <w:sz w:val="24"/>
          <w:szCs w:val="24"/>
        </w:rPr>
        <w:t>и</w:t>
      </w:r>
      <w:r w:rsidRPr="006D3BEC">
        <w:rPr>
          <w:rFonts w:ascii="Times New Roman" w:hAnsi="Times New Roman"/>
          <w:spacing w:val="-2"/>
          <w:sz w:val="24"/>
          <w:szCs w:val="24"/>
        </w:rPr>
        <w:t>а</w:t>
      </w:r>
      <w:r w:rsidRPr="006D3BEC">
        <w:rPr>
          <w:rFonts w:ascii="Times New Roman" w:hAnsi="Times New Roman"/>
          <w:spacing w:val="1"/>
          <w:sz w:val="24"/>
          <w:szCs w:val="24"/>
        </w:rPr>
        <w:t>ны</w:t>
      </w:r>
      <w:r w:rsidRPr="006D3BEC">
        <w:rPr>
          <w:rFonts w:ascii="Times New Roman" w:hAnsi="Times New Roman"/>
          <w:sz w:val="24"/>
          <w:szCs w:val="24"/>
        </w:rPr>
        <w:t xml:space="preserve">. </w:t>
      </w:r>
      <w:r w:rsidRPr="006D3BEC">
        <w:rPr>
          <w:rFonts w:ascii="Times New Roman" w:hAnsi="Times New Roman"/>
          <w:spacing w:val="1"/>
          <w:sz w:val="24"/>
          <w:szCs w:val="24"/>
        </w:rPr>
        <w:t>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 к</w:t>
      </w:r>
      <w:r w:rsidRPr="006D3BEC">
        <w:rPr>
          <w:rFonts w:ascii="Times New Roman" w:hAnsi="Times New Roman"/>
          <w:spacing w:val="-1"/>
          <w:sz w:val="24"/>
          <w:szCs w:val="24"/>
        </w:rPr>
        <w:t>о</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
          <w:sz w:val="24"/>
          <w:szCs w:val="24"/>
        </w:rPr>
        <w:t>т</w:t>
      </w:r>
      <w:r w:rsidRPr="006D3BEC">
        <w:rPr>
          <w:rFonts w:ascii="Times New Roman" w:hAnsi="Times New Roman"/>
          <w:spacing w:val="1"/>
          <w:sz w:val="24"/>
          <w:szCs w:val="24"/>
        </w:rPr>
        <w:t>ы</w:t>
      </w:r>
      <w:r w:rsidRPr="006D3BEC">
        <w:rPr>
          <w:rFonts w:ascii="Times New Roman" w:hAnsi="Times New Roman"/>
          <w:sz w:val="24"/>
          <w:szCs w:val="24"/>
        </w:rPr>
        <w:t>: 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еск</w:t>
      </w:r>
      <w:r w:rsidRPr="006D3BEC">
        <w:rPr>
          <w:rFonts w:ascii="Times New Roman" w:hAnsi="Times New Roman"/>
          <w:spacing w:val="-2"/>
          <w:sz w:val="24"/>
          <w:szCs w:val="24"/>
        </w:rPr>
        <w:t>а</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pacing w:val="-3"/>
          <w:sz w:val="24"/>
          <w:szCs w:val="24"/>
        </w:rPr>
        <w:t>ш</w:t>
      </w:r>
      <w:r w:rsidRPr="006D3BEC">
        <w:rPr>
          <w:rFonts w:ascii="Times New Roman" w:hAnsi="Times New Roman"/>
          <w:spacing w:val="1"/>
          <w:sz w:val="24"/>
          <w:szCs w:val="24"/>
        </w:rPr>
        <w:t>иро</w:t>
      </w:r>
      <w:r w:rsidRPr="006D3BEC">
        <w:rPr>
          <w:rFonts w:ascii="Times New Roman" w:hAnsi="Times New Roman"/>
          <w:spacing w:val="-3"/>
          <w:sz w:val="24"/>
          <w:szCs w:val="24"/>
        </w:rPr>
        <w:t>т</w:t>
      </w:r>
      <w:r w:rsidRPr="006D3BEC">
        <w:rPr>
          <w:rFonts w:ascii="Times New Roman" w:hAnsi="Times New Roman"/>
          <w:sz w:val="24"/>
          <w:szCs w:val="24"/>
        </w:rPr>
        <w:t xml:space="preserve">а. </w:t>
      </w:r>
      <w:r w:rsidRPr="006D3BEC">
        <w:rPr>
          <w:rFonts w:ascii="Times New Roman" w:hAnsi="Times New Roman"/>
          <w:spacing w:val="1"/>
          <w:sz w:val="24"/>
          <w:szCs w:val="24"/>
        </w:rPr>
        <w:t>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ор</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
          <w:sz w:val="24"/>
          <w:szCs w:val="24"/>
        </w:rPr>
        <w:t>т</w:t>
      </w:r>
      <w:r w:rsidRPr="006D3BEC">
        <w:rPr>
          <w:rFonts w:ascii="Times New Roman" w:hAnsi="Times New Roman"/>
          <w:spacing w:val="1"/>
          <w:sz w:val="24"/>
          <w:szCs w:val="24"/>
        </w:rPr>
        <w:t>ы</w:t>
      </w:r>
      <w:r w:rsidRPr="006D3BEC">
        <w:rPr>
          <w:rFonts w:ascii="Times New Roman" w:hAnsi="Times New Roman"/>
          <w:sz w:val="24"/>
          <w:szCs w:val="24"/>
        </w:rPr>
        <w:t>: ге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еск</w:t>
      </w:r>
      <w:r w:rsidRPr="006D3BEC">
        <w:rPr>
          <w:rFonts w:ascii="Times New Roman" w:hAnsi="Times New Roman"/>
          <w:spacing w:val="-2"/>
          <w:sz w:val="24"/>
          <w:szCs w:val="24"/>
        </w:rPr>
        <w:t>а</w:t>
      </w:r>
      <w:r w:rsidRPr="006D3BEC">
        <w:rPr>
          <w:rFonts w:ascii="Times New Roman" w:hAnsi="Times New Roman"/>
          <w:sz w:val="24"/>
          <w:szCs w:val="24"/>
        </w:rPr>
        <w:t xml:space="preserve">я </w:t>
      </w:r>
      <w:r w:rsidRPr="006D3BEC">
        <w:rPr>
          <w:rFonts w:ascii="Times New Roman" w:hAnsi="Times New Roman"/>
          <w:spacing w:val="-1"/>
          <w:sz w:val="24"/>
          <w:szCs w:val="24"/>
        </w:rPr>
        <w:t>д</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z w:val="24"/>
          <w:szCs w:val="24"/>
        </w:rPr>
        <w:t>г</w:t>
      </w:r>
      <w:r w:rsidRPr="006D3BEC">
        <w:rPr>
          <w:rFonts w:ascii="Times New Roman" w:hAnsi="Times New Roman"/>
          <w:spacing w:val="1"/>
          <w:sz w:val="24"/>
          <w:szCs w:val="24"/>
        </w:rPr>
        <w:t>о</w:t>
      </w:r>
      <w:r w:rsidRPr="006D3BEC">
        <w:rPr>
          <w:rFonts w:ascii="Times New Roman" w:hAnsi="Times New Roman"/>
          <w:sz w:val="24"/>
          <w:szCs w:val="24"/>
        </w:rPr>
        <w:t xml:space="preserve">та. </w:t>
      </w:r>
      <w:r w:rsidRPr="006D3BEC">
        <w:rPr>
          <w:rFonts w:ascii="Times New Roman" w:hAnsi="Times New Roman"/>
          <w:spacing w:val="-1"/>
          <w:sz w:val="24"/>
          <w:szCs w:val="24"/>
        </w:rPr>
        <w:t>О</w:t>
      </w:r>
      <w:r w:rsidRPr="006D3BEC">
        <w:rPr>
          <w:rFonts w:ascii="Times New Roman" w:hAnsi="Times New Roman"/>
          <w:spacing w:val="1"/>
          <w:sz w:val="24"/>
          <w:szCs w:val="24"/>
        </w:rPr>
        <w:t>пр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2"/>
          <w:sz w:val="24"/>
          <w:szCs w:val="24"/>
        </w:rPr>
        <w:t>е</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е 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ор</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 xml:space="preserve">ат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4"/>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ъ</w:t>
      </w:r>
      <w:r w:rsidRPr="006D3BEC">
        <w:rPr>
          <w:rFonts w:ascii="Times New Roman" w:hAnsi="Times New Roman"/>
          <w:sz w:val="24"/>
          <w:szCs w:val="24"/>
        </w:rPr>
        <w:t>ек</w:t>
      </w:r>
      <w:r w:rsidRPr="006D3BEC">
        <w:rPr>
          <w:rFonts w:ascii="Times New Roman" w:hAnsi="Times New Roman"/>
          <w:spacing w:val="-2"/>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в, направлений, расстояний, абсолютных высот</w:t>
      </w:r>
      <w:r w:rsidRPr="006D3BEC">
        <w:rPr>
          <w:rFonts w:ascii="Times New Roman" w:hAnsi="Times New Roman"/>
          <w:spacing w:val="1"/>
          <w:sz w:val="24"/>
          <w:szCs w:val="24"/>
        </w:rPr>
        <w:t xml:space="preserve"> по</w:t>
      </w:r>
      <w:r w:rsidRPr="006D3BEC">
        <w:rPr>
          <w:rFonts w:ascii="Times New Roman" w:hAnsi="Times New Roman"/>
          <w:sz w:val="24"/>
          <w:szCs w:val="24"/>
        </w:rPr>
        <w:t xml:space="preserve"> к</w:t>
      </w:r>
      <w:r w:rsidRPr="006D3BEC">
        <w:rPr>
          <w:rFonts w:ascii="Times New Roman" w:hAnsi="Times New Roman"/>
          <w:spacing w:val="-3"/>
          <w:sz w:val="24"/>
          <w:szCs w:val="24"/>
        </w:rPr>
        <w:t>а</w:t>
      </w:r>
      <w:r w:rsidRPr="006D3BEC">
        <w:rPr>
          <w:rFonts w:ascii="Times New Roman" w:hAnsi="Times New Roman"/>
          <w:spacing w:val="1"/>
          <w:sz w:val="24"/>
          <w:szCs w:val="24"/>
        </w:rPr>
        <w:t>р</w:t>
      </w:r>
      <w:r w:rsidRPr="006D3BEC">
        <w:rPr>
          <w:rFonts w:ascii="Times New Roman" w:hAnsi="Times New Roman"/>
          <w:sz w:val="24"/>
          <w:szCs w:val="24"/>
        </w:rPr>
        <w:t>те.</w:t>
      </w: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 xml:space="preserve"> Природа </w:t>
      </w:r>
      <w:r w:rsidRPr="006D3BEC">
        <w:rPr>
          <w:rFonts w:ascii="Times New Roman" w:hAnsi="Times New Roman"/>
          <w:b/>
          <w:bCs/>
          <w:sz w:val="24"/>
          <w:szCs w:val="24"/>
        </w:rPr>
        <w:t>З</w:t>
      </w:r>
      <w:r w:rsidRPr="006D3BEC">
        <w:rPr>
          <w:rFonts w:ascii="Times New Roman" w:hAnsi="Times New Roman"/>
          <w:b/>
          <w:bCs/>
          <w:spacing w:val="-2"/>
          <w:sz w:val="24"/>
          <w:szCs w:val="24"/>
        </w:rPr>
        <w:t>е</w:t>
      </w:r>
      <w:r w:rsidRPr="006D3BEC">
        <w:rPr>
          <w:rFonts w:ascii="Times New Roman" w:hAnsi="Times New Roman"/>
          <w:b/>
          <w:bCs/>
          <w:sz w:val="24"/>
          <w:szCs w:val="24"/>
        </w:rPr>
        <w:t>м</w:t>
      </w:r>
      <w:r w:rsidRPr="006D3BEC">
        <w:rPr>
          <w:rFonts w:ascii="Times New Roman" w:hAnsi="Times New Roman"/>
          <w:b/>
          <w:bCs/>
          <w:spacing w:val="1"/>
          <w:sz w:val="24"/>
          <w:szCs w:val="24"/>
        </w:rPr>
        <w:t>л</w:t>
      </w:r>
      <w:r w:rsidRPr="006D3BEC">
        <w:rPr>
          <w:rFonts w:ascii="Times New Roman" w:hAnsi="Times New Roman"/>
          <w:b/>
          <w:bCs/>
          <w:spacing w:val="-1"/>
          <w:sz w:val="24"/>
          <w:szCs w:val="24"/>
        </w:rPr>
        <w:t>и</w:t>
      </w:r>
      <w:r w:rsidRPr="006D3BEC">
        <w:rPr>
          <w:rFonts w:ascii="Times New Roman" w:hAnsi="Times New Roman"/>
          <w:b/>
          <w:bCs/>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Л</w:t>
      </w:r>
      <w:r w:rsidRPr="006D3BEC">
        <w:rPr>
          <w:rFonts w:ascii="Times New Roman" w:hAnsi="Times New Roman"/>
          <w:b/>
          <w:bCs/>
          <w:spacing w:val="-1"/>
          <w:sz w:val="24"/>
          <w:szCs w:val="24"/>
        </w:rPr>
        <w:t>и</w:t>
      </w:r>
      <w:r w:rsidRPr="006D3BEC">
        <w:rPr>
          <w:rFonts w:ascii="Times New Roman" w:hAnsi="Times New Roman"/>
          <w:b/>
          <w:bCs/>
          <w:spacing w:val="1"/>
          <w:sz w:val="24"/>
          <w:szCs w:val="24"/>
        </w:rPr>
        <w:t>то</w:t>
      </w:r>
      <w:r w:rsidRPr="006D3BEC">
        <w:rPr>
          <w:rFonts w:ascii="Times New Roman" w:hAnsi="Times New Roman"/>
          <w:b/>
          <w:bCs/>
          <w:sz w:val="24"/>
          <w:szCs w:val="24"/>
        </w:rPr>
        <w:t>с</w:t>
      </w:r>
      <w:r w:rsidRPr="006D3BEC">
        <w:rPr>
          <w:rFonts w:ascii="Times New Roman" w:hAnsi="Times New Roman"/>
          <w:b/>
          <w:bCs/>
          <w:spacing w:val="-2"/>
          <w:sz w:val="24"/>
          <w:szCs w:val="24"/>
        </w:rPr>
        <w:t>ф</w:t>
      </w:r>
      <w:r w:rsidRPr="006D3BEC">
        <w:rPr>
          <w:rFonts w:ascii="Times New Roman" w:hAnsi="Times New Roman"/>
          <w:b/>
          <w:bCs/>
          <w:sz w:val="24"/>
          <w:szCs w:val="24"/>
        </w:rPr>
        <w:t>е</w:t>
      </w:r>
      <w:r w:rsidRPr="006D3BEC">
        <w:rPr>
          <w:rFonts w:ascii="Times New Roman" w:hAnsi="Times New Roman"/>
          <w:b/>
          <w:bCs/>
          <w:spacing w:val="-3"/>
          <w:sz w:val="24"/>
          <w:szCs w:val="24"/>
        </w:rPr>
        <w:t>р</w:t>
      </w:r>
      <w:r w:rsidRPr="006D3BEC">
        <w:rPr>
          <w:rFonts w:ascii="Times New Roman" w:hAnsi="Times New Roman"/>
          <w:b/>
          <w:bCs/>
          <w:spacing w:val="1"/>
          <w:sz w:val="24"/>
          <w:szCs w:val="24"/>
        </w:rPr>
        <w:t>а</w:t>
      </w:r>
      <w:r w:rsidRPr="006D3BEC">
        <w:rPr>
          <w:rFonts w:ascii="Times New Roman" w:hAnsi="Times New Roman"/>
          <w:b/>
          <w:bCs/>
          <w:sz w:val="24"/>
          <w:szCs w:val="24"/>
        </w:rPr>
        <w:t>.</w:t>
      </w:r>
      <w:r w:rsidRPr="006D3BEC">
        <w:rPr>
          <w:rFonts w:ascii="Times New Roman" w:hAnsi="Times New Roman"/>
          <w:b/>
          <w:bCs/>
          <w:spacing w:val="4"/>
          <w:sz w:val="24"/>
          <w:szCs w:val="24"/>
        </w:rPr>
        <w:t xml:space="preserve"> </w:t>
      </w:r>
      <w:r w:rsidRPr="006D3BEC">
        <w:rPr>
          <w:rFonts w:ascii="Times New Roman" w:hAnsi="Times New Roman"/>
          <w:sz w:val="24"/>
          <w:szCs w:val="24"/>
        </w:rPr>
        <w:t>Ли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фе</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z w:val="24"/>
          <w:szCs w:val="24"/>
        </w:rPr>
        <w:t>–</w:t>
      </w:r>
      <w:r w:rsidRPr="006D3BEC">
        <w:rPr>
          <w:rFonts w:ascii="Times New Roman" w:hAnsi="Times New Roman"/>
          <w:spacing w:val="5"/>
          <w:sz w:val="24"/>
          <w:szCs w:val="24"/>
        </w:rPr>
        <w:t xml:space="preserve"> «</w:t>
      </w:r>
      <w:r w:rsidRPr="006D3BEC">
        <w:rPr>
          <w:rFonts w:ascii="Times New Roman" w:hAnsi="Times New Roman"/>
          <w:spacing w:val="-2"/>
          <w:sz w:val="24"/>
          <w:szCs w:val="24"/>
        </w:rPr>
        <w:t>к</w:t>
      </w:r>
      <w:r w:rsidRPr="006D3BEC">
        <w:rPr>
          <w:rFonts w:ascii="Times New Roman" w:hAnsi="Times New Roman"/>
          <w:sz w:val="24"/>
          <w:szCs w:val="24"/>
        </w:rPr>
        <w:t>ам</w:t>
      </w:r>
      <w:r w:rsidRPr="006D3BEC">
        <w:rPr>
          <w:rFonts w:ascii="Times New Roman" w:hAnsi="Times New Roman"/>
          <w:spacing w:val="-2"/>
          <w:sz w:val="24"/>
          <w:szCs w:val="24"/>
        </w:rPr>
        <w:t>е</w:t>
      </w:r>
      <w:r w:rsidRPr="006D3BEC">
        <w:rPr>
          <w:rFonts w:ascii="Times New Roman" w:hAnsi="Times New Roman"/>
          <w:spacing w:val="1"/>
          <w:sz w:val="24"/>
          <w:szCs w:val="24"/>
        </w:rPr>
        <w:t>нн</w:t>
      </w:r>
      <w:r w:rsidRPr="006D3BEC">
        <w:rPr>
          <w:rFonts w:ascii="Times New Roman" w:hAnsi="Times New Roman"/>
          <w:spacing w:val="-2"/>
          <w:sz w:val="24"/>
          <w:szCs w:val="24"/>
        </w:rPr>
        <w:t>а</w:t>
      </w:r>
      <w:r w:rsidRPr="006D3BEC">
        <w:rPr>
          <w:rFonts w:ascii="Times New Roman" w:hAnsi="Times New Roman"/>
          <w:sz w:val="24"/>
          <w:szCs w:val="24"/>
        </w:rPr>
        <w:t>я»</w:t>
      </w:r>
      <w:r w:rsidRPr="006D3BEC">
        <w:rPr>
          <w:rFonts w:ascii="Times New Roman" w:hAnsi="Times New Roman"/>
          <w:spacing w:val="1"/>
          <w:sz w:val="24"/>
          <w:szCs w:val="24"/>
        </w:rPr>
        <w:t xml:space="preserve"> о</w:t>
      </w:r>
      <w:r w:rsidRPr="006D3BEC">
        <w:rPr>
          <w:rFonts w:ascii="Times New Roman" w:hAnsi="Times New Roman"/>
          <w:spacing w:val="-1"/>
          <w:sz w:val="24"/>
          <w:szCs w:val="24"/>
        </w:rPr>
        <w:t>б</w:t>
      </w:r>
      <w:r w:rsidRPr="006D3BEC">
        <w:rPr>
          <w:rFonts w:ascii="Times New Roman" w:hAnsi="Times New Roman"/>
          <w:spacing w:val="1"/>
          <w:sz w:val="24"/>
          <w:szCs w:val="24"/>
        </w:rPr>
        <w:t>о</w:t>
      </w:r>
      <w:r w:rsidRPr="006D3BEC">
        <w:rPr>
          <w:rFonts w:ascii="Times New Roman" w:hAnsi="Times New Roman"/>
          <w:spacing w:val="-1"/>
          <w:sz w:val="24"/>
          <w:szCs w:val="24"/>
        </w:rPr>
        <w:t>ло</w:t>
      </w:r>
      <w:r w:rsidRPr="006D3BEC">
        <w:rPr>
          <w:rFonts w:ascii="Times New Roman" w:hAnsi="Times New Roman"/>
          <w:sz w:val="24"/>
          <w:szCs w:val="24"/>
        </w:rPr>
        <w:t>чка</w:t>
      </w:r>
      <w:r w:rsidRPr="006D3BEC">
        <w:rPr>
          <w:rFonts w:ascii="Times New Roman" w:hAnsi="Times New Roman"/>
          <w:spacing w:val="1"/>
          <w:sz w:val="24"/>
          <w:szCs w:val="24"/>
        </w:rPr>
        <w:t xml:space="preserve"> З</w:t>
      </w:r>
      <w:r w:rsidRPr="006D3BEC">
        <w:rPr>
          <w:rFonts w:ascii="Times New Roman" w:hAnsi="Times New Roman"/>
          <w:sz w:val="24"/>
          <w:szCs w:val="24"/>
        </w:rPr>
        <w:t>ем</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 В</w:t>
      </w:r>
      <w:r w:rsidRPr="006D3BEC">
        <w:rPr>
          <w:rFonts w:ascii="Times New Roman" w:hAnsi="Times New Roman"/>
          <w:spacing w:val="1"/>
          <w:sz w:val="24"/>
          <w:szCs w:val="24"/>
        </w:rPr>
        <w:t>н</w:t>
      </w:r>
      <w:r w:rsidRPr="006D3BEC">
        <w:rPr>
          <w:rFonts w:ascii="Times New Roman" w:hAnsi="Times New Roman"/>
          <w:spacing w:val="-4"/>
          <w:sz w:val="24"/>
          <w:szCs w:val="24"/>
        </w:rPr>
        <w:t>у</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z w:val="24"/>
          <w:szCs w:val="24"/>
        </w:rPr>
        <w:t>ее</w:t>
      </w:r>
      <w:r w:rsidRPr="006D3BEC">
        <w:rPr>
          <w:rFonts w:ascii="Times New Roman" w:hAnsi="Times New Roman"/>
          <w:spacing w:val="2"/>
          <w:sz w:val="24"/>
          <w:szCs w:val="24"/>
        </w:rPr>
        <w:t xml:space="preserve"> </w:t>
      </w:r>
      <w:r w:rsidRPr="006D3BEC">
        <w:rPr>
          <w:rFonts w:ascii="Times New Roman" w:hAnsi="Times New Roman"/>
          <w:sz w:val="24"/>
          <w:szCs w:val="24"/>
        </w:rPr>
        <w:t>ст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З</w:t>
      </w:r>
      <w:r w:rsidRPr="006D3BEC">
        <w:rPr>
          <w:rFonts w:ascii="Times New Roman" w:hAnsi="Times New Roman"/>
          <w:sz w:val="24"/>
          <w:szCs w:val="24"/>
        </w:rPr>
        <w:t>ем</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З</w:t>
      </w:r>
      <w:r w:rsidRPr="006D3BEC">
        <w:rPr>
          <w:rFonts w:ascii="Times New Roman" w:hAnsi="Times New Roman"/>
          <w:sz w:val="24"/>
          <w:szCs w:val="24"/>
        </w:rPr>
        <w:t>ем</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4"/>
          <w:sz w:val="24"/>
          <w:szCs w:val="24"/>
        </w:rPr>
        <w:t xml:space="preserve"> </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а. Раз</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о</w:t>
      </w:r>
      <w:r w:rsidRPr="006D3BEC">
        <w:rPr>
          <w:rFonts w:ascii="Times New Roman" w:hAnsi="Times New Roman"/>
          <w:spacing w:val="7"/>
          <w:sz w:val="24"/>
          <w:szCs w:val="24"/>
        </w:rPr>
        <w:t>р</w:t>
      </w:r>
      <w:r w:rsidRPr="006D3BEC">
        <w:rPr>
          <w:rFonts w:ascii="Times New Roman" w:hAnsi="Times New Roman"/>
          <w:spacing w:val="-1"/>
          <w:sz w:val="24"/>
          <w:szCs w:val="24"/>
        </w:rPr>
        <w:t>ны</w:t>
      </w:r>
      <w:r w:rsidRPr="006D3BEC">
        <w:rPr>
          <w:rFonts w:ascii="Times New Roman" w:hAnsi="Times New Roman"/>
          <w:sz w:val="24"/>
          <w:szCs w:val="24"/>
        </w:rPr>
        <w:t>х</w:t>
      </w:r>
      <w:r w:rsidRPr="006D3BEC">
        <w:rPr>
          <w:rFonts w:ascii="Times New Roman" w:hAnsi="Times New Roman"/>
          <w:spacing w:val="3"/>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ро</w:t>
      </w:r>
      <w:r w:rsidRPr="006D3BEC">
        <w:rPr>
          <w:rFonts w:ascii="Times New Roman" w:hAnsi="Times New Roman"/>
          <w:sz w:val="24"/>
          <w:szCs w:val="24"/>
        </w:rPr>
        <w:t>д</w:t>
      </w:r>
      <w:r w:rsidRPr="006D3BEC">
        <w:rPr>
          <w:rFonts w:ascii="Times New Roman" w:hAnsi="Times New Roman"/>
          <w:spacing w:val="3"/>
          <w:sz w:val="24"/>
          <w:szCs w:val="24"/>
        </w:rPr>
        <w:t xml:space="preserve"> </w:t>
      </w:r>
      <w:r w:rsidRPr="006D3BEC">
        <w:rPr>
          <w:rFonts w:ascii="Times New Roman" w:hAnsi="Times New Roman"/>
          <w:sz w:val="24"/>
          <w:szCs w:val="24"/>
        </w:rPr>
        <w:t>и минер</w:t>
      </w:r>
      <w:r w:rsidRPr="006D3BEC">
        <w:rPr>
          <w:rFonts w:ascii="Times New Roman" w:hAnsi="Times New Roman"/>
          <w:spacing w:val="1"/>
          <w:sz w:val="24"/>
          <w:szCs w:val="24"/>
        </w:rPr>
        <w:t>а</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1"/>
          <w:sz w:val="24"/>
          <w:szCs w:val="24"/>
        </w:rPr>
        <w:t>З</w:t>
      </w:r>
      <w:r w:rsidRPr="006D3BEC">
        <w:rPr>
          <w:rFonts w:ascii="Times New Roman" w:hAnsi="Times New Roman"/>
          <w:sz w:val="24"/>
          <w:szCs w:val="24"/>
        </w:rPr>
        <w:t>ем</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о</w:t>
      </w:r>
      <w:r w:rsidRPr="006D3BEC">
        <w:rPr>
          <w:rFonts w:ascii="Times New Roman" w:hAnsi="Times New Roman"/>
          <w:i/>
          <w:spacing w:val="-1"/>
          <w:sz w:val="24"/>
          <w:szCs w:val="24"/>
        </w:rPr>
        <w:t>л</w:t>
      </w:r>
      <w:r w:rsidRPr="006D3BEC">
        <w:rPr>
          <w:rFonts w:ascii="Times New Roman" w:hAnsi="Times New Roman"/>
          <w:i/>
          <w:sz w:val="24"/>
          <w:szCs w:val="24"/>
        </w:rPr>
        <w:t>езн</w:t>
      </w:r>
      <w:r w:rsidRPr="006D3BEC">
        <w:rPr>
          <w:rFonts w:ascii="Times New Roman" w:hAnsi="Times New Roman"/>
          <w:i/>
          <w:spacing w:val="-1"/>
          <w:sz w:val="24"/>
          <w:szCs w:val="24"/>
        </w:rPr>
        <w:t>ы</w:t>
      </w:r>
      <w:r w:rsidRPr="006D3BEC">
        <w:rPr>
          <w:rFonts w:ascii="Times New Roman" w:hAnsi="Times New Roman"/>
          <w:i/>
          <w:sz w:val="24"/>
          <w:szCs w:val="24"/>
        </w:rPr>
        <w:t>е</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и</w:t>
      </w:r>
      <w:r w:rsidRPr="006D3BEC">
        <w:rPr>
          <w:rFonts w:ascii="Times New Roman" w:hAnsi="Times New Roman"/>
          <w:i/>
          <w:spacing w:val="-2"/>
          <w:sz w:val="24"/>
          <w:szCs w:val="24"/>
        </w:rPr>
        <w:t>с</w:t>
      </w:r>
      <w:r w:rsidRPr="006D3BEC">
        <w:rPr>
          <w:rFonts w:ascii="Times New Roman" w:hAnsi="Times New Roman"/>
          <w:i/>
          <w:sz w:val="24"/>
          <w:szCs w:val="24"/>
        </w:rPr>
        <w:t>к</w:t>
      </w:r>
      <w:r w:rsidRPr="006D3BEC">
        <w:rPr>
          <w:rFonts w:ascii="Times New Roman" w:hAnsi="Times New Roman"/>
          <w:i/>
          <w:spacing w:val="-1"/>
          <w:sz w:val="24"/>
          <w:szCs w:val="24"/>
        </w:rPr>
        <w:t>о</w:t>
      </w:r>
      <w:r w:rsidRPr="006D3BEC">
        <w:rPr>
          <w:rFonts w:ascii="Times New Roman" w:hAnsi="Times New Roman"/>
          <w:i/>
          <w:spacing w:val="1"/>
          <w:sz w:val="24"/>
          <w:szCs w:val="24"/>
        </w:rPr>
        <w:t>п</w:t>
      </w:r>
      <w:r w:rsidRPr="006D3BEC">
        <w:rPr>
          <w:rFonts w:ascii="Times New Roman" w:hAnsi="Times New Roman"/>
          <w:i/>
          <w:sz w:val="24"/>
          <w:szCs w:val="24"/>
        </w:rPr>
        <w:t>а</w:t>
      </w:r>
      <w:r w:rsidRPr="006D3BEC">
        <w:rPr>
          <w:rFonts w:ascii="Times New Roman" w:hAnsi="Times New Roman"/>
          <w:i/>
          <w:spacing w:val="-2"/>
          <w:sz w:val="24"/>
          <w:szCs w:val="24"/>
        </w:rPr>
        <w:t>е</w:t>
      </w:r>
      <w:r w:rsidRPr="006D3BEC">
        <w:rPr>
          <w:rFonts w:ascii="Times New Roman" w:hAnsi="Times New Roman"/>
          <w:i/>
          <w:sz w:val="24"/>
          <w:szCs w:val="24"/>
        </w:rPr>
        <w:t xml:space="preserve">мые и </w:t>
      </w:r>
      <w:r w:rsidRPr="006D3BEC">
        <w:rPr>
          <w:rFonts w:ascii="Times New Roman" w:hAnsi="Times New Roman"/>
          <w:i/>
          <w:spacing w:val="1"/>
          <w:sz w:val="24"/>
          <w:szCs w:val="24"/>
        </w:rPr>
        <w:t>и</w:t>
      </w:r>
      <w:r w:rsidRPr="006D3BEC">
        <w:rPr>
          <w:rFonts w:ascii="Times New Roman" w:hAnsi="Times New Roman"/>
          <w:i/>
          <w:sz w:val="24"/>
          <w:szCs w:val="24"/>
        </w:rPr>
        <w:t xml:space="preserve">х </w:t>
      </w:r>
      <w:r w:rsidRPr="006D3BEC">
        <w:rPr>
          <w:rFonts w:ascii="Times New Roman" w:hAnsi="Times New Roman"/>
          <w:i/>
          <w:spacing w:val="-3"/>
          <w:sz w:val="24"/>
          <w:szCs w:val="24"/>
        </w:rPr>
        <w:t>з</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2"/>
          <w:sz w:val="24"/>
          <w:szCs w:val="24"/>
        </w:rPr>
        <w:t>ч</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е в ж</w:t>
      </w:r>
      <w:r w:rsidRPr="006D3BEC">
        <w:rPr>
          <w:rFonts w:ascii="Times New Roman" w:hAnsi="Times New Roman"/>
          <w:i/>
          <w:spacing w:val="1"/>
          <w:sz w:val="24"/>
          <w:szCs w:val="24"/>
        </w:rPr>
        <w:t>и</w:t>
      </w:r>
      <w:r w:rsidRPr="006D3BEC">
        <w:rPr>
          <w:rFonts w:ascii="Times New Roman" w:hAnsi="Times New Roman"/>
          <w:i/>
          <w:spacing w:val="-3"/>
          <w:sz w:val="24"/>
          <w:szCs w:val="24"/>
        </w:rPr>
        <w:t>з</w:t>
      </w:r>
      <w:r w:rsidRPr="006D3BEC">
        <w:rPr>
          <w:rFonts w:ascii="Times New Roman" w:hAnsi="Times New Roman"/>
          <w:i/>
          <w:spacing w:val="1"/>
          <w:sz w:val="24"/>
          <w:szCs w:val="24"/>
        </w:rPr>
        <w:t>н</w:t>
      </w:r>
      <w:r w:rsidRPr="006D3BEC">
        <w:rPr>
          <w:rFonts w:ascii="Times New Roman" w:hAnsi="Times New Roman"/>
          <w:i/>
          <w:sz w:val="24"/>
          <w:szCs w:val="24"/>
        </w:rPr>
        <w:t xml:space="preserve">и </w:t>
      </w:r>
      <w:r w:rsidRPr="006D3BEC">
        <w:rPr>
          <w:rFonts w:ascii="Times New Roman" w:hAnsi="Times New Roman"/>
          <w:i/>
          <w:spacing w:val="-2"/>
          <w:sz w:val="24"/>
          <w:szCs w:val="24"/>
        </w:rPr>
        <w:t>с</w:t>
      </w:r>
      <w:r w:rsidRPr="006D3BEC">
        <w:rPr>
          <w:rFonts w:ascii="Times New Roman" w:hAnsi="Times New Roman"/>
          <w:i/>
          <w:spacing w:val="1"/>
          <w:sz w:val="24"/>
          <w:szCs w:val="24"/>
        </w:rPr>
        <w:t>о</w:t>
      </w:r>
      <w:r w:rsidRPr="006D3BEC">
        <w:rPr>
          <w:rFonts w:ascii="Times New Roman" w:hAnsi="Times New Roman"/>
          <w:i/>
          <w:spacing w:val="-3"/>
          <w:sz w:val="24"/>
          <w:szCs w:val="24"/>
        </w:rPr>
        <w:t>в</w:t>
      </w:r>
      <w:r w:rsidRPr="006D3BEC">
        <w:rPr>
          <w:rFonts w:ascii="Times New Roman" w:hAnsi="Times New Roman"/>
          <w:i/>
          <w:spacing w:val="-1"/>
          <w:sz w:val="24"/>
          <w:szCs w:val="24"/>
        </w:rPr>
        <w:t>р</w:t>
      </w:r>
      <w:r w:rsidRPr="006D3BEC">
        <w:rPr>
          <w:rFonts w:ascii="Times New Roman" w:hAnsi="Times New Roman"/>
          <w:i/>
          <w:sz w:val="24"/>
          <w:szCs w:val="24"/>
        </w:rPr>
        <w:t>еме</w:t>
      </w:r>
      <w:r w:rsidRPr="006D3BEC">
        <w:rPr>
          <w:rFonts w:ascii="Times New Roman" w:hAnsi="Times New Roman"/>
          <w:i/>
          <w:spacing w:val="-1"/>
          <w:sz w:val="24"/>
          <w:szCs w:val="24"/>
        </w:rPr>
        <w:t>н</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 xml:space="preserve">го </w:t>
      </w:r>
      <w:r w:rsidRPr="006D3BEC">
        <w:rPr>
          <w:rFonts w:ascii="Times New Roman" w:hAnsi="Times New Roman"/>
          <w:i/>
          <w:spacing w:val="1"/>
          <w:sz w:val="24"/>
          <w:szCs w:val="24"/>
        </w:rPr>
        <w:t>об</w:t>
      </w:r>
      <w:r w:rsidRPr="006D3BEC">
        <w:rPr>
          <w:rFonts w:ascii="Times New Roman" w:hAnsi="Times New Roman"/>
          <w:i/>
          <w:spacing w:val="-3"/>
          <w:sz w:val="24"/>
          <w:szCs w:val="24"/>
        </w:rPr>
        <w:t>щ</w:t>
      </w:r>
      <w:r w:rsidRPr="006D3BEC">
        <w:rPr>
          <w:rFonts w:ascii="Times New Roman" w:hAnsi="Times New Roman"/>
          <w:i/>
          <w:sz w:val="24"/>
          <w:szCs w:val="24"/>
        </w:rPr>
        <w:t>ест</w:t>
      </w:r>
      <w:r w:rsidRPr="006D3BEC">
        <w:rPr>
          <w:rFonts w:ascii="Times New Roman" w:hAnsi="Times New Roman"/>
          <w:i/>
          <w:spacing w:val="-3"/>
          <w:sz w:val="24"/>
          <w:szCs w:val="24"/>
        </w:rPr>
        <w:t>в</w:t>
      </w:r>
      <w:r w:rsidRPr="006D3BEC">
        <w:rPr>
          <w:rFonts w:ascii="Times New Roman" w:hAnsi="Times New Roman"/>
          <w:i/>
          <w:sz w:val="24"/>
          <w:szCs w:val="24"/>
        </w:rPr>
        <w:t>а.</w:t>
      </w:r>
      <w:r w:rsidRPr="006D3BEC">
        <w:rPr>
          <w:rFonts w:ascii="Times New Roman" w:hAnsi="Times New Roman"/>
          <w:sz w:val="24"/>
          <w:szCs w:val="24"/>
        </w:rPr>
        <w:t xml:space="preserve"> Дв</w:t>
      </w:r>
      <w:r w:rsidRPr="006D3BEC">
        <w:rPr>
          <w:rFonts w:ascii="Times New Roman" w:hAnsi="Times New Roman"/>
          <w:spacing w:val="1"/>
          <w:sz w:val="24"/>
          <w:szCs w:val="24"/>
        </w:rPr>
        <w:t>и</w:t>
      </w:r>
      <w:r w:rsidRPr="006D3BEC">
        <w:rPr>
          <w:rFonts w:ascii="Times New Roman" w:hAnsi="Times New Roman"/>
          <w:sz w:val="24"/>
          <w:szCs w:val="24"/>
        </w:rPr>
        <w:t>ж</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зе</w:t>
      </w:r>
      <w:r w:rsidRPr="006D3BEC">
        <w:rPr>
          <w:rFonts w:ascii="Times New Roman" w:hAnsi="Times New Roman"/>
          <w:spacing w:val="-3"/>
          <w:sz w:val="24"/>
          <w:szCs w:val="24"/>
        </w:rPr>
        <w:t>м</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 к</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 xml:space="preserve">ы и </w:t>
      </w:r>
      <w:r w:rsidRPr="006D3BEC">
        <w:rPr>
          <w:rFonts w:ascii="Times New Roman" w:hAnsi="Times New Roman"/>
          <w:spacing w:val="1"/>
          <w:sz w:val="24"/>
          <w:szCs w:val="24"/>
        </w:rPr>
        <w:t>и</w:t>
      </w:r>
      <w:r w:rsidRPr="006D3BEC">
        <w:rPr>
          <w:rFonts w:ascii="Times New Roman" w:hAnsi="Times New Roman"/>
          <w:sz w:val="24"/>
          <w:szCs w:val="24"/>
        </w:rPr>
        <w:t xml:space="preserve">х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яв</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н</w:t>
      </w:r>
      <w:r w:rsidRPr="006D3BEC">
        <w:rPr>
          <w:rFonts w:ascii="Times New Roman" w:hAnsi="Times New Roman"/>
          <w:sz w:val="24"/>
          <w:szCs w:val="24"/>
        </w:rPr>
        <w:t xml:space="preserve">а земной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хн</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2"/>
          <w:sz w:val="24"/>
          <w:szCs w:val="24"/>
        </w:rPr>
        <w:t>и</w:t>
      </w:r>
      <w:r w:rsidRPr="006D3BEC">
        <w:rPr>
          <w:rFonts w:ascii="Times New Roman" w:hAnsi="Times New Roman"/>
          <w:sz w:val="24"/>
          <w:szCs w:val="24"/>
        </w:rPr>
        <w:t>: зем</w:t>
      </w:r>
      <w:r w:rsidRPr="006D3BEC">
        <w:rPr>
          <w:rFonts w:ascii="Times New Roman" w:hAnsi="Times New Roman"/>
          <w:spacing w:val="-1"/>
          <w:sz w:val="24"/>
          <w:szCs w:val="24"/>
        </w:rPr>
        <w:t>л</w:t>
      </w:r>
      <w:r w:rsidRPr="006D3BEC">
        <w:rPr>
          <w:rFonts w:ascii="Times New Roman" w:hAnsi="Times New Roman"/>
          <w:sz w:val="24"/>
          <w:szCs w:val="24"/>
        </w:rPr>
        <w:t>ет</w:t>
      </w:r>
      <w:r w:rsidRPr="006D3BEC">
        <w:rPr>
          <w:rFonts w:ascii="Times New Roman" w:hAnsi="Times New Roman"/>
          <w:spacing w:val="1"/>
          <w:sz w:val="24"/>
          <w:szCs w:val="24"/>
        </w:rPr>
        <w:t>р</w:t>
      </w:r>
      <w:r w:rsidRPr="006D3BEC">
        <w:rPr>
          <w:rFonts w:ascii="Times New Roman" w:hAnsi="Times New Roman"/>
          <w:spacing w:val="-2"/>
          <w:sz w:val="24"/>
          <w:szCs w:val="24"/>
        </w:rPr>
        <w:t>я</w:t>
      </w:r>
      <w:r w:rsidRPr="006D3BEC">
        <w:rPr>
          <w:rFonts w:ascii="Times New Roman" w:hAnsi="Times New Roman"/>
          <w:sz w:val="24"/>
          <w:szCs w:val="24"/>
        </w:rPr>
        <w:t>се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в</w:t>
      </w:r>
      <w:r w:rsidRPr="006D3BEC">
        <w:rPr>
          <w:rFonts w:ascii="Times New Roman" w:hAnsi="Times New Roman"/>
          <w:spacing w:val="-4"/>
          <w:sz w:val="24"/>
          <w:szCs w:val="24"/>
        </w:rPr>
        <w:t>у</w:t>
      </w:r>
      <w:r w:rsidRPr="006D3BEC">
        <w:rPr>
          <w:rFonts w:ascii="Times New Roman" w:hAnsi="Times New Roman"/>
          <w:spacing w:val="-1"/>
          <w:sz w:val="24"/>
          <w:szCs w:val="24"/>
        </w:rPr>
        <w:t>л</w:t>
      </w:r>
      <w:r w:rsidRPr="006D3BEC">
        <w:rPr>
          <w:rFonts w:ascii="Times New Roman" w:hAnsi="Times New Roman"/>
          <w:spacing w:val="3"/>
          <w:sz w:val="24"/>
          <w:szCs w:val="24"/>
        </w:rPr>
        <w:t>к</w:t>
      </w:r>
      <w:r w:rsidRPr="006D3BEC">
        <w:rPr>
          <w:rFonts w:ascii="Times New Roman" w:hAnsi="Times New Roman"/>
          <w:sz w:val="24"/>
          <w:szCs w:val="24"/>
        </w:rPr>
        <w:t>а</w:t>
      </w:r>
      <w:r w:rsidRPr="006D3BEC">
        <w:rPr>
          <w:rFonts w:ascii="Times New Roman" w:hAnsi="Times New Roman"/>
          <w:spacing w:val="1"/>
          <w:sz w:val="24"/>
          <w:szCs w:val="24"/>
        </w:rPr>
        <w:t>ны</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г</w:t>
      </w:r>
      <w:r w:rsidRPr="006D3BEC">
        <w:rPr>
          <w:rFonts w:ascii="Times New Roman" w:hAnsi="Times New Roman"/>
          <w:spacing w:val="-2"/>
          <w:sz w:val="24"/>
          <w:szCs w:val="24"/>
        </w:rPr>
        <w:t>е</w:t>
      </w:r>
      <w:r w:rsidRPr="006D3BEC">
        <w:rPr>
          <w:rFonts w:ascii="Times New Roman" w:hAnsi="Times New Roman"/>
          <w:spacing w:val="1"/>
          <w:sz w:val="24"/>
          <w:szCs w:val="24"/>
        </w:rPr>
        <w:t>й</w:t>
      </w:r>
      <w:r w:rsidRPr="006D3BEC">
        <w:rPr>
          <w:rFonts w:ascii="Times New Roman" w:hAnsi="Times New Roman"/>
          <w:sz w:val="24"/>
          <w:szCs w:val="24"/>
        </w:rPr>
        <w:t>з</w:t>
      </w:r>
      <w:r w:rsidRPr="006D3BEC">
        <w:rPr>
          <w:rFonts w:ascii="Times New Roman" w:hAnsi="Times New Roman"/>
          <w:spacing w:val="-3"/>
          <w:sz w:val="24"/>
          <w:szCs w:val="24"/>
        </w:rPr>
        <w:t>е</w:t>
      </w:r>
      <w:r w:rsidRPr="006D3BEC">
        <w:rPr>
          <w:rFonts w:ascii="Times New Roman" w:hAnsi="Times New Roman"/>
          <w:spacing w:val="1"/>
          <w:sz w:val="24"/>
          <w:szCs w:val="24"/>
        </w:rPr>
        <w:t>ры</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pacing w:val="-1"/>
          <w:sz w:val="24"/>
          <w:szCs w:val="24"/>
        </w:rPr>
      </w:pPr>
      <w:r w:rsidRPr="006D3BEC">
        <w:rPr>
          <w:rFonts w:ascii="Times New Roman" w:hAnsi="Times New Roman"/>
          <w:sz w:val="24"/>
          <w:szCs w:val="24"/>
        </w:rPr>
        <w:t>Ре</w:t>
      </w:r>
      <w:r w:rsidRPr="006D3BEC">
        <w:rPr>
          <w:rFonts w:ascii="Times New Roman" w:hAnsi="Times New Roman"/>
          <w:spacing w:val="-1"/>
          <w:sz w:val="24"/>
          <w:szCs w:val="24"/>
        </w:rPr>
        <w:t>ль</w:t>
      </w:r>
      <w:r w:rsidRPr="006D3BEC">
        <w:rPr>
          <w:rFonts w:ascii="Times New Roman" w:hAnsi="Times New Roman"/>
          <w:sz w:val="24"/>
          <w:szCs w:val="24"/>
        </w:rPr>
        <w:t xml:space="preserve">еф </w:t>
      </w:r>
      <w:r w:rsidRPr="006D3BEC">
        <w:rPr>
          <w:rFonts w:ascii="Times New Roman" w:hAnsi="Times New Roman"/>
          <w:spacing w:val="1"/>
          <w:sz w:val="24"/>
          <w:szCs w:val="24"/>
        </w:rPr>
        <w:t>З</w:t>
      </w:r>
      <w:r w:rsidRPr="006D3BEC">
        <w:rPr>
          <w:rFonts w:ascii="Times New Roman" w:hAnsi="Times New Roman"/>
          <w:sz w:val="24"/>
          <w:szCs w:val="24"/>
        </w:rPr>
        <w:t>ем</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spacing w:val="-1"/>
          <w:sz w:val="24"/>
          <w:szCs w:val="24"/>
        </w:rPr>
        <w:t xml:space="preserve">Способы </w:t>
      </w:r>
      <w:r w:rsidRPr="006D3BEC">
        <w:rPr>
          <w:rFonts w:ascii="Times New Roman" w:hAnsi="Times New Roman"/>
          <w:sz w:val="24"/>
          <w:szCs w:val="24"/>
        </w:rPr>
        <w:t>из</w:t>
      </w:r>
      <w:r w:rsidRPr="006D3BEC">
        <w:rPr>
          <w:rFonts w:ascii="Times New Roman" w:hAnsi="Times New Roman"/>
          <w:spacing w:val="-2"/>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аж</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 xml:space="preserve">е </w:t>
      </w:r>
      <w:r w:rsidRPr="006D3BEC">
        <w:rPr>
          <w:rFonts w:ascii="Times New Roman" w:hAnsi="Times New Roman"/>
          <w:spacing w:val="1"/>
          <w:sz w:val="24"/>
          <w:szCs w:val="24"/>
        </w:rPr>
        <w:t>р</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z w:val="24"/>
          <w:szCs w:val="24"/>
        </w:rPr>
        <w:t xml:space="preserve">ефа </w:t>
      </w:r>
      <w:r w:rsidRPr="006D3BEC">
        <w:rPr>
          <w:rFonts w:ascii="Times New Roman" w:hAnsi="Times New Roman"/>
          <w:spacing w:val="1"/>
          <w:sz w:val="24"/>
          <w:szCs w:val="24"/>
        </w:rPr>
        <w:t>н</w:t>
      </w:r>
      <w:r w:rsidRPr="006D3BEC">
        <w:rPr>
          <w:rFonts w:ascii="Times New Roman" w:hAnsi="Times New Roman"/>
          <w:sz w:val="24"/>
          <w:szCs w:val="24"/>
        </w:rPr>
        <w:t xml:space="preserve">а </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z w:val="24"/>
          <w:szCs w:val="24"/>
        </w:rPr>
        <w:t>х и кар</w:t>
      </w:r>
      <w:r w:rsidRPr="006D3BEC">
        <w:rPr>
          <w:rFonts w:ascii="Times New Roman" w:hAnsi="Times New Roman"/>
          <w:spacing w:val="-1"/>
          <w:sz w:val="24"/>
          <w:szCs w:val="24"/>
        </w:rPr>
        <w:t>т</w:t>
      </w:r>
      <w:r w:rsidRPr="006D3BEC">
        <w:rPr>
          <w:rFonts w:ascii="Times New Roman" w:hAnsi="Times New Roman"/>
          <w:sz w:val="24"/>
          <w:szCs w:val="24"/>
        </w:rPr>
        <w:t>а</w:t>
      </w:r>
      <w:r w:rsidRPr="006D3BEC">
        <w:rPr>
          <w:rFonts w:ascii="Times New Roman" w:hAnsi="Times New Roman"/>
          <w:spacing w:val="1"/>
          <w:sz w:val="24"/>
          <w:szCs w:val="24"/>
        </w:rPr>
        <w:t>х</w:t>
      </w:r>
      <w:r w:rsidRPr="006D3BEC">
        <w:rPr>
          <w:rFonts w:ascii="Times New Roman" w:hAnsi="Times New Roman"/>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но</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ф</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 xml:space="preserve">мы </w:t>
      </w:r>
      <w:r w:rsidRPr="006D3BEC">
        <w:rPr>
          <w:rFonts w:ascii="Times New Roman" w:hAnsi="Times New Roman"/>
          <w:spacing w:val="1"/>
          <w:sz w:val="24"/>
          <w:szCs w:val="24"/>
        </w:rPr>
        <w:t>р</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z w:val="24"/>
          <w:szCs w:val="24"/>
        </w:rPr>
        <w:t>ефа</w:t>
      </w:r>
      <w:r w:rsidRPr="006D3BEC">
        <w:rPr>
          <w:rFonts w:ascii="Times New Roman" w:hAnsi="Times New Roman"/>
          <w:spacing w:val="5"/>
          <w:sz w:val="24"/>
          <w:szCs w:val="24"/>
        </w:rPr>
        <w:t xml:space="preserve"> </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ы</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ав</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z w:val="24"/>
          <w:szCs w:val="24"/>
        </w:rPr>
        <w:t>Ра</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pacing w:val="-1"/>
          <w:sz w:val="24"/>
          <w:szCs w:val="24"/>
        </w:rPr>
        <w:t>Об</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pacing w:val="1"/>
          <w:sz w:val="24"/>
          <w:szCs w:val="24"/>
        </w:rPr>
        <w:t>ни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зм</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 xml:space="preserve">е </w:t>
      </w:r>
      <w:r w:rsidRPr="006D3BEC">
        <w:rPr>
          <w:rFonts w:ascii="Times New Roman" w:hAnsi="Times New Roman"/>
          <w:spacing w:val="1"/>
          <w:sz w:val="24"/>
          <w:szCs w:val="24"/>
        </w:rPr>
        <w:t>р</w:t>
      </w:r>
      <w:r w:rsidRPr="006D3BEC">
        <w:rPr>
          <w:rFonts w:ascii="Times New Roman" w:hAnsi="Times New Roman"/>
          <w:sz w:val="24"/>
          <w:szCs w:val="24"/>
        </w:rPr>
        <w:t>ав</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н</w:t>
      </w:r>
      <w:r w:rsidRPr="006D3BEC">
        <w:rPr>
          <w:rFonts w:ascii="Times New Roman" w:hAnsi="Times New Roman"/>
          <w:spacing w:val="1"/>
          <w:sz w:val="24"/>
          <w:szCs w:val="24"/>
        </w:rPr>
        <w:t xml:space="preserve"> </w:t>
      </w:r>
      <w:r w:rsidRPr="006D3BEC">
        <w:rPr>
          <w:rFonts w:ascii="Times New Roman" w:hAnsi="Times New Roman"/>
          <w:sz w:val="24"/>
          <w:szCs w:val="24"/>
        </w:rPr>
        <w:t>с тече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ем</w:t>
      </w:r>
      <w:r w:rsidRPr="006D3BEC">
        <w:rPr>
          <w:rFonts w:ascii="Times New Roman" w:hAnsi="Times New Roman"/>
          <w:spacing w:val="3"/>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р</w:t>
      </w:r>
      <w:r w:rsidRPr="006D3BEC">
        <w:rPr>
          <w:rFonts w:ascii="Times New Roman" w:hAnsi="Times New Roman"/>
          <w:sz w:val="24"/>
          <w:szCs w:val="24"/>
        </w:rPr>
        <w:t>ем</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 xml:space="preserve">. </w:t>
      </w:r>
      <w:r w:rsidRPr="006D3BEC">
        <w:rPr>
          <w:rFonts w:ascii="Times New Roman" w:hAnsi="Times New Roman"/>
          <w:spacing w:val="-1"/>
          <w:sz w:val="24"/>
          <w:szCs w:val="24"/>
        </w:rPr>
        <w:t>Классификация</w:t>
      </w:r>
      <w:r w:rsidRPr="006D3BEC">
        <w:rPr>
          <w:rFonts w:ascii="Times New Roman" w:hAnsi="Times New Roman"/>
          <w:spacing w:val="1"/>
          <w:sz w:val="24"/>
          <w:szCs w:val="24"/>
        </w:rPr>
        <w:t xml:space="preserve"> р</w:t>
      </w:r>
      <w:r w:rsidRPr="006D3BEC">
        <w:rPr>
          <w:rFonts w:ascii="Times New Roman" w:hAnsi="Times New Roman"/>
          <w:sz w:val="24"/>
          <w:szCs w:val="24"/>
        </w:rPr>
        <w:t>а</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н</w:t>
      </w:r>
      <w:r w:rsidRPr="006D3BEC">
        <w:rPr>
          <w:rFonts w:ascii="Times New Roman" w:hAnsi="Times New Roman"/>
          <w:spacing w:val="4"/>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о</w:t>
      </w:r>
      <w:r w:rsidRPr="006D3BEC">
        <w:rPr>
          <w:rFonts w:ascii="Times New Roman" w:hAnsi="Times New Roman"/>
          <w:spacing w:val="2"/>
          <w:sz w:val="24"/>
          <w:szCs w:val="24"/>
        </w:rPr>
        <w:t xml:space="preserve"> абсолютной </w:t>
      </w:r>
      <w:r w:rsidRPr="006D3BEC">
        <w:rPr>
          <w:rFonts w:ascii="Times New Roman" w:hAnsi="Times New Roman"/>
          <w:sz w:val="24"/>
          <w:szCs w:val="24"/>
        </w:rPr>
        <w:t>выс</w:t>
      </w:r>
      <w:r w:rsidRPr="006D3BEC">
        <w:rPr>
          <w:rFonts w:ascii="Times New Roman" w:hAnsi="Times New Roman"/>
          <w:spacing w:val="1"/>
          <w:sz w:val="24"/>
          <w:szCs w:val="24"/>
        </w:rPr>
        <w:t>о</w:t>
      </w:r>
      <w:r w:rsidRPr="006D3BEC">
        <w:rPr>
          <w:rFonts w:ascii="Times New Roman" w:hAnsi="Times New Roman"/>
          <w:sz w:val="24"/>
          <w:szCs w:val="24"/>
        </w:rPr>
        <w:t>те.</w:t>
      </w:r>
      <w:r w:rsidRPr="006D3BEC">
        <w:rPr>
          <w:rFonts w:ascii="Times New Roman" w:hAnsi="Times New Roman"/>
          <w:spacing w:val="2"/>
          <w:sz w:val="24"/>
          <w:szCs w:val="24"/>
        </w:rPr>
        <w:t xml:space="preserve"> </w:t>
      </w:r>
      <w:r w:rsidRPr="006D3BEC">
        <w:rPr>
          <w:rFonts w:ascii="Times New Roman" w:hAnsi="Times New Roman"/>
          <w:spacing w:val="-1"/>
          <w:sz w:val="24"/>
          <w:szCs w:val="24"/>
        </w:rPr>
        <w:t>Оп</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о</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4"/>
          <w:sz w:val="24"/>
          <w:szCs w:val="24"/>
        </w:rPr>
        <w:t xml:space="preserve"> </w:t>
      </w:r>
      <w:r w:rsidRPr="006D3BEC">
        <w:rPr>
          <w:rFonts w:ascii="Times New Roman" w:hAnsi="Times New Roman"/>
          <w:sz w:val="24"/>
          <w:szCs w:val="24"/>
        </w:rPr>
        <w:t>и а</w:t>
      </w:r>
      <w:r w:rsidRPr="006D3BEC">
        <w:rPr>
          <w:rFonts w:ascii="Times New Roman" w:hAnsi="Times New Roman"/>
          <w:spacing w:val="1"/>
          <w:sz w:val="24"/>
          <w:szCs w:val="24"/>
        </w:rPr>
        <w:t>б</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лю</w:t>
      </w:r>
      <w:r w:rsidRPr="006D3BEC">
        <w:rPr>
          <w:rFonts w:ascii="Times New Roman" w:hAnsi="Times New Roman"/>
          <w:sz w:val="24"/>
          <w:szCs w:val="24"/>
        </w:rPr>
        <w:t>т</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4"/>
          <w:sz w:val="24"/>
          <w:szCs w:val="24"/>
        </w:rPr>
        <w:t xml:space="preserve"> </w:t>
      </w:r>
      <w:r w:rsidRPr="006D3BEC">
        <w:rPr>
          <w:rFonts w:ascii="Times New Roman" w:hAnsi="Times New Roman"/>
          <w:sz w:val="24"/>
          <w:szCs w:val="24"/>
        </w:rPr>
        <w:t>в</w:t>
      </w:r>
      <w:r w:rsidRPr="006D3BEC">
        <w:rPr>
          <w:rFonts w:ascii="Times New Roman" w:hAnsi="Times New Roman"/>
          <w:spacing w:val="-2"/>
          <w:sz w:val="24"/>
          <w:szCs w:val="24"/>
        </w:rPr>
        <w:t>ы</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3"/>
          <w:sz w:val="24"/>
          <w:szCs w:val="24"/>
        </w:rPr>
        <w:t>т</w:t>
      </w:r>
      <w:r w:rsidRPr="006D3BEC">
        <w:rPr>
          <w:rFonts w:ascii="Times New Roman" w:hAnsi="Times New Roman"/>
          <w:sz w:val="24"/>
          <w:szCs w:val="24"/>
        </w:rPr>
        <w:t>ы</w:t>
      </w:r>
      <w:r w:rsidRPr="006D3BEC">
        <w:rPr>
          <w:rFonts w:ascii="Times New Roman" w:hAnsi="Times New Roman"/>
          <w:spacing w:val="4"/>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Раз</w:t>
      </w:r>
      <w:r w:rsidRPr="006D3BEC">
        <w:rPr>
          <w:rFonts w:ascii="Times New Roman" w:hAnsi="Times New Roman"/>
          <w:spacing w:val="-2"/>
          <w:sz w:val="24"/>
          <w:szCs w:val="24"/>
        </w:rPr>
        <w:t>н</w:t>
      </w:r>
      <w:r w:rsidRPr="006D3BEC">
        <w:rPr>
          <w:rFonts w:ascii="Times New Roman" w:hAnsi="Times New Roman"/>
          <w:spacing w:val="-1"/>
          <w:sz w:val="24"/>
          <w:szCs w:val="24"/>
        </w:rPr>
        <w:t>оо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азие</w:t>
      </w:r>
      <w:r w:rsidRPr="006D3BEC">
        <w:rPr>
          <w:rFonts w:ascii="Times New Roman" w:hAnsi="Times New Roman"/>
          <w:spacing w:val="4"/>
          <w:sz w:val="24"/>
          <w:szCs w:val="24"/>
        </w:rPr>
        <w:t xml:space="preserve"> </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z w:val="24"/>
          <w:szCs w:val="24"/>
        </w:rPr>
        <w:t>р</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о</w:t>
      </w:r>
      <w:r w:rsidRPr="006D3BEC">
        <w:rPr>
          <w:rFonts w:ascii="Times New Roman" w:hAnsi="Times New Roman"/>
          <w:spacing w:val="5"/>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зра</w:t>
      </w:r>
      <w:r w:rsidRPr="006D3BEC">
        <w:rPr>
          <w:rFonts w:ascii="Times New Roman" w:hAnsi="Times New Roman"/>
          <w:spacing w:val="1"/>
          <w:sz w:val="24"/>
          <w:szCs w:val="24"/>
        </w:rPr>
        <w:t>с</w:t>
      </w:r>
      <w:r w:rsidRPr="006D3BEC">
        <w:rPr>
          <w:rFonts w:ascii="Times New Roman" w:hAnsi="Times New Roman"/>
          <w:sz w:val="24"/>
          <w:szCs w:val="24"/>
        </w:rPr>
        <w:t>ту и</w:t>
      </w:r>
      <w:r w:rsidRPr="006D3BEC">
        <w:rPr>
          <w:rFonts w:ascii="Times New Roman" w:hAnsi="Times New Roman"/>
          <w:spacing w:val="4"/>
          <w:sz w:val="24"/>
          <w:szCs w:val="24"/>
        </w:rPr>
        <w:t xml:space="preserve"> </w:t>
      </w:r>
      <w:r w:rsidRPr="006D3BEC">
        <w:rPr>
          <w:rFonts w:ascii="Times New Roman" w:hAnsi="Times New Roman"/>
          <w:sz w:val="24"/>
          <w:szCs w:val="24"/>
        </w:rPr>
        <w:t>ст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нию</w:t>
      </w:r>
      <w:r w:rsidRPr="006D3BEC">
        <w:rPr>
          <w:rFonts w:ascii="Times New Roman" w:hAnsi="Times New Roman"/>
          <w:sz w:val="24"/>
          <w:szCs w:val="24"/>
        </w:rPr>
        <w:t xml:space="preserve">. </w:t>
      </w:r>
      <w:r w:rsidRPr="006D3BEC">
        <w:rPr>
          <w:rFonts w:ascii="Times New Roman" w:hAnsi="Times New Roman"/>
          <w:spacing w:val="-1"/>
          <w:sz w:val="24"/>
          <w:szCs w:val="24"/>
        </w:rPr>
        <w:t>Классификация</w:t>
      </w:r>
      <w:r w:rsidRPr="006D3BEC">
        <w:rPr>
          <w:rFonts w:ascii="Times New Roman" w:hAnsi="Times New Roman"/>
          <w:spacing w:val="1"/>
          <w:sz w:val="24"/>
          <w:szCs w:val="24"/>
        </w:rPr>
        <w:t xml:space="preserve"> гор</w:t>
      </w:r>
      <w:r w:rsidRPr="006D3BEC">
        <w:rPr>
          <w:rFonts w:ascii="Times New Roman" w:hAnsi="Times New Roman"/>
          <w:spacing w:val="2"/>
          <w:sz w:val="24"/>
          <w:szCs w:val="24"/>
        </w:rPr>
        <w:t xml:space="preserve"> абсолютной </w:t>
      </w:r>
      <w:r w:rsidRPr="006D3BEC">
        <w:rPr>
          <w:rFonts w:ascii="Times New Roman" w:hAnsi="Times New Roman"/>
          <w:sz w:val="24"/>
          <w:szCs w:val="24"/>
        </w:rPr>
        <w:t>выс</w:t>
      </w:r>
      <w:r w:rsidRPr="006D3BEC">
        <w:rPr>
          <w:rFonts w:ascii="Times New Roman" w:hAnsi="Times New Roman"/>
          <w:spacing w:val="1"/>
          <w:sz w:val="24"/>
          <w:szCs w:val="24"/>
        </w:rPr>
        <w:t>о</w:t>
      </w:r>
      <w:r w:rsidRPr="006D3BEC">
        <w:rPr>
          <w:rFonts w:ascii="Times New Roman" w:hAnsi="Times New Roman"/>
          <w:sz w:val="24"/>
          <w:szCs w:val="24"/>
        </w:rPr>
        <w:t xml:space="preserve">те. </w:t>
      </w:r>
      <w:r w:rsidRPr="006D3BEC">
        <w:rPr>
          <w:rFonts w:ascii="Times New Roman" w:hAnsi="Times New Roman"/>
          <w:spacing w:val="-1"/>
          <w:sz w:val="24"/>
          <w:szCs w:val="24"/>
        </w:rPr>
        <w:t>О</w:t>
      </w:r>
      <w:r w:rsidRPr="006D3BEC">
        <w:rPr>
          <w:rFonts w:ascii="Times New Roman" w:hAnsi="Times New Roman"/>
          <w:spacing w:val="1"/>
          <w:sz w:val="24"/>
          <w:szCs w:val="24"/>
        </w:rPr>
        <w:t>пр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w:t>
      </w:r>
      <w:r w:rsidRPr="006D3BEC">
        <w:rPr>
          <w:rFonts w:ascii="Times New Roman" w:hAnsi="Times New Roman"/>
          <w:spacing w:val="-3"/>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z w:val="24"/>
          <w:szCs w:val="24"/>
        </w:rPr>
        <w:t>те</w:t>
      </w:r>
      <w:r w:rsidRPr="006D3BEC">
        <w:rPr>
          <w:rFonts w:ascii="Times New Roman" w:hAnsi="Times New Roman"/>
          <w:spacing w:val="-1"/>
          <w:sz w:val="24"/>
          <w:szCs w:val="24"/>
        </w:rPr>
        <w:t>льн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а</w:t>
      </w:r>
      <w:r w:rsidRPr="006D3BEC">
        <w:rPr>
          <w:rFonts w:ascii="Times New Roman" w:hAnsi="Times New Roman"/>
          <w:spacing w:val="-1"/>
          <w:sz w:val="24"/>
          <w:szCs w:val="24"/>
        </w:rPr>
        <w:t>б</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3"/>
          <w:sz w:val="24"/>
          <w:szCs w:val="24"/>
        </w:rPr>
        <w:t>ю</w:t>
      </w:r>
      <w:r w:rsidRPr="006D3BEC">
        <w:rPr>
          <w:rFonts w:ascii="Times New Roman" w:hAnsi="Times New Roman"/>
          <w:sz w:val="24"/>
          <w:szCs w:val="24"/>
        </w:rPr>
        <w:t>тной</w:t>
      </w:r>
      <w:r w:rsidRPr="006D3BEC">
        <w:rPr>
          <w:rFonts w:ascii="Times New Roman" w:hAnsi="Times New Roman"/>
          <w:spacing w:val="3"/>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ы</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ты</w:t>
      </w:r>
      <w:r w:rsidRPr="006D3BEC">
        <w:rPr>
          <w:rFonts w:ascii="Times New Roman" w:hAnsi="Times New Roman"/>
          <w:spacing w:val="7"/>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 Ре</w:t>
      </w:r>
      <w:r w:rsidRPr="006D3BEC">
        <w:rPr>
          <w:rFonts w:ascii="Times New Roman" w:hAnsi="Times New Roman"/>
          <w:spacing w:val="-1"/>
          <w:sz w:val="24"/>
          <w:szCs w:val="24"/>
        </w:rPr>
        <w:t>ль</w:t>
      </w:r>
      <w:r w:rsidRPr="006D3BEC">
        <w:rPr>
          <w:rFonts w:ascii="Times New Roman" w:hAnsi="Times New Roman"/>
          <w:sz w:val="24"/>
          <w:szCs w:val="24"/>
        </w:rPr>
        <w:t>еф</w:t>
      </w:r>
      <w:r w:rsidRPr="006D3BEC">
        <w:rPr>
          <w:rFonts w:ascii="Times New Roman" w:hAnsi="Times New Roman"/>
          <w:spacing w:val="1"/>
          <w:sz w:val="24"/>
          <w:szCs w:val="24"/>
        </w:rPr>
        <w:t xml:space="preserve"> дн</w:t>
      </w:r>
      <w:r w:rsidRPr="006D3BEC">
        <w:rPr>
          <w:rFonts w:ascii="Times New Roman" w:hAnsi="Times New Roman"/>
          <w:sz w:val="24"/>
          <w:szCs w:val="24"/>
        </w:rPr>
        <w:t xml:space="preserve">а </w:t>
      </w:r>
      <w:r w:rsidRPr="006D3BEC">
        <w:rPr>
          <w:rFonts w:ascii="Times New Roman" w:hAnsi="Times New Roman"/>
          <w:spacing w:val="-1"/>
          <w:sz w:val="24"/>
          <w:szCs w:val="24"/>
        </w:rPr>
        <w:t>о</w:t>
      </w:r>
      <w:r w:rsidRPr="006D3BEC">
        <w:rPr>
          <w:rFonts w:ascii="Times New Roman" w:hAnsi="Times New Roman"/>
          <w:sz w:val="24"/>
          <w:szCs w:val="24"/>
        </w:rPr>
        <w:t>ке</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 xml:space="preserve">в. </w:t>
      </w:r>
      <w:r w:rsidRPr="006D3BEC">
        <w:rPr>
          <w:rFonts w:ascii="Times New Roman" w:hAnsi="Times New Roman"/>
          <w:i/>
          <w:sz w:val="24"/>
          <w:szCs w:val="24"/>
        </w:rPr>
        <w:t>Рифтовые области, срединные океанические хребты, шельф, материковый склон.</w:t>
      </w:r>
      <w:r w:rsidRPr="006D3BEC">
        <w:rPr>
          <w:rFonts w:ascii="Times New Roman" w:hAnsi="Times New Roman"/>
          <w:sz w:val="24"/>
          <w:szCs w:val="24"/>
        </w:rPr>
        <w:t xml:space="preserve"> </w:t>
      </w:r>
      <w:r w:rsidRPr="006D3BEC">
        <w:rPr>
          <w:rFonts w:ascii="Times New Roman" w:hAnsi="Times New Roman"/>
          <w:i/>
          <w:sz w:val="24"/>
          <w:szCs w:val="24"/>
        </w:rPr>
        <w:t>Мет</w:t>
      </w:r>
      <w:r w:rsidRPr="006D3BEC">
        <w:rPr>
          <w:rFonts w:ascii="Times New Roman" w:hAnsi="Times New Roman"/>
          <w:i/>
          <w:spacing w:val="-1"/>
          <w:sz w:val="24"/>
          <w:szCs w:val="24"/>
        </w:rPr>
        <w:t>о</w:t>
      </w:r>
      <w:r w:rsidRPr="006D3BEC">
        <w:rPr>
          <w:rFonts w:ascii="Times New Roman" w:hAnsi="Times New Roman"/>
          <w:i/>
          <w:spacing w:val="1"/>
          <w:sz w:val="24"/>
          <w:szCs w:val="24"/>
        </w:rPr>
        <w:t>д</w:t>
      </w:r>
      <w:r w:rsidRPr="006D3BEC">
        <w:rPr>
          <w:rFonts w:ascii="Times New Roman" w:hAnsi="Times New Roman"/>
          <w:i/>
          <w:sz w:val="24"/>
          <w:szCs w:val="24"/>
        </w:rPr>
        <w:t>ы</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и</w:t>
      </w:r>
      <w:r w:rsidRPr="006D3BEC">
        <w:rPr>
          <w:rFonts w:ascii="Times New Roman" w:hAnsi="Times New Roman"/>
          <w:i/>
          <w:sz w:val="24"/>
          <w:szCs w:val="24"/>
        </w:rPr>
        <w:t>з</w:t>
      </w:r>
      <w:r w:rsidRPr="006D3BEC">
        <w:rPr>
          <w:rFonts w:ascii="Times New Roman" w:hAnsi="Times New Roman"/>
          <w:i/>
          <w:spacing w:val="-4"/>
          <w:sz w:val="24"/>
          <w:szCs w:val="24"/>
        </w:rPr>
        <w:t>у</w:t>
      </w:r>
      <w:r w:rsidRPr="006D3BEC">
        <w:rPr>
          <w:rFonts w:ascii="Times New Roman" w:hAnsi="Times New Roman"/>
          <w:i/>
          <w:sz w:val="24"/>
          <w:szCs w:val="24"/>
        </w:rPr>
        <w:t>че</w:t>
      </w:r>
      <w:r w:rsidRPr="006D3BEC">
        <w:rPr>
          <w:rFonts w:ascii="Times New Roman" w:hAnsi="Times New Roman"/>
          <w:i/>
          <w:spacing w:val="1"/>
          <w:sz w:val="24"/>
          <w:szCs w:val="24"/>
        </w:rPr>
        <w:t>ни</w:t>
      </w:r>
      <w:r w:rsidRPr="006D3BEC">
        <w:rPr>
          <w:rFonts w:ascii="Times New Roman" w:hAnsi="Times New Roman"/>
          <w:i/>
          <w:sz w:val="24"/>
          <w:szCs w:val="24"/>
        </w:rPr>
        <w:t>я г</w:t>
      </w:r>
      <w:r w:rsidRPr="006D3BEC">
        <w:rPr>
          <w:rFonts w:ascii="Times New Roman" w:hAnsi="Times New Roman"/>
          <w:i/>
          <w:spacing w:val="-3"/>
          <w:sz w:val="24"/>
          <w:szCs w:val="24"/>
        </w:rPr>
        <w:t>л</w:t>
      </w:r>
      <w:r w:rsidRPr="006D3BEC">
        <w:rPr>
          <w:rFonts w:ascii="Times New Roman" w:hAnsi="Times New Roman"/>
          <w:i/>
          <w:spacing w:val="-4"/>
          <w:sz w:val="24"/>
          <w:szCs w:val="24"/>
        </w:rPr>
        <w:t>у</w:t>
      </w:r>
      <w:r w:rsidRPr="006D3BEC">
        <w:rPr>
          <w:rFonts w:ascii="Times New Roman" w:hAnsi="Times New Roman"/>
          <w:i/>
          <w:spacing w:val="1"/>
          <w:sz w:val="24"/>
          <w:szCs w:val="24"/>
        </w:rPr>
        <w:t>би</w:t>
      </w:r>
      <w:r w:rsidRPr="006D3BEC">
        <w:rPr>
          <w:rFonts w:ascii="Times New Roman" w:hAnsi="Times New Roman"/>
          <w:i/>
          <w:sz w:val="24"/>
          <w:szCs w:val="24"/>
        </w:rPr>
        <w:t>н</w:t>
      </w:r>
      <w:r w:rsidRPr="006D3BEC">
        <w:rPr>
          <w:rFonts w:ascii="Times New Roman" w:hAnsi="Times New Roman"/>
          <w:i/>
          <w:spacing w:val="1"/>
          <w:sz w:val="24"/>
          <w:szCs w:val="24"/>
        </w:rPr>
        <w:t xml:space="preserve"> </w:t>
      </w:r>
      <w:r w:rsidRPr="006D3BEC">
        <w:rPr>
          <w:rFonts w:ascii="Times New Roman" w:hAnsi="Times New Roman"/>
          <w:i/>
          <w:sz w:val="24"/>
          <w:szCs w:val="24"/>
        </w:rPr>
        <w:t>Ми</w:t>
      </w:r>
      <w:r w:rsidRPr="006D3BEC">
        <w:rPr>
          <w:rFonts w:ascii="Times New Roman" w:hAnsi="Times New Roman"/>
          <w:i/>
          <w:spacing w:val="-1"/>
          <w:sz w:val="24"/>
          <w:szCs w:val="24"/>
        </w:rPr>
        <w:t>р</w:t>
      </w:r>
      <w:r w:rsidRPr="006D3BEC">
        <w:rPr>
          <w:rFonts w:ascii="Times New Roman" w:hAnsi="Times New Roman"/>
          <w:i/>
          <w:spacing w:val="1"/>
          <w:sz w:val="24"/>
          <w:szCs w:val="24"/>
        </w:rPr>
        <w:t>о</w:t>
      </w:r>
      <w:r w:rsidRPr="006D3BEC">
        <w:rPr>
          <w:rFonts w:ascii="Times New Roman" w:hAnsi="Times New Roman"/>
          <w:i/>
          <w:spacing w:val="-3"/>
          <w:sz w:val="24"/>
          <w:szCs w:val="24"/>
        </w:rPr>
        <w:t>в</w:t>
      </w:r>
      <w:r w:rsidRPr="006D3BEC">
        <w:rPr>
          <w:rFonts w:ascii="Times New Roman" w:hAnsi="Times New Roman"/>
          <w:i/>
          <w:spacing w:val="1"/>
          <w:sz w:val="24"/>
          <w:szCs w:val="24"/>
        </w:rPr>
        <w:t>о</w:t>
      </w:r>
      <w:r w:rsidRPr="006D3BEC">
        <w:rPr>
          <w:rFonts w:ascii="Times New Roman" w:hAnsi="Times New Roman"/>
          <w:i/>
          <w:spacing w:val="-2"/>
          <w:sz w:val="24"/>
          <w:szCs w:val="24"/>
        </w:rPr>
        <w:t>г</w:t>
      </w:r>
      <w:r w:rsidRPr="006D3BEC">
        <w:rPr>
          <w:rFonts w:ascii="Times New Roman" w:hAnsi="Times New Roman"/>
          <w:i/>
          <w:sz w:val="24"/>
          <w:szCs w:val="24"/>
        </w:rPr>
        <w:t>о</w:t>
      </w:r>
      <w:r w:rsidRPr="006D3BEC">
        <w:rPr>
          <w:rFonts w:ascii="Times New Roman" w:hAnsi="Times New Roman"/>
          <w:i/>
          <w:spacing w:val="1"/>
          <w:sz w:val="24"/>
          <w:szCs w:val="24"/>
        </w:rPr>
        <w:t xml:space="preserve"> </w:t>
      </w:r>
      <w:r w:rsidRPr="006D3BEC">
        <w:rPr>
          <w:rFonts w:ascii="Times New Roman" w:hAnsi="Times New Roman"/>
          <w:i/>
          <w:sz w:val="24"/>
          <w:szCs w:val="24"/>
        </w:rPr>
        <w:t>о</w:t>
      </w:r>
      <w:r w:rsidRPr="006D3BEC">
        <w:rPr>
          <w:rFonts w:ascii="Times New Roman" w:hAnsi="Times New Roman"/>
          <w:i/>
          <w:spacing w:val="1"/>
          <w:sz w:val="24"/>
          <w:szCs w:val="24"/>
        </w:rPr>
        <w:t>к</w:t>
      </w:r>
      <w:r w:rsidRPr="006D3BEC">
        <w:rPr>
          <w:rFonts w:ascii="Times New Roman" w:hAnsi="Times New Roman"/>
          <w:i/>
          <w:sz w:val="24"/>
          <w:szCs w:val="24"/>
        </w:rPr>
        <w:t>е</w:t>
      </w:r>
      <w:r w:rsidRPr="006D3BEC">
        <w:rPr>
          <w:rFonts w:ascii="Times New Roman" w:hAnsi="Times New Roman"/>
          <w:i/>
          <w:spacing w:val="-2"/>
          <w:sz w:val="24"/>
          <w:szCs w:val="24"/>
        </w:rPr>
        <w:t>а</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1"/>
          <w:sz w:val="24"/>
          <w:szCs w:val="24"/>
        </w:rPr>
        <w:t xml:space="preserve"> И</w:t>
      </w:r>
      <w:r w:rsidRPr="006D3BEC">
        <w:rPr>
          <w:rFonts w:ascii="Times New Roman" w:hAnsi="Times New Roman"/>
          <w:i/>
          <w:sz w:val="24"/>
          <w:szCs w:val="24"/>
        </w:rPr>
        <w:t>ссле</w:t>
      </w:r>
      <w:r w:rsidRPr="006D3BEC">
        <w:rPr>
          <w:rFonts w:ascii="Times New Roman" w:hAnsi="Times New Roman"/>
          <w:i/>
          <w:spacing w:val="-2"/>
          <w:sz w:val="24"/>
          <w:szCs w:val="24"/>
        </w:rPr>
        <w:t>д</w:t>
      </w:r>
      <w:r w:rsidRPr="006D3BEC">
        <w:rPr>
          <w:rFonts w:ascii="Times New Roman" w:hAnsi="Times New Roman"/>
          <w:i/>
          <w:spacing w:val="1"/>
          <w:sz w:val="24"/>
          <w:szCs w:val="24"/>
        </w:rPr>
        <w:t>о</w:t>
      </w:r>
      <w:r w:rsidRPr="006D3BEC">
        <w:rPr>
          <w:rFonts w:ascii="Times New Roman" w:hAnsi="Times New Roman"/>
          <w:i/>
          <w:sz w:val="24"/>
          <w:szCs w:val="24"/>
        </w:rPr>
        <w:t>вате</w:t>
      </w:r>
      <w:r w:rsidRPr="006D3BEC">
        <w:rPr>
          <w:rFonts w:ascii="Times New Roman" w:hAnsi="Times New Roman"/>
          <w:i/>
          <w:spacing w:val="-1"/>
          <w:sz w:val="24"/>
          <w:szCs w:val="24"/>
        </w:rPr>
        <w:t>л</w:t>
      </w:r>
      <w:r w:rsidRPr="006D3BEC">
        <w:rPr>
          <w:rFonts w:ascii="Times New Roman" w:hAnsi="Times New Roman"/>
          <w:i/>
          <w:sz w:val="24"/>
          <w:szCs w:val="24"/>
        </w:rPr>
        <w:t>и</w:t>
      </w:r>
      <w:r w:rsidRPr="006D3BEC">
        <w:rPr>
          <w:rFonts w:ascii="Times New Roman" w:hAnsi="Times New Roman"/>
          <w:i/>
          <w:spacing w:val="1"/>
          <w:sz w:val="24"/>
          <w:szCs w:val="24"/>
        </w:rPr>
        <w:t xml:space="preserve"> </w:t>
      </w:r>
      <w:r w:rsidRPr="006D3BEC">
        <w:rPr>
          <w:rFonts w:ascii="Times New Roman" w:hAnsi="Times New Roman"/>
          <w:i/>
          <w:spacing w:val="-2"/>
          <w:sz w:val="24"/>
          <w:szCs w:val="24"/>
        </w:rPr>
        <w:t>п</w:t>
      </w:r>
      <w:r w:rsidRPr="006D3BEC">
        <w:rPr>
          <w:rFonts w:ascii="Times New Roman" w:hAnsi="Times New Roman"/>
          <w:i/>
          <w:spacing w:val="1"/>
          <w:sz w:val="24"/>
          <w:szCs w:val="24"/>
        </w:rPr>
        <w:t>од</w:t>
      </w:r>
      <w:r w:rsidRPr="006D3BEC">
        <w:rPr>
          <w:rFonts w:ascii="Times New Roman" w:hAnsi="Times New Roman"/>
          <w:i/>
          <w:spacing w:val="-3"/>
          <w:sz w:val="24"/>
          <w:szCs w:val="24"/>
        </w:rPr>
        <w:t>в</w:t>
      </w:r>
      <w:r w:rsidRPr="006D3BEC">
        <w:rPr>
          <w:rFonts w:ascii="Times New Roman" w:hAnsi="Times New Roman"/>
          <w:i/>
          <w:spacing w:val="-1"/>
          <w:sz w:val="24"/>
          <w:szCs w:val="24"/>
        </w:rPr>
        <w:t>о</w:t>
      </w:r>
      <w:r w:rsidRPr="006D3BEC">
        <w:rPr>
          <w:rFonts w:ascii="Times New Roman" w:hAnsi="Times New Roman"/>
          <w:i/>
          <w:spacing w:val="1"/>
          <w:sz w:val="24"/>
          <w:szCs w:val="24"/>
        </w:rPr>
        <w:t>д</w:t>
      </w:r>
      <w:r w:rsidRPr="006D3BEC">
        <w:rPr>
          <w:rFonts w:ascii="Times New Roman" w:hAnsi="Times New Roman"/>
          <w:i/>
          <w:spacing w:val="-1"/>
          <w:sz w:val="24"/>
          <w:szCs w:val="24"/>
        </w:rPr>
        <w:t>н</w:t>
      </w:r>
      <w:r w:rsidRPr="006D3BEC">
        <w:rPr>
          <w:rFonts w:ascii="Times New Roman" w:hAnsi="Times New Roman"/>
          <w:i/>
          <w:spacing w:val="1"/>
          <w:sz w:val="24"/>
          <w:szCs w:val="24"/>
        </w:rPr>
        <w:t>ы</w:t>
      </w:r>
      <w:r w:rsidRPr="006D3BEC">
        <w:rPr>
          <w:rFonts w:ascii="Times New Roman" w:hAnsi="Times New Roman"/>
          <w:i/>
          <w:sz w:val="24"/>
          <w:szCs w:val="24"/>
        </w:rPr>
        <w:t>х</w:t>
      </w:r>
      <w:r w:rsidRPr="006D3BEC">
        <w:rPr>
          <w:rFonts w:ascii="Times New Roman" w:hAnsi="Times New Roman"/>
          <w:i/>
          <w:spacing w:val="1"/>
          <w:sz w:val="24"/>
          <w:szCs w:val="24"/>
        </w:rPr>
        <w:t xml:space="preserve"> </w:t>
      </w:r>
      <w:r w:rsidRPr="006D3BEC">
        <w:rPr>
          <w:rFonts w:ascii="Times New Roman" w:hAnsi="Times New Roman"/>
          <w:i/>
          <w:sz w:val="24"/>
          <w:szCs w:val="24"/>
        </w:rPr>
        <w:t>г</w:t>
      </w:r>
      <w:r w:rsidRPr="006D3BEC">
        <w:rPr>
          <w:rFonts w:ascii="Times New Roman" w:hAnsi="Times New Roman"/>
          <w:i/>
          <w:spacing w:val="-1"/>
          <w:sz w:val="24"/>
          <w:szCs w:val="24"/>
        </w:rPr>
        <w:t>л</w:t>
      </w:r>
      <w:r w:rsidRPr="006D3BEC">
        <w:rPr>
          <w:rFonts w:ascii="Times New Roman" w:hAnsi="Times New Roman"/>
          <w:i/>
          <w:spacing w:val="-4"/>
          <w:sz w:val="24"/>
          <w:szCs w:val="24"/>
        </w:rPr>
        <w:t>у</w:t>
      </w:r>
      <w:r w:rsidRPr="006D3BEC">
        <w:rPr>
          <w:rFonts w:ascii="Times New Roman" w:hAnsi="Times New Roman"/>
          <w:i/>
          <w:spacing w:val="1"/>
          <w:sz w:val="24"/>
          <w:szCs w:val="24"/>
        </w:rPr>
        <w:t>би</w:t>
      </w:r>
      <w:r w:rsidRPr="006D3BEC">
        <w:rPr>
          <w:rFonts w:ascii="Times New Roman" w:hAnsi="Times New Roman"/>
          <w:i/>
          <w:sz w:val="24"/>
          <w:szCs w:val="24"/>
        </w:rPr>
        <w:t>н</w:t>
      </w:r>
      <w:r w:rsidRPr="006D3BEC">
        <w:rPr>
          <w:rFonts w:ascii="Times New Roman" w:hAnsi="Times New Roman"/>
          <w:i/>
          <w:spacing w:val="-2"/>
          <w:sz w:val="24"/>
          <w:szCs w:val="24"/>
        </w:rPr>
        <w:t xml:space="preserve"> </w:t>
      </w:r>
      <w:r w:rsidRPr="006D3BEC">
        <w:rPr>
          <w:rFonts w:ascii="Times New Roman" w:hAnsi="Times New Roman"/>
          <w:i/>
          <w:sz w:val="24"/>
          <w:szCs w:val="24"/>
        </w:rPr>
        <w:t xml:space="preserve">и </w:t>
      </w:r>
      <w:r w:rsidRPr="006D3BEC">
        <w:rPr>
          <w:rFonts w:ascii="Times New Roman" w:hAnsi="Times New Roman"/>
          <w:i/>
          <w:spacing w:val="1"/>
          <w:sz w:val="24"/>
          <w:szCs w:val="24"/>
        </w:rPr>
        <w:t>и</w:t>
      </w:r>
      <w:r w:rsidRPr="006D3BEC">
        <w:rPr>
          <w:rFonts w:ascii="Times New Roman" w:hAnsi="Times New Roman"/>
          <w:i/>
          <w:sz w:val="24"/>
          <w:szCs w:val="24"/>
        </w:rPr>
        <w:t>х</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о</w:t>
      </w:r>
      <w:r w:rsidRPr="006D3BEC">
        <w:rPr>
          <w:rFonts w:ascii="Times New Roman" w:hAnsi="Times New Roman"/>
          <w:i/>
          <w:sz w:val="24"/>
          <w:szCs w:val="24"/>
        </w:rPr>
        <w:t>т</w:t>
      </w:r>
      <w:r w:rsidRPr="006D3BEC">
        <w:rPr>
          <w:rFonts w:ascii="Times New Roman" w:hAnsi="Times New Roman"/>
          <w:i/>
          <w:spacing w:val="-2"/>
          <w:sz w:val="24"/>
          <w:szCs w:val="24"/>
        </w:rPr>
        <w:t>к</w:t>
      </w:r>
      <w:r w:rsidRPr="006D3BEC">
        <w:rPr>
          <w:rFonts w:ascii="Times New Roman" w:hAnsi="Times New Roman"/>
          <w:i/>
          <w:spacing w:val="1"/>
          <w:sz w:val="24"/>
          <w:szCs w:val="24"/>
        </w:rPr>
        <w:t>ры</w:t>
      </w:r>
      <w:r w:rsidRPr="006D3BEC">
        <w:rPr>
          <w:rFonts w:ascii="Times New Roman" w:hAnsi="Times New Roman"/>
          <w:i/>
          <w:spacing w:val="-3"/>
          <w:sz w:val="24"/>
          <w:szCs w:val="24"/>
        </w:rPr>
        <w:t>т</w:t>
      </w:r>
      <w:r w:rsidRPr="006D3BEC">
        <w:rPr>
          <w:rFonts w:ascii="Times New Roman" w:hAnsi="Times New Roman"/>
          <w:i/>
          <w:spacing w:val="1"/>
          <w:sz w:val="24"/>
          <w:szCs w:val="24"/>
        </w:rPr>
        <w:t>и</w:t>
      </w:r>
      <w:r w:rsidRPr="006D3BEC">
        <w:rPr>
          <w:rFonts w:ascii="Times New Roman" w:hAnsi="Times New Roman"/>
          <w:i/>
          <w:sz w:val="24"/>
          <w:szCs w:val="24"/>
        </w:rPr>
        <w:t>я.</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Ги</w:t>
      </w:r>
      <w:r w:rsidRPr="006D3BEC">
        <w:rPr>
          <w:rFonts w:ascii="Times New Roman" w:hAnsi="Times New Roman"/>
          <w:b/>
          <w:bCs/>
          <w:sz w:val="24"/>
          <w:szCs w:val="24"/>
        </w:rPr>
        <w:t>дрос</w:t>
      </w:r>
      <w:r w:rsidRPr="006D3BEC">
        <w:rPr>
          <w:rFonts w:ascii="Times New Roman" w:hAnsi="Times New Roman"/>
          <w:b/>
          <w:bCs/>
          <w:spacing w:val="-2"/>
          <w:sz w:val="24"/>
          <w:szCs w:val="24"/>
        </w:rPr>
        <w:t>ф</w:t>
      </w:r>
      <w:r w:rsidRPr="006D3BEC">
        <w:rPr>
          <w:rFonts w:ascii="Times New Roman" w:hAnsi="Times New Roman"/>
          <w:b/>
          <w:bCs/>
          <w:sz w:val="24"/>
          <w:szCs w:val="24"/>
        </w:rPr>
        <w:t>ер</w:t>
      </w:r>
      <w:r w:rsidRPr="006D3BEC">
        <w:rPr>
          <w:rFonts w:ascii="Times New Roman" w:hAnsi="Times New Roman"/>
          <w:b/>
          <w:bCs/>
          <w:spacing w:val="1"/>
          <w:sz w:val="24"/>
          <w:szCs w:val="24"/>
        </w:rPr>
        <w:t>а</w:t>
      </w:r>
      <w:r w:rsidRPr="006D3BEC">
        <w:rPr>
          <w:rFonts w:ascii="Times New Roman" w:hAnsi="Times New Roman"/>
          <w:b/>
          <w:bCs/>
          <w:sz w:val="24"/>
          <w:szCs w:val="24"/>
        </w:rPr>
        <w:t>.</w:t>
      </w:r>
      <w:r w:rsidRPr="006D3BEC">
        <w:rPr>
          <w:rFonts w:ascii="Times New Roman" w:hAnsi="Times New Roman"/>
          <w:b/>
          <w:bCs/>
          <w:spacing w:val="2"/>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е г</w:t>
      </w:r>
      <w:r w:rsidRPr="006D3BEC">
        <w:rPr>
          <w:rFonts w:ascii="Times New Roman" w:hAnsi="Times New Roman"/>
          <w:spacing w:val="-1"/>
          <w:sz w:val="24"/>
          <w:szCs w:val="24"/>
        </w:rPr>
        <w:t>ид</w:t>
      </w:r>
      <w:r w:rsidRPr="006D3BEC">
        <w:rPr>
          <w:rFonts w:ascii="Times New Roman" w:hAnsi="Times New Roman"/>
          <w:spacing w:val="1"/>
          <w:sz w:val="24"/>
          <w:szCs w:val="24"/>
        </w:rPr>
        <w:t>ро</w:t>
      </w:r>
      <w:r w:rsidRPr="006D3BEC">
        <w:rPr>
          <w:rFonts w:ascii="Times New Roman" w:hAnsi="Times New Roman"/>
          <w:spacing w:val="-2"/>
          <w:sz w:val="24"/>
          <w:szCs w:val="24"/>
        </w:rPr>
        <w:t>с</w:t>
      </w:r>
      <w:r w:rsidRPr="006D3BEC">
        <w:rPr>
          <w:rFonts w:ascii="Times New Roman" w:hAnsi="Times New Roman"/>
          <w:sz w:val="24"/>
          <w:szCs w:val="24"/>
        </w:rPr>
        <w:t>ф</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 xml:space="preserve">ы. </w:t>
      </w:r>
      <w:r w:rsidRPr="006D3BEC">
        <w:rPr>
          <w:rFonts w:ascii="Times New Roman" w:hAnsi="Times New Roman"/>
          <w:i/>
          <w:spacing w:val="-2"/>
          <w:sz w:val="24"/>
          <w:szCs w:val="24"/>
        </w:rPr>
        <w:t>О</w:t>
      </w:r>
      <w:r w:rsidRPr="006D3BEC">
        <w:rPr>
          <w:rFonts w:ascii="Times New Roman" w:hAnsi="Times New Roman"/>
          <w:i/>
          <w:sz w:val="24"/>
          <w:szCs w:val="24"/>
        </w:rPr>
        <w:t>с</w:t>
      </w:r>
      <w:r w:rsidRPr="006D3BEC">
        <w:rPr>
          <w:rFonts w:ascii="Times New Roman" w:hAnsi="Times New Roman"/>
          <w:i/>
          <w:spacing w:val="-1"/>
          <w:sz w:val="24"/>
          <w:szCs w:val="24"/>
        </w:rPr>
        <w:t>о</w:t>
      </w:r>
      <w:r w:rsidRPr="006D3BEC">
        <w:rPr>
          <w:rFonts w:ascii="Times New Roman" w:hAnsi="Times New Roman"/>
          <w:i/>
          <w:spacing w:val="1"/>
          <w:sz w:val="24"/>
          <w:szCs w:val="24"/>
        </w:rPr>
        <w:t>б</w:t>
      </w:r>
      <w:r w:rsidRPr="006D3BEC">
        <w:rPr>
          <w:rFonts w:ascii="Times New Roman" w:hAnsi="Times New Roman"/>
          <w:i/>
          <w:sz w:val="24"/>
          <w:szCs w:val="24"/>
        </w:rPr>
        <w:t>е</w:t>
      </w:r>
      <w:r w:rsidRPr="006D3BEC">
        <w:rPr>
          <w:rFonts w:ascii="Times New Roman" w:hAnsi="Times New Roman"/>
          <w:i/>
          <w:spacing w:val="-1"/>
          <w:sz w:val="24"/>
          <w:szCs w:val="24"/>
        </w:rPr>
        <w:t>нн</w:t>
      </w:r>
      <w:r w:rsidRPr="006D3BEC">
        <w:rPr>
          <w:rFonts w:ascii="Times New Roman" w:hAnsi="Times New Roman"/>
          <w:i/>
          <w:spacing w:val="1"/>
          <w:sz w:val="24"/>
          <w:szCs w:val="24"/>
        </w:rPr>
        <w:t>о</w:t>
      </w:r>
      <w:r w:rsidRPr="006D3BEC">
        <w:rPr>
          <w:rFonts w:ascii="Times New Roman" w:hAnsi="Times New Roman"/>
          <w:i/>
          <w:sz w:val="24"/>
          <w:szCs w:val="24"/>
        </w:rPr>
        <w:t>сти М</w:t>
      </w:r>
      <w:r w:rsidRPr="006D3BEC">
        <w:rPr>
          <w:rFonts w:ascii="Times New Roman" w:hAnsi="Times New Roman"/>
          <w:i/>
          <w:spacing w:val="-1"/>
          <w:sz w:val="24"/>
          <w:szCs w:val="24"/>
        </w:rPr>
        <w:t>ир</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2"/>
          <w:sz w:val="24"/>
          <w:szCs w:val="24"/>
        </w:rPr>
        <w:t>о</w:t>
      </w:r>
      <w:r w:rsidRPr="006D3BEC">
        <w:rPr>
          <w:rFonts w:ascii="Times New Roman" w:hAnsi="Times New Roman"/>
          <w:i/>
          <w:sz w:val="24"/>
          <w:szCs w:val="24"/>
        </w:rPr>
        <w:t>го</w:t>
      </w:r>
      <w:r w:rsidRPr="006D3BEC">
        <w:rPr>
          <w:rFonts w:ascii="Times New Roman" w:hAnsi="Times New Roman"/>
          <w:i/>
          <w:spacing w:val="3"/>
          <w:sz w:val="24"/>
          <w:szCs w:val="24"/>
        </w:rPr>
        <w:t xml:space="preserve"> </w:t>
      </w:r>
      <w:r w:rsidRPr="006D3BEC">
        <w:rPr>
          <w:rFonts w:ascii="Times New Roman" w:hAnsi="Times New Roman"/>
          <w:i/>
          <w:spacing w:val="-2"/>
          <w:sz w:val="24"/>
          <w:szCs w:val="24"/>
        </w:rPr>
        <w:t>к</w:t>
      </w:r>
      <w:r w:rsidRPr="006D3BEC">
        <w:rPr>
          <w:rFonts w:ascii="Times New Roman" w:hAnsi="Times New Roman"/>
          <w:i/>
          <w:spacing w:val="1"/>
          <w:sz w:val="24"/>
          <w:szCs w:val="24"/>
        </w:rPr>
        <w:t>р</w:t>
      </w:r>
      <w:r w:rsidRPr="006D3BEC">
        <w:rPr>
          <w:rFonts w:ascii="Times New Roman" w:hAnsi="Times New Roman"/>
          <w:i/>
          <w:spacing w:val="-4"/>
          <w:sz w:val="24"/>
          <w:szCs w:val="24"/>
        </w:rPr>
        <w:t>у</w:t>
      </w:r>
      <w:r w:rsidRPr="006D3BEC">
        <w:rPr>
          <w:rFonts w:ascii="Times New Roman" w:hAnsi="Times New Roman"/>
          <w:i/>
          <w:sz w:val="24"/>
          <w:szCs w:val="24"/>
        </w:rPr>
        <w:t>г</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2"/>
          <w:sz w:val="24"/>
          <w:szCs w:val="24"/>
        </w:rPr>
        <w:t>о</w:t>
      </w:r>
      <w:r w:rsidRPr="006D3BEC">
        <w:rPr>
          <w:rFonts w:ascii="Times New Roman" w:hAnsi="Times New Roman"/>
          <w:i/>
          <w:spacing w:val="1"/>
          <w:sz w:val="24"/>
          <w:szCs w:val="24"/>
        </w:rPr>
        <w:t>ро</w:t>
      </w:r>
      <w:r w:rsidRPr="006D3BEC">
        <w:rPr>
          <w:rFonts w:ascii="Times New Roman" w:hAnsi="Times New Roman"/>
          <w:i/>
          <w:spacing w:val="5"/>
          <w:sz w:val="24"/>
          <w:szCs w:val="24"/>
        </w:rPr>
        <w:t>т</w:t>
      </w:r>
      <w:r w:rsidRPr="006D3BEC">
        <w:rPr>
          <w:rFonts w:ascii="Times New Roman" w:hAnsi="Times New Roman"/>
          <w:i/>
          <w:sz w:val="24"/>
          <w:szCs w:val="24"/>
        </w:rPr>
        <w:t xml:space="preserve">а воды. </w:t>
      </w:r>
      <w:r w:rsidRPr="006D3BEC">
        <w:rPr>
          <w:rFonts w:ascii="Times New Roman" w:hAnsi="Times New Roman"/>
          <w:sz w:val="24"/>
          <w:szCs w:val="24"/>
        </w:rPr>
        <w:t>М</w:t>
      </w:r>
      <w:r w:rsidRPr="006D3BEC">
        <w:rPr>
          <w:rFonts w:ascii="Times New Roman" w:hAnsi="Times New Roman"/>
          <w:spacing w:val="-1"/>
          <w:sz w:val="24"/>
          <w:szCs w:val="24"/>
        </w:rPr>
        <w:t>ир</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о</w:t>
      </w:r>
      <w:r w:rsidRPr="006D3BEC">
        <w:rPr>
          <w:rFonts w:ascii="Times New Roman" w:hAnsi="Times New Roman"/>
          <w:sz w:val="24"/>
          <w:szCs w:val="24"/>
        </w:rPr>
        <w:t xml:space="preserve">й </w:t>
      </w:r>
      <w:r w:rsidRPr="006D3BEC">
        <w:rPr>
          <w:rFonts w:ascii="Times New Roman" w:hAnsi="Times New Roman"/>
          <w:spacing w:val="-1"/>
          <w:sz w:val="24"/>
          <w:szCs w:val="24"/>
        </w:rPr>
        <w:t>о</w:t>
      </w:r>
      <w:r w:rsidRPr="006D3BEC">
        <w:rPr>
          <w:rFonts w:ascii="Times New Roman" w:hAnsi="Times New Roman"/>
          <w:sz w:val="24"/>
          <w:szCs w:val="24"/>
        </w:rPr>
        <w:t>кеан и е</w:t>
      </w:r>
      <w:r w:rsidRPr="006D3BEC">
        <w:rPr>
          <w:rFonts w:ascii="Times New Roman" w:hAnsi="Times New Roman"/>
          <w:spacing w:val="-2"/>
          <w:sz w:val="24"/>
          <w:szCs w:val="24"/>
        </w:rPr>
        <w:t>г</w:t>
      </w:r>
      <w:r w:rsidRPr="006D3BEC">
        <w:rPr>
          <w:rFonts w:ascii="Times New Roman" w:hAnsi="Times New Roman"/>
          <w:sz w:val="24"/>
          <w:szCs w:val="24"/>
        </w:rPr>
        <w:t>о час</w:t>
      </w:r>
      <w:r w:rsidRPr="006D3BEC">
        <w:rPr>
          <w:rFonts w:ascii="Times New Roman" w:hAnsi="Times New Roman"/>
          <w:spacing w:val="-2"/>
          <w:sz w:val="24"/>
          <w:szCs w:val="24"/>
        </w:rPr>
        <w:t>т</w:t>
      </w:r>
      <w:r w:rsidRPr="006D3BEC">
        <w:rPr>
          <w:rFonts w:ascii="Times New Roman" w:hAnsi="Times New Roman"/>
          <w:spacing w:val="-1"/>
          <w:sz w:val="24"/>
          <w:szCs w:val="24"/>
        </w:rPr>
        <w:t>и</w:t>
      </w:r>
      <w:r w:rsidRPr="006D3BEC">
        <w:rPr>
          <w:rFonts w:ascii="Times New Roman" w:hAnsi="Times New Roman"/>
          <w:sz w:val="24"/>
          <w:szCs w:val="24"/>
        </w:rPr>
        <w:t>. Сво</w:t>
      </w:r>
      <w:r w:rsidRPr="006D3BEC">
        <w:rPr>
          <w:rFonts w:ascii="Times New Roman" w:hAnsi="Times New Roman"/>
          <w:spacing w:val="1"/>
          <w:sz w:val="24"/>
          <w:szCs w:val="24"/>
        </w:rPr>
        <w:t>й</w:t>
      </w:r>
      <w:r w:rsidRPr="006D3BEC">
        <w:rPr>
          <w:rFonts w:ascii="Times New Roman" w:hAnsi="Times New Roman"/>
          <w:sz w:val="24"/>
          <w:szCs w:val="24"/>
        </w:rPr>
        <w:t xml:space="preserve">ства </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д М</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 xml:space="preserve">о </w:t>
      </w:r>
      <w:r w:rsidRPr="006D3BEC">
        <w:rPr>
          <w:rFonts w:ascii="Times New Roman" w:hAnsi="Times New Roman"/>
          <w:spacing w:val="1"/>
          <w:sz w:val="24"/>
          <w:szCs w:val="24"/>
        </w:rPr>
        <w:t>о</w:t>
      </w:r>
      <w:r w:rsidRPr="006D3BEC">
        <w:rPr>
          <w:rFonts w:ascii="Times New Roman" w:hAnsi="Times New Roman"/>
          <w:spacing w:val="-2"/>
          <w:sz w:val="24"/>
          <w:szCs w:val="24"/>
        </w:rPr>
        <w:t>к</w:t>
      </w:r>
      <w:r w:rsidRPr="006D3BEC">
        <w:rPr>
          <w:rFonts w:ascii="Times New Roman" w:hAnsi="Times New Roman"/>
          <w:sz w:val="24"/>
          <w:szCs w:val="24"/>
        </w:rPr>
        <w:t>еа</w:t>
      </w:r>
      <w:r w:rsidRPr="006D3BEC">
        <w:rPr>
          <w:rFonts w:ascii="Times New Roman" w:hAnsi="Times New Roman"/>
          <w:spacing w:val="-1"/>
          <w:sz w:val="24"/>
          <w:szCs w:val="24"/>
        </w:rPr>
        <w:t>н</w:t>
      </w:r>
      <w:r w:rsidRPr="006D3BEC">
        <w:rPr>
          <w:rFonts w:ascii="Times New Roman" w:hAnsi="Times New Roman"/>
          <w:sz w:val="24"/>
          <w:szCs w:val="24"/>
        </w:rPr>
        <w:t>а – темп</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ат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 и с</w:t>
      </w:r>
      <w:r w:rsidRPr="006D3BEC">
        <w:rPr>
          <w:rFonts w:ascii="Times New Roman" w:hAnsi="Times New Roman"/>
          <w:spacing w:val="-1"/>
          <w:sz w:val="24"/>
          <w:szCs w:val="24"/>
        </w:rPr>
        <w:t>ол</w:t>
      </w:r>
      <w:r w:rsidRPr="006D3BEC">
        <w:rPr>
          <w:rFonts w:ascii="Times New Roman" w:hAnsi="Times New Roman"/>
          <w:sz w:val="24"/>
          <w:szCs w:val="24"/>
        </w:rPr>
        <w:t>е</w:t>
      </w:r>
      <w:r w:rsidRPr="006D3BEC">
        <w:rPr>
          <w:rFonts w:ascii="Times New Roman" w:hAnsi="Times New Roman"/>
          <w:spacing w:val="1"/>
          <w:sz w:val="24"/>
          <w:szCs w:val="24"/>
        </w:rPr>
        <w:t>но</w:t>
      </w:r>
      <w:r w:rsidRPr="006D3BEC">
        <w:rPr>
          <w:rFonts w:ascii="Times New Roman" w:hAnsi="Times New Roman"/>
          <w:sz w:val="24"/>
          <w:szCs w:val="24"/>
        </w:rPr>
        <w:t>ст</w:t>
      </w:r>
      <w:r w:rsidRPr="006D3BEC">
        <w:rPr>
          <w:rFonts w:ascii="Times New Roman" w:hAnsi="Times New Roman"/>
          <w:spacing w:val="-1"/>
          <w:sz w:val="24"/>
          <w:szCs w:val="24"/>
        </w:rPr>
        <w:t>ь</w:t>
      </w:r>
      <w:r w:rsidRPr="006D3BEC">
        <w:rPr>
          <w:rFonts w:ascii="Times New Roman" w:hAnsi="Times New Roman"/>
          <w:sz w:val="24"/>
          <w:szCs w:val="24"/>
        </w:rPr>
        <w:t>. Дв</w:t>
      </w:r>
      <w:r w:rsidRPr="006D3BEC">
        <w:rPr>
          <w:rFonts w:ascii="Times New Roman" w:hAnsi="Times New Roman"/>
          <w:spacing w:val="-1"/>
          <w:sz w:val="24"/>
          <w:szCs w:val="24"/>
        </w:rPr>
        <w:t>и</w:t>
      </w:r>
      <w:r w:rsidRPr="006D3BEC">
        <w:rPr>
          <w:rFonts w:ascii="Times New Roman" w:hAnsi="Times New Roman"/>
          <w:sz w:val="24"/>
          <w:szCs w:val="24"/>
        </w:rPr>
        <w:t>ж</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е во</w:t>
      </w:r>
      <w:r w:rsidRPr="006D3BEC">
        <w:rPr>
          <w:rFonts w:ascii="Times New Roman" w:hAnsi="Times New Roman"/>
          <w:spacing w:val="1"/>
          <w:sz w:val="24"/>
          <w:szCs w:val="24"/>
        </w:rPr>
        <w:t>д</w:t>
      </w:r>
      <w:r w:rsidRPr="006D3BEC">
        <w:rPr>
          <w:rFonts w:ascii="Times New Roman" w:hAnsi="Times New Roman"/>
          <w:sz w:val="24"/>
          <w:szCs w:val="24"/>
        </w:rPr>
        <w:t xml:space="preserve">ы в </w:t>
      </w:r>
      <w:r w:rsidRPr="006D3BEC">
        <w:rPr>
          <w:rFonts w:ascii="Times New Roman" w:hAnsi="Times New Roman"/>
          <w:spacing w:val="1"/>
          <w:sz w:val="24"/>
          <w:szCs w:val="24"/>
        </w:rPr>
        <w:t>о</w:t>
      </w:r>
      <w:r w:rsidRPr="006D3BEC">
        <w:rPr>
          <w:rFonts w:ascii="Times New Roman" w:hAnsi="Times New Roman"/>
          <w:spacing w:val="-2"/>
          <w:sz w:val="24"/>
          <w:szCs w:val="24"/>
        </w:rPr>
        <w:t>к</w:t>
      </w:r>
      <w:r w:rsidRPr="006D3BEC">
        <w:rPr>
          <w:rFonts w:ascii="Times New Roman" w:hAnsi="Times New Roman"/>
          <w:sz w:val="24"/>
          <w:szCs w:val="24"/>
        </w:rPr>
        <w:t>еа</w:t>
      </w:r>
      <w:r w:rsidRPr="006D3BEC">
        <w:rPr>
          <w:rFonts w:ascii="Times New Roman" w:hAnsi="Times New Roman"/>
          <w:spacing w:val="-1"/>
          <w:sz w:val="24"/>
          <w:szCs w:val="24"/>
        </w:rPr>
        <w:t>н</w:t>
      </w:r>
      <w:r w:rsidRPr="006D3BEC">
        <w:rPr>
          <w:rFonts w:ascii="Times New Roman" w:hAnsi="Times New Roman"/>
          <w:sz w:val="24"/>
          <w:szCs w:val="24"/>
        </w:rPr>
        <w:t>е – вол</w:t>
      </w:r>
      <w:r w:rsidRPr="006D3BEC">
        <w:rPr>
          <w:rFonts w:ascii="Times New Roman" w:hAnsi="Times New Roman"/>
          <w:spacing w:val="-2"/>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тече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2"/>
          <w:sz w:val="24"/>
          <w:szCs w:val="24"/>
        </w:rPr>
        <w:t>я</w:t>
      </w:r>
      <w:r w:rsidRPr="006D3BEC">
        <w:rPr>
          <w:rFonts w:ascii="Times New Roman" w:hAnsi="Times New Roman"/>
          <w:sz w:val="24"/>
          <w:szCs w:val="24"/>
        </w:rPr>
        <w:t>.</w:t>
      </w:r>
      <w:r w:rsidRPr="006D3BEC">
        <w:rPr>
          <w:rFonts w:ascii="Times New Roman" w:hAnsi="Times New Roman"/>
          <w:i/>
          <w:sz w:val="24"/>
          <w:szCs w:val="24"/>
        </w:rPr>
        <w:t>.</w:t>
      </w:r>
      <w:r w:rsidRPr="006D3BEC">
        <w:rPr>
          <w:rFonts w:ascii="Times New Roman" w:hAnsi="Times New Roman"/>
          <w:spacing w:val="3"/>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у</w:t>
      </w:r>
      <w:r w:rsidRPr="006D3BEC">
        <w:rPr>
          <w:rFonts w:ascii="Times New Roman" w:hAnsi="Times New Roman"/>
          <w:sz w:val="24"/>
          <w:szCs w:val="24"/>
        </w:rPr>
        <w:t>ши.</w:t>
      </w:r>
      <w:r w:rsidRPr="006D3BEC">
        <w:rPr>
          <w:rFonts w:ascii="Times New Roman" w:hAnsi="Times New Roman"/>
          <w:spacing w:val="3"/>
          <w:sz w:val="24"/>
          <w:szCs w:val="24"/>
        </w:rPr>
        <w:t xml:space="preserve"> </w:t>
      </w:r>
      <w:r w:rsidRPr="006D3BEC">
        <w:rPr>
          <w:rFonts w:ascii="Times New Roman" w:hAnsi="Times New Roman"/>
          <w:sz w:val="24"/>
          <w:szCs w:val="24"/>
        </w:rPr>
        <w:t>Реки</w:t>
      </w:r>
      <w:r w:rsidRPr="006D3BEC">
        <w:rPr>
          <w:rFonts w:ascii="Times New Roman" w:hAnsi="Times New Roman"/>
          <w:spacing w:val="1"/>
          <w:sz w:val="24"/>
          <w:szCs w:val="24"/>
        </w:rPr>
        <w:t xml:space="preserve"> н</w:t>
      </w:r>
      <w:r w:rsidRPr="006D3BEC">
        <w:rPr>
          <w:rFonts w:ascii="Times New Roman" w:hAnsi="Times New Roman"/>
          <w:sz w:val="24"/>
          <w:szCs w:val="24"/>
        </w:rPr>
        <w:t>а ге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z w:val="24"/>
          <w:szCs w:val="24"/>
        </w:rPr>
        <w:t>те</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z w:val="24"/>
          <w:szCs w:val="24"/>
        </w:rPr>
        <w:t xml:space="preserve">в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pacing w:val="-2"/>
          <w:sz w:val="24"/>
          <w:szCs w:val="24"/>
        </w:rPr>
        <w:t>е</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2"/>
          <w:sz w:val="24"/>
          <w:szCs w:val="24"/>
        </w:rPr>
        <w:t>ч</w:t>
      </w:r>
      <w:r w:rsidRPr="006D3BEC">
        <w:rPr>
          <w:rFonts w:ascii="Times New Roman" w:hAnsi="Times New Roman"/>
          <w:sz w:val="24"/>
          <w:szCs w:val="24"/>
        </w:rPr>
        <w:t>асти</w:t>
      </w:r>
      <w:r w:rsidRPr="006D3BEC">
        <w:rPr>
          <w:rFonts w:ascii="Times New Roman" w:hAnsi="Times New Roman"/>
          <w:spacing w:val="1"/>
          <w:sz w:val="24"/>
          <w:szCs w:val="24"/>
        </w:rPr>
        <w:t xml:space="preserve"> р</w:t>
      </w:r>
      <w:r w:rsidRPr="006D3BEC">
        <w:rPr>
          <w:rFonts w:ascii="Times New Roman" w:hAnsi="Times New Roman"/>
          <w:spacing w:val="-2"/>
          <w:sz w:val="24"/>
          <w:szCs w:val="24"/>
        </w:rPr>
        <w:t>е</w:t>
      </w:r>
      <w:r w:rsidRPr="006D3BEC">
        <w:rPr>
          <w:rFonts w:ascii="Times New Roman" w:hAnsi="Times New Roman"/>
          <w:sz w:val="24"/>
          <w:szCs w:val="24"/>
        </w:rPr>
        <w:t>ч</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9"/>
          <w:sz w:val="24"/>
          <w:szCs w:val="24"/>
        </w:rPr>
        <w:t>т</w:t>
      </w:r>
      <w:r w:rsidRPr="006D3BEC">
        <w:rPr>
          <w:rFonts w:ascii="Times New Roman" w:hAnsi="Times New Roman"/>
          <w:sz w:val="24"/>
          <w:szCs w:val="24"/>
        </w:rPr>
        <w:t>е</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 xml:space="preserve">, </w:t>
      </w:r>
      <w:r w:rsidRPr="006D3BEC">
        <w:rPr>
          <w:rFonts w:ascii="Times New Roman" w:hAnsi="Times New Roman"/>
          <w:spacing w:val="1"/>
          <w:sz w:val="24"/>
          <w:szCs w:val="24"/>
        </w:rPr>
        <w:t>х</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 xml:space="preserve">, </w:t>
      </w:r>
      <w:r w:rsidRPr="006D3BEC">
        <w:rPr>
          <w:rFonts w:ascii="Times New Roman" w:hAnsi="Times New Roman"/>
          <w:spacing w:val="1"/>
          <w:sz w:val="24"/>
          <w:szCs w:val="24"/>
        </w:rPr>
        <w:t>пи</w:t>
      </w:r>
      <w:r w:rsidRPr="006D3BEC">
        <w:rPr>
          <w:rFonts w:ascii="Times New Roman" w:hAnsi="Times New Roman"/>
          <w:sz w:val="24"/>
          <w:szCs w:val="24"/>
        </w:rPr>
        <w:t>т</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р</w:t>
      </w:r>
      <w:r w:rsidRPr="006D3BEC">
        <w:rPr>
          <w:rFonts w:ascii="Times New Roman" w:hAnsi="Times New Roman"/>
          <w:spacing w:val="-2"/>
          <w:sz w:val="24"/>
          <w:szCs w:val="24"/>
        </w:rPr>
        <w:t>е</w:t>
      </w:r>
      <w:r w:rsidRPr="006D3BEC">
        <w:rPr>
          <w:rFonts w:ascii="Times New Roman" w:hAnsi="Times New Roman"/>
          <w:sz w:val="24"/>
          <w:szCs w:val="24"/>
        </w:rPr>
        <w:t>ж</w:t>
      </w:r>
      <w:r w:rsidRPr="006D3BEC">
        <w:rPr>
          <w:rFonts w:ascii="Times New Roman" w:hAnsi="Times New Roman"/>
          <w:spacing w:val="-1"/>
          <w:sz w:val="24"/>
          <w:szCs w:val="24"/>
        </w:rPr>
        <w:t>и</w:t>
      </w:r>
      <w:r w:rsidRPr="006D3BEC">
        <w:rPr>
          <w:rFonts w:ascii="Times New Roman" w:hAnsi="Times New Roman"/>
          <w:sz w:val="24"/>
          <w:szCs w:val="24"/>
        </w:rPr>
        <w:t>м</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z w:val="24"/>
          <w:szCs w:val="24"/>
        </w:rPr>
        <w:t>к.</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 xml:space="preserve">зера и </w:t>
      </w:r>
      <w:r w:rsidRPr="006D3BEC">
        <w:rPr>
          <w:rFonts w:ascii="Times New Roman" w:hAnsi="Times New Roman"/>
          <w:spacing w:val="1"/>
          <w:sz w:val="24"/>
          <w:szCs w:val="24"/>
        </w:rPr>
        <w:t>и</w:t>
      </w:r>
      <w:r w:rsidRPr="006D3BEC">
        <w:rPr>
          <w:rFonts w:ascii="Times New Roman" w:hAnsi="Times New Roman"/>
          <w:sz w:val="24"/>
          <w:szCs w:val="24"/>
        </w:rPr>
        <w:t xml:space="preserve">х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и</w:t>
      </w:r>
      <w:r w:rsidRPr="006D3BEC">
        <w:rPr>
          <w:rFonts w:ascii="Times New Roman" w:hAnsi="Times New Roman"/>
          <w:spacing w:val="-2"/>
          <w:sz w:val="24"/>
          <w:szCs w:val="24"/>
        </w:rPr>
        <w:t>с</w:t>
      </w:r>
      <w:r w:rsidRPr="006D3BEC">
        <w:rPr>
          <w:rFonts w:ascii="Times New Roman" w:hAnsi="Times New Roman"/>
          <w:spacing w:val="1"/>
          <w:sz w:val="24"/>
          <w:szCs w:val="24"/>
        </w:rPr>
        <w:t>х</w:t>
      </w:r>
      <w:r w:rsidRPr="006D3BEC">
        <w:rPr>
          <w:rFonts w:ascii="Times New Roman" w:hAnsi="Times New Roman"/>
          <w:spacing w:val="-1"/>
          <w:sz w:val="24"/>
          <w:szCs w:val="24"/>
        </w:rPr>
        <w:t>о</w:t>
      </w:r>
      <w:r w:rsidRPr="006D3BEC">
        <w:rPr>
          <w:rFonts w:ascii="Times New Roman" w:hAnsi="Times New Roman"/>
          <w:sz w:val="24"/>
          <w:szCs w:val="24"/>
        </w:rPr>
        <w:t>ж</w:t>
      </w:r>
      <w:r w:rsidRPr="006D3BEC">
        <w:rPr>
          <w:rFonts w:ascii="Times New Roman" w:hAnsi="Times New Roman"/>
          <w:spacing w:val="-1"/>
          <w:sz w:val="24"/>
          <w:szCs w:val="24"/>
        </w:rPr>
        <w:t>д</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Л</w:t>
      </w:r>
      <w:r w:rsidRPr="006D3BEC">
        <w:rPr>
          <w:rFonts w:ascii="Times New Roman" w:hAnsi="Times New Roman"/>
          <w:spacing w:val="-3"/>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Г</w:t>
      </w:r>
      <w:r w:rsidRPr="006D3BEC">
        <w:rPr>
          <w:rFonts w:ascii="Times New Roman" w:hAnsi="Times New Roman"/>
          <w:spacing w:val="-1"/>
          <w:sz w:val="24"/>
          <w:szCs w:val="24"/>
        </w:rPr>
        <w:t>ор</w:t>
      </w:r>
      <w:r w:rsidRPr="006D3BEC">
        <w:rPr>
          <w:rFonts w:ascii="Times New Roman" w:hAnsi="Times New Roman"/>
          <w:spacing w:val="1"/>
          <w:sz w:val="24"/>
          <w:szCs w:val="24"/>
        </w:rPr>
        <w:t>но</w:t>
      </w:r>
      <w:r w:rsidRPr="006D3BEC">
        <w:rPr>
          <w:rFonts w:ascii="Times New Roman" w:hAnsi="Times New Roman"/>
          <w:sz w:val="24"/>
          <w:szCs w:val="24"/>
        </w:rPr>
        <w:t xml:space="preserve">е и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2"/>
          <w:sz w:val="24"/>
          <w:szCs w:val="24"/>
        </w:rPr>
        <w:t>к</w:t>
      </w:r>
      <w:r w:rsidRPr="006D3BEC">
        <w:rPr>
          <w:rFonts w:ascii="Times New Roman" w:hAnsi="Times New Roman"/>
          <w:spacing w:val="1"/>
          <w:sz w:val="24"/>
          <w:szCs w:val="24"/>
        </w:rPr>
        <w:t>ро</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z w:val="24"/>
          <w:szCs w:val="24"/>
        </w:rPr>
        <w:t>м</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ол</w:t>
      </w:r>
      <w:r w:rsidRPr="006D3BEC">
        <w:rPr>
          <w:rFonts w:ascii="Times New Roman" w:hAnsi="Times New Roman"/>
          <w:sz w:val="24"/>
          <w:szCs w:val="24"/>
        </w:rPr>
        <w:t>етн</w:t>
      </w:r>
      <w:r w:rsidRPr="006D3BEC">
        <w:rPr>
          <w:rFonts w:ascii="Times New Roman" w:hAnsi="Times New Roman"/>
          <w:spacing w:val="1"/>
          <w:sz w:val="24"/>
          <w:szCs w:val="24"/>
        </w:rPr>
        <w:t>я</w:t>
      </w:r>
      <w:r w:rsidRPr="006D3BEC">
        <w:rPr>
          <w:rFonts w:ascii="Times New Roman" w:hAnsi="Times New Roman"/>
          <w:sz w:val="24"/>
          <w:szCs w:val="24"/>
        </w:rPr>
        <w:t>я</w:t>
      </w:r>
      <w:r w:rsidRPr="006D3BEC">
        <w:rPr>
          <w:rFonts w:ascii="Times New Roman" w:hAnsi="Times New Roman"/>
          <w:spacing w:val="4"/>
          <w:sz w:val="24"/>
          <w:szCs w:val="24"/>
        </w:rPr>
        <w:t xml:space="preserve"> </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з</w:t>
      </w:r>
      <w:r w:rsidRPr="006D3BEC">
        <w:rPr>
          <w:rFonts w:ascii="Times New Roman" w:hAnsi="Times New Roman"/>
          <w:spacing w:val="-4"/>
          <w:sz w:val="24"/>
          <w:szCs w:val="24"/>
        </w:rPr>
        <w:t>л</w:t>
      </w:r>
      <w:r w:rsidRPr="006D3BEC">
        <w:rPr>
          <w:rFonts w:ascii="Times New Roman" w:hAnsi="Times New Roman"/>
          <w:spacing w:val="1"/>
          <w:sz w:val="24"/>
          <w:szCs w:val="24"/>
        </w:rPr>
        <w:t>о</w:t>
      </w:r>
      <w:r w:rsidRPr="006D3BEC">
        <w:rPr>
          <w:rFonts w:ascii="Times New Roman" w:hAnsi="Times New Roman"/>
          <w:sz w:val="24"/>
          <w:szCs w:val="24"/>
        </w:rPr>
        <w:t xml:space="preserve">та. </w:t>
      </w:r>
      <w:r w:rsidRPr="006D3BEC">
        <w:rPr>
          <w:rFonts w:ascii="Times New Roman" w:hAnsi="Times New Roman"/>
          <w:spacing w:val="-1"/>
          <w:sz w:val="24"/>
          <w:szCs w:val="24"/>
        </w:rPr>
        <w:t>П</w:t>
      </w:r>
      <w:r w:rsidRPr="006D3BEC">
        <w:rPr>
          <w:rFonts w:ascii="Times New Roman" w:hAnsi="Times New Roman"/>
          <w:spacing w:val="1"/>
          <w:sz w:val="24"/>
          <w:szCs w:val="24"/>
        </w:rPr>
        <w:t>од</w:t>
      </w:r>
      <w:r w:rsidRPr="006D3BEC">
        <w:rPr>
          <w:rFonts w:ascii="Times New Roman" w:hAnsi="Times New Roman"/>
          <w:sz w:val="24"/>
          <w:szCs w:val="24"/>
        </w:rPr>
        <w:t>зе</w:t>
      </w:r>
      <w:r w:rsidRPr="006D3BEC">
        <w:rPr>
          <w:rFonts w:ascii="Times New Roman" w:hAnsi="Times New Roman"/>
          <w:spacing w:val="-3"/>
          <w:sz w:val="24"/>
          <w:szCs w:val="24"/>
        </w:rPr>
        <w:t>м</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4"/>
          <w:sz w:val="24"/>
          <w:szCs w:val="24"/>
        </w:rPr>
        <w:t xml:space="preserve"> </w:t>
      </w:r>
      <w:r w:rsidRPr="006D3BEC">
        <w:rPr>
          <w:rFonts w:ascii="Times New Roman" w:hAnsi="Times New Roman"/>
          <w:sz w:val="24"/>
          <w:szCs w:val="24"/>
        </w:rPr>
        <w:t>в</w:t>
      </w:r>
      <w:r w:rsidRPr="006D3BEC">
        <w:rPr>
          <w:rFonts w:ascii="Times New Roman" w:hAnsi="Times New Roman"/>
          <w:spacing w:val="-2"/>
          <w:sz w:val="24"/>
          <w:szCs w:val="24"/>
        </w:rPr>
        <w:t>о</w:t>
      </w:r>
      <w:r w:rsidRPr="006D3BEC">
        <w:rPr>
          <w:rFonts w:ascii="Times New Roman" w:hAnsi="Times New Roman"/>
          <w:spacing w:val="1"/>
          <w:sz w:val="24"/>
          <w:szCs w:val="24"/>
        </w:rPr>
        <w:t>ды</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Меж</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pacing w:val="-2"/>
          <w:sz w:val="24"/>
          <w:szCs w:val="24"/>
        </w:rPr>
        <w:t>а</w:t>
      </w:r>
      <w:r w:rsidRPr="006D3BEC">
        <w:rPr>
          <w:rFonts w:ascii="Times New Roman" w:hAnsi="Times New Roman"/>
          <w:sz w:val="24"/>
          <w:szCs w:val="24"/>
        </w:rPr>
        <w:t>ст</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и г</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1"/>
          <w:sz w:val="24"/>
          <w:szCs w:val="24"/>
        </w:rPr>
        <w:t>о</w:t>
      </w:r>
      <w:r w:rsidRPr="006D3BEC">
        <w:rPr>
          <w:rFonts w:ascii="Times New Roman" w:hAnsi="Times New Roman"/>
          <w:sz w:val="24"/>
          <w:szCs w:val="24"/>
        </w:rPr>
        <w:t xml:space="preserve">вые </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Б</w:t>
      </w:r>
      <w:r w:rsidRPr="006D3BEC">
        <w:rPr>
          <w:rFonts w:ascii="Times New Roman" w:hAnsi="Times New Roman"/>
          <w:spacing w:val="-2"/>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z w:val="24"/>
          <w:szCs w:val="24"/>
        </w:rPr>
        <w:t xml:space="preserve">та. Каналы. Водохранилища. </w:t>
      </w:r>
      <w:r w:rsidRPr="006D3BEC">
        <w:rPr>
          <w:rFonts w:ascii="Times New Roman" w:hAnsi="Times New Roman"/>
          <w:i/>
          <w:sz w:val="24"/>
          <w:szCs w:val="24"/>
        </w:rPr>
        <w:t>Че</w:t>
      </w:r>
      <w:r w:rsidRPr="006D3BEC">
        <w:rPr>
          <w:rFonts w:ascii="Times New Roman" w:hAnsi="Times New Roman"/>
          <w:i/>
          <w:spacing w:val="-1"/>
          <w:sz w:val="24"/>
          <w:szCs w:val="24"/>
        </w:rPr>
        <w:t>л</w:t>
      </w:r>
      <w:r w:rsidRPr="006D3BEC">
        <w:rPr>
          <w:rFonts w:ascii="Times New Roman" w:hAnsi="Times New Roman"/>
          <w:i/>
          <w:spacing w:val="1"/>
          <w:sz w:val="24"/>
          <w:szCs w:val="24"/>
        </w:rPr>
        <w:t>о</w:t>
      </w:r>
      <w:r w:rsidRPr="006D3BEC">
        <w:rPr>
          <w:rFonts w:ascii="Times New Roman" w:hAnsi="Times New Roman"/>
          <w:i/>
          <w:sz w:val="24"/>
          <w:szCs w:val="24"/>
        </w:rPr>
        <w:t>век и</w:t>
      </w:r>
      <w:r w:rsidRPr="006D3BEC">
        <w:rPr>
          <w:rFonts w:ascii="Times New Roman" w:hAnsi="Times New Roman"/>
          <w:i/>
          <w:spacing w:val="3"/>
          <w:sz w:val="24"/>
          <w:szCs w:val="24"/>
        </w:rPr>
        <w:t xml:space="preserve"> </w:t>
      </w:r>
      <w:r w:rsidRPr="006D3BEC">
        <w:rPr>
          <w:rFonts w:ascii="Times New Roman" w:hAnsi="Times New Roman"/>
          <w:i/>
          <w:sz w:val="24"/>
          <w:szCs w:val="24"/>
        </w:rPr>
        <w:t>г</w:t>
      </w:r>
      <w:r w:rsidRPr="006D3BEC">
        <w:rPr>
          <w:rFonts w:ascii="Times New Roman" w:hAnsi="Times New Roman"/>
          <w:i/>
          <w:spacing w:val="-1"/>
          <w:sz w:val="24"/>
          <w:szCs w:val="24"/>
        </w:rPr>
        <w:t>ид</w:t>
      </w:r>
      <w:r w:rsidRPr="006D3BEC">
        <w:rPr>
          <w:rFonts w:ascii="Times New Roman" w:hAnsi="Times New Roman"/>
          <w:i/>
          <w:spacing w:val="1"/>
          <w:sz w:val="24"/>
          <w:szCs w:val="24"/>
        </w:rPr>
        <w:t>р</w:t>
      </w:r>
      <w:r w:rsidRPr="006D3BEC">
        <w:rPr>
          <w:rFonts w:ascii="Times New Roman" w:hAnsi="Times New Roman"/>
          <w:i/>
          <w:spacing w:val="-1"/>
          <w:sz w:val="24"/>
          <w:szCs w:val="24"/>
        </w:rPr>
        <w:t>о</w:t>
      </w:r>
      <w:r w:rsidRPr="006D3BEC">
        <w:rPr>
          <w:rFonts w:ascii="Times New Roman" w:hAnsi="Times New Roman"/>
          <w:i/>
          <w:sz w:val="24"/>
          <w:szCs w:val="24"/>
        </w:rPr>
        <w:t>сф</w:t>
      </w:r>
      <w:r w:rsidRPr="006D3BEC">
        <w:rPr>
          <w:rFonts w:ascii="Times New Roman" w:hAnsi="Times New Roman"/>
          <w:i/>
          <w:spacing w:val="-2"/>
          <w:sz w:val="24"/>
          <w:szCs w:val="24"/>
        </w:rPr>
        <w:t>е</w:t>
      </w:r>
      <w:r w:rsidRPr="006D3BEC">
        <w:rPr>
          <w:rFonts w:ascii="Times New Roman" w:hAnsi="Times New Roman"/>
          <w:i/>
          <w:spacing w:val="1"/>
          <w:sz w:val="24"/>
          <w:szCs w:val="24"/>
        </w:rPr>
        <w:t>р</w:t>
      </w:r>
      <w:r w:rsidRPr="006D3BEC">
        <w:rPr>
          <w:rFonts w:ascii="Times New Roman" w:hAnsi="Times New Roman"/>
          <w:i/>
          <w:sz w:val="24"/>
          <w:szCs w:val="24"/>
        </w:rPr>
        <w:t>а.</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А</w:t>
      </w:r>
      <w:r w:rsidRPr="006D3BEC">
        <w:rPr>
          <w:rFonts w:ascii="Times New Roman" w:hAnsi="Times New Roman"/>
          <w:b/>
          <w:bCs/>
          <w:spacing w:val="1"/>
          <w:sz w:val="24"/>
          <w:szCs w:val="24"/>
        </w:rPr>
        <w:t>т</w:t>
      </w:r>
      <w:r w:rsidRPr="006D3BEC">
        <w:rPr>
          <w:rFonts w:ascii="Times New Roman" w:hAnsi="Times New Roman"/>
          <w:b/>
          <w:bCs/>
          <w:spacing w:val="-2"/>
          <w:sz w:val="24"/>
          <w:szCs w:val="24"/>
        </w:rPr>
        <w:t>м</w:t>
      </w:r>
      <w:r w:rsidRPr="006D3BEC">
        <w:rPr>
          <w:rFonts w:ascii="Times New Roman" w:hAnsi="Times New Roman"/>
          <w:b/>
          <w:bCs/>
          <w:spacing w:val="1"/>
          <w:sz w:val="24"/>
          <w:szCs w:val="24"/>
        </w:rPr>
        <w:t>о</w:t>
      </w:r>
      <w:r w:rsidRPr="006D3BEC">
        <w:rPr>
          <w:rFonts w:ascii="Times New Roman" w:hAnsi="Times New Roman"/>
          <w:b/>
          <w:bCs/>
          <w:sz w:val="24"/>
          <w:szCs w:val="24"/>
        </w:rPr>
        <w:t>с</w:t>
      </w:r>
      <w:r w:rsidRPr="006D3BEC">
        <w:rPr>
          <w:rFonts w:ascii="Times New Roman" w:hAnsi="Times New Roman"/>
          <w:b/>
          <w:bCs/>
          <w:spacing w:val="-2"/>
          <w:sz w:val="24"/>
          <w:szCs w:val="24"/>
        </w:rPr>
        <w:t>ф</w:t>
      </w:r>
      <w:r w:rsidRPr="006D3BEC">
        <w:rPr>
          <w:rFonts w:ascii="Times New Roman" w:hAnsi="Times New Roman"/>
          <w:b/>
          <w:bCs/>
          <w:sz w:val="24"/>
          <w:szCs w:val="24"/>
        </w:rPr>
        <w:t>ер</w:t>
      </w:r>
      <w:r w:rsidRPr="006D3BEC">
        <w:rPr>
          <w:rFonts w:ascii="Times New Roman" w:hAnsi="Times New Roman"/>
          <w:b/>
          <w:bCs/>
          <w:spacing w:val="1"/>
          <w:sz w:val="24"/>
          <w:szCs w:val="24"/>
        </w:rPr>
        <w:t>а</w:t>
      </w:r>
      <w:r w:rsidRPr="006D3BEC">
        <w:rPr>
          <w:rFonts w:ascii="Times New Roman" w:hAnsi="Times New Roman"/>
          <w:b/>
          <w:bCs/>
          <w:sz w:val="24"/>
          <w:szCs w:val="24"/>
        </w:rPr>
        <w:t>.</w:t>
      </w:r>
      <w:r w:rsidRPr="006D3BEC">
        <w:rPr>
          <w:rFonts w:ascii="Times New Roman" w:hAnsi="Times New Roman"/>
          <w:b/>
          <w:bCs/>
          <w:spacing w:val="2"/>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зд</w:t>
      </w:r>
      <w:r w:rsidRPr="006D3BEC">
        <w:rPr>
          <w:rFonts w:ascii="Times New Roman" w:hAnsi="Times New Roman"/>
          <w:spacing w:val="-3"/>
          <w:sz w:val="24"/>
          <w:szCs w:val="24"/>
        </w:rPr>
        <w:t>у</w:t>
      </w:r>
      <w:r w:rsidRPr="006D3BEC">
        <w:rPr>
          <w:rFonts w:ascii="Times New Roman" w:hAnsi="Times New Roman"/>
          <w:sz w:val="24"/>
          <w:szCs w:val="24"/>
        </w:rPr>
        <w:t xml:space="preserve">шной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о</w:t>
      </w:r>
      <w:r w:rsidRPr="006D3BEC">
        <w:rPr>
          <w:rFonts w:ascii="Times New Roman" w:hAnsi="Times New Roman"/>
          <w:spacing w:val="-1"/>
          <w:sz w:val="24"/>
          <w:szCs w:val="24"/>
        </w:rPr>
        <w:t>ло</w:t>
      </w:r>
      <w:r w:rsidRPr="006D3BEC">
        <w:rPr>
          <w:rFonts w:ascii="Times New Roman" w:hAnsi="Times New Roman"/>
          <w:sz w:val="24"/>
          <w:szCs w:val="24"/>
        </w:rPr>
        <w:t>ч</w:t>
      </w:r>
      <w:r w:rsidRPr="006D3BEC">
        <w:rPr>
          <w:rFonts w:ascii="Times New Roman" w:hAnsi="Times New Roman"/>
          <w:spacing w:val="-2"/>
          <w:sz w:val="24"/>
          <w:szCs w:val="24"/>
        </w:rPr>
        <w:t>к</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pacing w:val="2"/>
          <w:sz w:val="24"/>
          <w:szCs w:val="24"/>
        </w:rPr>
        <w:t>З</w:t>
      </w:r>
      <w:r w:rsidRPr="006D3BEC">
        <w:rPr>
          <w:rFonts w:ascii="Times New Roman" w:hAnsi="Times New Roman"/>
          <w:sz w:val="24"/>
          <w:szCs w:val="24"/>
        </w:rPr>
        <w:t>ем</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i/>
          <w:sz w:val="24"/>
          <w:szCs w:val="24"/>
        </w:rPr>
        <w:t>.</w:t>
      </w:r>
      <w:r w:rsidRPr="006D3BEC">
        <w:rPr>
          <w:rFonts w:ascii="Times New Roman" w:hAnsi="Times New Roman"/>
          <w:sz w:val="24"/>
          <w:szCs w:val="24"/>
        </w:rPr>
        <w:t xml:space="preserve"> </w:t>
      </w:r>
      <w:r w:rsidRPr="006D3BEC">
        <w:rPr>
          <w:rFonts w:ascii="Times New Roman" w:hAnsi="Times New Roman"/>
          <w:spacing w:val="-1"/>
          <w:sz w:val="24"/>
          <w:szCs w:val="24"/>
        </w:rPr>
        <w:t>Т</w:t>
      </w:r>
      <w:r w:rsidRPr="006D3BEC">
        <w:rPr>
          <w:rFonts w:ascii="Times New Roman" w:hAnsi="Times New Roman"/>
          <w:sz w:val="24"/>
          <w:szCs w:val="24"/>
        </w:rPr>
        <w:t>ем</w:t>
      </w:r>
      <w:r w:rsidRPr="006D3BEC">
        <w:rPr>
          <w:rFonts w:ascii="Times New Roman" w:hAnsi="Times New Roman"/>
          <w:spacing w:val="-1"/>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ат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 xml:space="preserve">а воздуха. </w:t>
      </w:r>
      <w:r w:rsidRPr="006D3BEC">
        <w:rPr>
          <w:rFonts w:ascii="Times New Roman" w:hAnsi="Times New Roman"/>
          <w:spacing w:val="-1"/>
          <w:sz w:val="24"/>
          <w:szCs w:val="24"/>
        </w:rPr>
        <w:t>Н</w:t>
      </w:r>
      <w:r w:rsidRPr="006D3BEC">
        <w:rPr>
          <w:rFonts w:ascii="Times New Roman" w:hAnsi="Times New Roman"/>
          <w:sz w:val="24"/>
          <w:szCs w:val="24"/>
        </w:rPr>
        <w:t>аг</w:t>
      </w:r>
      <w:r w:rsidRPr="006D3BEC">
        <w:rPr>
          <w:rFonts w:ascii="Times New Roman" w:hAnsi="Times New Roman"/>
          <w:spacing w:val="1"/>
          <w:sz w:val="24"/>
          <w:szCs w:val="24"/>
        </w:rPr>
        <w:t>р</w:t>
      </w:r>
      <w:r w:rsidRPr="006D3BEC">
        <w:rPr>
          <w:rFonts w:ascii="Times New Roman" w:hAnsi="Times New Roman"/>
          <w:sz w:val="24"/>
          <w:szCs w:val="24"/>
        </w:rPr>
        <w:t>ев</w:t>
      </w:r>
      <w:r w:rsidRPr="006D3BEC">
        <w:rPr>
          <w:rFonts w:ascii="Times New Roman" w:hAnsi="Times New Roman"/>
          <w:spacing w:val="-3"/>
          <w:sz w:val="24"/>
          <w:szCs w:val="24"/>
        </w:rPr>
        <w:t>а</w:t>
      </w:r>
      <w:r w:rsidRPr="006D3BEC">
        <w:rPr>
          <w:rFonts w:ascii="Times New Roman" w:hAnsi="Times New Roman"/>
          <w:spacing w:val="1"/>
          <w:sz w:val="24"/>
          <w:szCs w:val="24"/>
        </w:rPr>
        <w:t>ни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3"/>
          <w:sz w:val="24"/>
          <w:szCs w:val="24"/>
        </w:rPr>
        <w:t>з</w:t>
      </w:r>
      <w:r w:rsidRPr="006D3BEC">
        <w:rPr>
          <w:rFonts w:ascii="Times New Roman" w:hAnsi="Times New Roman"/>
          <w:spacing w:val="1"/>
          <w:sz w:val="24"/>
          <w:szCs w:val="24"/>
        </w:rPr>
        <w:t>д</w:t>
      </w:r>
      <w:r w:rsidRPr="006D3BEC">
        <w:rPr>
          <w:rFonts w:ascii="Times New Roman" w:hAnsi="Times New Roman"/>
          <w:spacing w:val="-1"/>
          <w:sz w:val="24"/>
          <w:szCs w:val="24"/>
        </w:rPr>
        <w:t>у</w:t>
      </w:r>
      <w:r w:rsidRPr="006D3BEC">
        <w:rPr>
          <w:rFonts w:ascii="Times New Roman" w:hAnsi="Times New Roman"/>
          <w:spacing w:val="1"/>
          <w:sz w:val="24"/>
          <w:szCs w:val="24"/>
        </w:rPr>
        <w:t>х</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pacing w:val="-1"/>
          <w:sz w:val="24"/>
          <w:szCs w:val="24"/>
        </w:rPr>
        <w:t xml:space="preserve">Суточный и годовой ход температур и его графическое отображение. Среднесуточная, среднемесячная, среднегодовая температура. </w:t>
      </w:r>
      <w:r w:rsidRPr="006D3BEC">
        <w:rPr>
          <w:rFonts w:ascii="Times New Roman" w:hAnsi="Times New Roman"/>
          <w:spacing w:val="1"/>
          <w:sz w:val="24"/>
          <w:szCs w:val="24"/>
        </w:rPr>
        <w:t>З</w:t>
      </w:r>
      <w:r w:rsidRPr="006D3BEC">
        <w:rPr>
          <w:rFonts w:ascii="Times New Roman" w:hAnsi="Times New Roman"/>
          <w:sz w:val="24"/>
          <w:szCs w:val="24"/>
        </w:rPr>
        <w:t>а</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z w:val="24"/>
          <w:szCs w:val="24"/>
        </w:rPr>
        <w:t>м</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ть</w:t>
      </w:r>
      <w:r w:rsidRPr="006D3BEC">
        <w:rPr>
          <w:rFonts w:ascii="Times New Roman" w:hAnsi="Times New Roman"/>
          <w:spacing w:val="3"/>
          <w:sz w:val="24"/>
          <w:szCs w:val="24"/>
        </w:rPr>
        <w:t xml:space="preserve"> </w:t>
      </w:r>
      <w:r w:rsidRPr="006D3BEC">
        <w:rPr>
          <w:rFonts w:ascii="Times New Roman" w:hAnsi="Times New Roman"/>
          <w:sz w:val="24"/>
          <w:szCs w:val="24"/>
        </w:rPr>
        <w:t>темп</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ат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ы</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1"/>
          <w:sz w:val="24"/>
          <w:szCs w:val="24"/>
        </w:rPr>
        <w:t xml:space="preserve"> </w:t>
      </w:r>
      <w:r w:rsidRPr="006D3BEC">
        <w:rPr>
          <w:rFonts w:ascii="Times New Roman" w:hAnsi="Times New Roman"/>
          <w:sz w:val="24"/>
          <w:szCs w:val="24"/>
        </w:rPr>
        <w:t>ге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й широ</w:t>
      </w:r>
      <w:r w:rsidRPr="006D3BEC">
        <w:rPr>
          <w:rFonts w:ascii="Times New Roman" w:hAnsi="Times New Roman"/>
          <w:spacing w:val="-2"/>
          <w:sz w:val="24"/>
          <w:szCs w:val="24"/>
        </w:rPr>
        <w:t>т</w:t>
      </w:r>
      <w:r w:rsidRPr="006D3BEC">
        <w:rPr>
          <w:rFonts w:ascii="Times New Roman" w:hAnsi="Times New Roman"/>
          <w:spacing w:val="1"/>
          <w:sz w:val="24"/>
          <w:szCs w:val="24"/>
        </w:rPr>
        <w:t>ы</w:t>
      </w:r>
      <w:r w:rsidRPr="006D3BEC">
        <w:rPr>
          <w:rFonts w:ascii="Times New Roman" w:hAnsi="Times New Roman"/>
          <w:sz w:val="24"/>
          <w:szCs w:val="24"/>
        </w:rPr>
        <w:t>. Тепл</w:t>
      </w:r>
      <w:r w:rsidRPr="006D3BEC">
        <w:rPr>
          <w:rFonts w:ascii="Times New Roman" w:hAnsi="Times New Roman"/>
          <w:spacing w:val="1"/>
          <w:sz w:val="24"/>
          <w:szCs w:val="24"/>
        </w:rPr>
        <w:t>о</w:t>
      </w:r>
      <w:r w:rsidRPr="006D3BEC">
        <w:rPr>
          <w:rFonts w:ascii="Times New Roman" w:hAnsi="Times New Roman"/>
          <w:sz w:val="24"/>
          <w:szCs w:val="24"/>
        </w:rPr>
        <w:t>вые</w:t>
      </w:r>
      <w:r w:rsidRPr="006D3BEC">
        <w:rPr>
          <w:rFonts w:ascii="Times New Roman" w:hAnsi="Times New Roman"/>
          <w:spacing w:val="4"/>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я</w:t>
      </w:r>
      <w:r w:rsidRPr="006D3BEC">
        <w:rPr>
          <w:rFonts w:ascii="Times New Roman" w:hAnsi="Times New Roman"/>
          <w:spacing w:val="-2"/>
          <w:sz w:val="24"/>
          <w:szCs w:val="24"/>
        </w:rPr>
        <w:t>с</w:t>
      </w:r>
      <w:r w:rsidRPr="006D3BEC">
        <w:rPr>
          <w:rFonts w:ascii="Times New Roman" w:hAnsi="Times New Roman"/>
          <w:sz w:val="24"/>
          <w:szCs w:val="24"/>
        </w:rPr>
        <w:t>а. Вода</w:t>
      </w:r>
      <w:r w:rsidRPr="006D3BEC">
        <w:rPr>
          <w:rFonts w:ascii="Times New Roman" w:hAnsi="Times New Roman"/>
          <w:spacing w:val="3"/>
          <w:sz w:val="24"/>
          <w:szCs w:val="24"/>
        </w:rPr>
        <w:t xml:space="preserve"> </w:t>
      </w:r>
      <w:r w:rsidRPr="006D3BEC">
        <w:rPr>
          <w:rFonts w:ascii="Times New Roman" w:hAnsi="Times New Roman"/>
          <w:sz w:val="24"/>
          <w:szCs w:val="24"/>
        </w:rPr>
        <w:t>в а</w:t>
      </w:r>
      <w:r w:rsidRPr="006D3BEC">
        <w:rPr>
          <w:rFonts w:ascii="Times New Roman" w:hAnsi="Times New Roman"/>
          <w:spacing w:val="-3"/>
          <w:sz w:val="24"/>
          <w:szCs w:val="24"/>
        </w:rPr>
        <w:t>т</w:t>
      </w:r>
      <w:r w:rsidRPr="006D3BEC">
        <w:rPr>
          <w:rFonts w:ascii="Times New Roman" w:hAnsi="Times New Roman"/>
          <w:sz w:val="24"/>
          <w:szCs w:val="24"/>
        </w:rPr>
        <w:t>м</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ф</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л</w:t>
      </w:r>
      <w:r w:rsidRPr="006D3BEC">
        <w:rPr>
          <w:rFonts w:ascii="Times New Roman" w:hAnsi="Times New Roman"/>
          <w:sz w:val="24"/>
          <w:szCs w:val="24"/>
        </w:rPr>
        <w:t>а</w:t>
      </w:r>
      <w:r w:rsidRPr="006D3BEC">
        <w:rPr>
          <w:rFonts w:ascii="Times New Roman" w:hAnsi="Times New Roman"/>
          <w:spacing w:val="-2"/>
          <w:sz w:val="24"/>
          <w:szCs w:val="24"/>
        </w:rPr>
        <w:t>к</w:t>
      </w:r>
      <w:r w:rsidRPr="006D3BEC">
        <w:rPr>
          <w:rFonts w:ascii="Times New Roman" w:hAnsi="Times New Roman"/>
          <w:sz w:val="24"/>
          <w:szCs w:val="24"/>
        </w:rPr>
        <w:t>а и атм</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ф</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а</w:t>
      </w:r>
      <w:r w:rsidRPr="006D3BEC">
        <w:rPr>
          <w:rFonts w:ascii="Times New Roman" w:hAnsi="Times New Roman"/>
          <w:spacing w:val="-1"/>
          <w:sz w:val="24"/>
          <w:szCs w:val="24"/>
        </w:rPr>
        <w:t>д</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А</w:t>
      </w:r>
      <w:r w:rsidRPr="006D3BEC">
        <w:rPr>
          <w:rFonts w:ascii="Times New Roman" w:hAnsi="Times New Roman"/>
          <w:sz w:val="24"/>
          <w:szCs w:val="24"/>
        </w:rPr>
        <w:t>т</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z w:val="24"/>
          <w:szCs w:val="24"/>
        </w:rPr>
        <w:t>сф</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д</w:t>
      </w:r>
      <w:r w:rsidRPr="006D3BEC">
        <w:rPr>
          <w:rFonts w:ascii="Times New Roman" w:hAnsi="Times New Roman"/>
          <w:sz w:val="24"/>
          <w:szCs w:val="24"/>
        </w:rPr>
        <w:t>ав</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Вете</w:t>
      </w:r>
      <w:r w:rsidRPr="006D3BEC">
        <w:rPr>
          <w:rFonts w:ascii="Times New Roman" w:hAnsi="Times New Roman"/>
          <w:spacing w:val="1"/>
          <w:sz w:val="24"/>
          <w:szCs w:val="24"/>
        </w:rPr>
        <w:t>р. Постоянные и переменные ветра.</w:t>
      </w:r>
      <w:r w:rsidRPr="006D3BEC">
        <w:rPr>
          <w:rFonts w:ascii="Times New Roman" w:hAnsi="Times New Roman"/>
          <w:spacing w:val="-1"/>
          <w:sz w:val="24"/>
          <w:szCs w:val="24"/>
        </w:rPr>
        <w:t xml:space="preserve"> </w:t>
      </w:r>
      <w:r w:rsidRPr="006D3BEC">
        <w:rPr>
          <w:rFonts w:ascii="Times New Roman" w:hAnsi="Times New Roman"/>
          <w:i/>
          <w:spacing w:val="-1"/>
          <w:sz w:val="24"/>
          <w:szCs w:val="24"/>
        </w:rPr>
        <w:t>Графическое отображение направления ветра. Роза ветров.</w:t>
      </w:r>
      <w:r w:rsidRPr="006D3BEC">
        <w:rPr>
          <w:rFonts w:ascii="Times New Roman" w:hAnsi="Times New Roman"/>
          <w:spacing w:val="-1"/>
          <w:sz w:val="24"/>
          <w:szCs w:val="24"/>
        </w:rPr>
        <w:t xml:space="preserve"> Ц</w:t>
      </w:r>
      <w:r w:rsidRPr="006D3BEC">
        <w:rPr>
          <w:rFonts w:ascii="Times New Roman" w:hAnsi="Times New Roman"/>
          <w:spacing w:val="1"/>
          <w:sz w:val="24"/>
          <w:szCs w:val="24"/>
        </w:rPr>
        <w:t>ир</w:t>
      </w:r>
      <w:r w:rsidRPr="006D3BEC">
        <w:rPr>
          <w:rFonts w:ascii="Times New Roman" w:hAnsi="Times New Roman"/>
          <w:sz w:val="24"/>
          <w:szCs w:val="24"/>
        </w:rPr>
        <w:t>к</w:t>
      </w:r>
      <w:r w:rsidRPr="006D3BEC">
        <w:rPr>
          <w:rFonts w:ascii="Times New Roman" w:hAnsi="Times New Roman"/>
          <w:spacing w:val="-3"/>
          <w:sz w:val="24"/>
          <w:szCs w:val="24"/>
        </w:rPr>
        <w:t>у</w:t>
      </w:r>
      <w:r w:rsidRPr="006D3BEC">
        <w:rPr>
          <w:rFonts w:ascii="Times New Roman" w:hAnsi="Times New Roman"/>
          <w:spacing w:val="-1"/>
          <w:sz w:val="24"/>
          <w:szCs w:val="24"/>
        </w:rPr>
        <w:t>л</w:t>
      </w:r>
      <w:r w:rsidRPr="006D3BEC">
        <w:rPr>
          <w:rFonts w:ascii="Times New Roman" w:hAnsi="Times New Roman"/>
          <w:sz w:val="24"/>
          <w:szCs w:val="24"/>
        </w:rPr>
        <w:t>я</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я атм</w:t>
      </w:r>
      <w:r w:rsidRPr="006D3BEC">
        <w:rPr>
          <w:rFonts w:ascii="Times New Roman" w:hAnsi="Times New Roman"/>
          <w:spacing w:val="-2"/>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ф</w:t>
      </w:r>
      <w:r w:rsidRPr="006D3BEC">
        <w:rPr>
          <w:rFonts w:ascii="Times New Roman" w:hAnsi="Times New Roman"/>
          <w:sz w:val="24"/>
          <w:szCs w:val="24"/>
        </w:rPr>
        <w:t>е</w:t>
      </w:r>
      <w:r w:rsidRPr="006D3BEC">
        <w:rPr>
          <w:rFonts w:ascii="Times New Roman" w:hAnsi="Times New Roman"/>
          <w:spacing w:val="1"/>
          <w:sz w:val="24"/>
          <w:szCs w:val="24"/>
        </w:rPr>
        <w:t>ры</w:t>
      </w:r>
      <w:r w:rsidRPr="006D3BEC">
        <w:rPr>
          <w:rFonts w:ascii="Times New Roman" w:hAnsi="Times New Roman"/>
          <w:sz w:val="24"/>
          <w:szCs w:val="24"/>
        </w:rPr>
        <w:t>. В</w:t>
      </w:r>
      <w:r w:rsidRPr="006D3BEC">
        <w:rPr>
          <w:rFonts w:ascii="Times New Roman" w:hAnsi="Times New Roman"/>
          <w:spacing w:val="-1"/>
          <w:sz w:val="24"/>
          <w:szCs w:val="24"/>
        </w:rPr>
        <w:t>л</w:t>
      </w:r>
      <w:r w:rsidRPr="006D3BEC">
        <w:rPr>
          <w:rFonts w:ascii="Times New Roman" w:hAnsi="Times New Roman"/>
          <w:sz w:val="24"/>
          <w:szCs w:val="24"/>
        </w:rPr>
        <w:t>аж</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сть</w:t>
      </w:r>
      <w:r w:rsidRPr="006D3BEC">
        <w:rPr>
          <w:rFonts w:ascii="Times New Roman" w:hAnsi="Times New Roman"/>
          <w:spacing w:val="1"/>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зд</w:t>
      </w:r>
      <w:r w:rsidRPr="006D3BEC">
        <w:rPr>
          <w:rFonts w:ascii="Times New Roman" w:hAnsi="Times New Roman"/>
          <w:spacing w:val="-3"/>
          <w:sz w:val="24"/>
          <w:szCs w:val="24"/>
        </w:rPr>
        <w:t>у</w:t>
      </w:r>
      <w:r w:rsidRPr="006D3BEC">
        <w:rPr>
          <w:rFonts w:ascii="Times New Roman" w:hAnsi="Times New Roman"/>
          <w:spacing w:val="1"/>
          <w:sz w:val="24"/>
          <w:szCs w:val="24"/>
        </w:rPr>
        <w:t>х</w:t>
      </w:r>
      <w:r w:rsidRPr="006D3BEC">
        <w:rPr>
          <w:rFonts w:ascii="Times New Roman" w:hAnsi="Times New Roman"/>
          <w:sz w:val="24"/>
          <w:szCs w:val="24"/>
        </w:rPr>
        <w:t xml:space="preserve">а. </w:t>
      </w:r>
      <w:r w:rsidRPr="006D3BEC">
        <w:rPr>
          <w:rFonts w:ascii="Times New Roman" w:hAnsi="Times New Roman"/>
          <w:spacing w:val="-1"/>
          <w:sz w:val="24"/>
          <w:szCs w:val="24"/>
        </w:rPr>
        <w:t>П</w:t>
      </w:r>
      <w:r w:rsidRPr="006D3BEC">
        <w:rPr>
          <w:rFonts w:ascii="Times New Roman" w:hAnsi="Times New Roman"/>
          <w:spacing w:val="1"/>
          <w:sz w:val="24"/>
          <w:szCs w:val="24"/>
        </w:rPr>
        <w:t>он</w:t>
      </w:r>
      <w:r w:rsidRPr="006D3BEC">
        <w:rPr>
          <w:rFonts w:ascii="Times New Roman" w:hAnsi="Times New Roman"/>
          <w:sz w:val="24"/>
          <w:szCs w:val="24"/>
        </w:rPr>
        <w:t>я</w:t>
      </w:r>
      <w:r w:rsidRPr="006D3BEC">
        <w:rPr>
          <w:rFonts w:ascii="Times New Roman" w:hAnsi="Times New Roman"/>
          <w:spacing w:val="-2"/>
          <w:sz w:val="24"/>
          <w:szCs w:val="24"/>
        </w:rPr>
        <w:t>т</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ды</w:t>
      </w:r>
      <w:r w:rsidRPr="006D3BEC">
        <w:rPr>
          <w:rFonts w:ascii="Times New Roman" w:hAnsi="Times New Roman"/>
          <w:sz w:val="24"/>
          <w:szCs w:val="24"/>
        </w:rPr>
        <w:t xml:space="preserve">. </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1"/>
          <w:sz w:val="24"/>
          <w:szCs w:val="24"/>
        </w:rPr>
        <w:t>б</w:t>
      </w:r>
      <w:r w:rsidRPr="006D3BEC">
        <w:rPr>
          <w:rFonts w:ascii="Times New Roman" w:hAnsi="Times New Roman"/>
          <w:i/>
          <w:spacing w:val="-1"/>
          <w:sz w:val="24"/>
          <w:szCs w:val="24"/>
        </w:rPr>
        <w:t>лю</w:t>
      </w:r>
      <w:r w:rsidRPr="006D3BEC">
        <w:rPr>
          <w:rFonts w:ascii="Times New Roman" w:hAnsi="Times New Roman"/>
          <w:i/>
          <w:spacing w:val="1"/>
          <w:sz w:val="24"/>
          <w:szCs w:val="24"/>
        </w:rPr>
        <w:t>д</w:t>
      </w:r>
      <w:r w:rsidRPr="006D3BEC">
        <w:rPr>
          <w:rFonts w:ascii="Times New Roman" w:hAnsi="Times New Roman"/>
          <w:i/>
          <w:spacing w:val="-2"/>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я</w:t>
      </w:r>
      <w:r w:rsidRPr="006D3BEC">
        <w:rPr>
          <w:rFonts w:ascii="Times New Roman" w:hAnsi="Times New Roman"/>
          <w:i/>
          <w:spacing w:val="3"/>
          <w:sz w:val="24"/>
          <w:szCs w:val="24"/>
        </w:rPr>
        <w:t xml:space="preserve"> </w:t>
      </w:r>
      <w:r w:rsidRPr="006D3BEC">
        <w:rPr>
          <w:rFonts w:ascii="Times New Roman" w:hAnsi="Times New Roman"/>
          <w:i/>
          <w:sz w:val="24"/>
          <w:szCs w:val="24"/>
        </w:rPr>
        <w:t>и</w:t>
      </w:r>
      <w:r w:rsidRPr="006D3BEC">
        <w:rPr>
          <w:rFonts w:ascii="Times New Roman" w:hAnsi="Times New Roman"/>
          <w:i/>
          <w:spacing w:val="4"/>
          <w:sz w:val="24"/>
          <w:szCs w:val="24"/>
        </w:rPr>
        <w:t xml:space="preserve"> </w:t>
      </w:r>
      <w:r w:rsidRPr="006D3BEC">
        <w:rPr>
          <w:rFonts w:ascii="Times New Roman" w:hAnsi="Times New Roman"/>
          <w:i/>
          <w:spacing w:val="-1"/>
          <w:sz w:val="24"/>
          <w:szCs w:val="24"/>
        </w:rPr>
        <w:t>прогноз</w:t>
      </w:r>
      <w:r w:rsidRPr="006D3BEC">
        <w:rPr>
          <w:rFonts w:ascii="Times New Roman" w:hAnsi="Times New Roman"/>
          <w:i/>
          <w:spacing w:val="1"/>
          <w:sz w:val="24"/>
          <w:szCs w:val="24"/>
        </w:rPr>
        <w:t xml:space="preserve"> по</w:t>
      </w:r>
      <w:r w:rsidRPr="006D3BEC">
        <w:rPr>
          <w:rFonts w:ascii="Times New Roman" w:hAnsi="Times New Roman"/>
          <w:i/>
          <w:spacing w:val="-2"/>
          <w:sz w:val="24"/>
          <w:szCs w:val="24"/>
        </w:rPr>
        <w:t>г</w:t>
      </w:r>
      <w:r w:rsidRPr="006D3BEC">
        <w:rPr>
          <w:rFonts w:ascii="Times New Roman" w:hAnsi="Times New Roman"/>
          <w:i/>
          <w:spacing w:val="-1"/>
          <w:sz w:val="24"/>
          <w:szCs w:val="24"/>
        </w:rPr>
        <w:t>о</w:t>
      </w:r>
      <w:r w:rsidRPr="006D3BEC">
        <w:rPr>
          <w:rFonts w:ascii="Times New Roman" w:hAnsi="Times New Roman"/>
          <w:i/>
          <w:spacing w:val="1"/>
          <w:sz w:val="24"/>
          <w:szCs w:val="24"/>
        </w:rPr>
        <w:t>д</w:t>
      </w:r>
      <w:r w:rsidRPr="006D3BEC">
        <w:rPr>
          <w:rFonts w:ascii="Times New Roman" w:hAnsi="Times New Roman"/>
          <w:i/>
          <w:spacing w:val="-1"/>
          <w:sz w:val="24"/>
          <w:szCs w:val="24"/>
        </w:rPr>
        <w:t xml:space="preserve">ы. </w:t>
      </w:r>
      <w:r w:rsidRPr="006D3BEC">
        <w:rPr>
          <w:rFonts w:ascii="Times New Roman" w:hAnsi="Times New Roman"/>
          <w:i/>
          <w:sz w:val="24"/>
          <w:szCs w:val="24"/>
        </w:rPr>
        <w:t>Мет</w:t>
      </w:r>
      <w:r w:rsidRPr="006D3BEC">
        <w:rPr>
          <w:rFonts w:ascii="Times New Roman" w:hAnsi="Times New Roman"/>
          <w:i/>
          <w:spacing w:val="-3"/>
          <w:sz w:val="24"/>
          <w:szCs w:val="24"/>
        </w:rPr>
        <w:t>е</w:t>
      </w:r>
      <w:r w:rsidRPr="006D3BEC">
        <w:rPr>
          <w:rFonts w:ascii="Times New Roman" w:hAnsi="Times New Roman"/>
          <w:i/>
          <w:spacing w:val="1"/>
          <w:sz w:val="24"/>
          <w:szCs w:val="24"/>
        </w:rPr>
        <w:t>о</w:t>
      </w:r>
      <w:r w:rsidRPr="006D3BEC">
        <w:rPr>
          <w:rFonts w:ascii="Times New Roman" w:hAnsi="Times New Roman"/>
          <w:i/>
          <w:sz w:val="24"/>
          <w:szCs w:val="24"/>
        </w:rPr>
        <w:t>ст</w:t>
      </w:r>
      <w:r w:rsidRPr="006D3BEC">
        <w:rPr>
          <w:rFonts w:ascii="Times New Roman" w:hAnsi="Times New Roman"/>
          <w:i/>
          <w:spacing w:val="-3"/>
          <w:sz w:val="24"/>
          <w:szCs w:val="24"/>
        </w:rPr>
        <w:t>а</w:t>
      </w:r>
      <w:r w:rsidRPr="006D3BEC">
        <w:rPr>
          <w:rFonts w:ascii="Times New Roman" w:hAnsi="Times New Roman"/>
          <w:i/>
          <w:spacing w:val="1"/>
          <w:sz w:val="24"/>
          <w:szCs w:val="24"/>
        </w:rPr>
        <w:t>н</w:t>
      </w:r>
      <w:r w:rsidRPr="006D3BEC">
        <w:rPr>
          <w:rFonts w:ascii="Times New Roman" w:hAnsi="Times New Roman"/>
          <w:i/>
          <w:spacing w:val="-1"/>
          <w:sz w:val="24"/>
          <w:szCs w:val="24"/>
        </w:rPr>
        <w:t>ц</w:t>
      </w:r>
      <w:r w:rsidRPr="006D3BEC">
        <w:rPr>
          <w:rFonts w:ascii="Times New Roman" w:hAnsi="Times New Roman"/>
          <w:i/>
          <w:spacing w:val="1"/>
          <w:sz w:val="24"/>
          <w:szCs w:val="24"/>
        </w:rPr>
        <w:t>и</w:t>
      </w:r>
      <w:r w:rsidRPr="006D3BEC">
        <w:rPr>
          <w:rFonts w:ascii="Times New Roman" w:hAnsi="Times New Roman"/>
          <w:i/>
          <w:spacing w:val="-2"/>
          <w:sz w:val="24"/>
          <w:szCs w:val="24"/>
        </w:rPr>
        <w:t>я</w:t>
      </w:r>
      <w:r w:rsidRPr="006D3BEC">
        <w:rPr>
          <w:rFonts w:ascii="Times New Roman" w:hAnsi="Times New Roman"/>
          <w:i/>
          <w:sz w:val="24"/>
          <w:szCs w:val="24"/>
        </w:rPr>
        <w:t>/метеоприборы (</w:t>
      </w:r>
      <w:r w:rsidRPr="006D3BEC">
        <w:rPr>
          <w:rFonts w:ascii="Times New Roman" w:hAnsi="Times New Roman"/>
          <w:i/>
          <w:spacing w:val="-1"/>
          <w:sz w:val="24"/>
          <w:szCs w:val="24"/>
        </w:rPr>
        <w:t>пр</w:t>
      </w:r>
      <w:r w:rsidRPr="006D3BEC">
        <w:rPr>
          <w:rFonts w:ascii="Times New Roman" w:hAnsi="Times New Roman"/>
          <w:i/>
          <w:spacing w:val="1"/>
          <w:sz w:val="24"/>
          <w:szCs w:val="24"/>
        </w:rPr>
        <w:t>о</w:t>
      </w:r>
      <w:r w:rsidRPr="006D3BEC">
        <w:rPr>
          <w:rFonts w:ascii="Times New Roman" w:hAnsi="Times New Roman"/>
          <w:i/>
          <w:sz w:val="24"/>
          <w:szCs w:val="24"/>
        </w:rPr>
        <w:t>ве</w:t>
      </w:r>
      <w:r w:rsidRPr="006D3BEC">
        <w:rPr>
          <w:rFonts w:ascii="Times New Roman" w:hAnsi="Times New Roman"/>
          <w:i/>
          <w:spacing w:val="-2"/>
          <w:sz w:val="24"/>
          <w:szCs w:val="24"/>
        </w:rPr>
        <w:t>д</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 xml:space="preserve">е </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1"/>
          <w:sz w:val="24"/>
          <w:szCs w:val="24"/>
        </w:rPr>
        <w:t>б</w:t>
      </w:r>
      <w:r w:rsidRPr="006D3BEC">
        <w:rPr>
          <w:rFonts w:ascii="Times New Roman" w:hAnsi="Times New Roman"/>
          <w:i/>
          <w:spacing w:val="-1"/>
          <w:sz w:val="24"/>
          <w:szCs w:val="24"/>
        </w:rPr>
        <w:t>лю</w:t>
      </w:r>
      <w:r w:rsidRPr="006D3BEC">
        <w:rPr>
          <w:rFonts w:ascii="Times New Roman" w:hAnsi="Times New Roman"/>
          <w:i/>
          <w:spacing w:val="1"/>
          <w:sz w:val="24"/>
          <w:szCs w:val="24"/>
        </w:rPr>
        <w:t>д</w:t>
      </w:r>
      <w:r w:rsidRPr="006D3BEC">
        <w:rPr>
          <w:rFonts w:ascii="Times New Roman" w:hAnsi="Times New Roman"/>
          <w:i/>
          <w:spacing w:val="-2"/>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 xml:space="preserve">й и </w:t>
      </w:r>
      <w:r w:rsidRPr="006D3BEC">
        <w:rPr>
          <w:rFonts w:ascii="Times New Roman" w:hAnsi="Times New Roman"/>
          <w:i/>
          <w:spacing w:val="1"/>
          <w:sz w:val="24"/>
          <w:szCs w:val="24"/>
        </w:rPr>
        <w:t>и</w:t>
      </w:r>
      <w:r w:rsidRPr="006D3BEC">
        <w:rPr>
          <w:rFonts w:ascii="Times New Roman" w:hAnsi="Times New Roman"/>
          <w:i/>
          <w:sz w:val="24"/>
          <w:szCs w:val="24"/>
        </w:rPr>
        <w:t>зм</w:t>
      </w:r>
      <w:r w:rsidRPr="006D3BEC">
        <w:rPr>
          <w:rFonts w:ascii="Times New Roman" w:hAnsi="Times New Roman"/>
          <w:i/>
          <w:spacing w:val="-3"/>
          <w:sz w:val="24"/>
          <w:szCs w:val="24"/>
        </w:rPr>
        <w:t>е</w:t>
      </w:r>
      <w:r w:rsidRPr="006D3BEC">
        <w:rPr>
          <w:rFonts w:ascii="Times New Roman" w:hAnsi="Times New Roman"/>
          <w:i/>
          <w:spacing w:val="1"/>
          <w:sz w:val="24"/>
          <w:szCs w:val="24"/>
        </w:rPr>
        <w:t>р</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ий</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pacing w:val="-2"/>
          <w:sz w:val="24"/>
          <w:szCs w:val="24"/>
        </w:rPr>
        <w:t>ф</w:t>
      </w:r>
      <w:r w:rsidRPr="006D3BEC">
        <w:rPr>
          <w:rFonts w:ascii="Times New Roman" w:hAnsi="Times New Roman"/>
          <w:i/>
          <w:spacing w:val="1"/>
          <w:sz w:val="24"/>
          <w:szCs w:val="24"/>
        </w:rPr>
        <w:t>и</w:t>
      </w:r>
      <w:r w:rsidRPr="006D3BEC">
        <w:rPr>
          <w:rFonts w:ascii="Times New Roman" w:hAnsi="Times New Roman"/>
          <w:i/>
          <w:spacing w:val="-2"/>
          <w:sz w:val="24"/>
          <w:szCs w:val="24"/>
        </w:rPr>
        <w:t>к</w:t>
      </w:r>
      <w:r w:rsidRPr="006D3BEC">
        <w:rPr>
          <w:rFonts w:ascii="Times New Roman" w:hAnsi="Times New Roman"/>
          <w:i/>
          <w:sz w:val="24"/>
          <w:szCs w:val="24"/>
        </w:rPr>
        <w:t>са</w:t>
      </w:r>
      <w:r w:rsidRPr="006D3BEC">
        <w:rPr>
          <w:rFonts w:ascii="Times New Roman" w:hAnsi="Times New Roman"/>
          <w:i/>
          <w:spacing w:val="-1"/>
          <w:sz w:val="24"/>
          <w:szCs w:val="24"/>
        </w:rPr>
        <w:t>ци</w:t>
      </w:r>
      <w:r w:rsidRPr="006D3BEC">
        <w:rPr>
          <w:rFonts w:ascii="Times New Roman" w:hAnsi="Times New Roman"/>
          <w:i/>
          <w:sz w:val="24"/>
          <w:szCs w:val="24"/>
        </w:rPr>
        <w:t xml:space="preserve">я </w:t>
      </w:r>
      <w:r w:rsidRPr="006D3BEC">
        <w:rPr>
          <w:rFonts w:ascii="Times New Roman" w:hAnsi="Times New Roman"/>
          <w:i/>
          <w:spacing w:val="1"/>
          <w:sz w:val="24"/>
          <w:szCs w:val="24"/>
        </w:rPr>
        <w:t>р</w:t>
      </w:r>
      <w:r w:rsidRPr="006D3BEC">
        <w:rPr>
          <w:rFonts w:ascii="Times New Roman" w:hAnsi="Times New Roman"/>
          <w:i/>
          <w:sz w:val="24"/>
          <w:szCs w:val="24"/>
        </w:rPr>
        <w:t>ез</w:t>
      </w:r>
      <w:r w:rsidRPr="006D3BEC">
        <w:rPr>
          <w:rFonts w:ascii="Times New Roman" w:hAnsi="Times New Roman"/>
          <w:i/>
          <w:spacing w:val="-4"/>
          <w:sz w:val="24"/>
          <w:szCs w:val="24"/>
        </w:rPr>
        <w:t>у</w:t>
      </w:r>
      <w:r w:rsidRPr="006D3BEC">
        <w:rPr>
          <w:rFonts w:ascii="Times New Roman" w:hAnsi="Times New Roman"/>
          <w:i/>
          <w:spacing w:val="-1"/>
          <w:sz w:val="24"/>
          <w:szCs w:val="24"/>
        </w:rPr>
        <w:t>ль</w:t>
      </w:r>
      <w:r w:rsidRPr="006D3BEC">
        <w:rPr>
          <w:rFonts w:ascii="Times New Roman" w:hAnsi="Times New Roman"/>
          <w:i/>
          <w:sz w:val="24"/>
          <w:szCs w:val="24"/>
        </w:rPr>
        <w:t>татов на</w:t>
      </w:r>
      <w:r w:rsidRPr="006D3BEC">
        <w:rPr>
          <w:rFonts w:ascii="Times New Roman" w:hAnsi="Times New Roman"/>
          <w:i/>
          <w:spacing w:val="1"/>
          <w:sz w:val="24"/>
          <w:szCs w:val="24"/>
        </w:rPr>
        <w:t>б</w:t>
      </w:r>
      <w:r w:rsidRPr="006D3BEC">
        <w:rPr>
          <w:rFonts w:ascii="Times New Roman" w:hAnsi="Times New Roman"/>
          <w:i/>
          <w:spacing w:val="-3"/>
          <w:sz w:val="24"/>
          <w:szCs w:val="24"/>
        </w:rPr>
        <w:t>л</w:t>
      </w:r>
      <w:r w:rsidRPr="006D3BEC">
        <w:rPr>
          <w:rFonts w:ascii="Times New Roman" w:hAnsi="Times New Roman"/>
          <w:i/>
          <w:spacing w:val="-1"/>
          <w:sz w:val="24"/>
          <w:szCs w:val="24"/>
        </w:rPr>
        <w:t>ю</w:t>
      </w:r>
      <w:r w:rsidRPr="006D3BEC">
        <w:rPr>
          <w:rFonts w:ascii="Times New Roman" w:hAnsi="Times New Roman"/>
          <w:i/>
          <w:spacing w:val="1"/>
          <w:sz w:val="24"/>
          <w:szCs w:val="24"/>
        </w:rPr>
        <w:t>д</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pacing w:val="-1"/>
          <w:sz w:val="24"/>
          <w:szCs w:val="24"/>
        </w:rPr>
        <w:t>й</w:t>
      </w:r>
      <w:r w:rsidRPr="006D3BEC">
        <w:rPr>
          <w:rFonts w:ascii="Times New Roman" w:hAnsi="Times New Roman"/>
          <w:i/>
          <w:sz w:val="24"/>
          <w:szCs w:val="24"/>
        </w:rPr>
        <w:t>, обрабо</w:t>
      </w:r>
      <w:r w:rsidRPr="006D3BEC">
        <w:rPr>
          <w:rFonts w:ascii="Times New Roman" w:hAnsi="Times New Roman"/>
          <w:i/>
          <w:spacing w:val="-2"/>
          <w:sz w:val="24"/>
          <w:szCs w:val="24"/>
        </w:rPr>
        <w:t>т</w:t>
      </w:r>
      <w:r w:rsidRPr="006D3BEC">
        <w:rPr>
          <w:rFonts w:ascii="Times New Roman" w:hAnsi="Times New Roman"/>
          <w:i/>
          <w:sz w:val="24"/>
          <w:szCs w:val="24"/>
        </w:rPr>
        <w:t xml:space="preserve">ка </w:t>
      </w:r>
      <w:r w:rsidRPr="006D3BEC">
        <w:rPr>
          <w:rFonts w:ascii="Times New Roman" w:hAnsi="Times New Roman"/>
          <w:i/>
          <w:spacing w:val="1"/>
          <w:sz w:val="24"/>
          <w:szCs w:val="24"/>
        </w:rPr>
        <w:t>р</w:t>
      </w:r>
      <w:r w:rsidRPr="006D3BEC">
        <w:rPr>
          <w:rFonts w:ascii="Times New Roman" w:hAnsi="Times New Roman"/>
          <w:i/>
          <w:sz w:val="24"/>
          <w:szCs w:val="24"/>
        </w:rPr>
        <w:t>ез</w:t>
      </w:r>
      <w:r w:rsidRPr="006D3BEC">
        <w:rPr>
          <w:rFonts w:ascii="Times New Roman" w:hAnsi="Times New Roman"/>
          <w:i/>
          <w:spacing w:val="-4"/>
          <w:sz w:val="24"/>
          <w:szCs w:val="24"/>
        </w:rPr>
        <w:t>у</w:t>
      </w:r>
      <w:r w:rsidRPr="006D3BEC">
        <w:rPr>
          <w:rFonts w:ascii="Times New Roman" w:hAnsi="Times New Roman"/>
          <w:i/>
          <w:spacing w:val="-1"/>
          <w:sz w:val="24"/>
          <w:szCs w:val="24"/>
        </w:rPr>
        <w:t>ль</w:t>
      </w:r>
      <w:r w:rsidRPr="006D3BEC">
        <w:rPr>
          <w:rFonts w:ascii="Times New Roman" w:hAnsi="Times New Roman"/>
          <w:i/>
          <w:sz w:val="24"/>
          <w:szCs w:val="24"/>
        </w:rPr>
        <w:t>татов на</w:t>
      </w:r>
      <w:r w:rsidRPr="006D3BEC">
        <w:rPr>
          <w:rFonts w:ascii="Times New Roman" w:hAnsi="Times New Roman"/>
          <w:i/>
          <w:spacing w:val="1"/>
          <w:sz w:val="24"/>
          <w:szCs w:val="24"/>
        </w:rPr>
        <w:t>б</w:t>
      </w:r>
      <w:r w:rsidRPr="006D3BEC">
        <w:rPr>
          <w:rFonts w:ascii="Times New Roman" w:hAnsi="Times New Roman"/>
          <w:i/>
          <w:spacing w:val="-3"/>
          <w:sz w:val="24"/>
          <w:szCs w:val="24"/>
        </w:rPr>
        <w:t>л</w:t>
      </w:r>
      <w:r w:rsidRPr="006D3BEC">
        <w:rPr>
          <w:rFonts w:ascii="Times New Roman" w:hAnsi="Times New Roman"/>
          <w:i/>
          <w:spacing w:val="-1"/>
          <w:sz w:val="24"/>
          <w:szCs w:val="24"/>
        </w:rPr>
        <w:t>ю</w:t>
      </w:r>
      <w:r w:rsidRPr="006D3BEC">
        <w:rPr>
          <w:rFonts w:ascii="Times New Roman" w:hAnsi="Times New Roman"/>
          <w:i/>
          <w:spacing w:val="1"/>
          <w:sz w:val="24"/>
          <w:szCs w:val="24"/>
        </w:rPr>
        <w:t>д</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pacing w:val="-1"/>
          <w:sz w:val="24"/>
          <w:szCs w:val="24"/>
        </w:rPr>
        <w:t>й</w:t>
      </w:r>
      <w:r w:rsidRPr="006D3BEC">
        <w:rPr>
          <w:rFonts w:ascii="Times New Roman" w:hAnsi="Times New Roman"/>
          <w:i/>
          <w:sz w:val="24"/>
          <w:szCs w:val="24"/>
        </w:rPr>
        <w:t>).</w:t>
      </w:r>
      <w:r w:rsidRPr="006D3BEC">
        <w:rPr>
          <w:rFonts w:ascii="Times New Roman" w:hAnsi="Times New Roman"/>
          <w:sz w:val="24"/>
          <w:szCs w:val="24"/>
        </w:rPr>
        <w:t xml:space="preserve"> </w:t>
      </w:r>
      <w:r w:rsidRPr="006D3BEC">
        <w:rPr>
          <w:rFonts w:ascii="Times New Roman" w:hAnsi="Times New Roman"/>
          <w:spacing w:val="-1"/>
          <w:sz w:val="24"/>
          <w:szCs w:val="24"/>
        </w:rPr>
        <w:t>Понятие климата.</w:t>
      </w:r>
      <w:r w:rsidRPr="006D3BEC">
        <w:rPr>
          <w:rFonts w:ascii="Times New Roman" w:hAnsi="Times New Roman"/>
          <w:i/>
          <w:spacing w:val="-1"/>
          <w:sz w:val="24"/>
          <w:szCs w:val="24"/>
        </w:rPr>
        <w:t xml:space="preserve"> </w:t>
      </w:r>
      <w:r w:rsidRPr="006D3BEC">
        <w:rPr>
          <w:rFonts w:ascii="Times New Roman" w:hAnsi="Times New Roman"/>
          <w:spacing w:val="-1"/>
          <w:sz w:val="24"/>
          <w:szCs w:val="24"/>
        </w:rPr>
        <w:t>По</w:t>
      </w:r>
      <w:r w:rsidRPr="006D3BEC">
        <w:rPr>
          <w:rFonts w:ascii="Times New Roman" w:hAnsi="Times New Roman"/>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z w:val="24"/>
          <w:szCs w:val="24"/>
        </w:rPr>
        <w:t>к</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мат.</w:t>
      </w:r>
      <w:r w:rsidRPr="006D3BEC">
        <w:rPr>
          <w:rFonts w:ascii="Times New Roman" w:hAnsi="Times New Roman"/>
          <w:spacing w:val="2"/>
          <w:sz w:val="24"/>
          <w:szCs w:val="24"/>
        </w:rPr>
        <w:t xml:space="preserve"> </w:t>
      </w:r>
      <w:r w:rsidRPr="006D3BEC">
        <w:rPr>
          <w:rFonts w:ascii="Times New Roman" w:hAnsi="Times New Roman"/>
          <w:spacing w:val="-1"/>
          <w:sz w:val="24"/>
          <w:szCs w:val="24"/>
        </w:rPr>
        <w:t>Климатообразующие факторы.</w:t>
      </w:r>
      <w:r w:rsidRPr="006D3BEC">
        <w:rPr>
          <w:rFonts w:ascii="Times New Roman" w:hAnsi="Times New Roman"/>
          <w:spacing w:val="1"/>
          <w:sz w:val="24"/>
          <w:szCs w:val="24"/>
        </w:rPr>
        <w:t xml:space="preserve"> З</w:t>
      </w:r>
      <w:r w:rsidRPr="006D3BEC">
        <w:rPr>
          <w:rFonts w:ascii="Times New Roman" w:hAnsi="Times New Roman"/>
          <w:sz w:val="24"/>
          <w:szCs w:val="24"/>
        </w:rPr>
        <w:t>ави</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z w:val="24"/>
          <w:szCs w:val="24"/>
        </w:rPr>
        <w:t>сть</w:t>
      </w:r>
      <w:r w:rsidRPr="006D3BEC">
        <w:rPr>
          <w:rFonts w:ascii="Times New Roman" w:hAnsi="Times New Roman"/>
          <w:spacing w:val="2"/>
          <w:sz w:val="24"/>
          <w:szCs w:val="24"/>
        </w:rPr>
        <w:t xml:space="preserve"> </w:t>
      </w:r>
      <w:r w:rsidRPr="006D3BEC">
        <w:rPr>
          <w:rFonts w:ascii="Times New Roman" w:hAnsi="Times New Roman"/>
          <w:sz w:val="24"/>
          <w:szCs w:val="24"/>
        </w:rPr>
        <w:t>кл</w:t>
      </w:r>
      <w:r w:rsidRPr="006D3BEC">
        <w:rPr>
          <w:rFonts w:ascii="Times New Roman" w:hAnsi="Times New Roman"/>
          <w:spacing w:val="-2"/>
          <w:sz w:val="24"/>
          <w:szCs w:val="24"/>
        </w:rPr>
        <w:t>и</w:t>
      </w:r>
      <w:r w:rsidRPr="006D3BEC">
        <w:rPr>
          <w:rFonts w:ascii="Times New Roman" w:hAnsi="Times New Roman"/>
          <w:sz w:val="24"/>
          <w:szCs w:val="24"/>
        </w:rPr>
        <w:t>ма</w:t>
      </w:r>
      <w:r w:rsidRPr="006D3BEC">
        <w:rPr>
          <w:rFonts w:ascii="Times New Roman" w:hAnsi="Times New Roman"/>
          <w:spacing w:val="-3"/>
          <w:sz w:val="24"/>
          <w:szCs w:val="24"/>
        </w:rPr>
        <w:t>т</w:t>
      </w:r>
      <w:r w:rsidRPr="006D3BEC">
        <w:rPr>
          <w:rFonts w:ascii="Times New Roman" w:hAnsi="Times New Roman"/>
          <w:sz w:val="24"/>
          <w:szCs w:val="24"/>
        </w:rPr>
        <w:t xml:space="preserve">а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3"/>
          <w:sz w:val="24"/>
          <w:szCs w:val="24"/>
        </w:rPr>
        <w:t xml:space="preserve"> </w:t>
      </w:r>
      <w:r w:rsidRPr="006D3BEC">
        <w:rPr>
          <w:rFonts w:ascii="Times New Roman" w:hAnsi="Times New Roman"/>
          <w:sz w:val="24"/>
          <w:szCs w:val="24"/>
        </w:rPr>
        <w:t>а</w:t>
      </w:r>
      <w:r w:rsidRPr="006D3BEC">
        <w:rPr>
          <w:rFonts w:ascii="Times New Roman" w:hAnsi="Times New Roman"/>
          <w:spacing w:val="1"/>
          <w:sz w:val="24"/>
          <w:szCs w:val="24"/>
        </w:rPr>
        <w:t>б</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лю</w:t>
      </w:r>
      <w:r w:rsidRPr="006D3BEC">
        <w:rPr>
          <w:rFonts w:ascii="Times New Roman" w:hAnsi="Times New Roman"/>
          <w:sz w:val="24"/>
          <w:szCs w:val="24"/>
        </w:rPr>
        <w:t>т</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4"/>
          <w:sz w:val="24"/>
          <w:szCs w:val="24"/>
        </w:rPr>
        <w:t xml:space="preserve"> </w:t>
      </w:r>
      <w:r w:rsidRPr="006D3BEC">
        <w:rPr>
          <w:rFonts w:ascii="Times New Roman" w:hAnsi="Times New Roman"/>
          <w:sz w:val="24"/>
          <w:szCs w:val="24"/>
        </w:rPr>
        <w:t>в</w:t>
      </w:r>
      <w:r w:rsidRPr="006D3BEC">
        <w:rPr>
          <w:rFonts w:ascii="Times New Roman" w:hAnsi="Times New Roman"/>
          <w:spacing w:val="-2"/>
          <w:sz w:val="24"/>
          <w:szCs w:val="24"/>
        </w:rPr>
        <w:t>ыс</w:t>
      </w:r>
      <w:r w:rsidRPr="006D3BEC">
        <w:rPr>
          <w:rFonts w:ascii="Times New Roman" w:hAnsi="Times New Roman"/>
          <w:spacing w:val="1"/>
          <w:sz w:val="24"/>
          <w:szCs w:val="24"/>
        </w:rPr>
        <w:t>о</w:t>
      </w:r>
      <w:r w:rsidRPr="006D3BEC">
        <w:rPr>
          <w:rFonts w:ascii="Times New Roman" w:hAnsi="Times New Roman"/>
          <w:sz w:val="24"/>
          <w:szCs w:val="24"/>
        </w:rPr>
        <w:t>ты</w:t>
      </w:r>
      <w:r w:rsidRPr="006D3BEC">
        <w:rPr>
          <w:rFonts w:ascii="Times New Roman" w:hAnsi="Times New Roman"/>
          <w:spacing w:val="4"/>
          <w:sz w:val="24"/>
          <w:szCs w:val="24"/>
        </w:rPr>
        <w:t xml:space="preserve"> </w:t>
      </w:r>
      <w:r w:rsidRPr="006D3BEC">
        <w:rPr>
          <w:rFonts w:ascii="Times New Roman" w:hAnsi="Times New Roman"/>
          <w:sz w:val="24"/>
          <w:szCs w:val="24"/>
        </w:rPr>
        <w:t>мес</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сти.</w:t>
      </w:r>
      <w:r w:rsidRPr="006D3BEC">
        <w:rPr>
          <w:rFonts w:ascii="Times New Roman" w:hAnsi="Times New Roman"/>
          <w:i/>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z w:val="24"/>
          <w:szCs w:val="24"/>
        </w:rPr>
        <w:t xml:space="preserve">аты </w:t>
      </w:r>
      <w:r w:rsidRPr="006D3BEC">
        <w:rPr>
          <w:rFonts w:ascii="Times New Roman" w:hAnsi="Times New Roman"/>
          <w:spacing w:val="1"/>
          <w:sz w:val="24"/>
          <w:szCs w:val="24"/>
        </w:rPr>
        <w:t>З</w:t>
      </w:r>
      <w:r w:rsidRPr="006D3BEC">
        <w:rPr>
          <w:rFonts w:ascii="Times New Roman" w:hAnsi="Times New Roman"/>
          <w:sz w:val="24"/>
          <w:szCs w:val="24"/>
        </w:rPr>
        <w:t>ем</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i/>
          <w:sz w:val="24"/>
          <w:szCs w:val="24"/>
        </w:rPr>
        <w:t>В</w:t>
      </w:r>
      <w:r w:rsidRPr="006D3BEC">
        <w:rPr>
          <w:rFonts w:ascii="Times New Roman" w:hAnsi="Times New Roman"/>
          <w:i/>
          <w:spacing w:val="-1"/>
          <w:sz w:val="24"/>
          <w:szCs w:val="24"/>
        </w:rPr>
        <w:t>л</w:t>
      </w:r>
      <w:r w:rsidRPr="006D3BEC">
        <w:rPr>
          <w:rFonts w:ascii="Times New Roman" w:hAnsi="Times New Roman"/>
          <w:i/>
          <w:spacing w:val="1"/>
          <w:sz w:val="24"/>
          <w:szCs w:val="24"/>
        </w:rPr>
        <w:t>и</w:t>
      </w:r>
      <w:r w:rsidRPr="006D3BEC">
        <w:rPr>
          <w:rFonts w:ascii="Times New Roman" w:hAnsi="Times New Roman"/>
          <w:i/>
          <w:sz w:val="24"/>
          <w:szCs w:val="24"/>
        </w:rPr>
        <w:t>я</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3"/>
          <w:sz w:val="24"/>
          <w:szCs w:val="24"/>
        </w:rPr>
        <w:t xml:space="preserve"> </w:t>
      </w:r>
      <w:r w:rsidRPr="006D3BEC">
        <w:rPr>
          <w:rFonts w:ascii="Times New Roman" w:hAnsi="Times New Roman"/>
          <w:i/>
          <w:spacing w:val="9"/>
          <w:sz w:val="24"/>
          <w:szCs w:val="24"/>
        </w:rPr>
        <w:t>к</w:t>
      </w:r>
      <w:r w:rsidRPr="006D3BEC">
        <w:rPr>
          <w:rFonts w:ascii="Times New Roman" w:hAnsi="Times New Roman"/>
          <w:i/>
          <w:spacing w:val="-1"/>
          <w:sz w:val="24"/>
          <w:szCs w:val="24"/>
        </w:rPr>
        <w:t>ли</w:t>
      </w:r>
      <w:r w:rsidRPr="006D3BEC">
        <w:rPr>
          <w:rFonts w:ascii="Times New Roman" w:hAnsi="Times New Roman"/>
          <w:i/>
          <w:sz w:val="24"/>
          <w:szCs w:val="24"/>
        </w:rPr>
        <w:t>м</w:t>
      </w:r>
      <w:r w:rsidRPr="006D3BEC">
        <w:rPr>
          <w:rFonts w:ascii="Times New Roman" w:hAnsi="Times New Roman"/>
          <w:i/>
          <w:spacing w:val="-3"/>
          <w:sz w:val="24"/>
          <w:szCs w:val="24"/>
        </w:rPr>
        <w:t>а</w:t>
      </w:r>
      <w:r w:rsidRPr="006D3BEC">
        <w:rPr>
          <w:rFonts w:ascii="Times New Roman" w:hAnsi="Times New Roman"/>
          <w:i/>
          <w:sz w:val="24"/>
          <w:szCs w:val="24"/>
        </w:rPr>
        <w:t xml:space="preserve">та </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3"/>
          <w:sz w:val="24"/>
          <w:szCs w:val="24"/>
        </w:rPr>
        <w:t xml:space="preserve"> </w:t>
      </w:r>
      <w:r w:rsidRPr="006D3BEC">
        <w:rPr>
          <w:rFonts w:ascii="Times New Roman" w:hAnsi="Times New Roman"/>
          <w:i/>
          <w:sz w:val="24"/>
          <w:szCs w:val="24"/>
        </w:rPr>
        <w:t>з</w:t>
      </w:r>
      <w:r w:rsidRPr="006D3BEC">
        <w:rPr>
          <w:rFonts w:ascii="Times New Roman" w:hAnsi="Times New Roman"/>
          <w:i/>
          <w:spacing w:val="-2"/>
          <w:sz w:val="24"/>
          <w:szCs w:val="24"/>
        </w:rPr>
        <w:t>д</w:t>
      </w:r>
      <w:r w:rsidRPr="006D3BEC">
        <w:rPr>
          <w:rFonts w:ascii="Times New Roman" w:hAnsi="Times New Roman"/>
          <w:i/>
          <w:spacing w:val="-1"/>
          <w:sz w:val="24"/>
          <w:szCs w:val="24"/>
        </w:rPr>
        <w:t>о</w:t>
      </w:r>
      <w:r w:rsidRPr="006D3BEC">
        <w:rPr>
          <w:rFonts w:ascii="Times New Roman" w:hAnsi="Times New Roman"/>
          <w:i/>
          <w:spacing w:val="1"/>
          <w:sz w:val="24"/>
          <w:szCs w:val="24"/>
        </w:rPr>
        <w:t>ро</w:t>
      </w:r>
      <w:r w:rsidRPr="006D3BEC">
        <w:rPr>
          <w:rFonts w:ascii="Times New Roman" w:hAnsi="Times New Roman"/>
          <w:i/>
          <w:sz w:val="24"/>
          <w:szCs w:val="24"/>
        </w:rPr>
        <w:t>в</w:t>
      </w:r>
      <w:r w:rsidRPr="006D3BEC">
        <w:rPr>
          <w:rFonts w:ascii="Times New Roman" w:hAnsi="Times New Roman"/>
          <w:i/>
          <w:spacing w:val="-1"/>
          <w:sz w:val="24"/>
          <w:szCs w:val="24"/>
        </w:rPr>
        <w:t>ь</w:t>
      </w:r>
      <w:r w:rsidRPr="006D3BEC">
        <w:rPr>
          <w:rFonts w:ascii="Times New Roman" w:hAnsi="Times New Roman"/>
          <w:i/>
          <w:sz w:val="24"/>
          <w:szCs w:val="24"/>
        </w:rPr>
        <w:t>е</w:t>
      </w:r>
      <w:r w:rsidRPr="006D3BEC">
        <w:rPr>
          <w:rFonts w:ascii="Times New Roman" w:hAnsi="Times New Roman"/>
          <w:i/>
          <w:spacing w:val="3"/>
          <w:sz w:val="24"/>
          <w:szCs w:val="24"/>
        </w:rPr>
        <w:t xml:space="preserve"> </w:t>
      </w:r>
      <w:r w:rsidRPr="006D3BEC">
        <w:rPr>
          <w:rFonts w:ascii="Times New Roman" w:hAnsi="Times New Roman"/>
          <w:i/>
          <w:spacing w:val="-1"/>
          <w:sz w:val="24"/>
          <w:szCs w:val="24"/>
        </w:rPr>
        <w:t>люд</w:t>
      </w:r>
      <w:r w:rsidRPr="006D3BEC">
        <w:rPr>
          <w:rFonts w:ascii="Times New Roman" w:hAnsi="Times New Roman"/>
          <w:i/>
          <w:sz w:val="24"/>
          <w:szCs w:val="24"/>
        </w:rPr>
        <w:t>е</w:t>
      </w:r>
      <w:r w:rsidRPr="006D3BEC">
        <w:rPr>
          <w:rFonts w:ascii="Times New Roman" w:hAnsi="Times New Roman"/>
          <w:i/>
          <w:spacing w:val="1"/>
          <w:sz w:val="24"/>
          <w:szCs w:val="24"/>
        </w:rPr>
        <w:t>й</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z w:val="24"/>
          <w:szCs w:val="24"/>
        </w:rPr>
        <w:t>Че</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век и</w:t>
      </w:r>
      <w:r w:rsidRPr="006D3BEC">
        <w:rPr>
          <w:rFonts w:ascii="Times New Roman" w:hAnsi="Times New Roman"/>
          <w:spacing w:val="3"/>
          <w:sz w:val="24"/>
          <w:szCs w:val="24"/>
        </w:rPr>
        <w:t xml:space="preserve"> </w:t>
      </w:r>
      <w:r w:rsidRPr="006D3BEC">
        <w:rPr>
          <w:rFonts w:ascii="Times New Roman" w:hAnsi="Times New Roman"/>
          <w:sz w:val="24"/>
          <w:szCs w:val="24"/>
        </w:rPr>
        <w:t>атм</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фе</w:t>
      </w:r>
      <w:r w:rsidRPr="006D3BEC">
        <w:rPr>
          <w:rFonts w:ascii="Times New Roman" w:hAnsi="Times New Roman"/>
          <w:spacing w:val="1"/>
          <w:sz w:val="24"/>
          <w:szCs w:val="24"/>
        </w:rPr>
        <w:t>р</w:t>
      </w:r>
      <w:r w:rsidRPr="006D3BEC">
        <w:rPr>
          <w:rFonts w:ascii="Times New Roman" w:hAnsi="Times New Roman"/>
          <w:sz w:val="24"/>
          <w:szCs w:val="24"/>
        </w:rPr>
        <w:t>а.</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i/>
          <w:sz w:val="24"/>
          <w:szCs w:val="24"/>
        </w:rPr>
      </w:pPr>
      <w:r w:rsidRPr="006D3BEC">
        <w:rPr>
          <w:rFonts w:ascii="Times New Roman" w:hAnsi="Times New Roman"/>
          <w:b/>
          <w:bCs/>
          <w:sz w:val="24"/>
          <w:szCs w:val="24"/>
        </w:rPr>
        <w:t>Б</w:t>
      </w:r>
      <w:r w:rsidRPr="006D3BEC">
        <w:rPr>
          <w:rFonts w:ascii="Times New Roman" w:hAnsi="Times New Roman"/>
          <w:b/>
          <w:bCs/>
          <w:spacing w:val="-2"/>
          <w:sz w:val="24"/>
          <w:szCs w:val="24"/>
        </w:rPr>
        <w:t>и</w:t>
      </w:r>
      <w:r w:rsidRPr="006D3BEC">
        <w:rPr>
          <w:rFonts w:ascii="Times New Roman" w:hAnsi="Times New Roman"/>
          <w:b/>
          <w:bCs/>
          <w:spacing w:val="1"/>
          <w:sz w:val="24"/>
          <w:szCs w:val="24"/>
        </w:rPr>
        <w:t>о</w:t>
      </w:r>
      <w:r w:rsidRPr="006D3BEC">
        <w:rPr>
          <w:rFonts w:ascii="Times New Roman" w:hAnsi="Times New Roman"/>
          <w:b/>
          <w:bCs/>
          <w:sz w:val="24"/>
          <w:szCs w:val="24"/>
        </w:rPr>
        <w:t>с</w:t>
      </w:r>
      <w:r w:rsidRPr="006D3BEC">
        <w:rPr>
          <w:rFonts w:ascii="Times New Roman" w:hAnsi="Times New Roman"/>
          <w:b/>
          <w:bCs/>
          <w:spacing w:val="-2"/>
          <w:sz w:val="24"/>
          <w:szCs w:val="24"/>
        </w:rPr>
        <w:t>ф</w:t>
      </w:r>
      <w:r w:rsidRPr="006D3BEC">
        <w:rPr>
          <w:rFonts w:ascii="Times New Roman" w:hAnsi="Times New Roman"/>
          <w:b/>
          <w:bCs/>
          <w:sz w:val="24"/>
          <w:szCs w:val="24"/>
        </w:rPr>
        <w:t>ер</w:t>
      </w:r>
      <w:r w:rsidRPr="006D3BEC">
        <w:rPr>
          <w:rFonts w:ascii="Times New Roman" w:hAnsi="Times New Roman"/>
          <w:b/>
          <w:bCs/>
          <w:spacing w:val="1"/>
          <w:sz w:val="24"/>
          <w:szCs w:val="24"/>
        </w:rPr>
        <w:t>а</w:t>
      </w:r>
      <w:r w:rsidRPr="006D3BEC">
        <w:rPr>
          <w:rFonts w:ascii="Times New Roman" w:hAnsi="Times New Roman"/>
          <w:b/>
          <w:bCs/>
          <w:sz w:val="24"/>
          <w:szCs w:val="24"/>
        </w:rPr>
        <w:t>.</w:t>
      </w:r>
      <w:r w:rsidRPr="006D3BEC">
        <w:rPr>
          <w:rFonts w:ascii="Times New Roman" w:hAnsi="Times New Roman"/>
          <w:b/>
          <w:bCs/>
          <w:spacing w:val="3"/>
          <w:sz w:val="24"/>
          <w:szCs w:val="24"/>
        </w:rPr>
        <w:t xml:space="preserve"> </w:t>
      </w:r>
      <w:r w:rsidRPr="006D3BEC">
        <w:rPr>
          <w:rFonts w:ascii="Times New Roman" w:hAnsi="Times New Roman"/>
          <w:sz w:val="24"/>
          <w:szCs w:val="24"/>
        </w:rPr>
        <w:t>Б</w:t>
      </w:r>
      <w:r w:rsidRPr="006D3BEC">
        <w:rPr>
          <w:rFonts w:ascii="Times New Roman" w:hAnsi="Times New Roman"/>
          <w:spacing w:val="-2"/>
          <w:sz w:val="24"/>
          <w:szCs w:val="24"/>
        </w:rPr>
        <w:t>и</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ф</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ж</w:t>
      </w:r>
      <w:r w:rsidRPr="006D3BEC">
        <w:rPr>
          <w:rFonts w:ascii="Times New Roman" w:hAnsi="Times New Roman"/>
          <w:spacing w:val="1"/>
          <w:sz w:val="24"/>
          <w:szCs w:val="24"/>
        </w:rPr>
        <w:t>и</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z w:val="24"/>
          <w:szCs w:val="24"/>
        </w:rPr>
        <w:t xml:space="preserve">я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о</w:t>
      </w:r>
      <w:r w:rsidRPr="006D3BEC">
        <w:rPr>
          <w:rFonts w:ascii="Times New Roman" w:hAnsi="Times New Roman"/>
          <w:spacing w:val="-1"/>
          <w:sz w:val="24"/>
          <w:szCs w:val="24"/>
        </w:rPr>
        <w:t>ло</w:t>
      </w:r>
      <w:r w:rsidRPr="006D3BEC">
        <w:rPr>
          <w:rFonts w:ascii="Times New Roman" w:hAnsi="Times New Roman"/>
          <w:spacing w:val="-2"/>
          <w:sz w:val="24"/>
          <w:szCs w:val="24"/>
        </w:rPr>
        <w:t>ч</w:t>
      </w:r>
      <w:r w:rsidRPr="006D3BEC">
        <w:rPr>
          <w:rFonts w:ascii="Times New Roman" w:hAnsi="Times New Roman"/>
          <w:sz w:val="24"/>
          <w:szCs w:val="24"/>
        </w:rPr>
        <w:t>ка</w:t>
      </w:r>
      <w:r w:rsidRPr="006D3BEC">
        <w:rPr>
          <w:rFonts w:ascii="Times New Roman" w:hAnsi="Times New Roman"/>
          <w:spacing w:val="3"/>
          <w:sz w:val="24"/>
          <w:szCs w:val="24"/>
        </w:rPr>
        <w:t xml:space="preserve"> </w:t>
      </w:r>
      <w:r w:rsidRPr="006D3BEC">
        <w:rPr>
          <w:rFonts w:ascii="Times New Roman" w:hAnsi="Times New Roman"/>
          <w:spacing w:val="-1"/>
          <w:sz w:val="24"/>
          <w:szCs w:val="24"/>
        </w:rPr>
        <w:t>З</w:t>
      </w:r>
      <w:r w:rsidRPr="006D3BEC">
        <w:rPr>
          <w:rFonts w:ascii="Times New Roman" w:hAnsi="Times New Roman"/>
          <w:sz w:val="24"/>
          <w:szCs w:val="24"/>
        </w:rPr>
        <w:t>ем</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 xml:space="preserve">сти </w:t>
      </w:r>
      <w:r w:rsidRPr="006D3BEC">
        <w:rPr>
          <w:rFonts w:ascii="Times New Roman" w:hAnsi="Times New Roman"/>
          <w:spacing w:val="-2"/>
          <w:sz w:val="24"/>
          <w:szCs w:val="24"/>
        </w:rPr>
        <w:t>ж</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2"/>
          <w:sz w:val="24"/>
          <w:szCs w:val="24"/>
        </w:rPr>
        <w:t>н</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z w:val="24"/>
          <w:szCs w:val="24"/>
        </w:rPr>
        <w:t xml:space="preserve">в </w:t>
      </w:r>
      <w:r w:rsidRPr="006D3BEC">
        <w:rPr>
          <w:rFonts w:ascii="Times New Roman" w:hAnsi="Times New Roman"/>
          <w:spacing w:val="1"/>
          <w:sz w:val="24"/>
          <w:szCs w:val="24"/>
        </w:rPr>
        <w:t>о</w:t>
      </w:r>
      <w:r w:rsidRPr="006D3BEC">
        <w:rPr>
          <w:rFonts w:ascii="Times New Roman" w:hAnsi="Times New Roman"/>
          <w:sz w:val="24"/>
          <w:szCs w:val="24"/>
        </w:rPr>
        <w:t>ке</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2"/>
          <w:sz w:val="24"/>
          <w:szCs w:val="24"/>
        </w:rPr>
        <w:t>Ж</w:t>
      </w:r>
      <w:r w:rsidRPr="006D3BEC">
        <w:rPr>
          <w:rFonts w:ascii="Times New Roman" w:hAnsi="Times New Roman"/>
          <w:spacing w:val="1"/>
          <w:sz w:val="24"/>
          <w:szCs w:val="24"/>
        </w:rPr>
        <w:t>и</w:t>
      </w:r>
      <w:r w:rsidRPr="006D3BEC">
        <w:rPr>
          <w:rFonts w:ascii="Times New Roman" w:hAnsi="Times New Roman"/>
          <w:sz w:val="24"/>
          <w:szCs w:val="24"/>
        </w:rPr>
        <w:t xml:space="preserve">знь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ве</w:t>
      </w:r>
      <w:r w:rsidRPr="006D3BEC">
        <w:rPr>
          <w:rFonts w:ascii="Times New Roman" w:hAnsi="Times New Roman"/>
          <w:spacing w:val="-2"/>
          <w:sz w:val="24"/>
          <w:szCs w:val="24"/>
        </w:rPr>
        <w:t>р</w:t>
      </w:r>
      <w:r w:rsidRPr="006D3BEC">
        <w:rPr>
          <w:rFonts w:ascii="Times New Roman" w:hAnsi="Times New Roman"/>
          <w:spacing w:val="-1"/>
          <w:sz w:val="24"/>
          <w:szCs w:val="24"/>
        </w:rPr>
        <w:t>х</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сти</w:t>
      </w:r>
      <w:r w:rsidRPr="006D3BEC">
        <w:rPr>
          <w:rFonts w:ascii="Times New Roman" w:hAnsi="Times New Roman"/>
          <w:spacing w:val="3"/>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у</w:t>
      </w:r>
      <w:r w:rsidRPr="006D3BEC">
        <w:rPr>
          <w:rFonts w:ascii="Times New Roman" w:hAnsi="Times New Roman"/>
          <w:sz w:val="24"/>
          <w:szCs w:val="24"/>
        </w:rPr>
        <w:t>ши:</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сти</w:t>
      </w:r>
      <w:r w:rsidRPr="006D3BEC">
        <w:rPr>
          <w:rFonts w:ascii="Times New Roman" w:hAnsi="Times New Roman"/>
          <w:spacing w:val="1"/>
          <w:sz w:val="24"/>
          <w:szCs w:val="24"/>
        </w:rPr>
        <w:t xml:space="preserve"> р</w:t>
      </w:r>
      <w:r w:rsidRPr="006D3BEC">
        <w:rPr>
          <w:rFonts w:ascii="Times New Roman" w:hAnsi="Times New Roman"/>
          <w:sz w:val="24"/>
          <w:szCs w:val="24"/>
        </w:rPr>
        <w:t>а</w:t>
      </w:r>
      <w:r w:rsidRPr="006D3BEC">
        <w:rPr>
          <w:rFonts w:ascii="Times New Roman" w:hAnsi="Times New Roman"/>
          <w:spacing w:val="-2"/>
          <w:sz w:val="24"/>
          <w:szCs w:val="24"/>
        </w:rPr>
        <w:t>с</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р</w:t>
      </w:r>
      <w:r w:rsidRPr="006D3BEC">
        <w:rPr>
          <w:rFonts w:ascii="Times New Roman" w:hAnsi="Times New Roman"/>
          <w:sz w:val="24"/>
          <w:szCs w:val="24"/>
        </w:rPr>
        <w:t>аст</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и ж</w:t>
      </w:r>
      <w:r w:rsidRPr="006D3BEC">
        <w:rPr>
          <w:rFonts w:ascii="Times New Roman" w:hAnsi="Times New Roman"/>
          <w:spacing w:val="1"/>
          <w:sz w:val="24"/>
          <w:szCs w:val="24"/>
        </w:rPr>
        <w:t>и</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2"/>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3"/>
          <w:sz w:val="24"/>
          <w:szCs w:val="24"/>
        </w:rPr>
        <w:t xml:space="preserve"> </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2"/>
          <w:sz w:val="24"/>
          <w:szCs w:val="24"/>
        </w:rPr>
        <w:t>с</w:t>
      </w:r>
      <w:r w:rsidRPr="006D3BEC">
        <w:rPr>
          <w:rFonts w:ascii="Times New Roman" w:hAnsi="Times New Roman"/>
          <w:spacing w:val="-1"/>
          <w:sz w:val="24"/>
          <w:szCs w:val="24"/>
        </w:rPr>
        <w:t>ны</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б</w:t>
      </w:r>
      <w:r w:rsidRPr="006D3BEC">
        <w:rPr>
          <w:rFonts w:ascii="Times New Roman" w:hAnsi="Times New Roman"/>
          <w:sz w:val="24"/>
          <w:szCs w:val="24"/>
        </w:rPr>
        <w:t>ез</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2"/>
          <w:sz w:val="24"/>
          <w:szCs w:val="24"/>
        </w:rPr>
        <w:t>с</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ств</w:t>
      </w:r>
      <w:r w:rsidRPr="006D3BEC">
        <w:rPr>
          <w:rFonts w:ascii="Times New Roman" w:hAnsi="Times New Roman"/>
          <w:spacing w:val="-3"/>
          <w:sz w:val="24"/>
          <w:szCs w:val="24"/>
        </w:rPr>
        <w:t>а</w:t>
      </w:r>
      <w:r w:rsidRPr="006D3BEC">
        <w:rPr>
          <w:rFonts w:ascii="Times New Roman" w:hAnsi="Times New Roman"/>
          <w:spacing w:val="1"/>
          <w:sz w:val="24"/>
          <w:szCs w:val="24"/>
        </w:rPr>
        <w:t>х</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i/>
          <w:spacing w:val="-3"/>
          <w:sz w:val="24"/>
          <w:szCs w:val="24"/>
        </w:rPr>
        <w:t>В</w:t>
      </w:r>
      <w:r w:rsidRPr="006D3BEC">
        <w:rPr>
          <w:rFonts w:ascii="Times New Roman" w:hAnsi="Times New Roman"/>
          <w:i/>
          <w:spacing w:val="1"/>
          <w:sz w:val="24"/>
          <w:szCs w:val="24"/>
        </w:rPr>
        <w:t>о</w:t>
      </w:r>
      <w:r w:rsidRPr="006D3BEC">
        <w:rPr>
          <w:rFonts w:ascii="Times New Roman" w:hAnsi="Times New Roman"/>
          <w:i/>
          <w:sz w:val="24"/>
          <w:szCs w:val="24"/>
        </w:rPr>
        <w:t>з</w:t>
      </w:r>
      <w:r w:rsidRPr="006D3BEC">
        <w:rPr>
          <w:rFonts w:ascii="Times New Roman" w:hAnsi="Times New Roman"/>
          <w:i/>
          <w:spacing w:val="-2"/>
          <w:sz w:val="24"/>
          <w:szCs w:val="24"/>
        </w:rPr>
        <w:t>д</w:t>
      </w:r>
      <w:r w:rsidRPr="006D3BEC">
        <w:rPr>
          <w:rFonts w:ascii="Times New Roman" w:hAnsi="Times New Roman"/>
          <w:i/>
          <w:sz w:val="24"/>
          <w:szCs w:val="24"/>
        </w:rPr>
        <w:t>е</w:t>
      </w:r>
      <w:r w:rsidRPr="006D3BEC">
        <w:rPr>
          <w:rFonts w:ascii="Times New Roman" w:hAnsi="Times New Roman"/>
          <w:i/>
          <w:spacing w:val="-1"/>
          <w:sz w:val="24"/>
          <w:szCs w:val="24"/>
        </w:rPr>
        <w:t>й</w:t>
      </w:r>
      <w:r w:rsidRPr="006D3BEC">
        <w:rPr>
          <w:rFonts w:ascii="Times New Roman" w:hAnsi="Times New Roman"/>
          <w:i/>
          <w:sz w:val="24"/>
          <w:szCs w:val="24"/>
        </w:rPr>
        <w:t>ствие</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о</w:t>
      </w:r>
      <w:r w:rsidRPr="006D3BEC">
        <w:rPr>
          <w:rFonts w:ascii="Times New Roman" w:hAnsi="Times New Roman"/>
          <w:i/>
          <w:spacing w:val="1"/>
          <w:sz w:val="24"/>
          <w:szCs w:val="24"/>
        </w:rPr>
        <w:t>р</w:t>
      </w:r>
      <w:r w:rsidRPr="006D3BEC">
        <w:rPr>
          <w:rFonts w:ascii="Times New Roman" w:hAnsi="Times New Roman"/>
          <w:i/>
          <w:sz w:val="24"/>
          <w:szCs w:val="24"/>
        </w:rPr>
        <w:t>г</w:t>
      </w:r>
      <w:r w:rsidRPr="006D3BEC">
        <w:rPr>
          <w:rFonts w:ascii="Times New Roman" w:hAnsi="Times New Roman"/>
          <w:i/>
          <w:spacing w:val="-2"/>
          <w:sz w:val="24"/>
          <w:szCs w:val="24"/>
        </w:rPr>
        <w:t>а</w:t>
      </w:r>
      <w:r w:rsidRPr="006D3BEC">
        <w:rPr>
          <w:rFonts w:ascii="Times New Roman" w:hAnsi="Times New Roman"/>
          <w:i/>
          <w:spacing w:val="1"/>
          <w:sz w:val="24"/>
          <w:szCs w:val="24"/>
        </w:rPr>
        <w:t>ни</w:t>
      </w:r>
      <w:r w:rsidRPr="006D3BEC">
        <w:rPr>
          <w:rFonts w:ascii="Times New Roman" w:hAnsi="Times New Roman"/>
          <w:i/>
          <w:sz w:val="24"/>
          <w:szCs w:val="24"/>
        </w:rPr>
        <w:t>з</w:t>
      </w:r>
      <w:r w:rsidRPr="006D3BEC">
        <w:rPr>
          <w:rFonts w:ascii="Times New Roman" w:hAnsi="Times New Roman"/>
          <w:i/>
          <w:spacing w:val="-3"/>
          <w:sz w:val="24"/>
          <w:szCs w:val="24"/>
        </w:rPr>
        <w:t>м</w:t>
      </w:r>
      <w:r w:rsidRPr="006D3BEC">
        <w:rPr>
          <w:rFonts w:ascii="Times New Roman" w:hAnsi="Times New Roman"/>
          <w:i/>
          <w:spacing w:val="1"/>
          <w:sz w:val="24"/>
          <w:szCs w:val="24"/>
        </w:rPr>
        <w:t>о</w:t>
      </w:r>
      <w:r w:rsidRPr="006D3BEC">
        <w:rPr>
          <w:rFonts w:ascii="Times New Roman" w:hAnsi="Times New Roman"/>
          <w:i/>
          <w:sz w:val="24"/>
          <w:szCs w:val="24"/>
        </w:rPr>
        <w:t xml:space="preserve">в </w:t>
      </w:r>
      <w:r w:rsidRPr="006D3BEC">
        <w:rPr>
          <w:rFonts w:ascii="Times New Roman" w:hAnsi="Times New Roman"/>
          <w:i/>
          <w:spacing w:val="-1"/>
          <w:sz w:val="24"/>
          <w:szCs w:val="24"/>
        </w:rPr>
        <w:t>н</w:t>
      </w:r>
      <w:r w:rsidRPr="006D3BEC">
        <w:rPr>
          <w:rFonts w:ascii="Times New Roman" w:hAnsi="Times New Roman"/>
          <w:i/>
          <w:sz w:val="24"/>
          <w:szCs w:val="24"/>
        </w:rPr>
        <w:t>а земн</w:t>
      </w:r>
      <w:r w:rsidRPr="006D3BEC">
        <w:rPr>
          <w:rFonts w:ascii="Times New Roman" w:hAnsi="Times New Roman"/>
          <w:i/>
          <w:spacing w:val="-1"/>
          <w:sz w:val="24"/>
          <w:szCs w:val="24"/>
        </w:rPr>
        <w:t>ы</w:t>
      </w:r>
      <w:r w:rsidRPr="006D3BEC">
        <w:rPr>
          <w:rFonts w:ascii="Times New Roman" w:hAnsi="Times New Roman"/>
          <w:i/>
          <w:sz w:val="24"/>
          <w:szCs w:val="24"/>
        </w:rPr>
        <w:t xml:space="preserve">е </w:t>
      </w:r>
      <w:r w:rsidRPr="006D3BEC">
        <w:rPr>
          <w:rFonts w:ascii="Times New Roman" w:hAnsi="Times New Roman"/>
          <w:i/>
          <w:spacing w:val="-2"/>
          <w:sz w:val="24"/>
          <w:szCs w:val="24"/>
        </w:rPr>
        <w:t>о</w:t>
      </w:r>
      <w:r w:rsidRPr="006D3BEC">
        <w:rPr>
          <w:rFonts w:ascii="Times New Roman" w:hAnsi="Times New Roman"/>
          <w:i/>
          <w:spacing w:val="1"/>
          <w:sz w:val="24"/>
          <w:szCs w:val="24"/>
        </w:rPr>
        <w:t>бо</w:t>
      </w:r>
      <w:r w:rsidRPr="006D3BEC">
        <w:rPr>
          <w:rFonts w:ascii="Times New Roman" w:hAnsi="Times New Roman"/>
          <w:i/>
          <w:spacing w:val="-3"/>
          <w:sz w:val="24"/>
          <w:szCs w:val="24"/>
        </w:rPr>
        <w:t>л</w:t>
      </w:r>
      <w:r w:rsidRPr="006D3BEC">
        <w:rPr>
          <w:rFonts w:ascii="Times New Roman" w:hAnsi="Times New Roman"/>
          <w:i/>
          <w:spacing w:val="1"/>
          <w:sz w:val="24"/>
          <w:szCs w:val="24"/>
        </w:rPr>
        <w:t>о</w:t>
      </w:r>
      <w:r w:rsidRPr="006D3BEC">
        <w:rPr>
          <w:rFonts w:ascii="Times New Roman" w:hAnsi="Times New Roman"/>
          <w:i/>
          <w:spacing w:val="-2"/>
          <w:sz w:val="24"/>
          <w:szCs w:val="24"/>
        </w:rPr>
        <w:t>ч</w:t>
      </w:r>
      <w:r w:rsidRPr="006D3BEC">
        <w:rPr>
          <w:rFonts w:ascii="Times New Roman" w:hAnsi="Times New Roman"/>
          <w:i/>
          <w:sz w:val="24"/>
          <w:szCs w:val="24"/>
        </w:rPr>
        <w:t>к</w:t>
      </w:r>
      <w:r w:rsidRPr="006D3BEC">
        <w:rPr>
          <w:rFonts w:ascii="Times New Roman" w:hAnsi="Times New Roman"/>
          <w:i/>
          <w:spacing w:val="1"/>
          <w:sz w:val="24"/>
          <w:szCs w:val="24"/>
        </w:rPr>
        <w:t>и</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pacing w:val="-3"/>
          <w:sz w:val="24"/>
          <w:szCs w:val="24"/>
        </w:rPr>
        <w:t>В</w:t>
      </w:r>
      <w:r w:rsidRPr="006D3BEC">
        <w:rPr>
          <w:rFonts w:ascii="Times New Roman" w:hAnsi="Times New Roman"/>
          <w:i/>
          <w:spacing w:val="1"/>
          <w:sz w:val="24"/>
          <w:szCs w:val="24"/>
        </w:rPr>
        <w:t>о</w:t>
      </w:r>
      <w:r w:rsidRPr="006D3BEC">
        <w:rPr>
          <w:rFonts w:ascii="Times New Roman" w:hAnsi="Times New Roman"/>
          <w:i/>
          <w:sz w:val="24"/>
          <w:szCs w:val="24"/>
        </w:rPr>
        <w:t>зд</w:t>
      </w:r>
      <w:r w:rsidRPr="006D3BEC">
        <w:rPr>
          <w:rFonts w:ascii="Times New Roman" w:hAnsi="Times New Roman"/>
          <w:i/>
          <w:spacing w:val="-2"/>
          <w:sz w:val="24"/>
          <w:szCs w:val="24"/>
        </w:rPr>
        <w:t>е</w:t>
      </w:r>
      <w:r w:rsidRPr="006D3BEC">
        <w:rPr>
          <w:rFonts w:ascii="Times New Roman" w:hAnsi="Times New Roman"/>
          <w:i/>
          <w:spacing w:val="1"/>
          <w:sz w:val="24"/>
          <w:szCs w:val="24"/>
        </w:rPr>
        <w:t>й</w:t>
      </w:r>
      <w:r w:rsidRPr="006D3BEC">
        <w:rPr>
          <w:rFonts w:ascii="Times New Roman" w:hAnsi="Times New Roman"/>
          <w:i/>
          <w:sz w:val="24"/>
          <w:szCs w:val="24"/>
        </w:rPr>
        <w:t>ст</w:t>
      </w:r>
      <w:r w:rsidRPr="006D3BEC">
        <w:rPr>
          <w:rFonts w:ascii="Times New Roman" w:hAnsi="Times New Roman"/>
          <w:i/>
          <w:spacing w:val="-3"/>
          <w:sz w:val="24"/>
          <w:szCs w:val="24"/>
        </w:rPr>
        <w:t>в</w:t>
      </w:r>
      <w:r w:rsidRPr="006D3BEC">
        <w:rPr>
          <w:rFonts w:ascii="Times New Roman" w:hAnsi="Times New Roman"/>
          <w:i/>
          <w:spacing w:val="1"/>
          <w:sz w:val="24"/>
          <w:szCs w:val="24"/>
        </w:rPr>
        <w:t>и</w:t>
      </w:r>
      <w:r w:rsidRPr="006D3BEC">
        <w:rPr>
          <w:rFonts w:ascii="Times New Roman" w:hAnsi="Times New Roman"/>
          <w:i/>
          <w:sz w:val="24"/>
          <w:szCs w:val="24"/>
        </w:rPr>
        <w:t>е че</w:t>
      </w:r>
      <w:r w:rsidRPr="006D3BEC">
        <w:rPr>
          <w:rFonts w:ascii="Times New Roman" w:hAnsi="Times New Roman"/>
          <w:i/>
          <w:spacing w:val="-3"/>
          <w:sz w:val="24"/>
          <w:szCs w:val="24"/>
        </w:rPr>
        <w:t>л</w:t>
      </w:r>
      <w:r w:rsidRPr="006D3BEC">
        <w:rPr>
          <w:rFonts w:ascii="Times New Roman" w:hAnsi="Times New Roman"/>
          <w:i/>
          <w:spacing w:val="1"/>
          <w:sz w:val="24"/>
          <w:szCs w:val="24"/>
        </w:rPr>
        <w:t>о</w:t>
      </w:r>
      <w:r w:rsidRPr="006D3BEC">
        <w:rPr>
          <w:rFonts w:ascii="Times New Roman" w:hAnsi="Times New Roman"/>
          <w:i/>
          <w:sz w:val="24"/>
          <w:szCs w:val="24"/>
        </w:rPr>
        <w:t>века</w:t>
      </w:r>
      <w:r w:rsidRPr="006D3BEC">
        <w:rPr>
          <w:rFonts w:ascii="Times New Roman" w:hAnsi="Times New Roman"/>
          <w:i/>
          <w:spacing w:val="-2"/>
          <w:sz w:val="24"/>
          <w:szCs w:val="24"/>
        </w:rPr>
        <w:t xml:space="preserve"> </w:t>
      </w:r>
      <w:r w:rsidRPr="006D3BEC">
        <w:rPr>
          <w:rFonts w:ascii="Times New Roman" w:hAnsi="Times New Roman"/>
          <w:i/>
          <w:sz w:val="24"/>
          <w:szCs w:val="24"/>
        </w:rPr>
        <w:t xml:space="preserve">на </w:t>
      </w:r>
      <w:r w:rsidRPr="006D3BEC">
        <w:rPr>
          <w:rFonts w:ascii="Times New Roman" w:hAnsi="Times New Roman"/>
          <w:i/>
          <w:spacing w:val="-1"/>
          <w:sz w:val="24"/>
          <w:szCs w:val="24"/>
        </w:rPr>
        <w:t>п</w:t>
      </w:r>
      <w:r w:rsidRPr="006D3BEC">
        <w:rPr>
          <w:rFonts w:ascii="Times New Roman" w:hAnsi="Times New Roman"/>
          <w:i/>
          <w:spacing w:val="1"/>
          <w:sz w:val="24"/>
          <w:szCs w:val="24"/>
        </w:rPr>
        <w:t>р</w:t>
      </w:r>
      <w:r w:rsidRPr="006D3BEC">
        <w:rPr>
          <w:rFonts w:ascii="Times New Roman" w:hAnsi="Times New Roman"/>
          <w:i/>
          <w:spacing w:val="-1"/>
          <w:sz w:val="24"/>
          <w:szCs w:val="24"/>
        </w:rPr>
        <w:t>ир</w:t>
      </w:r>
      <w:r w:rsidRPr="006D3BEC">
        <w:rPr>
          <w:rFonts w:ascii="Times New Roman" w:hAnsi="Times New Roman"/>
          <w:i/>
          <w:spacing w:val="1"/>
          <w:sz w:val="24"/>
          <w:szCs w:val="24"/>
        </w:rPr>
        <w:t>од</w:t>
      </w:r>
      <w:r w:rsidRPr="006D3BEC">
        <w:rPr>
          <w:rFonts w:ascii="Times New Roman" w:hAnsi="Times New Roman"/>
          <w:i/>
          <w:spacing w:val="-4"/>
          <w:sz w:val="24"/>
          <w:szCs w:val="24"/>
        </w:rPr>
        <w:t>у</w:t>
      </w:r>
      <w:r w:rsidRPr="006D3BEC">
        <w:rPr>
          <w:rFonts w:ascii="Times New Roman" w:hAnsi="Times New Roman"/>
          <w:i/>
          <w:sz w:val="24"/>
          <w:szCs w:val="24"/>
        </w:rPr>
        <w:t>.</w:t>
      </w:r>
      <w:r w:rsidRPr="006D3BEC">
        <w:rPr>
          <w:rFonts w:ascii="Times New Roman" w:hAnsi="Times New Roman"/>
          <w:i/>
          <w:spacing w:val="-1"/>
          <w:sz w:val="24"/>
          <w:szCs w:val="24"/>
        </w:rPr>
        <w:t xml:space="preserve"> О</w:t>
      </w:r>
      <w:r w:rsidRPr="006D3BEC">
        <w:rPr>
          <w:rFonts w:ascii="Times New Roman" w:hAnsi="Times New Roman"/>
          <w:i/>
          <w:spacing w:val="1"/>
          <w:sz w:val="24"/>
          <w:szCs w:val="24"/>
        </w:rPr>
        <w:t>хр</w:t>
      </w:r>
      <w:r w:rsidRPr="006D3BEC">
        <w:rPr>
          <w:rFonts w:ascii="Times New Roman" w:hAnsi="Times New Roman"/>
          <w:i/>
          <w:sz w:val="24"/>
          <w:szCs w:val="24"/>
        </w:rPr>
        <w:t>а</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2"/>
          <w:sz w:val="24"/>
          <w:szCs w:val="24"/>
        </w:rPr>
        <w:t xml:space="preserve"> </w:t>
      </w:r>
      <w:r w:rsidRPr="006D3BEC">
        <w:rPr>
          <w:rFonts w:ascii="Times New Roman" w:hAnsi="Times New Roman"/>
          <w:i/>
          <w:sz w:val="24"/>
          <w:szCs w:val="24"/>
        </w:rPr>
        <w:t>при</w:t>
      </w:r>
      <w:r w:rsidRPr="006D3BEC">
        <w:rPr>
          <w:rFonts w:ascii="Times New Roman" w:hAnsi="Times New Roman"/>
          <w:i/>
          <w:spacing w:val="-1"/>
          <w:sz w:val="24"/>
          <w:szCs w:val="24"/>
        </w:rPr>
        <w:t>ро</w:t>
      </w:r>
      <w:r w:rsidRPr="006D3BEC">
        <w:rPr>
          <w:rFonts w:ascii="Times New Roman" w:hAnsi="Times New Roman"/>
          <w:i/>
          <w:spacing w:val="1"/>
          <w:sz w:val="24"/>
          <w:szCs w:val="24"/>
        </w:rPr>
        <w:t>ды</w:t>
      </w:r>
      <w:r w:rsidRPr="006D3BEC">
        <w:rPr>
          <w:rFonts w:ascii="Times New Roman" w:hAnsi="Times New Roman"/>
          <w:i/>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Г</w:t>
      </w:r>
      <w:r w:rsidRPr="006D3BEC">
        <w:rPr>
          <w:rFonts w:ascii="Times New Roman" w:hAnsi="Times New Roman"/>
          <w:b/>
          <w:bCs/>
          <w:sz w:val="24"/>
          <w:szCs w:val="24"/>
        </w:rPr>
        <w:t>е</w:t>
      </w:r>
      <w:r w:rsidRPr="006D3BEC">
        <w:rPr>
          <w:rFonts w:ascii="Times New Roman" w:hAnsi="Times New Roman"/>
          <w:b/>
          <w:bCs/>
          <w:spacing w:val="1"/>
          <w:sz w:val="24"/>
          <w:szCs w:val="24"/>
        </w:rPr>
        <w:t>о</w:t>
      </w:r>
      <w:r w:rsidRPr="006D3BEC">
        <w:rPr>
          <w:rFonts w:ascii="Times New Roman" w:hAnsi="Times New Roman"/>
          <w:b/>
          <w:bCs/>
          <w:sz w:val="24"/>
          <w:szCs w:val="24"/>
        </w:rPr>
        <w:t>гра</w:t>
      </w:r>
      <w:r w:rsidRPr="006D3BEC">
        <w:rPr>
          <w:rFonts w:ascii="Times New Roman" w:hAnsi="Times New Roman"/>
          <w:b/>
          <w:bCs/>
          <w:spacing w:val="-1"/>
          <w:sz w:val="24"/>
          <w:szCs w:val="24"/>
        </w:rPr>
        <w:t>фи</w:t>
      </w:r>
      <w:r w:rsidRPr="006D3BEC">
        <w:rPr>
          <w:rFonts w:ascii="Times New Roman" w:hAnsi="Times New Roman"/>
          <w:b/>
          <w:bCs/>
          <w:sz w:val="24"/>
          <w:szCs w:val="24"/>
        </w:rPr>
        <w:t>чес</w:t>
      </w:r>
      <w:r w:rsidRPr="006D3BEC">
        <w:rPr>
          <w:rFonts w:ascii="Times New Roman" w:hAnsi="Times New Roman"/>
          <w:b/>
          <w:bCs/>
          <w:spacing w:val="-3"/>
          <w:sz w:val="24"/>
          <w:szCs w:val="24"/>
        </w:rPr>
        <w:t>к</w:t>
      </w:r>
      <w:r w:rsidRPr="006D3BEC">
        <w:rPr>
          <w:rFonts w:ascii="Times New Roman" w:hAnsi="Times New Roman"/>
          <w:b/>
          <w:bCs/>
          <w:spacing w:val="1"/>
          <w:sz w:val="24"/>
          <w:szCs w:val="24"/>
        </w:rPr>
        <w:t>а</w:t>
      </w:r>
      <w:r w:rsidRPr="006D3BEC">
        <w:rPr>
          <w:rFonts w:ascii="Times New Roman" w:hAnsi="Times New Roman"/>
          <w:b/>
          <w:bCs/>
          <w:sz w:val="24"/>
          <w:szCs w:val="24"/>
        </w:rPr>
        <w:t>я</w:t>
      </w:r>
      <w:r w:rsidRPr="006D3BEC">
        <w:rPr>
          <w:rFonts w:ascii="Times New Roman" w:hAnsi="Times New Roman"/>
          <w:b/>
          <w:bCs/>
          <w:spacing w:val="2"/>
          <w:sz w:val="24"/>
          <w:szCs w:val="24"/>
        </w:rPr>
        <w:t xml:space="preserve"> </w:t>
      </w:r>
      <w:r w:rsidRPr="006D3BEC">
        <w:rPr>
          <w:rFonts w:ascii="Times New Roman" w:hAnsi="Times New Roman"/>
          <w:b/>
          <w:bCs/>
          <w:spacing w:val="1"/>
          <w:sz w:val="24"/>
          <w:szCs w:val="24"/>
        </w:rPr>
        <w:t>о</w:t>
      </w:r>
      <w:r w:rsidRPr="006D3BEC">
        <w:rPr>
          <w:rFonts w:ascii="Times New Roman" w:hAnsi="Times New Roman"/>
          <w:b/>
          <w:bCs/>
          <w:spacing w:val="-1"/>
          <w:sz w:val="24"/>
          <w:szCs w:val="24"/>
        </w:rPr>
        <w:t>б</w:t>
      </w:r>
      <w:r w:rsidRPr="006D3BEC">
        <w:rPr>
          <w:rFonts w:ascii="Times New Roman" w:hAnsi="Times New Roman"/>
          <w:b/>
          <w:bCs/>
          <w:spacing w:val="1"/>
          <w:sz w:val="24"/>
          <w:szCs w:val="24"/>
        </w:rPr>
        <w:t>о</w:t>
      </w:r>
      <w:r w:rsidRPr="006D3BEC">
        <w:rPr>
          <w:rFonts w:ascii="Times New Roman" w:hAnsi="Times New Roman"/>
          <w:b/>
          <w:bCs/>
          <w:spacing w:val="-1"/>
          <w:sz w:val="24"/>
          <w:szCs w:val="24"/>
        </w:rPr>
        <w:t>л</w:t>
      </w:r>
      <w:r w:rsidRPr="006D3BEC">
        <w:rPr>
          <w:rFonts w:ascii="Times New Roman" w:hAnsi="Times New Roman"/>
          <w:b/>
          <w:bCs/>
          <w:spacing w:val="1"/>
          <w:sz w:val="24"/>
          <w:szCs w:val="24"/>
        </w:rPr>
        <w:t>о</w:t>
      </w:r>
      <w:r w:rsidRPr="006D3BEC">
        <w:rPr>
          <w:rFonts w:ascii="Times New Roman" w:hAnsi="Times New Roman"/>
          <w:b/>
          <w:bCs/>
          <w:sz w:val="24"/>
          <w:szCs w:val="24"/>
        </w:rPr>
        <w:t>ч</w:t>
      </w:r>
      <w:r w:rsidRPr="006D3BEC">
        <w:rPr>
          <w:rFonts w:ascii="Times New Roman" w:hAnsi="Times New Roman"/>
          <w:b/>
          <w:bCs/>
          <w:spacing w:val="-3"/>
          <w:sz w:val="24"/>
          <w:szCs w:val="24"/>
        </w:rPr>
        <w:t>к</w:t>
      </w:r>
      <w:r w:rsidRPr="006D3BEC">
        <w:rPr>
          <w:rFonts w:ascii="Times New Roman" w:hAnsi="Times New Roman"/>
          <w:b/>
          <w:bCs/>
          <w:sz w:val="24"/>
          <w:szCs w:val="24"/>
        </w:rPr>
        <w:t>а</w:t>
      </w:r>
      <w:r w:rsidRPr="006D3BEC">
        <w:rPr>
          <w:rFonts w:ascii="Times New Roman" w:hAnsi="Times New Roman"/>
          <w:b/>
          <w:bCs/>
          <w:spacing w:val="6"/>
          <w:sz w:val="24"/>
          <w:szCs w:val="24"/>
        </w:rPr>
        <w:t xml:space="preserve"> </w:t>
      </w:r>
      <w:r w:rsidRPr="006D3BEC">
        <w:rPr>
          <w:rFonts w:ascii="Times New Roman" w:hAnsi="Times New Roman"/>
          <w:b/>
          <w:bCs/>
          <w:spacing w:val="-1"/>
          <w:sz w:val="24"/>
          <w:szCs w:val="24"/>
        </w:rPr>
        <w:t>к</w:t>
      </w:r>
      <w:r w:rsidRPr="006D3BEC">
        <w:rPr>
          <w:rFonts w:ascii="Times New Roman" w:hAnsi="Times New Roman"/>
          <w:b/>
          <w:bCs/>
          <w:spacing w:val="1"/>
          <w:sz w:val="24"/>
          <w:szCs w:val="24"/>
        </w:rPr>
        <w:t>а</w:t>
      </w:r>
      <w:r w:rsidRPr="006D3BEC">
        <w:rPr>
          <w:rFonts w:ascii="Times New Roman" w:hAnsi="Times New Roman"/>
          <w:b/>
          <w:bCs/>
          <w:sz w:val="24"/>
          <w:szCs w:val="24"/>
        </w:rPr>
        <w:t>к</w:t>
      </w:r>
      <w:r w:rsidRPr="006D3BEC">
        <w:rPr>
          <w:rFonts w:ascii="Times New Roman" w:hAnsi="Times New Roman"/>
          <w:b/>
          <w:bCs/>
          <w:spacing w:val="2"/>
          <w:sz w:val="24"/>
          <w:szCs w:val="24"/>
        </w:rPr>
        <w:t xml:space="preserve"> </w:t>
      </w:r>
      <w:r w:rsidRPr="006D3BEC">
        <w:rPr>
          <w:rFonts w:ascii="Times New Roman" w:hAnsi="Times New Roman"/>
          <w:b/>
          <w:bCs/>
          <w:sz w:val="24"/>
          <w:szCs w:val="24"/>
        </w:rPr>
        <w:t>среда</w:t>
      </w:r>
      <w:r w:rsidRPr="006D3BEC">
        <w:rPr>
          <w:rFonts w:ascii="Times New Roman" w:hAnsi="Times New Roman"/>
          <w:b/>
          <w:bCs/>
          <w:spacing w:val="1"/>
          <w:sz w:val="24"/>
          <w:szCs w:val="24"/>
        </w:rPr>
        <w:t xml:space="preserve"> </w:t>
      </w:r>
      <w:r w:rsidRPr="006D3BEC">
        <w:rPr>
          <w:rFonts w:ascii="Times New Roman" w:hAnsi="Times New Roman"/>
          <w:b/>
          <w:bCs/>
          <w:spacing w:val="-2"/>
          <w:sz w:val="24"/>
          <w:szCs w:val="24"/>
        </w:rPr>
        <w:t>ж</w:t>
      </w:r>
      <w:r w:rsidRPr="006D3BEC">
        <w:rPr>
          <w:rFonts w:ascii="Times New Roman" w:hAnsi="Times New Roman"/>
          <w:b/>
          <w:bCs/>
          <w:spacing w:val="-1"/>
          <w:sz w:val="24"/>
          <w:szCs w:val="24"/>
        </w:rPr>
        <w:t>и</w:t>
      </w:r>
      <w:r w:rsidRPr="006D3BEC">
        <w:rPr>
          <w:rFonts w:ascii="Times New Roman" w:hAnsi="Times New Roman"/>
          <w:b/>
          <w:bCs/>
          <w:sz w:val="24"/>
          <w:szCs w:val="24"/>
        </w:rPr>
        <w:t>з</w:t>
      </w:r>
      <w:r w:rsidRPr="006D3BEC">
        <w:rPr>
          <w:rFonts w:ascii="Times New Roman" w:hAnsi="Times New Roman"/>
          <w:b/>
          <w:bCs/>
          <w:spacing w:val="-1"/>
          <w:sz w:val="24"/>
          <w:szCs w:val="24"/>
        </w:rPr>
        <w:t>ни</w:t>
      </w:r>
      <w:r w:rsidRPr="006D3BEC">
        <w:rPr>
          <w:rFonts w:ascii="Times New Roman" w:hAnsi="Times New Roman"/>
          <w:b/>
          <w:bCs/>
          <w:sz w:val="24"/>
          <w:szCs w:val="24"/>
        </w:rPr>
        <w:t>.</w:t>
      </w:r>
      <w:r w:rsidRPr="006D3BEC">
        <w:rPr>
          <w:rFonts w:ascii="Times New Roman" w:hAnsi="Times New Roman"/>
          <w:b/>
          <w:bCs/>
          <w:spacing w:val="6"/>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он</w:t>
      </w:r>
      <w:r w:rsidRPr="006D3BEC">
        <w:rPr>
          <w:rFonts w:ascii="Times New Roman" w:hAnsi="Times New Roman"/>
          <w:sz w:val="24"/>
          <w:szCs w:val="24"/>
        </w:rPr>
        <w:t>ят</w:t>
      </w:r>
      <w:r w:rsidRPr="006D3BEC">
        <w:rPr>
          <w:rFonts w:ascii="Times New Roman" w:hAnsi="Times New Roman"/>
          <w:spacing w:val="1"/>
          <w:sz w:val="24"/>
          <w:szCs w:val="24"/>
        </w:rPr>
        <w:t>и</w:t>
      </w:r>
      <w:r w:rsidRPr="006D3BEC">
        <w:rPr>
          <w:rFonts w:ascii="Times New Roman" w:hAnsi="Times New Roman"/>
          <w:sz w:val="24"/>
          <w:szCs w:val="24"/>
        </w:rPr>
        <w:t>е о</w:t>
      </w:r>
      <w:r w:rsidRPr="006D3BEC">
        <w:rPr>
          <w:rFonts w:ascii="Times New Roman" w:hAnsi="Times New Roman"/>
          <w:spacing w:val="4"/>
          <w:sz w:val="24"/>
          <w:szCs w:val="24"/>
        </w:rPr>
        <w:t xml:space="preserve"> </w:t>
      </w:r>
      <w:r w:rsidRPr="006D3BEC">
        <w:rPr>
          <w:rFonts w:ascii="Times New Roman" w:hAnsi="Times New Roman"/>
          <w:spacing w:val="-2"/>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 xml:space="preserve">й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о</w:t>
      </w:r>
      <w:r w:rsidRPr="006D3BEC">
        <w:rPr>
          <w:rFonts w:ascii="Times New Roman" w:hAnsi="Times New Roman"/>
          <w:spacing w:val="-1"/>
          <w:sz w:val="24"/>
          <w:szCs w:val="24"/>
        </w:rPr>
        <w:t>ло</w:t>
      </w:r>
      <w:r w:rsidRPr="006D3BEC">
        <w:rPr>
          <w:rFonts w:ascii="Times New Roman" w:hAnsi="Times New Roman"/>
          <w:sz w:val="24"/>
          <w:szCs w:val="24"/>
        </w:rPr>
        <w:t>чке.</w:t>
      </w:r>
      <w:r w:rsidRPr="006D3BEC">
        <w:rPr>
          <w:rFonts w:ascii="Times New Roman" w:hAnsi="Times New Roman"/>
          <w:spacing w:val="3"/>
          <w:sz w:val="24"/>
          <w:szCs w:val="24"/>
        </w:rPr>
        <w:t xml:space="preserve"> </w:t>
      </w:r>
      <w:r w:rsidRPr="006D3BEC">
        <w:rPr>
          <w:rFonts w:ascii="Times New Roman" w:hAnsi="Times New Roman"/>
          <w:sz w:val="24"/>
          <w:szCs w:val="24"/>
        </w:rPr>
        <w:t>Вз</w:t>
      </w:r>
      <w:r w:rsidRPr="006D3BEC">
        <w:rPr>
          <w:rFonts w:ascii="Times New Roman" w:hAnsi="Times New Roman"/>
          <w:spacing w:val="-3"/>
          <w:sz w:val="24"/>
          <w:szCs w:val="24"/>
        </w:rPr>
        <w:t>а</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pacing w:val="1"/>
          <w:sz w:val="24"/>
          <w:szCs w:val="24"/>
        </w:rPr>
        <w:t>од</w:t>
      </w:r>
      <w:r w:rsidRPr="006D3BEC">
        <w:rPr>
          <w:rFonts w:ascii="Times New Roman" w:hAnsi="Times New Roman"/>
          <w:spacing w:val="-2"/>
          <w:sz w:val="24"/>
          <w:szCs w:val="24"/>
        </w:rPr>
        <w:t>е</w:t>
      </w:r>
      <w:r w:rsidRPr="006D3BEC">
        <w:rPr>
          <w:rFonts w:ascii="Times New Roman" w:hAnsi="Times New Roman"/>
          <w:spacing w:val="1"/>
          <w:sz w:val="24"/>
          <w:szCs w:val="24"/>
        </w:rPr>
        <w:t>й</w:t>
      </w:r>
      <w:r w:rsidRPr="006D3BEC">
        <w:rPr>
          <w:rFonts w:ascii="Times New Roman" w:hAnsi="Times New Roman"/>
          <w:sz w:val="24"/>
          <w:szCs w:val="24"/>
        </w:rPr>
        <w:t xml:space="preserve">ствие </w:t>
      </w:r>
      <w:r w:rsidRPr="006D3BEC">
        <w:rPr>
          <w:rFonts w:ascii="Times New Roman" w:hAnsi="Times New Roman"/>
          <w:spacing w:val="-1"/>
          <w:sz w:val="24"/>
          <w:szCs w:val="24"/>
        </w:rPr>
        <w:t>о</w:t>
      </w:r>
      <w:r w:rsidRPr="006D3BEC">
        <w:rPr>
          <w:rFonts w:ascii="Times New Roman" w:hAnsi="Times New Roman"/>
          <w:spacing w:val="1"/>
          <w:sz w:val="24"/>
          <w:szCs w:val="24"/>
        </w:rPr>
        <w:t>бо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чек</w:t>
      </w:r>
      <w:r w:rsidRPr="006D3BEC">
        <w:rPr>
          <w:rFonts w:ascii="Times New Roman" w:hAnsi="Times New Roman"/>
          <w:spacing w:val="1"/>
          <w:sz w:val="24"/>
          <w:szCs w:val="24"/>
        </w:rPr>
        <w:t xml:space="preserve"> З</w:t>
      </w:r>
      <w:r w:rsidRPr="006D3BEC">
        <w:rPr>
          <w:rFonts w:ascii="Times New Roman" w:hAnsi="Times New Roman"/>
          <w:spacing w:val="-2"/>
          <w:sz w:val="24"/>
          <w:szCs w:val="24"/>
        </w:rPr>
        <w:t>е</w:t>
      </w:r>
      <w:r w:rsidRPr="006D3BEC">
        <w:rPr>
          <w:rFonts w:ascii="Times New Roman" w:hAnsi="Times New Roman"/>
          <w:sz w:val="24"/>
          <w:szCs w:val="24"/>
        </w:rPr>
        <w:t>м</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3"/>
          <w:sz w:val="24"/>
          <w:szCs w:val="24"/>
        </w:rPr>
        <w:t xml:space="preserve">Строение географической оболочки. </w:t>
      </w:r>
      <w:r w:rsidRPr="006D3BEC">
        <w:rPr>
          <w:rFonts w:ascii="Times New Roman" w:hAnsi="Times New Roman"/>
          <w:spacing w:val="-1"/>
          <w:sz w:val="24"/>
          <w:szCs w:val="24"/>
        </w:rPr>
        <w:t>П</w:t>
      </w:r>
      <w:r w:rsidRPr="006D3BEC">
        <w:rPr>
          <w:rFonts w:ascii="Times New Roman" w:hAnsi="Times New Roman"/>
          <w:spacing w:val="1"/>
          <w:sz w:val="24"/>
          <w:szCs w:val="24"/>
        </w:rPr>
        <w:t>он</w:t>
      </w:r>
      <w:r w:rsidRPr="006D3BEC">
        <w:rPr>
          <w:rFonts w:ascii="Times New Roman" w:hAnsi="Times New Roman"/>
          <w:sz w:val="24"/>
          <w:szCs w:val="24"/>
        </w:rPr>
        <w:t>я</w:t>
      </w:r>
      <w:r w:rsidRPr="006D3BEC">
        <w:rPr>
          <w:rFonts w:ascii="Times New Roman" w:hAnsi="Times New Roman"/>
          <w:spacing w:val="-2"/>
          <w:sz w:val="24"/>
          <w:szCs w:val="24"/>
        </w:rPr>
        <w:t>т</w:t>
      </w:r>
      <w:r w:rsidRPr="006D3BEC">
        <w:rPr>
          <w:rFonts w:ascii="Times New Roman" w:hAnsi="Times New Roman"/>
          <w:spacing w:val="1"/>
          <w:sz w:val="24"/>
          <w:szCs w:val="24"/>
        </w:rPr>
        <w:t>и</w:t>
      </w:r>
      <w:r w:rsidRPr="006D3BEC">
        <w:rPr>
          <w:rFonts w:ascii="Times New Roman" w:hAnsi="Times New Roman"/>
          <w:sz w:val="24"/>
          <w:szCs w:val="24"/>
        </w:rPr>
        <w:t>е о</w:t>
      </w:r>
      <w:r w:rsidRPr="006D3BEC">
        <w:rPr>
          <w:rFonts w:ascii="Times New Roman" w:hAnsi="Times New Roman"/>
          <w:spacing w:val="3"/>
          <w:sz w:val="24"/>
          <w:szCs w:val="24"/>
        </w:rPr>
        <w:t xml:space="preserve"> </w:t>
      </w:r>
      <w:r w:rsidRPr="006D3BEC">
        <w:rPr>
          <w:rFonts w:ascii="Times New Roman" w:hAnsi="Times New Roman"/>
          <w:spacing w:val="-1"/>
          <w:sz w:val="24"/>
          <w:szCs w:val="24"/>
        </w:rPr>
        <w:t>пр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2"/>
          <w:sz w:val="24"/>
          <w:szCs w:val="24"/>
        </w:rPr>
        <w:t xml:space="preserve"> </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мпл</w:t>
      </w:r>
      <w:r w:rsidRPr="006D3BEC">
        <w:rPr>
          <w:rFonts w:ascii="Times New Roman" w:hAnsi="Times New Roman"/>
          <w:spacing w:val="-2"/>
          <w:sz w:val="24"/>
          <w:szCs w:val="24"/>
        </w:rPr>
        <w:t>е</w:t>
      </w:r>
      <w:r w:rsidRPr="006D3BEC">
        <w:rPr>
          <w:rFonts w:ascii="Times New Roman" w:hAnsi="Times New Roman"/>
          <w:sz w:val="24"/>
          <w:szCs w:val="24"/>
        </w:rPr>
        <w:t>кс</w:t>
      </w:r>
      <w:r w:rsidRPr="006D3BEC">
        <w:rPr>
          <w:rFonts w:ascii="Times New Roman" w:hAnsi="Times New Roman"/>
          <w:spacing w:val="-2"/>
          <w:sz w:val="24"/>
          <w:szCs w:val="24"/>
        </w:rPr>
        <w:t>е</w:t>
      </w:r>
      <w:r w:rsidRPr="006D3BEC">
        <w:rPr>
          <w:rFonts w:ascii="Times New Roman" w:hAnsi="Times New Roman"/>
          <w:sz w:val="24"/>
          <w:szCs w:val="24"/>
        </w:rPr>
        <w:t xml:space="preserve">. Глобальные, региональные и локальные природные комплексы.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z w:val="24"/>
          <w:szCs w:val="24"/>
        </w:rPr>
        <w:t>ексы</w:t>
      </w:r>
      <w:r w:rsidRPr="006D3BEC">
        <w:rPr>
          <w:rFonts w:ascii="Times New Roman" w:hAnsi="Times New Roman"/>
          <w:spacing w:val="4"/>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z w:val="24"/>
          <w:szCs w:val="24"/>
        </w:rPr>
        <w:t>й</w:t>
      </w:r>
      <w:r w:rsidRPr="006D3BEC">
        <w:rPr>
          <w:rFonts w:ascii="Times New Roman" w:hAnsi="Times New Roman"/>
          <w:spacing w:val="3"/>
          <w:sz w:val="24"/>
          <w:szCs w:val="24"/>
        </w:rPr>
        <w:t xml:space="preserve"> </w:t>
      </w:r>
      <w:r w:rsidRPr="006D3BEC">
        <w:rPr>
          <w:rFonts w:ascii="Times New Roman" w:hAnsi="Times New Roman"/>
          <w:sz w:val="24"/>
          <w:szCs w:val="24"/>
        </w:rPr>
        <w:t>мест</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 xml:space="preserve">сти. </w:t>
      </w:r>
      <w:r w:rsidRPr="006D3BEC">
        <w:rPr>
          <w:rFonts w:ascii="Times New Roman" w:hAnsi="Times New Roman"/>
          <w:spacing w:val="1"/>
          <w:sz w:val="24"/>
          <w:szCs w:val="24"/>
        </w:rPr>
        <w:t>З</w:t>
      </w:r>
      <w:r w:rsidRPr="006D3BEC">
        <w:rPr>
          <w:rFonts w:ascii="Times New Roman" w:hAnsi="Times New Roman"/>
          <w:sz w:val="24"/>
          <w:szCs w:val="24"/>
        </w:rPr>
        <w:t>а</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сти</w:t>
      </w:r>
      <w:r w:rsidRPr="006D3BEC">
        <w:rPr>
          <w:rFonts w:ascii="Times New Roman" w:hAnsi="Times New Roman"/>
          <w:spacing w:val="3"/>
          <w:sz w:val="24"/>
          <w:szCs w:val="24"/>
        </w:rPr>
        <w:t xml:space="preserve"> </w:t>
      </w:r>
      <w:r w:rsidRPr="006D3BEC">
        <w:rPr>
          <w:rFonts w:ascii="Times New Roman" w:hAnsi="Times New Roman"/>
          <w:sz w:val="24"/>
          <w:szCs w:val="24"/>
        </w:rPr>
        <w:t>ге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аф</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ск</w:t>
      </w:r>
      <w:r w:rsidRPr="006D3BEC">
        <w:rPr>
          <w:rFonts w:ascii="Times New Roman" w:hAnsi="Times New Roman"/>
          <w:spacing w:val="-1"/>
          <w:sz w:val="24"/>
          <w:szCs w:val="24"/>
        </w:rPr>
        <w:t>о</w:t>
      </w:r>
      <w:r w:rsidRPr="006D3BEC">
        <w:rPr>
          <w:rFonts w:ascii="Times New Roman" w:hAnsi="Times New Roman"/>
          <w:sz w:val="24"/>
          <w:szCs w:val="24"/>
        </w:rPr>
        <w:t xml:space="preserve">й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о</w:t>
      </w:r>
      <w:r w:rsidRPr="006D3BEC">
        <w:rPr>
          <w:rFonts w:ascii="Times New Roman" w:hAnsi="Times New Roman"/>
          <w:spacing w:val="-1"/>
          <w:sz w:val="24"/>
          <w:szCs w:val="24"/>
        </w:rPr>
        <w:t>ло</w:t>
      </w:r>
      <w:r w:rsidRPr="006D3BEC">
        <w:rPr>
          <w:rFonts w:ascii="Times New Roman" w:hAnsi="Times New Roman"/>
          <w:sz w:val="24"/>
          <w:szCs w:val="24"/>
        </w:rPr>
        <w:t>ч</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pacing w:val="-2"/>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2"/>
          <w:sz w:val="24"/>
          <w:szCs w:val="24"/>
        </w:rPr>
        <w:t>а</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z w:val="24"/>
          <w:szCs w:val="24"/>
        </w:rPr>
        <w:t>з</w:t>
      </w:r>
      <w:r w:rsidRPr="006D3BEC">
        <w:rPr>
          <w:rFonts w:ascii="Times New Roman" w:hAnsi="Times New Roman"/>
          <w:spacing w:val="-2"/>
          <w:sz w:val="24"/>
          <w:szCs w:val="24"/>
        </w:rPr>
        <w:t>о</w:t>
      </w:r>
      <w:r w:rsidRPr="006D3BEC">
        <w:rPr>
          <w:rFonts w:ascii="Times New Roman" w:hAnsi="Times New Roman"/>
          <w:spacing w:val="1"/>
          <w:sz w:val="24"/>
          <w:szCs w:val="24"/>
        </w:rPr>
        <w:t>н</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сть и</w:t>
      </w:r>
      <w:r w:rsidRPr="006D3BEC">
        <w:rPr>
          <w:rFonts w:ascii="Times New Roman" w:hAnsi="Times New Roman"/>
          <w:spacing w:val="4"/>
          <w:sz w:val="24"/>
          <w:szCs w:val="24"/>
        </w:rPr>
        <w:t xml:space="preserve"> </w:t>
      </w:r>
      <w:r w:rsidRPr="006D3BEC">
        <w:rPr>
          <w:rFonts w:ascii="Times New Roman" w:hAnsi="Times New Roman"/>
          <w:sz w:val="24"/>
          <w:szCs w:val="24"/>
        </w:rPr>
        <w:t>вы</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1"/>
          <w:sz w:val="24"/>
          <w:szCs w:val="24"/>
        </w:rPr>
        <w:t xml:space="preserve"> п</w:t>
      </w:r>
      <w:r w:rsidRPr="006D3BEC">
        <w:rPr>
          <w:rFonts w:ascii="Times New Roman" w:hAnsi="Times New Roman"/>
          <w:spacing w:val="-1"/>
          <w:sz w:val="24"/>
          <w:szCs w:val="24"/>
        </w:rPr>
        <w:t>о</w:t>
      </w:r>
      <w:r w:rsidRPr="006D3BEC">
        <w:rPr>
          <w:rFonts w:ascii="Times New Roman" w:hAnsi="Times New Roman"/>
          <w:sz w:val="24"/>
          <w:szCs w:val="24"/>
        </w:rPr>
        <w:t>яс</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т</w:t>
      </w:r>
      <w:r w:rsidRPr="006D3BEC">
        <w:rPr>
          <w:rFonts w:ascii="Times New Roman" w:hAnsi="Times New Roman"/>
          <w:spacing w:val="-1"/>
          <w:sz w:val="24"/>
          <w:szCs w:val="24"/>
        </w:rPr>
        <w:t>ь</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z w:val="24"/>
          <w:szCs w:val="24"/>
        </w:rPr>
        <w:t>з</w:t>
      </w:r>
      <w:r w:rsidRPr="006D3BEC">
        <w:rPr>
          <w:rFonts w:ascii="Times New Roman" w:hAnsi="Times New Roman"/>
          <w:spacing w:val="-2"/>
          <w:sz w:val="24"/>
          <w:szCs w:val="24"/>
        </w:rPr>
        <w:t>о</w:t>
      </w:r>
      <w:r w:rsidRPr="006D3BEC">
        <w:rPr>
          <w:rFonts w:ascii="Times New Roman" w:hAnsi="Times New Roman"/>
          <w:spacing w:val="-1"/>
          <w:sz w:val="24"/>
          <w:szCs w:val="24"/>
        </w:rPr>
        <w:t>н</w:t>
      </w:r>
      <w:r w:rsidRPr="006D3BEC">
        <w:rPr>
          <w:rFonts w:ascii="Times New Roman" w:hAnsi="Times New Roman"/>
          <w:sz w:val="24"/>
          <w:szCs w:val="24"/>
        </w:rPr>
        <w:t xml:space="preserve">ы </w:t>
      </w:r>
      <w:r w:rsidRPr="006D3BEC">
        <w:rPr>
          <w:rFonts w:ascii="Times New Roman" w:hAnsi="Times New Roman"/>
          <w:spacing w:val="1"/>
          <w:sz w:val="24"/>
          <w:szCs w:val="24"/>
        </w:rPr>
        <w:t>З</w:t>
      </w:r>
      <w:r w:rsidRPr="006D3BEC">
        <w:rPr>
          <w:rFonts w:ascii="Times New Roman" w:hAnsi="Times New Roman"/>
          <w:sz w:val="24"/>
          <w:szCs w:val="24"/>
        </w:rPr>
        <w:t>ем</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1"/>
          <w:sz w:val="24"/>
          <w:szCs w:val="24"/>
        </w:rPr>
        <w:t xml:space="preserve"> </w:t>
      </w: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pacing w:val="1"/>
          <w:sz w:val="24"/>
          <w:szCs w:val="24"/>
        </w:rPr>
        <w:t>Человечество</w:t>
      </w:r>
      <w:r w:rsidRPr="006D3BEC">
        <w:rPr>
          <w:rFonts w:ascii="Times New Roman" w:hAnsi="Times New Roman"/>
          <w:b/>
          <w:bCs/>
          <w:sz w:val="24"/>
          <w:szCs w:val="24"/>
        </w:rPr>
        <w:t xml:space="preserve"> </w:t>
      </w:r>
      <w:r w:rsidRPr="006D3BEC">
        <w:rPr>
          <w:rFonts w:ascii="Times New Roman" w:hAnsi="Times New Roman"/>
          <w:b/>
          <w:bCs/>
          <w:spacing w:val="-1"/>
          <w:sz w:val="24"/>
          <w:szCs w:val="24"/>
        </w:rPr>
        <w:t>н</w:t>
      </w:r>
      <w:r w:rsidRPr="006D3BEC">
        <w:rPr>
          <w:rFonts w:ascii="Times New Roman" w:hAnsi="Times New Roman"/>
          <w:b/>
          <w:bCs/>
          <w:sz w:val="24"/>
          <w:szCs w:val="24"/>
        </w:rPr>
        <w:t>а Зе</w:t>
      </w:r>
      <w:r w:rsidRPr="006D3BEC">
        <w:rPr>
          <w:rFonts w:ascii="Times New Roman" w:hAnsi="Times New Roman"/>
          <w:b/>
          <w:bCs/>
          <w:spacing w:val="-1"/>
          <w:sz w:val="24"/>
          <w:szCs w:val="24"/>
        </w:rPr>
        <w:t>м</w:t>
      </w:r>
      <w:r w:rsidRPr="006D3BEC">
        <w:rPr>
          <w:rFonts w:ascii="Times New Roman" w:hAnsi="Times New Roman"/>
          <w:b/>
          <w:bCs/>
          <w:spacing w:val="1"/>
          <w:sz w:val="24"/>
          <w:szCs w:val="24"/>
        </w:rPr>
        <w:t>л</w:t>
      </w:r>
      <w:r w:rsidRPr="006D3BEC">
        <w:rPr>
          <w:rFonts w:ascii="Times New Roman" w:hAnsi="Times New Roman"/>
          <w:b/>
          <w:bCs/>
          <w:sz w:val="24"/>
          <w:szCs w:val="24"/>
        </w:rPr>
        <w:t xml:space="preserve">е.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сл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 xml:space="preserve">сть </w:t>
      </w:r>
      <w:r w:rsidRPr="006D3BEC">
        <w:rPr>
          <w:rFonts w:ascii="Times New Roman" w:hAnsi="Times New Roman"/>
          <w:spacing w:val="-1"/>
          <w:sz w:val="24"/>
          <w:szCs w:val="24"/>
        </w:rPr>
        <w:t>н</w:t>
      </w:r>
      <w:r w:rsidRPr="006D3BEC">
        <w:rPr>
          <w:rFonts w:ascii="Times New Roman" w:hAnsi="Times New Roman"/>
          <w:sz w:val="24"/>
          <w:szCs w:val="24"/>
        </w:rPr>
        <w:t>асел</w:t>
      </w:r>
      <w:r w:rsidRPr="006D3BEC">
        <w:rPr>
          <w:rFonts w:ascii="Times New Roman" w:hAnsi="Times New Roman"/>
          <w:spacing w:val="-3"/>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 xml:space="preserve">я </w:t>
      </w:r>
      <w:r w:rsidRPr="006D3BEC">
        <w:rPr>
          <w:rFonts w:ascii="Times New Roman" w:hAnsi="Times New Roman"/>
          <w:spacing w:val="-1"/>
          <w:sz w:val="24"/>
          <w:szCs w:val="24"/>
        </w:rPr>
        <w:t>З</w:t>
      </w:r>
      <w:r w:rsidRPr="006D3BEC">
        <w:rPr>
          <w:rFonts w:ascii="Times New Roman" w:hAnsi="Times New Roman"/>
          <w:sz w:val="24"/>
          <w:szCs w:val="24"/>
        </w:rPr>
        <w:t>ем</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 Рас</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ы</w:t>
      </w:r>
      <w:r w:rsidRPr="006D3BEC">
        <w:rPr>
          <w:rFonts w:ascii="Times New Roman" w:hAnsi="Times New Roman"/>
          <w:sz w:val="24"/>
          <w:szCs w:val="24"/>
        </w:rPr>
        <w:t>й с</w:t>
      </w:r>
      <w:r w:rsidRPr="006D3BEC">
        <w:rPr>
          <w:rFonts w:ascii="Times New Roman" w:hAnsi="Times New Roman"/>
          <w:spacing w:val="1"/>
          <w:sz w:val="24"/>
          <w:szCs w:val="24"/>
        </w:rPr>
        <w:t>о</w:t>
      </w:r>
      <w:r w:rsidRPr="006D3BEC">
        <w:rPr>
          <w:rFonts w:ascii="Times New Roman" w:hAnsi="Times New Roman"/>
          <w:sz w:val="24"/>
          <w:szCs w:val="24"/>
        </w:rPr>
        <w:t>став.</w:t>
      </w:r>
      <w:r w:rsidRPr="006D3BEC">
        <w:rPr>
          <w:rFonts w:ascii="Times New Roman" w:hAnsi="Times New Roman"/>
          <w:spacing w:val="-1"/>
          <w:sz w:val="24"/>
          <w:szCs w:val="24"/>
        </w:rPr>
        <w:t xml:space="preserve"> </w:t>
      </w:r>
      <w:r w:rsidRPr="006D3BEC">
        <w:rPr>
          <w:rFonts w:ascii="Times New Roman" w:hAnsi="Times New Roman"/>
          <w:spacing w:val="-2"/>
          <w:sz w:val="24"/>
          <w:szCs w:val="24"/>
        </w:rPr>
        <w:t xml:space="preserve">Нации и народы </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еты.</w:t>
      </w:r>
      <w:r w:rsidRPr="006D3BEC">
        <w:rPr>
          <w:rFonts w:ascii="Times New Roman" w:hAnsi="Times New Roman"/>
          <w:spacing w:val="-3"/>
          <w:sz w:val="24"/>
          <w:szCs w:val="24"/>
        </w:rPr>
        <w:t xml:space="preserve"> </w:t>
      </w:r>
      <w:r w:rsidRPr="006D3BEC">
        <w:rPr>
          <w:rFonts w:ascii="Times New Roman" w:hAnsi="Times New Roman"/>
          <w:spacing w:val="1"/>
          <w:sz w:val="24"/>
          <w:szCs w:val="24"/>
        </w:rPr>
        <w:t>Страны</w:t>
      </w:r>
      <w:r w:rsidRPr="006D3BEC">
        <w:rPr>
          <w:rFonts w:ascii="Times New Roman" w:hAnsi="Times New Roman"/>
          <w:spacing w:val="-1"/>
          <w:sz w:val="24"/>
          <w:szCs w:val="24"/>
        </w:rPr>
        <w:t xml:space="preserve"> н</w:t>
      </w:r>
      <w:r w:rsidRPr="006D3BEC">
        <w:rPr>
          <w:rFonts w:ascii="Times New Roman" w:hAnsi="Times New Roman"/>
          <w:sz w:val="24"/>
          <w:szCs w:val="24"/>
        </w:rPr>
        <w:t>а ка</w:t>
      </w:r>
      <w:r w:rsidRPr="006D3BEC">
        <w:rPr>
          <w:rFonts w:ascii="Times New Roman" w:hAnsi="Times New Roman"/>
          <w:spacing w:val="1"/>
          <w:sz w:val="24"/>
          <w:szCs w:val="24"/>
        </w:rPr>
        <w:t>р</w:t>
      </w:r>
      <w:r w:rsidRPr="006D3BEC">
        <w:rPr>
          <w:rFonts w:ascii="Times New Roman" w:hAnsi="Times New Roman"/>
          <w:sz w:val="24"/>
          <w:szCs w:val="24"/>
        </w:rPr>
        <w:t xml:space="preserve">те </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z w:val="24"/>
          <w:szCs w:val="24"/>
        </w:rPr>
        <w:t>а.</w:t>
      </w:r>
    </w:p>
    <w:p w:rsidR="00D611CD" w:rsidRDefault="00D611CD"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b/>
          <w:bCs/>
          <w:spacing w:val="1"/>
          <w:sz w:val="24"/>
          <w:szCs w:val="24"/>
        </w:rPr>
      </w:pP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pacing w:val="1"/>
          <w:sz w:val="24"/>
          <w:szCs w:val="24"/>
        </w:rPr>
        <w:t>Освоение</w:t>
      </w:r>
      <w:r w:rsidRPr="006D3BEC">
        <w:rPr>
          <w:rFonts w:ascii="Times New Roman" w:hAnsi="Times New Roman"/>
          <w:b/>
          <w:bCs/>
          <w:sz w:val="24"/>
          <w:szCs w:val="24"/>
        </w:rPr>
        <w:t xml:space="preserve"> </w:t>
      </w:r>
      <w:r w:rsidRPr="006D3BEC">
        <w:rPr>
          <w:rFonts w:ascii="Times New Roman" w:hAnsi="Times New Roman"/>
          <w:b/>
          <w:bCs/>
          <w:spacing w:val="-2"/>
          <w:sz w:val="24"/>
          <w:szCs w:val="24"/>
        </w:rPr>
        <w:t>З</w:t>
      </w:r>
      <w:r w:rsidRPr="006D3BEC">
        <w:rPr>
          <w:rFonts w:ascii="Times New Roman" w:hAnsi="Times New Roman"/>
          <w:b/>
          <w:bCs/>
          <w:sz w:val="24"/>
          <w:szCs w:val="24"/>
        </w:rPr>
        <w:t>е</w:t>
      </w:r>
      <w:r w:rsidRPr="006D3BEC">
        <w:rPr>
          <w:rFonts w:ascii="Times New Roman" w:hAnsi="Times New Roman"/>
          <w:b/>
          <w:bCs/>
          <w:spacing w:val="-1"/>
          <w:sz w:val="24"/>
          <w:szCs w:val="24"/>
        </w:rPr>
        <w:t>м</w:t>
      </w:r>
      <w:r w:rsidRPr="006D3BEC">
        <w:rPr>
          <w:rFonts w:ascii="Times New Roman" w:hAnsi="Times New Roman"/>
          <w:b/>
          <w:bCs/>
          <w:spacing w:val="1"/>
          <w:sz w:val="24"/>
          <w:szCs w:val="24"/>
        </w:rPr>
        <w:t>л</w:t>
      </w:r>
      <w:r w:rsidRPr="006D3BEC">
        <w:rPr>
          <w:rFonts w:ascii="Times New Roman" w:hAnsi="Times New Roman"/>
          <w:b/>
          <w:bCs/>
          <w:sz w:val="24"/>
          <w:szCs w:val="24"/>
        </w:rPr>
        <w:t>и че</w:t>
      </w:r>
      <w:r w:rsidRPr="006D3BEC">
        <w:rPr>
          <w:rFonts w:ascii="Times New Roman" w:hAnsi="Times New Roman"/>
          <w:b/>
          <w:bCs/>
          <w:spacing w:val="-1"/>
          <w:sz w:val="24"/>
          <w:szCs w:val="24"/>
        </w:rPr>
        <w:t>л</w:t>
      </w:r>
      <w:r w:rsidRPr="006D3BEC">
        <w:rPr>
          <w:rFonts w:ascii="Times New Roman" w:hAnsi="Times New Roman"/>
          <w:b/>
          <w:bCs/>
          <w:spacing w:val="1"/>
          <w:sz w:val="24"/>
          <w:szCs w:val="24"/>
        </w:rPr>
        <w:t>о</w:t>
      </w:r>
      <w:r w:rsidRPr="006D3BEC">
        <w:rPr>
          <w:rFonts w:ascii="Times New Roman" w:hAnsi="Times New Roman"/>
          <w:b/>
          <w:bCs/>
          <w:sz w:val="24"/>
          <w:szCs w:val="24"/>
        </w:rPr>
        <w:t>ве</w:t>
      </w:r>
      <w:r w:rsidRPr="006D3BEC">
        <w:rPr>
          <w:rFonts w:ascii="Times New Roman" w:hAnsi="Times New Roman"/>
          <w:b/>
          <w:bCs/>
          <w:spacing w:val="-4"/>
          <w:sz w:val="24"/>
          <w:szCs w:val="24"/>
        </w:rPr>
        <w:t>к</w:t>
      </w:r>
      <w:r w:rsidRPr="006D3BEC">
        <w:rPr>
          <w:rFonts w:ascii="Times New Roman" w:hAnsi="Times New Roman"/>
          <w:b/>
          <w:bCs/>
          <w:spacing w:val="1"/>
          <w:sz w:val="24"/>
          <w:szCs w:val="24"/>
        </w:rPr>
        <w:t>о</w:t>
      </w:r>
      <w:r w:rsidRPr="006D3BEC">
        <w:rPr>
          <w:rFonts w:ascii="Times New Roman" w:hAnsi="Times New Roman"/>
          <w:b/>
          <w:bCs/>
          <w:sz w:val="24"/>
          <w:szCs w:val="24"/>
        </w:rPr>
        <w:t xml:space="preserve">м. </w:t>
      </w:r>
    </w:p>
    <w:p w:rsidR="001665A0" w:rsidRPr="006D3BEC" w:rsidRDefault="001665A0" w:rsidP="009905F4">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3"/>
          <w:sz w:val="24"/>
          <w:szCs w:val="24"/>
        </w:rPr>
        <w:t>Ч</w:t>
      </w:r>
      <w:r w:rsidRPr="006D3BEC">
        <w:rPr>
          <w:rFonts w:ascii="Times New Roman" w:hAnsi="Times New Roman"/>
          <w:sz w:val="24"/>
          <w:szCs w:val="24"/>
        </w:rPr>
        <w:t xml:space="preserve">то </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4"/>
          <w:sz w:val="24"/>
          <w:szCs w:val="24"/>
        </w:rPr>
        <w:t>у</w:t>
      </w:r>
      <w:r w:rsidRPr="006D3BEC">
        <w:rPr>
          <w:rFonts w:ascii="Times New Roman" w:hAnsi="Times New Roman"/>
          <w:sz w:val="24"/>
          <w:szCs w:val="24"/>
        </w:rPr>
        <w:t>чают в к</w:t>
      </w:r>
      <w:r w:rsidRPr="006D3BEC">
        <w:rPr>
          <w:rFonts w:ascii="Times New Roman" w:hAnsi="Times New Roman"/>
          <w:spacing w:val="-3"/>
          <w:sz w:val="24"/>
          <w:szCs w:val="24"/>
        </w:rPr>
        <w:t>у</w:t>
      </w:r>
      <w:r w:rsidRPr="006D3BEC">
        <w:rPr>
          <w:rFonts w:ascii="Times New Roman" w:hAnsi="Times New Roman"/>
          <w:spacing w:val="1"/>
          <w:sz w:val="24"/>
          <w:szCs w:val="24"/>
        </w:rPr>
        <w:t>р</w:t>
      </w:r>
      <w:r w:rsidRPr="006D3BEC">
        <w:rPr>
          <w:rFonts w:ascii="Times New Roman" w:hAnsi="Times New Roman"/>
          <w:sz w:val="24"/>
          <w:szCs w:val="24"/>
        </w:rPr>
        <w:t xml:space="preserve">се </w:t>
      </w:r>
      <w:r w:rsidRPr="006D3BEC">
        <w:rPr>
          <w:rFonts w:ascii="Times New Roman" w:hAnsi="Times New Roman"/>
          <w:spacing w:val="-2"/>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и мате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в и</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ке</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z w:val="24"/>
          <w:szCs w:val="24"/>
        </w:rPr>
        <w:t>?</w:t>
      </w:r>
      <w:r w:rsidRPr="006D3BEC">
        <w:rPr>
          <w:rFonts w:ascii="Times New Roman" w:hAnsi="Times New Roman"/>
          <w:spacing w:val="5"/>
          <w:sz w:val="24"/>
          <w:szCs w:val="24"/>
        </w:rPr>
        <w:t xml:space="preserve"> </w:t>
      </w:r>
      <w:r w:rsidRPr="006D3BEC">
        <w:rPr>
          <w:rFonts w:ascii="Times New Roman" w:hAnsi="Times New Roman"/>
          <w:spacing w:val="-3"/>
          <w:sz w:val="24"/>
          <w:szCs w:val="24"/>
        </w:rPr>
        <w:t>М</w:t>
      </w:r>
      <w:r w:rsidRPr="006D3BEC">
        <w:rPr>
          <w:rFonts w:ascii="Times New Roman" w:hAnsi="Times New Roman"/>
          <w:sz w:val="24"/>
          <w:szCs w:val="24"/>
        </w:rPr>
        <w:t>ет</w:t>
      </w:r>
      <w:r w:rsidRPr="006D3BEC">
        <w:rPr>
          <w:rFonts w:ascii="Times New Roman" w:hAnsi="Times New Roman"/>
          <w:spacing w:val="-1"/>
          <w:sz w:val="24"/>
          <w:szCs w:val="24"/>
        </w:rPr>
        <w:t>од</w:t>
      </w:r>
      <w:r w:rsidRPr="006D3BEC">
        <w:rPr>
          <w:rFonts w:ascii="Times New Roman" w:hAnsi="Times New Roman"/>
          <w:sz w:val="24"/>
          <w:szCs w:val="24"/>
        </w:rPr>
        <w:t>ы</w:t>
      </w:r>
      <w:r w:rsidRPr="006D3BEC">
        <w:rPr>
          <w:rFonts w:ascii="Times New Roman" w:hAnsi="Times New Roman"/>
          <w:spacing w:val="4"/>
          <w:sz w:val="24"/>
          <w:szCs w:val="24"/>
        </w:rPr>
        <w:t xml:space="preserve"> </w:t>
      </w:r>
      <w:r w:rsidRPr="006D3BEC">
        <w:rPr>
          <w:rFonts w:ascii="Times New Roman" w:hAnsi="Times New Roman"/>
          <w:sz w:val="24"/>
          <w:szCs w:val="24"/>
        </w:rPr>
        <w:t>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аф</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4"/>
          <w:sz w:val="24"/>
          <w:szCs w:val="24"/>
        </w:rPr>
        <w:t>и</w:t>
      </w:r>
      <w:r w:rsidRPr="006D3BEC">
        <w:rPr>
          <w:rFonts w:ascii="Times New Roman" w:hAnsi="Times New Roman"/>
          <w:sz w:val="24"/>
          <w:szCs w:val="24"/>
        </w:rPr>
        <w:t>ссле</w:t>
      </w:r>
      <w:r w:rsidRPr="006D3BEC">
        <w:rPr>
          <w:rFonts w:ascii="Times New Roman" w:hAnsi="Times New Roman"/>
          <w:spacing w:val="-2"/>
          <w:sz w:val="24"/>
          <w:szCs w:val="24"/>
        </w:rPr>
        <w:t>д</w:t>
      </w:r>
      <w:r w:rsidRPr="006D3BEC">
        <w:rPr>
          <w:rFonts w:ascii="Times New Roman" w:hAnsi="Times New Roman"/>
          <w:spacing w:val="-1"/>
          <w:sz w:val="24"/>
          <w:szCs w:val="24"/>
        </w:rPr>
        <w:t>о</w:t>
      </w:r>
      <w:r w:rsidRPr="006D3BEC">
        <w:rPr>
          <w:rFonts w:ascii="Times New Roman" w:hAnsi="Times New Roman"/>
          <w:sz w:val="24"/>
          <w:szCs w:val="24"/>
        </w:rPr>
        <w:t>ван</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ч</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z w:val="24"/>
          <w:szCs w:val="24"/>
        </w:rPr>
        <w:t>и ге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 xml:space="preserve">й </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форм</w:t>
      </w:r>
      <w:r w:rsidRPr="006D3BEC">
        <w:rPr>
          <w:rFonts w:ascii="Times New Roman" w:hAnsi="Times New Roman"/>
          <w:spacing w:val="-2"/>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Раз</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2"/>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р</w:t>
      </w:r>
      <w:r w:rsidRPr="006D3BEC">
        <w:rPr>
          <w:rFonts w:ascii="Times New Roman" w:hAnsi="Times New Roman"/>
          <w:sz w:val="24"/>
          <w:szCs w:val="24"/>
        </w:rPr>
        <w:t>ем</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ка</w:t>
      </w:r>
      <w:r w:rsidRPr="006D3BEC">
        <w:rPr>
          <w:rFonts w:ascii="Times New Roman" w:hAnsi="Times New Roman"/>
          <w:spacing w:val="1"/>
          <w:sz w:val="24"/>
          <w:szCs w:val="24"/>
        </w:rPr>
        <w:t>р</w:t>
      </w:r>
      <w:r w:rsidRPr="006D3BEC">
        <w:rPr>
          <w:rFonts w:ascii="Times New Roman" w:hAnsi="Times New Roman"/>
          <w:sz w:val="24"/>
          <w:szCs w:val="24"/>
        </w:rPr>
        <w:t>т.</w:t>
      </w:r>
      <w:r w:rsidRPr="006D3BEC">
        <w:rPr>
          <w:rFonts w:ascii="Times New Roman" w:hAnsi="Times New Roman"/>
          <w:spacing w:val="1"/>
          <w:sz w:val="24"/>
          <w:szCs w:val="24"/>
        </w:rPr>
        <w:t xml:space="preserve"> </w:t>
      </w:r>
      <w:r w:rsidRPr="006D3BEC">
        <w:rPr>
          <w:rFonts w:ascii="Times New Roman" w:hAnsi="Times New Roman"/>
          <w:sz w:val="24"/>
          <w:szCs w:val="24"/>
        </w:rPr>
        <w:t>Ва</w:t>
      </w:r>
      <w:r w:rsidRPr="006D3BEC">
        <w:rPr>
          <w:rFonts w:ascii="Times New Roman" w:hAnsi="Times New Roman"/>
          <w:spacing w:val="-2"/>
          <w:sz w:val="24"/>
          <w:szCs w:val="24"/>
        </w:rPr>
        <w:t>ж</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й</w:t>
      </w:r>
      <w:r w:rsidRPr="006D3BEC">
        <w:rPr>
          <w:rFonts w:ascii="Times New Roman" w:hAnsi="Times New Roman"/>
          <w:sz w:val="24"/>
          <w:szCs w:val="24"/>
        </w:rPr>
        <w:t>ш</w:t>
      </w:r>
      <w:r w:rsidRPr="006D3BEC">
        <w:rPr>
          <w:rFonts w:ascii="Times New Roman" w:hAnsi="Times New Roman"/>
          <w:spacing w:val="-2"/>
          <w:sz w:val="24"/>
          <w:szCs w:val="24"/>
        </w:rPr>
        <w:t>и</w:t>
      </w:r>
      <w:r w:rsidRPr="006D3BEC">
        <w:rPr>
          <w:rFonts w:ascii="Times New Roman" w:hAnsi="Times New Roman"/>
          <w:sz w:val="24"/>
          <w:szCs w:val="24"/>
        </w:rPr>
        <w:t>е ге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pacing w:val="-3"/>
          <w:sz w:val="24"/>
          <w:szCs w:val="24"/>
        </w:rPr>
        <w:t>т</w:t>
      </w:r>
      <w:r w:rsidRPr="006D3BEC">
        <w:rPr>
          <w:rFonts w:ascii="Times New Roman" w:hAnsi="Times New Roman"/>
          <w:spacing w:val="-2"/>
          <w:sz w:val="24"/>
          <w:szCs w:val="24"/>
        </w:rPr>
        <w:t>к</w:t>
      </w:r>
      <w:r w:rsidRPr="006D3BEC">
        <w:rPr>
          <w:rFonts w:ascii="Times New Roman" w:hAnsi="Times New Roman"/>
          <w:spacing w:val="1"/>
          <w:sz w:val="24"/>
          <w:szCs w:val="24"/>
        </w:rPr>
        <w:t>ры</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я и</w:t>
      </w:r>
      <w:r w:rsidRPr="006D3BEC">
        <w:rPr>
          <w:rFonts w:ascii="Times New Roman" w:hAnsi="Times New Roman"/>
          <w:spacing w:val="3"/>
          <w:sz w:val="24"/>
          <w:szCs w:val="24"/>
        </w:rPr>
        <w:t xml:space="preserve"> </w:t>
      </w:r>
      <w:r w:rsidRPr="006D3BEC">
        <w:rPr>
          <w:rFonts w:ascii="Times New Roman" w:hAnsi="Times New Roman"/>
          <w:spacing w:val="1"/>
          <w:sz w:val="24"/>
          <w:szCs w:val="24"/>
        </w:rPr>
        <w:t>п</w:t>
      </w:r>
      <w:r w:rsidRPr="006D3BEC">
        <w:rPr>
          <w:rFonts w:ascii="Times New Roman" w:hAnsi="Times New Roman"/>
          <w:spacing w:val="-4"/>
          <w:sz w:val="24"/>
          <w:szCs w:val="24"/>
        </w:rPr>
        <w:t>у</w:t>
      </w:r>
      <w:r w:rsidRPr="006D3BEC">
        <w:rPr>
          <w:rFonts w:ascii="Times New Roman" w:hAnsi="Times New Roman"/>
          <w:sz w:val="24"/>
          <w:szCs w:val="24"/>
        </w:rPr>
        <w:t>тешест</w:t>
      </w:r>
      <w:r w:rsidRPr="006D3BEC">
        <w:rPr>
          <w:rFonts w:ascii="Times New Roman" w:hAnsi="Times New Roman"/>
          <w:spacing w:val="-1"/>
          <w:sz w:val="24"/>
          <w:szCs w:val="24"/>
        </w:rPr>
        <w:t>ви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z w:val="24"/>
          <w:szCs w:val="24"/>
        </w:rPr>
        <w:t>в</w:t>
      </w:r>
      <w:r w:rsidRPr="006D3BEC">
        <w:rPr>
          <w:rFonts w:ascii="Times New Roman" w:hAnsi="Times New Roman"/>
          <w:spacing w:val="2"/>
          <w:sz w:val="24"/>
          <w:szCs w:val="24"/>
        </w:rPr>
        <w:t xml:space="preserve"> </w:t>
      </w:r>
      <w:r w:rsidRPr="006D3BEC">
        <w:rPr>
          <w:rFonts w:ascii="Times New Roman" w:hAnsi="Times New Roman"/>
          <w:spacing w:val="1"/>
          <w:sz w:val="24"/>
          <w:szCs w:val="24"/>
        </w:rPr>
        <w:t>д</w:t>
      </w:r>
      <w:r w:rsidRPr="006D3BEC">
        <w:rPr>
          <w:rFonts w:ascii="Times New Roman" w:hAnsi="Times New Roman"/>
          <w:spacing w:val="-1"/>
          <w:sz w:val="24"/>
          <w:szCs w:val="24"/>
        </w:rPr>
        <w:t>р</w:t>
      </w:r>
      <w:r w:rsidRPr="006D3BEC">
        <w:rPr>
          <w:rFonts w:ascii="Times New Roman" w:hAnsi="Times New Roman"/>
          <w:sz w:val="24"/>
          <w:szCs w:val="24"/>
        </w:rPr>
        <w:t>ев</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сти</w:t>
      </w:r>
      <w:r w:rsidRPr="006D3BEC">
        <w:rPr>
          <w:rFonts w:ascii="Times New Roman" w:hAnsi="Times New Roman"/>
          <w:spacing w:val="3"/>
          <w:sz w:val="24"/>
          <w:szCs w:val="24"/>
        </w:rPr>
        <w:t xml:space="preserve"> </w:t>
      </w:r>
      <w:r w:rsidRPr="006D3BEC">
        <w:rPr>
          <w:rFonts w:ascii="Times New Roman" w:hAnsi="Times New Roman"/>
          <w:spacing w:val="-2"/>
          <w:sz w:val="24"/>
          <w:szCs w:val="24"/>
        </w:rPr>
        <w:t>(</w:t>
      </w:r>
      <w:r w:rsidRPr="006D3BEC">
        <w:rPr>
          <w:rFonts w:ascii="Times New Roman" w:hAnsi="Times New Roman"/>
          <w:i/>
          <w:spacing w:val="-1"/>
          <w:sz w:val="24"/>
          <w:szCs w:val="24"/>
        </w:rPr>
        <w:t>д</w:t>
      </w:r>
      <w:r w:rsidRPr="006D3BEC">
        <w:rPr>
          <w:rFonts w:ascii="Times New Roman" w:hAnsi="Times New Roman"/>
          <w:i/>
          <w:spacing w:val="1"/>
          <w:sz w:val="24"/>
          <w:szCs w:val="24"/>
        </w:rPr>
        <w:t>р</w:t>
      </w:r>
      <w:r w:rsidRPr="006D3BEC">
        <w:rPr>
          <w:rFonts w:ascii="Times New Roman" w:hAnsi="Times New Roman"/>
          <w:i/>
          <w:sz w:val="24"/>
          <w:szCs w:val="24"/>
        </w:rPr>
        <w:t>е</w:t>
      </w:r>
      <w:r w:rsidRPr="006D3BEC">
        <w:rPr>
          <w:rFonts w:ascii="Times New Roman" w:hAnsi="Times New Roman"/>
          <w:i/>
          <w:spacing w:val="-3"/>
          <w:sz w:val="24"/>
          <w:szCs w:val="24"/>
        </w:rPr>
        <w:t>в</w:t>
      </w:r>
      <w:r w:rsidRPr="006D3BEC">
        <w:rPr>
          <w:rFonts w:ascii="Times New Roman" w:hAnsi="Times New Roman"/>
          <w:i/>
          <w:spacing w:val="1"/>
          <w:sz w:val="24"/>
          <w:szCs w:val="24"/>
        </w:rPr>
        <w:t>ни</w:t>
      </w:r>
      <w:r w:rsidRPr="006D3BEC">
        <w:rPr>
          <w:rFonts w:ascii="Times New Roman" w:hAnsi="Times New Roman"/>
          <w:i/>
          <w:sz w:val="24"/>
          <w:szCs w:val="24"/>
        </w:rPr>
        <w:t>е</w:t>
      </w:r>
      <w:r w:rsidRPr="006D3BEC">
        <w:rPr>
          <w:rFonts w:ascii="Times New Roman" w:hAnsi="Times New Roman"/>
          <w:i/>
          <w:spacing w:val="2"/>
          <w:sz w:val="24"/>
          <w:szCs w:val="24"/>
        </w:rPr>
        <w:t xml:space="preserve"> </w:t>
      </w:r>
      <w:r w:rsidRPr="006D3BEC">
        <w:rPr>
          <w:rFonts w:ascii="Times New Roman" w:hAnsi="Times New Roman"/>
          <w:i/>
          <w:spacing w:val="-2"/>
          <w:sz w:val="24"/>
          <w:szCs w:val="24"/>
        </w:rPr>
        <w:t>е</w:t>
      </w:r>
      <w:r w:rsidRPr="006D3BEC">
        <w:rPr>
          <w:rFonts w:ascii="Times New Roman" w:hAnsi="Times New Roman"/>
          <w:i/>
          <w:sz w:val="24"/>
          <w:szCs w:val="24"/>
        </w:rPr>
        <w:t>г</w:t>
      </w:r>
      <w:r w:rsidRPr="006D3BEC">
        <w:rPr>
          <w:rFonts w:ascii="Times New Roman" w:hAnsi="Times New Roman"/>
          <w:i/>
          <w:spacing w:val="-1"/>
          <w:sz w:val="24"/>
          <w:szCs w:val="24"/>
        </w:rPr>
        <w:t>и</w:t>
      </w:r>
      <w:r w:rsidRPr="006D3BEC">
        <w:rPr>
          <w:rFonts w:ascii="Times New Roman" w:hAnsi="Times New Roman"/>
          <w:i/>
          <w:spacing w:val="1"/>
          <w:sz w:val="24"/>
          <w:szCs w:val="24"/>
        </w:rPr>
        <w:t>п</w:t>
      </w:r>
      <w:r w:rsidRPr="006D3BEC">
        <w:rPr>
          <w:rFonts w:ascii="Times New Roman" w:hAnsi="Times New Roman"/>
          <w:i/>
          <w:sz w:val="24"/>
          <w:szCs w:val="24"/>
        </w:rPr>
        <w:t>т</w:t>
      </w:r>
      <w:r w:rsidRPr="006D3BEC">
        <w:rPr>
          <w:rFonts w:ascii="Times New Roman" w:hAnsi="Times New Roman"/>
          <w:i/>
          <w:spacing w:val="-2"/>
          <w:sz w:val="24"/>
          <w:szCs w:val="24"/>
        </w:rPr>
        <w:t>я</w:t>
      </w:r>
      <w:r w:rsidRPr="006D3BEC">
        <w:rPr>
          <w:rFonts w:ascii="Times New Roman" w:hAnsi="Times New Roman"/>
          <w:i/>
          <w:spacing w:val="1"/>
          <w:sz w:val="24"/>
          <w:szCs w:val="24"/>
        </w:rPr>
        <w:t>н</w:t>
      </w:r>
      <w:r w:rsidRPr="006D3BEC">
        <w:rPr>
          <w:rFonts w:ascii="Times New Roman" w:hAnsi="Times New Roman"/>
          <w:i/>
          <w:sz w:val="24"/>
          <w:szCs w:val="24"/>
        </w:rPr>
        <w:t>е,</w:t>
      </w:r>
      <w:r w:rsidRPr="006D3BEC">
        <w:rPr>
          <w:rFonts w:ascii="Times New Roman" w:hAnsi="Times New Roman"/>
          <w:i/>
          <w:spacing w:val="2"/>
          <w:sz w:val="24"/>
          <w:szCs w:val="24"/>
        </w:rPr>
        <w:t xml:space="preserve"> </w:t>
      </w:r>
      <w:r w:rsidRPr="006D3BEC">
        <w:rPr>
          <w:rFonts w:ascii="Times New Roman" w:hAnsi="Times New Roman"/>
          <w:i/>
          <w:sz w:val="24"/>
          <w:szCs w:val="24"/>
        </w:rPr>
        <w:t>г</w:t>
      </w:r>
      <w:r w:rsidRPr="006D3BEC">
        <w:rPr>
          <w:rFonts w:ascii="Times New Roman" w:hAnsi="Times New Roman"/>
          <w:i/>
          <w:spacing w:val="-1"/>
          <w:sz w:val="24"/>
          <w:szCs w:val="24"/>
        </w:rPr>
        <w:t>р</w:t>
      </w:r>
      <w:r w:rsidRPr="006D3BEC">
        <w:rPr>
          <w:rFonts w:ascii="Times New Roman" w:hAnsi="Times New Roman"/>
          <w:i/>
          <w:sz w:val="24"/>
          <w:szCs w:val="24"/>
        </w:rPr>
        <w:t>ек</w:t>
      </w:r>
      <w:r w:rsidRPr="006D3BEC">
        <w:rPr>
          <w:rFonts w:ascii="Times New Roman" w:hAnsi="Times New Roman"/>
          <w:i/>
          <w:spacing w:val="-1"/>
          <w:sz w:val="24"/>
          <w:szCs w:val="24"/>
        </w:rPr>
        <w:t>и</w:t>
      </w:r>
      <w:r w:rsidRPr="006D3BEC">
        <w:rPr>
          <w:rFonts w:ascii="Times New Roman" w:hAnsi="Times New Roman"/>
          <w:i/>
          <w:sz w:val="24"/>
          <w:szCs w:val="24"/>
        </w:rPr>
        <w:t>, ф</w:t>
      </w:r>
      <w:r w:rsidRPr="006D3BEC">
        <w:rPr>
          <w:rFonts w:ascii="Times New Roman" w:hAnsi="Times New Roman"/>
          <w:i/>
          <w:spacing w:val="-1"/>
          <w:sz w:val="24"/>
          <w:szCs w:val="24"/>
        </w:rPr>
        <w:t>и</w:t>
      </w:r>
      <w:r w:rsidRPr="006D3BEC">
        <w:rPr>
          <w:rFonts w:ascii="Times New Roman" w:hAnsi="Times New Roman"/>
          <w:i/>
          <w:spacing w:val="1"/>
          <w:sz w:val="24"/>
          <w:szCs w:val="24"/>
        </w:rPr>
        <w:t>ни</w:t>
      </w:r>
      <w:r w:rsidRPr="006D3BEC">
        <w:rPr>
          <w:rFonts w:ascii="Times New Roman" w:hAnsi="Times New Roman"/>
          <w:i/>
          <w:spacing w:val="-2"/>
          <w:sz w:val="24"/>
          <w:szCs w:val="24"/>
        </w:rPr>
        <w:t>к</w:t>
      </w:r>
      <w:r w:rsidRPr="006D3BEC">
        <w:rPr>
          <w:rFonts w:ascii="Times New Roman" w:hAnsi="Times New Roman"/>
          <w:i/>
          <w:spacing w:val="-1"/>
          <w:sz w:val="24"/>
          <w:szCs w:val="24"/>
        </w:rPr>
        <w:t>и</w:t>
      </w:r>
      <w:r w:rsidRPr="006D3BEC">
        <w:rPr>
          <w:rFonts w:ascii="Times New Roman" w:hAnsi="Times New Roman"/>
          <w:i/>
          <w:spacing w:val="1"/>
          <w:sz w:val="24"/>
          <w:szCs w:val="24"/>
        </w:rPr>
        <w:t>й</w:t>
      </w:r>
      <w:r w:rsidRPr="006D3BEC">
        <w:rPr>
          <w:rFonts w:ascii="Times New Roman" w:hAnsi="Times New Roman"/>
          <w:i/>
          <w:spacing w:val="-1"/>
          <w:sz w:val="24"/>
          <w:szCs w:val="24"/>
        </w:rPr>
        <w:t>ц</w:t>
      </w:r>
      <w:r w:rsidRPr="006D3BEC">
        <w:rPr>
          <w:rFonts w:ascii="Times New Roman" w:hAnsi="Times New Roman"/>
          <w:i/>
          <w:spacing w:val="1"/>
          <w:sz w:val="24"/>
          <w:szCs w:val="24"/>
        </w:rPr>
        <w:t>ы</w:t>
      </w:r>
      <w:r w:rsidRPr="006D3BEC">
        <w:rPr>
          <w:rFonts w:ascii="Times New Roman" w:hAnsi="Times New Roman"/>
          <w:i/>
          <w:sz w:val="24"/>
          <w:szCs w:val="24"/>
        </w:rPr>
        <w:t>,</w:t>
      </w:r>
      <w:r w:rsidRPr="006D3BEC">
        <w:rPr>
          <w:rFonts w:ascii="Times New Roman" w:hAnsi="Times New Roman"/>
          <w:i/>
          <w:spacing w:val="1"/>
          <w:sz w:val="24"/>
          <w:szCs w:val="24"/>
        </w:rPr>
        <w:t xml:space="preserve"> ид</w:t>
      </w:r>
      <w:r w:rsidRPr="006D3BEC">
        <w:rPr>
          <w:rFonts w:ascii="Times New Roman" w:hAnsi="Times New Roman"/>
          <w:i/>
          <w:spacing w:val="-2"/>
          <w:sz w:val="24"/>
          <w:szCs w:val="24"/>
        </w:rPr>
        <w:t>е</w:t>
      </w:r>
      <w:r w:rsidRPr="006D3BEC">
        <w:rPr>
          <w:rFonts w:ascii="Times New Roman" w:hAnsi="Times New Roman"/>
          <w:i/>
          <w:sz w:val="24"/>
          <w:szCs w:val="24"/>
        </w:rPr>
        <w:t>и</w:t>
      </w:r>
      <w:r w:rsidRPr="006D3BEC">
        <w:rPr>
          <w:rFonts w:ascii="Times New Roman" w:hAnsi="Times New Roman"/>
          <w:i/>
          <w:spacing w:val="2"/>
          <w:sz w:val="24"/>
          <w:szCs w:val="24"/>
        </w:rPr>
        <w:t xml:space="preserve"> </w:t>
      </w:r>
      <w:r w:rsidRPr="006D3BEC">
        <w:rPr>
          <w:rFonts w:ascii="Times New Roman" w:hAnsi="Times New Roman"/>
          <w:i/>
          <w:sz w:val="24"/>
          <w:szCs w:val="24"/>
        </w:rPr>
        <w:t>и т</w:t>
      </w:r>
      <w:r w:rsidRPr="006D3BEC">
        <w:rPr>
          <w:rFonts w:ascii="Times New Roman" w:hAnsi="Times New Roman"/>
          <w:i/>
          <w:spacing w:val="1"/>
          <w:sz w:val="24"/>
          <w:szCs w:val="24"/>
        </w:rPr>
        <w:t>р</w:t>
      </w:r>
      <w:r w:rsidRPr="006D3BEC">
        <w:rPr>
          <w:rFonts w:ascii="Times New Roman" w:hAnsi="Times New Roman"/>
          <w:i/>
          <w:spacing w:val="-4"/>
          <w:sz w:val="24"/>
          <w:szCs w:val="24"/>
        </w:rPr>
        <w:t>у</w:t>
      </w:r>
      <w:r w:rsidRPr="006D3BEC">
        <w:rPr>
          <w:rFonts w:ascii="Times New Roman" w:hAnsi="Times New Roman"/>
          <w:i/>
          <w:spacing w:val="1"/>
          <w:sz w:val="24"/>
          <w:szCs w:val="24"/>
        </w:rPr>
        <w:t>д</w:t>
      </w:r>
      <w:r w:rsidRPr="006D3BEC">
        <w:rPr>
          <w:rFonts w:ascii="Times New Roman" w:hAnsi="Times New Roman"/>
          <w:i/>
          <w:sz w:val="24"/>
          <w:szCs w:val="24"/>
        </w:rPr>
        <w:t>ы</w:t>
      </w:r>
      <w:r w:rsidRPr="006D3BEC">
        <w:rPr>
          <w:rFonts w:ascii="Times New Roman" w:hAnsi="Times New Roman"/>
          <w:i/>
          <w:spacing w:val="4"/>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2"/>
          <w:sz w:val="24"/>
          <w:szCs w:val="24"/>
        </w:rPr>
        <w:t>а</w:t>
      </w:r>
      <w:r w:rsidRPr="006D3BEC">
        <w:rPr>
          <w:rFonts w:ascii="Times New Roman" w:hAnsi="Times New Roman"/>
          <w:i/>
          <w:spacing w:val="1"/>
          <w:sz w:val="24"/>
          <w:szCs w:val="24"/>
        </w:rPr>
        <w:t>р</w:t>
      </w:r>
      <w:r w:rsidRPr="006D3BEC">
        <w:rPr>
          <w:rFonts w:ascii="Times New Roman" w:hAnsi="Times New Roman"/>
          <w:i/>
          <w:sz w:val="24"/>
          <w:szCs w:val="24"/>
        </w:rPr>
        <w:t>м</w:t>
      </w:r>
      <w:r w:rsidRPr="006D3BEC">
        <w:rPr>
          <w:rFonts w:ascii="Times New Roman" w:hAnsi="Times New Roman"/>
          <w:i/>
          <w:spacing w:val="-3"/>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pacing w:val="1"/>
          <w:sz w:val="24"/>
          <w:szCs w:val="24"/>
        </w:rPr>
        <w:t>д</w:t>
      </w:r>
      <w:r w:rsidRPr="006D3BEC">
        <w:rPr>
          <w:rFonts w:ascii="Times New Roman" w:hAnsi="Times New Roman"/>
          <w:i/>
          <w:sz w:val="24"/>
          <w:szCs w:val="24"/>
        </w:rPr>
        <w:t>а,</w:t>
      </w:r>
      <w:r w:rsidRPr="006D3BEC">
        <w:rPr>
          <w:rFonts w:ascii="Times New Roman" w:hAnsi="Times New Roman"/>
          <w:i/>
          <w:spacing w:val="1"/>
          <w:sz w:val="24"/>
          <w:szCs w:val="24"/>
        </w:rPr>
        <w:t xml:space="preserve"> </w:t>
      </w:r>
      <w:r w:rsidRPr="006D3BEC">
        <w:rPr>
          <w:rFonts w:ascii="Times New Roman" w:hAnsi="Times New Roman"/>
          <w:i/>
          <w:sz w:val="24"/>
          <w:szCs w:val="24"/>
        </w:rPr>
        <w:t>Эра</w:t>
      </w:r>
      <w:r w:rsidRPr="006D3BEC">
        <w:rPr>
          <w:rFonts w:ascii="Times New Roman" w:hAnsi="Times New Roman"/>
          <w:i/>
          <w:spacing w:val="-2"/>
          <w:sz w:val="24"/>
          <w:szCs w:val="24"/>
        </w:rPr>
        <w:t>т</w:t>
      </w:r>
      <w:r w:rsidRPr="006D3BEC">
        <w:rPr>
          <w:rFonts w:ascii="Times New Roman" w:hAnsi="Times New Roman"/>
          <w:i/>
          <w:spacing w:val="1"/>
          <w:sz w:val="24"/>
          <w:szCs w:val="24"/>
        </w:rPr>
        <w:t>о</w:t>
      </w:r>
      <w:r w:rsidRPr="006D3BEC">
        <w:rPr>
          <w:rFonts w:ascii="Times New Roman" w:hAnsi="Times New Roman"/>
          <w:i/>
          <w:sz w:val="24"/>
          <w:szCs w:val="24"/>
        </w:rPr>
        <w:t>сф</w:t>
      </w:r>
      <w:r w:rsidRPr="006D3BEC">
        <w:rPr>
          <w:rFonts w:ascii="Times New Roman" w:hAnsi="Times New Roman"/>
          <w:i/>
          <w:spacing w:val="-2"/>
          <w:sz w:val="24"/>
          <w:szCs w:val="24"/>
        </w:rPr>
        <w:t>е</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3"/>
          <w:sz w:val="24"/>
          <w:szCs w:val="24"/>
        </w:rPr>
        <w:t xml:space="preserve"> </w:t>
      </w:r>
      <w:r w:rsidRPr="006D3BEC">
        <w:rPr>
          <w:rFonts w:ascii="Times New Roman" w:hAnsi="Times New Roman"/>
          <w:i/>
          <w:spacing w:val="-3"/>
          <w:sz w:val="24"/>
          <w:szCs w:val="24"/>
        </w:rPr>
        <w:t>в</w:t>
      </w:r>
      <w:r w:rsidRPr="006D3BEC">
        <w:rPr>
          <w:rFonts w:ascii="Times New Roman" w:hAnsi="Times New Roman"/>
          <w:i/>
          <w:sz w:val="24"/>
          <w:szCs w:val="24"/>
        </w:rPr>
        <w:t>клад К</w:t>
      </w:r>
      <w:r w:rsidRPr="006D3BEC">
        <w:rPr>
          <w:rFonts w:ascii="Times New Roman" w:hAnsi="Times New Roman"/>
          <w:i/>
          <w:spacing w:val="1"/>
          <w:sz w:val="24"/>
          <w:szCs w:val="24"/>
        </w:rPr>
        <w:t>р</w:t>
      </w:r>
      <w:r w:rsidRPr="006D3BEC">
        <w:rPr>
          <w:rFonts w:ascii="Times New Roman" w:hAnsi="Times New Roman"/>
          <w:i/>
          <w:sz w:val="24"/>
          <w:szCs w:val="24"/>
        </w:rPr>
        <w:t>ате</w:t>
      </w:r>
      <w:r w:rsidRPr="006D3BEC">
        <w:rPr>
          <w:rFonts w:ascii="Times New Roman" w:hAnsi="Times New Roman"/>
          <w:i/>
          <w:spacing w:val="-2"/>
          <w:sz w:val="24"/>
          <w:szCs w:val="24"/>
        </w:rPr>
        <w:t>с</w:t>
      </w:r>
      <w:r w:rsidRPr="006D3BEC">
        <w:rPr>
          <w:rFonts w:ascii="Times New Roman" w:hAnsi="Times New Roman"/>
          <w:i/>
          <w:sz w:val="24"/>
          <w:szCs w:val="24"/>
        </w:rPr>
        <w:t>а</w:t>
      </w:r>
      <w:r w:rsidRPr="006D3BEC">
        <w:rPr>
          <w:rFonts w:ascii="Times New Roman" w:hAnsi="Times New Roman"/>
          <w:i/>
          <w:spacing w:val="4"/>
          <w:sz w:val="24"/>
          <w:szCs w:val="24"/>
        </w:rPr>
        <w:t xml:space="preserve"> </w:t>
      </w:r>
      <w:r w:rsidRPr="006D3BEC">
        <w:rPr>
          <w:rFonts w:ascii="Times New Roman" w:hAnsi="Times New Roman"/>
          <w:i/>
          <w:spacing w:val="-3"/>
          <w:sz w:val="24"/>
          <w:szCs w:val="24"/>
        </w:rPr>
        <w:t>М</w:t>
      </w:r>
      <w:r w:rsidRPr="006D3BEC">
        <w:rPr>
          <w:rFonts w:ascii="Times New Roman" w:hAnsi="Times New Roman"/>
          <w:i/>
          <w:sz w:val="24"/>
          <w:szCs w:val="24"/>
        </w:rPr>
        <w:t>ало</w:t>
      </w:r>
      <w:r w:rsidRPr="006D3BEC">
        <w:rPr>
          <w:rFonts w:ascii="Times New Roman" w:hAnsi="Times New Roman"/>
          <w:i/>
          <w:spacing w:val="-2"/>
          <w:sz w:val="24"/>
          <w:szCs w:val="24"/>
        </w:rPr>
        <w:t>с</w:t>
      </w:r>
      <w:r w:rsidRPr="006D3BEC">
        <w:rPr>
          <w:rFonts w:ascii="Times New Roman" w:hAnsi="Times New Roman"/>
          <w:i/>
          <w:sz w:val="24"/>
          <w:szCs w:val="24"/>
        </w:rPr>
        <w:t>с</w:t>
      </w:r>
      <w:r w:rsidRPr="006D3BEC">
        <w:rPr>
          <w:rFonts w:ascii="Times New Roman" w:hAnsi="Times New Roman"/>
          <w:i/>
          <w:spacing w:val="-2"/>
          <w:sz w:val="24"/>
          <w:szCs w:val="24"/>
        </w:rPr>
        <w:t>к</w:t>
      </w:r>
      <w:r w:rsidRPr="006D3BEC">
        <w:rPr>
          <w:rFonts w:ascii="Times New Roman" w:hAnsi="Times New Roman"/>
          <w:i/>
          <w:spacing w:val="1"/>
          <w:sz w:val="24"/>
          <w:szCs w:val="24"/>
        </w:rPr>
        <w:t>о</w:t>
      </w:r>
      <w:r w:rsidRPr="006D3BEC">
        <w:rPr>
          <w:rFonts w:ascii="Times New Roman" w:hAnsi="Times New Roman"/>
          <w:i/>
          <w:spacing w:val="-2"/>
          <w:sz w:val="24"/>
          <w:szCs w:val="24"/>
        </w:rPr>
        <w:t>г</w:t>
      </w:r>
      <w:r w:rsidRPr="006D3BEC">
        <w:rPr>
          <w:rFonts w:ascii="Times New Roman" w:hAnsi="Times New Roman"/>
          <w:i/>
          <w:spacing w:val="1"/>
          <w:sz w:val="24"/>
          <w:szCs w:val="24"/>
        </w:rPr>
        <w:t>о</w:t>
      </w:r>
      <w:r w:rsidRPr="006D3BEC">
        <w:rPr>
          <w:rFonts w:ascii="Times New Roman" w:hAnsi="Times New Roman"/>
          <w:i/>
          <w:sz w:val="24"/>
          <w:szCs w:val="24"/>
        </w:rPr>
        <w:t>, Стр</w:t>
      </w:r>
      <w:r w:rsidRPr="006D3BEC">
        <w:rPr>
          <w:rFonts w:ascii="Times New Roman" w:hAnsi="Times New Roman"/>
          <w:i/>
          <w:spacing w:val="-1"/>
          <w:sz w:val="24"/>
          <w:szCs w:val="24"/>
        </w:rPr>
        <w:t>а</w:t>
      </w:r>
      <w:r w:rsidRPr="006D3BEC">
        <w:rPr>
          <w:rFonts w:ascii="Times New Roman" w:hAnsi="Times New Roman"/>
          <w:i/>
          <w:spacing w:val="1"/>
          <w:sz w:val="24"/>
          <w:szCs w:val="24"/>
        </w:rPr>
        <w:t>б</w:t>
      </w:r>
      <w:r w:rsidRPr="006D3BEC">
        <w:rPr>
          <w:rFonts w:ascii="Times New Roman" w:hAnsi="Times New Roman"/>
          <w:i/>
          <w:spacing w:val="-1"/>
          <w:sz w:val="24"/>
          <w:szCs w:val="24"/>
        </w:rPr>
        <w:t>о</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Важ</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й</w:t>
      </w:r>
      <w:r w:rsidRPr="006D3BEC">
        <w:rPr>
          <w:rFonts w:ascii="Times New Roman" w:hAnsi="Times New Roman"/>
          <w:spacing w:val="-3"/>
          <w:sz w:val="24"/>
          <w:szCs w:val="24"/>
        </w:rPr>
        <w:t>ш</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аф</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2"/>
          <w:sz w:val="24"/>
          <w:szCs w:val="24"/>
        </w:rPr>
        <w:t>к</w:t>
      </w:r>
      <w:r w:rsidRPr="006D3BEC">
        <w:rPr>
          <w:rFonts w:ascii="Times New Roman" w:hAnsi="Times New Roman"/>
          <w:spacing w:val="1"/>
          <w:sz w:val="24"/>
          <w:szCs w:val="24"/>
        </w:rPr>
        <w:t>ры</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п</w:t>
      </w:r>
      <w:r w:rsidRPr="006D3BEC">
        <w:rPr>
          <w:rFonts w:ascii="Times New Roman" w:hAnsi="Times New Roman"/>
          <w:spacing w:val="-4"/>
          <w:sz w:val="24"/>
          <w:szCs w:val="24"/>
        </w:rPr>
        <w:t>у</w:t>
      </w:r>
      <w:r w:rsidRPr="006D3BEC">
        <w:rPr>
          <w:rFonts w:ascii="Times New Roman" w:hAnsi="Times New Roman"/>
          <w:sz w:val="24"/>
          <w:szCs w:val="24"/>
        </w:rPr>
        <w:t>тешест</w:t>
      </w:r>
      <w:r w:rsidRPr="006D3BEC">
        <w:rPr>
          <w:rFonts w:ascii="Times New Roman" w:hAnsi="Times New Roman"/>
          <w:spacing w:val="-1"/>
          <w:sz w:val="24"/>
          <w:szCs w:val="24"/>
        </w:rPr>
        <w:t>в</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2"/>
          <w:sz w:val="24"/>
          <w:szCs w:val="24"/>
        </w:rPr>
        <w:t xml:space="preserve"> </w:t>
      </w:r>
      <w:r w:rsidRPr="006D3BEC">
        <w:rPr>
          <w:rFonts w:ascii="Times New Roman" w:hAnsi="Times New Roman"/>
          <w:sz w:val="24"/>
          <w:szCs w:val="24"/>
        </w:rPr>
        <w:t>э</w:t>
      </w:r>
      <w:r w:rsidRPr="006D3BEC">
        <w:rPr>
          <w:rFonts w:ascii="Times New Roman" w:hAnsi="Times New Roman"/>
          <w:spacing w:val="-2"/>
          <w:sz w:val="24"/>
          <w:szCs w:val="24"/>
        </w:rPr>
        <w:t>п</w:t>
      </w:r>
      <w:r w:rsidRPr="006D3BEC">
        <w:rPr>
          <w:rFonts w:ascii="Times New Roman" w:hAnsi="Times New Roman"/>
          <w:spacing w:val="1"/>
          <w:sz w:val="24"/>
          <w:szCs w:val="24"/>
        </w:rPr>
        <w:t>ох</w:t>
      </w:r>
      <w:r w:rsidRPr="006D3BEC">
        <w:rPr>
          <w:rFonts w:ascii="Times New Roman" w:hAnsi="Times New Roman"/>
          <w:sz w:val="24"/>
          <w:szCs w:val="24"/>
        </w:rPr>
        <w:t>у С</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pacing w:val="1"/>
          <w:sz w:val="24"/>
          <w:szCs w:val="24"/>
        </w:rPr>
        <w:t>дн</w:t>
      </w:r>
      <w:r w:rsidRPr="006D3BEC">
        <w:rPr>
          <w:rFonts w:ascii="Times New Roman" w:hAnsi="Times New Roman"/>
          <w:sz w:val="24"/>
          <w:szCs w:val="24"/>
        </w:rPr>
        <w:t>е</w:t>
      </w:r>
      <w:r w:rsidRPr="006D3BEC">
        <w:rPr>
          <w:rFonts w:ascii="Times New Roman" w:hAnsi="Times New Roman"/>
          <w:spacing w:val="-3"/>
          <w:sz w:val="24"/>
          <w:szCs w:val="24"/>
        </w:rPr>
        <w:t>в</w:t>
      </w:r>
      <w:r w:rsidRPr="006D3BEC">
        <w:rPr>
          <w:rFonts w:ascii="Times New Roman" w:hAnsi="Times New Roman"/>
          <w:sz w:val="24"/>
          <w:szCs w:val="24"/>
        </w:rPr>
        <w:t>е</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ь</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z w:val="24"/>
          <w:szCs w:val="24"/>
        </w:rPr>
        <w:t>(</w:t>
      </w:r>
      <w:r w:rsidRPr="006D3BEC">
        <w:rPr>
          <w:rFonts w:ascii="Times New Roman" w:hAnsi="Times New Roman"/>
          <w:i/>
          <w:spacing w:val="-1"/>
          <w:sz w:val="24"/>
          <w:szCs w:val="24"/>
        </w:rPr>
        <w:t>нор</w:t>
      </w:r>
      <w:r w:rsidRPr="006D3BEC">
        <w:rPr>
          <w:rFonts w:ascii="Times New Roman" w:hAnsi="Times New Roman"/>
          <w:i/>
          <w:sz w:val="24"/>
          <w:szCs w:val="24"/>
        </w:rPr>
        <w:t>ма</w:t>
      </w:r>
      <w:r w:rsidRPr="006D3BEC">
        <w:rPr>
          <w:rFonts w:ascii="Times New Roman" w:hAnsi="Times New Roman"/>
          <w:i/>
          <w:spacing w:val="-1"/>
          <w:sz w:val="24"/>
          <w:szCs w:val="24"/>
        </w:rPr>
        <w:t>н</w:t>
      </w:r>
      <w:r w:rsidRPr="006D3BEC">
        <w:rPr>
          <w:rFonts w:ascii="Times New Roman" w:hAnsi="Times New Roman"/>
          <w:i/>
          <w:spacing w:val="1"/>
          <w:sz w:val="24"/>
          <w:szCs w:val="24"/>
        </w:rPr>
        <w:t>ны</w:t>
      </w:r>
      <w:r w:rsidRPr="006D3BEC">
        <w:rPr>
          <w:rFonts w:ascii="Times New Roman" w:hAnsi="Times New Roman"/>
          <w:i/>
          <w:sz w:val="24"/>
          <w:szCs w:val="24"/>
        </w:rPr>
        <w:t xml:space="preserve">, М. </w:t>
      </w:r>
      <w:r w:rsidRPr="006D3BEC">
        <w:rPr>
          <w:rFonts w:ascii="Times New Roman" w:hAnsi="Times New Roman"/>
          <w:i/>
          <w:spacing w:val="-1"/>
          <w:sz w:val="24"/>
          <w:szCs w:val="24"/>
        </w:rPr>
        <w:t>П</w:t>
      </w:r>
      <w:r w:rsidRPr="006D3BEC">
        <w:rPr>
          <w:rFonts w:ascii="Times New Roman" w:hAnsi="Times New Roman"/>
          <w:i/>
          <w:spacing w:val="1"/>
          <w:sz w:val="24"/>
          <w:szCs w:val="24"/>
        </w:rPr>
        <w:t>о</w:t>
      </w:r>
      <w:r w:rsidRPr="006D3BEC">
        <w:rPr>
          <w:rFonts w:ascii="Times New Roman" w:hAnsi="Times New Roman"/>
          <w:i/>
          <w:spacing w:val="-3"/>
          <w:sz w:val="24"/>
          <w:szCs w:val="24"/>
        </w:rPr>
        <w:t>л</w:t>
      </w:r>
      <w:r w:rsidRPr="006D3BEC">
        <w:rPr>
          <w:rFonts w:ascii="Times New Roman" w:hAnsi="Times New Roman"/>
          <w:i/>
          <w:spacing w:val="1"/>
          <w:sz w:val="24"/>
          <w:szCs w:val="24"/>
        </w:rPr>
        <w:t>о</w:t>
      </w:r>
      <w:r w:rsidRPr="006D3BEC">
        <w:rPr>
          <w:rFonts w:ascii="Times New Roman" w:hAnsi="Times New Roman"/>
          <w:i/>
          <w:sz w:val="24"/>
          <w:szCs w:val="24"/>
        </w:rPr>
        <w:t xml:space="preserve">, </w:t>
      </w:r>
      <w:r w:rsidRPr="006D3BEC">
        <w:rPr>
          <w:rFonts w:ascii="Times New Roman" w:hAnsi="Times New Roman"/>
          <w:i/>
          <w:spacing w:val="-1"/>
          <w:sz w:val="24"/>
          <w:szCs w:val="24"/>
        </w:rPr>
        <w:t>А</w:t>
      </w:r>
      <w:r w:rsidRPr="006D3BEC">
        <w:rPr>
          <w:rFonts w:ascii="Times New Roman" w:hAnsi="Times New Roman"/>
          <w:i/>
          <w:sz w:val="24"/>
          <w:szCs w:val="24"/>
        </w:rPr>
        <w:t xml:space="preserve">. </w:t>
      </w:r>
      <w:r w:rsidRPr="006D3BEC">
        <w:rPr>
          <w:rFonts w:ascii="Times New Roman" w:hAnsi="Times New Roman"/>
          <w:i/>
          <w:spacing w:val="-1"/>
          <w:sz w:val="24"/>
          <w:szCs w:val="24"/>
        </w:rPr>
        <w:t>Ни</w:t>
      </w:r>
      <w:r w:rsidRPr="006D3BEC">
        <w:rPr>
          <w:rFonts w:ascii="Times New Roman" w:hAnsi="Times New Roman"/>
          <w:i/>
          <w:sz w:val="24"/>
          <w:szCs w:val="24"/>
        </w:rPr>
        <w:t>к</w:t>
      </w:r>
      <w:r w:rsidRPr="006D3BEC">
        <w:rPr>
          <w:rFonts w:ascii="Times New Roman" w:hAnsi="Times New Roman"/>
          <w:i/>
          <w:spacing w:val="1"/>
          <w:sz w:val="24"/>
          <w:szCs w:val="24"/>
        </w:rPr>
        <w:t>и</w:t>
      </w:r>
      <w:r w:rsidRPr="006D3BEC">
        <w:rPr>
          <w:rFonts w:ascii="Times New Roman" w:hAnsi="Times New Roman"/>
          <w:i/>
          <w:sz w:val="24"/>
          <w:szCs w:val="24"/>
        </w:rPr>
        <w:t>т</w:t>
      </w:r>
      <w:r w:rsidRPr="006D3BEC">
        <w:rPr>
          <w:rFonts w:ascii="Times New Roman" w:hAnsi="Times New Roman"/>
          <w:i/>
          <w:spacing w:val="-2"/>
          <w:sz w:val="24"/>
          <w:szCs w:val="24"/>
        </w:rPr>
        <w:t>и</w:t>
      </w:r>
      <w:r w:rsidRPr="006D3BEC">
        <w:rPr>
          <w:rFonts w:ascii="Times New Roman" w:hAnsi="Times New Roman"/>
          <w:i/>
          <w:spacing w:val="1"/>
          <w:sz w:val="24"/>
          <w:szCs w:val="24"/>
        </w:rPr>
        <w:t>н</w:t>
      </w:r>
      <w:r w:rsidRPr="006D3BEC">
        <w:rPr>
          <w:rFonts w:ascii="Times New Roman" w:hAnsi="Times New Roman"/>
          <w:i/>
          <w:sz w:val="24"/>
          <w:szCs w:val="24"/>
        </w:rPr>
        <w:t>, Б. Д</w:t>
      </w:r>
      <w:r w:rsidRPr="006D3BEC">
        <w:rPr>
          <w:rFonts w:ascii="Times New Roman" w:hAnsi="Times New Roman"/>
          <w:i/>
          <w:spacing w:val="-1"/>
          <w:sz w:val="24"/>
          <w:szCs w:val="24"/>
        </w:rPr>
        <w:t>и</w:t>
      </w:r>
      <w:r w:rsidRPr="006D3BEC">
        <w:rPr>
          <w:rFonts w:ascii="Times New Roman" w:hAnsi="Times New Roman"/>
          <w:i/>
          <w:sz w:val="24"/>
          <w:szCs w:val="24"/>
        </w:rPr>
        <w:t xml:space="preserve">аш, </w:t>
      </w:r>
      <w:r w:rsidRPr="006D3BEC">
        <w:rPr>
          <w:rFonts w:ascii="Times New Roman" w:hAnsi="Times New Roman"/>
          <w:i/>
          <w:spacing w:val="-3"/>
          <w:sz w:val="24"/>
          <w:szCs w:val="24"/>
        </w:rPr>
        <w:t>М</w:t>
      </w:r>
      <w:r w:rsidRPr="006D3BEC">
        <w:rPr>
          <w:rFonts w:ascii="Times New Roman" w:hAnsi="Times New Roman"/>
          <w:i/>
          <w:sz w:val="24"/>
          <w:szCs w:val="24"/>
        </w:rPr>
        <w:t>. Бе</w:t>
      </w:r>
      <w:r w:rsidRPr="006D3BEC">
        <w:rPr>
          <w:rFonts w:ascii="Times New Roman" w:hAnsi="Times New Roman"/>
          <w:i/>
          <w:spacing w:val="1"/>
          <w:sz w:val="24"/>
          <w:szCs w:val="24"/>
        </w:rPr>
        <w:t>х</w:t>
      </w:r>
      <w:r w:rsidRPr="006D3BEC">
        <w:rPr>
          <w:rFonts w:ascii="Times New Roman" w:hAnsi="Times New Roman"/>
          <w:i/>
          <w:spacing w:val="-2"/>
          <w:sz w:val="24"/>
          <w:szCs w:val="24"/>
        </w:rPr>
        <w:t>а</w:t>
      </w:r>
      <w:r w:rsidRPr="006D3BEC">
        <w:rPr>
          <w:rFonts w:ascii="Times New Roman" w:hAnsi="Times New Roman"/>
          <w:i/>
          <w:spacing w:val="1"/>
          <w:sz w:val="24"/>
          <w:szCs w:val="24"/>
        </w:rPr>
        <w:t>й</w:t>
      </w:r>
      <w:r w:rsidRPr="006D3BEC">
        <w:rPr>
          <w:rFonts w:ascii="Times New Roman" w:hAnsi="Times New Roman"/>
          <w:i/>
          <w:sz w:val="24"/>
          <w:szCs w:val="24"/>
        </w:rPr>
        <w:t>м,</w:t>
      </w:r>
      <w:r w:rsidRPr="006D3BEC">
        <w:rPr>
          <w:rFonts w:ascii="Times New Roman" w:hAnsi="Times New Roman"/>
          <w:i/>
          <w:spacing w:val="44"/>
          <w:sz w:val="24"/>
          <w:szCs w:val="24"/>
        </w:rPr>
        <w:t xml:space="preserve"> </w:t>
      </w:r>
      <w:r w:rsidRPr="006D3BEC">
        <w:rPr>
          <w:rFonts w:ascii="Times New Roman" w:hAnsi="Times New Roman"/>
          <w:i/>
          <w:spacing w:val="-1"/>
          <w:sz w:val="24"/>
          <w:szCs w:val="24"/>
        </w:rPr>
        <w:t>Х</w:t>
      </w:r>
      <w:r w:rsidRPr="006D3BEC">
        <w:rPr>
          <w:rFonts w:ascii="Times New Roman" w:hAnsi="Times New Roman"/>
          <w:i/>
          <w:sz w:val="24"/>
          <w:szCs w:val="24"/>
        </w:rPr>
        <w:t>.</w:t>
      </w:r>
      <w:r w:rsidRPr="006D3BEC">
        <w:rPr>
          <w:rFonts w:ascii="Times New Roman" w:hAnsi="Times New Roman"/>
          <w:i/>
          <w:spacing w:val="44"/>
          <w:sz w:val="24"/>
          <w:szCs w:val="24"/>
        </w:rPr>
        <w:t xml:space="preserve"> </w:t>
      </w:r>
      <w:r w:rsidRPr="006D3BEC">
        <w:rPr>
          <w:rFonts w:ascii="Times New Roman" w:hAnsi="Times New Roman"/>
          <w:i/>
          <w:sz w:val="24"/>
          <w:szCs w:val="24"/>
        </w:rPr>
        <w:t>К</w:t>
      </w:r>
      <w:r w:rsidRPr="006D3BEC">
        <w:rPr>
          <w:rFonts w:ascii="Times New Roman" w:hAnsi="Times New Roman"/>
          <w:i/>
          <w:spacing w:val="1"/>
          <w:sz w:val="24"/>
          <w:szCs w:val="24"/>
        </w:rPr>
        <w:t>о</w:t>
      </w:r>
      <w:r w:rsidRPr="006D3BEC">
        <w:rPr>
          <w:rFonts w:ascii="Times New Roman" w:hAnsi="Times New Roman"/>
          <w:i/>
          <w:spacing w:val="-1"/>
          <w:sz w:val="24"/>
          <w:szCs w:val="24"/>
        </w:rPr>
        <w:t>л</w:t>
      </w:r>
      <w:r w:rsidRPr="006D3BEC">
        <w:rPr>
          <w:rFonts w:ascii="Times New Roman" w:hAnsi="Times New Roman"/>
          <w:i/>
          <w:spacing w:val="-4"/>
          <w:sz w:val="24"/>
          <w:szCs w:val="24"/>
        </w:rPr>
        <w:t>у</w:t>
      </w:r>
      <w:r w:rsidRPr="006D3BEC">
        <w:rPr>
          <w:rFonts w:ascii="Times New Roman" w:hAnsi="Times New Roman"/>
          <w:i/>
          <w:sz w:val="24"/>
          <w:szCs w:val="24"/>
        </w:rPr>
        <w:t>м</w:t>
      </w:r>
      <w:r w:rsidRPr="006D3BEC">
        <w:rPr>
          <w:rFonts w:ascii="Times New Roman" w:hAnsi="Times New Roman"/>
          <w:i/>
          <w:spacing w:val="1"/>
          <w:sz w:val="24"/>
          <w:szCs w:val="24"/>
        </w:rPr>
        <w:t>б</w:t>
      </w:r>
      <w:r w:rsidRPr="006D3BEC">
        <w:rPr>
          <w:rFonts w:ascii="Times New Roman" w:hAnsi="Times New Roman"/>
          <w:i/>
          <w:sz w:val="24"/>
          <w:szCs w:val="24"/>
        </w:rPr>
        <w:t>,</w:t>
      </w:r>
      <w:r w:rsidRPr="006D3BEC">
        <w:rPr>
          <w:rFonts w:ascii="Times New Roman" w:hAnsi="Times New Roman"/>
          <w:i/>
          <w:spacing w:val="44"/>
          <w:sz w:val="24"/>
          <w:szCs w:val="24"/>
        </w:rPr>
        <w:t xml:space="preserve"> </w:t>
      </w:r>
      <w:r w:rsidRPr="006D3BEC">
        <w:rPr>
          <w:rFonts w:ascii="Times New Roman" w:hAnsi="Times New Roman"/>
          <w:i/>
          <w:spacing w:val="-1"/>
          <w:sz w:val="24"/>
          <w:szCs w:val="24"/>
        </w:rPr>
        <w:t>А</w:t>
      </w:r>
      <w:r w:rsidRPr="006D3BEC">
        <w:rPr>
          <w:rFonts w:ascii="Times New Roman" w:hAnsi="Times New Roman"/>
          <w:i/>
          <w:sz w:val="24"/>
          <w:szCs w:val="24"/>
        </w:rPr>
        <w:t>.</w:t>
      </w:r>
      <w:r w:rsidRPr="006D3BEC">
        <w:rPr>
          <w:rFonts w:ascii="Times New Roman" w:hAnsi="Times New Roman"/>
          <w:i/>
          <w:spacing w:val="2"/>
          <w:sz w:val="24"/>
          <w:szCs w:val="24"/>
        </w:rPr>
        <w:t xml:space="preserve"> </w:t>
      </w:r>
      <w:r w:rsidRPr="006D3BEC">
        <w:rPr>
          <w:rFonts w:ascii="Times New Roman" w:hAnsi="Times New Roman"/>
          <w:i/>
          <w:sz w:val="24"/>
          <w:szCs w:val="24"/>
        </w:rPr>
        <w:t>Вес</w:t>
      </w:r>
      <w:r w:rsidRPr="006D3BEC">
        <w:rPr>
          <w:rFonts w:ascii="Times New Roman" w:hAnsi="Times New Roman"/>
          <w:i/>
          <w:spacing w:val="1"/>
          <w:sz w:val="24"/>
          <w:szCs w:val="24"/>
        </w:rPr>
        <w:t>п</w:t>
      </w:r>
      <w:r w:rsidRPr="006D3BEC">
        <w:rPr>
          <w:rFonts w:ascii="Times New Roman" w:hAnsi="Times New Roman"/>
          <w:i/>
          <w:spacing w:val="-4"/>
          <w:sz w:val="24"/>
          <w:szCs w:val="24"/>
        </w:rPr>
        <w:t>у</w:t>
      </w:r>
      <w:r w:rsidRPr="006D3BEC">
        <w:rPr>
          <w:rFonts w:ascii="Times New Roman" w:hAnsi="Times New Roman"/>
          <w:i/>
          <w:sz w:val="24"/>
          <w:szCs w:val="24"/>
        </w:rPr>
        <w:t>чч</w:t>
      </w:r>
      <w:r w:rsidRPr="006D3BEC">
        <w:rPr>
          <w:rFonts w:ascii="Times New Roman" w:hAnsi="Times New Roman"/>
          <w:i/>
          <w:spacing w:val="1"/>
          <w:sz w:val="24"/>
          <w:szCs w:val="24"/>
        </w:rPr>
        <w:t>и</w:t>
      </w:r>
      <w:r w:rsidRPr="006D3BEC">
        <w:rPr>
          <w:rFonts w:ascii="Times New Roman" w:hAnsi="Times New Roman"/>
          <w:i/>
          <w:sz w:val="24"/>
          <w:szCs w:val="24"/>
        </w:rPr>
        <w:t>,</w:t>
      </w:r>
      <w:r w:rsidRPr="006D3BEC">
        <w:rPr>
          <w:rFonts w:ascii="Times New Roman" w:hAnsi="Times New Roman"/>
          <w:i/>
          <w:spacing w:val="44"/>
          <w:sz w:val="24"/>
          <w:szCs w:val="24"/>
        </w:rPr>
        <w:t xml:space="preserve"> </w:t>
      </w:r>
      <w:r w:rsidRPr="006D3BEC">
        <w:rPr>
          <w:rFonts w:ascii="Times New Roman" w:hAnsi="Times New Roman"/>
          <w:i/>
          <w:sz w:val="24"/>
          <w:szCs w:val="24"/>
        </w:rPr>
        <w:t>Вас</w:t>
      </w:r>
      <w:r w:rsidRPr="006D3BEC">
        <w:rPr>
          <w:rFonts w:ascii="Times New Roman" w:hAnsi="Times New Roman"/>
          <w:i/>
          <w:spacing w:val="-2"/>
          <w:sz w:val="24"/>
          <w:szCs w:val="24"/>
        </w:rPr>
        <w:t>к</w:t>
      </w:r>
      <w:r w:rsidRPr="006D3BEC">
        <w:rPr>
          <w:rFonts w:ascii="Times New Roman" w:hAnsi="Times New Roman"/>
          <w:i/>
          <w:sz w:val="24"/>
          <w:szCs w:val="24"/>
        </w:rPr>
        <w:t>о</w:t>
      </w:r>
      <w:r w:rsidRPr="006D3BEC">
        <w:rPr>
          <w:rFonts w:ascii="Times New Roman" w:hAnsi="Times New Roman"/>
          <w:i/>
          <w:spacing w:val="46"/>
          <w:sz w:val="24"/>
          <w:szCs w:val="24"/>
        </w:rPr>
        <w:t xml:space="preserve"> </w:t>
      </w:r>
      <w:r w:rsidRPr="006D3BEC">
        <w:rPr>
          <w:rFonts w:ascii="Times New Roman" w:hAnsi="Times New Roman"/>
          <w:i/>
          <w:spacing w:val="1"/>
          <w:sz w:val="24"/>
          <w:szCs w:val="24"/>
        </w:rPr>
        <w:t>д</w:t>
      </w:r>
      <w:r w:rsidRPr="006D3BEC">
        <w:rPr>
          <w:rFonts w:ascii="Times New Roman" w:hAnsi="Times New Roman"/>
          <w:i/>
          <w:sz w:val="24"/>
          <w:szCs w:val="24"/>
        </w:rPr>
        <w:t>а</w:t>
      </w:r>
      <w:r w:rsidRPr="006D3BEC">
        <w:rPr>
          <w:rFonts w:ascii="Times New Roman" w:hAnsi="Times New Roman"/>
          <w:i/>
          <w:spacing w:val="43"/>
          <w:sz w:val="24"/>
          <w:szCs w:val="24"/>
        </w:rPr>
        <w:t xml:space="preserve"> </w:t>
      </w:r>
      <w:r w:rsidRPr="006D3BEC">
        <w:rPr>
          <w:rFonts w:ascii="Times New Roman" w:hAnsi="Times New Roman"/>
          <w:i/>
          <w:spacing w:val="1"/>
          <w:sz w:val="24"/>
          <w:szCs w:val="24"/>
        </w:rPr>
        <w:t>Г</w:t>
      </w:r>
      <w:r w:rsidRPr="006D3BEC">
        <w:rPr>
          <w:rFonts w:ascii="Times New Roman" w:hAnsi="Times New Roman"/>
          <w:i/>
          <w:sz w:val="24"/>
          <w:szCs w:val="24"/>
        </w:rPr>
        <w:t>а</w:t>
      </w:r>
      <w:r w:rsidRPr="006D3BEC">
        <w:rPr>
          <w:rFonts w:ascii="Times New Roman" w:hAnsi="Times New Roman"/>
          <w:i/>
          <w:spacing w:val="-3"/>
          <w:sz w:val="24"/>
          <w:szCs w:val="24"/>
        </w:rPr>
        <w:t>м</w:t>
      </w:r>
      <w:r w:rsidRPr="006D3BEC">
        <w:rPr>
          <w:rFonts w:ascii="Times New Roman" w:hAnsi="Times New Roman"/>
          <w:i/>
          <w:sz w:val="24"/>
          <w:szCs w:val="24"/>
        </w:rPr>
        <w:t>а,</w:t>
      </w:r>
      <w:r w:rsidRPr="006D3BEC">
        <w:rPr>
          <w:rFonts w:ascii="Times New Roman" w:hAnsi="Times New Roman"/>
          <w:i/>
          <w:spacing w:val="45"/>
          <w:sz w:val="24"/>
          <w:szCs w:val="24"/>
        </w:rPr>
        <w:t xml:space="preserve"> </w:t>
      </w:r>
      <w:r w:rsidRPr="006D3BEC">
        <w:rPr>
          <w:rFonts w:ascii="Times New Roman" w:hAnsi="Times New Roman"/>
          <w:i/>
          <w:spacing w:val="-1"/>
          <w:sz w:val="24"/>
          <w:szCs w:val="24"/>
        </w:rPr>
        <w:t>Ф</w:t>
      </w:r>
      <w:r w:rsidRPr="006D3BEC">
        <w:rPr>
          <w:rFonts w:ascii="Times New Roman" w:hAnsi="Times New Roman"/>
          <w:i/>
          <w:sz w:val="24"/>
          <w:szCs w:val="24"/>
        </w:rPr>
        <w:t>.</w:t>
      </w:r>
      <w:r w:rsidRPr="006D3BEC">
        <w:rPr>
          <w:rFonts w:ascii="Times New Roman" w:hAnsi="Times New Roman"/>
          <w:i/>
          <w:spacing w:val="44"/>
          <w:sz w:val="24"/>
          <w:szCs w:val="24"/>
        </w:rPr>
        <w:t xml:space="preserve"> </w:t>
      </w:r>
      <w:r w:rsidRPr="006D3BEC">
        <w:rPr>
          <w:rFonts w:ascii="Times New Roman" w:hAnsi="Times New Roman"/>
          <w:i/>
          <w:sz w:val="24"/>
          <w:szCs w:val="24"/>
        </w:rPr>
        <w:t>Маг</w:t>
      </w:r>
      <w:r w:rsidRPr="006D3BEC">
        <w:rPr>
          <w:rFonts w:ascii="Times New Roman" w:hAnsi="Times New Roman"/>
          <w:i/>
          <w:spacing w:val="-2"/>
          <w:sz w:val="24"/>
          <w:szCs w:val="24"/>
        </w:rPr>
        <w:t>е</w:t>
      </w:r>
      <w:r w:rsidRPr="006D3BEC">
        <w:rPr>
          <w:rFonts w:ascii="Times New Roman" w:hAnsi="Times New Roman"/>
          <w:i/>
          <w:spacing w:val="-1"/>
          <w:sz w:val="24"/>
          <w:szCs w:val="24"/>
        </w:rPr>
        <w:t>лл</w:t>
      </w:r>
      <w:r w:rsidRPr="006D3BEC">
        <w:rPr>
          <w:rFonts w:ascii="Times New Roman" w:hAnsi="Times New Roman"/>
          <w:i/>
          <w:sz w:val="24"/>
          <w:szCs w:val="24"/>
        </w:rPr>
        <w:t>а</w:t>
      </w:r>
      <w:r w:rsidRPr="006D3BEC">
        <w:rPr>
          <w:rFonts w:ascii="Times New Roman" w:hAnsi="Times New Roman"/>
          <w:i/>
          <w:spacing w:val="1"/>
          <w:sz w:val="24"/>
          <w:szCs w:val="24"/>
        </w:rPr>
        <w:t>н</w:t>
      </w:r>
      <w:r w:rsidRPr="006D3BEC">
        <w:rPr>
          <w:rFonts w:ascii="Times New Roman" w:hAnsi="Times New Roman"/>
          <w:i/>
          <w:sz w:val="24"/>
          <w:szCs w:val="24"/>
        </w:rPr>
        <w:t>,</w:t>
      </w:r>
      <w:r w:rsidRPr="006D3BEC">
        <w:rPr>
          <w:rFonts w:ascii="Times New Roman" w:hAnsi="Times New Roman"/>
          <w:i/>
          <w:spacing w:val="44"/>
          <w:sz w:val="24"/>
          <w:szCs w:val="24"/>
        </w:rPr>
        <w:t xml:space="preserve"> </w:t>
      </w:r>
      <w:r w:rsidRPr="006D3BEC">
        <w:rPr>
          <w:rFonts w:ascii="Times New Roman" w:hAnsi="Times New Roman"/>
          <w:i/>
          <w:sz w:val="24"/>
          <w:szCs w:val="24"/>
        </w:rPr>
        <w:t>Э.</w:t>
      </w:r>
      <w:r w:rsidRPr="006D3BEC">
        <w:rPr>
          <w:rFonts w:ascii="Times New Roman" w:hAnsi="Times New Roman"/>
          <w:i/>
          <w:spacing w:val="44"/>
          <w:sz w:val="24"/>
          <w:szCs w:val="24"/>
        </w:rPr>
        <w:t xml:space="preserve"> </w:t>
      </w:r>
      <w:r w:rsidRPr="006D3BEC">
        <w:rPr>
          <w:rFonts w:ascii="Times New Roman" w:hAnsi="Times New Roman"/>
          <w:i/>
          <w:sz w:val="24"/>
          <w:szCs w:val="24"/>
        </w:rPr>
        <w:t>К</w:t>
      </w:r>
      <w:r w:rsidRPr="006D3BEC">
        <w:rPr>
          <w:rFonts w:ascii="Times New Roman" w:hAnsi="Times New Roman"/>
          <w:i/>
          <w:spacing w:val="1"/>
          <w:sz w:val="24"/>
          <w:szCs w:val="24"/>
        </w:rPr>
        <w:t>ор</w:t>
      </w:r>
      <w:r w:rsidRPr="006D3BEC">
        <w:rPr>
          <w:rFonts w:ascii="Times New Roman" w:hAnsi="Times New Roman"/>
          <w:i/>
          <w:spacing w:val="-3"/>
          <w:sz w:val="24"/>
          <w:szCs w:val="24"/>
        </w:rPr>
        <w:t>т</w:t>
      </w:r>
      <w:r w:rsidRPr="006D3BEC">
        <w:rPr>
          <w:rFonts w:ascii="Times New Roman" w:hAnsi="Times New Roman"/>
          <w:i/>
          <w:sz w:val="24"/>
          <w:szCs w:val="24"/>
        </w:rPr>
        <w:t>ес,</w:t>
      </w:r>
      <w:r w:rsidRPr="006D3BEC">
        <w:rPr>
          <w:rFonts w:ascii="Times New Roman" w:hAnsi="Times New Roman"/>
          <w:i/>
          <w:spacing w:val="45"/>
          <w:sz w:val="24"/>
          <w:szCs w:val="24"/>
        </w:rPr>
        <w:t xml:space="preserve"> </w:t>
      </w:r>
      <w:r w:rsidRPr="006D3BEC">
        <w:rPr>
          <w:rFonts w:ascii="Times New Roman" w:hAnsi="Times New Roman"/>
          <w:i/>
          <w:sz w:val="24"/>
          <w:szCs w:val="24"/>
        </w:rPr>
        <w:t>Д. Ка</w:t>
      </w:r>
      <w:r w:rsidRPr="006D3BEC">
        <w:rPr>
          <w:rFonts w:ascii="Times New Roman" w:hAnsi="Times New Roman"/>
          <w:i/>
          <w:spacing w:val="-1"/>
          <w:sz w:val="24"/>
          <w:szCs w:val="24"/>
        </w:rPr>
        <w:t>б</w:t>
      </w:r>
      <w:r w:rsidRPr="006D3BEC">
        <w:rPr>
          <w:rFonts w:ascii="Times New Roman" w:hAnsi="Times New Roman"/>
          <w:i/>
          <w:spacing w:val="1"/>
          <w:sz w:val="24"/>
          <w:szCs w:val="24"/>
        </w:rPr>
        <w:t>о</w:t>
      </w:r>
      <w:r w:rsidRPr="006D3BEC">
        <w:rPr>
          <w:rFonts w:ascii="Times New Roman" w:hAnsi="Times New Roman"/>
          <w:i/>
          <w:sz w:val="24"/>
          <w:szCs w:val="24"/>
        </w:rPr>
        <w:t>т, Г. М</w:t>
      </w:r>
      <w:r w:rsidRPr="006D3BEC">
        <w:rPr>
          <w:rFonts w:ascii="Times New Roman" w:hAnsi="Times New Roman"/>
          <w:i/>
          <w:spacing w:val="-2"/>
          <w:sz w:val="24"/>
          <w:szCs w:val="24"/>
        </w:rPr>
        <w:t>е</w:t>
      </w:r>
      <w:r w:rsidRPr="006D3BEC">
        <w:rPr>
          <w:rFonts w:ascii="Times New Roman" w:hAnsi="Times New Roman"/>
          <w:i/>
          <w:spacing w:val="1"/>
          <w:sz w:val="24"/>
          <w:szCs w:val="24"/>
        </w:rPr>
        <w:t>р</w:t>
      </w:r>
      <w:r w:rsidRPr="006D3BEC">
        <w:rPr>
          <w:rFonts w:ascii="Times New Roman" w:hAnsi="Times New Roman"/>
          <w:i/>
          <w:sz w:val="24"/>
          <w:szCs w:val="24"/>
        </w:rPr>
        <w:t>ка</w:t>
      </w:r>
      <w:r w:rsidRPr="006D3BEC">
        <w:rPr>
          <w:rFonts w:ascii="Times New Roman" w:hAnsi="Times New Roman"/>
          <w:i/>
          <w:spacing w:val="-2"/>
          <w:sz w:val="24"/>
          <w:szCs w:val="24"/>
        </w:rPr>
        <w:t>т</w:t>
      </w:r>
      <w:r w:rsidRPr="006D3BEC">
        <w:rPr>
          <w:rFonts w:ascii="Times New Roman" w:hAnsi="Times New Roman"/>
          <w:i/>
          <w:spacing w:val="-1"/>
          <w:sz w:val="24"/>
          <w:szCs w:val="24"/>
        </w:rPr>
        <w:t>о</w:t>
      </w:r>
      <w:r w:rsidRPr="006D3BEC">
        <w:rPr>
          <w:rFonts w:ascii="Times New Roman" w:hAnsi="Times New Roman"/>
          <w:i/>
          <w:spacing w:val="1"/>
          <w:sz w:val="24"/>
          <w:szCs w:val="24"/>
        </w:rPr>
        <w:t>р</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z w:val="24"/>
          <w:szCs w:val="24"/>
        </w:rPr>
        <w:t>В. Ба</w:t>
      </w:r>
      <w:r w:rsidRPr="006D3BEC">
        <w:rPr>
          <w:rFonts w:ascii="Times New Roman" w:hAnsi="Times New Roman"/>
          <w:i/>
          <w:spacing w:val="1"/>
          <w:sz w:val="24"/>
          <w:szCs w:val="24"/>
        </w:rPr>
        <w:t>р</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ц</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Г</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Г</w:t>
      </w:r>
      <w:r w:rsidRPr="006D3BEC">
        <w:rPr>
          <w:rFonts w:ascii="Times New Roman" w:hAnsi="Times New Roman"/>
          <w:i/>
          <w:spacing w:val="-4"/>
          <w:sz w:val="24"/>
          <w:szCs w:val="24"/>
        </w:rPr>
        <w:t>у</w:t>
      </w:r>
      <w:r w:rsidRPr="006D3BEC">
        <w:rPr>
          <w:rFonts w:ascii="Times New Roman" w:hAnsi="Times New Roman"/>
          <w:i/>
          <w:spacing w:val="1"/>
          <w:sz w:val="24"/>
          <w:szCs w:val="24"/>
        </w:rPr>
        <w:t>д</w:t>
      </w:r>
      <w:r w:rsidRPr="006D3BEC">
        <w:rPr>
          <w:rFonts w:ascii="Times New Roman" w:hAnsi="Times New Roman"/>
          <w:i/>
          <w:sz w:val="24"/>
          <w:szCs w:val="24"/>
        </w:rPr>
        <w:t>з</w:t>
      </w:r>
      <w:r w:rsidRPr="006D3BEC">
        <w:rPr>
          <w:rFonts w:ascii="Times New Roman" w:hAnsi="Times New Roman"/>
          <w:i/>
          <w:spacing w:val="-2"/>
          <w:sz w:val="24"/>
          <w:szCs w:val="24"/>
        </w:rPr>
        <w:t>о</w:t>
      </w:r>
      <w:r w:rsidRPr="006D3BEC">
        <w:rPr>
          <w:rFonts w:ascii="Times New Roman" w:hAnsi="Times New Roman"/>
          <w:i/>
          <w:spacing w:val="1"/>
          <w:sz w:val="24"/>
          <w:szCs w:val="24"/>
        </w:rPr>
        <w:t>н</w:t>
      </w:r>
      <w:r w:rsidRPr="006D3BEC">
        <w:rPr>
          <w:rFonts w:ascii="Times New Roman" w:hAnsi="Times New Roman"/>
          <w:i/>
          <w:sz w:val="24"/>
          <w:szCs w:val="24"/>
        </w:rPr>
        <w:t>,</w:t>
      </w:r>
      <w:r w:rsidRPr="006D3BEC">
        <w:rPr>
          <w:rFonts w:ascii="Times New Roman" w:hAnsi="Times New Roman"/>
          <w:i/>
          <w:spacing w:val="-1"/>
          <w:sz w:val="24"/>
          <w:szCs w:val="24"/>
        </w:rPr>
        <w:t xml:space="preserve"> А</w:t>
      </w:r>
      <w:r w:rsidRPr="006D3BEC">
        <w:rPr>
          <w:rFonts w:ascii="Times New Roman" w:hAnsi="Times New Roman"/>
          <w:i/>
          <w:sz w:val="24"/>
          <w:szCs w:val="24"/>
        </w:rPr>
        <w:t>.</w:t>
      </w:r>
      <w:r w:rsidRPr="006D3BEC">
        <w:rPr>
          <w:rFonts w:ascii="Times New Roman" w:hAnsi="Times New Roman"/>
          <w:i/>
          <w:spacing w:val="-1"/>
          <w:sz w:val="24"/>
          <w:szCs w:val="24"/>
        </w:rPr>
        <w:t xml:space="preserve"> Т</w:t>
      </w:r>
      <w:r w:rsidRPr="006D3BEC">
        <w:rPr>
          <w:rFonts w:ascii="Times New Roman" w:hAnsi="Times New Roman"/>
          <w:i/>
          <w:sz w:val="24"/>
          <w:szCs w:val="24"/>
        </w:rPr>
        <w:t>асма</w:t>
      </w:r>
      <w:r w:rsidRPr="006D3BEC">
        <w:rPr>
          <w:rFonts w:ascii="Times New Roman" w:hAnsi="Times New Roman"/>
          <w:i/>
          <w:spacing w:val="1"/>
          <w:sz w:val="24"/>
          <w:szCs w:val="24"/>
        </w:rPr>
        <w:t>н</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z w:val="24"/>
          <w:szCs w:val="24"/>
        </w:rPr>
        <w:t>С.</w:t>
      </w:r>
      <w:r w:rsidRPr="006D3BEC">
        <w:rPr>
          <w:rFonts w:ascii="Times New Roman" w:hAnsi="Times New Roman"/>
          <w:i/>
          <w:spacing w:val="-1"/>
          <w:sz w:val="24"/>
          <w:szCs w:val="24"/>
        </w:rPr>
        <w:t xml:space="preserve"> </w:t>
      </w:r>
      <w:r w:rsidRPr="006D3BEC">
        <w:rPr>
          <w:rFonts w:ascii="Times New Roman" w:hAnsi="Times New Roman"/>
          <w:i/>
          <w:sz w:val="24"/>
          <w:szCs w:val="24"/>
        </w:rPr>
        <w:t>Д</w:t>
      </w:r>
      <w:r w:rsidRPr="006D3BEC">
        <w:rPr>
          <w:rFonts w:ascii="Times New Roman" w:hAnsi="Times New Roman"/>
          <w:i/>
          <w:spacing w:val="1"/>
          <w:sz w:val="24"/>
          <w:szCs w:val="24"/>
        </w:rPr>
        <w:t>е</w:t>
      </w:r>
      <w:r w:rsidRPr="006D3BEC">
        <w:rPr>
          <w:rFonts w:ascii="Times New Roman" w:hAnsi="Times New Roman"/>
          <w:i/>
          <w:sz w:val="24"/>
          <w:szCs w:val="24"/>
        </w:rPr>
        <w:t>ж</w:t>
      </w:r>
      <w:r w:rsidRPr="006D3BEC">
        <w:rPr>
          <w:rFonts w:ascii="Times New Roman" w:hAnsi="Times New Roman"/>
          <w:i/>
          <w:spacing w:val="1"/>
          <w:sz w:val="24"/>
          <w:szCs w:val="24"/>
        </w:rPr>
        <w:t>н</w:t>
      </w:r>
      <w:r w:rsidRPr="006D3BEC">
        <w:rPr>
          <w:rFonts w:ascii="Times New Roman" w:hAnsi="Times New Roman"/>
          <w:i/>
          <w:sz w:val="24"/>
          <w:szCs w:val="24"/>
        </w:rPr>
        <w:t>ев</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Важ</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й</w:t>
      </w:r>
      <w:r w:rsidRPr="006D3BEC">
        <w:rPr>
          <w:rFonts w:ascii="Times New Roman" w:hAnsi="Times New Roman"/>
          <w:spacing w:val="-3"/>
          <w:sz w:val="24"/>
          <w:szCs w:val="24"/>
        </w:rPr>
        <w:t>ш</w:t>
      </w:r>
      <w:r w:rsidRPr="006D3BEC">
        <w:rPr>
          <w:rFonts w:ascii="Times New Roman" w:hAnsi="Times New Roman"/>
          <w:spacing w:val="1"/>
          <w:sz w:val="24"/>
          <w:szCs w:val="24"/>
        </w:rPr>
        <w:t>и</w:t>
      </w:r>
      <w:r w:rsidRPr="006D3BEC">
        <w:rPr>
          <w:rFonts w:ascii="Times New Roman" w:hAnsi="Times New Roman"/>
          <w:sz w:val="24"/>
          <w:szCs w:val="24"/>
        </w:rPr>
        <w:t>е 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z w:val="24"/>
          <w:szCs w:val="24"/>
        </w:rPr>
        <w:t>тк</w:t>
      </w:r>
      <w:r w:rsidRPr="006D3BEC">
        <w:rPr>
          <w:rFonts w:ascii="Times New Roman" w:hAnsi="Times New Roman"/>
          <w:spacing w:val="-1"/>
          <w:sz w:val="24"/>
          <w:szCs w:val="24"/>
        </w:rPr>
        <w:t>р</w:t>
      </w:r>
      <w:r w:rsidRPr="006D3BEC">
        <w:rPr>
          <w:rFonts w:ascii="Times New Roman" w:hAnsi="Times New Roman"/>
          <w:spacing w:val="1"/>
          <w:sz w:val="24"/>
          <w:szCs w:val="24"/>
        </w:rPr>
        <w:t>ы</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 xml:space="preserve">я и </w:t>
      </w:r>
      <w:r w:rsidRPr="006D3BEC">
        <w:rPr>
          <w:rFonts w:ascii="Times New Roman" w:hAnsi="Times New Roman"/>
          <w:spacing w:val="1"/>
          <w:sz w:val="24"/>
          <w:szCs w:val="24"/>
        </w:rPr>
        <w:t>п</w:t>
      </w:r>
      <w:r w:rsidRPr="006D3BEC">
        <w:rPr>
          <w:rFonts w:ascii="Times New Roman" w:hAnsi="Times New Roman"/>
          <w:spacing w:val="-4"/>
          <w:sz w:val="24"/>
          <w:szCs w:val="24"/>
        </w:rPr>
        <w:t>у</w:t>
      </w:r>
      <w:r w:rsidRPr="006D3BEC">
        <w:rPr>
          <w:rFonts w:ascii="Times New Roman" w:hAnsi="Times New Roman"/>
          <w:sz w:val="24"/>
          <w:szCs w:val="24"/>
        </w:rPr>
        <w:t>тешест</w:t>
      </w:r>
      <w:r w:rsidRPr="006D3BEC">
        <w:rPr>
          <w:rFonts w:ascii="Times New Roman" w:hAnsi="Times New Roman"/>
          <w:spacing w:val="-1"/>
          <w:sz w:val="24"/>
          <w:szCs w:val="24"/>
        </w:rPr>
        <w:t>ви</w:t>
      </w:r>
      <w:r w:rsidRPr="006D3BEC">
        <w:rPr>
          <w:rFonts w:ascii="Times New Roman" w:hAnsi="Times New Roman"/>
          <w:sz w:val="24"/>
          <w:szCs w:val="24"/>
        </w:rPr>
        <w:t xml:space="preserve">я в </w:t>
      </w:r>
      <w:r w:rsidRPr="006D3BEC">
        <w:rPr>
          <w:rFonts w:ascii="Times New Roman" w:hAnsi="Times New Roman"/>
          <w:spacing w:val="-1"/>
          <w:sz w:val="24"/>
          <w:szCs w:val="24"/>
        </w:rPr>
        <w:t>XV</w:t>
      </w:r>
      <w:r w:rsidRPr="006D3BEC">
        <w:rPr>
          <w:rFonts w:ascii="Times New Roman" w:hAnsi="Times New Roman"/>
          <w:spacing w:val="8"/>
          <w:sz w:val="24"/>
          <w:szCs w:val="24"/>
        </w:rPr>
        <w:t>I</w:t>
      </w:r>
      <w:r w:rsidRPr="006D3BEC">
        <w:rPr>
          <w:rFonts w:ascii="Times New Roman" w:hAnsi="Times New Roman"/>
          <w:spacing w:val="1"/>
          <w:sz w:val="24"/>
          <w:szCs w:val="24"/>
        </w:rPr>
        <w:t>–</w:t>
      </w:r>
      <w:r w:rsidRPr="006D3BEC">
        <w:rPr>
          <w:rFonts w:ascii="Times New Roman" w:hAnsi="Times New Roman"/>
          <w:spacing w:val="-1"/>
          <w:sz w:val="24"/>
          <w:szCs w:val="24"/>
        </w:rPr>
        <w:t>X</w:t>
      </w:r>
      <w:r w:rsidRPr="006D3BEC">
        <w:rPr>
          <w:rFonts w:ascii="Times New Roman" w:hAnsi="Times New Roman"/>
          <w:sz w:val="24"/>
          <w:szCs w:val="24"/>
        </w:rPr>
        <w:t>IX в</w:t>
      </w:r>
      <w:r w:rsidRPr="006D3BEC">
        <w:rPr>
          <w:rFonts w:ascii="Times New Roman" w:hAnsi="Times New Roman"/>
          <w:spacing w:val="-1"/>
          <w:sz w:val="24"/>
          <w:szCs w:val="24"/>
        </w:rPr>
        <w:t>в</w:t>
      </w:r>
      <w:r w:rsidRPr="006D3BEC">
        <w:rPr>
          <w:rFonts w:ascii="Times New Roman" w:hAnsi="Times New Roman"/>
          <w:sz w:val="24"/>
          <w:szCs w:val="24"/>
        </w:rPr>
        <w:t>. (</w:t>
      </w:r>
      <w:r w:rsidRPr="006D3BEC">
        <w:rPr>
          <w:rFonts w:ascii="Times New Roman" w:hAnsi="Times New Roman"/>
          <w:i/>
          <w:spacing w:val="-1"/>
          <w:sz w:val="24"/>
          <w:szCs w:val="24"/>
        </w:rPr>
        <w:t>А</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z w:val="24"/>
          <w:szCs w:val="24"/>
        </w:rPr>
        <w:t>Маке</w:t>
      </w:r>
      <w:r w:rsidRPr="006D3BEC">
        <w:rPr>
          <w:rFonts w:ascii="Times New Roman" w:hAnsi="Times New Roman"/>
          <w:i/>
          <w:spacing w:val="1"/>
          <w:sz w:val="24"/>
          <w:szCs w:val="24"/>
        </w:rPr>
        <w:t>н</w:t>
      </w:r>
      <w:r w:rsidRPr="006D3BEC">
        <w:rPr>
          <w:rFonts w:ascii="Times New Roman" w:hAnsi="Times New Roman"/>
          <w:i/>
          <w:spacing w:val="-3"/>
          <w:sz w:val="24"/>
          <w:szCs w:val="24"/>
        </w:rPr>
        <w:t>з</w:t>
      </w:r>
      <w:r w:rsidRPr="006D3BEC">
        <w:rPr>
          <w:rFonts w:ascii="Times New Roman" w:hAnsi="Times New Roman"/>
          <w:i/>
          <w:spacing w:val="1"/>
          <w:sz w:val="24"/>
          <w:szCs w:val="24"/>
        </w:rPr>
        <w:t>и</w:t>
      </w:r>
      <w:r w:rsidRPr="006D3BEC">
        <w:rPr>
          <w:rFonts w:ascii="Times New Roman" w:hAnsi="Times New Roman"/>
          <w:i/>
          <w:sz w:val="24"/>
          <w:szCs w:val="24"/>
        </w:rPr>
        <w:t>,</w:t>
      </w:r>
      <w:r w:rsidRPr="006D3BEC">
        <w:rPr>
          <w:rFonts w:ascii="Times New Roman" w:hAnsi="Times New Roman"/>
          <w:i/>
          <w:spacing w:val="18"/>
          <w:sz w:val="24"/>
          <w:szCs w:val="24"/>
        </w:rPr>
        <w:t xml:space="preserve"> </w:t>
      </w:r>
      <w:r w:rsidRPr="006D3BEC">
        <w:rPr>
          <w:rFonts w:ascii="Times New Roman" w:hAnsi="Times New Roman"/>
          <w:i/>
          <w:sz w:val="24"/>
          <w:szCs w:val="24"/>
        </w:rPr>
        <w:t>В.</w:t>
      </w:r>
      <w:r w:rsidRPr="006D3BEC">
        <w:rPr>
          <w:rFonts w:ascii="Times New Roman" w:hAnsi="Times New Roman"/>
          <w:i/>
          <w:spacing w:val="18"/>
          <w:sz w:val="24"/>
          <w:szCs w:val="24"/>
        </w:rPr>
        <w:t xml:space="preserve"> </w:t>
      </w:r>
      <w:r w:rsidRPr="006D3BEC">
        <w:rPr>
          <w:rFonts w:ascii="Times New Roman" w:hAnsi="Times New Roman"/>
          <w:i/>
          <w:spacing w:val="-1"/>
          <w:sz w:val="24"/>
          <w:szCs w:val="24"/>
        </w:rPr>
        <w:t>А</w:t>
      </w:r>
      <w:r w:rsidRPr="006D3BEC">
        <w:rPr>
          <w:rFonts w:ascii="Times New Roman" w:hAnsi="Times New Roman"/>
          <w:i/>
          <w:sz w:val="24"/>
          <w:szCs w:val="24"/>
        </w:rPr>
        <w:t>т</w:t>
      </w:r>
      <w:r w:rsidRPr="006D3BEC">
        <w:rPr>
          <w:rFonts w:ascii="Times New Roman" w:hAnsi="Times New Roman"/>
          <w:i/>
          <w:spacing w:val="-4"/>
          <w:sz w:val="24"/>
          <w:szCs w:val="24"/>
        </w:rPr>
        <w:t>л</w:t>
      </w:r>
      <w:r w:rsidRPr="006D3BEC">
        <w:rPr>
          <w:rFonts w:ascii="Times New Roman" w:hAnsi="Times New Roman"/>
          <w:i/>
          <w:sz w:val="24"/>
          <w:szCs w:val="24"/>
        </w:rPr>
        <w:t>ас</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16"/>
          <w:sz w:val="24"/>
          <w:szCs w:val="24"/>
        </w:rPr>
        <w:t xml:space="preserve"> </w:t>
      </w:r>
      <w:r w:rsidRPr="006D3BEC">
        <w:rPr>
          <w:rFonts w:ascii="Times New Roman" w:hAnsi="Times New Roman"/>
          <w:i/>
          <w:sz w:val="24"/>
          <w:szCs w:val="24"/>
        </w:rPr>
        <w:t>и</w:t>
      </w:r>
      <w:r w:rsidRPr="006D3BEC">
        <w:rPr>
          <w:rFonts w:ascii="Times New Roman" w:hAnsi="Times New Roman"/>
          <w:i/>
          <w:spacing w:val="19"/>
          <w:sz w:val="24"/>
          <w:szCs w:val="24"/>
        </w:rPr>
        <w:t xml:space="preserve"> </w:t>
      </w:r>
      <w:r w:rsidRPr="006D3BEC">
        <w:rPr>
          <w:rFonts w:ascii="Times New Roman" w:hAnsi="Times New Roman"/>
          <w:i/>
          <w:sz w:val="24"/>
          <w:szCs w:val="24"/>
        </w:rPr>
        <w:t>Л.</w:t>
      </w:r>
      <w:r w:rsidRPr="006D3BEC">
        <w:rPr>
          <w:rFonts w:ascii="Times New Roman" w:hAnsi="Times New Roman"/>
          <w:i/>
          <w:spacing w:val="15"/>
          <w:sz w:val="24"/>
          <w:szCs w:val="24"/>
        </w:rPr>
        <w:t xml:space="preserve"> </w:t>
      </w:r>
      <w:r w:rsidRPr="006D3BEC">
        <w:rPr>
          <w:rFonts w:ascii="Times New Roman" w:hAnsi="Times New Roman"/>
          <w:i/>
          <w:sz w:val="24"/>
          <w:szCs w:val="24"/>
        </w:rPr>
        <w:t>М</w:t>
      </w:r>
      <w:r w:rsidRPr="006D3BEC">
        <w:rPr>
          <w:rFonts w:ascii="Times New Roman" w:hAnsi="Times New Roman"/>
          <w:i/>
          <w:spacing w:val="-1"/>
          <w:sz w:val="24"/>
          <w:szCs w:val="24"/>
        </w:rPr>
        <w:t>ор</w:t>
      </w:r>
      <w:r w:rsidRPr="006D3BEC">
        <w:rPr>
          <w:rFonts w:ascii="Times New Roman" w:hAnsi="Times New Roman"/>
          <w:i/>
          <w:spacing w:val="1"/>
          <w:sz w:val="24"/>
          <w:szCs w:val="24"/>
        </w:rPr>
        <w:t>о</w:t>
      </w:r>
      <w:r w:rsidRPr="006D3BEC">
        <w:rPr>
          <w:rFonts w:ascii="Times New Roman" w:hAnsi="Times New Roman"/>
          <w:i/>
          <w:sz w:val="24"/>
          <w:szCs w:val="24"/>
        </w:rPr>
        <w:t>з</w:t>
      </w:r>
      <w:r w:rsidRPr="006D3BEC">
        <w:rPr>
          <w:rFonts w:ascii="Times New Roman" w:hAnsi="Times New Roman"/>
          <w:i/>
          <w:spacing w:val="-3"/>
          <w:sz w:val="24"/>
          <w:szCs w:val="24"/>
        </w:rPr>
        <w:t>к</w:t>
      </w:r>
      <w:r w:rsidRPr="006D3BEC">
        <w:rPr>
          <w:rFonts w:ascii="Times New Roman" w:hAnsi="Times New Roman"/>
          <w:i/>
          <w:spacing w:val="1"/>
          <w:sz w:val="24"/>
          <w:szCs w:val="24"/>
        </w:rPr>
        <w:t>о</w:t>
      </w:r>
      <w:r w:rsidRPr="006D3BEC">
        <w:rPr>
          <w:rFonts w:ascii="Times New Roman" w:hAnsi="Times New Roman"/>
          <w:i/>
          <w:sz w:val="24"/>
          <w:szCs w:val="24"/>
        </w:rPr>
        <w:t>,</w:t>
      </w:r>
      <w:r w:rsidRPr="006D3BEC">
        <w:rPr>
          <w:rFonts w:ascii="Times New Roman" w:hAnsi="Times New Roman"/>
          <w:i/>
          <w:spacing w:val="16"/>
          <w:sz w:val="24"/>
          <w:szCs w:val="24"/>
        </w:rPr>
        <w:t xml:space="preserve"> </w:t>
      </w:r>
      <w:r w:rsidRPr="006D3BEC">
        <w:rPr>
          <w:rFonts w:ascii="Times New Roman" w:hAnsi="Times New Roman"/>
          <w:i/>
          <w:sz w:val="24"/>
          <w:szCs w:val="24"/>
        </w:rPr>
        <w:t>С.</w:t>
      </w:r>
      <w:r w:rsidRPr="006D3BEC">
        <w:rPr>
          <w:rFonts w:ascii="Times New Roman" w:hAnsi="Times New Roman"/>
          <w:i/>
          <w:spacing w:val="18"/>
          <w:sz w:val="24"/>
          <w:szCs w:val="24"/>
        </w:rPr>
        <w:t xml:space="preserve"> </w:t>
      </w:r>
      <w:r w:rsidRPr="006D3BEC">
        <w:rPr>
          <w:rFonts w:ascii="Times New Roman" w:hAnsi="Times New Roman"/>
          <w:i/>
          <w:sz w:val="24"/>
          <w:szCs w:val="24"/>
        </w:rPr>
        <w:t>Реме</w:t>
      </w:r>
      <w:r w:rsidRPr="006D3BEC">
        <w:rPr>
          <w:rFonts w:ascii="Times New Roman" w:hAnsi="Times New Roman"/>
          <w:i/>
          <w:spacing w:val="-3"/>
          <w:sz w:val="24"/>
          <w:szCs w:val="24"/>
        </w:rPr>
        <w:t>з</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17"/>
          <w:sz w:val="24"/>
          <w:szCs w:val="24"/>
        </w:rPr>
        <w:t xml:space="preserve"> </w:t>
      </w:r>
      <w:r w:rsidRPr="006D3BEC">
        <w:rPr>
          <w:rFonts w:ascii="Times New Roman" w:hAnsi="Times New Roman"/>
          <w:i/>
          <w:sz w:val="24"/>
          <w:szCs w:val="24"/>
        </w:rPr>
        <w:t>В.</w:t>
      </w:r>
      <w:r w:rsidRPr="006D3BEC">
        <w:rPr>
          <w:rFonts w:ascii="Times New Roman" w:hAnsi="Times New Roman"/>
          <w:i/>
          <w:spacing w:val="18"/>
          <w:sz w:val="24"/>
          <w:szCs w:val="24"/>
        </w:rPr>
        <w:t xml:space="preserve"> </w:t>
      </w:r>
      <w:r w:rsidRPr="006D3BEC">
        <w:rPr>
          <w:rFonts w:ascii="Times New Roman" w:hAnsi="Times New Roman"/>
          <w:i/>
          <w:spacing w:val="-3"/>
          <w:sz w:val="24"/>
          <w:szCs w:val="24"/>
        </w:rPr>
        <w:t>Б</w:t>
      </w:r>
      <w:r w:rsidRPr="006D3BEC">
        <w:rPr>
          <w:rFonts w:ascii="Times New Roman" w:hAnsi="Times New Roman"/>
          <w:i/>
          <w:sz w:val="24"/>
          <w:szCs w:val="24"/>
        </w:rPr>
        <w:t>е</w:t>
      </w:r>
      <w:r w:rsidRPr="006D3BEC">
        <w:rPr>
          <w:rFonts w:ascii="Times New Roman" w:hAnsi="Times New Roman"/>
          <w:i/>
          <w:spacing w:val="-1"/>
          <w:sz w:val="24"/>
          <w:szCs w:val="24"/>
        </w:rPr>
        <w:t>ри</w:t>
      </w:r>
      <w:r w:rsidRPr="006D3BEC">
        <w:rPr>
          <w:rFonts w:ascii="Times New Roman" w:hAnsi="Times New Roman"/>
          <w:i/>
          <w:spacing w:val="1"/>
          <w:sz w:val="24"/>
          <w:szCs w:val="24"/>
        </w:rPr>
        <w:t>н</w:t>
      </w:r>
      <w:r w:rsidRPr="006D3BEC">
        <w:rPr>
          <w:rFonts w:ascii="Times New Roman" w:hAnsi="Times New Roman"/>
          <w:i/>
          <w:sz w:val="24"/>
          <w:szCs w:val="24"/>
        </w:rPr>
        <w:t>г</w:t>
      </w:r>
      <w:r w:rsidRPr="006D3BEC">
        <w:rPr>
          <w:rFonts w:ascii="Times New Roman" w:hAnsi="Times New Roman"/>
          <w:i/>
          <w:spacing w:val="16"/>
          <w:sz w:val="24"/>
          <w:szCs w:val="24"/>
        </w:rPr>
        <w:t xml:space="preserve"> </w:t>
      </w:r>
      <w:r w:rsidRPr="006D3BEC">
        <w:rPr>
          <w:rFonts w:ascii="Times New Roman" w:hAnsi="Times New Roman"/>
          <w:i/>
          <w:sz w:val="24"/>
          <w:szCs w:val="24"/>
        </w:rPr>
        <w:t>и</w:t>
      </w:r>
      <w:r w:rsidRPr="006D3BEC">
        <w:rPr>
          <w:rFonts w:ascii="Times New Roman" w:hAnsi="Times New Roman"/>
          <w:i/>
          <w:spacing w:val="19"/>
          <w:sz w:val="24"/>
          <w:szCs w:val="24"/>
        </w:rPr>
        <w:t xml:space="preserve"> </w:t>
      </w:r>
      <w:r w:rsidRPr="006D3BEC">
        <w:rPr>
          <w:rFonts w:ascii="Times New Roman" w:hAnsi="Times New Roman"/>
          <w:i/>
          <w:spacing w:val="-1"/>
          <w:sz w:val="24"/>
          <w:szCs w:val="24"/>
        </w:rPr>
        <w:t>А</w:t>
      </w:r>
      <w:r w:rsidRPr="006D3BEC">
        <w:rPr>
          <w:rFonts w:ascii="Times New Roman" w:hAnsi="Times New Roman"/>
          <w:i/>
          <w:sz w:val="24"/>
          <w:szCs w:val="24"/>
        </w:rPr>
        <w:t>.</w:t>
      </w:r>
      <w:r w:rsidRPr="006D3BEC">
        <w:rPr>
          <w:rFonts w:ascii="Times New Roman" w:hAnsi="Times New Roman"/>
          <w:i/>
          <w:spacing w:val="18"/>
          <w:sz w:val="24"/>
          <w:szCs w:val="24"/>
        </w:rPr>
        <w:t xml:space="preserve"> </w:t>
      </w:r>
      <w:r w:rsidRPr="006D3BEC">
        <w:rPr>
          <w:rFonts w:ascii="Times New Roman" w:hAnsi="Times New Roman"/>
          <w:i/>
          <w:spacing w:val="-3"/>
          <w:sz w:val="24"/>
          <w:szCs w:val="24"/>
        </w:rPr>
        <w:t>Ч</w:t>
      </w:r>
      <w:r w:rsidRPr="006D3BEC">
        <w:rPr>
          <w:rFonts w:ascii="Times New Roman" w:hAnsi="Times New Roman"/>
          <w:i/>
          <w:spacing w:val="1"/>
          <w:sz w:val="24"/>
          <w:szCs w:val="24"/>
        </w:rPr>
        <w:t>и</w:t>
      </w:r>
      <w:r w:rsidRPr="006D3BEC">
        <w:rPr>
          <w:rFonts w:ascii="Times New Roman" w:hAnsi="Times New Roman"/>
          <w:i/>
          <w:spacing w:val="-1"/>
          <w:sz w:val="24"/>
          <w:szCs w:val="24"/>
        </w:rPr>
        <w:t>р</w:t>
      </w:r>
      <w:r w:rsidRPr="006D3BEC">
        <w:rPr>
          <w:rFonts w:ascii="Times New Roman" w:hAnsi="Times New Roman"/>
          <w:i/>
          <w:spacing w:val="1"/>
          <w:sz w:val="24"/>
          <w:szCs w:val="24"/>
        </w:rPr>
        <w:t>и</w:t>
      </w:r>
      <w:r w:rsidRPr="006D3BEC">
        <w:rPr>
          <w:rFonts w:ascii="Times New Roman" w:hAnsi="Times New Roman"/>
          <w:i/>
          <w:spacing w:val="-2"/>
          <w:sz w:val="24"/>
          <w:szCs w:val="24"/>
        </w:rPr>
        <w:t>к</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15"/>
          <w:sz w:val="24"/>
          <w:szCs w:val="24"/>
        </w:rPr>
        <w:t xml:space="preserve"> </w:t>
      </w:r>
      <w:r w:rsidRPr="006D3BEC">
        <w:rPr>
          <w:rFonts w:ascii="Times New Roman" w:hAnsi="Times New Roman"/>
          <w:i/>
          <w:sz w:val="24"/>
          <w:szCs w:val="24"/>
        </w:rPr>
        <w:t>Д. К</w:t>
      </w:r>
      <w:r w:rsidRPr="006D3BEC">
        <w:rPr>
          <w:rFonts w:ascii="Times New Roman" w:hAnsi="Times New Roman"/>
          <w:i/>
          <w:spacing w:val="-4"/>
          <w:sz w:val="24"/>
          <w:szCs w:val="24"/>
        </w:rPr>
        <w:t>у</w:t>
      </w:r>
      <w:r w:rsidRPr="006D3BEC">
        <w:rPr>
          <w:rFonts w:ascii="Times New Roman" w:hAnsi="Times New Roman"/>
          <w:i/>
          <w:sz w:val="24"/>
          <w:szCs w:val="24"/>
        </w:rPr>
        <w:t>к,</w:t>
      </w:r>
      <w:r w:rsidRPr="006D3BEC">
        <w:rPr>
          <w:rFonts w:ascii="Times New Roman" w:hAnsi="Times New Roman"/>
          <w:i/>
          <w:spacing w:val="1"/>
          <w:sz w:val="24"/>
          <w:szCs w:val="24"/>
        </w:rPr>
        <w:t xml:space="preserve"> </w:t>
      </w:r>
      <w:r w:rsidRPr="006D3BEC">
        <w:rPr>
          <w:rFonts w:ascii="Times New Roman" w:hAnsi="Times New Roman"/>
          <w:i/>
          <w:sz w:val="24"/>
          <w:szCs w:val="24"/>
        </w:rPr>
        <w:t xml:space="preserve">В.М. </w:t>
      </w:r>
      <w:r w:rsidRPr="006D3BEC">
        <w:rPr>
          <w:rFonts w:ascii="Times New Roman" w:hAnsi="Times New Roman"/>
          <w:i/>
          <w:spacing w:val="1"/>
          <w:sz w:val="24"/>
          <w:szCs w:val="24"/>
        </w:rPr>
        <w:t>Го</w:t>
      </w:r>
      <w:r w:rsidRPr="006D3BEC">
        <w:rPr>
          <w:rFonts w:ascii="Times New Roman" w:hAnsi="Times New Roman"/>
          <w:i/>
          <w:spacing w:val="-1"/>
          <w:sz w:val="24"/>
          <w:szCs w:val="24"/>
        </w:rPr>
        <w:t>л</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2"/>
          <w:sz w:val="24"/>
          <w:szCs w:val="24"/>
        </w:rPr>
        <w:t>н</w:t>
      </w:r>
      <w:r w:rsidRPr="006D3BEC">
        <w:rPr>
          <w:rFonts w:ascii="Times New Roman" w:hAnsi="Times New Roman"/>
          <w:i/>
          <w:spacing w:val="-1"/>
          <w:sz w:val="24"/>
          <w:szCs w:val="24"/>
        </w:rPr>
        <w:t>и</w:t>
      </w:r>
      <w:r w:rsidRPr="006D3BEC">
        <w:rPr>
          <w:rFonts w:ascii="Times New Roman" w:hAnsi="Times New Roman"/>
          <w:i/>
          <w:spacing w:val="1"/>
          <w:sz w:val="24"/>
          <w:szCs w:val="24"/>
        </w:rPr>
        <w:t>н</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Ф</w:t>
      </w:r>
      <w:r w:rsidRPr="006D3BEC">
        <w:rPr>
          <w:rFonts w:ascii="Times New Roman" w:hAnsi="Times New Roman"/>
          <w:i/>
          <w:sz w:val="24"/>
          <w:szCs w:val="24"/>
        </w:rPr>
        <w:t>.</w:t>
      </w:r>
      <w:r w:rsidRPr="006D3BEC">
        <w:rPr>
          <w:rFonts w:ascii="Times New Roman" w:hAnsi="Times New Roman"/>
          <w:i/>
          <w:spacing w:val="-2"/>
          <w:sz w:val="24"/>
          <w:szCs w:val="24"/>
        </w:rPr>
        <w:t>П</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z w:val="24"/>
          <w:szCs w:val="24"/>
        </w:rPr>
        <w:t>Литке,</w:t>
      </w:r>
      <w:r w:rsidRPr="006D3BEC">
        <w:rPr>
          <w:rFonts w:ascii="Times New Roman" w:hAnsi="Times New Roman"/>
          <w:i/>
          <w:spacing w:val="1"/>
          <w:sz w:val="24"/>
          <w:szCs w:val="24"/>
        </w:rPr>
        <w:t xml:space="preserve"> </w:t>
      </w:r>
      <w:r w:rsidRPr="006D3BEC">
        <w:rPr>
          <w:rFonts w:ascii="Times New Roman" w:hAnsi="Times New Roman"/>
          <w:i/>
          <w:sz w:val="24"/>
          <w:szCs w:val="24"/>
        </w:rPr>
        <w:t>С.</w:t>
      </w:r>
      <w:r w:rsidRPr="006D3BEC">
        <w:rPr>
          <w:rFonts w:ascii="Times New Roman" w:hAnsi="Times New Roman"/>
          <w:i/>
          <w:spacing w:val="-2"/>
          <w:sz w:val="24"/>
          <w:szCs w:val="24"/>
        </w:rPr>
        <w:t>О</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z w:val="24"/>
          <w:szCs w:val="24"/>
        </w:rPr>
        <w:t>Мак</w:t>
      </w:r>
      <w:r w:rsidRPr="006D3BEC">
        <w:rPr>
          <w:rFonts w:ascii="Times New Roman" w:hAnsi="Times New Roman"/>
          <w:i/>
          <w:spacing w:val="-2"/>
          <w:sz w:val="24"/>
          <w:szCs w:val="24"/>
        </w:rPr>
        <w:t>а</w:t>
      </w:r>
      <w:r w:rsidRPr="006D3BEC">
        <w:rPr>
          <w:rFonts w:ascii="Times New Roman" w:hAnsi="Times New Roman"/>
          <w:i/>
          <w:spacing w:val="1"/>
          <w:sz w:val="24"/>
          <w:szCs w:val="24"/>
        </w:rPr>
        <w:t>ро</w:t>
      </w:r>
      <w:r w:rsidRPr="006D3BEC">
        <w:rPr>
          <w:rFonts w:ascii="Times New Roman" w:hAnsi="Times New Roman"/>
          <w:i/>
          <w:sz w:val="24"/>
          <w:szCs w:val="24"/>
        </w:rPr>
        <w:t xml:space="preserve">в, </w:t>
      </w:r>
      <w:r w:rsidRPr="006D3BEC">
        <w:rPr>
          <w:rFonts w:ascii="Times New Roman" w:hAnsi="Times New Roman"/>
          <w:i/>
          <w:spacing w:val="-1"/>
          <w:sz w:val="24"/>
          <w:szCs w:val="24"/>
        </w:rPr>
        <w:t>Н</w:t>
      </w:r>
      <w:r w:rsidRPr="006D3BEC">
        <w:rPr>
          <w:rFonts w:ascii="Times New Roman" w:hAnsi="Times New Roman"/>
          <w:i/>
          <w:sz w:val="24"/>
          <w:szCs w:val="24"/>
        </w:rPr>
        <w:t>.</w:t>
      </w:r>
      <w:r w:rsidRPr="006D3BEC">
        <w:rPr>
          <w:rFonts w:ascii="Times New Roman" w:hAnsi="Times New Roman"/>
          <w:i/>
          <w:spacing w:val="-2"/>
          <w:sz w:val="24"/>
          <w:szCs w:val="24"/>
        </w:rPr>
        <w:t>Н</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z w:val="24"/>
          <w:szCs w:val="24"/>
        </w:rPr>
        <w:t>М</w:t>
      </w:r>
      <w:r w:rsidRPr="006D3BEC">
        <w:rPr>
          <w:rFonts w:ascii="Times New Roman" w:hAnsi="Times New Roman"/>
          <w:i/>
          <w:spacing w:val="-1"/>
          <w:sz w:val="24"/>
          <w:szCs w:val="24"/>
        </w:rPr>
        <w:t>и</w:t>
      </w:r>
      <w:r w:rsidRPr="006D3BEC">
        <w:rPr>
          <w:rFonts w:ascii="Times New Roman" w:hAnsi="Times New Roman"/>
          <w:i/>
          <w:sz w:val="24"/>
          <w:szCs w:val="24"/>
        </w:rPr>
        <w:t>кл</w:t>
      </w:r>
      <w:r w:rsidRPr="006D3BEC">
        <w:rPr>
          <w:rFonts w:ascii="Times New Roman" w:hAnsi="Times New Roman"/>
          <w:i/>
          <w:spacing w:val="-4"/>
          <w:sz w:val="24"/>
          <w:szCs w:val="24"/>
        </w:rPr>
        <w:t>у</w:t>
      </w:r>
      <w:r w:rsidRPr="006D3BEC">
        <w:rPr>
          <w:rFonts w:ascii="Times New Roman" w:hAnsi="Times New Roman"/>
          <w:i/>
          <w:spacing w:val="1"/>
          <w:sz w:val="24"/>
          <w:szCs w:val="24"/>
        </w:rPr>
        <w:t>х</w:t>
      </w:r>
      <w:r w:rsidRPr="006D3BEC">
        <w:rPr>
          <w:rFonts w:ascii="Times New Roman" w:hAnsi="Times New Roman"/>
          <w:i/>
          <w:spacing w:val="8"/>
          <w:sz w:val="24"/>
          <w:szCs w:val="24"/>
        </w:rPr>
        <w:t>о</w:t>
      </w:r>
      <w:r w:rsidRPr="006D3BEC">
        <w:rPr>
          <w:rFonts w:ascii="Times New Roman" w:hAnsi="Times New Roman"/>
          <w:i/>
          <w:sz w:val="24"/>
          <w:szCs w:val="24"/>
        </w:rPr>
        <w:t>-Макл</w:t>
      </w:r>
      <w:r w:rsidRPr="006D3BEC">
        <w:rPr>
          <w:rFonts w:ascii="Times New Roman" w:hAnsi="Times New Roman"/>
          <w:i/>
          <w:spacing w:val="-3"/>
          <w:sz w:val="24"/>
          <w:szCs w:val="24"/>
        </w:rPr>
        <w:t>а</w:t>
      </w:r>
      <w:r w:rsidRPr="006D3BEC">
        <w:rPr>
          <w:rFonts w:ascii="Times New Roman" w:hAnsi="Times New Roman"/>
          <w:i/>
          <w:spacing w:val="1"/>
          <w:sz w:val="24"/>
          <w:szCs w:val="24"/>
        </w:rPr>
        <w:t>й</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z w:val="24"/>
          <w:szCs w:val="24"/>
        </w:rPr>
        <w:t>М.</w:t>
      </w:r>
      <w:r w:rsidRPr="006D3BEC">
        <w:rPr>
          <w:rFonts w:ascii="Times New Roman" w:hAnsi="Times New Roman"/>
          <w:i/>
          <w:spacing w:val="-3"/>
          <w:sz w:val="24"/>
          <w:szCs w:val="24"/>
        </w:rPr>
        <w:t>В</w:t>
      </w:r>
      <w:r w:rsidRPr="006D3BEC">
        <w:rPr>
          <w:rFonts w:ascii="Times New Roman" w:hAnsi="Times New Roman"/>
          <w:i/>
          <w:sz w:val="24"/>
          <w:szCs w:val="24"/>
        </w:rPr>
        <w:t>. Лом</w:t>
      </w:r>
      <w:r w:rsidRPr="006D3BEC">
        <w:rPr>
          <w:rFonts w:ascii="Times New Roman" w:hAnsi="Times New Roman"/>
          <w:i/>
          <w:spacing w:val="-1"/>
          <w:sz w:val="24"/>
          <w:szCs w:val="24"/>
        </w:rPr>
        <w:t>он</w:t>
      </w:r>
      <w:r w:rsidRPr="006D3BEC">
        <w:rPr>
          <w:rFonts w:ascii="Times New Roman" w:hAnsi="Times New Roman"/>
          <w:i/>
          <w:spacing w:val="1"/>
          <w:sz w:val="24"/>
          <w:szCs w:val="24"/>
        </w:rPr>
        <w:t>о</w:t>
      </w:r>
      <w:r w:rsidRPr="006D3BEC">
        <w:rPr>
          <w:rFonts w:ascii="Times New Roman" w:hAnsi="Times New Roman"/>
          <w:i/>
          <w:sz w:val="24"/>
          <w:szCs w:val="24"/>
        </w:rPr>
        <w:t>с</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4"/>
          <w:sz w:val="24"/>
          <w:szCs w:val="24"/>
        </w:rPr>
        <w:t xml:space="preserve"> </w:t>
      </w:r>
      <w:r w:rsidRPr="006D3BEC">
        <w:rPr>
          <w:rFonts w:ascii="Times New Roman" w:hAnsi="Times New Roman"/>
          <w:i/>
          <w:spacing w:val="1"/>
          <w:sz w:val="24"/>
          <w:szCs w:val="24"/>
        </w:rPr>
        <w:t>Г</w:t>
      </w:r>
      <w:r w:rsidRPr="006D3BEC">
        <w:rPr>
          <w:rFonts w:ascii="Times New Roman" w:hAnsi="Times New Roman"/>
          <w:i/>
          <w:sz w:val="24"/>
          <w:szCs w:val="24"/>
        </w:rPr>
        <w:t>.</w:t>
      </w:r>
      <w:r w:rsidRPr="006D3BEC">
        <w:rPr>
          <w:rFonts w:ascii="Times New Roman" w:hAnsi="Times New Roman"/>
          <w:i/>
          <w:spacing w:val="-2"/>
          <w:sz w:val="24"/>
          <w:szCs w:val="24"/>
        </w:rPr>
        <w:t>И</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z w:val="24"/>
          <w:szCs w:val="24"/>
        </w:rPr>
        <w:t>Ше</w:t>
      </w:r>
      <w:r w:rsidRPr="006D3BEC">
        <w:rPr>
          <w:rFonts w:ascii="Times New Roman" w:hAnsi="Times New Roman"/>
          <w:i/>
          <w:spacing w:val="-1"/>
          <w:sz w:val="24"/>
          <w:szCs w:val="24"/>
        </w:rPr>
        <w:t>л</w:t>
      </w:r>
      <w:r w:rsidRPr="006D3BEC">
        <w:rPr>
          <w:rFonts w:ascii="Times New Roman" w:hAnsi="Times New Roman"/>
          <w:i/>
          <w:spacing w:val="1"/>
          <w:sz w:val="24"/>
          <w:szCs w:val="24"/>
        </w:rPr>
        <w:t>и</w:t>
      </w:r>
      <w:r w:rsidRPr="006D3BEC">
        <w:rPr>
          <w:rFonts w:ascii="Times New Roman" w:hAnsi="Times New Roman"/>
          <w:i/>
          <w:spacing w:val="-1"/>
          <w:sz w:val="24"/>
          <w:szCs w:val="24"/>
        </w:rPr>
        <w:t>х</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1"/>
          <w:sz w:val="24"/>
          <w:szCs w:val="24"/>
        </w:rPr>
        <w:t xml:space="preserve"> </w:t>
      </w:r>
      <w:r w:rsidRPr="006D3BEC">
        <w:rPr>
          <w:rFonts w:ascii="Times New Roman" w:hAnsi="Times New Roman"/>
          <w:i/>
          <w:spacing w:val="-2"/>
          <w:sz w:val="24"/>
          <w:szCs w:val="24"/>
        </w:rPr>
        <w:t>П</w:t>
      </w:r>
      <w:r w:rsidRPr="006D3BEC">
        <w:rPr>
          <w:rFonts w:ascii="Times New Roman" w:hAnsi="Times New Roman"/>
          <w:i/>
          <w:sz w:val="24"/>
          <w:szCs w:val="24"/>
        </w:rPr>
        <w:t>.</w:t>
      </w:r>
      <w:r w:rsidRPr="006D3BEC">
        <w:rPr>
          <w:rFonts w:ascii="Times New Roman" w:hAnsi="Times New Roman"/>
          <w:i/>
          <w:spacing w:val="-2"/>
          <w:sz w:val="24"/>
          <w:szCs w:val="24"/>
        </w:rPr>
        <w:t>П</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z w:val="24"/>
          <w:szCs w:val="24"/>
        </w:rPr>
        <w:t>Семе</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pacing w:val="2"/>
          <w:sz w:val="24"/>
          <w:szCs w:val="24"/>
        </w:rPr>
        <w:t>в</w:t>
      </w:r>
      <w:r w:rsidRPr="006D3BEC">
        <w:rPr>
          <w:rFonts w:ascii="Times New Roman" w:hAnsi="Times New Roman"/>
          <w:i/>
          <w:sz w:val="24"/>
          <w:szCs w:val="24"/>
        </w:rPr>
        <w:t>-</w:t>
      </w:r>
      <w:r w:rsidRPr="006D3BEC">
        <w:rPr>
          <w:rFonts w:ascii="Times New Roman" w:hAnsi="Times New Roman"/>
          <w:i/>
          <w:spacing w:val="-1"/>
          <w:sz w:val="24"/>
          <w:szCs w:val="24"/>
        </w:rPr>
        <w:t>Т</w:t>
      </w:r>
      <w:r w:rsidRPr="006D3BEC">
        <w:rPr>
          <w:rFonts w:ascii="Times New Roman" w:hAnsi="Times New Roman"/>
          <w:i/>
          <w:sz w:val="24"/>
          <w:szCs w:val="24"/>
        </w:rPr>
        <w:t>я</w:t>
      </w:r>
      <w:r w:rsidRPr="006D3BEC">
        <w:rPr>
          <w:rFonts w:ascii="Times New Roman" w:hAnsi="Times New Roman"/>
          <w:i/>
          <w:spacing w:val="1"/>
          <w:sz w:val="24"/>
          <w:szCs w:val="24"/>
        </w:rPr>
        <w:t>н</w:t>
      </w:r>
      <w:r w:rsidRPr="006D3BEC">
        <w:rPr>
          <w:rFonts w:ascii="Times New Roman" w:hAnsi="Times New Roman"/>
          <w:i/>
          <w:spacing w:val="-1"/>
          <w:sz w:val="24"/>
          <w:szCs w:val="24"/>
        </w:rPr>
        <w:t>ь</w:t>
      </w:r>
      <w:r w:rsidRPr="006D3BEC">
        <w:rPr>
          <w:rFonts w:ascii="Times New Roman" w:hAnsi="Times New Roman"/>
          <w:i/>
          <w:sz w:val="24"/>
          <w:szCs w:val="24"/>
        </w:rPr>
        <w:t>-Ш</w:t>
      </w:r>
      <w:r w:rsidRPr="006D3BEC">
        <w:rPr>
          <w:rFonts w:ascii="Times New Roman" w:hAnsi="Times New Roman"/>
          <w:i/>
          <w:spacing w:val="-3"/>
          <w:sz w:val="24"/>
          <w:szCs w:val="24"/>
        </w:rPr>
        <w:t>а</w:t>
      </w:r>
      <w:r w:rsidRPr="006D3BEC">
        <w:rPr>
          <w:rFonts w:ascii="Times New Roman" w:hAnsi="Times New Roman"/>
          <w:i/>
          <w:spacing w:val="1"/>
          <w:sz w:val="24"/>
          <w:szCs w:val="24"/>
        </w:rPr>
        <w:t>н</w:t>
      </w:r>
      <w:r w:rsidRPr="006D3BEC">
        <w:rPr>
          <w:rFonts w:ascii="Times New Roman" w:hAnsi="Times New Roman"/>
          <w:i/>
          <w:sz w:val="24"/>
          <w:szCs w:val="24"/>
        </w:rPr>
        <w:t>с</w:t>
      </w:r>
      <w:r w:rsidRPr="006D3BEC">
        <w:rPr>
          <w:rFonts w:ascii="Times New Roman" w:hAnsi="Times New Roman"/>
          <w:i/>
          <w:spacing w:val="-2"/>
          <w:sz w:val="24"/>
          <w:szCs w:val="24"/>
        </w:rPr>
        <w:t>к</w:t>
      </w:r>
      <w:r w:rsidRPr="006D3BEC">
        <w:rPr>
          <w:rFonts w:ascii="Times New Roman" w:hAnsi="Times New Roman"/>
          <w:i/>
          <w:spacing w:val="1"/>
          <w:sz w:val="24"/>
          <w:szCs w:val="24"/>
        </w:rPr>
        <w:t>ий</w:t>
      </w:r>
      <w:r w:rsidRPr="006D3BEC">
        <w:rPr>
          <w:rFonts w:ascii="Times New Roman" w:hAnsi="Times New Roman"/>
          <w:i/>
          <w:sz w:val="24"/>
          <w:szCs w:val="24"/>
        </w:rPr>
        <w:t>,</w:t>
      </w:r>
      <w:r w:rsidRPr="006D3BEC">
        <w:rPr>
          <w:rFonts w:ascii="Times New Roman" w:hAnsi="Times New Roman"/>
          <w:i/>
          <w:spacing w:val="-1"/>
          <w:sz w:val="24"/>
          <w:szCs w:val="24"/>
        </w:rPr>
        <w:t xml:space="preserve"> Н</w:t>
      </w:r>
      <w:r w:rsidRPr="006D3BEC">
        <w:rPr>
          <w:rFonts w:ascii="Times New Roman" w:hAnsi="Times New Roman"/>
          <w:i/>
          <w:spacing w:val="-3"/>
          <w:sz w:val="24"/>
          <w:szCs w:val="24"/>
        </w:rPr>
        <w:t>.</w:t>
      </w:r>
      <w:r w:rsidRPr="006D3BEC">
        <w:rPr>
          <w:rFonts w:ascii="Times New Roman" w:hAnsi="Times New Roman"/>
          <w:i/>
          <w:sz w:val="24"/>
          <w:szCs w:val="24"/>
        </w:rPr>
        <w:t>М.</w:t>
      </w:r>
      <w:r w:rsidRPr="006D3BEC">
        <w:rPr>
          <w:rFonts w:ascii="Times New Roman" w:hAnsi="Times New Roman"/>
          <w:i/>
          <w:spacing w:val="-1"/>
          <w:sz w:val="24"/>
          <w:szCs w:val="24"/>
        </w:rPr>
        <w:t xml:space="preserve"> П</w:t>
      </w:r>
      <w:r w:rsidRPr="006D3BEC">
        <w:rPr>
          <w:rFonts w:ascii="Times New Roman" w:hAnsi="Times New Roman"/>
          <w:i/>
          <w:spacing w:val="1"/>
          <w:sz w:val="24"/>
          <w:szCs w:val="24"/>
        </w:rPr>
        <w:t>р</w:t>
      </w:r>
      <w:r w:rsidRPr="006D3BEC">
        <w:rPr>
          <w:rFonts w:ascii="Times New Roman" w:hAnsi="Times New Roman"/>
          <w:i/>
          <w:sz w:val="24"/>
          <w:szCs w:val="24"/>
        </w:rPr>
        <w:t>жевал</w:t>
      </w:r>
      <w:r w:rsidRPr="006D3BEC">
        <w:rPr>
          <w:rFonts w:ascii="Times New Roman" w:hAnsi="Times New Roman"/>
          <w:i/>
          <w:spacing w:val="-2"/>
          <w:sz w:val="24"/>
          <w:szCs w:val="24"/>
        </w:rPr>
        <w:t>ь</w:t>
      </w:r>
      <w:r w:rsidRPr="006D3BEC">
        <w:rPr>
          <w:rFonts w:ascii="Times New Roman" w:hAnsi="Times New Roman"/>
          <w:i/>
          <w:sz w:val="24"/>
          <w:szCs w:val="24"/>
        </w:rPr>
        <w:t>с</w:t>
      </w:r>
      <w:r w:rsidRPr="006D3BEC">
        <w:rPr>
          <w:rFonts w:ascii="Times New Roman" w:hAnsi="Times New Roman"/>
          <w:i/>
          <w:spacing w:val="-2"/>
          <w:sz w:val="24"/>
          <w:szCs w:val="24"/>
        </w:rPr>
        <w:t>к</w:t>
      </w:r>
      <w:r w:rsidRPr="006D3BEC">
        <w:rPr>
          <w:rFonts w:ascii="Times New Roman" w:hAnsi="Times New Roman"/>
          <w:i/>
          <w:spacing w:val="1"/>
          <w:sz w:val="24"/>
          <w:szCs w:val="24"/>
        </w:rPr>
        <w:t>ий.</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i/>
          <w:spacing w:val="-1"/>
          <w:sz w:val="24"/>
          <w:szCs w:val="24"/>
        </w:rPr>
        <w:t>А</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Г</w:t>
      </w:r>
      <w:r w:rsidRPr="006D3BEC">
        <w:rPr>
          <w:rFonts w:ascii="Times New Roman" w:hAnsi="Times New Roman"/>
          <w:i/>
          <w:spacing w:val="-4"/>
          <w:sz w:val="24"/>
          <w:szCs w:val="24"/>
        </w:rPr>
        <w:t>у</w:t>
      </w:r>
      <w:r w:rsidRPr="006D3BEC">
        <w:rPr>
          <w:rFonts w:ascii="Times New Roman" w:hAnsi="Times New Roman"/>
          <w:i/>
          <w:sz w:val="24"/>
          <w:szCs w:val="24"/>
        </w:rPr>
        <w:t>м</w:t>
      </w:r>
      <w:r w:rsidRPr="006D3BEC">
        <w:rPr>
          <w:rFonts w:ascii="Times New Roman" w:hAnsi="Times New Roman"/>
          <w:i/>
          <w:spacing w:val="1"/>
          <w:sz w:val="24"/>
          <w:szCs w:val="24"/>
        </w:rPr>
        <w:t>бо</w:t>
      </w:r>
      <w:r w:rsidRPr="006D3BEC">
        <w:rPr>
          <w:rFonts w:ascii="Times New Roman" w:hAnsi="Times New Roman"/>
          <w:i/>
          <w:spacing w:val="-1"/>
          <w:sz w:val="24"/>
          <w:szCs w:val="24"/>
        </w:rPr>
        <w:t>ль</w:t>
      </w:r>
      <w:r w:rsidRPr="006D3BEC">
        <w:rPr>
          <w:rFonts w:ascii="Times New Roman" w:hAnsi="Times New Roman"/>
          <w:i/>
          <w:spacing w:val="1"/>
          <w:sz w:val="24"/>
          <w:szCs w:val="24"/>
        </w:rPr>
        <w:t>д</w:t>
      </w:r>
      <w:r w:rsidRPr="006D3BEC">
        <w:rPr>
          <w:rFonts w:ascii="Times New Roman" w:hAnsi="Times New Roman"/>
          <w:i/>
          <w:sz w:val="24"/>
          <w:szCs w:val="24"/>
        </w:rPr>
        <w:t>т,</w:t>
      </w:r>
      <w:r w:rsidRPr="006D3BEC">
        <w:rPr>
          <w:rFonts w:ascii="Times New Roman" w:hAnsi="Times New Roman"/>
          <w:i/>
          <w:spacing w:val="15"/>
          <w:sz w:val="24"/>
          <w:szCs w:val="24"/>
        </w:rPr>
        <w:t xml:space="preserve"> </w:t>
      </w:r>
      <w:r w:rsidRPr="006D3BEC">
        <w:rPr>
          <w:rFonts w:ascii="Times New Roman" w:hAnsi="Times New Roman"/>
          <w:i/>
          <w:sz w:val="24"/>
          <w:szCs w:val="24"/>
        </w:rPr>
        <w:t>Э.</w:t>
      </w:r>
      <w:r w:rsidRPr="006D3BEC">
        <w:rPr>
          <w:rFonts w:ascii="Times New Roman" w:hAnsi="Times New Roman"/>
          <w:i/>
          <w:spacing w:val="15"/>
          <w:sz w:val="24"/>
          <w:szCs w:val="24"/>
        </w:rPr>
        <w:t xml:space="preserve"> </w:t>
      </w:r>
      <w:r w:rsidRPr="006D3BEC">
        <w:rPr>
          <w:rFonts w:ascii="Times New Roman" w:hAnsi="Times New Roman"/>
          <w:i/>
          <w:spacing w:val="-3"/>
          <w:sz w:val="24"/>
          <w:szCs w:val="24"/>
        </w:rPr>
        <w:t>Б</w:t>
      </w:r>
      <w:r w:rsidRPr="006D3BEC">
        <w:rPr>
          <w:rFonts w:ascii="Times New Roman" w:hAnsi="Times New Roman"/>
          <w:i/>
          <w:spacing w:val="1"/>
          <w:sz w:val="24"/>
          <w:szCs w:val="24"/>
        </w:rPr>
        <w:t>о</w:t>
      </w:r>
      <w:r w:rsidRPr="006D3BEC">
        <w:rPr>
          <w:rFonts w:ascii="Times New Roman" w:hAnsi="Times New Roman"/>
          <w:i/>
          <w:spacing w:val="-1"/>
          <w:sz w:val="24"/>
          <w:szCs w:val="24"/>
        </w:rPr>
        <w:t>н</w:t>
      </w:r>
      <w:r w:rsidRPr="006D3BEC">
        <w:rPr>
          <w:rFonts w:ascii="Times New Roman" w:hAnsi="Times New Roman"/>
          <w:i/>
          <w:spacing w:val="1"/>
          <w:sz w:val="24"/>
          <w:szCs w:val="24"/>
        </w:rPr>
        <w:t>п</w:t>
      </w:r>
      <w:r w:rsidRPr="006D3BEC">
        <w:rPr>
          <w:rFonts w:ascii="Times New Roman" w:hAnsi="Times New Roman"/>
          <w:i/>
          <w:spacing w:val="-1"/>
          <w:sz w:val="24"/>
          <w:szCs w:val="24"/>
        </w:rPr>
        <w:t>л</w:t>
      </w:r>
      <w:r w:rsidRPr="006D3BEC">
        <w:rPr>
          <w:rFonts w:ascii="Times New Roman" w:hAnsi="Times New Roman"/>
          <w:i/>
          <w:sz w:val="24"/>
          <w:szCs w:val="24"/>
        </w:rPr>
        <w:t>а</w:t>
      </w:r>
      <w:r w:rsidRPr="006D3BEC">
        <w:rPr>
          <w:rFonts w:ascii="Times New Roman" w:hAnsi="Times New Roman"/>
          <w:i/>
          <w:spacing w:val="1"/>
          <w:sz w:val="24"/>
          <w:szCs w:val="24"/>
        </w:rPr>
        <w:t>н</w:t>
      </w:r>
      <w:r w:rsidRPr="006D3BEC">
        <w:rPr>
          <w:rFonts w:ascii="Times New Roman" w:hAnsi="Times New Roman"/>
          <w:i/>
          <w:sz w:val="24"/>
          <w:szCs w:val="24"/>
        </w:rPr>
        <w:t>,</w:t>
      </w:r>
      <w:r w:rsidRPr="006D3BEC">
        <w:rPr>
          <w:rFonts w:ascii="Times New Roman" w:hAnsi="Times New Roman"/>
          <w:i/>
          <w:spacing w:val="13"/>
          <w:sz w:val="24"/>
          <w:szCs w:val="24"/>
        </w:rPr>
        <w:t xml:space="preserve"> </w:t>
      </w:r>
      <w:r w:rsidRPr="006D3BEC">
        <w:rPr>
          <w:rFonts w:ascii="Times New Roman" w:hAnsi="Times New Roman"/>
          <w:i/>
          <w:spacing w:val="1"/>
          <w:sz w:val="24"/>
          <w:szCs w:val="24"/>
        </w:rPr>
        <w:t>Г</w:t>
      </w:r>
      <w:r w:rsidRPr="006D3BEC">
        <w:rPr>
          <w:rFonts w:ascii="Times New Roman" w:hAnsi="Times New Roman"/>
          <w:i/>
          <w:sz w:val="24"/>
          <w:szCs w:val="24"/>
        </w:rPr>
        <w:t>.</w:t>
      </w:r>
      <w:r w:rsidRPr="006D3BEC">
        <w:rPr>
          <w:rFonts w:ascii="Times New Roman" w:hAnsi="Times New Roman"/>
          <w:i/>
          <w:spacing w:val="-2"/>
          <w:sz w:val="24"/>
          <w:szCs w:val="24"/>
        </w:rPr>
        <w:t>И</w:t>
      </w:r>
      <w:r w:rsidRPr="006D3BEC">
        <w:rPr>
          <w:rFonts w:ascii="Times New Roman" w:hAnsi="Times New Roman"/>
          <w:i/>
          <w:sz w:val="24"/>
          <w:szCs w:val="24"/>
        </w:rPr>
        <w:t>.</w:t>
      </w:r>
      <w:r w:rsidRPr="006D3BEC">
        <w:rPr>
          <w:rFonts w:ascii="Times New Roman" w:hAnsi="Times New Roman"/>
          <w:i/>
          <w:spacing w:val="16"/>
          <w:sz w:val="24"/>
          <w:szCs w:val="24"/>
        </w:rPr>
        <w:t xml:space="preserve"> </w:t>
      </w:r>
      <w:r w:rsidRPr="006D3BEC">
        <w:rPr>
          <w:rFonts w:ascii="Times New Roman" w:hAnsi="Times New Roman"/>
          <w:i/>
          <w:sz w:val="24"/>
          <w:szCs w:val="24"/>
        </w:rPr>
        <w:t>Ла</w:t>
      </w:r>
      <w:r w:rsidRPr="006D3BEC">
        <w:rPr>
          <w:rFonts w:ascii="Times New Roman" w:hAnsi="Times New Roman"/>
          <w:i/>
          <w:spacing w:val="-2"/>
          <w:sz w:val="24"/>
          <w:szCs w:val="24"/>
        </w:rPr>
        <w:t>н</w:t>
      </w:r>
      <w:r w:rsidRPr="006D3BEC">
        <w:rPr>
          <w:rFonts w:ascii="Times New Roman" w:hAnsi="Times New Roman"/>
          <w:i/>
          <w:sz w:val="24"/>
          <w:szCs w:val="24"/>
        </w:rPr>
        <w:t>гс</w:t>
      </w:r>
      <w:r w:rsidRPr="006D3BEC">
        <w:rPr>
          <w:rFonts w:ascii="Times New Roman" w:hAnsi="Times New Roman"/>
          <w:i/>
          <w:spacing w:val="-1"/>
          <w:sz w:val="24"/>
          <w:szCs w:val="24"/>
        </w:rPr>
        <w:t>д</w:t>
      </w:r>
      <w:r w:rsidRPr="006D3BEC">
        <w:rPr>
          <w:rFonts w:ascii="Times New Roman" w:hAnsi="Times New Roman"/>
          <w:i/>
          <w:spacing w:val="1"/>
          <w:sz w:val="24"/>
          <w:szCs w:val="24"/>
        </w:rPr>
        <w:t>о</w:t>
      </w:r>
      <w:r w:rsidRPr="006D3BEC">
        <w:rPr>
          <w:rFonts w:ascii="Times New Roman" w:hAnsi="Times New Roman"/>
          <w:i/>
          <w:spacing w:val="-1"/>
          <w:sz w:val="24"/>
          <w:szCs w:val="24"/>
        </w:rPr>
        <w:t>р</w:t>
      </w:r>
      <w:r w:rsidRPr="006D3BEC">
        <w:rPr>
          <w:rFonts w:ascii="Times New Roman" w:hAnsi="Times New Roman"/>
          <w:i/>
          <w:sz w:val="24"/>
          <w:szCs w:val="24"/>
        </w:rPr>
        <w:t>ф</w:t>
      </w:r>
      <w:r w:rsidRPr="006D3BEC">
        <w:rPr>
          <w:rFonts w:ascii="Times New Roman" w:hAnsi="Times New Roman"/>
          <w:i/>
          <w:spacing w:val="14"/>
          <w:sz w:val="24"/>
          <w:szCs w:val="24"/>
        </w:rPr>
        <w:t xml:space="preserve"> </w:t>
      </w:r>
      <w:r w:rsidRPr="006D3BEC">
        <w:rPr>
          <w:rFonts w:ascii="Times New Roman" w:hAnsi="Times New Roman"/>
          <w:i/>
          <w:sz w:val="24"/>
          <w:szCs w:val="24"/>
        </w:rPr>
        <w:t>и</w:t>
      </w:r>
      <w:r w:rsidRPr="006D3BEC">
        <w:rPr>
          <w:rFonts w:ascii="Times New Roman" w:hAnsi="Times New Roman"/>
          <w:i/>
          <w:spacing w:val="17"/>
          <w:sz w:val="24"/>
          <w:szCs w:val="24"/>
        </w:rPr>
        <w:t xml:space="preserve"> </w:t>
      </w:r>
      <w:r w:rsidRPr="006D3BEC">
        <w:rPr>
          <w:rFonts w:ascii="Times New Roman" w:hAnsi="Times New Roman"/>
          <w:i/>
          <w:spacing w:val="-1"/>
          <w:sz w:val="24"/>
          <w:szCs w:val="24"/>
        </w:rPr>
        <w:t>Н</w:t>
      </w:r>
      <w:r w:rsidRPr="006D3BEC">
        <w:rPr>
          <w:rFonts w:ascii="Times New Roman" w:hAnsi="Times New Roman"/>
          <w:i/>
          <w:sz w:val="24"/>
          <w:szCs w:val="24"/>
        </w:rPr>
        <w:t>.Г.</w:t>
      </w:r>
      <w:r w:rsidRPr="006D3BEC">
        <w:rPr>
          <w:rFonts w:ascii="Times New Roman" w:hAnsi="Times New Roman"/>
          <w:i/>
          <w:spacing w:val="16"/>
          <w:sz w:val="24"/>
          <w:szCs w:val="24"/>
        </w:rPr>
        <w:t xml:space="preserve"> </w:t>
      </w:r>
      <w:r w:rsidRPr="006D3BEC">
        <w:rPr>
          <w:rFonts w:ascii="Times New Roman" w:hAnsi="Times New Roman"/>
          <w:i/>
          <w:sz w:val="24"/>
          <w:szCs w:val="24"/>
        </w:rPr>
        <w:t>Р</w:t>
      </w:r>
      <w:r w:rsidRPr="006D3BEC">
        <w:rPr>
          <w:rFonts w:ascii="Times New Roman" w:hAnsi="Times New Roman"/>
          <w:i/>
          <w:spacing w:val="-4"/>
          <w:sz w:val="24"/>
          <w:szCs w:val="24"/>
        </w:rPr>
        <w:t>у</w:t>
      </w:r>
      <w:r w:rsidRPr="006D3BEC">
        <w:rPr>
          <w:rFonts w:ascii="Times New Roman" w:hAnsi="Times New Roman"/>
          <w:i/>
          <w:spacing w:val="1"/>
          <w:sz w:val="24"/>
          <w:szCs w:val="24"/>
        </w:rPr>
        <w:t>б</w:t>
      </w:r>
      <w:r w:rsidRPr="006D3BEC">
        <w:rPr>
          <w:rFonts w:ascii="Times New Roman" w:hAnsi="Times New Roman"/>
          <w:i/>
          <w:spacing w:val="-1"/>
          <w:sz w:val="24"/>
          <w:szCs w:val="24"/>
        </w:rPr>
        <w:t>ц</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13"/>
          <w:sz w:val="24"/>
          <w:szCs w:val="24"/>
        </w:rPr>
        <w:t xml:space="preserve"> </w:t>
      </w:r>
      <w:r w:rsidRPr="006D3BEC">
        <w:rPr>
          <w:rFonts w:ascii="Times New Roman" w:hAnsi="Times New Roman"/>
          <w:i/>
          <w:spacing w:val="-1"/>
          <w:sz w:val="24"/>
          <w:szCs w:val="24"/>
        </w:rPr>
        <w:t>Ф</w:t>
      </w:r>
      <w:r w:rsidRPr="006D3BEC">
        <w:rPr>
          <w:rFonts w:ascii="Times New Roman" w:hAnsi="Times New Roman"/>
          <w:i/>
          <w:sz w:val="24"/>
          <w:szCs w:val="24"/>
        </w:rPr>
        <w:t>.</w:t>
      </w:r>
      <w:r w:rsidRPr="006D3BEC">
        <w:rPr>
          <w:rFonts w:ascii="Times New Roman" w:hAnsi="Times New Roman"/>
          <w:i/>
          <w:spacing w:val="-2"/>
          <w:sz w:val="24"/>
          <w:szCs w:val="24"/>
        </w:rPr>
        <w:t>Ф</w:t>
      </w:r>
      <w:r w:rsidRPr="006D3BEC">
        <w:rPr>
          <w:rFonts w:ascii="Times New Roman" w:hAnsi="Times New Roman"/>
          <w:i/>
          <w:sz w:val="24"/>
          <w:szCs w:val="24"/>
        </w:rPr>
        <w:t>.</w:t>
      </w:r>
      <w:r w:rsidRPr="006D3BEC">
        <w:rPr>
          <w:rFonts w:ascii="Times New Roman" w:hAnsi="Times New Roman"/>
          <w:i/>
          <w:spacing w:val="16"/>
          <w:sz w:val="24"/>
          <w:szCs w:val="24"/>
        </w:rPr>
        <w:t xml:space="preserve"> </w:t>
      </w:r>
      <w:r w:rsidRPr="006D3BEC">
        <w:rPr>
          <w:rFonts w:ascii="Times New Roman" w:hAnsi="Times New Roman"/>
          <w:i/>
          <w:sz w:val="24"/>
          <w:szCs w:val="24"/>
        </w:rPr>
        <w:t>Бе</w:t>
      </w:r>
      <w:r w:rsidRPr="006D3BEC">
        <w:rPr>
          <w:rFonts w:ascii="Times New Roman" w:hAnsi="Times New Roman"/>
          <w:i/>
          <w:spacing w:val="-1"/>
          <w:sz w:val="24"/>
          <w:szCs w:val="24"/>
        </w:rPr>
        <w:t>лл</w:t>
      </w:r>
      <w:r w:rsidRPr="006D3BEC">
        <w:rPr>
          <w:rFonts w:ascii="Times New Roman" w:hAnsi="Times New Roman"/>
          <w:i/>
          <w:spacing w:val="1"/>
          <w:sz w:val="24"/>
          <w:szCs w:val="24"/>
        </w:rPr>
        <w:t>ин</w:t>
      </w:r>
      <w:r w:rsidRPr="006D3BEC">
        <w:rPr>
          <w:rFonts w:ascii="Times New Roman" w:hAnsi="Times New Roman"/>
          <w:i/>
          <w:sz w:val="24"/>
          <w:szCs w:val="24"/>
        </w:rPr>
        <w:t>сга</w:t>
      </w:r>
      <w:r w:rsidRPr="006D3BEC">
        <w:rPr>
          <w:rFonts w:ascii="Times New Roman" w:hAnsi="Times New Roman"/>
          <w:i/>
          <w:spacing w:val="-3"/>
          <w:sz w:val="24"/>
          <w:szCs w:val="24"/>
        </w:rPr>
        <w:t>у</w:t>
      </w:r>
      <w:r w:rsidRPr="006D3BEC">
        <w:rPr>
          <w:rFonts w:ascii="Times New Roman" w:hAnsi="Times New Roman"/>
          <w:i/>
          <w:sz w:val="24"/>
          <w:szCs w:val="24"/>
        </w:rPr>
        <w:t>зен и</w:t>
      </w:r>
      <w:r w:rsidRPr="006D3BEC">
        <w:rPr>
          <w:rFonts w:ascii="Times New Roman" w:hAnsi="Times New Roman"/>
          <w:i/>
          <w:spacing w:val="2"/>
          <w:sz w:val="24"/>
          <w:szCs w:val="24"/>
        </w:rPr>
        <w:t xml:space="preserve"> </w:t>
      </w:r>
      <w:r w:rsidRPr="006D3BEC">
        <w:rPr>
          <w:rFonts w:ascii="Times New Roman" w:hAnsi="Times New Roman"/>
          <w:i/>
          <w:sz w:val="24"/>
          <w:szCs w:val="24"/>
        </w:rPr>
        <w:t>М.</w:t>
      </w:r>
      <w:r w:rsidRPr="006D3BEC">
        <w:rPr>
          <w:rFonts w:ascii="Times New Roman" w:hAnsi="Times New Roman"/>
          <w:i/>
          <w:spacing w:val="-2"/>
          <w:sz w:val="24"/>
          <w:szCs w:val="24"/>
        </w:rPr>
        <w:t>П</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z w:val="24"/>
          <w:szCs w:val="24"/>
        </w:rPr>
        <w:t>Ла</w:t>
      </w:r>
      <w:r w:rsidRPr="006D3BEC">
        <w:rPr>
          <w:rFonts w:ascii="Times New Roman" w:hAnsi="Times New Roman"/>
          <w:i/>
          <w:spacing w:val="-1"/>
          <w:sz w:val="24"/>
          <w:szCs w:val="24"/>
        </w:rPr>
        <w:t>з</w:t>
      </w:r>
      <w:r w:rsidRPr="006D3BEC">
        <w:rPr>
          <w:rFonts w:ascii="Times New Roman" w:hAnsi="Times New Roman"/>
          <w:i/>
          <w:sz w:val="24"/>
          <w:szCs w:val="24"/>
        </w:rPr>
        <w:t>а</w:t>
      </w:r>
      <w:r w:rsidRPr="006D3BEC">
        <w:rPr>
          <w:rFonts w:ascii="Times New Roman" w:hAnsi="Times New Roman"/>
          <w:i/>
          <w:spacing w:val="1"/>
          <w:sz w:val="24"/>
          <w:szCs w:val="24"/>
        </w:rPr>
        <w:t>р</w:t>
      </w:r>
      <w:r w:rsidRPr="006D3BEC">
        <w:rPr>
          <w:rFonts w:ascii="Times New Roman" w:hAnsi="Times New Roman"/>
          <w:i/>
          <w:sz w:val="24"/>
          <w:szCs w:val="24"/>
        </w:rPr>
        <w:t>ев, Д.</w:t>
      </w:r>
      <w:r w:rsidRPr="006D3BEC">
        <w:rPr>
          <w:rFonts w:ascii="Times New Roman" w:hAnsi="Times New Roman"/>
          <w:i/>
          <w:spacing w:val="4"/>
          <w:sz w:val="24"/>
          <w:szCs w:val="24"/>
        </w:rPr>
        <w:t xml:space="preserve"> </w:t>
      </w:r>
      <w:r w:rsidRPr="006D3BEC">
        <w:rPr>
          <w:rFonts w:ascii="Times New Roman" w:hAnsi="Times New Roman"/>
          <w:i/>
          <w:sz w:val="24"/>
          <w:szCs w:val="24"/>
        </w:rPr>
        <w:t>Ливингс</w:t>
      </w:r>
      <w:r w:rsidRPr="006D3BEC">
        <w:rPr>
          <w:rFonts w:ascii="Times New Roman" w:hAnsi="Times New Roman"/>
          <w:i/>
          <w:spacing w:val="-1"/>
          <w:sz w:val="24"/>
          <w:szCs w:val="24"/>
        </w:rPr>
        <w:t>то</w:t>
      </w:r>
      <w:r w:rsidRPr="006D3BEC">
        <w:rPr>
          <w:rFonts w:ascii="Times New Roman" w:hAnsi="Times New Roman"/>
          <w:i/>
          <w:spacing w:val="1"/>
          <w:sz w:val="24"/>
          <w:szCs w:val="24"/>
        </w:rPr>
        <w:t>н</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z w:val="24"/>
          <w:szCs w:val="24"/>
        </w:rPr>
        <w:t>В.В. Юнк</w:t>
      </w:r>
      <w:r w:rsidRPr="006D3BEC">
        <w:rPr>
          <w:rFonts w:ascii="Times New Roman" w:hAnsi="Times New Roman"/>
          <w:i/>
          <w:spacing w:val="-2"/>
          <w:sz w:val="24"/>
          <w:szCs w:val="24"/>
        </w:rPr>
        <w:t>е</w:t>
      </w:r>
      <w:r w:rsidRPr="006D3BEC">
        <w:rPr>
          <w:rFonts w:ascii="Times New Roman" w:hAnsi="Times New Roman"/>
          <w:i/>
          <w:spacing w:val="1"/>
          <w:sz w:val="24"/>
          <w:szCs w:val="24"/>
        </w:rPr>
        <w:t>р</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Е</w:t>
      </w:r>
      <w:r w:rsidRPr="006D3BEC">
        <w:rPr>
          <w:rFonts w:ascii="Times New Roman" w:hAnsi="Times New Roman"/>
          <w:i/>
          <w:sz w:val="24"/>
          <w:szCs w:val="24"/>
        </w:rPr>
        <w:t>.</w:t>
      </w:r>
      <w:r w:rsidRPr="006D3BEC">
        <w:rPr>
          <w:rFonts w:ascii="Times New Roman" w:hAnsi="Times New Roman"/>
          <w:i/>
          <w:spacing w:val="-2"/>
          <w:sz w:val="24"/>
          <w:szCs w:val="24"/>
        </w:rPr>
        <w:t>П</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z w:val="24"/>
          <w:szCs w:val="24"/>
        </w:rPr>
        <w:t>К</w:t>
      </w:r>
      <w:r w:rsidRPr="006D3BEC">
        <w:rPr>
          <w:rFonts w:ascii="Times New Roman" w:hAnsi="Times New Roman"/>
          <w:i/>
          <w:spacing w:val="1"/>
          <w:sz w:val="24"/>
          <w:szCs w:val="24"/>
        </w:rPr>
        <w:t>о</w:t>
      </w:r>
      <w:r w:rsidRPr="006D3BEC">
        <w:rPr>
          <w:rFonts w:ascii="Times New Roman" w:hAnsi="Times New Roman"/>
          <w:i/>
          <w:sz w:val="24"/>
          <w:szCs w:val="24"/>
        </w:rPr>
        <w:t>ва</w:t>
      </w:r>
      <w:r w:rsidRPr="006D3BEC">
        <w:rPr>
          <w:rFonts w:ascii="Times New Roman" w:hAnsi="Times New Roman"/>
          <w:i/>
          <w:spacing w:val="-1"/>
          <w:sz w:val="24"/>
          <w:szCs w:val="24"/>
        </w:rPr>
        <w:t>л</w:t>
      </w:r>
      <w:r w:rsidRPr="006D3BEC">
        <w:rPr>
          <w:rFonts w:ascii="Times New Roman" w:hAnsi="Times New Roman"/>
          <w:i/>
          <w:sz w:val="24"/>
          <w:szCs w:val="24"/>
        </w:rPr>
        <w:t>евск</w:t>
      </w:r>
      <w:r w:rsidRPr="006D3BEC">
        <w:rPr>
          <w:rFonts w:ascii="Times New Roman" w:hAnsi="Times New Roman"/>
          <w:i/>
          <w:spacing w:val="-1"/>
          <w:sz w:val="24"/>
          <w:szCs w:val="24"/>
        </w:rPr>
        <w:t>и</w:t>
      </w:r>
      <w:r w:rsidRPr="006D3BEC">
        <w:rPr>
          <w:rFonts w:ascii="Times New Roman" w:hAnsi="Times New Roman"/>
          <w:i/>
          <w:spacing w:val="1"/>
          <w:sz w:val="24"/>
          <w:szCs w:val="24"/>
        </w:rPr>
        <w:t>й</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А</w:t>
      </w:r>
      <w:r w:rsidRPr="006D3BEC">
        <w:rPr>
          <w:rFonts w:ascii="Times New Roman" w:hAnsi="Times New Roman"/>
          <w:i/>
          <w:sz w:val="24"/>
          <w:szCs w:val="24"/>
        </w:rPr>
        <w:t xml:space="preserve">.В. </w:t>
      </w:r>
      <w:r w:rsidRPr="006D3BEC">
        <w:rPr>
          <w:rFonts w:ascii="Times New Roman" w:hAnsi="Times New Roman"/>
          <w:i/>
          <w:spacing w:val="-1"/>
          <w:sz w:val="24"/>
          <w:szCs w:val="24"/>
        </w:rPr>
        <w:t>Ел</w:t>
      </w:r>
      <w:r w:rsidRPr="006D3BEC">
        <w:rPr>
          <w:rFonts w:ascii="Times New Roman" w:hAnsi="Times New Roman"/>
          <w:i/>
          <w:spacing w:val="1"/>
          <w:sz w:val="24"/>
          <w:szCs w:val="24"/>
        </w:rPr>
        <w:t>и</w:t>
      </w:r>
      <w:r w:rsidRPr="006D3BEC">
        <w:rPr>
          <w:rFonts w:ascii="Times New Roman" w:hAnsi="Times New Roman"/>
          <w:i/>
          <w:sz w:val="24"/>
          <w:szCs w:val="24"/>
        </w:rPr>
        <w:t>сеев, экс</w:t>
      </w:r>
      <w:r w:rsidRPr="006D3BEC">
        <w:rPr>
          <w:rFonts w:ascii="Times New Roman" w:hAnsi="Times New Roman"/>
          <w:i/>
          <w:spacing w:val="1"/>
          <w:sz w:val="24"/>
          <w:szCs w:val="24"/>
        </w:rPr>
        <w:t>п</w:t>
      </w:r>
      <w:r w:rsidRPr="006D3BEC">
        <w:rPr>
          <w:rFonts w:ascii="Times New Roman" w:hAnsi="Times New Roman"/>
          <w:i/>
          <w:spacing w:val="-2"/>
          <w:sz w:val="24"/>
          <w:szCs w:val="24"/>
        </w:rPr>
        <w:t>е</w:t>
      </w:r>
      <w:r w:rsidRPr="006D3BEC">
        <w:rPr>
          <w:rFonts w:ascii="Times New Roman" w:hAnsi="Times New Roman"/>
          <w:i/>
          <w:spacing w:val="1"/>
          <w:sz w:val="24"/>
          <w:szCs w:val="24"/>
        </w:rPr>
        <w:t>д</w:t>
      </w:r>
      <w:r w:rsidRPr="006D3BEC">
        <w:rPr>
          <w:rFonts w:ascii="Times New Roman" w:hAnsi="Times New Roman"/>
          <w:i/>
          <w:spacing w:val="-1"/>
          <w:sz w:val="24"/>
          <w:szCs w:val="24"/>
        </w:rPr>
        <w:t>иц</w:t>
      </w:r>
      <w:r w:rsidRPr="006D3BEC">
        <w:rPr>
          <w:rFonts w:ascii="Times New Roman" w:hAnsi="Times New Roman"/>
          <w:i/>
          <w:spacing w:val="1"/>
          <w:sz w:val="24"/>
          <w:szCs w:val="24"/>
        </w:rPr>
        <w:t>и</w:t>
      </w:r>
      <w:r w:rsidRPr="006D3BEC">
        <w:rPr>
          <w:rFonts w:ascii="Times New Roman" w:hAnsi="Times New Roman"/>
          <w:i/>
          <w:sz w:val="24"/>
          <w:szCs w:val="24"/>
        </w:rPr>
        <w:t>я</w:t>
      </w:r>
      <w:r w:rsidRPr="006D3BEC">
        <w:rPr>
          <w:rFonts w:ascii="Times New Roman" w:hAnsi="Times New Roman"/>
          <w:i/>
          <w:spacing w:val="57"/>
          <w:sz w:val="24"/>
          <w:szCs w:val="24"/>
        </w:rPr>
        <w:t xml:space="preserve"> </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59"/>
          <w:sz w:val="24"/>
          <w:szCs w:val="24"/>
        </w:rPr>
        <w:t xml:space="preserve"> </w:t>
      </w:r>
      <w:r w:rsidRPr="006D3BEC">
        <w:rPr>
          <w:rFonts w:ascii="Times New Roman" w:hAnsi="Times New Roman"/>
          <w:i/>
          <w:spacing w:val="-2"/>
          <w:sz w:val="24"/>
          <w:szCs w:val="24"/>
        </w:rPr>
        <w:t>к</w:t>
      </w:r>
      <w:r w:rsidRPr="006D3BEC">
        <w:rPr>
          <w:rFonts w:ascii="Times New Roman" w:hAnsi="Times New Roman"/>
          <w:i/>
          <w:spacing w:val="-1"/>
          <w:sz w:val="24"/>
          <w:szCs w:val="24"/>
        </w:rPr>
        <w:t>о</w:t>
      </w:r>
      <w:r w:rsidRPr="006D3BEC">
        <w:rPr>
          <w:rFonts w:ascii="Times New Roman" w:hAnsi="Times New Roman"/>
          <w:i/>
          <w:spacing w:val="1"/>
          <w:sz w:val="24"/>
          <w:szCs w:val="24"/>
        </w:rPr>
        <w:t>р</w:t>
      </w:r>
      <w:r w:rsidRPr="006D3BEC">
        <w:rPr>
          <w:rFonts w:ascii="Times New Roman" w:hAnsi="Times New Roman"/>
          <w:i/>
          <w:spacing w:val="-2"/>
          <w:sz w:val="24"/>
          <w:szCs w:val="24"/>
        </w:rPr>
        <w:t>а</w:t>
      </w:r>
      <w:r w:rsidRPr="006D3BEC">
        <w:rPr>
          <w:rFonts w:ascii="Times New Roman" w:hAnsi="Times New Roman"/>
          <w:i/>
          <w:spacing w:val="1"/>
          <w:sz w:val="24"/>
          <w:szCs w:val="24"/>
        </w:rPr>
        <w:t>б</w:t>
      </w:r>
      <w:r w:rsidRPr="006D3BEC">
        <w:rPr>
          <w:rFonts w:ascii="Times New Roman" w:hAnsi="Times New Roman"/>
          <w:i/>
          <w:spacing w:val="-1"/>
          <w:sz w:val="24"/>
          <w:szCs w:val="24"/>
        </w:rPr>
        <w:t>л</w:t>
      </w:r>
      <w:r w:rsidRPr="006D3BEC">
        <w:rPr>
          <w:rFonts w:ascii="Times New Roman" w:hAnsi="Times New Roman"/>
          <w:i/>
          <w:sz w:val="24"/>
          <w:szCs w:val="24"/>
        </w:rPr>
        <w:t>е</w:t>
      </w:r>
      <w:r w:rsidRPr="006D3BEC">
        <w:rPr>
          <w:rFonts w:ascii="Times New Roman" w:hAnsi="Times New Roman"/>
          <w:i/>
          <w:spacing w:val="59"/>
          <w:sz w:val="24"/>
          <w:szCs w:val="24"/>
        </w:rPr>
        <w:t xml:space="preserve"> </w:t>
      </w:r>
      <w:r w:rsidRPr="006D3BEC">
        <w:rPr>
          <w:rFonts w:ascii="Times New Roman" w:hAnsi="Times New Roman"/>
          <w:i/>
          <w:spacing w:val="-5"/>
          <w:sz w:val="24"/>
          <w:szCs w:val="24"/>
        </w:rPr>
        <w:t>“</w:t>
      </w:r>
      <w:r w:rsidRPr="006D3BEC">
        <w:rPr>
          <w:rFonts w:ascii="Times New Roman" w:hAnsi="Times New Roman"/>
          <w:i/>
          <w:sz w:val="24"/>
          <w:szCs w:val="24"/>
        </w:rPr>
        <w:t>Че</w:t>
      </w:r>
      <w:r w:rsidRPr="006D3BEC">
        <w:rPr>
          <w:rFonts w:ascii="Times New Roman" w:hAnsi="Times New Roman"/>
          <w:i/>
          <w:spacing w:val="-1"/>
          <w:sz w:val="24"/>
          <w:szCs w:val="24"/>
        </w:rPr>
        <w:t>лл</w:t>
      </w:r>
      <w:r w:rsidRPr="006D3BEC">
        <w:rPr>
          <w:rFonts w:ascii="Times New Roman" w:hAnsi="Times New Roman"/>
          <w:i/>
          <w:sz w:val="24"/>
          <w:szCs w:val="24"/>
        </w:rPr>
        <w:t>е</w:t>
      </w:r>
      <w:r w:rsidRPr="006D3BEC">
        <w:rPr>
          <w:rFonts w:ascii="Times New Roman" w:hAnsi="Times New Roman"/>
          <w:i/>
          <w:spacing w:val="1"/>
          <w:sz w:val="24"/>
          <w:szCs w:val="24"/>
        </w:rPr>
        <w:t>нд</w:t>
      </w:r>
      <w:r w:rsidRPr="006D3BEC">
        <w:rPr>
          <w:rFonts w:ascii="Times New Roman" w:hAnsi="Times New Roman"/>
          <w:i/>
          <w:sz w:val="24"/>
          <w:szCs w:val="24"/>
        </w:rPr>
        <w:t>ж</w:t>
      </w:r>
      <w:r w:rsidRPr="006D3BEC">
        <w:rPr>
          <w:rFonts w:ascii="Times New Roman" w:hAnsi="Times New Roman"/>
          <w:i/>
          <w:spacing w:val="-2"/>
          <w:sz w:val="24"/>
          <w:szCs w:val="24"/>
        </w:rPr>
        <w:t>е</w:t>
      </w:r>
      <w:r w:rsidRPr="006D3BEC">
        <w:rPr>
          <w:rFonts w:ascii="Times New Roman" w:hAnsi="Times New Roman"/>
          <w:i/>
          <w:spacing w:val="1"/>
          <w:sz w:val="24"/>
          <w:szCs w:val="24"/>
        </w:rPr>
        <w:t>р</w:t>
      </w:r>
      <w:r w:rsidRPr="006D3BEC">
        <w:rPr>
          <w:rFonts w:ascii="Times New Roman" w:hAnsi="Times New Roman"/>
          <w:i/>
          <w:sz w:val="24"/>
          <w:szCs w:val="24"/>
        </w:rPr>
        <w:t>”,</w:t>
      </w:r>
      <w:r w:rsidRPr="006D3BEC">
        <w:rPr>
          <w:rFonts w:ascii="Times New Roman" w:hAnsi="Times New Roman"/>
          <w:i/>
          <w:spacing w:val="56"/>
          <w:sz w:val="24"/>
          <w:szCs w:val="24"/>
        </w:rPr>
        <w:t xml:space="preserve"> </w:t>
      </w:r>
      <w:r w:rsidRPr="006D3BEC">
        <w:rPr>
          <w:rFonts w:ascii="Times New Roman" w:hAnsi="Times New Roman"/>
          <w:i/>
          <w:spacing w:val="-1"/>
          <w:sz w:val="24"/>
          <w:szCs w:val="24"/>
        </w:rPr>
        <w:t>Ф</w:t>
      </w:r>
      <w:r w:rsidRPr="006D3BEC">
        <w:rPr>
          <w:rFonts w:ascii="Times New Roman" w:hAnsi="Times New Roman"/>
          <w:i/>
          <w:sz w:val="24"/>
          <w:szCs w:val="24"/>
        </w:rPr>
        <w:t>.</w:t>
      </w:r>
      <w:r w:rsidRPr="006D3BEC">
        <w:rPr>
          <w:rFonts w:ascii="Times New Roman" w:hAnsi="Times New Roman"/>
          <w:i/>
          <w:spacing w:val="59"/>
          <w:sz w:val="24"/>
          <w:szCs w:val="24"/>
        </w:rPr>
        <w:t xml:space="preserve"> </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1"/>
          <w:sz w:val="24"/>
          <w:szCs w:val="24"/>
        </w:rPr>
        <w:t>н</w:t>
      </w:r>
      <w:r w:rsidRPr="006D3BEC">
        <w:rPr>
          <w:rFonts w:ascii="Times New Roman" w:hAnsi="Times New Roman"/>
          <w:i/>
          <w:sz w:val="24"/>
          <w:szCs w:val="24"/>
        </w:rPr>
        <w:t>се</w:t>
      </w:r>
      <w:r w:rsidRPr="006D3BEC">
        <w:rPr>
          <w:rFonts w:ascii="Times New Roman" w:hAnsi="Times New Roman"/>
          <w:i/>
          <w:spacing w:val="1"/>
          <w:sz w:val="24"/>
          <w:szCs w:val="24"/>
        </w:rPr>
        <w:t>н</w:t>
      </w:r>
      <w:r w:rsidRPr="006D3BEC">
        <w:rPr>
          <w:rFonts w:ascii="Times New Roman" w:hAnsi="Times New Roman"/>
          <w:i/>
          <w:sz w:val="24"/>
          <w:szCs w:val="24"/>
        </w:rPr>
        <w:t>,</w:t>
      </w:r>
      <w:r w:rsidRPr="006D3BEC">
        <w:rPr>
          <w:rFonts w:ascii="Times New Roman" w:hAnsi="Times New Roman"/>
          <w:i/>
          <w:spacing w:val="59"/>
          <w:sz w:val="24"/>
          <w:szCs w:val="24"/>
        </w:rPr>
        <w:t xml:space="preserve"> </w:t>
      </w:r>
      <w:r w:rsidRPr="006D3BEC">
        <w:rPr>
          <w:rFonts w:ascii="Times New Roman" w:hAnsi="Times New Roman"/>
          <w:i/>
          <w:sz w:val="24"/>
          <w:szCs w:val="24"/>
        </w:rPr>
        <w:t>Р.</w:t>
      </w:r>
      <w:r w:rsidRPr="006D3BEC">
        <w:rPr>
          <w:rFonts w:ascii="Times New Roman" w:hAnsi="Times New Roman"/>
          <w:i/>
          <w:spacing w:val="59"/>
          <w:sz w:val="24"/>
          <w:szCs w:val="24"/>
        </w:rPr>
        <w:t xml:space="preserve"> </w:t>
      </w:r>
      <w:r w:rsidRPr="006D3BEC">
        <w:rPr>
          <w:rFonts w:ascii="Times New Roman" w:hAnsi="Times New Roman"/>
          <w:i/>
          <w:spacing w:val="-1"/>
          <w:sz w:val="24"/>
          <w:szCs w:val="24"/>
        </w:rPr>
        <w:t>А</w:t>
      </w:r>
      <w:r w:rsidRPr="006D3BEC">
        <w:rPr>
          <w:rFonts w:ascii="Times New Roman" w:hAnsi="Times New Roman"/>
          <w:i/>
          <w:sz w:val="24"/>
          <w:szCs w:val="24"/>
        </w:rPr>
        <w:t>м</w:t>
      </w:r>
      <w:r w:rsidRPr="006D3BEC">
        <w:rPr>
          <w:rFonts w:ascii="Times New Roman" w:hAnsi="Times New Roman"/>
          <w:i/>
          <w:spacing w:val="-4"/>
          <w:sz w:val="24"/>
          <w:szCs w:val="24"/>
        </w:rPr>
        <w:t>у</w:t>
      </w:r>
      <w:r w:rsidRPr="006D3BEC">
        <w:rPr>
          <w:rFonts w:ascii="Times New Roman" w:hAnsi="Times New Roman"/>
          <w:i/>
          <w:spacing w:val="1"/>
          <w:sz w:val="24"/>
          <w:szCs w:val="24"/>
        </w:rPr>
        <w:t>нд</w:t>
      </w:r>
      <w:r w:rsidRPr="006D3BEC">
        <w:rPr>
          <w:rFonts w:ascii="Times New Roman" w:hAnsi="Times New Roman"/>
          <w:i/>
          <w:spacing w:val="-2"/>
          <w:sz w:val="24"/>
          <w:szCs w:val="24"/>
        </w:rPr>
        <w:t>с</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z w:val="24"/>
          <w:szCs w:val="24"/>
        </w:rPr>
        <w:t>,</w:t>
      </w:r>
      <w:r w:rsidRPr="006D3BEC">
        <w:rPr>
          <w:rFonts w:ascii="Times New Roman" w:hAnsi="Times New Roman"/>
          <w:i/>
          <w:spacing w:val="59"/>
          <w:sz w:val="24"/>
          <w:szCs w:val="24"/>
        </w:rPr>
        <w:t xml:space="preserve"> </w:t>
      </w:r>
      <w:r w:rsidRPr="006D3BEC">
        <w:rPr>
          <w:rFonts w:ascii="Times New Roman" w:hAnsi="Times New Roman"/>
          <w:i/>
          <w:sz w:val="24"/>
          <w:szCs w:val="24"/>
        </w:rPr>
        <w:t>Р.</w:t>
      </w:r>
      <w:r w:rsidRPr="006D3BEC">
        <w:rPr>
          <w:rFonts w:ascii="Times New Roman" w:hAnsi="Times New Roman"/>
          <w:i/>
          <w:spacing w:val="59"/>
          <w:sz w:val="24"/>
          <w:szCs w:val="24"/>
        </w:rPr>
        <w:t xml:space="preserve"> </w:t>
      </w:r>
      <w:r w:rsidRPr="006D3BEC">
        <w:rPr>
          <w:rFonts w:ascii="Times New Roman" w:hAnsi="Times New Roman"/>
          <w:i/>
          <w:spacing w:val="-3"/>
          <w:sz w:val="24"/>
          <w:szCs w:val="24"/>
        </w:rPr>
        <w:t>С</w:t>
      </w:r>
      <w:r w:rsidRPr="006D3BEC">
        <w:rPr>
          <w:rFonts w:ascii="Times New Roman" w:hAnsi="Times New Roman"/>
          <w:i/>
          <w:sz w:val="24"/>
          <w:szCs w:val="24"/>
        </w:rPr>
        <w:t>к</w:t>
      </w:r>
      <w:r w:rsidRPr="006D3BEC">
        <w:rPr>
          <w:rFonts w:ascii="Times New Roman" w:hAnsi="Times New Roman"/>
          <w:i/>
          <w:spacing w:val="1"/>
          <w:sz w:val="24"/>
          <w:szCs w:val="24"/>
        </w:rPr>
        <w:t>о</w:t>
      </w:r>
      <w:r w:rsidRPr="006D3BEC">
        <w:rPr>
          <w:rFonts w:ascii="Times New Roman" w:hAnsi="Times New Roman"/>
          <w:i/>
          <w:sz w:val="24"/>
          <w:szCs w:val="24"/>
        </w:rPr>
        <w:t>тт,</w:t>
      </w:r>
      <w:r w:rsidRPr="006D3BEC">
        <w:rPr>
          <w:rFonts w:ascii="Times New Roman" w:hAnsi="Times New Roman"/>
          <w:i/>
          <w:spacing w:val="56"/>
          <w:sz w:val="24"/>
          <w:szCs w:val="24"/>
        </w:rPr>
        <w:t xml:space="preserve"> </w:t>
      </w:r>
      <w:r w:rsidRPr="006D3BEC">
        <w:rPr>
          <w:rFonts w:ascii="Times New Roman" w:hAnsi="Times New Roman"/>
          <w:i/>
          <w:sz w:val="24"/>
          <w:szCs w:val="24"/>
        </w:rPr>
        <w:t xml:space="preserve">Р. </w:t>
      </w:r>
      <w:r w:rsidRPr="006D3BEC">
        <w:rPr>
          <w:rFonts w:ascii="Times New Roman" w:hAnsi="Times New Roman"/>
          <w:i/>
          <w:spacing w:val="-1"/>
          <w:sz w:val="24"/>
          <w:szCs w:val="24"/>
        </w:rPr>
        <w:t>П</w:t>
      </w:r>
      <w:r w:rsidRPr="006D3BEC">
        <w:rPr>
          <w:rFonts w:ascii="Times New Roman" w:hAnsi="Times New Roman"/>
          <w:i/>
          <w:spacing w:val="1"/>
          <w:sz w:val="24"/>
          <w:szCs w:val="24"/>
        </w:rPr>
        <w:t>и</w:t>
      </w:r>
      <w:r w:rsidRPr="006D3BEC">
        <w:rPr>
          <w:rFonts w:ascii="Times New Roman" w:hAnsi="Times New Roman"/>
          <w:i/>
          <w:spacing w:val="-1"/>
          <w:sz w:val="24"/>
          <w:szCs w:val="24"/>
        </w:rPr>
        <w:t>р</w:t>
      </w:r>
      <w:r w:rsidRPr="006D3BEC">
        <w:rPr>
          <w:rFonts w:ascii="Times New Roman" w:hAnsi="Times New Roman"/>
          <w:i/>
          <w:sz w:val="24"/>
          <w:szCs w:val="24"/>
        </w:rPr>
        <w:t>и</w:t>
      </w:r>
      <w:r w:rsidRPr="006D3BEC">
        <w:rPr>
          <w:rFonts w:ascii="Times New Roman" w:hAnsi="Times New Roman"/>
          <w:i/>
          <w:spacing w:val="1"/>
          <w:sz w:val="24"/>
          <w:szCs w:val="24"/>
        </w:rPr>
        <w:t xml:space="preserve"> </w:t>
      </w:r>
      <w:r w:rsidRPr="006D3BEC">
        <w:rPr>
          <w:rFonts w:ascii="Times New Roman" w:hAnsi="Times New Roman"/>
          <w:i/>
          <w:sz w:val="24"/>
          <w:szCs w:val="24"/>
        </w:rPr>
        <w:t xml:space="preserve">и </w:t>
      </w:r>
      <w:r w:rsidRPr="006D3BEC">
        <w:rPr>
          <w:rFonts w:ascii="Times New Roman" w:hAnsi="Times New Roman"/>
          <w:i/>
          <w:spacing w:val="-1"/>
          <w:sz w:val="24"/>
          <w:szCs w:val="24"/>
        </w:rPr>
        <w:t>Ф</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i/>
          <w:sz w:val="24"/>
          <w:szCs w:val="24"/>
        </w:rPr>
        <w:t>К</w:t>
      </w:r>
      <w:r w:rsidRPr="006D3BEC">
        <w:rPr>
          <w:rFonts w:ascii="Times New Roman" w:hAnsi="Times New Roman"/>
          <w:i/>
          <w:spacing w:val="-4"/>
          <w:sz w:val="24"/>
          <w:szCs w:val="24"/>
        </w:rPr>
        <w:t>у</w:t>
      </w:r>
      <w:r w:rsidRPr="006D3BEC">
        <w:rPr>
          <w:rFonts w:ascii="Times New Roman" w:hAnsi="Times New Roman"/>
          <w:i/>
          <w:sz w:val="24"/>
          <w:szCs w:val="24"/>
        </w:rPr>
        <w:t>к</w:t>
      </w:r>
      <w:r w:rsidRPr="006D3BEC">
        <w:rPr>
          <w:rFonts w:ascii="Times New Roman" w:hAnsi="Times New Roman"/>
          <w:sz w:val="24"/>
          <w:szCs w:val="24"/>
        </w:rPr>
        <w:t xml:space="preserve">).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Важ</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й</w:t>
      </w:r>
      <w:r w:rsidRPr="006D3BEC">
        <w:rPr>
          <w:rFonts w:ascii="Times New Roman" w:hAnsi="Times New Roman"/>
          <w:spacing w:val="-3"/>
          <w:sz w:val="24"/>
          <w:szCs w:val="24"/>
        </w:rPr>
        <w:t>ш</w:t>
      </w:r>
      <w:r w:rsidRPr="006D3BEC">
        <w:rPr>
          <w:rFonts w:ascii="Times New Roman" w:hAnsi="Times New Roman"/>
          <w:spacing w:val="1"/>
          <w:sz w:val="24"/>
          <w:szCs w:val="24"/>
        </w:rPr>
        <w:t>и</w:t>
      </w:r>
      <w:r w:rsidRPr="006D3BEC">
        <w:rPr>
          <w:rFonts w:ascii="Times New Roman" w:hAnsi="Times New Roman"/>
          <w:sz w:val="24"/>
          <w:szCs w:val="24"/>
        </w:rPr>
        <w:t>е ге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2"/>
          <w:sz w:val="24"/>
          <w:szCs w:val="24"/>
        </w:rPr>
        <w:t>к</w:t>
      </w:r>
      <w:r w:rsidRPr="006D3BEC">
        <w:rPr>
          <w:rFonts w:ascii="Times New Roman" w:hAnsi="Times New Roman"/>
          <w:spacing w:val="1"/>
          <w:sz w:val="24"/>
          <w:szCs w:val="24"/>
        </w:rPr>
        <w:t>ры</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 xml:space="preserve">я и </w:t>
      </w:r>
      <w:r w:rsidRPr="006D3BEC">
        <w:rPr>
          <w:rFonts w:ascii="Times New Roman" w:hAnsi="Times New Roman"/>
          <w:spacing w:val="1"/>
          <w:sz w:val="24"/>
          <w:szCs w:val="24"/>
        </w:rPr>
        <w:t>п</w:t>
      </w:r>
      <w:r w:rsidRPr="006D3BEC">
        <w:rPr>
          <w:rFonts w:ascii="Times New Roman" w:hAnsi="Times New Roman"/>
          <w:spacing w:val="-4"/>
          <w:sz w:val="24"/>
          <w:szCs w:val="24"/>
        </w:rPr>
        <w:t>у</w:t>
      </w:r>
      <w:r w:rsidRPr="006D3BEC">
        <w:rPr>
          <w:rFonts w:ascii="Times New Roman" w:hAnsi="Times New Roman"/>
          <w:sz w:val="24"/>
          <w:szCs w:val="24"/>
        </w:rPr>
        <w:t>тешест</w:t>
      </w:r>
      <w:r w:rsidRPr="006D3BEC">
        <w:rPr>
          <w:rFonts w:ascii="Times New Roman" w:hAnsi="Times New Roman"/>
          <w:spacing w:val="-1"/>
          <w:sz w:val="24"/>
          <w:szCs w:val="24"/>
        </w:rPr>
        <w:t>ви</w:t>
      </w:r>
      <w:r w:rsidRPr="006D3BEC">
        <w:rPr>
          <w:rFonts w:ascii="Times New Roman" w:hAnsi="Times New Roman"/>
          <w:sz w:val="24"/>
          <w:szCs w:val="24"/>
        </w:rPr>
        <w:t xml:space="preserve">я в </w:t>
      </w:r>
      <w:r w:rsidRPr="006D3BEC">
        <w:rPr>
          <w:rFonts w:ascii="Times New Roman" w:hAnsi="Times New Roman"/>
          <w:spacing w:val="-1"/>
          <w:sz w:val="24"/>
          <w:szCs w:val="24"/>
        </w:rPr>
        <w:t>X</w:t>
      </w:r>
      <w:r w:rsidRPr="006D3BEC">
        <w:rPr>
          <w:rFonts w:ascii="Times New Roman" w:hAnsi="Times New Roman"/>
          <w:sz w:val="24"/>
          <w:szCs w:val="24"/>
        </w:rPr>
        <w:t>X веке (</w:t>
      </w:r>
      <w:r w:rsidRPr="006D3BEC">
        <w:rPr>
          <w:rFonts w:ascii="Times New Roman" w:hAnsi="Times New Roman"/>
          <w:i/>
          <w:spacing w:val="-1"/>
          <w:sz w:val="24"/>
          <w:szCs w:val="24"/>
        </w:rPr>
        <w:t>И</w:t>
      </w:r>
      <w:r w:rsidRPr="006D3BEC">
        <w:rPr>
          <w:rFonts w:ascii="Times New Roman" w:hAnsi="Times New Roman"/>
          <w:i/>
          <w:sz w:val="24"/>
          <w:szCs w:val="24"/>
        </w:rPr>
        <w:t>.Д.</w:t>
      </w:r>
      <w:r w:rsidRPr="006D3BEC">
        <w:rPr>
          <w:rFonts w:ascii="Times New Roman" w:hAnsi="Times New Roman"/>
          <w:i/>
          <w:spacing w:val="-1"/>
          <w:sz w:val="24"/>
          <w:szCs w:val="24"/>
        </w:rPr>
        <w:t xml:space="preserve"> П</w:t>
      </w:r>
      <w:r w:rsidRPr="006D3BEC">
        <w:rPr>
          <w:rFonts w:ascii="Times New Roman" w:hAnsi="Times New Roman"/>
          <w:i/>
          <w:sz w:val="24"/>
          <w:szCs w:val="24"/>
        </w:rPr>
        <w:t>а</w:t>
      </w:r>
      <w:r w:rsidRPr="006D3BEC">
        <w:rPr>
          <w:rFonts w:ascii="Times New Roman" w:hAnsi="Times New Roman"/>
          <w:i/>
          <w:spacing w:val="1"/>
          <w:sz w:val="24"/>
          <w:szCs w:val="24"/>
        </w:rPr>
        <w:t>п</w:t>
      </w:r>
      <w:r w:rsidRPr="006D3BEC">
        <w:rPr>
          <w:rFonts w:ascii="Times New Roman" w:hAnsi="Times New Roman"/>
          <w:i/>
          <w:sz w:val="24"/>
          <w:szCs w:val="24"/>
        </w:rPr>
        <w:t>а</w:t>
      </w:r>
      <w:r w:rsidRPr="006D3BEC">
        <w:rPr>
          <w:rFonts w:ascii="Times New Roman" w:hAnsi="Times New Roman"/>
          <w:i/>
          <w:spacing w:val="-1"/>
          <w:sz w:val="24"/>
          <w:szCs w:val="24"/>
        </w:rPr>
        <w:t>н</w:t>
      </w:r>
      <w:r w:rsidRPr="006D3BEC">
        <w:rPr>
          <w:rFonts w:ascii="Times New Roman" w:hAnsi="Times New Roman"/>
          <w:i/>
          <w:spacing w:val="1"/>
          <w:sz w:val="24"/>
          <w:szCs w:val="24"/>
        </w:rPr>
        <w:t>ин</w:t>
      </w:r>
      <w:r w:rsidRPr="006D3BEC">
        <w:rPr>
          <w:rFonts w:ascii="Times New Roman" w:hAnsi="Times New Roman"/>
          <w:i/>
          <w:sz w:val="24"/>
          <w:szCs w:val="24"/>
        </w:rPr>
        <w:t xml:space="preserve">, </w:t>
      </w:r>
      <w:r w:rsidRPr="006D3BEC">
        <w:rPr>
          <w:rFonts w:ascii="Times New Roman" w:hAnsi="Times New Roman"/>
          <w:i/>
          <w:spacing w:val="-1"/>
          <w:sz w:val="24"/>
          <w:szCs w:val="24"/>
        </w:rPr>
        <w:t>Н</w:t>
      </w:r>
      <w:r w:rsidRPr="006D3BEC">
        <w:rPr>
          <w:rFonts w:ascii="Times New Roman" w:hAnsi="Times New Roman"/>
          <w:i/>
          <w:sz w:val="24"/>
          <w:szCs w:val="24"/>
        </w:rPr>
        <w:t>.</w:t>
      </w:r>
      <w:r w:rsidRPr="006D3BEC">
        <w:rPr>
          <w:rFonts w:ascii="Times New Roman" w:hAnsi="Times New Roman"/>
          <w:i/>
          <w:spacing w:val="-2"/>
          <w:sz w:val="24"/>
          <w:szCs w:val="24"/>
        </w:rPr>
        <w:t>И</w:t>
      </w:r>
      <w:r w:rsidRPr="006D3BEC">
        <w:rPr>
          <w:rFonts w:ascii="Times New Roman" w:hAnsi="Times New Roman"/>
          <w:i/>
          <w:sz w:val="24"/>
          <w:szCs w:val="24"/>
        </w:rPr>
        <w:t>.</w:t>
      </w:r>
      <w:r w:rsidRPr="006D3BEC">
        <w:rPr>
          <w:rFonts w:ascii="Times New Roman" w:hAnsi="Times New Roman"/>
          <w:i/>
          <w:spacing w:val="20"/>
          <w:sz w:val="24"/>
          <w:szCs w:val="24"/>
        </w:rPr>
        <w:t xml:space="preserve"> </w:t>
      </w:r>
      <w:r w:rsidRPr="006D3BEC">
        <w:rPr>
          <w:rFonts w:ascii="Times New Roman" w:hAnsi="Times New Roman"/>
          <w:i/>
          <w:sz w:val="24"/>
          <w:szCs w:val="24"/>
        </w:rPr>
        <w:t>Вавилов, Р.</w:t>
      </w:r>
      <w:r w:rsidRPr="006D3BEC">
        <w:rPr>
          <w:rFonts w:ascii="Times New Roman" w:hAnsi="Times New Roman"/>
          <w:i/>
          <w:spacing w:val="20"/>
          <w:sz w:val="24"/>
          <w:szCs w:val="24"/>
        </w:rPr>
        <w:t xml:space="preserve"> </w:t>
      </w:r>
      <w:r w:rsidRPr="006D3BEC">
        <w:rPr>
          <w:rFonts w:ascii="Times New Roman" w:hAnsi="Times New Roman"/>
          <w:i/>
          <w:spacing w:val="-1"/>
          <w:sz w:val="24"/>
          <w:szCs w:val="24"/>
        </w:rPr>
        <w:t>А</w:t>
      </w:r>
      <w:r w:rsidRPr="006D3BEC">
        <w:rPr>
          <w:rFonts w:ascii="Times New Roman" w:hAnsi="Times New Roman"/>
          <w:i/>
          <w:sz w:val="24"/>
          <w:szCs w:val="24"/>
        </w:rPr>
        <w:t>м</w:t>
      </w:r>
      <w:r w:rsidRPr="006D3BEC">
        <w:rPr>
          <w:rFonts w:ascii="Times New Roman" w:hAnsi="Times New Roman"/>
          <w:i/>
          <w:spacing w:val="-1"/>
          <w:sz w:val="24"/>
          <w:szCs w:val="24"/>
        </w:rPr>
        <w:t>у</w:t>
      </w:r>
      <w:r w:rsidRPr="006D3BEC">
        <w:rPr>
          <w:rFonts w:ascii="Times New Roman" w:hAnsi="Times New Roman"/>
          <w:i/>
          <w:spacing w:val="1"/>
          <w:sz w:val="24"/>
          <w:szCs w:val="24"/>
        </w:rPr>
        <w:t>нд</w:t>
      </w:r>
      <w:r w:rsidRPr="006D3BEC">
        <w:rPr>
          <w:rFonts w:ascii="Times New Roman" w:hAnsi="Times New Roman"/>
          <w:i/>
          <w:spacing w:val="-2"/>
          <w:sz w:val="24"/>
          <w:szCs w:val="24"/>
        </w:rPr>
        <w:t>с</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z w:val="24"/>
          <w:szCs w:val="24"/>
        </w:rPr>
        <w:t>, Р. С</w:t>
      </w:r>
      <w:r w:rsidRPr="006D3BEC">
        <w:rPr>
          <w:rFonts w:ascii="Times New Roman" w:hAnsi="Times New Roman"/>
          <w:i/>
          <w:spacing w:val="-2"/>
          <w:sz w:val="24"/>
          <w:szCs w:val="24"/>
        </w:rPr>
        <w:t>к</w:t>
      </w:r>
      <w:r w:rsidRPr="006D3BEC">
        <w:rPr>
          <w:rFonts w:ascii="Times New Roman" w:hAnsi="Times New Roman"/>
          <w:i/>
          <w:spacing w:val="1"/>
          <w:sz w:val="24"/>
          <w:szCs w:val="24"/>
        </w:rPr>
        <w:t>о</w:t>
      </w:r>
      <w:r w:rsidRPr="006D3BEC">
        <w:rPr>
          <w:rFonts w:ascii="Times New Roman" w:hAnsi="Times New Roman"/>
          <w:i/>
          <w:sz w:val="24"/>
          <w:szCs w:val="24"/>
        </w:rPr>
        <w:t>тт,</w:t>
      </w:r>
      <w:r w:rsidRPr="006D3BEC">
        <w:rPr>
          <w:rFonts w:ascii="Times New Roman" w:hAnsi="Times New Roman"/>
          <w:i/>
          <w:spacing w:val="19"/>
          <w:sz w:val="24"/>
          <w:szCs w:val="24"/>
        </w:rPr>
        <w:t xml:space="preserve"> </w:t>
      </w:r>
      <w:r w:rsidRPr="006D3BEC">
        <w:rPr>
          <w:rFonts w:ascii="Times New Roman" w:hAnsi="Times New Roman"/>
          <w:i/>
          <w:spacing w:val="-1"/>
          <w:sz w:val="24"/>
          <w:szCs w:val="24"/>
        </w:rPr>
        <w:t>И</w:t>
      </w:r>
      <w:r w:rsidRPr="006D3BEC">
        <w:rPr>
          <w:rFonts w:ascii="Times New Roman" w:hAnsi="Times New Roman"/>
          <w:i/>
          <w:sz w:val="24"/>
          <w:szCs w:val="24"/>
        </w:rPr>
        <w:t>.М. С</w:t>
      </w:r>
      <w:r w:rsidRPr="006D3BEC">
        <w:rPr>
          <w:rFonts w:ascii="Times New Roman" w:hAnsi="Times New Roman"/>
          <w:i/>
          <w:spacing w:val="1"/>
          <w:sz w:val="24"/>
          <w:szCs w:val="24"/>
        </w:rPr>
        <w:t>о</w:t>
      </w:r>
      <w:r w:rsidRPr="006D3BEC">
        <w:rPr>
          <w:rFonts w:ascii="Times New Roman" w:hAnsi="Times New Roman"/>
          <w:i/>
          <w:sz w:val="24"/>
          <w:szCs w:val="24"/>
        </w:rPr>
        <w:t>м</w:t>
      </w:r>
      <w:r w:rsidRPr="006D3BEC">
        <w:rPr>
          <w:rFonts w:ascii="Times New Roman" w:hAnsi="Times New Roman"/>
          <w:i/>
          <w:spacing w:val="1"/>
          <w:sz w:val="24"/>
          <w:szCs w:val="24"/>
        </w:rPr>
        <w:t>о</w:t>
      </w:r>
      <w:r w:rsidRPr="006D3BEC">
        <w:rPr>
          <w:rFonts w:ascii="Times New Roman" w:hAnsi="Times New Roman"/>
          <w:i/>
          <w:sz w:val="24"/>
          <w:szCs w:val="24"/>
        </w:rPr>
        <w:t xml:space="preserve">в и </w:t>
      </w:r>
      <w:r w:rsidRPr="006D3BEC">
        <w:rPr>
          <w:rFonts w:ascii="Times New Roman" w:hAnsi="Times New Roman"/>
          <w:i/>
          <w:spacing w:val="-1"/>
          <w:sz w:val="24"/>
          <w:szCs w:val="24"/>
        </w:rPr>
        <w:t>А</w:t>
      </w:r>
      <w:r w:rsidRPr="006D3BEC">
        <w:rPr>
          <w:rFonts w:ascii="Times New Roman" w:hAnsi="Times New Roman"/>
          <w:i/>
          <w:sz w:val="24"/>
          <w:szCs w:val="24"/>
        </w:rPr>
        <w:t>.</w:t>
      </w:r>
      <w:r w:rsidRPr="006D3BEC">
        <w:rPr>
          <w:rFonts w:ascii="Times New Roman" w:hAnsi="Times New Roman"/>
          <w:i/>
          <w:spacing w:val="-2"/>
          <w:sz w:val="24"/>
          <w:szCs w:val="24"/>
        </w:rPr>
        <w:t>Ф</w:t>
      </w:r>
      <w:r w:rsidRPr="006D3BEC">
        <w:rPr>
          <w:rFonts w:ascii="Times New Roman" w:hAnsi="Times New Roman"/>
          <w:i/>
          <w:sz w:val="24"/>
          <w:szCs w:val="24"/>
        </w:rPr>
        <w:t xml:space="preserve">. </w:t>
      </w:r>
      <w:r w:rsidRPr="006D3BEC">
        <w:rPr>
          <w:rFonts w:ascii="Times New Roman" w:hAnsi="Times New Roman"/>
          <w:i/>
          <w:spacing w:val="-1"/>
          <w:sz w:val="24"/>
          <w:szCs w:val="24"/>
        </w:rPr>
        <w:t>Т</w:t>
      </w:r>
      <w:r w:rsidRPr="006D3BEC">
        <w:rPr>
          <w:rFonts w:ascii="Times New Roman" w:hAnsi="Times New Roman"/>
          <w:i/>
          <w:spacing w:val="1"/>
          <w:sz w:val="24"/>
          <w:szCs w:val="24"/>
        </w:rPr>
        <w:t>р</w:t>
      </w:r>
      <w:r w:rsidRPr="006D3BEC">
        <w:rPr>
          <w:rFonts w:ascii="Times New Roman" w:hAnsi="Times New Roman"/>
          <w:i/>
          <w:sz w:val="24"/>
          <w:szCs w:val="24"/>
        </w:rPr>
        <w:t>еш</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pacing w:val="-2"/>
          <w:sz w:val="24"/>
          <w:szCs w:val="24"/>
        </w:rPr>
        <w:t>к</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3"/>
          <w:sz w:val="24"/>
          <w:szCs w:val="24"/>
        </w:rPr>
        <w:t xml:space="preserve"> </w:t>
      </w:r>
      <w:r w:rsidRPr="006D3BEC">
        <w:rPr>
          <w:rFonts w:ascii="Times New Roman" w:hAnsi="Times New Roman"/>
          <w:i/>
          <w:spacing w:val="-2"/>
          <w:sz w:val="24"/>
          <w:szCs w:val="24"/>
        </w:rPr>
        <w:t>(</w:t>
      </w:r>
      <w:r w:rsidRPr="006D3BEC">
        <w:rPr>
          <w:rFonts w:ascii="Times New Roman" w:hAnsi="Times New Roman"/>
          <w:i/>
          <w:spacing w:val="1"/>
          <w:sz w:val="24"/>
          <w:szCs w:val="24"/>
        </w:rPr>
        <w:t>р</w:t>
      </w:r>
      <w:r w:rsidRPr="006D3BEC">
        <w:rPr>
          <w:rFonts w:ascii="Times New Roman" w:hAnsi="Times New Roman"/>
          <w:i/>
          <w:spacing w:val="-4"/>
          <w:sz w:val="24"/>
          <w:szCs w:val="24"/>
        </w:rPr>
        <w:t>у</w:t>
      </w:r>
      <w:r w:rsidRPr="006D3BEC">
        <w:rPr>
          <w:rFonts w:ascii="Times New Roman" w:hAnsi="Times New Roman"/>
          <w:i/>
          <w:sz w:val="24"/>
          <w:szCs w:val="24"/>
        </w:rPr>
        <w:t>к</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2"/>
          <w:sz w:val="24"/>
          <w:szCs w:val="24"/>
        </w:rPr>
        <w:t>о</w:t>
      </w:r>
      <w:r w:rsidRPr="006D3BEC">
        <w:rPr>
          <w:rFonts w:ascii="Times New Roman" w:hAnsi="Times New Roman"/>
          <w:i/>
          <w:spacing w:val="1"/>
          <w:sz w:val="24"/>
          <w:szCs w:val="24"/>
        </w:rPr>
        <w:t>ди</w:t>
      </w:r>
      <w:r w:rsidRPr="006D3BEC">
        <w:rPr>
          <w:rFonts w:ascii="Times New Roman" w:hAnsi="Times New Roman"/>
          <w:i/>
          <w:sz w:val="24"/>
          <w:szCs w:val="24"/>
        </w:rPr>
        <w:t>те</w:t>
      </w:r>
      <w:r w:rsidRPr="006D3BEC">
        <w:rPr>
          <w:rFonts w:ascii="Times New Roman" w:hAnsi="Times New Roman"/>
          <w:i/>
          <w:spacing w:val="-3"/>
          <w:sz w:val="24"/>
          <w:szCs w:val="24"/>
        </w:rPr>
        <w:t>л</w:t>
      </w:r>
      <w:r w:rsidRPr="006D3BEC">
        <w:rPr>
          <w:rFonts w:ascii="Times New Roman" w:hAnsi="Times New Roman"/>
          <w:i/>
          <w:sz w:val="24"/>
          <w:szCs w:val="24"/>
        </w:rPr>
        <w:t>и</w:t>
      </w:r>
      <w:r w:rsidRPr="006D3BEC">
        <w:rPr>
          <w:rFonts w:ascii="Times New Roman" w:hAnsi="Times New Roman"/>
          <w:i/>
          <w:spacing w:val="1"/>
          <w:sz w:val="24"/>
          <w:szCs w:val="24"/>
        </w:rPr>
        <w:t xml:space="preserve"> </w:t>
      </w:r>
      <w:r w:rsidRPr="006D3BEC">
        <w:rPr>
          <w:rFonts w:ascii="Times New Roman" w:hAnsi="Times New Roman"/>
          <w:i/>
          <w:sz w:val="24"/>
          <w:szCs w:val="24"/>
        </w:rPr>
        <w:t>1</w:t>
      </w:r>
      <w:r w:rsidRPr="006D3BEC">
        <w:rPr>
          <w:rFonts w:ascii="Times New Roman" w:hAnsi="Times New Roman"/>
          <w:i/>
          <w:spacing w:val="2"/>
          <w:sz w:val="24"/>
          <w:szCs w:val="24"/>
        </w:rPr>
        <w:t xml:space="preserve"> </w:t>
      </w:r>
      <w:r w:rsidRPr="006D3BEC">
        <w:rPr>
          <w:rFonts w:ascii="Times New Roman" w:hAnsi="Times New Roman"/>
          <w:i/>
          <w:sz w:val="24"/>
          <w:szCs w:val="24"/>
        </w:rPr>
        <w:t>и</w:t>
      </w:r>
      <w:r w:rsidRPr="006D3BEC">
        <w:rPr>
          <w:rFonts w:ascii="Times New Roman" w:hAnsi="Times New Roman"/>
          <w:i/>
          <w:spacing w:val="1"/>
          <w:sz w:val="24"/>
          <w:szCs w:val="24"/>
        </w:rPr>
        <w:t xml:space="preserve"> </w:t>
      </w:r>
      <w:r w:rsidRPr="006D3BEC">
        <w:rPr>
          <w:rFonts w:ascii="Times New Roman" w:hAnsi="Times New Roman"/>
          <w:i/>
          <w:sz w:val="24"/>
          <w:szCs w:val="24"/>
        </w:rPr>
        <w:t>2</w:t>
      </w:r>
      <w:r w:rsidRPr="006D3BEC">
        <w:rPr>
          <w:rFonts w:ascii="Times New Roman" w:hAnsi="Times New Roman"/>
          <w:i/>
          <w:spacing w:val="4"/>
          <w:sz w:val="24"/>
          <w:szCs w:val="24"/>
        </w:rPr>
        <w:t xml:space="preserve"> </w:t>
      </w:r>
      <w:r w:rsidRPr="006D3BEC">
        <w:rPr>
          <w:rFonts w:ascii="Times New Roman" w:hAnsi="Times New Roman"/>
          <w:i/>
          <w:spacing w:val="-2"/>
          <w:sz w:val="24"/>
          <w:szCs w:val="24"/>
        </w:rPr>
        <w:t>с</w:t>
      </w:r>
      <w:r w:rsidRPr="006D3BEC">
        <w:rPr>
          <w:rFonts w:ascii="Times New Roman" w:hAnsi="Times New Roman"/>
          <w:i/>
          <w:spacing w:val="1"/>
          <w:sz w:val="24"/>
          <w:szCs w:val="24"/>
        </w:rPr>
        <w:t>о</w:t>
      </w:r>
      <w:r w:rsidRPr="006D3BEC">
        <w:rPr>
          <w:rFonts w:ascii="Times New Roman" w:hAnsi="Times New Roman"/>
          <w:i/>
          <w:sz w:val="24"/>
          <w:szCs w:val="24"/>
        </w:rPr>
        <w:t>ве</w:t>
      </w:r>
      <w:r w:rsidRPr="006D3BEC">
        <w:rPr>
          <w:rFonts w:ascii="Times New Roman" w:hAnsi="Times New Roman"/>
          <w:i/>
          <w:spacing w:val="-3"/>
          <w:sz w:val="24"/>
          <w:szCs w:val="24"/>
        </w:rPr>
        <w:t>т</w:t>
      </w:r>
      <w:r w:rsidRPr="006D3BEC">
        <w:rPr>
          <w:rFonts w:ascii="Times New Roman" w:hAnsi="Times New Roman"/>
          <w:i/>
          <w:sz w:val="24"/>
          <w:szCs w:val="24"/>
        </w:rPr>
        <w:t>ской</w:t>
      </w:r>
      <w:r w:rsidRPr="006D3BEC">
        <w:rPr>
          <w:rFonts w:ascii="Times New Roman" w:hAnsi="Times New Roman"/>
          <w:i/>
          <w:spacing w:val="4"/>
          <w:sz w:val="24"/>
          <w:szCs w:val="24"/>
        </w:rPr>
        <w:t xml:space="preserve"> </w:t>
      </w:r>
      <w:r w:rsidRPr="006D3BEC">
        <w:rPr>
          <w:rFonts w:ascii="Times New Roman" w:hAnsi="Times New Roman"/>
          <w:i/>
          <w:spacing w:val="-2"/>
          <w:sz w:val="24"/>
          <w:szCs w:val="24"/>
        </w:rPr>
        <w:t>а</w:t>
      </w:r>
      <w:r w:rsidRPr="006D3BEC">
        <w:rPr>
          <w:rFonts w:ascii="Times New Roman" w:hAnsi="Times New Roman"/>
          <w:i/>
          <w:spacing w:val="1"/>
          <w:sz w:val="24"/>
          <w:szCs w:val="24"/>
        </w:rPr>
        <w:t>н</w:t>
      </w:r>
      <w:r w:rsidRPr="006D3BEC">
        <w:rPr>
          <w:rFonts w:ascii="Times New Roman" w:hAnsi="Times New Roman"/>
          <w:i/>
          <w:sz w:val="24"/>
          <w:szCs w:val="24"/>
        </w:rPr>
        <w:t>т</w:t>
      </w:r>
      <w:r w:rsidRPr="006D3BEC">
        <w:rPr>
          <w:rFonts w:ascii="Times New Roman" w:hAnsi="Times New Roman"/>
          <w:i/>
          <w:spacing w:val="-3"/>
          <w:sz w:val="24"/>
          <w:szCs w:val="24"/>
        </w:rPr>
        <w:t>а</w:t>
      </w:r>
      <w:r w:rsidRPr="006D3BEC">
        <w:rPr>
          <w:rFonts w:ascii="Times New Roman" w:hAnsi="Times New Roman"/>
          <w:i/>
          <w:spacing w:val="1"/>
          <w:sz w:val="24"/>
          <w:szCs w:val="24"/>
        </w:rPr>
        <w:t>р</w:t>
      </w:r>
      <w:r w:rsidRPr="006D3BEC">
        <w:rPr>
          <w:rFonts w:ascii="Times New Roman" w:hAnsi="Times New Roman"/>
          <w:i/>
          <w:sz w:val="24"/>
          <w:szCs w:val="24"/>
        </w:rPr>
        <w:t>к</w:t>
      </w:r>
      <w:r w:rsidRPr="006D3BEC">
        <w:rPr>
          <w:rFonts w:ascii="Times New Roman" w:hAnsi="Times New Roman"/>
          <w:i/>
          <w:spacing w:val="5"/>
          <w:sz w:val="24"/>
          <w:szCs w:val="24"/>
        </w:rPr>
        <w:t>т</w:t>
      </w:r>
      <w:r w:rsidRPr="006D3BEC">
        <w:rPr>
          <w:rFonts w:ascii="Times New Roman" w:hAnsi="Times New Roman"/>
          <w:i/>
          <w:spacing w:val="1"/>
          <w:sz w:val="24"/>
          <w:szCs w:val="24"/>
        </w:rPr>
        <w:t>и</w:t>
      </w:r>
      <w:r w:rsidRPr="006D3BEC">
        <w:rPr>
          <w:rFonts w:ascii="Times New Roman" w:hAnsi="Times New Roman"/>
          <w:i/>
          <w:sz w:val="24"/>
          <w:szCs w:val="24"/>
        </w:rPr>
        <w:t>че</w:t>
      </w:r>
      <w:r w:rsidRPr="006D3BEC">
        <w:rPr>
          <w:rFonts w:ascii="Times New Roman" w:hAnsi="Times New Roman"/>
          <w:i/>
          <w:spacing w:val="-2"/>
          <w:sz w:val="24"/>
          <w:szCs w:val="24"/>
        </w:rPr>
        <w:t>с</w:t>
      </w:r>
      <w:r w:rsidRPr="006D3BEC">
        <w:rPr>
          <w:rFonts w:ascii="Times New Roman" w:hAnsi="Times New Roman"/>
          <w:i/>
          <w:sz w:val="24"/>
          <w:szCs w:val="24"/>
        </w:rPr>
        <w:t>к</w:t>
      </w:r>
      <w:r w:rsidRPr="006D3BEC">
        <w:rPr>
          <w:rFonts w:ascii="Times New Roman" w:hAnsi="Times New Roman"/>
          <w:i/>
          <w:spacing w:val="-1"/>
          <w:sz w:val="24"/>
          <w:szCs w:val="24"/>
        </w:rPr>
        <w:t>о</w:t>
      </w:r>
      <w:r w:rsidRPr="006D3BEC">
        <w:rPr>
          <w:rFonts w:ascii="Times New Roman" w:hAnsi="Times New Roman"/>
          <w:i/>
          <w:sz w:val="24"/>
          <w:szCs w:val="24"/>
        </w:rPr>
        <w:t>й</w:t>
      </w:r>
      <w:r w:rsidRPr="006D3BEC">
        <w:rPr>
          <w:rFonts w:ascii="Times New Roman" w:hAnsi="Times New Roman"/>
          <w:i/>
          <w:spacing w:val="4"/>
          <w:sz w:val="24"/>
          <w:szCs w:val="24"/>
        </w:rPr>
        <w:t xml:space="preserve"> </w:t>
      </w:r>
      <w:r w:rsidRPr="006D3BEC">
        <w:rPr>
          <w:rFonts w:ascii="Times New Roman" w:hAnsi="Times New Roman"/>
          <w:i/>
          <w:sz w:val="24"/>
          <w:szCs w:val="24"/>
        </w:rPr>
        <w:t>эк</w:t>
      </w:r>
      <w:r w:rsidRPr="006D3BEC">
        <w:rPr>
          <w:rFonts w:ascii="Times New Roman" w:hAnsi="Times New Roman"/>
          <w:i/>
          <w:spacing w:val="-3"/>
          <w:sz w:val="24"/>
          <w:szCs w:val="24"/>
        </w:rPr>
        <w:t>с</w:t>
      </w:r>
      <w:r w:rsidRPr="006D3BEC">
        <w:rPr>
          <w:rFonts w:ascii="Times New Roman" w:hAnsi="Times New Roman"/>
          <w:i/>
          <w:spacing w:val="1"/>
          <w:sz w:val="24"/>
          <w:szCs w:val="24"/>
        </w:rPr>
        <w:t>п</w:t>
      </w:r>
      <w:r w:rsidRPr="006D3BEC">
        <w:rPr>
          <w:rFonts w:ascii="Times New Roman" w:hAnsi="Times New Roman"/>
          <w:i/>
          <w:spacing w:val="-2"/>
          <w:sz w:val="24"/>
          <w:szCs w:val="24"/>
        </w:rPr>
        <w:t>е</w:t>
      </w:r>
      <w:r w:rsidRPr="006D3BEC">
        <w:rPr>
          <w:rFonts w:ascii="Times New Roman" w:hAnsi="Times New Roman"/>
          <w:i/>
          <w:spacing w:val="1"/>
          <w:sz w:val="24"/>
          <w:szCs w:val="24"/>
        </w:rPr>
        <w:t>д</w:t>
      </w:r>
      <w:r w:rsidRPr="006D3BEC">
        <w:rPr>
          <w:rFonts w:ascii="Times New Roman" w:hAnsi="Times New Roman"/>
          <w:i/>
          <w:spacing w:val="-1"/>
          <w:sz w:val="24"/>
          <w:szCs w:val="24"/>
        </w:rPr>
        <w:t>иц</w:t>
      </w:r>
      <w:r w:rsidRPr="006D3BEC">
        <w:rPr>
          <w:rFonts w:ascii="Times New Roman" w:hAnsi="Times New Roman"/>
          <w:i/>
          <w:spacing w:val="1"/>
          <w:sz w:val="24"/>
          <w:szCs w:val="24"/>
        </w:rPr>
        <w:t>ий</w:t>
      </w:r>
      <w:r w:rsidRPr="006D3BEC">
        <w:rPr>
          <w:rFonts w:ascii="Times New Roman" w:hAnsi="Times New Roman"/>
          <w:i/>
          <w:sz w:val="24"/>
          <w:szCs w:val="24"/>
        </w:rPr>
        <w:t>), В.</w:t>
      </w:r>
      <w:r w:rsidRPr="006D3BEC">
        <w:rPr>
          <w:rFonts w:ascii="Times New Roman" w:hAnsi="Times New Roman"/>
          <w:i/>
          <w:spacing w:val="-2"/>
          <w:sz w:val="24"/>
          <w:szCs w:val="24"/>
        </w:rPr>
        <w:t>А</w:t>
      </w:r>
      <w:r w:rsidRPr="006D3BEC">
        <w:rPr>
          <w:rFonts w:ascii="Times New Roman" w:hAnsi="Times New Roman"/>
          <w:i/>
          <w:sz w:val="24"/>
          <w:szCs w:val="24"/>
        </w:rPr>
        <w:t xml:space="preserve">. </w:t>
      </w:r>
      <w:r w:rsidRPr="006D3BEC">
        <w:rPr>
          <w:rFonts w:ascii="Times New Roman" w:hAnsi="Times New Roman"/>
          <w:i/>
          <w:spacing w:val="-1"/>
          <w:sz w:val="24"/>
          <w:szCs w:val="24"/>
        </w:rPr>
        <w:t>О</w:t>
      </w:r>
      <w:r w:rsidRPr="006D3BEC">
        <w:rPr>
          <w:rFonts w:ascii="Times New Roman" w:hAnsi="Times New Roman"/>
          <w:i/>
          <w:spacing w:val="1"/>
          <w:sz w:val="24"/>
          <w:szCs w:val="24"/>
        </w:rPr>
        <w:t>бр</w:t>
      </w:r>
      <w:r w:rsidRPr="006D3BEC">
        <w:rPr>
          <w:rFonts w:ascii="Times New Roman" w:hAnsi="Times New Roman"/>
          <w:i/>
          <w:spacing w:val="-4"/>
          <w:sz w:val="24"/>
          <w:szCs w:val="24"/>
        </w:rPr>
        <w:t>у</w:t>
      </w:r>
      <w:r w:rsidRPr="006D3BEC">
        <w:rPr>
          <w:rFonts w:ascii="Times New Roman" w:hAnsi="Times New Roman"/>
          <w:i/>
          <w:sz w:val="24"/>
          <w:szCs w:val="24"/>
        </w:rPr>
        <w:t>чев</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Оп</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4"/>
          <w:sz w:val="24"/>
          <w:szCs w:val="24"/>
        </w:rPr>
        <w:t xml:space="preserve"> </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ес</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4"/>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4"/>
          <w:sz w:val="24"/>
          <w:szCs w:val="24"/>
        </w:rPr>
        <w:t>у</w:t>
      </w:r>
      <w:r w:rsidRPr="006D3BEC">
        <w:rPr>
          <w:rFonts w:ascii="Times New Roman" w:hAnsi="Times New Roman"/>
          <w:spacing w:val="1"/>
          <w:sz w:val="24"/>
          <w:szCs w:val="24"/>
        </w:rPr>
        <w:t>рн</w:t>
      </w:r>
      <w:r w:rsidRPr="006D3BEC">
        <w:rPr>
          <w:rFonts w:ascii="Times New Roman" w:hAnsi="Times New Roman"/>
          <w:spacing w:val="-4"/>
          <w:sz w:val="24"/>
          <w:szCs w:val="24"/>
        </w:rPr>
        <w:t>у</w:t>
      </w:r>
      <w:r w:rsidRPr="006D3BEC">
        <w:rPr>
          <w:rFonts w:ascii="Times New Roman" w:hAnsi="Times New Roman"/>
          <w:sz w:val="24"/>
          <w:szCs w:val="24"/>
        </w:rPr>
        <w:t>ю</w:t>
      </w:r>
      <w:r w:rsidRPr="006D3BEC">
        <w:rPr>
          <w:rFonts w:ascii="Times New Roman" w:hAnsi="Times New Roman"/>
          <w:spacing w:val="3"/>
          <w:sz w:val="24"/>
          <w:szCs w:val="24"/>
        </w:rPr>
        <w:t xml:space="preserve"> </w:t>
      </w:r>
      <w:r w:rsidRPr="006D3BEC">
        <w:rPr>
          <w:rFonts w:ascii="Times New Roman" w:hAnsi="Times New Roman"/>
          <w:sz w:val="24"/>
          <w:szCs w:val="24"/>
        </w:rPr>
        <w:t>ка</w:t>
      </w:r>
      <w:r w:rsidRPr="006D3BEC">
        <w:rPr>
          <w:rFonts w:ascii="Times New Roman" w:hAnsi="Times New Roman"/>
          <w:spacing w:val="1"/>
          <w:sz w:val="24"/>
          <w:szCs w:val="24"/>
        </w:rPr>
        <w:t>р</w:t>
      </w:r>
      <w:r w:rsidRPr="006D3BEC">
        <w:rPr>
          <w:rFonts w:ascii="Times New Roman" w:hAnsi="Times New Roman"/>
          <w:sz w:val="24"/>
          <w:szCs w:val="24"/>
        </w:rPr>
        <w:t xml:space="preserve">ту </w:t>
      </w:r>
      <w:r w:rsidRPr="006D3BEC">
        <w:rPr>
          <w:rFonts w:ascii="Times New Roman" w:hAnsi="Times New Roman"/>
          <w:spacing w:val="2"/>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w:t>
      </w:r>
      <w:r w:rsidRPr="006D3BEC">
        <w:rPr>
          <w:rFonts w:ascii="Times New Roman" w:hAnsi="Times New Roman"/>
          <w:spacing w:val="-1"/>
          <w:sz w:val="24"/>
          <w:szCs w:val="24"/>
        </w:rPr>
        <w:t>и</w:t>
      </w:r>
      <w:r w:rsidRPr="006D3BEC">
        <w:rPr>
          <w:rFonts w:ascii="Times New Roman" w:hAnsi="Times New Roman"/>
          <w:sz w:val="24"/>
          <w:szCs w:val="24"/>
        </w:rPr>
        <w:t xml:space="preserve">х </w:t>
      </w:r>
      <w:r w:rsidRPr="006D3BEC">
        <w:rPr>
          <w:rFonts w:ascii="Times New Roman" w:hAnsi="Times New Roman"/>
          <w:spacing w:val="1"/>
          <w:sz w:val="24"/>
          <w:szCs w:val="24"/>
        </w:rPr>
        <w:t>об</w:t>
      </w:r>
      <w:r w:rsidRPr="006D3BEC">
        <w:rPr>
          <w:rFonts w:ascii="Times New Roman" w:hAnsi="Times New Roman"/>
          <w:spacing w:val="-1"/>
          <w:sz w:val="24"/>
          <w:szCs w:val="24"/>
        </w:rPr>
        <w:t>ъ</w:t>
      </w:r>
      <w:r w:rsidRPr="006D3BEC">
        <w:rPr>
          <w:rFonts w:ascii="Times New Roman" w:hAnsi="Times New Roman"/>
          <w:sz w:val="24"/>
          <w:szCs w:val="24"/>
        </w:rPr>
        <w:t>е</w:t>
      </w:r>
      <w:r w:rsidRPr="006D3BEC">
        <w:rPr>
          <w:rFonts w:ascii="Times New Roman" w:hAnsi="Times New Roman"/>
          <w:spacing w:val="-2"/>
          <w:sz w:val="24"/>
          <w:szCs w:val="24"/>
        </w:rPr>
        <w:t>к</w:t>
      </w:r>
      <w:r w:rsidRPr="006D3BEC">
        <w:rPr>
          <w:rFonts w:ascii="Times New Roman" w:hAnsi="Times New Roman"/>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го</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1"/>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4"/>
          <w:sz w:val="24"/>
          <w:szCs w:val="24"/>
        </w:rPr>
        <w:t>у</w:t>
      </w:r>
      <w:r w:rsidRPr="006D3BEC">
        <w:rPr>
          <w:rFonts w:ascii="Times New Roman" w:hAnsi="Times New Roman"/>
          <w:sz w:val="24"/>
          <w:szCs w:val="24"/>
        </w:rPr>
        <w:t>че</w:t>
      </w:r>
      <w:r w:rsidRPr="006D3BEC">
        <w:rPr>
          <w:rFonts w:ascii="Times New Roman" w:hAnsi="Times New Roman"/>
          <w:spacing w:val="1"/>
          <w:sz w:val="24"/>
          <w:szCs w:val="24"/>
        </w:rPr>
        <w:t>нн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м</w:t>
      </w:r>
      <w:r w:rsidRPr="006D3BEC">
        <w:rPr>
          <w:rFonts w:ascii="Times New Roman" w:hAnsi="Times New Roman"/>
          <w:spacing w:val="-3"/>
          <w:sz w:val="24"/>
          <w:szCs w:val="24"/>
        </w:rPr>
        <w:t>а</w:t>
      </w:r>
      <w:r w:rsidRPr="006D3BEC">
        <w:rPr>
          <w:rFonts w:ascii="Times New Roman" w:hAnsi="Times New Roman"/>
          <w:spacing w:val="1"/>
          <w:sz w:val="24"/>
          <w:szCs w:val="24"/>
        </w:rPr>
        <w:t>р</w:t>
      </w:r>
      <w:r w:rsidRPr="006D3BEC">
        <w:rPr>
          <w:rFonts w:ascii="Times New Roman" w:hAnsi="Times New Roman"/>
          <w:spacing w:val="-3"/>
          <w:sz w:val="24"/>
          <w:szCs w:val="24"/>
        </w:rPr>
        <w:t>ш</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2"/>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в.</w:t>
      </w: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Главные</w:t>
      </w:r>
      <w:r w:rsidRPr="006D3BEC">
        <w:rPr>
          <w:rFonts w:ascii="Times New Roman" w:hAnsi="Times New Roman"/>
          <w:b/>
          <w:bCs/>
          <w:sz w:val="24"/>
          <w:szCs w:val="24"/>
        </w:rPr>
        <w:t xml:space="preserve"> </w:t>
      </w:r>
      <w:r w:rsidRPr="006D3BEC">
        <w:rPr>
          <w:rFonts w:ascii="Times New Roman" w:hAnsi="Times New Roman"/>
          <w:b/>
          <w:bCs/>
          <w:spacing w:val="-3"/>
          <w:sz w:val="24"/>
          <w:szCs w:val="24"/>
        </w:rPr>
        <w:t>з</w:t>
      </w:r>
      <w:r w:rsidRPr="006D3BEC">
        <w:rPr>
          <w:rFonts w:ascii="Times New Roman" w:hAnsi="Times New Roman"/>
          <w:b/>
          <w:bCs/>
          <w:spacing w:val="1"/>
          <w:sz w:val="24"/>
          <w:szCs w:val="24"/>
        </w:rPr>
        <w:t>а</w:t>
      </w:r>
      <w:r w:rsidRPr="006D3BEC">
        <w:rPr>
          <w:rFonts w:ascii="Times New Roman" w:hAnsi="Times New Roman"/>
          <w:b/>
          <w:bCs/>
          <w:spacing w:val="-1"/>
          <w:sz w:val="24"/>
          <w:szCs w:val="24"/>
        </w:rPr>
        <w:t>к</w:t>
      </w:r>
      <w:r w:rsidRPr="006D3BEC">
        <w:rPr>
          <w:rFonts w:ascii="Times New Roman" w:hAnsi="Times New Roman"/>
          <w:b/>
          <w:bCs/>
          <w:spacing w:val="1"/>
          <w:sz w:val="24"/>
          <w:szCs w:val="24"/>
        </w:rPr>
        <w:t>о</w:t>
      </w:r>
      <w:r w:rsidRPr="006D3BEC">
        <w:rPr>
          <w:rFonts w:ascii="Times New Roman" w:hAnsi="Times New Roman"/>
          <w:b/>
          <w:bCs/>
          <w:spacing w:val="-3"/>
          <w:sz w:val="24"/>
          <w:szCs w:val="24"/>
        </w:rPr>
        <w:t>н</w:t>
      </w:r>
      <w:r w:rsidRPr="006D3BEC">
        <w:rPr>
          <w:rFonts w:ascii="Times New Roman" w:hAnsi="Times New Roman"/>
          <w:b/>
          <w:bCs/>
          <w:spacing w:val="-1"/>
          <w:sz w:val="24"/>
          <w:szCs w:val="24"/>
        </w:rPr>
        <w:t>о</w:t>
      </w:r>
      <w:r w:rsidRPr="006D3BEC">
        <w:rPr>
          <w:rFonts w:ascii="Times New Roman" w:hAnsi="Times New Roman"/>
          <w:b/>
          <w:bCs/>
          <w:sz w:val="24"/>
          <w:szCs w:val="24"/>
        </w:rPr>
        <w:t>м</w:t>
      </w:r>
      <w:r w:rsidRPr="006D3BEC">
        <w:rPr>
          <w:rFonts w:ascii="Times New Roman" w:hAnsi="Times New Roman"/>
          <w:b/>
          <w:bCs/>
          <w:spacing w:val="1"/>
          <w:sz w:val="24"/>
          <w:szCs w:val="24"/>
        </w:rPr>
        <w:t>е</w:t>
      </w:r>
      <w:r w:rsidRPr="006D3BEC">
        <w:rPr>
          <w:rFonts w:ascii="Times New Roman" w:hAnsi="Times New Roman"/>
          <w:b/>
          <w:bCs/>
          <w:sz w:val="24"/>
          <w:szCs w:val="24"/>
        </w:rPr>
        <w:t>р</w:t>
      </w:r>
      <w:r w:rsidRPr="006D3BEC">
        <w:rPr>
          <w:rFonts w:ascii="Times New Roman" w:hAnsi="Times New Roman"/>
          <w:b/>
          <w:bCs/>
          <w:spacing w:val="-1"/>
          <w:sz w:val="24"/>
          <w:szCs w:val="24"/>
        </w:rPr>
        <w:t>но</w:t>
      </w:r>
      <w:r w:rsidRPr="006D3BEC">
        <w:rPr>
          <w:rFonts w:ascii="Times New Roman" w:hAnsi="Times New Roman"/>
          <w:b/>
          <w:bCs/>
          <w:sz w:val="24"/>
          <w:szCs w:val="24"/>
        </w:rPr>
        <w:t>с</w:t>
      </w:r>
      <w:r w:rsidRPr="006D3BEC">
        <w:rPr>
          <w:rFonts w:ascii="Times New Roman" w:hAnsi="Times New Roman"/>
          <w:b/>
          <w:bCs/>
          <w:spacing w:val="1"/>
          <w:sz w:val="24"/>
          <w:szCs w:val="24"/>
        </w:rPr>
        <w:t>т</w:t>
      </w:r>
      <w:r w:rsidRPr="006D3BEC">
        <w:rPr>
          <w:rFonts w:ascii="Times New Roman" w:hAnsi="Times New Roman"/>
          <w:b/>
          <w:bCs/>
          <w:sz w:val="24"/>
          <w:szCs w:val="24"/>
        </w:rPr>
        <w:t xml:space="preserve">и </w:t>
      </w:r>
      <w:r w:rsidRPr="006D3BEC">
        <w:rPr>
          <w:rFonts w:ascii="Times New Roman" w:hAnsi="Times New Roman"/>
          <w:b/>
          <w:bCs/>
          <w:spacing w:val="-1"/>
          <w:sz w:val="24"/>
          <w:szCs w:val="24"/>
        </w:rPr>
        <w:t>п</w:t>
      </w:r>
      <w:r w:rsidRPr="006D3BEC">
        <w:rPr>
          <w:rFonts w:ascii="Times New Roman" w:hAnsi="Times New Roman"/>
          <w:b/>
          <w:bCs/>
          <w:sz w:val="24"/>
          <w:szCs w:val="24"/>
        </w:rPr>
        <w:t>р</w:t>
      </w:r>
      <w:r w:rsidRPr="006D3BEC">
        <w:rPr>
          <w:rFonts w:ascii="Times New Roman" w:hAnsi="Times New Roman"/>
          <w:b/>
          <w:bCs/>
          <w:spacing w:val="-1"/>
          <w:sz w:val="24"/>
          <w:szCs w:val="24"/>
        </w:rPr>
        <w:t>и</w:t>
      </w:r>
      <w:r w:rsidRPr="006D3BEC">
        <w:rPr>
          <w:rFonts w:ascii="Times New Roman" w:hAnsi="Times New Roman"/>
          <w:b/>
          <w:bCs/>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ды</w:t>
      </w:r>
      <w:r w:rsidRPr="006D3BEC">
        <w:rPr>
          <w:rFonts w:ascii="Times New Roman" w:hAnsi="Times New Roman"/>
          <w:b/>
          <w:bCs/>
          <w:spacing w:val="-3"/>
          <w:sz w:val="24"/>
          <w:szCs w:val="24"/>
        </w:rPr>
        <w:t xml:space="preserve"> </w:t>
      </w:r>
      <w:r w:rsidRPr="006D3BEC">
        <w:rPr>
          <w:rFonts w:ascii="Times New Roman" w:hAnsi="Times New Roman"/>
          <w:b/>
          <w:bCs/>
          <w:sz w:val="24"/>
          <w:szCs w:val="24"/>
        </w:rPr>
        <w:t>Зе</w:t>
      </w:r>
      <w:r w:rsidRPr="006D3BEC">
        <w:rPr>
          <w:rFonts w:ascii="Times New Roman" w:hAnsi="Times New Roman"/>
          <w:b/>
          <w:bCs/>
          <w:spacing w:val="-2"/>
          <w:sz w:val="24"/>
          <w:szCs w:val="24"/>
        </w:rPr>
        <w:t>м</w:t>
      </w:r>
      <w:r w:rsidRPr="006D3BEC">
        <w:rPr>
          <w:rFonts w:ascii="Times New Roman" w:hAnsi="Times New Roman"/>
          <w:b/>
          <w:bCs/>
          <w:spacing w:val="1"/>
          <w:sz w:val="24"/>
          <w:szCs w:val="24"/>
        </w:rPr>
        <w:t>л</w:t>
      </w:r>
      <w:r w:rsidRPr="006D3BEC">
        <w:rPr>
          <w:rFonts w:ascii="Times New Roman" w:hAnsi="Times New Roman"/>
          <w:b/>
          <w:bCs/>
          <w:spacing w:val="-1"/>
          <w:sz w:val="24"/>
          <w:szCs w:val="24"/>
        </w:rPr>
        <w:t>и</w:t>
      </w:r>
      <w:r w:rsidRPr="006D3BEC">
        <w:rPr>
          <w:rFonts w:ascii="Times New Roman" w:hAnsi="Times New Roman"/>
          <w:b/>
          <w:bCs/>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i/>
          <w:sz w:val="24"/>
          <w:szCs w:val="24"/>
        </w:rPr>
      </w:pPr>
      <w:r w:rsidRPr="006D3BEC">
        <w:rPr>
          <w:rFonts w:ascii="Times New Roman" w:hAnsi="Times New Roman"/>
          <w:b/>
          <w:bCs/>
          <w:sz w:val="24"/>
          <w:szCs w:val="24"/>
        </w:rPr>
        <w:t>Л</w:t>
      </w:r>
      <w:r w:rsidRPr="006D3BEC">
        <w:rPr>
          <w:rFonts w:ascii="Times New Roman" w:hAnsi="Times New Roman"/>
          <w:b/>
          <w:bCs/>
          <w:spacing w:val="-1"/>
          <w:sz w:val="24"/>
          <w:szCs w:val="24"/>
        </w:rPr>
        <w:t>и</w:t>
      </w:r>
      <w:r w:rsidRPr="006D3BEC">
        <w:rPr>
          <w:rFonts w:ascii="Times New Roman" w:hAnsi="Times New Roman"/>
          <w:b/>
          <w:bCs/>
          <w:spacing w:val="1"/>
          <w:sz w:val="24"/>
          <w:szCs w:val="24"/>
        </w:rPr>
        <w:t>то</w:t>
      </w:r>
      <w:r w:rsidRPr="006D3BEC">
        <w:rPr>
          <w:rFonts w:ascii="Times New Roman" w:hAnsi="Times New Roman"/>
          <w:b/>
          <w:bCs/>
          <w:sz w:val="24"/>
          <w:szCs w:val="24"/>
        </w:rPr>
        <w:t>с</w:t>
      </w:r>
      <w:r w:rsidRPr="006D3BEC">
        <w:rPr>
          <w:rFonts w:ascii="Times New Roman" w:hAnsi="Times New Roman"/>
          <w:b/>
          <w:bCs/>
          <w:spacing w:val="-2"/>
          <w:sz w:val="24"/>
          <w:szCs w:val="24"/>
        </w:rPr>
        <w:t>ф</w:t>
      </w:r>
      <w:r w:rsidRPr="006D3BEC">
        <w:rPr>
          <w:rFonts w:ascii="Times New Roman" w:hAnsi="Times New Roman"/>
          <w:b/>
          <w:bCs/>
          <w:sz w:val="24"/>
          <w:szCs w:val="24"/>
        </w:rPr>
        <w:t>е</w:t>
      </w:r>
      <w:r w:rsidRPr="006D3BEC">
        <w:rPr>
          <w:rFonts w:ascii="Times New Roman" w:hAnsi="Times New Roman"/>
          <w:b/>
          <w:bCs/>
          <w:spacing w:val="-3"/>
          <w:sz w:val="24"/>
          <w:szCs w:val="24"/>
        </w:rPr>
        <w:t>р</w:t>
      </w:r>
      <w:r w:rsidRPr="006D3BEC">
        <w:rPr>
          <w:rFonts w:ascii="Times New Roman" w:hAnsi="Times New Roman"/>
          <w:b/>
          <w:bCs/>
          <w:sz w:val="24"/>
          <w:szCs w:val="24"/>
        </w:rPr>
        <w:t>а</w:t>
      </w:r>
      <w:r w:rsidRPr="006D3BEC">
        <w:rPr>
          <w:rFonts w:ascii="Times New Roman" w:hAnsi="Times New Roman"/>
          <w:b/>
          <w:bCs/>
          <w:spacing w:val="4"/>
          <w:sz w:val="24"/>
          <w:szCs w:val="24"/>
        </w:rPr>
        <w:t xml:space="preserve"> </w:t>
      </w:r>
      <w:r w:rsidRPr="006D3BEC">
        <w:rPr>
          <w:rFonts w:ascii="Times New Roman" w:hAnsi="Times New Roman"/>
          <w:b/>
          <w:bCs/>
          <w:sz w:val="24"/>
          <w:szCs w:val="24"/>
        </w:rPr>
        <w:t>и</w:t>
      </w:r>
      <w:r w:rsidRPr="006D3BEC">
        <w:rPr>
          <w:rFonts w:ascii="Times New Roman" w:hAnsi="Times New Roman"/>
          <w:b/>
          <w:bCs/>
          <w:spacing w:val="2"/>
          <w:sz w:val="24"/>
          <w:szCs w:val="24"/>
        </w:rPr>
        <w:t xml:space="preserve"> </w:t>
      </w:r>
      <w:r w:rsidRPr="006D3BEC">
        <w:rPr>
          <w:rFonts w:ascii="Times New Roman" w:hAnsi="Times New Roman"/>
          <w:b/>
          <w:bCs/>
          <w:sz w:val="24"/>
          <w:szCs w:val="24"/>
        </w:rPr>
        <w:t>ре</w:t>
      </w:r>
      <w:r w:rsidRPr="006D3BEC">
        <w:rPr>
          <w:rFonts w:ascii="Times New Roman" w:hAnsi="Times New Roman"/>
          <w:b/>
          <w:bCs/>
          <w:spacing w:val="1"/>
          <w:sz w:val="24"/>
          <w:szCs w:val="24"/>
        </w:rPr>
        <w:t>л</w:t>
      </w:r>
      <w:r w:rsidRPr="006D3BEC">
        <w:rPr>
          <w:rFonts w:ascii="Times New Roman" w:hAnsi="Times New Roman"/>
          <w:b/>
          <w:bCs/>
          <w:spacing w:val="-2"/>
          <w:sz w:val="24"/>
          <w:szCs w:val="24"/>
        </w:rPr>
        <w:t>ье</w:t>
      </w:r>
      <w:r w:rsidRPr="006D3BEC">
        <w:rPr>
          <w:rFonts w:ascii="Times New Roman" w:hAnsi="Times New Roman"/>
          <w:b/>
          <w:bCs/>
          <w:sz w:val="24"/>
          <w:szCs w:val="24"/>
        </w:rPr>
        <w:t>ф</w:t>
      </w:r>
      <w:r w:rsidRPr="006D3BEC">
        <w:rPr>
          <w:rFonts w:ascii="Times New Roman" w:hAnsi="Times New Roman"/>
          <w:b/>
          <w:bCs/>
          <w:spacing w:val="1"/>
          <w:sz w:val="24"/>
          <w:szCs w:val="24"/>
        </w:rPr>
        <w:t xml:space="preserve"> </w:t>
      </w:r>
      <w:r w:rsidRPr="006D3BEC">
        <w:rPr>
          <w:rFonts w:ascii="Times New Roman" w:hAnsi="Times New Roman"/>
          <w:b/>
          <w:bCs/>
          <w:sz w:val="24"/>
          <w:szCs w:val="24"/>
        </w:rPr>
        <w:t>Зе</w:t>
      </w:r>
      <w:r w:rsidRPr="006D3BEC">
        <w:rPr>
          <w:rFonts w:ascii="Times New Roman" w:hAnsi="Times New Roman"/>
          <w:b/>
          <w:bCs/>
          <w:spacing w:val="1"/>
          <w:sz w:val="24"/>
          <w:szCs w:val="24"/>
        </w:rPr>
        <w:t>мл</w:t>
      </w:r>
      <w:r w:rsidRPr="006D3BEC">
        <w:rPr>
          <w:rFonts w:ascii="Times New Roman" w:hAnsi="Times New Roman"/>
          <w:b/>
          <w:bCs/>
          <w:spacing w:val="-1"/>
          <w:sz w:val="24"/>
          <w:szCs w:val="24"/>
        </w:rPr>
        <w:t>и</w:t>
      </w:r>
      <w:r w:rsidRPr="006D3BEC">
        <w:rPr>
          <w:rFonts w:ascii="Times New Roman" w:hAnsi="Times New Roman"/>
          <w:b/>
          <w:bCs/>
          <w:sz w:val="24"/>
          <w:szCs w:val="24"/>
        </w:rPr>
        <w:t>.</w:t>
      </w:r>
      <w:r w:rsidRPr="006D3BEC">
        <w:rPr>
          <w:rFonts w:ascii="Times New Roman" w:hAnsi="Times New Roman"/>
          <w:b/>
          <w:bCs/>
          <w:spacing w:val="7"/>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ст</w:t>
      </w:r>
      <w:r w:rsidRPr="006D3BEC">
        <w:rPr>
          <w:rFonts w:ascii="Times New Roman" w:hAnsi="Times New Roman"/>
          <w:spacing w:val="-1"/>
          <w:sz w:val="24"/>
          <w:szCs w:val="24"/>
        </w:rPr>
        <w:t>о</w:t>
      </w:r>
      <w:r w:rsidRPr="006D3BEC">
        <w:rPr>
          <w:rFonts w:ascii="Times New Roman" w:hAnsi="Times New Roman"/>
          <w:spacing w:val="1"/>
          <w:sz w:val="24"/>
          <w:szCs w:val="24"/>
        </w:rPr>
        <w:t>ри</w:t>
      </w:r>
      <w:r w:rsidRPr="006D3BEC">
        <w:rPr>
          <w:rFonts w:ascii="Times New Roman" w:hAnsi="Times New Roman"/>
          <w:sz w:val="24"/>
          <w:szCs w:val="24"/>
        </w:rPr>
        <w:t>я</w:t>
      </w:r>
      <w:r w:rsidRPr="006D3BEC">
        <w:rPr>
          <w:rFonts w:ascii="Times New Roman" w:hAnsi="Times New Roman"/>
          <w:spacing w:val="1"/>
          <w:sz w:val="24"/>
          <w:szCs w:val="24"/>
        </w:rPr>
        <w:t xml:space="preserve"> З</w:t>
      </w:r>
      <w:r w:rsidRPr="006D3BEC">
        <w:rPr>
          <w:rFonts w:ascii="Times New Roman" w:hAnsi="Times New Roman"/>
          <w:sz w:val="24"/>
          <w:szCs w:val="24"/>
        </w:rPr>
        <w:t>ем</w:t>
      </w:r>
      <w:r w:rsidRPr="006D3BEC">
        <w:rPr>
          <w:rFonts w:ascii="Times New Roman" w:hAnsi="Times New Roman"/>
          <w:spacing w:val="-1"/>
          <w:sz w:val="24"/>
          <w:szCs w:val="24"/>
        </w:rPr>
        <w:t>л</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pacing w:val="-2"/>
          <w:sz w:val="24"/>
          <w:szCs w:val="24"/>
        </w:rPr>
        <w:t>к</w:t>
      </w:r>
      <w:r w:rsidRPr="006D3BEC">
        <w:rPr>
          <w:rFonts w:ascii="Times New Roman" w:hAnsi="Times New Roman"/>
          <w:sz w:val="24"/>
          <w:szCs w:val="24"/>
        </w:rPr>
        <w:t>ак</w:t>
      </w:r>
      <w:r w:rsidRPr="006D3BEC">
        <w:rPr>
          <w:rFonts w:ascii="Times New Roman" w:hAnsi="Times New Roman"/>
          <w:spacing w:val="4"/>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3"/>
          <w:sz w:val="24"/>
          <w:szCs w:val="24"/>
        </w:rPr>
        <w:t>т</w:t>
      </w:r>
      <w:r w:rsidRPr="006D3BEC">
        <w:rPr>
          <w:rFonts w:ascii="Times New Roman" w:hAnsi="Times New Roman"/>
          <w:spacing w:val="1"/>
          <w:sz w:val="24"/>
          <w:szCs w:val="24"/>
        </w:rPr>
        <w:t>ы</w:t>
      </w:r>
      <w:r w:rsidRPr="006D3BEC">
        <w:rPr>
          <w:rFonts w:ascii="Times New Roman" w:hAnsi="Times New Roman"/>
          <w:sz w:val="24"/>
          <w:szCs w:val="24"/>
        </w:rPr>
        <w:t>. Лит</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фер</w:t>
      </w:r>
      <w:r w:rsidRPr="006D3BEC">
        <w:rPr>
          <w:rFonts w:ascii="Times New Roman" w:hAnsi="Times New Roman"/>
          <w:spacing w:val="-2"/>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е </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2"/>
          <w:sz w:val="24"/>
          <w:szCs w:val="24"/>
        </w:rPr>
        <w:t>т</w:t>
      </w:r>
      <w:r w:rsidRPr="006D3BEC">
        <w:rPr>
          <w:rFonts w:ascii="Times New Roman" w:hAnsi="Times New Roman"/>
          <w:spacing w:val="1"/>
          <w:sz w:val="24"/>
          <w:szCs w:val="24"/>
        </w:rPr>
        <w:t>ы</w:t>
      </w:r>
      <w:r w:rsidRPr="006D3BEC">
        <w:rPr>
          <w:rFonts w:ascii="Times New Roman" w:hAnsi="Times New Roman"/>
          <w:sz w:val="24"/>
          <w:szCs w:val="24"/>
        </w:rPr>
        <w:t>. Сейсмические пояса Земли. Ст</w:t>
      </w:r>
      <w:r w:rsidRPr="006D3BEC">
        <w:rPr>
          <w:rFonts w:ascii="Times New Roman" w:hAnsi="Times New Roman"/>
          <w:spacing w:val="-2"/>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зем</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 к</w:t>
      </w:r>
      <w:r w:rsidRPr="006D3BEC">
        <w:rPr>
          <w:rFonts w:ascii="Times New Roman" w:hAnsi="Times New Roman"/>
          <w:spacing w:val="-1"/>
          <w:sz w:val="24"/>
          <w:szCs w:val="24"/>
        </w:rPr>
        <w:t>ор</w:t>
      </w:r>
      <w:r w:rsidRPr="006D3BEC">
        <w:rPr>
          <w:rFonts w:ascii="Times New Roman" w:hAnsi="Times New Roman"/>
          <w:spacing w:val="1"/>
          <w:sz w:val="24"/>
          <w:szCs w:val="24"/>
        </w:rPr>
        <w:t>ы</w:t>
      </w:r>
      <w:r w:rsidRPr="006D3BEC">
        <w:rPr>
          <w:rFonts w:ascii="Times New Roman" w:hAnsi="Times New Roman"/>
          <w:sz w:val="24"/>
          <w:szCs w:val="24"/>
        </w:rPr>
        <w:t xml:space="preserve">. Типы земной коры, их отличия. </w:t>
      </w:r>
      <w:r w:rsidRPr="006D3BEC">
        <w:rPr>
          <w:rFonts w:ascii="Times New Roman" w:hAnsi="Times New Roman"/>
          <w:spacing w:val="-1"/>
          <w:sz w:val="24"/>
          <w:szCs w:val="24"/>
        </w:rPr>
        <w:t>Фо</w:t>
      </w:r>
      <w:r w:rsidRPr="006D3BEC">
        <w:rPr>
          <w:rFonts w:ascii="Times New Roman" w:hAnsi="Times New Roman"/>
          <w:spacing w:val="1"/>
          <w:sz w:val="24"/>
          <w:szCs w:val="24"/>
        </w:rPr>
        <w:t>р</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ва</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современного </w:t>
      </w:r>
      <w:r w:rsidRPr="006D3BEC">
        <w:rPr>
          <w:rFonts w:ascii="Times New Roman" w:hAnsi="Times New Roman"/>
          <w:spacing w:val="1"/>
          <w:sz w:val="24"/>
          <w:szCs w:val="24"/>
        </w:rPr>
        <w:t>р</w:t>
      </w:r>
      <w:r w:rsidRPr="006D3BEC">
        <w:rPr>
          <w:rFonts w:ascii="Times New Roman" w:hAnsi="Times New Roman"/>
          <w:sz w:val="24"/>
          <w:szCs w:val="24"/>
        </w:rPr>
        <w:t>ел</w:t>
      </w:r>
      <w:r w:rsidRPr="006D3BEC">
        <w:rPr>
          <w:rFonts w:ascii="Times New Roman" w:hAnsi="Times New Roman"/>
          <w:spacing w:val="-2"/>
          <w:sz w:val="24"/>
          <w:szCs w:val="24"/>
        </w:rPr>
        <w:t>ье</w:t>
      </w:r>
      <w:r w:rsidRPr="006D3BEC">
        <w:rPr>
          <w:rFonts w:ascii="Times New Roman" w:hAnsi="Times New Roman"/>
          <w:sz w:val="24"/>
          <w:szCs w:val="24"/>
        </w:rPr>
        <w:t>фа</w:t>
      </w:r>
      <w:r w:rsidRPr="006D3BEC">
        <w:rPr>
          <w:rFonts w:ascii="Times New Roman" w:hAnsi="Times New Roman"/>
          <w:spacing w:val="3"/>
          <w:sz w:val="24"/>
          <w:szCs w:val="24"/>
        </w:rPr>
        <w:t xml:space="preserve"> </w:t>
      </w:r>
      <w:r w:rsidRPr="006D3BEC">
        <w:rPr>
          <w:rFonts w:ascii="Times New Roman" w:hAnsi="Times New Roman"/>
          <w:spacing w:val="-1"/>
          <w:sz w:val="24"/>
          <w:szCs w:val="24"/>
        </w:rPr>
        <w:t>З</w:t>
      </w:r>
      <w:r w:rsidRPr="006D3BEC">
        <w:rPr>
          <w:rFonts w:ascii="Times New Roman" w:hAnsi="Times New Roman"/>
          <w:sz w:val="24"/>
          <w:szCs w:val="24"/>
        </w:rPr>
        <w:t>ем</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i/>
          <w:sz w:val="24"/>
          <w:szCs w:val="24"/>
        </w:rPr>
        <w:t>В</w:t>
      </w:r>
      <w:r w:rsidRPr="006D3BEC">
        <w:rPr>
          <w:rFonts w:ascii="Times New Roman" w:hAnsi="Times New Roman"/>
          <w:i/>
          <w:spacing w:val="-3"/>
          <w:sz w:val="24"/>
          <w:szCs w:val="24"/>
        </w:rPr>
        <w:t>л</w:t>
      </w:r>
      <w:r w:rsidRPr="006D3BEC">
        <w:rPr>
          <w:rFonts w:ascii="Times New Roman" w:hAnsi="Times New Roman"/>
          <w:i/>
          <w:spacing w:val="1"/>
          <w:sz w:val="24"/>
          <w:szCs w:val="24"/>
        </w:rPr>
        <w:t>и</w:t>
      </w:r>
      <w:r w:rsidRPr="006D3BEC">
        <w:rPr>
          <w:rFonts w:ascii="Times New Roman" w:hAnsi="Times New Roman"/>
          <w:i/>
          <w:spacing w:val="-2"/>
          <w:sz w:val="24"/>
          <w:szCs w:val="24"/>
        </w:rPr>
        <w:t>я</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е ст</w:t>
      </w:r>
      <w:r w:rsidRPr="006D3BEC">
        <w:rPr>
          <w:rFonts w:ascii="Times New Roman" w:hAnsi="Times New Roman"/>
          <w:i/>
          <w:spacing w:val="-1"/>
          <w:sz w:val="24"/>
          <w:szCs w:val="24"/>
        </w:rPr>
        <w:t>р</w:t>
      </w:r>
      <w:r w:rsidRPr="006D3BEC">
        <w:rPr>
          <w:rFonts w:ascii="Times New Roman" w:hAnsi="Times New Roman"/>
          <w:i/>
          <w:spacing w:val="1"/>
          <w:sz w:val="24"/>
          <w:szCs w:val="24"/>
        </w:rPr>
        <w:t>о</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я зе</w:t>
      </w:r>
      <w:r w:rsidRPr="006D3BEC">
        <w:rPr>
          <w:rFonts w:ascii="Times New Roman" w:hAnsi="Times New Roman"/>
          <w:i/>
          <w:spacing w:val="-3"/>
          <w:sz w:val="24"/>
          <w:szCs w:val="24"/>
        </w:rPr>
        <w:t>м</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й</w:t>
      </w:r>
      <w:r w:rsidRPr="006D3BEC">
        <w:rPr>
          <w:rFonts w:ascii="Times New Roman" w:hAnsi="Times New Roman"/>
          <w:i/>
          <w:spacing w:val="1"/>
          <w:sz w:val="24"/>
          <w:szCs w:val="24"/>
        </w:rPr>
        <w:t xml:space="preserve"> </w:t>
      </w:r>
      <w:r w:rsidRPr="006D3BEC">
        <w:rPr>
          <w:rFonts w:ascii="Times New Roman" w:hAnsi="Times New Roman"/>
          <w:i/>
          <w:spacing w:val="-3"/>
          <w:sz w:val="24"/>
          <w:szCs w:val="24"/>
        </w:rPr>
        <w:t>к</w:t>
      </w:r>
      <w:r w:rsidRPr="006D3BEC">
        <w:rPr>
          <w:rFonts w:ascii="Times New Roman" w:hAnsi="Times New Roman"/>
          <w:i/>
          <w:spacing w:val="-1"/>
          <w:sz w:val="24"/>
          <w:szCs w:val="24"/>
        </w:rPr>
        <w:t>о</w:t>
      </w:r>
      <w:r w:rsidRPr="006D3BEC">
        <w:rPr>
          <w:rFonts w:ascii="Times New Roman" w:hAnsi="Times New Roman"/>
          <w:i/>
          <w:spacing w:val="1"/>
          <w:sz w:val="24"/>
          <w:szCs w:val="24"/>
        </w:rPr>
        <w:t>р</w:t>
      </w:r>
      <w:r w:rsidRPr="006D3BEC">
        <w:rPr>
          <w:rFonts w:ascii="Times New Roman" w:hAnsi="Times New Roman"/>
          <w:i/>
          <w:sz w:val="24"/>
          <w:szCs w:val="24"/>
        </w:rPr>
        <w:t>ы</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н</w:t>
      </w:r>
      <w:r w:rsidRPr="006D3BEC">
        <w:rPr>
          <w:rFonts w:ascii="Times New Roman" w:hAnsi="Times New Roman"/>
          <w:i/>
          <w:sz w:val="24"/>
          <w:szCs w:val="24"/>
        </w:rPr>
        <w:t xml:space="preserve">а </w:t>
      </w:r>
      <w:r w:rsidRPr="006D3BEC">
        <w:rPr>
          <w:rFonts w:ascii="Times New Roman" w:hAnsi="Times New Roman"/>
          <w:i/>
          <w:spacing w:val="-2"/>
          <w:sz w:val="24"/>
          <w:szCs w:val="24"/>
        </w:rPr>
        <w:t>о</w:t>
      </w:r>
      <w:r w:rsidRPr="006D3BEC">
        <w:rPr>
          <w:rFonts w:ascii="Times New Roman" w:hAnsi="Times New Roman"/>
          <w:i/>
          <w:spacing w:val="1"/>
          <w:sz w:val="24"/>
          <w:szCs w:val="24"/>
        </w:rPr>
        <w:t>б</w:t>
      </w:r>
      <w:r w:rsidRPr="006D3BEC">
        <w:rPr>
          <w:rFonts w:ascii="Times New Roman" w:hAnsi="Times New Roman"/>
          <w:i/>
          <w:spacing w:val="-1"/>
          <w:sz w:val="24"/>
          <w:szCs w:val="24"/>
        </w:rPr>
        <w:t>ли</w:t>
      </w:r>
      <w:r w:rsidRPr="006D3BEC">
        <w:rPr>
          <w:rFonts w:ascii="Times New Roman" w:hAnsi="Times New Roman"/>
          <w:i/>
          <w:sz w:val="24"/>
          <w:szCs w:val="24"/>
        </w:rPr>
        <w:t>к Зем</w:t>
      </w:r>
      <w:r w:rsidRPr="006D3BEC">
        <w:rPr>
          <w:rFonts w:ascii="Times New Roman" w:hAnsi="Times New Roman"/>
          <w:i/>
          <w:spacing w:val="-3"/>
          <w:sz w:val="24"/>
          <w:szCs w:val="24"/>
        </w:rPr>
        <w:t>л</w:t>
      </w:r>
      <w:r w:rsidRPr="006D3BEC">
        <w:rPr>
          <w:rFonts w:ascii="Times New Roman" w:hAnsi="Times New Roman"/>
          <w:i/>
          <w:spacing w:val="1"/>
          <w:sz w:val="24"/>
          <w:szCs w:val="24"/>
        </w:rPr>
        <w:t>и</w:t>
      </w:r>
      <w:r w:rsidRPr="006D3BEC">
        <w:rPr>
          <w:rFonts w:ascii="Times New Roman" w:hAnsi="Times New Roman"/>
          <w:i/>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А</w:t>
      </w:r>
      <w:r w:rsidRPr="006D3BEC">
        <w:rPr>
          <w:rFonts w:ascii="Times New Roman" w:hAnsi="Times New Roman"/>
          <w:b/>
          <w:bCs/>
          <w:spacing w:val="1"/>
          <w:sz w:val="24"/>
          <w:szCs w:val="24"/>
        </w:rPr>
        <w:t>т</w:t>
      </w:r>
      <w:r w:rsidRPr="006D3BEC">
        <w:rPr>
          <w:rFonts w:ascii="Times New Roman" w:hAnsi="Times New Roman"/>
          <w:b/>
          <w:bCs/>
          <w:spacing w:val="-2"/>
          <w:sz w:val="24"/>
          <w:szCs w:val="24"/>
        </w:rPr>
        <w:t>м</w:t>
      </w:r>
      <w:r w:rsidRPr="006D3BEC">
        <w:rPr>
          <w:rFonts w:ascii="Times New Roman" w:hAnsi="Times New Roman"/>
          <w:b/>
          <w:bCs/>
          <w:spacing w:val="1"/>
          <w:sz w:val="24"/>
          <w:szCs w:val="24"/>
        </w:rPr>
        <w:t>о</w:t>
      </w:r>
      <w:r w:rsidRPr="006D3BEC">
        <w:rPr>
          <w:rFonts w:ascii="Times New Roman" w:hAnsi="Times New Roman"/>
          <w:b/>
          <w:bCs/>
          <w:sz w:val="24"/>
          <w:szCs w:val="24"/>
        </w:rPr>
        <w:t>с</w:t>
      </w:r>
      <w:r w:rsidRPr="006D3BEC">
        <w:rPr>
          <w:rFonts w:ascii="Times New Roman" w:hAnsi="Times New Roman"/>
          <w:b/>
          <w:bCs/>
          <w:spacing w:val="-2"/>
          <w:sz w:val="24"/>
          <w:szCs w:val="24"/>
        </w:rPr>
        <w:t>ф</w:t>
      </w:r>
      <w:r w:rsidRPr="006D3BEC">
        <w:rPr>
          <w:rFonts w:ascii="Times New Roman" w:hAnsi="Times New Roman"/>
          <w:b/>
          <w:bCs/>
          <w:sz w:val="24"/>
          <w:szCs w:val="24"/>
        </w:rPr>
        <w:t xml:space="preserve">ера и </w:t>
      </w:r>
      <w:r w:rsidRPr="006D3BEC">
        <w:rPr>
          <w:rFonts w:ascii="Times New Roman" w:hAnsi="Times New Roman"/>
          <w:b/>
          <w:bCs/>
          <w:spacing w:val="-1"/>
          <w:sz w:val="24"/>
          <w:szCs w:val="24"/>
        </w:rPr>
        <w:t>к</w:t>
      </w:r>
      <w:r w:rsidRPr="006D3BEC">
        <w:rPr>
          <w:rFonts w:ascii="Times New Roman" w:hAnsi="Times New Roman"/>
          <w:b/>
          <w:bCs/>
          <w:spacing w:val="1"/>
          <w:sz w:val="24"/>
          <w:szCs w:val="24"/>
        </w:rPr>
        <w:t>л</w:t>
      </w:r>
      <w:r w:rsidRPr="006D3BEC">
        <w:rPr>
          <w:rFonts w:ascii="Times New Roman" w:hAnsi="Times New Roman"/>
          <w:b/>
          <w:bCs/>
          <w:spacing w:val="-1"/>
          <w:sz w:val="24"/>
          <w:szCs w:val="24"/>
        </w:rPr>
        <w:t>и</w:t>
      </w:r>
      <w:r w:rsidRPr="006D3BEC">
        <w:rPr>
          <w:rFonts w:ascii="Times New Roman" w:hAnsi="Times New Roman"/>
          <w:b/>
          <w:bCs/>
          <w:sz w:val="24"/>
          <w:szCs w:val="24"/>
        </w:rPr>
        <w:t>ма</w:t>
      </w:r>
      <w:r w:rsidRPr="006D3BEC">
        <w:rPr>
          <w:rFonts w:ascii="Times New Roman" w:hAnsi="Times New Roman"/>
          <w:b/>
          <w:bCs/>
          <w:spacing w:val="1"/>
          <w:sz w:val="24"/>
          <w:szCs w:val="24"/>
        </w:rPr>
        <w:t>т</w:t>
      </w:r>
      <w:r w:rsidRPr="006D3BEC">
        <w:rPr>
          <w:rFonts w:ascii="Times New Roman" w:hAnsi="Times New Roman"/>
          <w:b/>
          <w:bCs/>
          <w:sz w:val="24"/>
          <w:szCs w:val="24"/>
        </w:rPr>
        <w:t>ы З</w:t>
      </w:r>
      <w:r w:rsidRPr="006D3BEC">
        <w:rPr>
          <w:rFonts w:ascii="Times New Roman" w:hAnsi="Times New Roman"/>
          <w:b/>
          <w:bCs/>
          <w:spacing w:val="-2"/>
          <w:sz w:val="24"/>
          <w:szCs w:val="24"/>
        </w:rPr>
        <w:t>е</w:t>
      </w:r>
      <w:r w:rsidRPr="006D3BEC">
        <w:rPr>
          <w:rFonts w:ascii="Times New Roman" w:hAnsi="Times New Roman"/>
          <w:b/>
          <w:bCs/>
          <w:sz w:val="24"/>
          <w:szCs w:val="24"/>
        </w:rPr>
        <w:t>м</w:t>
      </w:r>
      <w:r w:rsidRPr="006D3BEC">
        <w:rPr>
          <w:rFonts w:ascii="Times New Roman" w:hAnsi="Times New Roman"/>
          <w:b/>
          <w:bCs/>
          <w:spacing w:val="1"/>
          <w:sz w:val="24"/>
          <w:szCs w:val="24"/>
        </w:rPr>
        <w:t>л</w:t>
      </w:r>
      <w:r w:rsidRPr="006D3BEC">
        <w:rPr>
          <w:rFonts w:ascii="Times New Roman" w:hAnsi="Times New Roman"/>
          <w:b/>
          <w:bCs/>
          <w:spacing w:val="-1"/>
          <w:sz w:val="24"/>
          <w:szCs w:val="24"/>
        </w:rPr>
        <w:t>и</w:t>
      </w:r>
      <w:r w:rsidRPr="006D3BEC">
        <w:rPr>
          <w:rFonts w:ascii="Times New Roman" w:hAnsi="Times New Roman"/>
          <w:b/>
          <w:bCs/>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с</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темп</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ат</w:t>
      </w:r>
      <w:r w:rsidRPr="006D3BEC">
        <w:rPr>
          <w:rFonts w:ascii="Times New Roman" w:hAnsi="Times New Roman"/>
          <w:spacing w:val="-4"/>
          <w:sz w:val="24"/>
          <w:szCs w:val="24"/>
        </w:rPr>
        <w:t>у</w:t>
      </w:r>
      <w:r w:rsidRPr="006D3BEC">
        <w:rPr>
          <w:rFonts w:ascii="Times New Roman" w:hAnsi="Times New Roman"/>
          <w:spacing w:val="1"/>
          <w:sz w:val="24"/>
          <w:szCs w:val="24"/>
        </w:rPr>
        <w:t>ры</w:t>
      </w:r>
      <w:r w:rsidRPr="006D3BEC">
        <w:rPr>
          <w:rFonts w:ascii="Times New Roman" w:hAnsi="Times New Roman"/>
          <w:sz w:val="24"/>
          <w:szCs w:val="24"/>
        </w:rPr>
        <w:t>,</w:t>
      </w:r>
      <w:r w:rsidRPr="006D3BEC">
        <w:rPr>
          <w:rFonts w:ascii="Times New Roman" w:hAnsi="Times New Roman"/>
          <w:spacing w:val="8"/>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а</w:t>
      </w:r>
      <w:r w:rsidRPr="006D3BEC">
        <w:rPr>
          <w:rFonts w:ascii="Times New Roman" w:hAnsi="Times New Roman"/>
          <w:spacing w:val="1"/>
          <w:sz w:val="24"/>
          <w:szCs w:val="24"/>
        </w:rPr>
        <w:t>д</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0"/>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я</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1"/>
          <w:sz w:val="24"/>
          <w:szCs w:val="24"/>
        </w:rPr>
        <w:t xml:space="preserve"> </w:t>
      </w:r>
      <w:r w:rsidRPr="006D3BEC">
        <w:rPr>
          <w:rFonts w:ascii="Times New Roman" w:hAnsi="Times New Roman"/>
          <w:sz w:val="24"/>
          <w:szCs w:val="24"/>
        </w:rPr>
        <w:t>ат</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ферн</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10"/>
          <w:sz w:val="24"/>
          <w:szCs w:val="24"/>
        </w:rPr>
        <w:t xml:space="preserve"> </w:t>
      </w:r>
      <w:r w:rsidRPr="006D3BEC">
        <w:rPr>
          <w:rFonts w:ascii="Times New Roman" w:hAnsi="Times New Roman"/>
          <w:spacing w:val="1"/>
          <w:sz w:val="24"/>
          <w:szCs w:val="24"/>
        </w:rPr>
        <w:t>д</w:t>
      </w:r>
      <w:r w:rsidRPr="006D3BEC">
        <w:rPr>
          <w:rFonts w:ascii="Times New Roman" w:hAnsi="Times New Roman"/>
          <w:sz w:val="24"/>
          <w:szCs w:val="24"/>
        </w:rPr>
        <w:t>ав</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9"/>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9"/>
          <w:sz w:val="24"/>
          <w:szCs w:val="24"/>
        </w:rPr>
        <w:t xml:space="preserve"> </w:t>
      </w:r>
      <w:r w:rsidRPr="006D3BEC">
        <w:rPr>
          <w:rFonts w:ascii="Times New Roman" w:hAnsi="Times New Roman"/>
          <w:spacing w:val="1"/>
          <w:sz w:val="24"/>
          <w:szCs w:val="24"/>
        </w:rPr>
        <w:t>З</w:t>
      </w:r>
      <w:r w:rsidRPr="006D3BEC">
        <w:rPr>
          <w:rFonts w:ascii="Times New Roman" w:hAnsi="Times New Roman"/>
          <w:spacing w:val="-2"/>
          <w:sz w:val="24"/>
          <w:szCs w:val="24"/>
        </w:rPr>
        <w:t>е</w:t>
      </w:r>
      <w:r w:rsidRPr="006D3BEC">
        <w:rPr>
          <w:rFonts w:ascii="Times New Roman" w:hAnsi="Times New Roman"/>
          <w:sz w:val="24"/>
          <w:szCs w:val="24"/>
        </w:rPr>
        <w:t>м</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1"/>
          <w:sz w:val="24"/>
          <w:szCs w:val="24"/>
        </w:rPr>
        <w:t xml:space="preserve"> </w:t>
      </w:r>
      <w:r w:rsidRPr="006D3BEC">
        <w:rPr>
          <w:rFonts w:ascii="Times New Roman" w:hAnsi="Times New Roman"/>
          <w:sz w:val="24"/>
          <w:szCs w:val="24"/>
        </w:rPr>
        <w:t>и</w:t>
      </w:r>
      <w:r w:rsidRPr="006D3BEC">
        <w:rPr>
          <w:rFonts w:ascii="Times New Roman" w:hAnsi="Times New Roman"/>
          <w:spacing w:val="12"/>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10"/>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аж</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z w:val="24"/>
          <w:szCs w:val="24"/>
        </w:rPr>
        <w:t>кл</w:t>
      </w:r>
      <w:r w:rsidRPr="006D3BEC">
        <w:rPr>
          <w:rFonts w:ascii="Times New Roman" w:hAnsi="Times New Roman"/>
          <w:spacing w:val="-2"/>
          <w:sz w:val="24"/>
          <w:szCs w:val="24"/>
        </w:rPr>
        <w:t>и</w:t>
      </w:r>
      <w:r w:rsidRPr="006D3BEC">
        <w:rPr>
          <w:rFonts w:ascii="Times New Roman" w:hAnsi="Times New Roman"/>
          <w:sz w:val="24"/>
          <w:szCs w:val="24"/>
        </w:rPr>
        <w:t>мат</w:t>
      </w:r>
      <w:r w:rsidRPr="006D3BEC">
        <w:rPr>
          <w:rFonts w:ascii="Times New Roman" w:hAnsi="Times New Roman"/>
          <w:spacing w:val="-2"/>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ки</w:t>
      </w:r>
      <w:r w:rsidRPr="006D3BEC">
        <w:rPr>
          <w:rFonts w:ascii="Times New Roman" w:hAnsi="Times New Roman"/>
          <w:sz w:val="24"/>
          <w:szCs w:val="24"/>
        </w:rPr>
        <w:t>х</w:t>
      </w:r>
      <w:r w:rsidRPr="006D3BEC">
        <w:rPr>
          <w:rFonts w:ascii="Times New Roman" w:hAnsi="Times New Roman"/>
          <w:spacing w:val="4"/>
          <w:sz w:val="24"/>
          <w:szCs w:val="24"/>
        </w:rPr>
        <w:t xml:space="preserve"> </w:t>
      </w:r>
      <w:r w:rsidRPr="006D3BEC">
        <w:rPr>
          <w:rFonts w:ascii="Times New Roman" w:hAnsi="Times New Roman"/>
          <w:spacing w:val="-2"/>
          <w:sz w:val="24"/>
          <w:szCs w:val="24"/>
        </w:rPr>
        <w:t>к</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z w:val="24"/>
          <w:szCs w:val="24"/>
        </w:rPr>
        <w:t>т</w:t>
      </w:r>
      <w:r w:rsidRPr="006D3BEC">
        <w:rPr>
          <w:rFonts w:ascii="Times New Roman" w:hAnsi="Times New Roman"/>
          <w:spacing w:val="-3"/>
          <w:sz w:val="24"/>
          <w:szCs w:val="24"/>
        </w:rPr>
        <w:t>а</w:t>
      </w:r>
      <w:r w:rsidRPr="006D3BEC">
        <w:rPr>
          <w:rFonts w:ascii="Times New Roman" w:hAnsi="Times New Roman"/>
          <w:spacing w:val="1"/>
          <w:sz w:val="24"/>
          <w:szCs w:val="24"/>
        </w:rPr>
        <w:t>х</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Раз</w:t>
      </w:r>
      <w:r w:rsidRPr="006D3BEC">
        <w:rPr>
          <w:rFonts w:ascii="Times New Roman" w:hAnsi="Times New Roman"/>
          <w:spacing w:val="-2"/>
          <w:sz w:val="24"/>
          <w:szCs w:val="24"/>
        </w:rPr>
        <w:t>н</w:t>
      </w:r>
      <w:r w:rsidRPr="006D3BEC">
        <w:rPr>
          <w:rFonts w:ascii="Times New Roman" w:hAnsi="Times New Roman"/>
          <w:spacing w:val="1"/>
          <w:sz w:val="24"/>
          <w:szCs w:val="24"/>
        </w:rPr>
        <w:t>оо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климата</w:t>
      </w:r>
      <w:r w:rsidRPr="006D3BEC">
        <w:rPr>
          <w:rFonts w:ascii="Times New Roman" w:hAnsi="Times New Roman"/>
          <w:spacing w:val="1"/>
          <w:sz w:val="24"/>
          <w:szCs w:val="24"/>
        </w:rPr>
        <w:t xml:space="preserve"> н</w:t>
      </w:r>
      <w:r w:rsidRPr="006D3BEC">
        <w:rPr>
          <w:rFonts w:ascii="Times New Roman" w:hAnsi="Times New Roman"/>
          <w:sz w:val="24"/>
          <w:szCs w:val="24"/>
        </w:rPr>
        <w:t>а</w:t>
      </w:r>
      <w:r w:rsidRPr="006D3BEC">
        <w:rPr>
          <w:rFonts w:ascii="Times New Roman" w:hAnsi="Times New Roman"/>
          <w:spacing w:val="1"/>
          <w:sz w:val="24"/>
          <w:szCs w:val="24"/>
        </w:rPr>
        <w:t xml:space="preserve"> З</w:t>
      </w:r>
      <w:r w:rsidRPr="006D3BEC">
        <w:rPr>
          <w:rFonts w:ascii="Times New Roman" w:hAnsi="Times New Roman"/>
          <w:sz w:val="24"/>
          <w:szCs w:val="24"/>
        </w:rPr>
        <w:t>ем</w:t>
      </w:r>
      <w:r w:rsidRPr="006D3BEC">
        <w:rPr>
          <w:rFonts w:ascii="Times New Roman" w:hAnsi="Times New Roman"/>
          <w:spacing w:val="-1"/>
          <w:sz w:val="24"/>
          <w:szCs w:val="24"/>
        </w:rPr>
        <w:t>л</w:t>
      </w:r>
      <w:r w:rsidRPr="006D3BEC">
        <w:rPr>
          <w:rFonts w:ascii="Times New Roman" w:hAnsi="Times New Roman"/>
          <w:sz w:val="24"/>
          <w:szCs w:val="24"/>
        </w:rPr>
        <w:t>е. К</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ма</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об</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4"/>
          <w:sz w:val="24"/>
          <w:szCs w:val="24"/>
        </w:rPr>
        <w:t>у</w:t>
      </w:r>
      <w:r w:rsidRPr="006D3BEC">
        <w:rPr>
          <w:rFonts w:ascii="Times New Roman" w:hAnsi="Times New Roman"/>
          <w:spacing w:val="-1"/>
          <w:sz w:val="24"/>
          <w:szCs w:val="24"/>
        </w:rPr>
        <w:t>ю</w:t>
      </w:r>
      <w:r w:rsidRPr="006D3BEC">
        <w:rPr>
          <w:rFonts w:ascii="Times New Roman" w:hAnsi="Times New Roman"/>
          <w:sz w:val="24"/>
          <w:szCs w:val="24"/>
        </w:rPr>
        <w:t>щие фа</w:t>
      </w:r>
      <w:r w:rsidRPr="006D3BEC">
        <w:rPr>
          <w:rFonts w:ascii="Times New Roman" w:hAnsi="Times New Roman"/>
          <w:spacing w:val="1"/>
          <w:sz w:val="24"/>
          <w:szCs w:val="24"/>
        </w:rPr>
        <w:t>к</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ы</w:t>
      </w:r>
      <w:r w:rsidRPr="006D3BEC">
        <w:rPr>
          <w:rFonts w:ascii="Times New Roman" w:hAnsi="Times New Roman"/>
          <w:sz w:val="24"/>
          <w:szCs w:val="24"/>
        </w:rPr>
        <w:t xml:space="preserve">. </w:t>
      </w:r>
      <w:r w:rsidRPr="006D3BEC">
        <w:rPr>
          <w:rFonts w:ascii="Times New Roman" w:hAnsi="Times New Roman"/>
          <w:spacing w:val="2"/>
          <w:sz w:val="24"/>
          <w:szCs w:val="24"/>
        </w:rPr>
        <w:t xml:space="preserve">Характеристика воздушных масс Земли. </w:t>
      </w:r>
      <w:r w:rsidRPr="006D3BEC">
        <w:rPr>
          <w:rFonts w:ascii="Times New Roman" w:hAnsi="Times New Roman"/>
          <w:spacing w:val="-1"/>
          <w:sz w:val="24"/>
          <w:szCs w:val="24"/>
        </w:rPr>
        <w:t>Х</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ст</w:t>
      </w:r>
      <w:r w:rsidRPr="006D3BEC">
        <w:rPr>
          <w:rFonts w:ascii="Times New Roman" w:hAnsi="Times New Roman"/>
          <w:spacing w:val="-2"/>
          <w:sz w:val="24"/>
          <w:szCs w:val="24"/>
        </w:rPr>
        <w:t>и</w:t>
      </w:r>
      <w:r w:rsidRPr="006D3BEC">
        <w:rPr>
          <w:rFonts w:ascii="Times New Roman" w:hAnsi="Times New Roman"/>
          <w:sz w:val="24"/>
          <w:szCs w:val="24"/>
        </w:rPr>
        <w:t xml:space="preserve">ка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но</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х и </w:t>
      </w:r>
      <w:r w:rsidRPr="006D3BEC">
        <w:rPr>
          <w:rFonts w:ascii="Times New Roman" w:hAnsi="Times New Roman"/>
          <w:spacing w:val="-1"/>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хо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 кл</w:t>
      </w:r>
      <w:r w:rsidRPr="006D3BEC">
        <w:rPr>
          <w:rFonts w:ascii="Times New Roman" w:hAnsi="Times New Roman"/>
          <w:spacing w:val="-2"/>
          <w:sz w:val="24"/>
          <w:szCs w:val="24"/>
        </w:rPr>
        <w:t>и</w:t>
      </w:r>
      <w:r w:rsidRPr="006D3BEC">
        <w:rPr>
          <w:rFonts w:ascii="Times New Roman" w:hAnsi="Times New Roman"/>
          <w:sz w:val="24"/>
          <w:szCs w:val="24"/>
        </w:rPr>
        <w:t>мати</w:t>
      </w:r>
      <w:r w:rsidRPr="006D3BEC">
        <w:rPr>
          <w:rFonts w:ascii="Times New Roman" w:hAnsi="Times New Roman"/>
          <w:spacing w:val="1"/>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х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я</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 xml:space="preserve">в </w:t>
      </w:r>
      <w:r w:rsidRPr="006D3BEC">
        <w:rPr>
          <w:rFonts w:ascii="Times New Roman" w:hAnsi="Times New Roman"/>
          <w:spacing w:val="1"/>
          <w:sz w:val="24"/>
          <w:szCs w:val="24"/>
        </w:rPr>
        <w:t>З</w:t>
      </w:r>
      <w:r w:rsidRPr="006D3BEC">
        <w:rPr>
          <w:rFonts w:ascii="Times New Roman" w:hAnsi="Times New Roman"/>
          <w:sz w:val="24"/>
          <w:szCs w:val="24"/>
        </w:rPr>
        <w:t>ем</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i/>
          <w:sz w:val="24"/>
          <w:szCs w:val="24"/>
        </w:rPr>
        <w:t>В</w:t>
      </w:r>
      <w:r w:rsidRPr="006D3BEC">
        <w:rPr>
          <w:rFonts w:ascii="Times New Roman" w:hAnsi="Times New Roman"/>
          <w:i/>
          <w:spacing w:val="-3"/>
          <w:sz w:val="24"/>
          <w:szCs w:val="24"/>
        </w:rPr>
        <w:t>л</w:t>
      </w:r>
      <w:r w:rsidRPr="006D3BEC">
        <w:rPr>
          <w:rFonts w:ascii="Times New Roman" w:hAnsi="Times New Roman"/>
          <w:i/>
          <w:spacing w:val="1"/>
          <w:sz w:val="24"/>
          <w:szCs w:val="24"/>
        </w:rPr>
        <w:t>и</w:t>
      </w:r>
      <w:r w:rsidRPr="006D3BEC">
        <w:rPr>
          <w:rFonts w:ascii="Times New Roman" w:hAnsi="Times New Roman"/>
          <w:i/>
          <w:sz w:val="24"/>
          <w:szCs w:val="24"/>
        </w:rPr>
        <w:t>я</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е кл</w:t>
      </w:r>
      <w:r w:rsidRPr="006D3BEC">
        <w:rPr>
          <w:rFonts w:ascii="Times New Roman" w:hAnsi="Times New Roman"/>
          <w:i/>
          <w:spacing w:val="-2"/>
          <w:sz w:val="24"/>
          <w:szCs w:val="24"/>
        </w:rPr>
        <w:t>и</w:t>
      </w:r>
      <w:r w:rsidRPr="006D3BEC">
        <w:rPr>
          <w:rFonts w:ascii="Times New Roman" w:hAnsi="Times New Roman"/>
          <w:i/>
          <w:sz w:val="24"/>
          <w:szCs w:val="24"/>
        </w:rPr>
        <w:t>мати</w:t>
      </w:r>
      <w:r w:rsidRPr="006D3BEC">
        <w:rPr>
          <w:rFonts w:ascii="Times New Roman" w:hAnsi="Times New Roman"/>
          <w:i/>
          <w:spacing w:val="1"/>
          <w:sz w:val="24"/>
          <w:szCs w:val="24"/>
        </w:rPr>
        <w:t>ч</w:t>
      </w:r>
      <w:r w:rsidRPr="006D3BEC">
        <w:rPr>
          <w:rFonts w:ascii="Times New Roman" w:hAnsi="Times New Roman"/>
          <w:i/>
          <w:spacing w:val="-2"/>
          <w:sz w:val="24"/>
          <w:szCs w:val="24"/>
        </w:rPr>
        <w:t>е</w:t>
      </w:r>
      <w:r w:rsidRPr="006D3BEC">
        <w:rPr>
          <w:rFonts w:ascii="Times New Roman" w:hAnsi="Times New Roman"/>
          <w:i/>
          <w:sz w:val="24"/>
          <w:szCs w:val="24"/>
        </w:rPr>
        <w:t>с</w:t>
      </w:r>
      <w:r w:rsidRPr="006D3BEC">
        <w:rPr>
          <w:rFonts w:ascii="Times New Roman" w:hAnsi="Times New Roman"/>
          <w:i/>
          <w:spacing w:val="-2"/>
          <w:sz w:val="24"/>
          <w:szCs w:val="24"/>
        </w:rPr>
        <w:t>к</w:t>
      </w:r>
      <w:r w:rsidRPr="006D3BEC">
        <w:rPr>
          <w:rFonts w:ascii="Times New Roman" w:hAnsi="Times New Roman"/>
          <w:i/>
          <w:spacing w:val="1"/>
          <w:sz w:val="24"/>
          <w:szCs w:val="24"/>
        </w:rPr>
        <w:t>и</w:t>
      </w:r>
      <w:r w:rsidRPr="006D3BEC">
        <w:rPr>
          <w:rFonts w:ascii="Times New Roman" w:hAnsi="Times New Roman"/>
          <w:i/>
          <w:sz w:val="24"/>
          <w:szCs w:val="24"/>
        </w:rPr>
        <w:t>х</w:t>
      </w:r>
      <w:r w:rsidRPr="006D3BEC">
        <w:rPr>
          <w:rFonts w:ascii="Times New Roman" w:hAnsi="Times New Roman"/>
          <w:i/>
          <w:spacing w:val="3"/>
          <w:sz w:val="24"/>
          <w:szCs w:val="24"/>
        </w:rPr>
        <w:t xml:space="preserve"> </w:t>
      </w:r>
      <w:r w:rsidRPr="006D3BEC">
        <w:rPr>
          <w:rFonts w:ascii="Times New Roman" w:hAnsi="Times New Roman"/>
          <w:i/>
          <w:spacing w:val="-4"/>
          <w:sz w:val="24"/>
          <w:szCs w:val="24"/>
        </w:rPr>
        <w:t>у</w:t>
      </w:r>
      <w:r w:rsidRPr="006D3BEC">
        <w:rPr>
          <w:rFonts w:ascii="Times New Roman" w:hAnsi="Times New Roman"/>
          <w:i/>
          <w:sz w:val="24"/>
          <w:szCs w:val="24"/>
        </w:rPr>
        <w:t>слов</w:t>
      </w:r>
      <w:r w:rsidRPr="006D3BEC">
        <w:rPr>
          <w:rFonts w:ascii="Times New Roman" w:hAnsi="Times New Roman"/>
          <w:i/>
          <w:spacing w:val="-2"/>
          <w:sz w:val="24"/>
          <w:szCs w:val="24"/>
        </w:rPr>
        <w:t>и</w:t>
      </w:r>
      <w:r w:rsidRPr="006D3BEC">
        <w:rPr>
          <w:rFonts w:ascii="Times New Roman" w:hAnsi="Times New Roman"/>
          <w:i/>
          <w:sz w:val="24"/>
          <w:szCs w:val="24"/>
        </w:rPr>
        <w:t>й</w:t>
      </w:r>
      <w:r w:rsidRPr="006D3BEC">
        <w:rPr>
          <w:rFonts w:ascii="Times New Roman" w:hAnsi="Times New Roman"/>
          <w:i/>
          <w:spacing w:val="1"/>
          <w:sz w:val="24"/>
          <w:szCs w:val="24"/>
        </w:rPr>
        <w:t xml:space="preserve"> н</w:t>
      </w:r>
      <w:r w:rsidRPr="006D3BEC">
        <w:rPr>
          <w:rFonts w:ascii="Times New Roman" w:hAnsi="Times New Roman"/>
          <w:i/>
          <w:sz w:val="24"/>
          <w:szCs w:val="24"/>
        </w:rPr>
        <w:t>а</w:t>
      </w:r>
      <w:r w:rsidRPr="006D3BEC">
        <w:rPr>
          <w:rFonts w:ascii="Times New Roman" w:hAnsi="Times New Roman"/>
          <w:i/>
          <w:spacing w:val="2"/>
          <w:sz w:val="24"/>
          <w:szCs w:val="24"/>
        </w:rPr>
        <w:t xml:space="preserve"> </w:t>
      </w:r>
      <w:r w:rsidRPr="006D3BEC">
        <w:rPr>
          <w:rFonts w:ascii="Times New Roman" w:hAnsi="Times New Roman"/>
          <w:i/>
          <w:spacing w:val="-2"/>
          <w:sz w:val="24"/>
          <w:szCs w:val="24"/>
        </w:rPr>
        <w:t>ж</w:t>
      </w:r>
      <w:r w:rsidRPr="006D3BEC">
        <w:rPr>
          <w:rFonts w:ascii="Times New Roman" w:hAnsi="Times New Roman"/>
          <w:i/>
          <w:spacing w:val="1"/>
          <w:sz w:val="24"/>
          <w:szCs w:val="24"/>
        </w:rPr>
        <w:t>и</w:t>
      </w:r>
      <w:r w:rsidRPr="006D3BEC">
        <w:rPr>
          <w:rFonts w:ascii="Times New Roman" w:hAnsi="Times New Roman"/>
          <w:i/>
          <w:sz w:val="24"/>
          <w:szCs w:val="24"/>
        </w:rPr>
        <w:t>знь</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лю</w:t>
      </w:r>
      <w:r w:rsidRPr="006D3BEC">
        <w:rPr>
          <w:rFonts w:ascii="Times New Roman" w:hAnsi="Times New Roman"/>
          <w:i/>
          <w:spacing w:val="1"/>
          <w:sz w:val="24"/>
          <w:szCs w:val="24"/>
        </w:rPr>
        <w:t>д</w:t>
      </w:r>
      <w:r w:rsidRPr="006D3BEC">
        <w:rPr>
          <w:rFonts w:ascii="Times New Roman" w:hAnsi="Times New Roman"/>
          <w:i/>
          <w:spacing w:val="-2"/>
          <w:sz w:val="24"/>
          <w:szCs w:val="24"/>
        </w:rPr>
        <w:t>е</w:t>
      </w:r>
      <w:r w:rsidRPr="006D3BEC">
        <w:rPr>
          <w:rFonts w:ascii="Times New Roman" w:hAnsi="Times New Roman"/>
          <w:i/>
          <w:spacing w:val="1"/>
          <w:sz w:val="24"/>
          <w:szCs w:val="24"/>
        </w:rPr>
        <w:t>й</w:t>
      </w:r>
      <w:r w:rsidRPr="006D3BEC">
        <w:rPr>
          <w:rFonts w:ascii="Times New Roman" w:hAnsi="Times New Roman"/>
          <w:i/>
          <w:sz w:val="24"/>
          <w:szCs w:val="24"/>
        </w:rPr>
        <w:t>.</w:t>
      </w:r>
      <w:r w:rsidRPr="006D3BEC">
        <w:rPr>
          <w:rFonts w:ascii="Times New Roman" w:hAnsi="Times New Roman"/>
          <w:i/>
          <w:spacing w:val="2"/>
          <w:sz w:val="24"/>
          <w:szCs w:val="24"/>
        </w:rPr>
        <w:t xml:space="preserve"> </w:t>
      </w:r>
      <w:r w:rsidRPr="006D3BEC">
        <w:rPr>
          <w:rFonts w:ascii="Times New Roman" w:hAnsi="Times New Roman"/>
          <w:i/>
          <w:spacing w:val="-3"/>
          <w:sz w:val="24"/>
          <w:szCs w:val="24"/>
        </w:rPr>
        <w:t>В</w:t>
      </w:r>
      <w:r w:rsidRPr="006D3BEC">
        <w:rPr>
          <w:rFonts w:ascii="Times New Roman" w:hAnsi="Times New Roman"/>
          <w:i/>
          <w:spacing w:val="-1"/>
          <w:sz w:val="24"/>
          <w:szCs w:val="24"/>
        </w:rPr>
        <w:t>л</w:t>
      </w:r>
      <w:r w:rsidRPr="006D3BEC">
        <w:rPr>
          <w:rFonts w:ascii="Times New Roman" w:hAnsi="Times New Roman"/>
          <w:i/>
          <w:spacing w:val="1"/>
          <w:sz w:val="24"/>
          <w:szCs w:val="24"/>
        </w:rPr>
        <w:t>и</w:t>
      </w:r>
      <w:r w:rsidRPr="006D3BEC">
        <w:rPr>
          <w:rFonts w:ascii="Times New Roman" w:hAnsi="Times New Roman"/>
          <w:i/>
          <w:sz w:val="24"/>
          <w:szCs w:val="24"/>
        </w:rPr>
        <w:t>я</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2"/>
          <w:sz w:val="24"/>
          <w:szCs w:val="24"/>
        </w:rPr>
        <w:t xml:space="preserve"> </w:t>
      </w:r>
      <w:r w:rsidRPr="006D3BEC">
        <w:rPr>
          <w:rFonts w:ascii="Times New Roman" w:hAnsi="Times New Roman"/>
          <w:i/>
          <w:spacing w:val="-2"/>
          <w:sz w:val="24"/>
          <w:szCs w:val="24"/>
        </w:rPr>
        <w:t>с</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2"/>
          <w:sz w:val="24"/>
          <w:szCs w:val="24"/>
        </w:rPr>
        <w:t>р</w:t>
      </w:r>
      <w:r w:rsidRPr="006D3BEC">
        <w:rPr>
          <w:rFonts w:ascii="Times New Roman" w:hAnsi="Times New Roman"/>
          <w:i/>
          <w:sz w:val="24"/>
          <w:szCs w:val="24"/>
        </w:rPr>
        <w:t>ем</w:t>
      </w:r>
      <w:r w:rsidRPr="006D3BEC">
        <w:rPr>
          <w:rFonts w:ascii="Times New Roman" w:hAnsi="Times New Roman"/>
          <w:i/>
          <w:spacing w:val="-2"/>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но</w:t>
      </w:r>
      <w:r w:rsidRPr="006D3BEC">
        <w:rPr>
          <w:rFonts w:ascii="Times New Roman" w:hAnsi="Times New Roman"/>
          <w:i/>
          <w:sz w:val="24"/>
          <w:szCs w:val="24"/>
        </w:rPr>
        <w:t xml:space="preserve">й </w:t>
      </w:r>
      <w:r w:rsidRPr="006D3BEC">
        <w:rPr>
          <w:rFonts w:ascii="Times New Roman" w:hAnsi="Times New Roman"/>
          <w:i/>
          <w:spacing w:val="1"/>
          <w:sz w:val="24"/>
          <w:szCs w:val="24"/>
        </w:rPr>
        <w:t>хо</w:t>
      </w:r>
      <w:r w:rsidRPr="006D3BEC">
        <w:rPr>
          <w:rFonts w:ascii="Times New Roman" w:hAnsi="Times New Roman"/>
          <w:i/>
          <w:spacing w:val="-3"/>
          <w:sz w:val="24"/>
          <w:szCs w:val="24"/>
        </w:rPr>
        <w:t>з</w:t>
      </w:r>
      <w:r w:rsidRPr="006D3BEC">
        <w:rPr>
          <w:rFonts w:ascii="Times New Roman" w:hAnsi="Times New Roman"/>
          <w:i/>
          <w:sz w:val="24"/>
          <w:szCs w:val="24"/>
        </w:rPr>
        <w:t>я</w:t>
      </w:r>
      <w:r w:rsidRPr="006D3BEC">
        <w:rPr>
          <w:rFonts w:ascii="Times New Roman" w:hAnsi="Times New Roman"/>
          <w:i/>
          <w:spacing w:val="1"/>
          <w:sz w:val="24"/>
          <w:szCs w:val="24"/>
        </w:rPr>
        <w:t>й</w:t>
      </w:r>
      <w:r w:rsidRPr="006D3BEC">
        <w:rPr>
          <w:rFonts w:ascii="Times New Roman" w:hAnsi="Times New Roman"/>
          <w:i/>
          <w:sz w:val="24"/>
          <w:szCs w:val="24"/>
        </w:rPr>
        <w:t>ств</w:t>
      </w:r>
      <w:r w:rsidRPr="006D3BEC">
        <w:rPr>
          <w:rFonts w:ascii="Times New Roman" w:hAnsi="Times New Roman"/>
          <w:i/>
          <w:spacing w:val="-3"/>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 xml:space="preserve">й </w:t>
      </w:r>
      <w:r w:rsidRPr="006D3BEC">
        <w:rPr>
          <w:rFonts w:ascii="Times New Roman" w:hAnsi="Times New Roman"/>
          <w:i/>
          <w:spacing w:val="1"/>
          <w:sz w:val="24"/>
          <w:szCs w:val="24"/>
        </w:rPr>
        <w:t>д</w:t>
      </w:r>
      <w:r w:rsidRPr="006D3BEC">
        <w:rPr>
          <w:rFonts w:ascii="Times New Roman" w:hAnsi="Times New Roman"/>
          <w:i/>
          <w:sz w:val="24"/>
          <w:szCs w:val="24"/>
        </w:rPr>
        <w:t>е</w:t>
      </w:r>
      <w:r w:rsidRPr="006D3BEC">
        <w:rPr>
          <w:rFonts w:ascii="Times New Roman" w:hAnsi="Times New Roman"/>
          <w:i/>
          <w:spacing w:val="-2"/>
          <w:sz w:val="24"/>
          <w:szCs w:val="24"/>
        </w:rPr>
        <w:t>я</w:t>
      </w:r>
      <w:r w:rsidRPr="006D3BEC">
        <w:rPr>
          <w:rFonts w:ascii="Times New Roman" w:hAnsi="Times New Roman"/>
          <w:i/>
          <w:spacing w:val="-3"/>
          <w:sz w:val="24"/>
          <w:szCs w:val="24"/>
        </w:rPr>
        <w:t>т</w:t>
      </w:r>
      <w:r w:rsidRPr="006D3BEC">
        <w:rPr>
          <w:rFonts w:ascii="Times New Roman" w:hAnsi="Times New Roman"/>
          <w:i/>
          <w:sz w:val="24"/>
          <w:szCs w:val="24"/>
        </w:rPr>
        <w:t>ел</w:t>
      </w:r>
      <w:r w:rsidRPr="006D3BEC">
        <w:rPr>
          <w:rFonts w:ascii="Times New Roman" w:hAnsi="Times New Roman"/>
          <w:i/>
          <w:spacing w:val="-2"/>
          <w:sz w:val="24"/>
          <w:szCs w:val="24"/>
        </w:rPr>
        <w:t>ь</w:t>
      </w:r>
      <w:r w:rsidRPr="006D3BEC">
        <w:rPr>
          <w:rFonts w:ascii="Times New Roman" w:hAnsi="Times New Roman"/>
          <w:i/>
          <w:spacing w:val="1"/>
          <w:sz w:val="24"/>
          <w:szCs w:val="24"/>
        </w:rPr>
        <w:t>но</w:t>
      </w:r>
      <w:r w:rsidRPr="006D3BEC">
        <w:rPr>
          <w:rFonts w:ascii="Times New Roman" w:hAnsi="Times New Roman"/>
          <w:i/>
          <w:sz w:val="24"/>
          <w:szCs w:val="24"/>
        </w:rPr>
        <w:t>с</w:t>
      </w:r>
      <w:r w:rsidRPr="006D3BEC">
        <w:rPr>
          <w:rFonts w:ascii="Times New Roman" w:hAnsi="Times New Roman"/>
          <w:i/>
          <w:spacing w:val="-3"/>
          <w:sz w:val="24"/>
          <w:szCs w:val="24"/>
        </w:rPr>
        <w:t>т</w:t>
      </w:r>
      <w:r w:rsidRPr="006D3BEC">
        <w:rPr>
          <w:rFonts w:ascii="Times New Roman" w:hAnsi="Times New Roman"/>
          <w:i/>
          <w:sz w:val="24"/>
          <w:szCs w:val="24"/>
        </w:rPr>
        <w:t>и</w:t>
      </w:r>
      <w:r w:rsidRPr="006D3BEC">
        <w:rPr>
          <w:rFonts w:ascii="Times New Roman" w:hAnsi="Times New Roman"/>
          <w:i/>
          <w:spacing w:val="3"/>
          <w:sz w:val="24"/>
          <w:szCs w:val="24"/>
        </w:rPr>
        <w:t xml:space="preserve"> </w:t>
      </w:r>
      <w:r w:rsidRPr="006D3BEC">
        <w:rPr>
          <w:rFonts w:ascii="Times New Roman" w:hAnsi="Times New Roman"/>
          <w:i/>
          <w:spacing w:val="-1"/>
          <w:sz w:val="24"/>
          <w:szCs w:val="24"/>
        </w:rPr>
        <w:t>л</w:t>
      </w:r>
      <w:r w:rsidRPr="006D3BEC">
        <w:rPr>
          <w:rFonts w:ascii="Times New Roman" w:hAnsi="Times New Roman"/>
          <w:i/>
          <w:spacing w:val="-3"/>
          <w:sz w:val="24"/>
          <w:szCs w:val="24"/>
        </w:rPr>
        <w:t>ю</w:t>
      </w:r>
      <w:r w:rsidRPr="006D3BEC">
        <w:rPr>
          <w:rFonts w:ascii="Times New Roman" w:hAnsi="Times New Roman"/>
          <w:i/>
          <w:spacing w:val="1"/>
          <w:sz w:val="24"/>
          <w:szCs w:val="24"/>
        </w:rPr>
        <w:t>д</w:t>
      </w:r>
      <w:r w:rsidRPr="006D3BEC">
        <w:rPr>
          <w:rFonts w:ascii="Times New Roman" w:hAnsi="Times New Roman"/>
          <w:i/>
          <w:sz w:val="24"/>
          <w:szCs w:val="24"/>
        </w:rPr>
        <w:t>ей</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н</w:t>
      </w:r>
      <w:r w:rsidRPr="006D3BEC">
        <w:rPr>
          <w:rFonts w:ascii="Times New Roman" w:hAnsi="Times New Roman"/>
          <w:i/>
          <w:sz w:val="24"/>
          <w:szCs w:val="24"/>
        </w:rPr>
        <w:t xml:space="preserve">а климат </w:t>
      </w:r>
      <w:r w:rsidRPr="006D3BEC">
        <w:rPr>
          <w:rFonts w:ascii="Times New Roman" w:hAnsi="Times New Roman"/>
          <w:i/>
          <w:spacing w:val="1"/>
          <w:sz w:val="24"/>
          <w:szCs w:val="24"/>
        </w:rPr>
        <w:t>З</w:t>
      </w:r>
      <w:r w:rsidRPr="006D3BEC">
        <w:rPr>
          <w:rFonts w:ascii="Times New Roman" w:hAnsi="Times New Roman"/>
          <w:i/>
          <w:sz w:val="24"/>
          <w:szCs w:val="24"/>
        </w:rPr>
        <w:t>ем</w:t>
      </w:r>
      <w:r w:rsidRPr="006D3BEC">
        <w:rPr>
          <w:rFonts w:ascii="Times New Roman" w:hAnsi="Times New Roman"/>
          <w:i/>
          <w:spacing w:val="-3"/>
          <w:sz w:val="24"/>
          <w:szCs w:val="24"/>
        </w:rPr>
        <w:t>л</w:t>
      </w:r>
      <w:r w:rsidRPr="006D3BEC">
        <w:rPr>
          <w:rFonts w:ascii="Times New Roman" w:hAnsi="Times New Roman"/>
          <w:i/>
          <w:spacing w:val="1"/>
          <w:sz w:val="24"/>
          <w:szCs w:val="24"/>
        </w:rPr>
        <w:t>и</w:t>
      </w:r>
      <w:r w:rsidRPr="006D3BEC">
        <w:rPr>
          <w:rFonts w:ascii="Times New Roman" w:hAnsi="Times New Roman"/>
          <w:i/>
          <w:sz w:val="24"/>
          <w:szCs w:val="24"/>
        </w:rPr>
        <w:t>.</w:t>
      </w:r>
      <w:r w:rsidRPr="006D3BEC">
        <w:rPr>
          <w:rFonts w:ascii="Times New Roman" w:hAnsi="Times New Roman"/>
          <w:i/>
          <w:spacing w:val="2"/>
          <w:sz w:val="24"/>
          <w:szCs w:val="24"/>
        </w:rPr>
        <w:t xml:space="preserve"> </w:t>
      </w:r>
      <w:r w:rsidRPr="006D3BEC">
        <w:rPr>
          <w:rFonts w:ascii="Times New Roman" w:hAnsi="Times New Roman"/>
          <w:i/>
          <w:spacing w:val="-4"/>
          <w:sz w:val="24"/>
          <w:szCs w:val="24"/>
        </w:rPr>
        <w:t>Р</w:t>
      </w:r>
      <w:r w:rsidRPr="006D3BEC">
        <w:rPr>
          <w:rFonts w:ascii="Times New Roman" w:hAnsi="Times New Roman"/>
          <w:i/>
          <w:sz w:val="24"/>
          <w:szCs w:val="24"/>
        </w:rPr>
        <w:t xml:space="preserve">асчет </w:t>
      </w:r>
      <w:r w:rsidRPr="006D3BEC">
        <w:rPr>
          <w:rFonts w:ascii="Times New Roman" w:hAnsi="Times New Roman"/>
          <w:i/>
          <w:spacing w:val="-4"/>
          <w:sz w:val="24"/>
          <w:szCs w:val="24"/>
        </w:rPr>
        <w:t>у</w:t>
      </w:r>
      <w:r w:rsidRPr="006D3BEC">
        <w:rPr>
          <w:rFonts w:ascii="Times New Roman" w:hAnsi="Times New Roman"/>
          <w:i/>
          <w:sz w:val="24"/>
          <w:szCs w:val="24"/>
        </w:rPr>
        <w:t>г</w:t>
      </w:r>
      <w:r w:rsidRPr="006D3BEC">
        <w:rPr>
          <w:rFonts w:ascii="Times New Roman" w:hAnsi="Times New Roman"/>
          <w:i/>
          <w:spacing w:val="1"/>
          <w:sz w:val="24"/>
          <w:szCs w:val="24"/>
        </w:rPr>
        <w:t>л</w:t>
      </w:r>
      <w:r w:rsidRPr="006D3BEC">
        <w:rPr>
          <w:rFonts w:ascii="Times New Roman" w:hAnsi="Times New Roman"/>
          <w:i/>
          <w:sz w:val="24"/>
          <w:szCs w:val="24"/>
        </w:rPr>
        <w:t xml:space="preserve">а </w:t>
      </w:r>
      <w:r w:rsidRPr="006D3BEC">
        <w:rPr>
          <w:rFonts w:ascii="Times New Roman" w:hAnsi="Times New Roman"/>
          <w:i/>
          <w:spacing w:val="1"/>
          <w:sz w:val="24"/>
          <w:szCs w:val="24"/>
        </w:rPr>
        <w:t>п</w:t>
      </w:r>
      <w:r w:rsidRPr="006D3BEC">
        <w:rPr>
          <w:rFonts w:ascii="Times New Roman" w:hAnsi="Times New Roman"/>
          <w:i/>
          <w:sz w:val="24"/>
          <w:szCs w:val="24"/>
        </w:rPr>
        <w:t>а</w:t>
      </w:r>
      <w:r w:rsidRPr="006D3BEC">
        <w:rPr>
          <w:rFonts w:ascii="Times New Roman" w:hAnsi="Times New Roman"/>
          <w:i/>
          <w:spacing w:val="-1"/>
          <w:sz w:val="24"/>
          <w:szCs w:val="24"/>
        </w:rPr>
        <w:t>д</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я</w:t>
      </w:r>
      <w:r w:rsidRPr="006D3BEC">
        <w:rPr>
          <w:rFonts w:ascii="Times New Roman" w:hAnsi="Times New Roman"/>
          <w:i/>
          <w:spacing w:val="1"/>
          <w:sz w:val="24"/>
          <w:szCs w:val="24"/>
        </w:rPr>
        <w:t xml:space="preserve"> </w:t>
      </w:r>
      <w:r w:rsidRPr="006D3BEC">
        <w:rPr>
          <w:rFonts w:ascii="Times New Roman" w:hAnsi="Times New Roman"/>
          <w:i/>
          <w:spacing w:val="-2"/>
          <w:sz w:val="24"/>
          <w:szCs w:val="24"/>
        </w:rPr>
        <w:t>с</w:t>
      </w:r>
      <w:r w:rsidRPr="006D3BEC">
        <w:rPr>
          <w:rFonts w:ascii="Times New Roman" w:hAnsi="Times New Roman"/>
          <w:i/>
          <w:spacing w:val="1"/>
          <w:sz w:val="24"/>
          <w:szCs w:val="24"/>
        </w:rPr>
        <w:t>о</w:t>
      </w:r>
      <w:r w:rsidRPr="006D3BEC">
        <w:rPr>
          <w:rFonts w:ascii="Times New Roman" w:hAnsi="Times New Roman"/>
          <w:i/>
          <w:spacing w:val="-1"/>
          <w:sz w:val="24"/>
          <w:szCs w:val="24"/>
        </w:rPr>
        <w:t>л</w:t>
      </w:r>
      <w:r w:rsidRPr="006D3BEC">
        <w:rPr>
          <w:rFonts w:ascii="Times New Roman" w:hAnsi="Times New Roman"/>
          <w:i/>
          <w:spacing w:val="1"/>
          <w:sz w:val="24"/>
          <w:szCs w:val="24"/>
        </w:rPr>
        <w:t>н</w:t>
      </w:r>
      <w:r w:rsidRPr="006D3BEC">
        <w:rPr>
          <w:rFonts w:ascii="Times New Roman" w:hAnsi="Times New Roman"/>
          <w:i/>
          <w:spacing w:val="-2"/>
          <w:sz w:val="24"/>
          <w:szCs w:val="24"/>
        </w:rPr>
        <w:t>е</w:t>
      </w:r>
      <w:r w:rsidRPr="006D3BEC">
        <w:rPr>
          <w:rFonts w:ascii="Times New Roman" w:hAnsi="Times New Roman"/>
          <w:i/>
          <w:sz w:val="24"/>
          <w:szCs w:val="24"/>
        </w:rPr>
        <w:t>ч</w:t>
      </w:r>
      <w:r w:rsidRPr="006D3BEC">
        <w:rPr>
          <w:rFonts w:ascii="Times New Roman" w:hAnsi="Times New Roman"/>
          <w:i/>
          <w:spacing w:val="-1"/>
          <w:sz w:val="24"/>
          <w:szCs w:val="24"/>
        </w:rPr>
        <w:t>ны</w:t>
      </w:r>
      <w:r w:rsidRPr="006D3BEC">
        <w:rPr>
          <w:rFonts w:ascii="Times New Roman" w:hAnsi="Times New Roman"/>
          <w:i/>
          <w:sz w:val="24"/>
          <w:szCs w:val="24"/>
        </w:rPr>
        <w:t>х</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л</w:t>
      </w:r>
      <w:r w:rsidRPr="006D3BEC">
        <w:rPr>
          <w:rFonts w:ascii="Times New Roman" w:hAnsi="Times New Roman"/>
          <w:i/>
          <w:spacing w:val="-4"/>
          <w:sz w:val="24"/>
          <w:szCs w:val="24"/>
        </w:rPr>
        <w:t>у</w:t>
      </w:r>
      <w:r w:rsidRPr="006D3BEC">
        <w:rPr>
          <w:rFonts w:ascii="Times New Roman" w:hAnsi="Times New Roman"/>
          <w:i/>
          <w:sz w:val="24"/>
          <w:szCs w:val="24"/>
        </w:rPr>
        <w:t>че</w:t>
      </w:r>
      <w:r w:rsidRPr="006D3BEC">
        <w:rPr>
          <w:rFonts w:ascii="Times New Roman" w:hAnsi="Times New Roman"/>
          <w:i/>
          <w:spacing w:val="1"/>
          <w:sz w:val="24"/>
          <w:szCs w:val="24"/>
        </w:rPr>
        <w:t>й в зависимости от</w:t>
      </w:r>
      <w:r w:rsidRPr="006D3BEC">
        <w:rPr>
          <w:rFonts w:ascii="Times New Roman" w:hAnsi="Times New Roman"/>
          <w:sz w:val="24"/>
          <w:szCs w:val="24"/>
        </w:rPr>
        <w:t xml:space="preserve"> </w:t>
      </w:r>
      <w:r w:rsidRPr="006D3BEC">
        <w:rPr>
          <w:rFonts w:ascii="Times New Roman" w:hAnsi="Times New Roman"/>
          <w:i/>
          <w:sz w:val="24"/>
          <w:szCs w:val="24"/>
        </w:rPr>
        <w:t>географической</w:t>
      </w:r>
      <w:r w:rsidRPr="006D3BEC">
        <w:rPr>
          <w:rFonts w:ascii="Times New Roman" w:hAnsi="Times New Roman"/>
          <w:i/>
          <w:spacing w:val="1"/>
          <w:sz w:val="24"/>
          <w:szCs w:val="24"/>
        </w:rPr>
        <w:t xml:space="preserve"> широты</w:t>
      </w:r>
      <w:r w:rsidRPr="006D3BEC">
        <w:rPr>
          <w:rFonts w:ascii="Times New Roman" w:hAnsi="Times New Roman"/>
          <w:i/>
          <w:sz w:val="24"/>
          <w:szCs w:val="24"/>
        </w:rPr>
        <w:t>, а</w:t>
      </w:r>
      <w:r w:rsidRPr="006D3BEC">
        <w:rPr>
          <w:rFonts w:ascii="Times New Roman" w:hAnsi="Times New Roman"/>
          <w:i/>
          <w:spacing w:val="1"/>
          <w:sz w:val="24"/>
          <w:szCs w:val="24"/>
        </w:rPr>
        <w:t>б</w:t>
      </w:r>
      <w:r w:rsidRPr="006D3BEC">
        <w:rPr>
          <w:rFonts w:ascii="Times New Roman" w:hAnsi="Times New Roman"/>
          <w:i/>
          <w:sz w:val="24"/>
          <w:szCs w:val="24"/>
        </w:rPr>
        <w:t>с</w:t>
      </w:r>
      <w:r w:rsidRPr="006D3BEC">
        <w:rPr>
          <w:rFonts w:ascii="Times New Roman" w:hAnsi="Times New Roman"/>
          <w:i/>
          <w:spacing w:val="1"/>
          <w:sz w:val="24"/>
          <w:szCs w:val="24"/>
        </w:rPr>
        <w:t>о</w:t>
      </w:r>
      <w:r w:rsidRPr="006D3BEC">
        <w:rPr>
          <w:rFonts w:ascii="Times New Roman" w:hAnsi="Times New Roman"/>
          <w:i/>
          <w:spacing w:val="-1"/>
          <w:sz w:val="24"/>
          <w:szCs w:val="24"/>
        </w:rPr>
        <w:t>лю</w:t>
      </w:r>
      <w:r w:rsidRPr="006D3BEC">
        <w:rPr>
          <w:rFonts w:ascii="Times New Roman" w:hAnsi="Times New Roman"/>
          <w:i/>
          <w:spacing w:val="-3"/>
          <w:sz w:val="24"/>
          <w:szCs w:val="24"/>
        </w:rPr>
        <w:t>т</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й</w:t>
      </w:r>
      <w:r w:rsidRPr="006D3BEC">
        <w:rPr>
          <w:rFonts w:ascii="Times New Roman" w:hAnsi="Times New Roman"/>
          <w:i/>
          <w:spacing w:val="1"/>
          <w:sz w:val="24"/>
          <w:szCs w:val="24"/>
        </w:rPr>
        <w:t xml:space="preserve"> </w:t>
      </w:r>
      <w:r w:rsidRPr="006D3BEC">
        <w:rPr>
          <w:rFonts w:ascii="Times New Roman" w:hAnsi="Times New Roman"/>
          <w:i/>
          <w:sz w:val="24"/>
          <w:szCs w:val="24"/>
        </w:rPr>
        <w:t>вы</w:t>
      </w:r>
      <w:r w:rsidRPr="006D3BEC">
        <w:rPr>
          <w:rFonts w:ascii="Times New Roman" w:hAnsi="Times New Roman"/>
          <w:i/>
          <w:spacing w:val="-2"/>
          <w:sz w:val="24"/>
          <w:szCs w:val="24"/>
        </w:rPr>
        <w:t>с</w:t>
      </w:r>
      <w:r w:rsidRPr="006D3BEC">
        <w:rPr>
          <w:rFonts w:ascii="Times New Roman" w:hAnsi="Times New Roman"/>
          <w:i/>
          <w:spacing w:val="1"/>
          <w:sz w:val="24"/>
          <w:szCs w:val="24"/>
        </w:rPr>
        <w:t>о</w:t>
      </w:r>
      <w:r w:rsidRPr="006D3BEC">
        <w:rPr>
          <w:rFonts w:ascii="Times New Roman" w:hAnsi="Times New Roman"/>
          <w:i/>
          <w:spacing w:val="-3"/>
          <w:sz w:val="24"/>
          <w:szCs w:val="24"/>
        </w:rPr>
        <w:t>т</w:t>
      </w:r>
      <w:r w:rsidRPr="006D3BEC">
        <w:rPr>
          <w:rFonts w:ascii="Times New Roman" w:hAnsi="Times New Roman"/>
          <w:i/>
          <w:sz w:val="24"/>
          <w:szCs w:val="24"/>
        </w:rPr>
        <w:t>ы</w:t>
      </w:r>
      <w:r w:rsidRPr="006D3BEC">
        <w:rPr>
          <w:rFonts w:ascii="Times New Roman" w:hAnsi="Times New Roman"/>
          <w:i/>
          <w:spacing w:val="1"/>
          <w:sz w:val="24"/>
          <w:szCs w:val="24"/>
        </w:rPr>
        <w:t xml:space="preserve"> </w:t>
      </w:r>
      <w:r w:rsidRPr="006D3BEC">
        <w:rPr>
          <w:rFonts w:ascii="Times New Roman" w:hAnsi="Times New Roman"/>
          <w:i/>
          <w:sz w:val="24"/>
          <w:szCs w:val="24"/>
        </w:rPr>
        <w:t>мес</w:t>
      </w:r>
      <w:r w:rsidRPr="006D3BEC">
        <w:rPr>
          <w:rFonts w:ascii="Times New Roman" w:hAnsi="Times New Roman"/>
          <w:i/>
          <w:spacing w:val="-3"/>
          <w:sz w:val="24"/>
          <w:szCs w:val="24"/>
        </w:rPr>
        <w:t>т</w:t>
      </w:r>
      <w:r w:rsidRPr="006D3BEC">
        <w:rPr>
          <w:rFonts w:ascii="Times New Roman" w:hAnsi="Times New Roman"/>
          <w:i/>
          <w:spacing w:val="1"/>
          <w:sz w:val="24"/>
          <w:szCs w:val="24"/>
        </w:rPr>
        <w:t>но</w:t>
      </w:r>
      <w:r w:rsidRPr="006D3BEC">
        <w:rPr>
          <w:rFonts w:ascii="Times New Roman" w:hAnsi="Times New Roman"/>
          <w:i/>
          <w:sz w:val="24"/>
          <w:szCs w:val="24"/>
        </w:rPr>
        <w:t>с</w:t>
      </w:r>
      <w:r w:rsidRPr="006D3BEC">
        <w:rPr>
          <w:rFonts w:ascii="Times New Roman" w:hAnsi="Times New Roman"/>
          <w:i/>
          <w:spacing w:val="-3"/>
          <w:sz w:val="24"/>
          <w:szCs w:val="24"/>
        </w:rPr>
        <w:t>т</w:t>
      </w:r>
      <w:r w:rsidRPr="006D3BEC">
        <w:rPr>
          <w:rFonts w:ascii="Times New Roman" w:hAnsi="Times New Roman"/>
          <w:i/>
          <w:sz w:val="24"/>
          <w:szCs w:val="24"/>
        </w:rPr>
        <w:t>и</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п</w:t>
      </w:r>
      <w:r w:rsidRPr="006D3BEC">
        <w:rPr>
          <w:rFonts w:ascii="Times New Roman" w:hAnsi="Times New Roman"/>
          <w:i/>
          <w:sz w:val="24"/>
          <w:szCs w:val="24"/>
        </w:rPr>
        <w:t>о</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р</w:t>
      </w:r>
      <w:r w:rsidRPr="006D3BEC">
        <w:rPr>
          <w:rFonts w:ascii="Times New Roman" w:hAnsi="Times New Roman"/>
          <w:i/>
          <w:sz w:val="24"/>
          <w:szCs w:val="24"/>
        </w:rPr>
        <w:t>аз</w:t>
      </w:r>
      <w:r w:rsidRPr="006D3BEC">
        <w:rPr>
          <w:rFonts w:ascii="Times New Roman" w:hAnsi="Times New Roman"/>
          <w:i/>
          <w:spacing w:val="-2"/>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с</w:t>
      </w:r>
      <w:r w:rsidRPr="006D3BEC">
        <w:rPr>
          <w:rFonts w:ascii="Times New Roman" w:hAnsi="Times New Roman"/>
          <w:i/>
          <w:spacing w:val="-3"/>
          <w:sz w:val="24"/>
          <w:szCs w:val="24"/>
        </w:rPr>
        <w:t>т</w:t>
      </w:r>
      <w:r w:rsidRPr="006D3BEC">
        <w:rPr>
          <w:rFonts w:ascii="Times New Roman" w:hAnsi="Times New Roman"/>
          <w:i/>
          <w:sz w:val="24"/>
          <w:szCs w:val="24"/>
        </w:rPr>
        <w:t>и атм</w:t>
      </w:r>
      <w:r w:rsidRPr="006D3BEC">
        <w:rPr>
          <w:rFonts w:ascii="Times New Roman" w:hAnsi="Times New Roman"/>
          <w:i/>
          <w:spacing w:val="1"/>
          <w:sz w:val="24"/>
          <w:szCs w:val="24"/>
        </w:rPr>
        <w:t>о</w:t>
      </w:r>
      <w:r w:rsidRPr="006D3BEC">
        <w:rPr>
          <w:rFonts w:ascii="Times New Roman" w:hAnsi="Times New Roman"/>
          <w:i/>
          <w:spacing w:val="-2"/>
          <w:sz w:val="24"/>
          <w:szCs w:val="24"/>
        </w:rPr>
        <w:t>с</w:t>
      </w:r>
      <w:r w:rsidRPr="006D3BEC">
        <w:rPr>
          <w:rFonts w:ascii="Times New Roman" w:hAnsi="Times New Roman"/>
          <w:i/>
          <w:sz w:val="24"/>
          <w:szCs w:val="24"/>
        </w:rPr>
        <w:t>ф</w:t>
      </w:r>
      <w:r w:rsidRPr="006D3BEC">
        <w:rPr>
          <w:rFonts w:ascii="Times New Roman" w:hAnsi="Times New Roman"/>
          <w:i/>
          <w:spacing w:val="-2"/>
          <w:sz w:val="24"/>
          <w:szCs w:val="24"/>
        </w:rPr>
        <w:t>е</w:t>
      </w:r>
      <w:r w:rsidRPr="006D3BEC">
        <w:rPr>
          <w:rFonts w:ascii="Times New Roman" w:hAnsi="Times New Roman"/>
          <w:i/>
          <w:spacing w:val="1"/>
          <w:sz w:val="24"/>
          <w:szCs w:val="24"/>
        </w:rPr>
        <w:t>р</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pacing w:val="-2"/>
          <w:sz w:val="24"/>
          <w:szCs w:val="24"/>
        </w:rPr>
        <w:t>г</w:t>
      </w:r>
      <w:r w:rsidRPr="006D3BEC">
        <w:rPr>
          <w:rFonts w:ascii="Times New Roman" w:hAnsi="Times New Roman"/>
          <w:i/>
          <w:sz w:val="24"/>
          <w:szCs w:val="24"/>
        </w:rPr>
        <w:t>о</w:t>
      </w:r>
      <w:r w:rsidRPr="006D3BEC">
        <w:rPr>
          <w:rFonts w:ascii="Times New Roman" w:hAnsi="Times New Roman"/>
          <w:i/>
          <w:spacing w:val="1"/>
          <w:sz w:val="24"/>
          <w:szCs w:val="24"/>
        </w:rPr>
        <w:t xml:space="preserve"> д</w:t>
      </w:r>
      <w:r w:rsidRPr="006D3BEC">
        <w:rPr>
          <w:rFonts w:ascii="Times New Roman" w:hAnsi="Times New Roman"/>
          <w:i/>
          <w:sz w:val="24"/>
          <w:szCs w:val="24"/>
        </w:rPr>
        <w:t>ав</w:t>
      </w:r>
      <w:r w:rsidRPr="006D3BEC">
        <w:rPr>
          <w:rFonts w:ascii="Times New Roman" w:hAnsi="Times New Roman"/>
          <w:i/>
          <w:spacing w:val="-4"/>
          <w:sz w:val="24"/>
          <w:szCs w:val="24"/>
        </w:rPr>
        <w:t>л</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 xml:space="preserve">я, </w:t>
      </w:r>
      <w:r w:rsidRPr="006D3BEC">
        <w:rPr>
          <w:rFonts w:ascii="Times New Roman" w:hAnsi="Times New Roman"/>
          <w:i/>
          <w:spacing w:val="1"/>
          <w:sz w:val="24"/>
          <w:szCs w:val="24"/>
        </w:rPr>
        <w:t>р</w:t>
      </w:r>
      <w:r w:rsidRPr="006D3BEC">
        <w:rPr>
          <w:rFonts w:ascii="Times New Roman" w:hAnsi="Times New Roman"/>
          <w:i/>
          <w:sz w:val="24"/>
          <w:szCs w:val="24"/>
        </w:rPr>
        <w:t>а</w:t>
      </w:r>
      <w:r w:rsidRPr="006D3BEC">
        <w:rPr>
          <w:rFonts w:ascii="Times New Roman" w:hAnsi="Times New Roman"/>
          <w:i/>
          <w:spacing w:val="-2"/>
          <w:sz w:val="24"/>
          <w:szCs w:val="24"/>
        </w:rPr>
        <w:t>с</w:t>
      </w:r>
      <w:r w:rsidRPr="006D3BEC">
        <w:rPr>
          <w:rFonts w:ascii="Times New Roman" w:hAnsi="Times New Roman"/>
          <w:i/>
          <w:sz w:val="24"/>
          <w:szCs w:val="24"/>
        </w:rPr>
        <w:t>чет тем</w:t>
      </w:r>
      <w:r w:rsidRPr="006D3BEC">
        <w:rPr>
          <w:rFonts w:ascii="Times New Roman" w:hAnsi="Times New Roman"/>
          <w:i/>
          <w:spacing w:val="-2"/>
          <w:sz w:val="24"/>
          <w:szCs w:val="24"/>
        </w:rPr>
        <w:t>п</w:t>
      </w:r>
      <w:r w:rsidRPr="006D3BEC">
        <w:rPr>
          <w:rFonts w:ascii="Times New Roman" w:hAnsi="Times New Roman"/>
          <w:i/>
          <w:sz w:val="24"/>
          <w:szCs w:val="24"/>
        </w:rPr>
        <w:t>е</w:t>
      </w:r>
      <w:r w:rsidRPr="006D3BEC">
        <w:rPr>
          <w:rFonts w:ascii="Times New Roman" w:hAnsi="Times New Roman"/>
          <w:i/>
          <w:spacing w:val="1"/>
          <w:sz w:val="24"/>
          <w:szCs w:val="24"/>
        </w:rPr>
        <w:t>р</w:t>
      </w:r>
      <w:r w:rsidRPr="006D3BEC">
        <w:rPr>
          <w:rFonts w:ascii="Times New Roman" w:hAnsi="Times New Roman"/>
          <w:i/>
          <w:sz w:val="24"/>
          <w:szCs w:val="24"/>
        </w:rPr>
        <w:t>ат</w:t>
      </w:r>
      <w:r w:rsidRPr="006D3BEC">
        <w:rPr>
          <w:rFonts w:ascii="Times New Roman" w:hAnsi="Times New Roman"/>
          <w:i/>
          <w:spacing w:val="-4"/>
          <w:sz w:val="24"/>
          <w:szCs w:val="24"/>
        </w:rPr>
        <w:t>у</w:t>
      </w:r>
      <w:r w:rsidRPr="006D3BEC">
        <w:rPr>
          <w:rFonts w:ascii="Times New Roman" w:hAnsi="Times New Roman"/>
          <w:i/>
          <w:spacing w:val="1"/>
          <w:sz w:val="24"/>
          <w:szCs w:val="24"/>
        </w:rPr>
        <w:t>р</w:t>
      </w:r>
      <w:r w:rsidRPr="006D3BEC">
        <w:rPr>
          <w:rFonts w:ascii="Times New Roman" w:hAnsi="Times New Roman"/>
          <w:i/>
          <w:sz w:val="24"/>
          <w:szCs w:val="24"/>
        </w:rPr>
        <w:t>ы</w:t>
      </w:r>
      <w:r w:rsidRPr="006D3BEC">
        <w:rPr>
          <w:rFonts w:ascii="Times New Roman" w:hAnsi="Times New Roman"/>
          <w:i/>
          <w:spacing w:val="1"/>
          <w:sz w:val="24"/>
          <w:szCs w:val="24"/>
        </w:rPr>
        <w:t xml:space="preserve"> </w:t>
      </w:r>
      <w:r w:rsidRPr="006D3BEC">
        <w:rPr>
          <w:rFonts w:ascii="Times New Roman" w:hAnsi="Times New Roman"/>
          <w:i/>
          <w:sz w:val="24"/>
          <w:szCs w:val="24"/>
        </w:rPr>
        <w:t>во</w:t>
      </w:r>
      <w:r w:rsidRPr="006D3BEC">
        <w:rPr>
          <w:rFonts w:ascii="Times New Roman" w:hAnsi="Times New Roman"/>
          <w:i/>
          <w:spacing w:val="-2"/>
          <w:sz w:val="24"/>
          <w:szCs w:val="24"/>
        </w:rPr>
        <w:t>з</w:t>
      </w:r>
      <w:r w:rsidRPr="006D3BEC">
        <w:rPr>
          <w:rFonts w:ascii="Times New Roman" w:hAnsi="Times New Roman"/>
          <w:i/>
          <w:spacing w:val="1"/>
          <w:sz w:val="24"/>
          <w:szCs w:val="24"/>
        </w:rPr>
        <w:t>д</w:t>
      </w:r>
      <w:r w:rsidRPr="006D3BEC">
        <w:rPr>
          <w:rFonts w:ascii="Times New Roman" w:hAnsi="Times New Roman"/>
          <w:i/>
          <w:spacing w:val="-4"/>
          <w:sz w:val="24"/>
          <w:szCs w:val="24"/>
        </w:rPr>
        <w:t>у</w:t>
      </w:r>
      <w:r w:rsidRPr="006D3BEC">
        <w:rPr>
          <w:rFonts w:ascii="Times New Roman" w:hAnsi="Times New Roman"/>
          <w:i/>
          <w:spacing w:val="1"/>
          <w:sz w:val="24"/>
          <w:szCs w:val="24"/>
        </w:rPr>
        <w:t>х</w:t>
      </w:r>
      <w:r w:rsidRPr="006D3BEC">
        <w:rPr>
          <w:rFonts w:ascii="Times New Roman" w:hAnsi="Times New Roman"/>
          <w:i/>
          <w:sz w:val="24"/>
          <w:szCs w:val="24"/>
        </w:rPr>
        <w:t>а т</w:t>
      </w:r>
      <w:r w:rsidRPr="006D3BEC">
        <w:rPr>
          <w:rFonts w:ascii="Times New Roman" w:hAnsi="Times New Roman"/>
          <w:i/>
          <w:spacing w:val="1"/>
          <w:sz w:val="24"/>
          <w:szCs w:val="24"/>
        </w:rPr>
        <w:t>р</w:t>
      </w:r>
      <w:r w:rsidRPr="006D3BEC">
        <w:rPr>
          <w:rFonts w:ascii="Times New Roman" w:hAnsi="Times New Roman"/>
          <w:i/>
          <w:spacing w:val="-1"/>
          <w:sz w:val="24"/>
          <w:szCs w:val="24"/>
        </w:rPr>
        <w:t>оп</w:t>
      </w:r>
      <w:r w:rsidRPr="006D3BEC">
        <w:rPr>
          <w:rFonts w:ascii="Times New Roman" w:hAnsi="Times New Roman"/>
          <w:i/>
          <w:spacing w:val="1"/>
          <w:sz w:val="24"/>
          <w:szCs w:val="24"/>
        </w:rPr>
        <w:t>о</w:t>
      </w:r>
      <w:r w:rsidRPr="006D3BEC">
        <w:rPr>
          <w:rFonts w:ascii="Times New Roman" w:hAnsi="Times New Roman"/>
          <w:i/>
          <w:sz w:val="24"/>
          <w:szCs w:val="24"/>
        </w:rPr>
        <w:t>сф</w:t>
      </w:r>
      <w:r w:rsidRPr="006D3BEC">
        <w:rPr>
          <w:rFonts w:ascii="Times New Roman" w:hAnsi="Times New Roman"/>
          <w:i/>
          <w:spacing w:val="-2"/>
          <w:sz w:val="24"/>
          <w:szCs w:val="24"/>
        </w:rPr>
        <w:t>е</w:t>
      </w:r>
      <w:r w:rsidRPr="006D3BEC">
        <w:rPr>
          <w:rFonts w:ascii="Times New Roman" w:hAnsi="Times New Roman"/>
          <w:i/>
          <w:spacing w:val="-1"/>
          <w:sz w:val="24"/>
          <w:szCs w:val="24"/>
        </w:rPr>
        <w:t>р</w:t>
      </w:r>
      <w:r w:rsidRPr="006D3BEC">
        <w:rPr>
          <w:rFonts w:ascii="Times New Roman" w:hAnsi="Times New Roman"/>
          <w:i/>
          <w:spacing w:val="1"/>
          <w:sz w:val="24"/>
          <w:szCs w:val="24"/>
        </w:rPr>
        <w:t>ы на заданной высоте</w:t>
      </w:r>
      <w:r w:rsidRPr="006D3BEC">
        <w:rPr>
          <w:rFonts w:ascii="Times New Roman" w:hAnsi="Times New Roman"/>
          <w:i/>
          <w:sz w:val="24"/>
          <w:szCs w:val="24"/>
        </w:rPr>
        <w:t xml:space="preserve">, </w:t>
      </w:r>
      <w:r w:rsidRPr="006D3BEC">
        <w:rPr>
          <w:rFonts w:ascii="Times New Roman" w:hAnsi="Times New Roman"/>
          <w:i/>
          <w:spacing w:val="1"/>
          <w:sz w:val="24"/>
          <w:szCs w:val="24"/>
        </w:rPr>
        <w:t>р</w:t>
      </w:r>
      <w:r w:rsidRPr="006D3BEC">
        <w:rPr>
          <w:rFonts w:ascii="Times New Roman" w:hAnsi="Times New Roman"/>
          <w:i/>
          <w:sz w:val="24"/>
          <w:szCs w:val="24"/>
        </w:rPr>
        <w:t>а</w:t>
      </w:r>
      <w:r w:rsidRPr="006D3BEC">
        <w:rPr>
          <w:rFonts w:ascii="Times New Roman" w:hAnsi="Times New Roman"/>
          <w:i/>
          <w:spacing w:val="-2"/>
          <w:sz w:val="24"/>
          <w:szCs w:val="24"/>
        </w:rPr>
        <w:t>с</w:t>
      </w:r>
      <w:r w:rsidRPr="006D3BEC">
        <w:rPr>
          <w:rFonts w:ascii="Times New Roman" w:hAnsi="Times New Roman"/>
          <w:i/>
          <w:sz w:val="24"/>
          <w:szCs w:val="24"/>
        </w:rPr>
        <w:t>чет с</w:t>
      </w:r>
      <w:r w:rsidRPr="006D3BEC">
        <w:rPr>
          <w:rFonts w:ascii="Times New Roman" w:hAnsi="Times New Roman"/>
          <w:i/>
          <w:spacing w:val="1"/>
          <w:sz w:val="24"/>
          <w:szCs w:val="24"/>
        </w:rPr>
        <w:t>р</w:t>
      </w:r>
      <w:r w:rsidRPr="006D3BEC">
        <w:rPr>
          <w:rFonts w:ascii="Times New Roman" w:hAnsi="Times New Roman"/>
          <w:i/>
          <w:spacing w:val="-2"/>
          <w:sz w:val="24"/>
          <w:szCs w:val="24"/>
        </w:rPr>
        <w:t>е</w:t>
      </w:r>
      <w:r w:rsidRPr="006D3BEC">
        <w:rPr>
          <w:rFonts w:ascii="Times New Roman" w:hAnsi="Times New Roman"/>
          <w:i/>
          <w:spacing w:val="1"/>
          <w:sz w:val="24"/>
          <w:szCs w:val="24"/>
        </w:rPr>
        <w:t>д</w:t>
      </w:r>
      <w:r w:rsidRPr="006D3BEC">
        <w:rPr>
          <w:rFonts w:ascii="Times New Roman" w:hAnsi="Times New Roman"/>
          <w:i/>
          <w:spacing w:val="-1"/>
          <w:sz w:val="24"/>
          <w:szCs w:val="24"/>
        </w:rPr>
        <w:t>ни</w:t>
      </w:r>
      <w:r w:rsidRPr="006D3BEC">
        <w:rPr>
          <w:rFonts w:ascii="Times New Roman" w:hAnsi="Times New Roman"/>
          <w:i/>
          <w:sz w:val="24"/>
          <w:szCs w:val="24"/>
        </w:rPr>
        <w:t>х</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з</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2"/>
          <w:sz w:val="24"/>
          <w:szCs w:val="24"/>
        </w:rPr>
        <w:t>ч</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й</w:t>
      </w:r>
      <w:r w:rsidRPr="006D3BEC">
        <w:rPr>
          <w:rFonts w:ascii="Times New Roman" w:hAnsi="Times New Roman"/>
          <w:i/>
          <w:spacing w:val="1"/>
          <w:sz w:val="24"/>
          <w:szCs w:val="24"/>
        </w:rPr>
        <w:t xml:space="preserve"> </w:t>
      </w:r>
      <w:r w:rsidRPr="006D3BEC">
        <w:rPr>
          <w:rFonts w:ascii="Times New Roman" w:hAnsi="Times New Roman"/>
          <w:i/>
          <w:sz w:val="24"/>
          <w:szCs w:val="24"/>
        </w:rPr>
        <w:t>(</w:t>
      </w:r>
      <w:r w:rsidRPr="006D3BEC">
        <w:rPr>
          <w:rFonts w:ascii="Times New Roman" w:hAnsi="Times New Roman"/>
          <w:i/>
          <w:spacing w:val="-3"/>
          <w:sz w:val="24"/>
          <w:szCs w:val="24"/>
        </w:rPr>
        <w:t>т</w:t>
      </w:r>
      <w:r w:rsidRPr="006D3BEC">
        <w:rPr>
          <w:rFonts w:ascii="Times New Roman" w:hAnsi="Times New Roman"/>
          <w:i/>
          <w:sz w:val="24"/>
          <w:szCs w:val="24"/>
        </w:rPr>
        <w:t>ем</w:t>
      </w:r>
      <w:r w:rsidRPr="006D3BEC">
        <w:rPr>
          <w:rFonts w:ascii="Times New Roman" w:hAnsi="Times New Roman"/>
          <w:i/>
          <w:spacing w:val="1"/>
          <w:sz w:val="24"/>
          <w:szCs w:val="24"/>
        </w:rPr>
        <w:t>п</w:t>
      </w:r>
      <w:r w:rsidRPr="006D3BEC">
        <w:rPr>
          <w:rFonts w:ascii="Times New Roman" w:hAnsi="Times New Roman"/>
          <w:i/>
          <w:spacing w:val="-2"/>
          <w:sz w:val="24"/>
          <w:szCs w:val="24"/>
        </w:rPr>
        <w:t>е</w:t>
      </w:r>
      <w:r w:rsidRPr="006D3BEC">
        <w:rPr>
          <w:rFonts w:ascii="Times New Roman" w:hAnsi="Times New Roman"/>
          <w:i/>
          <w:spacing w:val="1"/>
          <w:sz w:val="24"/>
          <w:szCs w:val="24"/>
        </w:rPr>
        <w:t>р</w:t>
      </w:r>
      <w:r w:rsidRPr="006D3BEC">
        <w:rPr>
          <w:rFonts w:ascii="Times New Roman" w:hAnsi="Times New Roman"/>
          <w:i/>
          <w:sz w:val="24"/>
          <w:szCs w:val="24"/>
        </w:rPr>
        <w:t>ат</w:t>
      </w:r>
      <w:r w:rsidRPr="006D3BEC">
        <w:rPr>
          <w:rFonts w:ascii="Times New Roman" w:hAnsi="Times New Roman"/>
          <w:i/>
          <w:spacing w:val="-4"/>
          <w:sz w:val="24"/>
          <w:szCs w:val="24"/>
        </w:rPr>
        <w:t>у</w:t>
      </w:r>
      <w:r w:rsidRPr="006D3BEC">
        <w:rPr>
          <w:rFonts w:ascii="Times New Roman" w:hAnsi="Times New Roman"/>
          <w:i/>
          <w:spacing w:val="1"/>
          <w:sz w:val="24"/>
          <w:szCs w:val="24"/>
        </w:rPr>
        <w:t>р</w:t>
      </w:r>
      <w:r w:rsidRPr="006D3BEC">
        <w:rPr>
          <w:rFonts w:ascii="Times New Roman" w:hAnsi="Times New Roman"/>
          <w:i/>
          <w:sz w:val="24"/>
          <w:szCs w:val="24"/>
        </w:rPr>
        <w:t>ы</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в</w:t>
      </w:r>
      <w:r w:rsidRPr="006D3BEC">
        <w:rPr>
          <w:rFonts w:ascii="Times New Roman" w:hAnsi="Times New Roman"/>
          <w:i/>
          <w:spacing w:val="1"/>
          <w:sz w:val="24"/>
          <w:szCs w:val="24"/>
        </w:rPr>
        <w:t>о</w:t>
      </w:r>
      <w:r w:rsidRPr="006D3BEC">
        <w:rPr>
          <w:rFonts w:ascii="Times New Roman" w:hAnsi="Times New Roman"/>
          <w:i/>
          <w:spacing w:val="-3"/>
          <w:sz w:val="24"/>
          <w:szCs w:val="24"/>
        </w:rPr>
        <w:t>з</w:t>
      </w:r>
      <w:r w:rsidRPr="006D3BEC">
        <w:rPr>
          <w:rFonts w:ascii="Times New Roman" w:hAnsi="Times New Roman"/>
          <w:i/>
          <w:spacing w:val="1"/>
          <w:sz w:val="24"/>
          <w:szCs w:val="24"/>
        </w:rPr>
        <w:t>д</w:t>
      </w:r>
      <w:r w:rsidRPr="006D3BEC">
        <w:rPr>
          <w:rFonts w:ascii="Times New Roman" w:hAnsi="Times New Roman"/>
          <w:i/>
          <w:spacing w:val="-4"/>
          <w:sz w:val="24"/>
          <w:szCs w:val="24"/>
        </w:rPr>
        <w:t>у</w:t>
      </w:r>
      <w:r w:rsidRPr="006D3BEC">
        <w:rPr>
          <w:rFonts w:ascii="Times New Roman" w:hAnsi="Times New Roman"/>
          <w:i/>
          <w:spacing w:val="1"/>
          <w:sz w:val="24"/>
          <w:szCs w:val="24"/>
        </w:rPr>
        <w:t>х</w:t>
      </w:r>
      <w:r w:rsidRPr="006D3BEC">
        <w:rPr>
          <w:rFonts w:ascii="Times New Roman" w:hAnsi="Times New Roman"/>
          <w:i/>
          <w:sz w:val="24"/>
          <w:szCs w:val="24"/>
        </w:rPr>
        <w:t>а,</w:t>
      </w:r>
      <w:r w:rsidRPr="006D3BEC">
        <w:rPr>
          <w:rFonts w:ascii="Times New Roman" w:hAnsi="Times New Roman"/>
          <w:i/>
          <w:spacing w:val="-1"/>
          <w:sz w:val="24"/>
          <w:szCs w:val="24"/>
        </w:rPr>
        <w:t xml:space="preserve"> </w:t>
      </w:r>
      <w:r w:rsidRPr="006D3BEC">
        <w:rPr>
          <w:rFonts w:ascii="Times New Roman" w:hAnsi="Times New Roman"/>
          <w:i/>
          <w:sz w:val="24"/>
          <w:szCs w:val="24"/>
        </w:rPr>
        <w:t>ам</w:t>
      </w:r>
      <w:r w:rsidRPr="006D3BEC">
        <w:rPr>
          <w:rFonts w:ascii="Times New Roman" w:hAnsi="Times New Roman"/>
          <w:i/>
          <w:spacing w:val="1"/>
          <w:sz w:val="24"/>
          <w:szCs w:val="24"/>
        </w:rPr>
        <w:t>п</w:t>
      </w:r>
      <w:r w:rsidRPr="006D3BEC">
        <w:rPr>
          <w:rFonts w:ascii="Times New Roman" w:hAnsi="Times New Roman"/>
          <w:i/>
          <w:spacing w:val="-1"/>
          <w:sz w:val="24"/>
          <w:szCs w:val="24"/>
        </w:rPr>
        <w:t>л</w:t>
      </w:r>
      <w:r w:rsidRPr="006D3BEC">
        <w:rPr>
          <w:rFonts w:ascii="Times New Roman" w:hAnsi="Times New Roman"/>
          <w:i/>
          <w:spacing w:val="1"/>
          <w:sz w:val="24"/>
          <w:szCs w:val="24"/>
        </w:rPr>
        <w:t>и</w:t>
      </w:r>
      <w:r w:rsidRPr="006D3BEC">
        <w:rPr>
          <w:rFonts w:ascii="Times New Roman" w:hAnsi="Times New Roman"/>
          <w:i/>
          <w:sz w:val="24"/>
          <w:szCs w:val="24"/>
        </w:rPr>
        <w:t>т</w:t>
      </w:r>
      <w:r w:rsidRPr="006D3BEC">
        <w:rPr>
          <w:rFonts w:ascii="Times New Roman" w:hAnsi="Times New Roman"/>
          <w:i/>
          <w:spacing w:val="-4"/>
          <w:sz w:val="24"/>
          <w:szCs w:val="24"/>
        </w:rPr>
        <w:t>у</w:t>
      </w:r>
      <w:r w:rsidRPr="006D3BEC">
        <w:rPr>
          <w:rFonts w:ascii="Times New Roman" w:hAnsi="Times New Roman"/>
          <w:i/>
          <w:spacing w:val="1"/>
          <w:sz w:val="24"/>
          <w:szCs w:val="24"/>
        </w:rPr>
        <w:t>д</w:t>
      </w:r>
      <w:r w:rsidRPr="006D3BEC">
        <w:rPr>
          <w:rFonts w:ascii="Times New Roman" w:hAnsi="Times New Roman"/>
          <w:i/>
          <w:sz w:val="24"/>
          <w:szCs w:val="24"/>
        </w:rPr>
        <w:t>ы</w:t>
      </w:r>
      <w:r w:rsidRPr="006D3BEC">
        <w:rPr>
          <w:rFonts w:ascii="Times New Roman" w:hAnsi="Times New Roman"/>
          <w:i/>
          <w:spacing w:val="1"/>
          <w:sz w:val="24"/>
          <w:szCs w:val="24"/>
        </w:rPr>
        <w:t xml:space="preserve"> </w:t>
      </w:r>
      <w:r w:rsidRPr="006D3BEC">
        <w:rPr>
          <w:rFonts w:ascii="Times New Roman" w:hAnsi="Times New Roman"/>
          <w:i/>
          <w:sz w:val="24"/>
          <w:szCs w:val="24"/>
        </w:rPr>
        <w:t>и</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др</w:t>
      </w:r>
      <w:r w:rsidRPr="006D3BEC">
        <w:rPr>
          <w:rFonts w:ascii="Times New Roman" w:hAnsi="Times New Roman"/>
          <w:i/>
          <w:sz w:val="24"/>
          <w:szCs w:val="24"/>
        </w:rPr>
        <w:t>.</w:t>
      </w:r>
      <w:r w:rsidRPr="006D3BEC">
        <w:rPr>
          <w:rFonts w:ascii="Times New Roman" w:hAnsi="Times New Roman"/>
          <w:i/>
          <w:spacing w:val="-3"/>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о</w:t>
      </w:r>
      <w:r w:rsidRPr="006D3BEC">
        <w:rPr>
          <w:rFonts w:ascii="Times New Roman" w:hAnsi="Times New Roman"/>
          <w:i/>
          <w:sz w:val="24"/>
          <w:szCs w:val="24"/>
        </w:rPr>
        <w:t>каза</w:t>
      </w:r>
      <w:r w:rsidRPr="006D3BEC">
        <w:rPr>
          <w:rFonts w:ascii="Times New Roman" w:hAnsi="Times New Roman"/>
          <w:i/>
          <w:spacing w:val="-3"/>
          <w:sz w:val="24"/>
          <w:szCs w:val="24"/>
        </w:rPr>
        <w:t>т</w:t>
      </w:r>
      <w:r w:rsidRPr="006D3BEC">
        <w:rPr>
          <w:rFonts w:ascii="Times New Roman" w:hAnsi="Times New Roman"/>
          <w:i/>
          <w:sz w:val="24"/>
          <w:szCs w:val="24"/>
        </w:rPr>
        <w:t>елей).</w:t>
      </w:r>
      <w:r w:rsidRPr="006D3BEC">
        <w:rPr>
          <w:rFonts w:ascii="Times New Roman" w:hAnsi="Times New Roman"/>
          <w:sz w:val="24"/>
          <w:szCs w:val="24"/>
        </w:rPr>
        <w:t xml:space="preserve">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Ми</w:t>
      </w:r>
      <w:r w:rsidRPr="006D3BEC">
        <w:rPr>
          <w:rFonts w:ascii="Times New Roman" w:hAnsi="Times New Roman"/>
          <w:b/>
          <w:bCs/>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вой</w:t>
      </w:r>
      <w:r w:rsidRPr="006D3BEC">
        <w:rPr>
          <w:rFonts w:ascii="Times New Roman" w:hAnsi="Times New Roman"/>
          <w:b/>
          <w:bCs/>
          <w:spacing w:val="1"/>
          <w:sz w:val="24"/>
          <w:szCs w:val="24"/>
        </w:rPr>
        <w:t xml:space="preserve"> о</w:t>
      </w:r>
      <w:r w:rsidRPr="006D3BEC">
        <w:rPr>
          <w:rFonts w:ascii="Times New Roman" w:hAnsi="Times New Roman"/>
          <w:b/>
          <w:bCs/>
          <w:spacing w:val="-1"/>
          <w:sz w:val="24"/>
          <w:szCs w:val="24"/>
        </w:rPr>
        <w:t>к</w:t>
      </w:r>
      <w:r w:rsidRPr="006D3BEC">
        <w:rPr>
          <w:rFonts w:ascii="Times New Roman" w:hAnsi="Times New Roman"/>
          <w:b/>
          <w:bCs/>
          <w:spacing w:val="-2"/>
          <w:sz w:val="24"/>
          <w:szCs w:val="24"/>
        </w:rPr>
        <w:t>е</w:t>
      </w:r>
      <w:r w:rsidRPr="006D3BEC">
        <w:rPr>
          <w:rFonts w:ascii="Times New Roman" w:hAnsi="Times New Roman"/>
          <w:b/>
          <w:bCs/>
          <w:spacing w:val="1"/>
          <w:sz w:val="24"/>
          <w:szCs w:val="24"/>
        </w:rPr>
        <w:t>а</w:t>
      </w:r>
      <w:r w:rsidRPr="006D3BEC">
        <w:rPr>
          <w:rFonts w:ascii="Times New Roman" w:hAnsi="Times New Roman"/>
          <w:b/>
          <w:bCs/>
          <w:sz w:val="24"/>
          <w:szCs w:val="24"/>
        </w:rPr>
        <w:t>н</w:t>
      </w:r>
      <w:r w:rsidRPr="006D3BEC">
        <w:rPr>
          <w:rFonts w:ascii="Times New Roman" w:hAnsi="Times New Roman"/>
          <w:b/>
          <w:bCs/>
          <w:spacing w:val="2"/>
          <w:sz w:val="24"/>
          <w:szCs w:val="24"/>
        </w:rPr>
        <w:t xml:space="preserve"> </w:t>
      </w:r>
      <w:r w:rsidRPr="006D3BEC">
        <w:rPr>
          <w:rFonts w:ascii="Times New Roman" w:hAnsi="Times New Roman"/>
          <w:b/>
          <w:bCs/>
          <w:sz w:val="24"/>
          <w:szCs w:val="24"/>
        </w:rPr>
        <w:t>– основная</w:t>
      </w:r>
      <w:r w:rsidRPr="006D3BEC">
        <w:rPr>
          <w:rFonts w:ascii="Times New Roman" w:hAnsi="Times New Roman"/>
          <w:b/>
          <w:bCs/>
          <w:spacing w:val="1"/>
          <w:sz w:val="24"/>
          <w:szCs w:val="24"/>
        </w:rPr>
        <w:t xml:space="preserve"> </w:t>
      </w:r>
      <w:r w:rsidRPr="006D3BEC">
        <w:rPr>
          <w:rFonts w:ascii="Times New Roman" w:hAnsi="Times New Roman"/>
          <w:b/>
          <w:bCs/>
          <w:sz w:val="24"/>
          <w:szCs w:val="24"/>
        </w:rPr>
        <w:t>ч</w:t>
      </w:r>
      <w:r w:rsidRPr="006D3BEC">
        <w:rPr>
          <w:rFonts w:ascii="Times New Roman" w:hAnsi="Times New Roman"/>
          <w:b/>
          <w:bCs/>
          <w:spacing w:val="1"/>
          <w:sz w:val="24"/>
          <w:szCs w:val="24"/>
        </w:rPr>
        <w:t>а</w:t>
      </w:r>
      <w:r w:rsidRPr="006D3BEC">
        <w:rPr>
          <w:rFonts w:ascii="Times New Roman" w:hAnsi="Times New Roman"/>
          <w:b/>
          <w:bCs/>
          <w:spacing w:val="-2"/>
          <w:sz w:val="24"/>
          <w:szCs w:val="24"/>
        </w:rPr>
        <w:t>с</w:t>
      </w:r>
      <w:r w:rsidRPr="006D3BEC">
        <w:rPr>
          <w:rFonts w:ascii="Times New Roman" w:hAnsi="Times New Roman"/>
          <w:b/>
          <w:bCs/>
          <w:spacing w:val="1"/>
          <w:sz w:val="24"/>
          <w:szCs w:val="24"/>
        </w:rPr>
        <w:t>т</w:t>
      </w:r>
      <w:r w:rsidRPr="006D3BEC">
        <w:rPr>
          <w:rFonts w:ascii="Times New Roman" w:hAnsi="Times New Roman"/>
          <w:b/>
          <w:bCs/>
          <w:sz w:val="24"/>
          <w:szCs w:val="24"/>
        </w:rPr>
        <w:t>ь</w:t>
      </w:r>
      <w:r w:rsidRPr="006D3BEC">
        <w:rPr>
          <w:rFonts w:ascii="Times New Roman" w:hAnsi="Times New Roman"/>
          <w:b/>
          <w:bCs/>
          <w:spacing w:val="2"/>
          <w:sz w:val="24"/>
          <w:szCs w:val="24"/>
        </w:rPr>
        <w:t xml:space="preserve"> </w:t>
      </w:r>
      <w:r w:rsidRPr="006D3BEC">
        <w:rPr>
          <w:rFonts w:ascii="Times New Roman" w:hAnsi="Times New Roman"/>
          <w:b/>
          <w:bCs/>
          <w:sz w:val="24"/>
          <w:szCs w:val="24"/>
        </w:rPr>
        <w:t>г</w:t>
      </w:r>
      <w:r w:rsidRPr="006D3BEC">
        <w:rPr>
          <w:rFonts w:ascii="Times New Roman" w:hAnsi="Times New Roman"/>
          <w:b/>
          <w:bCs/>
          <w:spacing w:val="-1"/>
          <w:sz w:val="24"/>
          <w:szCs w:val="24"/>
        </w:rPr>
        <w:t>и</w:t>
      </w:r>
      <w:r w:rsidRPr="006D3BEC">
        <w:rPr>
          <w:rFonts w:ascii="Times New Roman" w:hAnsi="Times New Roman"/>
          <w:b/>
          <w:bCs/>
          <w:spacing w:val="-3"/>
          <w:sz w:val="24"/>
          <w:szCs w:val="24"/>
        </w:rPr>
        <w:t>д</w:t>
      </w:r>
      <w:r w:rsidRPr="006D3BEC">
        <w:rPr>
          <w:rFonts w:ascii="Times New Roman" w:hAnsi="Times New Roman"/>
          <w:b/>
          <w:bCs/>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с</w:t>
      </w:r>
      <w:r w:rsidRPr="006D3BEC">
        <w:rPr>
          <w:rFonts w:ascii="Times New Roman" w:hAnsi="Times New Roman"/>
          <w:b/>
          <w:bCs/>
          <w:spacing w:val="-2"/>
          <w:sz w:val="24"/>
          <w:szCs w:val="24"/>
        </w:rPr>
        <w:t>ф</w:t>
      </w:r>
      <w:r w:rsidRPr="006D3BEC">
        <w:rPr>
          <w:rFonts w:ascii="Times New Roman" w:hAnsi="Times New Roman"/>
          <w:b/>
          <w:bCs/>
          <w:sz w:val="24"/>
          <w:szCs w:val="24"/>
        </w:rPr>
        <w:t>ер</w:t>
      </w:r>
      <w:r w:rsidRPr="006D3BEC">
        <w:rPr>
          <w:rFonts w:ascii="Times New Roman" w:hAnsi="Times New Roman"/>
          <w:b/>
          <w:bCs/>
          <w:spacing w:val="-1"/>
          <w:sz w:val="24"/>
          <w:szCs w:val="24"/>
        </w:rPr>
        <w:t>ы</w:t>
      </w:r>
      <w:r w:rsidRPr="006D3BEC">
        <w:rPr>
          <w:rFonts w:ascii="Times New Roman" w:hAnsi="Times New Roman"/>
          <w:b/>
          <w:bCs/>
          <w:sz w:val="24"/>
          <w:szCs w:val="24"/>
        </w:rPr>
        <w:t>.</w:t>
      </w:r>
      <w:r w:rsidRPr="006D3BEC">
        <w:rPr>
          <w:rFonts w:ascii="Times New Roman" w:hAnsi="Times New Roman"/>
          <w:b/>
          <w:bCs/>
          <w:spacing w:val="4"/>
          <w:sz w:val="24"/>
          <w:szCs w:val="24"/>
        </w:rPr>
        <w:t xml:space="preserve"> </w:t>
      </w:r>
      <w:r w:rsidRPr="006D3BEC">
        <w:rPr>
          <w:rFonts w:ascii="Times New Roman" w:hAnsi="Times New Roman"/>
          <w:sz w:val="24"/>
          <w:szCs w:val="24"/>
        </w:rPr>
        <w:t>М</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 xml:space="preserve">й </w:t>
      </w:r>
      <w:r w:rsidRPr="006D3BEC">
        <w:rPr>
          <w:rFonts w:ascii="Times New Roman" w:hAnsi="Times New Roman"/>
          <w:spacing w:val="1"/>
          <w:sz w:val="24"/>
          <w:szCs w:val="24"/>
        </w:rPr>
        <w:t>о</w:t>
      </w:r>
      <w:r w:rsidRPr="006D3BEC">
        <w:rPr>
          <w:rFonts w:ascii="Times New Roman" w:hAnsi="Times New Roman"/>
          <w:spacing w:val="2"/>
          <w:sz w:val="24"/>
          <w:szCs w:val="24"/>
        </w:rPr>
        <w:t>к</w:t>
      </w:r>
      <w:r w:rsidRPr="006D3BEC">
        <w:rPr>
          <w:rFonts w:ascii="Times New Roman" w:hAnsi="Times New Roman"/>
          <w:sz w:val="24"/>
          <w:szCs w:val="24"/>
        </w:rPr>
        <w:t>е</w:t>
      </w:r>
      <w:r w:rsidRPr="006D3BEC">
        <w:rPr>
          <w:rFonts w:ascii="Times New Roman" w:hAnsi="Times New Roman"/>
          <w:spacing w:val="-2"/>
          <w:sz w:val="24"/>
          <w:szCs w:val="24"/>
        </w:rPr>
        <w:t>а</w:t>
      </w:r>
      <w:r w:rsidRPr="006D3BEC">
        <w:rPr>
          <w:rFonts w:ascii="Times New Roman" w:hAnsi="Times New Roman"/>
          <w:sz w:val="24"/>
          <w:szCs w:val="24"/>
        </w:rPr>
        <w:t>н</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е</w:t>
      </w:r>
      <w:r w:rsidRPr="006D3BEC">
        <w:rPr>
          <w:rFonts w:ascii="Times New Roman" w:hAnsi="Times New Roman"/>
          <w:spacing w:val="-2"/>
          <w:sz w:val="24"/>
          <w:szCs w:val="24"/>
        </w:rPr>
        <w:t>г</w:t>
      </w:r>
      <w:r w:rsidRPr="006D3BEC">
        <w:rPr>
          <w:rFonts w:ascii="Times New Roman" w:hAnsi="Times New Roman"/>
          <w:sz w:val="24"/>
          <w:szCs w:val="24"/>
        </w:rPr>
        <w:t>о част</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z w:val="24"/>
          <w:szCs w:val="24"/>
        </w:rPr>
        <w:t>Эт</w:t>
      </w:r>
      <w:r w:rsidRPr="006D3BEC">
        <w:rPr>
          <w:rFonts w:ascii="Times New Roman" w:hAnsi="Times New Roman"/>
          <w:spacing w:val="-3"/>
          <w:sz w:val="24"/>
          <w:szCs w:val="24"/>
        </w:rPr>
        <w:t>а</w:t>
      </w:r>
      <w:r w:rsidRPr="006D3BEC">
        <w:rPr>
          <w:rFonts w:ascii="Times New Roman" w:hAnsi="Times New Roman"/>
          <w:spacing w:val="1"/>
          <w:sz w:val="24"/>
          <w:szCs w:val="24"/>
        </w:rPr>
        <w:t>п</w:t>
      </w:r>
      <w:r w:rsidRPr="006D3BEC">
        <w:rPr>
          <w:rFonts w:ascii="Times New Roman" w:hAnsi="Times New Roman"/>
          <w:sz w:val="24"/>
          <w:szCs w:val="24"/>
        </w:rPr>
        <w:t>ы</w:t>
      </w:r>
      <w:r w:rsidRPr="006D3BEC">
        <w:rPr>
          <w:rFonts w:ascii="Times New Roman" w:hAnsi="Times New Roman"/>
          <w:spacing w:val="1"/>
          <w:sz w:val="24"/>
          <w:szCs w:val="24"/>
        </w:rPr>
        <w:t xml:space="preserve"> и</w:t>
      </w:r>
      <w:r w:rsidRPr="006D3BEC">
        <w:rPr>
          <w:rFonts w:ascii="Times New Roman" w:hAnsi="Times New Roman"/>
          <w:sz w:val="24"/>
          <w:szCs w:val="24"/>
        </w:rPr>
        <w:t>з</w:t>
      </w:r>
      <w:r w:rsidRPr="006D3BEC">
        <w:rPr>
          <w:rFonts w:ascii="Times New Roman" w:hAnsi="Times New Roman"/>
          <w:spacing w:val="-4"/>
          <w:sz w:val="24"/>
          <w:szCs w:val="24"/>
        </w:rPr>
        <w:t>у</w:t>
      </w:r>
      <w:r w:rsidRPr="006D3BEC">
        <w:rPr>
          <w:rFonts w:ascii="Times New Roman" w:hAnsi="Times New Roman"/>
          <w:sz w:val="24"/>
          <w:szCs w:val="24"/>
        </w:rPr>
        <w:t>че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4"/>
          <w:sz w:val="24"/>
          <w:szCs w:val="24"/>
        </w:rPr>
        <w:t xml:space="preserve"> </w:t>
      </w:r>
      <w:r w:rsidRPr="006D3BEC">
        <w:rPr>
          <w:rFonts w:ascii="Times New Roman" w:hAnsi="Times New Roman"/>
          <w:sz w:val="24"/>
          <w:szCs w:val="24"/>
        </w:rPr>
        <w:t>М</w:t>
      </w:r>
      <w:r w:rsidRPr="006D3BEC">
        <w:rPr>
          <w:rFonts w:ascii="Times New Roman" w:hAnsi="Times New Roman"/>
          <w:spacing w:val="-1"/>
          <w:sz w:val="24"/>
          <w:szCs w:val="24"/>
        </w:rPr>
        <w:t>ир</w:t>
      </w:r>
      <w:r w:rsidRPr="006D3BEC">
        <w:rPr>
          <w:rFonts w:ascii="Times New Roman" w:hAnsi="Times New Roman"/>
          <w:spacing w:val="1"/>
          <w:sz w:val="24"/>
          <w:szCs w:val="24"/>
        </w:rPr>
        <w:t>о</w:t>
      </w:r>
      <w:r w:rsidRPr="006D3BEC">
        <w:rPr>
          <w:rFonts w:ascii="Times New Roman" w:hAnsi="Times New Roman"/>
          <w:sz w:val="24"/>
          <w:szCs w:val="24"/>
        </w:rPr>
        <w:t>во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к</w:t>
      </w:r>
      <w:r w:rsidRPr="006D3BEC">
        <w:rPr>
          <w:rFonts w:ascii="Times New Roman" w:hAnsi="Times New Roman"/>
          <w:spacing w:val="-2"/>
          <w:sz w:val="24"/>
          <w:szCs w:val="24"/>
        </w:rPr>
        <w:t>е</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z w:val="24"/>
          <w:szCs w:val="24"/>
        </w:rPr>
        <w:t>а. Океанические течения. Система океанических течений.</w:t>
      </w:r>
      <w:r w:rsidRPr="006D3BEC">
        <w:rPr>
          <w:rFonts w:ascii="Times New Roman" w:hAnsi="Times New Roman"/>
          <w:spacing w:val="3"/>
          <w:sz w:val="24"/>
          <w:szCs w:val="24"/>
        </w:rPr>
        <w:t xml:space="preserve"> </w:t>
      </w:r>
      <w:r w:rsidRPr="006D3BEC">
        <w:rPr>
          <w:rFonts w:ascii="Times New Roman" w:hAnsi="Times New Roman"/>
          <w:spacing w:val="-1"/>
          <w:sz w:val="24"/>
          <w:szCs w:val="24"/>
        </w:rPr>
        <w:t>Ти</w:t>
      </w:r>
      <w:r w:rsidRPr="006D3BEC">
        <w:rPr>
          <w:rFonts w:ascii="Times New Roman" w:hAnsi="Times New Roman"/>
          <w:spacing w:val="1"/>
          <w:sz w:val="24"/>
          <w:szCs w:val="24"/>
        </w:rPr>
        <w:t>х</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4"/>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ке</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 xml:space="preserve">. </w:t>
      </w:r>
      <w:r w:rsidRPr="006D3BEC">
        <w:rPr>
          <w:rFonts w:ascii="Times New Roman" w:hAnsi="Times New Roman"/>
          <w:spacing w:val="-1"/>
          <w:sz w:val="24"/>
          <w:szCs w:val="24"/>
        </w:rPr>
        <w:t>Х</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ны</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 xml:space="preserve">ты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z w:val="24"/>
          <w:szCs w:val="24"/>
        </w:rPr>
        <w:t xml:space="preserve">ы </w:t>
      </w:r>
      <w:r w:rsidRPr="006D3BEC">
        <w:rPr>
          <w:rFonts w:ascii="Times New Roman" w:hAnsi="Times New Roman"/>
          <w:spacing w:val="1"/>
          <w:sz w:val="24"/>
          <w:szCs w:val="24"/>
        </w:rPr>
        <w:t>о</w:t>
      </w:r>
      <w:r w:rsidRPr="006D3BEC">
        <w:rPr>
          <w:rFonts w:ascii="Times New Roman" w:hAnsi="Times New Roman"/>
          <w:sz w:val="24"/>
          <w:szCs w:val="24"/>
        </w:rPr>
        <w:t>ке</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его</w:t>
      </w:r>
      <w:r w:rsidRPr="006D3BEC">
        <w:rPr>
          <w:rFonts w:ascii="Times New Roman" w:hAnsi="Times New Roman"/>
          <w:spacing w:val="3"/>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1"/>
          <w:sz w:val="24"/>
          <w:szCs w:val="24"/>
        </w:rPr>
        <w:t>ли</w:t>
      </w:r>
      <w:r w:rsidRPr="006D3BEC">
        <w:rPr>
          <w:rFonts w:ascii="Times New Roman" w:hAnsi="Times New Roman"/>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те</w:t>
      </w:r>
      <w:r w:rsidRPr="006D3BEC">
        <w:rPr>
          <w:rFonts w:ascii="Times New Roman" w:hAnsi="Times New Roman"/>
          <w:spacing w:val="-1"/>
          <w:sz w:val="24"/>
          <w:szCs w:val="24"/>
        </w:rPr>
        <w:t>льны</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А</w:t>
      </w:r>
      <w:r w:rsidRPr="006D3BEC">
        <w:rPr>
          <w:rFonts w:ascii="Times New Roman" w:hAnsi="Times New Roman"/>
          <w:sz w:val="24"/>
          <w:szCs w:val="24"/>
        </w:rPr>
        <w:t>т</w:t>
      </w:r>
      <w:r w:rsidRPr="006D3BEC">
        <w:rPr>
          <w:rFonts w:ascii="Times New Roman" w:hAnsi="Times New Roman"/>
          <w:spacing w:val="-1"/>
          <w:sz w:val="24"/>
          <w:szCs w:val="24"/>
        </w:rPr>
        <w:t>л</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ти</w:t>
      </w:r>
      <w:r w:rsidRPr="006D3BEC">
        <w:rPr>
          <w:rFonts w:ascii="Times New Roman" w:hAnsi="Times New Roman"/>
          <w:spacing w:val="-1"/>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й </w:t>
      </w:r>
      <w:r w:rsidRPr="006D3BEC">
        <w:rPr>
          <w:rFonts w:ascii="Times New Roman" w:hAnsi="Times New Roman"/>
          <w:spacing w:val="1"/>
          <w:sz w:val="24"/>
          <w:szCs w:val="24"/>
        </w:rPr>
        <w:t>о</w:t>
      </w:r>
      <w:r w:rsidRPr="006D3BEC">
        <w:rPr>
          <w:rFonts w:ascii="Times New Roman" w:hAnsi="Times New Roman"/>
          <w:sz w:val="24"/>
          <w:szCs w:val="24"/>
        </w:rPr>
        <w:t>ке</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 xml:space="preserve">. </w:t>
      </w:r>
      <w:r w:rsidRPr="006D3BEC">
        <w:rPr>
          <w:rFonts w:ascii="Times New Roman" w:hAnsi="Times New Roman"/>
          <w:spacing w:val="-1"/>
          <w:sz w:val="24"/>
          <w:szCs w:val="24"/>
        </w:rPr>
        <w:t>Х</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ны</w:t>
      </w:r>
      <w:r w:rsidRPr="006D3BEC">
        <w:rPr>
          <w:rFonts w:ascii="Times New Roman" w:hAnsi="Times New Roman"/>
          <w:sz w:val="24"/>
          <w:szCs w:val="24"/>
        </w:rPr>
        <w:t>е ч</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3"/>
          <w:sz w:val="24"/>
          <w:szCs w:val="24"/>
        </w:rPr>
        <w:t>т</w:t>
      </w:r>
      <w:r w:rsidRPr="006D3BEC">
        <w:rPr>
          <w:rFonts w:ascii="Times New Roman" w:hAnsi="Times New Roman"/>
          <w:sz w:val="24"/>
          <w:szCs w:val="24"/>
        </w:rPr>
        <w:t>ы</w:t>
      </w:r>
      <w:r w:rsidRPr="006D3BEC">
        <w:rPr>
          <w:rFonts w:ascii="Times New Roman" w:hAnsi="Times New Roman"/>
          <w:spacing w:val="1"/>
          <w:sz w:val="24"/>
          <w:szCs w:val="24"/>
        </w:rPr>
        <w:t xml:space="preserve"> 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ке</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е</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1"/>
          <w:sz w:val="24"/>
          <w:szCs w:val="24"/>
        </w:rPr>
        <w:t xml:space="preserve"> о</w:t>
      </w:r>
      <w:r w:rsidRPr="006D3BEC">
        <w:rPr>
          <w:rFonts w:ascii="Times New Roman" w:hAnsi="Times New Roman"/>
          <w:sz w:val="24"/>
          <w:szCs w:val="24"/>
        </w:rPr>
        <w:t>т</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3"/>
          <w:sz w:val="24"/>
          <w:szCs w:val="24"/>
        </w:rPr>
        <w:t>е</w:t>
      </w:r>
      <w:r w:rsidRPr="006D3BEC">
        <w:rPr>
          <w:rFonts w:ascii="Times New Roman" w:hAnsi="Times New Roman"/>
          <w:spacing w:val="-1"/>
          <w:sz w:val="24"/>
          <w:szCs w:val="24"/>
        </w:rPr>
        <w:t>ль</w:t>
      </w:r>
      <w:r w:rsidRPr="006D3BEC">
        <w:rPr>
          <w:rFonts w:ascii="Times New Roman" w:hAnsi="Times New Roman"/>
          <w:spacing w:val="1"/>
          <w:sz w:val="24"/>
          <w:szCs w:val="24"/>
        </w:rPr>
        <w:t>ны</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 Севе</w:t>
      </w:r>
      <w:r w:rsidRPr="006D3BEC">
        <w:rPr>
          <w:rFonts w:ascii="Times New Roman" w:hAnsi="Times New Roman"/>
          <w:spacing w:val="-2"/>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z w:val="24"/>
          <w:szCs w:val="24"/>
        </w:rPr>
        <w:t>Л</w:t>
      </w:r>
      <w:r w:rsidRPr="006D3BEC">
        <w:rPr>
          <w:rFonts w:ascii="Times New Roman" w:hAnsi="Times New Roman"/>
          <w:spacing w:val="-3"/>
          <w:sz w:val="24"/>
          <w:szCs w:val="24"/>
        </w:rPr>
        <w:t>е</w:t>
      </w:r>
      <w:r w:rsidRPr="006D3BEC">
        <w:rPr>
          <w:rFonts w:ascii="Times New Roman" w:hAnsi="Times New Roman"/>
          <w:spacing w:val="1"/>
          <w:sz w:val="24"/>
          <w:szCs w:val="24"/>
        </w:rPr>
        <w:t>до</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1"/>
          <w:sz w:val="24"/>
          <w:szCs w:val="24"/>
        </w:rPr>
        <w:t>ы</w:t>
      </w:r>
      <w:r w:rsidRPr="006D3BEC">
        <w:rPr>
          <w:rFonts w:ascii="Times New Roman" w:hAnsi="Times New Roman"/>
          <w:sz w:val="24"/>
          <w:szCs w:val="24"/>
        </w:rPr>
        <w:t xml:space="preserve">й </w:t>
      </w:r>
      <w:r w:rsidRPr="006D3BEC">
        <w:rPr>
          <w:rFonts w:ascii="Times New Roman" w:hAnsi="Times New Roman"/>
          <w:spacing w:val="1"/>
          <w:sz w:val="24"/>
          <w:szCs w:val="24"/>
        </w:rPr>
        <w:t>о</w:t>
      </w:r>
      <w:r w:rsidRPr="006D3BEC">
        <w:rPr>
          <w:rFonts w:ascii="Times New Roman" w:hAnsi="Times New Roman"/>
          <w:sz w:val="24"/>
          <w:szCs w:val="24"/>
        </w:rPr>
        <w:t>к</w:t>
      </w:r>
      <w:r w:rsidRPr="006D3BEC">
        <w:rPr>
          <w:rFonts w:ascii="Times New Roman" w:hAnsi="Times New Roman"/>
          <w:spacing w:val="-2"/>
          <w:sz w:val="24"/>
          <w:szCs w:val="24"/>
        </w:rPr>
        <w:t>е</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Х</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w:t>
      </w:r>
      <w:r w:rsidRPr="006D3BEC">
        <w:rPr>
          <w:rFonts w:ascii="Times New Roman" w:hAnsi="Times New Roman"/>
          <w:spacing w:val="-2"/>
          <w:sz w:val="24"/>
          <w:szCs w:val="24"/>
        </w:rPr>
        <w:t>т</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 че</w:t>
      </w:r>
      <w:r w:rsidRPr="006D3BEC">
        <w:rPr>
          <w:rFonts w:ascii="Times New Roman" w:hAnsi="Times New Roman"/>
          <w:spacing w:val="8"/>
          <w:sz w:val="24"/>
          <w:szCs w:val="24"/>
        </w:rPr>
        <w:t>р</w:t>
      </w:r>
      <w:r w:rsidRPr="006D3BEC">
        <w:rPr>
          <w:rFonts w:ascii="Times New Roman" w:hAnsi="Times New Roman"/>
          <w:spacing w:val="-3"/>
          <w:sz w:val="24"/>
          <w:szCs w:val="24"/>
        </w:rPr>
        <w:t>т</w:t>
      </w:r>
      <w:r w:rsidRPr="006D3BEC">
        <w:rPr>
          <w:rFonts w:ascii="Times New Roman" w:hAnsi="Times New Roman"/>
          <w:sz w:val="24"/>
          <w:szCs w:val="24"/>
        </w:rPr>
        <w:t xml:space="preserve">ы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 xml:space="preserve">ы </w:t>
      </w:r>
      <w:r w:rsidRPr="006D3BEC">
        <w:rPr>
          <w:rFonts w:ascii="Times New Roman" w:hAnsi="Times New Roman"/>
          <w:spacing w:val="1"/>
          <w:sz w:val="24"/>
          <w:szCs w:val="24"/>
        </w:rPr>
        <w:t>о</w:t>
      </w:r>
      <w:r w:rsidRPr="006D3BEC">
        <w:rPr>
          <w:rFonts w:ascii="Times New Roman" w:hAnsi="Times New Roman"/>
          <w:sz w:val="24"/>
          <w:szCs w:val="24"/>
        </w:rPr>
        <w:t>ке</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а и</w:t>
      </w:r>
      <w:r w:rsidRPr="006D3BEC">
        <w:rPr>
          <w:rFonts w:ascii="Times New Roman" w:hAnsi="Times New Roman"/>
          <w:spacing w:val="2"/>
          <w:sz w:val="24"/>
          <w:szCs w:val="24"/>
        </w:rPr>
        <w:t xml:space="preserve"> </w:t>
      </w:r>
      <w:r w:rsidRPr="006D3BEC">
        <w:rPr>
          <w:rFonts w:ascii="Times New Roman" w:hAnsi="Times New Roman"/>
          <w:sz w:val="24"/>
          <w:szCs w:val="24"/>
        </w:rPr>
        <w:t>е</w:t>
      </w:r>
      <w:r w:rsidRPr="006D3BEC">
        <w:rPr>
          <w:rFonts w:ascii="Times New Roman" w:hAnsi="Times New Roman"/>
          <w:spacing w:val="-2"/>
          <w:sz w:val="24"/>
          <w:szCs w:val="24"/>
        </w:rPr>
        <w:t>г</w:t>
      </w:r>
      <w:r w:rsidRPr="006D3BEC">
        <w:rPr>
          <w:rFonts w:ascii="Times New Roman" w:hAnsi="Times New Roman"/>
          <w:sz w:val="24"/>
          <w:szCs w:val="24"/>
        </w:rPr>
        <w:t xml:space="preserve">о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те</w:t>
      </w:r>
      <w:r w:rsidRPr="006D3BEC">
        <w:rPr>
          <w:rFonts w:ascii="Times New Roman" w:hAnsi="Times New Roman"/>
          <w:spacing w:val="-1"/>
          <w:sz w:val="24"/>
          <w:szCs w:val="24"/>
        </w:rPr>
        <w:t>льн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1"/>
          <w:sz w:val="24"/>
          <w:szCs w:val="24"/>
        </w:rPr>
        <w:t xml:space="preserve"> о</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сти.</w:t>
      </w:r>
      <w:r w:rsidRPr="006D3BEC">
        <w:rPr>
          <w:rFonts w:ascii="Times New Roman" w:hAnsi="Times New Roman"/>
          <w:spacing w:val="1"/>
          <w:sz w:val="24"/>
          <w:szCs w:val="24"/>
        </w:rPr>
        <w:t xml:space="preserve"> </w:t>
      </w:r>
      <w:r w:rsidRPr="006D3BEC">
        <w:rPr>
          <w:rFonts w:ascii="Times New Roman" w:hAnsi="Times New Roman"/>
          <w:spacing w:val="-1"/>
          <w:sz w:val="24"/>
          <w:szCs w:val="24"/>
        </w:rPr>
        <w:t>Ин</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й</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1"/>
          <w:sz w:val="24"/>
          <w:szCs w:val="24"/>
        </w:rPr>
        <w:t xml:space="preserve"> о</w:t>
      </w:r>
      <w:r w:rsidRPr="006D3BEC">
        <w:rPr>
          <w:rFonts w:ascii="Times New Roman" w:hAnsi="Times New Roman"/>
          <w:spacing w:val="-2"/>
          <w:sz w:val="24"/>
          <w:szCs w:val="24"/>
        </w:rPr>
        <w:t>к</w:t>
      </w:r>
      <w:r w:rsidRPr="006D3BEC">
        <w:rPr>
          <w:rFonts w:ascii="Times New Roman" w:hAnsi="Times New Roman"/>
          <w:sz w:val="24"/>
          <w:szCs w:val="24"/>
        </w:rPr>
        <w:t>еа</w:t>
      </w:r>
      <w:r w:rsidRPr="006D3BEC">
        <w:rPr>
          <w:rFonts w:ascii="Times New Roman" w:hAnsi="Times New Roman"/>
          <w:spacing w:val="1"/>
          <w:sz w:val="24"/>
          <w:szCs w:val="24"/>
        </w:rPr>
        <w:t>н</w:t>
      </w:r>
      <w:r w:rsidRPr="006D3BEC">
        <w:rPr>
          <w:rFonts w:ascii="Times New Roman" w:hAnsi="Times New Roman"/>
          <w:sz w:val="24"/>
          <w:szCs w:val="24"/>
        </w:rPr>
        <w:t xml:space="preserve">. </w:t>
      </w:r>
      <w:r w:rsidRPr="006D3BEC">
        <w:rPr>
          <w:rFonts w:ascii="Times New Roman" w:hAnsi="Times New Roman"/>
          <w:spacing w:val="-1"/>
          <w:sz w:val="24"/>
          <w:szCs w:val="24"/>
        </w:rPr>
        <w:t>Х</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кт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ны</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3"/>
          <w:sz w:val="24"/>
          <w:szCs w:val="24"/>
        </w:rPr>
        <w:t>т</w:t>
      </w:r>
      <w:r w:rsidRPr="006D3BEC">
        <w:rPr>
          <w:rFonts w:ascii="Times New Roman" w:hAnsi="Times New Roman"/>
          <w:sz w:val="24"/>
          <w:szCs w:val="24"/>
        </w:rPr>
        <w:t>ы</w:t>
      </w:r>
      <w:r w:rsidRPr="006D3BEC">
        <w:rPr>
          <w:rFonts w:ascii="Times New Roman" w:hAnsi="Times New Roman"/>
          <w:spacing w:val="4"/>
          <w:sz w:val="24"/>
          <w:szCs w:val="24"/>
        </w:rPr>
        <w:t xml:space="preserve"> </w:t>
      </w:r>
      <w:r w:rsidRPr="006D3BEC">
        <w:rPr>
          <w:rFonts w:ascii="Times New Roman" w:hAnsi="Times New Roman"/>
          <w:spacing w:val="-1"/>
          <w:sz w:val="24"/>
          <w:szCs w:val="24"/>
        </w:rPr>
        <w:t>пр</w:t>
      </w:r>
      <w:r w:rsidRPr="006D3BEC">
        <w:rPr>
          <w:rFonts w:ascii="Times New Roman" w:hAnsi="Times New Roman"/>
          <w:spacing w:val="1"/>
          <w:sz w:val="24"/>
          <w:szCs w:val="24"/>
        </w:rPr>
        <w:t>и</w:t>
      </w:r>
      <w:r w:rsidRPr="006D3BEC">
        <w:rPr>
          <w:rFonts w:ascii="Times New Roman" w:hAnsi="Times New Roman"/>
          <w:spacing w:val="-1"/>
          <w:sz w:val="24"/>
          <w:szCs w:val="24"/>
        </w:rPr>
        <w:t>род</w:t>
      </w:r>
      <w:r w:rsidRPr="006D3BEC">
        <w:rPr>
          <w:rFonts w:ascii="Times New Roman" w:hAnsi="Times New Roman"/>
          <w:sz w:val="24"/>
          <w:szCs w:val="24"/>
        </w:rPr>
        <w:t xml:space="preserve">ы </w:t>
      </w:r>
      <w:r w:rsidRPr="006D3BEC">
        <w:rPr>
          <w:rFonts w:ascii="Times New Roman" w:hAnsi="Times New Roman"/>
          <w:spacing w:val="1"/>
          <w:sz w:val="24"/>
          <w:szCs w:val="24"/>
        </w:rPr>
        <w:t>о</w:t>
      </w:r>
      <w:r w:rsidRPr="006D3BEC">
        <w:rPr>
          <w:rFonts w:ascii="Times New Roman" w:hAnsi="Times New Roman"/>
          <w:sz w:val="24"/>
          <w:szCs w:val="24"/>
        </w:rPr>
        <w:t>ке</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его</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1"/>
          <w:sz w:val="24"/>
          <w:szCs w:val="24"/>
        </w:rPr>
        <w:t>ли</w:t>
      </w:r>
      <w:r w:rsidRPr="006D3BEC">
        <w:rPr>
          <w:rFonts w:ascii="Times New Roman" w:hAnsi="Times New Roman"/>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те</w:t>
      </w:r>
      <w:r w:rsidRPr="006D3BEC">
        <w:rPr>
          <w:rFonts w:ascii="Times New Roman" w:hAnsi="Times New Roman"/>
          <w:spacing w:val="-1"/>
          <w:sz w:val="24"/>
          <w:szCs w:val="24"/>
        </w:rPr>
        <w:t>ль</w:t>
      </w:r>
      <w:r w:rsidRPr="006D3BEC">
        <w:rPr>
          <w:rFonts w:ascii="Times New Roman" w:hAnsi="Times New Roman"/>
          <w:spacing w:val="1"/>
          <w:sz w:val="24"/>
          <w:szCs w:val="24"/>
        </w:rPr>
        <w:t>ны</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Г</w:t>
      </w:r>
      <w:r w:rsidRPr="006D3BEC">
        <w:rPr>
          <w:rFonts w:ascii="Times New Roman" w:hAnsi="Times New Roman"/>
          <w:b/>
          <w:bCs/>
          <w:sz w:val="24"/>
          <w:szCs w:val="24"/>
        </w:rPr>
        <w:t>е</w:t>
      </w:r>
      <w:r w:rsidRPr="006D3BEC">
        <w:rPr>
          <w:rFonts w:ascii="Times New Roman" w:hAnsi="Times New Roman"/>
          <w:b/>
          <w:bCs/>
          <w:spacing w:val="1"/>
          <w:sz w:val="24"/>
          <w:szCs w:val="24"/>
        </w:rPr>
        <w:t>о</w:t>
      </w:r>
      <w:r w:rsidRPr="006D3BEC">
        <w:rPr>
          <w:rFonts w:ascii="Times New Roman" w:hAnsi="Times New Roman"/>
          <w:b/>
          <w:bCs/>
          <w:sz w:val="24"/>
          <w:szCs w:val="24"/>
        </w:rPr>
        <w:t>гра</w:t>
      </w:r>
      <w:r w:rsidRPr="006D3BEC">
        <w:rPr>
          <w:rFonts w:ascii="Times New Roman" w:hAnsi="Times New Roman"/>
          <w:b/>
          <w:bCs/>
          <w:spacing w:val="-1"/>
          <w:sz w:val="24"/>
          <w:szCs w:val="24"/>
        </w:rPr>
        <w:t>фи</w:t>
      </w:r>
      <w:r w:rsidRPr="006D3BEC">
        <w:rPr>
          <w:rFonts w:ascii="Times New Roman" w:hAnsi="Times New Roman"/>
          <w:b/>
          <w:bCs/>
          <w:sz w:val="24"/>
          <w:szCs w:val="24"/>
        </w:rPr>
        <w:t>чес</w:t>
      </w:r>
      <w:r w:rsidRPr="006D3BEC">
        <w:rPr>
          <w:rFonts w:ascii="Times New Roman" w:hAnsi="Times New Roman"/>
          <w:b/>
          <w:bCs/>
          <w:spacing w:val="-3"/>
          <w:sz w:val="24"/>
          <w:szCs w:val="24"/>
        </w:rPr>
        <w:t>к</w:t>
      </w:r>
      <w:r w:rsidRPr="006D3BEC">
        <w:rPr>
          <w:rFonts w:ascii="Times New Roman" w:hAnsi="Times New Roman"/>
          <w:b/>
          <w:bCs/>
          <w:spacing w:val="1"/>
          <w:sz w:val="24"/>
          <w:szCs w:val="24"/>
        </w:rPr>
        <w:t>а</w:t>
      </w:r>
      <w:r w:rsidRPr="006D3BEC">
        <w:rPr>
          <w:rFonts w:ascii="Times New Roman" w:hAnsi="Times New Roman"/>
          <w:b/>
          <w:bCs/>
          <w:sz w:val="24"/>
          <w:szCs w:val="24"/>
        </w:rPr>
        <w:t xml:space="preserve">я </w:t>
      </w:r>
      <w:r w:rsidRPr="006D3BEC">
        <w:rPr>
          <w:rFonts w:ascii="Times New Roman" w:hAnsi="Times New Roman"/>
          <w:b/>
          <w:bCs/>
          <w:spacing w:val="1"/>
          <w:sz w:val="24"/>
          <w:szCs w:val="24"/>
        </w:rPr>
        <w:t>о</w:t>
      </w:r>
      <w:r w:rsidRPr="006D3BEC">
        <w:rPr>
          <w:rFonts w:ascii="Times New Roman" w:hAnsi="Times New Roman"/>
          <w:b/>
          <w:bCs/>
          <w:spacing w:val="-1"/>
          <w:sz w:val="24"/>
          <w:szCs w:val="24"/>
        </w:rPr>
        <w:t>бо</w:t>
      </w:r>
      <w:r w:rsidRPr="006D3BEC">
        <w:rPr>
          <w:rFonts w:ascii="Times New Roman" w:hAnsi="Times New Roman"/>
          <w:b/>
          <w:bCs/>
          <w:spacing w:val="1"/>
          <w:sz w:val="24"/>
          <w:szCs w:val="24"/>
        </w:rPr>
        <w:t>ло</w:t>
      </w:r>
      <w:r w:rsidRPr="006D3BEC">
        <w:rPr>
          <w:rFonts w:ascii="Times New Roman" w:hAnsi="Times New Roman"/>
          <w:b/>
          <w:bCs/>
          <w:sz w:val="24"/>
          <w:szCs w:val="24"/>
        </w:rPr>
        <w:t>ч</w:t>
      </w:r>
      <w:r w:rsidRPr="006D3BEC">
        <w:rPr>
          <w:rFonts w:ascii="Times New Roman" w:hAnsi="Times New Roman"/>
          <w:b/>
          <w:bCs/>
          <w:spacing w:val="-3"/>
          <w:sz w:val="24"/>
          <w:szCs w:val="24"/>
        </w:rPr>
        <w:t>к</w:t>
      </w:r>
      <w:r w:rsidRPr="006D3BEC">
        <w:rPr>
          <w:rFonts w:ascii="Times New Roman" w:hAnsi="Times New Roman"/>
          <w:b/>
          <w:bCs/>
          <w:spacing w:val="1"/>
          <w:sz w:val="24"/>
          <w:szCs w:val="24"/>
        </w:rPr>
        <w:t>а</w:t>
      </w:r>
      <w:r w:rsidRPr="006D3BEC">
        <w:rPr>
          <w:rFonts w:ascii="Times New Roman" w:hAnsi="Times New Roman"/>
          <w:b/>
          <w:bCs/>
          <w:sz w:val="24"/>
          <w:szCs w:val="24"/>
        </w:rPr>
        <w:t>.</w:t>
      </w:r>
      <w:r w:rsidRPr="006D3BEC">
        <w:rPr>
          <w:rFonts w:ascii="Times New Roman" w:hAnsi="Times New Roman"/>
          <w:b/>
          <w:bCs/>
          <w:spacing w:val="3"/>
          <w:sz w:val="24"/>
          <w:szCs w:val="24"/>
        </w:rPr>
        <w:t xml:space="preserve"> </w:t>
      </w:r>
      <w:r w:rsidRPr="006D3BEC">
        <w:rPr>
          <w:rFonts w:ascii="Times New Roman" w:hAnsi="Times New Roman"/>
          <w:sz w:val="24"/>
          <w:szCs w:val="24"/>
        </w:rPr>
        <w:t>Св</w:t>
      </w:r>
      <w:r w:rsidRPr="006D3BEC">
        <w:rPr>
          <w:rFonts w:ascii="Times New Roman" w:hAnsi="Times New Roman"/>
          <w:spacing w:val="-2"/>
          <w:sz w:val="24"/>
          <w:szCs w:val="24"/>
        </w:rPr>
        <w:t>о</w:t>
      </w:r>
      <w:r w:rsidRPr="006D3BEC">
        <w:rPr>
          <w:rFonts w:ascii="Times New Roman" w:hAnsi="Times New Roman"/>
          <w:spacing w:val="1"/>
          <w:sz w:val="24"/>
          <w:szCs w:val="24"/>
        </w:rPr>
        <w:t>й</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ва и</w:t>
      </w:r>
      <w:r w:rsidRPr="006D3BEC">
        <w:rPr>
          <w:rFonts w:ascii="Times New Roman" w:hAnsi="Times New Roman"/>
          <w:spacing w:val="1"/>
          <w:sz w:val="24"/>
          <w:szCs w:val="24"/>
        </w:rPr>
        <w:t xml:space="preserve"> о</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ти</w:t>
      </w:r>
      <w:r w:rsidRPr="006D3BEC">
        <w:rPr>
          <w:rFonts w:ascii="Times New Roman" w:hAnsi="Times New Roman"/>
          <w:spacing w:val="1"/>
          <w:sz w:val="24"/>
          <w:szCs w:val="24"/>
        </w:rPr>
        <w:t xml:space="preserve"> </w:t>
      </w:r>
      <w:r w:rsidRPr="006D3BEC">
        <w:rPr>
          <w:rFonts w:ascii="Times New Roman" w:hAnsi="Times New Roman"/>
          <w:sz w:val="24"/>
          <w:szCs w:val="24"/>
        </w:rPr>
        <w:t>ст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ге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 xml:space="preserve">й </w:t>
      </w:r>
      <w:r w:rsidRPr="006D3BEC">
        <w:rPr>
          <w:rFonts w:ascii="Times New Roman" w:hAnsi="Times New Roman"/>
          <w:spacing w:val="-1"/>
          <w:sz w:val="24"/>
          <w:szCs w:val="24"/>
        </w:rPr>
        <w:t>о</w:t>
      </w:r>
      <w:r w:rsidRPr="006D3BEC">
        <w:rPr>
          <w:rFonts w:ascii="Times New Roman" w:hAnsi="Times New Roman"/>
          <w:spacing w:val="1"/>
          <w:sz w:val="24"/>
          <w:szCs w:val="24"/>
        </w:rPr>
        <w:t>бо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ч</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3"/>
          <w:sz w:val="24"/>
          <w:szCs w:val="24"/>
        </w:rPr>
        <w:t>щ</w:t>
      </w:r>
      <w:r w:rsidRPr="006D3BEC">
        <w:rPr>
          <w:rFonts w:ascii="Times New Roman" w:hAnsi="Times New Roman"/>
          <w:spacing w:val="1"/>
          <w:sz w:val="24"/>
          <w:szCs w:val="24"/>
        </w:rPr>
        <w:t>и</w:t>
      </w:r>
      <w:r w:rsidRPr="006D3BEC">
        <w:rPr>
          <w:rFonts w:ascii="Times New Roman" w:hAnsi="Times New Roman"/>
          <w:sz w:val="24"/>
          <w:szCs w:val="24"/>
        </w:rPr>
        <w:t>е ге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w:t>
      </w:r>
      <w:r w:rsidRPr="006D3BEC">
        <w:rPr>
          <w:rFonts w:ascii="Times New Roman" w:hAnsi="Times New Roman"/>
          <w:spacing w:val="-1"/>
          <w:sz w:val="24"/>
          <w:szCs w:val="24"/>
        </w:rPr>
        <w:t>и</w:t>
      </w:r>
      <w:r w:rsidRPr="006D3BEC">
        <w:rPr>
          <w:rFonts w:ascii="Times New Roman" w:hAnsi="Times New Roman"/>
          <w:sz w:val="24"/>
          <w:szCs w:val="24"/>
        </w:rPr>
        <w:t>е зак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 xml:space="preserve">сти </w:t>
      </w:r>
      <w:r w:rsidRPr="006D3BEC">
        <w:rPr>
          <w:rFonts w:ascii="Times New Roman" w:hAnsi="Times New Roman"/>
          <w:spacing w:val="1"/>
          <w:sz w:val="24"/>
          <w:szCs w:val="24"/>
        </w:rPr>
        <w:t>ц</w:t>
      </w:r>
      <w:r w:rsidRPr="006D3BEC">
        <w:rPr>
          <w:rFonts w:ascii="Times New Roman" w:hAnsi="Times New Roman"/>
          <w:sz w:val="24"/>
          <w:szCs w:val="24"/>
        </w:rPr>
        <w:t>е</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ь</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3"/>
          <w:sz w:val="24"/>
          <w:szCs w:val="24"/>
        </w:rPr>
        <w:t>з</w:t>
      </w:r>
      <w:r w:rsidRPr="006D3BEC">
        <w:rPr>
          <w:rFonts w:ascii="Times New Roman" w:hAnsi="Times New Roman"/>
          <w:spacing w:val="1"/>
          <w:sz w:val="24"/>
          <w:szCs w:val="24"/>
        </w:rPr>
        <w:t>он</w:t>
      </w:r>
      <w:r w:rsidRPr="006D3BEC">
        <w:rPr>
          <w:rFonts w:ascii="Times New Roman" w:hAnsi="Times New Roman"/>
          <w:sz w:val="24"/>
          <w:szCs w:val="24"/>
        </w:rPr>
        <w:t>а</w:t>
      </w:r>
      <w:r w:rsidRPr="006D3BEC">
        <w:rPr>
          <w:rFonts w:ascii="Times New Roman" w:hAnsi="Times New Roman"/>
          <w:spacing w:val="-3"/>
          <w:sz w:val="24"/>
          <w:szCs w:val="24"/>
        </w:rPr>
        <w:t>л</w:t>
      </w:r>
      <w:r w:rsidRPr="006D3BEC">
        <w:rPr>
          <w:rFonts w:ascii="Times New Roman" w:hAnsi="Times New Roman"/>
          <w:spacing w:val="-1"/>
          <w:sz w:val="24"/>
          <w:szCs w:val="24"/>
        </w:rPr>
        <w:t>ь</w:t>
      </w:r>
      <w:r w:rsidRPr="006D3BEC">
        <w:rPr>
          <w:rFonts w:ascii="Times New Roman" w:hAnsi="Times New Roman"/>
          <w:spacing w:val="1"/>
          <w:sz w:val="24"/>
          <w:szCs w:val="24"/>
        </w:rPr>
        <w:t>но</w:t>
      </w:r>
      <w:r w:rsidRPr="006D3BEC">
        <w:rPr>
          <w:rFonts w:ascii="Times New Roman" w:hAnsi="Times New Roman"/>
          <w:sz w:val="24"/>
          <w:szCs w:val="24"/>
        </w:rPr>
        <w:t>ст</w:t>
      </w:r>
      <w:r w:rsidRPr="006D3BEC">
        <w:rPr>
          <w:rFonts w:ascii="Times New Roman" w:hAnsi="Times New Roman"/>
          <w:spacing w:val="-1"/>
          <w:sz w:val="24"/>
          <w:szCs w:val="24"/>
        </w:rPr>
        <w:t>ь</w:t>
      </w:r>
      <w:r w:rsidRPr="006D3BEC">
        <w:rPr>
          <w:rFonts w:ascii="Times New Roman" w:hAnsi="Times New Roman"/>
          <w:sz w:val="24"/>
          <w:szCs w:val="24"/>
        </w:rPr>
        <w:t xml:space="preserve">, </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тм</w:t>
      </w:r>
      <w:r w:rsidRPr="006D3BEC">
        <w:rPr>
          <w:rFonts w:ascii="Times New Roman" w:hAnsi="Times New Roman"/>
          <w:spacing w:val="-2"/>
          <w:sz w:val="24"/>
          <w:szCs w:val="24"/>
        </w:rPr>
        <w:t>и</w:t>
      </w:r>
      <w:r w:rsidRPr="006D3BEC">
        <w:rPr>
          <w:rFonts w:ascii="Times New Roman" w:hAnsi="Times New Roman"/>
          <w:sz w:val="24"/>
          <w:szCs w:val="24"/>
        </w:rPr>
        <w:t>ч</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ть</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и</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z w:val="24"/>
          <w:szCs w:val="24"/>
        </w:rPr>
        <w:t>з</w:t>
      </w:r>
      <w:r w:rsidRPr="006D3BEC">
        <w:rPr>
          <w:rFonts w:ascii="Times New Roman" w:hAnsi="Times New Roman"/>
          <w:spacing w:val="-2"/>
          <w:sz w:val="24"/>
          <w:szCs w:val="24"/>
        </w:rPr>
        <w:t>н</w:t>
      </w:r>
      <w:r w:rsidRPr="006D3BEC">
        <w:rPr>
          <w:rFonts w:ascii="Times New Roman" w:hAnsi="Times New Roman"/>
          <w:sz w:val="24"/>
          <w:szCs w:val="24"/>
        </w:rPr>
        <w:t>ач</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w:t>
      </w:r>
      <w:r w:rsidRPr="006D3BEC">
        <w:rPr>
          <w:rFonts w:ascii="Times New Roman" w:hAnsi="Times New Roman"/>
          <w:spacing w:val="-2"/>
          <w:sz w:val="24"/>
          <w:szCs w:val="24"/>
        </w:rPr>
        <w:t>а</w:t>
      </w:r>
      <w:r w:rsidRPr="006D3BEC">
        <w:rPr>
          <w:rFonts w:ascii="Times New Roman" w:hAnsi="Times New Roman"/>
          <w:sz w:val="24"/>
          <w:szCs w:val="24"/>
        </w:rPr>
        <w:t>я зо</w:t>
      </w:r>
      <w:r w:rsidRPr="006D3BEC">
        <w:rPr>
          <w:rFonts w:ascii="Times New Roman" w:hAnsi="Times New Roman"/>
          <w:spacing w:val="1"/>
          <w:sz w:val="24"/>
          <w:szCs w:val="24"/>
        </w:rPr>
        <w:t>н</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ь</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Пр</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з</w:t>
      </w:r>
      <w:r w:rsidRPr="006D3BEC">
        <w:rPr>
          <w:rFonts w:ascii="Times New Roman" w:hAnsi="Times New Roman"/>
          <w:spacing w:val="-2"/>
          <w:sz w:val="24"/>
          <w:szCs w:val="24"/>
        </w:rPr>
        <w:t>о</w:t>
      </w:r>
      <w:r w:rsidRPr="006D3BEC">
        <w:rPr>
          <w:rFonts w:ascii="Times New Roman" w:hAnsi="Times New Roman"/>
          <w:spacing w:val="1"/>
          <w:sz w:val="24"/>
          <w:szCs w:val="24"/>
        </w:rPr>
        <w:t>н</w:t>
      </w:r>
      <w:r w:rsidRPr="006D3BEC">
        <w:rPr>
          <w:rFonts w:ascii="Times New Roman" w:hAnsi="Times New Roman"/>
          <w:sz w:val="24"/>
          <w:szCs w:val="24"/>
        </w:rPr>
        <w:t xml:space="preserve">ы </w:t>
      </w:r>
      <w:r w:rsidRPr="006D3BEC">
        <w:rPr>
          <w:rFonts w:ascii="Times New Roman" w:hAnsi="Times New Roman"/>
          <w:spacing w:val="1"/>
          <w:sz w:val="24"/>
          <w:szCs w:val="24"/>
        </w:rPr>
        <w:t>З</w:t>
      </w:r>
      <w:r w:rsidRPr="006D3BEC">
        <w:rPr>
          <w:rFonts w:ascii="Times New Roman" w:hAnsi="Times New Roman"/>
          <w:sz w:val="24"/>
          <w:szCs w:val="24"/>
        </w:rPr>
        <w:t>ем</w:t>
      </w:r>
      <w:r w:rsidRPr="006D3BEC">
        <w:rPr>
          <w:rFonts w:ascii="Times New Roman" w:hAnsi="Times New Roman"/>
          <w:spacing w:val="-1"/>
          <w:sz w:val="24"/>
          <w:szCs w:val="24"/>
        </w:rPr>
        <w:t>л</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(вы</w:t>
      </w:r>
      <w:r w:rsidRPr="006D3BEC">
        <w:rPr>
          <w:rFonts w:ascii="Times New Roman" w:hAnsi="Times New Roman"/>
          <w:spacing w:val="1"/>
          <w:sz w:val="24"/>
          <w:szCs w:val="24"/>
        </w:rPr>
        <w:t>я</w:t>
      </w:r>
      <w:r w:rsidRPr="006D3BEC">
        <w:rPr>
          <w:rFonts w:ascii="Times New Roman" w:hAnsi="Times New Roman"/>
          <w:sz w:val="24"/>
          <w:szCs w:val="24"/>
        </w:rPr>
        <w:t>в</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о</w:t>
      </w:r>
      <w:r w:rsidRPr="006D3BEC">
        <w:rPr>
          <w:rFonts w:ascii="Times New Roman" w:hAnsi="Times New Roman"/>
          <w:spacing w:val="3"/>
          <w:sz w:val="24"/>
          <w:szCs w:val="24"/>
        </w:rPr>
        <w:t xml:space="preserve"> </w:t>
      </w:r>
      <w:r w:rsidRPr="006D3BEC">
        <w:rPr>
          <w:rFonts w:ascii="Times New Roman" w:hAnsi="Times New Roman"/>
          <w:sz w:val="24"/>
          <w:szCs w:val="24"/>
        </w:rPr>
        <w:t>к</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z w:val="24"/>
          <w:szCs w:val="24"/>
        </w:rPr>
        <w:t>там</w:t>
      </w:r>
      <w:r w:rsidRPr="006D3BEC">
        <w:rPr>
          <w:rFonts w:ascii="Times New Roman" w:hAnsi="Times New Roman"/>
          <w:spacing w:val="2"/>
          <w:sz w:val="24"/>
          <w:szCs w:val="24"/>
        </w:rPr>
        <w:t xml:space="preserve"> </w:t>
      </w:r>
      <w:r w:rsidRPr="006D3BEC">
        <w:rPr>
          <w:rFonts w:ascii="Times New Roman" w:hAnsi="Times New Roman"/>
          <w:sz w:val="24"/>
          <w:szCs w:val="24"/>
        </w:rPr>
        <w:t>з</w:t>
      </w:r>
      <w:r w:rsidRPr="006D3BEC">
        <w:rPr>
          <w:rFonts w:ascii="Times New Roman" w:hAnsi="Times New Roman"/>
          <w:spacing w:val="-2"/>
          <w:sz w:val="24"/>
          <w:szCs w:val="24"/>
        </w:rPr>
        <w:t>о</w:t>
      </w:r>
      <w:r w:rsidRPr="006D3BEC">
        <w:rPr>
          <w:rFonts w:ascii="Times New Roman" w:hAnsi="Times New Roman"/>
          <w:spacing w:val="1"/>
          <w:sz w:val="24"/>
          <w:szCs w:val="24"/>
        </w:rPr>
        <w:t>н</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 xml:space="preserve">и в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z w:val="24"/>
          <w:szCs w:val="24"/>
        </w:rPr>
        <w:t>е мат</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w:t>
      </w:r>
      <w:r w:rsidRPr="006D3BEC">
        <w:rPr>
          <w:rFonts w:ascii="Times New Roman" w:hAnsi="Times New Roman"/>
          <w:sz w:val="24"/>
          <w:szCs w:val="24"/>
        </w:rPr>
        <w:t>.</w:t>
      </w:r>
      <w:r w:rsidRPr="006D3BEC">
        <w:rPr>
          <w:rFonts w:ascii="Times New Roman" w:hAnsi="Times New Roman"/>
          <w:spacing w:val="2"/>
          <w:sz w:val="24"/>
          <w:szCs w:val="24"/>
        </w:rPr>
        <w:t xml:space="preserve"> Высотная поясность.</w:t>
      </w: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Характеристика</w:t>
      </w:r>
      <w:r w:rsidRPr="006D3BEC">
        <w:rPr>
          <w:rFonts w:ascii="Times New Roman" w:hAnsi="Times New Roman"/>
          <w:b/>
          <w:bCs/>
          <w:spacing w:val="-2"/>
          <w:sz w:val="24"/>
          <w:szCs w:val="24"/>
        </w:rPr>
        <w:t xml:space="preserve"> </w:t>
      </w:r>
      <w:r w:rsidRPr="006D3BEC">
        <w:rPr>
          <w:rFonts w:ascii="Times New Roman" w:hAnsi="Times New Roman"/>
          <w:b/>
          <w:bCs/>
          <w:sz w:val="24"/>
          <w:szCs w:val="24"/>
        </w:rPr>
        <w:t>ма</w:t>
      </w:r>
      <w:r w:rsidRPr="006D3BEC">
        <w:rPr>
          <w:rFonts w:ascii="Times New Roman" w:hAnsi="Times New Roman"/>
          <w:b/>
          <w:bCs/>
          <w:spacing w:val="1"/>
          <w:sz w:val="24"/>
          <w:szCs w:val="24"/>
        </w:rPr>
        <w:t>т</w:t>
      </w:r>
      <w:r w:rsidRPr="006D3BEC">
        <w:rPr>
          <w:rFonts w:ascii="Times New Roman" w:hAnsi="Times New Roman"/>
          <w:b/>
          <w:bCs/>
          <w:sz w:val="24"/>
          <w:szCs w:val="24"/>
        </w:rPr>
        <w:t>ер</w:t>
      </w:r>
      <w:r w:rsidRPr="006D3BEC">
        <w:rPr>
          <w:rFonts w:ascii="Times New Roman" w:hAnsi="Times New Roman"/>
          <w:b/>
          <w:bCs/>
          <w:spacing w:val="-1"/>
          <w:sz w:val="24"/>
          <w:szCs w:val="24"/>
        </w:rPr>
        <w:t>ик</w:t>
      </w:r>
      <w:r w:rsidRPr="006D3BEC">
        <w:rPr>
          <w:rFonts w:ascii="Times New Roman" w:hAnsi="Times New Roman"/>
          <w:b/>
          <w:bCs/>
          <w:spacing w:val="1"/>
          <w:sz w:val="24"/>
          <w:szCs w:val="24"/>
        </w:rPr>
        <w:t>о</w:t>
      </w:r>
      <w:r w:rsidRPr="006D3BEC">
        <w:rPr>
          <w:rFonts w:ascii="Times New Roman" w:hAnsi="Times New Roman"/>
          <w:b/>
          <w:bCs/>
          <w:sz w:val="24"/>
          <w:szCs w:val="24"/>
        </w:rPr>
        <w:t>в</w:t>
      </w:r>
      <w:r w:rsidRPr="006D3BEC">
        <w:rPr>
          <w:rFonts w:ascii="Times New Roman" w:hAnsi="Times New Roman"/>
          <w:b/>
          <w:bCs/>
          <w:spacing w:val="-3"/>
          <w:sz w:val="24"/>
          <w:szCs w:val="24"/>
        </w:rPr>
        <w:t xml:space="preserve"> </w:t>
      </w:r>
      <w:r w:rsidRPr="006D3BEC">
        <w:rPr>
          <w:rFonts w:ascii="Times New Roman" w:hAnsi="Times New Roman"/>
          <w:b/>
          <w:bCs/>
          <w:sz w:val="24"/>
          <w:szCs w:val="24"/>
        </w:rPr>
        <w:t>Зе</w:t>
      </w:r>
      <w:r w:rsidRPr="006D3BEC">
        <w:rPr>
          <w:rFonts w:ascii="Times New Roman" w:hAnsi="Times New Roman"/>
          <w:b/>
          <w:bCs/>
          <w:spacing w:val="-1"/>
          <w:sz w:val="24"/>
          <w:szCs w:val="24"/>
        </w:rPr>
        <w:t>м</w:t>
      </w:r>
      <w:r w:rsidRPr="006D3BEC">
        <w:rPr>
          <w:rFonts w:ascii="Times New Roman" w:hAnsi="Times New Roman"/>
          <w:b/>
          <w:bCs/>
          <w:spacing w:val="1"/>
          <w:sz w:val="24"/>
          <w:szCs w:val="24"/>
        </w:rPr>
        <w:t>л</w:t>
      </w:r>
      <w:r w:rsidRPr="006D3BEC">
        <w:rPr>
          <w:rFonts w:ascii="Times New Roman" w:hAnsi="Times New Roman"/>
          <w:b/>
          <w:bCs/>
          <w:spacing w:val="-1"/>
          <w:sz w:val="24"/>
          <w:szCs w:val="24"/>
        </w:rPr>
        <w:t>и</w:t>
      </w:r>
      <w:r w:rsidRPr="006D3BEC">
        <w:rPr>
          <w:rFonts w:ascii="Times New Roman" w:hAnsi="Times New Roman"/>
          <w:b/>
          <w:bCs/>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Ю</w:t>
      </w:r>
      <w:r w:rsidRPr="006D3BEC">
        <w:rPr>
          <w:rFonts w:ascii="Times New Roman" w:hAnsi="Times New Roman"/>
          <w:b/>
          <w:bCs/>
          <w:spacing w:val="-1"/>
          <w:sz w:val="24"/>
          <w:szCs w:val="24"/>
        </w:rPr>
        <w:t>жны</w:t>
      </w:r>
      <w:r w:rsidRPr="006D3BEC">
        <w:rPr>
          <w:rFonts w:ascii="Times New Roman" w:hAnsi="Times New Roman"/>
          <w:b/>
          <w:bCs/>
          <w:sz w:val="24"/>
          <w:szCs w:val="24"/>
        </w:rPr>
        <w:t>е м</w:t>
      </w:r>
      <w:r w:rsidRPr="006D3BEC">
        <w:rPr>
          <w:rFonts w:ascii="Times New Roman" w:hAnsi="Times New Roman"/>
          <w:b/>
          <w:bCs/>
          <w:spacing w:val="-1"/>
          <w:sz w:val="24"/>
          <w:szCs w:val="24"/>
        </w:rPr>
        <w:t>а</w:t>
      </w:r>
      <w:r w:rsidRPr="006D3BEC">
        <w:rPr>
          <w:rFonts w:ascii="Times New Roman" w:hAnsi="Times New Roman"/>
          <w:b/>
          <w:bCs/>
          <w:spacing w:val="1"/>
          <w:sz w:val="24"/>
          <w:szCs w:val="24"/>
        </w:rPr>
        <w:t>т</w:t>
      </w:r>
      <w:r w:rsidRPr="006D3BEC">
        <w:rPr>
          <w:rFonts w:ascii="Times New Roman" w:hAnsi="Times New Roman"/>
          <w:b/>
          <w:bCs/>
          <w:sz w:val="24"/>
          <w:szCs w:val="24"/>
        </w:rPr>
        <w:t>ер</w:t>
      </w:r>
      <w:r w:rsidRPr="006D3BEC">
        <w:rPr>
          <w:rFonts w:ascii="Times New Roman" w:hAnsi="Times New Roman"/>
          <w:b/>
          <w:bCs/>
          <w:spacing w:val="-1"/>
          <w:sz w:val="24"/>
          <w:szCs w:val="24"/>
        </w:rPr>
        <w:t>ики</w:t>
      </w:r>
      <w:r w:rsidRPr="006D3BEC">
        <w:rPr>
          <w:rFonts w:ascii="Times New Roman" w:hAnsi="Times New Roman"/>
          <w:b/>
          <w:bCs/>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2"/>
          <w:sz w:val="24"/>
          <w:szCs w:val="24"/>
        </w:rPr>
        <w:t>ю</w:t>
      </w:r>
      <w:r w:rsidRPr="006D3BEC">
        <w:rPr>
          <w:rFonts w:ascii="Times New Roman" w:hAnsi="Times New Roman"/>
          <w:sz w:val="24"/>
          <w:szCs w:val="24"/>
        </w:rPr>
        <w:t>ж</w:t>
      </w:r>
      <w:r w:rsidRPr="006D3BEC">
        <w:rPr>
          <w:rFonts w:ascii="Times New Roman" w:hAnsi="Times New Roman"/>
          <w:spacing w:val="-1"/>
          <w:sz w:val="24"/>
          <w:szCs w:val="24"/>
        </w:rPr>
        <w:t>ны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ма</w:t>
      </w:r>
      <w:r w:rsidRPr="006D3BEC">
        <w:rPr>
          <w:rFonts w:ascii="Times New Roman" w:hAnsi="Times New Roman"/>
          <w:spacing w:val="-1"/>
          <w:sz w:val="24"/>
          <w:szCs w:val="24"/>
        </w:rPr>
        <w:t>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 xml:space="preserve"> </w:t>
      </w:r>
      <w:r w:rsidRPr="006D3BEC">
        <w:rPr>
          <w:rFonts w:ascii="Times New Roman" w:hAnsi="Times New Roman"/>
          <w:spacing w:val="1"/>
          <w:sz w:val="24"/>
          <w:szCs w:val="24"/>
        </w:rPr>
        <w:t>З</w:t>
      </w:r>
      <w:r w:rsidRPr="006D3BEC">
        <w:rPr>
          <w:rFonts w:ascii="Times New Roman" w:hAnsi="Times New Roman"/>
          <w:sz w:val="24"/>
          <w:szCs w:val="24"/>
        </w:rPr>
        <w:t>ем</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 xml:space="preserve">.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А</w:t>
      </w:r>
      <w:r w:rsidRPr="006D3BEC">
        <w:rPr>
          <w:rFonts w:ascii="Times New Roman" w:hAnsi="Times New Roman"/>
          <w:b/>
          <w:bCs/>
          <w:spacing w:val="-2"/>
          <w:sz w:val="24"/>
          <w:szCs w:val="24"/>
        </w:rPr>
        <w:t>ф</w:t>
      </w:r>
      <w:r w:rsidRPr="006D3BEC">
        <w:rPr>
          <w:rFonts w:ascii="Times New Roman" w:hAnsi="Times New Roman"/>
          <w:b/>
          <w:bCs/>
          <w:sz w:val="24"/>
          <w:szCs w:val="24"/>
        </w:rPr>
        <w:t>р</w:t>
      </w:r>
      <w:r w:rsidRPr="006D3BEC">
        <w:rPr>
          <w:rFonts w:ascii="Times New Roman" w:hAnsi="Times New Roman"/>
          <w:b/>
          <w:bCs/>
          <w:spacing w:val="-1"/>
          <w:sz w:val="24"/>
          <w:szCs w:val="24"/>
        </w:rPr>
        <w:t>ик</w:t>
      </w:r>
      <w:r w:rsidRPr="006D3BEC">
        <w:rPr>
          <w:rFonts w:ascii="Times New Roman" w:hAnsi="Times New Roman"/>
          <w:b/>
          <w:bCs/>
          <w:spacing w:val="1"/>
          <w:sz w:val="24"/>
          <w:szCs w:val="24"/>
        </w:rPr>
        <w:t>а</w:t>
      </w:r>
      <w:r w:rsidRPr="006D3BEC">
        <w:rPr>
          <w:rFonts w:ascii="Times New Roman" w:hAnsi="Times New Roman"/>
          <w:b/>
          <w:bCs/>
          <w:sz w:val="24"/>
          <w:szCs w:val="24"/>
        </w:rPr>
        <w:t>.</w:t>
      </w:r>
      <w:r w:rsidRPr="006D3BEC">
        <w:rPr>
          <w:rFonts w:ascii="Times New Roman" w:hAnsi="Times New Roman"/>
          <w:b/>
          <w:bCs/>
          <w:spacing w:val="3"/>
          <w:sz w:val="24"/>
          <w:szCs w:val="24"/>
        </w:rPr>
        <w:t xml:space="preserve"> </w:t>
      </w:r>
      <w:r w:rsidRPr="006D3BEC">
        <w:rPr>
          <w:rFonts w:ascii="Times New Roman" w:hAnsi="Times New Roman"/>
          <w:spacing w:val="1"/>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фи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о</w:t>
      </w:r>
      <w:r w:rsidRPr="006D3BEC">
        <w:rPr>
          <w:rFonts w:ascii="Times New Roman" w:hAnsi="Times New Roman"/>
          <w:sz w:val="24"/>
          <w:szCs w:val="24"/>
        </w:rPr>
        <w:t xml:space="preserve">е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pacing w:val="-2"/>
          <w:sz w:val="24"/>
          <w:szCs w:val="24"/>
        </w:rPr>
        <w:t>ж</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А</w:t>
      </w:r>
      <w:r w:rsidRPr="006D3BEC">
        <w:rPr>
          <w:rFonts w:ascii="Times New Roman" w:hAnsi="Times New Roman"/>
          <w:sz w:val="24"/>
          <w:szCs w:val="24"/>
        </w:rPr>
        <w:t>ф</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ки</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и</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и</w:t>
      </w:r>
      <w:r w:rsidRPr="006D3BEC">
        <w:rPr>
          <w:rFonts w:ascii="Times New Roman" w:hAnsi="Times New Roman"/>
          <w:sz w:val="24"/>
          <w:szCs w:val="24"/>
        </w:rPr>
        <w:t>ссл</w:t>
      </w:r>
      <w:r w:rsidRPr="006D3BEC">
        <w:rPr>
          <w:rFonts w:ascii="Times New Roman" w:hAnsi="Times New Roman"/>
          <w:spacing w:val="-3"/>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о</w:t>
      </w:r>
      <w:r w:rsidRPr="006D3BEC">
        <w:rPr>
          <w:rFonts w:ascii="Times New Roman" w:hAnsi="Times New Roman"/>
          <w:sz w:val="24"/>
          <w:szCs w:val="24"/>
        </w:rPr>
        <w:t>ва</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Ре</w:t>
      </w:r>
      <w:r w:rsidRPr="006D3BEC">
        <w:rPr>
          <w:rFonts w:ascii="Times New Roman" w:hAnsi="Times New Roman"/>
          <w:spacing w:val="-1"/>
          <w:sz w:val="24"/>
          <w:szCs w:val="24"/>
        </w:rPr>
        <w:t>ль</w:t>
      </w:r>
      <w:r w:rsidRPr="006D3BEC">
        <w:rPr>
          <w:rFonts w:ascii="Times New Roman" w:hAnsi="Times New Roman"/>
          <w:sz w:val="24"/>
          <w:szCs w:val="24"/>
        </w:rPr>
        <w:t>еф</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ез</w:t>
      </w:r>
      <w:r w:rsidRPr="006D3BEC">
        <w:rPr>
          <w:rFonts w:ascii="Times New Roman" w:hAnsi="Times New Roman"/>
          <w:spacing w:val="-2"/>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е </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п</w:t>
      </w:r>
      <w:r w:rsidRPr="006D3BEC">
        <w:rPr>
          <w:rFonts w:ascii="Times New Roman" w:hAnsi="Times New Roman"/>
          <w:sz w:val="24"/>
          <w:szCs w:val="24"/>
        </w:rPr>
        <w:t>ае</w:t>
      </w:r>
      <w:r w:rsidRPr="006D3BEC">
        <w:rPr>
          <w:rFonts w:ascii="Times New Roman" w:hAnsi="Times New Roman"/>
          <w:spacing w:val="-2"/>
          <w:sz w:val="24"/>
          <w:szCs w:val="24"/>
        </w:rPr>
        <w:t>м</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м</w:t>
      </w:r>
      <w:r w:rsidRPr="006D3BEC">
        <w:rPr>
          <w:rFonts w:ascii="Times New Roman" w:hAnsi="Times New Roman"/>
          <w:spacing w:val="-3"/>
          <w:sz w:val="24"/>
          <w:szCs w:val="24"/>
        </w:rPr>
        <w:t>а</w:t>
      </w:r>
      <w:r w:rsidRPr="006D3BEC">
        <w:rPr>
          <w:rFonts w:ascii="Times New Roman" w:hAnsi="Times New Roman"/>
          <w:sz w:val="24"/>
          <w:szCs w:val="24"/>
        </w:rPr>
        <w:t>т</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z w:val="24"/>
          <w:szCs w:val="24"/>
        </w:rPr>
        <w:t>вн</w:t>
      </w:r>
      <w:r w:rsidRPr="006D3BEC">
        <w:rPr>
          <w:rFonts w:ascii="Times New Roman" w:hAnsi="Times New Roman"/>
          <w:spacing w:val="-3"/>
          <w:sz w:val="24"/>
          <w:szCs w:val="24"/>
        </w:rPr>
        <w:t>у</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2"/>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Х</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w:t>
      </w:r>
      <w:r w:rsidRPr="006D3BEC">
        <w:rPr>
          <w:rFonts w:ascii="Times New Roman" w:hAnsi="Times New Roman"/>
          <w:spacing w:val="-2"/>
          <w:sz w:val="24"/>
          <w:szCs w:val="24"/>
        </w:rPr>
        <w:t>т</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 xml:space="preserve">ка и </w:t>
      </w:r>
      <w:r w:rsidRPr="006D3BEC">
        <w:rPr>
          <w:rFonts w:ascii="Times New Roman" w:hAnsi="Times New Roman"/>
          <w:spacing w:val="1"/>
          <w:sz w:val="24"/>
          <w:szCs w:val="24"/>
        </w:rPr>
        <w:t>оц</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2"/>
          <w:sz w:val="24"/>
          <w:szCs w:val="24"/>
        </w:rPr>
        <w:t>к</w:t>
      </w:r>
      <w:r w:rsidRPr="006D3BEC">
        <w:rPr>
          <w:rFonts w:ascii="Times New Roman" w:hAnsi="Times New Roman"/>
          <w:sz w:val="24"/>
          <w:szCs w:val="24"/>
        </w:rPr>
        <w:t>а</w:t>
      </w:r>
      <w:r w:rsidRPr="006D3BEC">
        <w:rPr>
          <w:rFonts w:ascii="Times New Roman" w:hAnsi="Times New Roman"/>
          <w:spacing w:val="36"/>
          <w:sz w:val="24"/>
          <w:szCs w:val="24"/>
        </w:rPr>
        <w:t xml:space="preserve"> </w:t>
      </w:r>
      <w:r w:rsidRPr="006D3BEC">
        <w:rPr>
          <w:rFonts w:ascii="Times New Roman" w:hAnsi="Times New Roman"/>
          <w:sz w:val="24"/>
          <w:szCs w:val="24"/>
        </w:rPr>
        <w:t>климата</w:t>
      </w:r>
      <w:r w:rsidRPr="006D3BEC">
        <w:rPr>
          <w:rFonts w:ascii="Times New Roman" w:hAnsi="Times New Roman"/>
          <w:spacing w:val="33"/>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2"/>
          <w:sz w:val="24"/>
          <w:szCs w:val="24"/>
        </w:rPr>
        <w:t>д</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36"/>
          <w:sz w:val="24"/>
          <w:szCs w:val="24"/>
        </w:rPr>
        <w:t xml:space="preserve"> </w:t>
      </w:r>
      <w:r w:rsidRPr="006D3BEC">
        <w:rPr>
          <w:rFonts w:ascii="Times New Roman" w:hAnsi="Times New Roman"/>
          <w:sz w:val="24"/>
          <w:szCs w:val="24"/>
        </w:rPr>
        <w:t>те</w:t>
      </w:r>
      <w:r w:rsidRPr="006D3BEC">
        <w:rPr>
          <w:rFonts w:ascii="Times New Roman" w:hAnsi="Times New Roman"/>
          <w:spacing w:val="-1"/>
          <w:sz w:val="24"/>
          <w:szCs w:val="24"/>
        </w:rPr>
        <w:t>р</w:t>
      </w:r>
      <w:r w:rsidRPr="006D3BEC">
        <w:rPr>
          <w:rFonts w:ascii="Times New Roman" w:hAnsi="Times New Roman"/>
          <w:spacing w:val="1"/>
          <w:sz w:val="24"/>
          <w:szCs w:val="24"/>
        </w:rPr>
        <w:t>ри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34"/>
          <w:sz w:val="24"/>
          <w:szCs w:val="24"/>
        </w:rPr>
        <w:t xml:space="preserve"> </w:t>
      </w:r>
      <w:r w:rsidRPr="006D3BEC">
        <w:rPr>
          <w:rFonts w:ascii="Times New Roman" w:hAnsi="Times New Roman"/>
          <w:spacing w:val="-1"/>
          <w:sz w:val="24"/>
          <w:szCs w:val="24"/>
        </w:rPr>
        <w:t>А</w:t>
      </w:r>
      <w:r w:rsidRPr="006D3BEC">
        <w:rPr>
          <w:rFonts w:ascii="Times New Roman" w:hAnsi="Times New Roman"/>
          <w:sz w:val="24"/>
          <w:szCs w:val="24"/>
        </w:rPr>
        <w:t>ф</w:t>
      </w:r>
      <w:r w:rsidRPr="006D3BEC">
        <w:rPr>
          <w:rFonts w:ascii="Times New Roman" w:hAnsi="Times New Roman"/>
          <w:spacing w:val="1"/>
          <w:sz w:val="24"/>
          <w:szCs w:val="24"/>
        </w:rPr>
        <w:t>ри</w:t>
      </w:r>
      <w:r w:rsidRPr="006D3BEC">
        <w:rPr>
          <w:rFonts w:ascii="Times New Roman" w:hAnsi="Times New Roman"/>
          <w:spacing w:val="-2"/>
          <w:sz w:val="24"/>
          <w:szCs w:val="24"/>
        </w:rPr>
        <w:t>к</w:t>
      </w:r>
      <w:r w:rsidRPr="006D3BEC">
        <w:rPr>
          <w:rFonts w:ascii="Times New Roman" w:hAnsi="Times New Roman"/>
          <w:sz w:val="24"/>
          <w:szCs w:val="24"/>
        </w:rPr>
        <w:t>и</w:t>
      </w:r>
      <w:r w:rsidRPr="006D3BEC">
        <w:rPr>
          <w:rFonts w:ascii="Times New Roman" w:hAnsi="Times New Roman"/>
          <w:spacing w:val="36"/>
          <w:sz w:val="24"/>
          <w:szCs w:val="24"/>
        </w:rPr>
        <w:t xml:space="preserve"> </w:t>
      </w:r>
      <w:r w:rsidRPr="006D3BEC">
        <w:rPr>
          <w:rFonts w:ascii="Times New Roman" w:hAnsi="Times New Roman"/>
          <w:spacing w:val="1"/>
          <w:sz w:val="24"/>
          <w:szCs w:val="24"/>
        </w:rPr>
        <w:t>д</w:t>
      </w:r>
      <w:r w:rsidRPr="006D3BEC">
        <w:rPr>
          <w:rFonts w:ascii="Times New Roman" w:hAnsi="Times New Roman"/>
          <w:spacing w:val="-1"/>
          <w:sz w:val="24"/>
          <w:szCs w:val="24"/>
        </w:rPr>
        <w:t>л</w:t>
      </w:r>
      <w:r w:rsidRPr="006D3BEC">
        <w:rPr>
          <w:rFonts w:ascii="Times New Roman" w:hAnsi="Times New Roman"/>
          <w:sz w:val="24"/>
          <w:szCs w:val="24"/>
        </w:rPr>
        <w:t>я</w:t>
      </w:r>
      <w:r w:rsidRPr="006D3BEC">
        <w:rPr>
          <w:rFonts w:ascii="Times New Roman" w:hAnsi="Times New Roman"/>
          <w:spacing w:val="36"/>
          <w:sz w:val="24"/>
          <w:szCs w:val="24"/>
        </w:rPr>
        <w:t xml:space="preserve"> </w:t>
      </w:r>
      <w:r w:rsidRPr="006D3BEC">
        <w:rPr>
          <w:rFonts w:ascii="Times New Roman" w:hAnsi="Times New Roman"/>
          <w:spacing w:val="-2"/>
          <w:sz w:val="24"/>
          <w:szCs w:val="24"/>
        </w:rPr>
        <w:t>ж</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2"/>
          <w:sz w:val="24"/>
          <w:szCs w:val="24"/>
        </w:rPr>
        <w:t>н</w:t>
      </w:r>
      <w:r w:rsidRPr="006D3BEC">
        <w:rPr>
          <w:rFonts w:ascii="Times New Roman" w:hAnsi="Times New Roman"/>
          <w:sz w:val="24"/>
          <w:szCs w:val="24"/>
        </w:rPr>
        <w:t>и</w:t>
      </w:r>
      <w:r w:rsidRPr="006D3BEC">
        <w:rPr>
          <w:rFonts w:ascii="Times New Roman" w:hAnsi="Times New Roman"/>
          <w:spacing w:val="34"/>
          <w:sz w:val="24"/>
          <w:szCs w:val="24"/>
        </w:rPr>
        <w:t xml:space="preserve"> </w:t>
      </w:r>
      <w:r w:rsidRPr="006D3BEC">
        <w:rPr>
          <w:rFonts w:ascii="Times New Roman" w:hAnsi="Times New Roman"/>
          <w:spacing w:val="-1"/>
          <w:sz w:val="24"/>
          <w:szCs w:val="24"/>
        </w:rPr>
        <w:t>лю</w:t>
      </w:r>
      <w:r w:rsidRPr="006D3BEC">
        <w:rPr>
          <w:rFonts w:ascii="Times New Roman" w:hAnsi="Times New Roman"/>
          <w:spacing w:val="1"/>
          <w:sz w:val="24"/>
          <w:szCs w:val="24"/>
        </w:rPr>
        <w:t>д</w:t>
      </w:r>
      <w:r w:rsidRPr="006D3BEC">
        <w:rPr>
          <w:rFonts w:ascii="Times New Roman" w:hAnsi="Times New Roman"/>
          <w:sz w:val="24"/>
          <w:szCs w:val="24"/>
        </w:rPr>
        <w:t>е</w:t>
      </w:r>
      <w:r w:rsidRPr="006D3BEC">
        <w:rPr>
          <w:rFonts w:ascii="Times New Roman" w:hAnsi="Times New Roman"/>
          <w:spacing w:val="1"/>
          <w:sz w:val="24"/>
          <w:szCs w:val="24"/>
        </w:rPr>
        <w:t>й</w:t>
      </w:r>
      <w:r w:rsidRPr="006D3BEC">
        <w:rPr>
          <w:rFonts w:ascii="Times New Roman" w:hAnsi="Times New Roman"/>
          <w:sz w:val="24"/>
          <w:szCs w:val="24"/>
        </w:rPr>
        <w:t>.</w:t>
      </w:r>
      <w:r w:rsidRPr="006D3BEC">
        <w:rPr>
          <w:rFonts w:ascii="Times New Roman" w:hAnsi="Times New Roman"/>
          <w:spacing w:val="35"/>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 зоны</w:t>
      </w:r>
      <w:r w:rsidRPr="006D3BEC">
        <w:rPr>
          <w:rFonts w:ascii="Times New Roman" w:hAnsi="Times New Roman"/>
          <w:spacing w:val="3"/>
          <w:sz w:val="24"/>
          <w:szCs w:val="24"/>
        </w:rPr>
        <w:t xml:space="preserve"> </w:t>
      </w:r>
      <w:r w:rsidRPr="006D3BEC">
        <w:rPr>
          <w:rFonts w:ascii="Times New Roman" w:hAnsi="Times New Roman"/>
          <w:spacing w:val="-1"/>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
          <w:sz w:val="24"/>
          <w:szCs w:val="24"/>
        </w:rPr>
        <w:t xml:space="preserve"> Эндемики. </w:t>
      </w:r>
      <w:r w:rsidRPr="006D3BEC">
        <w:rPr>
          <w:rFonts w:ascii="Times New Roman" w:hAnsi="Times New Roman"/>
          <w:spacing w:val="-4"/>
          <w:sz w:val="24"/>
          <w:szCs w:val="24"/>
        </w:rPr>
        <w:t>О</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п</w:t>
      </w:r>
      <w:r w:rsidRPr="006D3BEC">
        <w:rPr>
          <w:rFonts w:ascii="Times New Roman" w:hAnsi="Times New Roman"/>
          <w:spacing w:val="1"/>
          <w:sz w:val="24"/>
          <w:szCs w:val="24"/>
        </w:rPr>
        <w:t>ри</w:t>
      </w:r>
      <w:r w:rsidRPr="006D3BEC">
        <w:rPr>
          <w:rFonts w:ascii="Times New Roman" w:hAnsi="Times New Roman"/>
          <w:spacing w:val="-2"/>
          <w:sz w:val="24"/>
          <w:szCs w:val="24"/>
        </w:rPr>
        <w:t>ч</w:t>
      </w:r>
      <w:r w:rsidRPr="006D3BEC">
        <w:rPr>
          <w:rFonts w:ascii="Times New Roman" w:hAnsi="Times New Roman"/>
          <w:spacing w:val="-1"/>
          <w:sz w:val="24"/>
          <w:szCs w:val="24"/>
        </w:rPr>
        <w:t>и</w:t>
      </w:r>
      <w:r w:rsidRPr="006D3BEC">
        <w:rPr>
          <w:rFonts w:ascii="Times New Roman" w:hAnsi="Times New Roman"/>
          <w:sz w:val="24"/>
          <w:szCs w:val="24"/>
        </w:rPr>
        <w:t>н</w:t>
      </w:r>
      <w:r w:rsidRPr="006D3BEC">
        <w:rPr>
          <w:rFonts w:ascii="Times New Roman" w:hAnsi="Times New Roman"/>
          <w:spacing w:val="1"/>
          <w:sz w:val="24"/>
          <w:szCs w:val="24"/>
        </w:rPr>
        <w:t xml:space="preserve"> п</w:t>
      </w:r>
      <w:r w:rsidRPr="006D3BEC">
        <w:rPr>
          <w:rFonts w:ascii="Times New Roman" w:hAnsi="Times New Roman"/>
          <w:spacing w:val="-1"/>
          <w:sz w:val="24"/>
          <w:szCs w:val="24"/>
        </w:rPr>
        <w:t>ри</w:t>
      </w:r>
      <w:r w:rsidRPr="006D3BEC">
        <w:rPr>
          <w:rFonts w:ascii="Times New Roman" w:hAnsi="Times New Roman"/>
          <w:spacing w:val="1"/>
          <w:sz w:val="24"/>
          <w:szCs w:val="24"/>
        </w:rPr>
        <w:t>р</w:t>
      </w:r>
      <w:r w:rsidRPr="006D3BEC">
        <w:rPr>
          <w:rFonts w:ascii="Times New Roman" w:hAnsi="Times New Roman"/>
          <w:spacing w:val="-1"/>
          <w:sz w:val="24"/>
          <w:szCs w:val="24"/>
        </w:rPr>
        <w:t>од</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1"/>
          <w:sz w:val="24"/>
          <w:szCs w:val="24"/>
        </w:rPr>
        <w:t xml:space="preserve"> 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1"/>
          <w:sz w:val="24"/>
          <w:szCs w:val="24"/>
        </w:rPr>
        <w:t>об</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2"/>
          <w:sz w:val="24"/>
          <w:szCs w:val="24"/>
        </w:rPr>
        <w:t>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z w:val="24"/>
          <w:szCs w:val="24"/>
        </w:rPr>
        <w:t>ма</w:t>
      </w:r>
      <w:r w:rsidRPr="006D3BEC">
        <w:rPr>
          <w:rFonts w:ascii="Times New Roman" w:hAnsi="Times New Roman"/>
          <w:spacing w:val="-3"/>
          <w:sz w:val="24"/>
          <w:szCs w:val="24"/>
        </w:rPr>
        <w:t>т</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к</w:t>
      </w:r>
      <w:r w:rsidRPr="006D3BEC">
        <w:rPr>
          <w:rFonts w:ascii="Times New Roman" w:hAnsi="Times New Roman"/>
          <w:spacing w:val="7"/>
          <w:sz w:val="24"/>
          <w:szCs w:val="24"/>
        </w:rPr>
        <w:t>а</w:t>
      </w:r>
      <w:r w:rsidRPr="006D3BEC">
        <w:rPr>
          <w:rFonts w:ascii="Times New Roman" w:hAnsi="Times New Roman"/>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аселен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2"/>
          <w:sz w:val="24"/>
          <w:szCs w:val="24"/>
        </w:rPr>
        <w:t>А</w:t>
      </w:r>
      <w:r w:rsidRPr="006D3BEC">
        <w:rPr>
          <w:rFonts w:ascii="Times New Roman" w:hAnsi="Times New Roman"/>
          <w:sz w:val="24"/>
          <w:szCs w:val="24"/>
        </w:rPr>
        <w:t>фри</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по</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ти</w:t>
      </w:r>
      <w:r w:rsidRPr="006D3BEC">
        <w:rPr>
          <w:rFonts w:ascii="Times New Roman" w:hAnsi="Times New Roman"/>
          <w:spacing w:val="-1"/>
          <w:sz w:val="24"/>
          <w:szCs w:val="24"/>
        </w:rPr>
        <w:t>ч</w:t>
      </w:r>
      <w:r w:rsidRPr="006D3BEC">
        <w:rPr>
          <w:rFonts w:ascii="Times New Roman" w:hAnsi="Times New Roman"/>
          <w:sz w:val="24"/>
          <w:szCs w:val="24"/>
        </w:rPr>
        <w:t>еск</w:t>
      </w:r>
      <w:r w:rsidRPr="006D3BEC">
        <w:rPr>
          <w:rFonts w:ascii="Times New Roman" w:hAnsi="Times New Roman"/>
          <w:spacing w:val="-2"/>
          <w:sz w:val="24"/>
          <w:szCs w:val="24"/>
        </w:rPr>
        <w:t>а</w:t>
      </w:r>
      <w:r w:rsidRPr="006D3BEC">
        <w:rPr>
          <w:rFonts w:ascii="Times New Roman" w:hAnsi="Times New Roman"/>
          <w:sz w:val="24"/>
          <w:szCs w:val="24"/>
        </w:rPr>
        <w:t>я к</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z w:val="24"/>
          <w:szCs w:val="24"/>
        </w:rPr>
        <w:t xml:space="preserve">та.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ст</w:t>
      </w:r>
      <w:r w:rsidRPr="006D3BEC">
        <w:rPr>
          <w:rFonts w:ascii="Times New Roman" w:hAnsi="Times New Roman"/>
          <w:spacing w:val="-1"/>
          <w:sz w:val="24"/>
          <w:szCs w:val="24"/>
        </w:rPr>
        <w:t>р</w:t>
      </w:r>
      <w:r w:rsidRPr="006D3BEC">
        <w:rPr>
          <w:rFonts w:ascii="Times New Roman" w:hAnsi="Times New Roman"/>
          <w:sz w:val="24"/>
          <w:szCs w:val="24"/>
        </w:rPr>
        <w:t>ан Северной</w:t>
      </w:r>
      <w:r w:rsidRPr="006D3BEC">
        <w:rPr>
          <w:rFonts w:ascii="Times New Roman" w:hAnsi="Times New Roman"/>
          <w:spacing w:val="3"/>
          <w:sz w:val="24"/>
          <w:szCs w:val="24"/>
        </w:rPr>
        <w:t xml:space="preserve"> </w:t>
      </w:r>
      <w:r w:rsidRPr="006D3BEC">
        <w:rPr>
          <w:rFonts w:ascii="Times New Roman" w:hAnsi="Times New Roman"/>
          <w:spacing w:val="-1"/>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ки (</w:t>
      </w:r>
      <w:r w:rsidRPr="006D3BEC">
        <w:rPr>
          <w:rFonts w:ascii="Times New Roman" w:hAnsi="Times New Roman"/>
          <w:spacing w:val="1"/>
          <w:sz w:val="24"/>
          <w:szCs w:val="24"/>
        </w:rPr>
        <w:t>р</w:t>
      </w:r>
      <w:r w:rsidRPr="006D3BEC">
        <w:rPr>
          <w:rFonts w:ascii="Times New Roman" w:hAnsi="Times New Roman"/>
          <w:sz w:val="24"/>
          <w:szCs w:val="24"/>
        </w:rPr>
        <w:t>ег</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z w:val="24"/>
          <w:szCs w:val="24"/>
        </w:rPr>
        <w:t>н</w:t>
      </w:r>
      <w:r w:rsidRPr="006D3BEC">
        <w:rPr>
          <w:rFonts w:ascii="Times New Roman" w:hAnsi="Times New Roman"/>
          <w:spacing w:val="2"/>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ы</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ор</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у</w:t>
      </w:r>
      <w:r w:rsidRPr="006D3BEC">
        <w:rPr>
          <w:rFonts w:ascii="Times New Roman" w:hAnsi="Times New Roman"/>
          <w:spacing w:val="1"/>
          <w:sz w:val="24"/>
          <w:szCs w:val="24"/>
        </w:rPr>
        <w:t>ро</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 климата,</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4"/>
          <w:sz w:val="24"/>
          <w:szCs w:val="24"/>
        </w:rPr>
        <w:t>у</w:t>
      </w:r>
      <w:r w:rsidRPr="006D3BEC">
        <w:rPr>
          <w:rFonts w:ascii="Times New Roman" w:hAnsi="Times New Roman"/>
          <w:sz w:val="24"/>
          <w:szCs w:val="24"/>
        </w:rPr>
        <w:t>сты</w:t>
      </w:r>
      <w:r w:rsidRPr="006D3BEC">
        <w:rPr>
          <w:rFonts w:ascii="Times New Roman" w:hAnsi="Times New Roman"/>
          <w:spacing w:val="1"/>
          <w:sz w:val="24"/>
          <w:szCs w:val="24"/>
        </w:rPr>
        <w:t>н</w:t>
      </w:r>
      <w:r w:rsidRPr="006D3BEC">
        <w:rPr>
          <w:rFonts w:ascii="Times New Roman" w:hAnsi="Times New Roman"/>
          <w:sz w:val="24"/>
          <w:szCs w:val="24"/>
        </w:rPr>
        <w:t>ь и</w:t>
      </w:r>
      <w:r w:rsidRPr="006D3BEC">
        <w:rPr>
          <w:rFonts w:ascii="Times New Roman" w:hAnsi="Times New Roman"/>
          <w:spacing w:val="4"/>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ази</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 xml:space="preserve"> </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z w:val="24"/>
          <w:szCs w:val="24"/>
        </w:rPr>
        <w:t>также</w:t>
      </w:r>
      <w:r w:rsidRPr="006D3BEC">
        <w:rPr>
          <w:rFonts w:ascii="Times New Roman" w:hAnsi="Times New Roman"/>
          <w:spacing w:val="4"/>
          <w:sz w:val="24"/>
          <w:szCs w:val="24"/>
        </w:rPr>
        <w:t xml:space="preserve"> </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pacing w:val="-1"/>
          <w:sz w:val="24"/>
          <w:szCs w:val="24"/>
        </w:rPr>
        <w:t>др</w:t>
      </w:r>
      <w:r w:rsidRPr="006D3BEC">
        <w:rPr>
          <w:rFonts w:ascii="Times New Roman" w:hAnsi="Times New Roman"/>
          <w:sz w:val="24"/>
          <w:szCs w:val="24"/>
        </w:rPr>
        <w:t>евн</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4"/>
          <w:sz w:val="24"/>
          <w:szCs w:val="24"/>
        </w:rPr>
        <w:t xml:space="preserve"> </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ви</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за</w:t>
      </w:r>
      <w:r w:rsidRPr="006D3BEC">
        <w:rPr>
          <w:rFonts w:ascii="Times New Roman" w:hAnsi="Times New Roman"/>
          <w:spacing w:val="-2"/>
          <w:sz w:val="24"/>
          <w:szCs w:val="24"/>
        </w:rPr>
        <w:t>ц</w:t>
      </w:r>
      <w:r w:rsidRPr="006D3BEC">
        <w:rPr>
          <w:rFonts w:ascii="Times New Roman" w:hAnsi="Times New Roman"/>
          <w:spacing w:val="-1"/>
          <w:sz w:val="24"/>
          <w:szCs w:val="24"/>
        </w:rPr>
        <w:t>и</w:t>
      </w:r>
      <w:r w:rsidRPr="006D3BEC">
        <w:rPr>
          <w:rFonts w:ascii="Times New Roman" w:hAnsi="Times New Roman"/>
          <w:spacing w:val="1"/>
          <w:sz w:val="24"/>
          <w:szCs w:val="24"/>
        </w:rPr>
        <w:t>й</w:t>
      </w:r>
      <w:r w:rsidRPr="006D3BEC">
        <w:rPr>
          <w:rFonts w:ascii="Times New Roman" w:hAnsi="Times New Roman"/>
          <w:sz w:val="24"/>
          <w:szCs w:val="24"/>
        </w:rPr>
        <w:t xml:space="preserve">, </w:t>
      </w:r>
      <w:r w:rsidRPr="006D3BEC">
        <w:rPr>
          <w:rFonts w:ascii="Times New Roman" w:hAnsi="Times New Roman"/>
          <w:spacing w:val="-1"/>
          <w:sz w:val="24"/>
          <w:szCs w:val="24"/>
        </w:rPr>
        <w:t xml:space="preserve"> </w:t>
      </w:r>
      <w:r w:rsidRPr="006D3BEC">
        <w:rPr>
          <w:rFonts w:ascii="Times New Roman" w:hAnsi="Times New Roman"/>
          <w:spacing w:val="-3"/>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р</w:t>
      </w:r>
      <w:r w:rsidRPr="006D3BEC">
        <w:rPr>
          <w:rFonts w:ascii="Times New Roman" w:hAnsi="Times New Roman"/>
          <w:sz w:val="24"/>
          <w:szCs w:val="24"/>
        </w:rPr>
        <w:t>ем</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район</w:t>
      </w:r>
      <w:r w:rsidRPr="006D3BEC">
        <w:rPr>
          <w:rFonts w:ascii="Times New Roman" w:hAnsi="Times New Roman"/>
          <w:spacing w:val="-2"/>
          <w:sz w:val="24"/>
          <w:szCs w:val="24"/>
        </w:rPr>
        <w:t xml:space="preserve"> </w:t>
      </w:r>
      <w:r w:rsidRPr="006D3BEC">
        <w:rPr>
          <w:rFonts w:ascii="Times New Roman" w:hAnsi="Times New Roman"/>
          <w:spacing w:val="-1"/>
          <w:sz w:val="24"/>
          <w:szCs w:val="24"/>
        </w:rPr>
        <w:t>д</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ы</w:t>
      </w:r>
      <w:r w:rsidRPr="006D3BEC">
        <w:rPr>
          <w:rFonts w:ascii="Times New Roman" w:hAnsi="Times New Roman"/>
          <w:spacing w:val="-2"/>
          <w:sz w:val="24"/>
          <w:szCs w:val="24"/>
        </w:rPr>
        <w:t>ч</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н</w:t>
      </w:r>
      <w:r w:rsidRPr="006D3BEC">
        <w:rPr>
          <w:rFonts w:ascii="Times New Roman" w:hAnsi="Times New Roman"/>
          <w:spacing w:val="-2"/>
          <w:sz w:val="24"/>
          <w:szCs w:val="24"/>
        </w:rPr>
        <w:t>е</w:t>
      </w:r>
      <w:r w:rsidRPr="006D3BEC">
        <w:rPr>
          <w:rFonts w:ascii="Times New Roman" w:hAnsi="Times New Roman"/>
          <w:sz w:val="24"/>
          <w:szCs w:val="24"/>
        </w:rPr>
        <w:t>ф</w:t>
      </w:r>
      <w:r w:rsidRPr="006D3BEC">
        <w:rPr>
          <w:rFonts w:ascii="Times New Roman" w:hAnsi="Times New Roman"/>
          <w:spacing w:val="-2"/>
          <w:sz w:val="24"/>
          <w:szCs w:val="24"/>
        </w:rPr>
        <w:t>т</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и газа).</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60"/>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н</w:t>
      </w:r>
      <w:r w:rsidRPr="006D3BEC">
        <w:rPr>
          <w:rFonts w:ascii="Times New Roman" w:hAnsi="Times New Roman"/>
          <w:spacing w:val="58"/>
          <w:sz w:val="24"/>
          <w:szCs w:val="24"/>
        </w:rPr>
        <w:t xml:space="preserve"> </w:t>
      </w:r>
      <w:r w:rsidRPr="006D3BEC">
        <w:rPr>
          <w:rFonts w:ascii="Times New Roman" w:hAnsi="Times New Roman"/>
          <w:spacing w:val="1"/>
          <w:sz w:val="24"/>
          <w:szCs w:val="24"/>
        </w:rPr>
        <w:t>З</w:t>
      </w:r>
      <w:r w:rsidRPr="006D3BEC">
        <w:rPr>
          <w:rFonts w:ascii="Times New Roman" w:hAnsi="Times New Roman"/>
          <w:spacing w:val="-2"/>
          <w:sz w:val="24"/>
          <w:szCs w:val="24"/>
        </w:rPr>
        <w:t>а</w:t>
      </w:r>
      <w:r w:rsidRPr="006D3BEC">
        <w:rPr>
          <w:rFonts w:ascii="Times New Roman" w:hAnsi="Times New Roman"/>
          <w:spacing w:val="1"/>
          <w:sz w:val="24"/>
          <w:szCs w:val="24"/>
        </w:rPr>
        <w:t>п</w:t>
      </w:r>
      <w:r w:rsidRPr="006D3BEC">
        <w:rPr>
          <w:rFonts w:ascii="Times New Roman" w:hAnsi="Times New Roman"/>
          <w:spacing w:val="3"/>
          <w:sz w:val="24"/>
          <w:szCs w:val="24"/>
        </w:rPr>
        <w:t>а</w:t>
      </w:r>
      <w:r w:rsidRPr="006D3BEC">
        <w:rPr>
          <w:rFonts w:ascii="Times New Roman" w:hAnsi="Times New Roman"/>
          <w:spacing w:val="-1"/>
          <w:sz w:val="24"/>
          <w:szCs w:val="24"/>
        </w:rPr>
        <w:t>дн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57"/>
          <w:sz w:val="24"/>
          <w:szCs w:val="24"/>
        </w:rPr>
        <w:t xml:space="preserve"> </w:t>
      </w:r>
      <w:r w:rsidRPr="006D3BEC">
        <w:rPr>
          <w:rFonts w:ascii="Times New Roman" w:hAnsi="Times New Roman"/>
          <w:sz w:val="24"/>
          <w:szCs w:val="24"/>
        </w:rPr>
        <w:t>и</w:t>
      </w:r>
      <w:r w:rsidRPr="006D3BEC">
        <w:rPr>
          <w:rFonts w:ascii="Times New Roman" w:hAnsi="Times New Roman"/>
          <w:spacing w:val="60"/>
          <w:sz w:val="24"/>
          <w:szCs w:val="24"/>
        </w:rPr>
        <w:t xml:space="preserve"> </w:t>
      </w:r>
      <w:r w:rsidRPr="006D3BEC">
        <w:rPr>
          <w:rFonts w:ascii="Times New Roman" w:hAnsi="Times New Roman"/>
          <w:spacing w:val="-1"/>
          <w:sz w:val="24"/>
          <w:szCs w:val="24"/>
        </w:rPr>
        <w:t>Ц</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60"/>
          <w:sz w:val="24"/>
          <w:szCs w:val="24"/>
        </w:rPr>
        <w:t xml:space="preserve"> </w:t>
      </w:r>
      <w:r w:rsidRPr="006D3BEC">
        <w:rPr>
          <w:rFonts w:ascii="Times New Roman" w:hAnsi="Times New Roman"/>
          <w:spacing w:val="-1"/>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ри</w:t>
      </w:r>
      <w:r w:rsidRPr="006D3BEC">
        <w:rPr>
          <w:rFonts w:ascii="Times New Roman" w:hAnsi="Times New Roman"/>
          <w:spacing w:val="-2"/>
          <w:sz w:val="24"/>
          <w:szCs w:val="24"/>
        </w:rPr>
        <w:t>к</w:t>
      </w:r>
      <w:r w:rsidRPr="006D3BEC">
        <w:rPr>
          <w:rFonts w:ascii="Times New Roman" w:hAnsi="Times New Roman"/>
          <w:sz w:val="24"/>
          <w:szCs w:val="24"/>
        </w:rPr>
        <w:t>и</w:t>
      </w:r>
      <w:r w:rsidRPr="006D3BEC">
        <w:rPr>
          <w:rFonts w:ascii="Times New Roman" w:hAnsi="Times New Roman"/>
          <w:spacing w:val="60"/>
          <w:sz w:val="24"/>
          <w:szCs w:val="24"/>
        </w:rPr>
        <w:t xml:space="preserve"> </w:t>
      </w:r>
      <w:r w:rsidRPr="006D3BEC">
        <w:rPr>
          <w:rFonts w:ascii="Times New Roman" w:hAnsi="Times New Roman"/>
          <w:spacing w:val="-2"/>
          <w:sz w:val="24"/>
          <w:szCs w:val="24"/>
        </w:rPr>
        <w:t>(</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z w:val="24"/>
          <w:szCs w:val="24"/>
        </w:rPr>
        <w:t>г</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z w:val="24"/>
          <w:szCs w:val="24"/>
        </w:rPr>
        <w:t>н</w:t>
      </w:r>
      <w:r w:rsidRPr="006D3BEC">
        <w:rPr>
          <w:rFonts w:ascii="Times New Roman" w:hAnsi="Times New Roman"/>
          <w:spacing w:val="60"/>
          <w:sz w:val="24"/>
          <w:szCs w:val="24"/>
        </w:rPr>
        <w:t xml:space="preserve"> </w:t>
      </w:r>
      <w:r w:rsidRPr="006D3BEC">
        <w:rPr>
          <w:rFonts w:ascii="Times New Roman" w:hAnsi="Times New Roman"/>
          <w:spacing w:val="-2"/>
          <w:sz w:val="24"/>
          <w:szCs w:val="24"/>
        </w:rPr>
        <w:t>с</w:t>
      </w:r>
      <w:r w:rsidRPr="006D3BEC">
        <w:rPr>
          <w:rFonts w:ascii="Times New Roman" w:hAnsi="Times New Roman"/>
          <w:sz w:val="24"/>
          <w:szCs w:val="24"/>
        </w:rPr>
        <w:t>ава</w:t>
      </w:r>
      <w:r w:rsidRPr="006D3BEC">
        <w:rPr>
          <w:rFonts w:ascii="Times New Roman" w:hAnsi="Times New Roman"/>
          <w:spacing w:val="-2"/>
          <w:sz w:val="24"/>
          <w:szCs w:val="24"/>
        </w:rPr>
        <w:t>н</w:t>
      </w:r>
      <w:r w:rsidRPr="006D3BEC">
        <w:rPr>
          <w:rFonts w:ascii="Times New Roman" w:hAnsi="Times New Roman"/>
          <w:sz w:val="24"/>
          <w:szCs w:val="24"/>
        </w:rPr>
        <w:t>н</w:t>
      </w:r>
      <w:r w:rsidRPr="006D3BEC">
        <w:rPr>
          <w:rFonts w:ascii="Times New Roman" w:hAnsi="Times New Roman"/>
          <w:spacing w:val="57"/>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пр</w:t>
      </w:r>
      <w:r w:rsidRPr="006D3BEC">
        <w:rPr>
          <w:rFonts w:ascii="Times New Roman" w:hAnsi="Times New Roman"/>
          <w:spacing w:val="1"/>
          <w:sz w:val="24"/>
          <w:szCs w:val="24"/>
        </w:rPr>
        <w:t>о</w:t>
      </w:r>
      <w:r w:rsidRPr="006D3BEC">
        <w:rPr>
          <w:rFonts w:ascii="Times New Roman" w:hAnsi="Times New Roman"/>
          <w:spacing w:val="-1"/>
          <w:sz w:val="24"/>
          <w:szCs w:val="24"/>
        </w:rPr>
        <w:t>хо</w:t>
      </w:r>
      <w:r w:rsidRPr="006D3BEC">
        <w:rPr>
          <w:rFonts w:ascii="Times New Roman" w:hAnsi="Times New Roman"/>
          <w:spacing w:val="1"/>
          <w:sz w:val="24"/>
          <w:szCs w:val="24"/>
        </w:rPr>
        <w:t>ди</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9"/>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и</w:t>
      </w:r>
      <w:r w:rsidRPr="006D3BEC">
        <w:rPr>
          <w:rFonts w:ascii="Times New Roman" w:hAnsi="Times New Roman"/>
          <w:spacing w:val="-3"/>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й</w:t>
      </w:r>
      <w:r w:rsidRPr="006D3BEC">
        <w:rPr>
          <w:rFonts w:ascii="Times New Roman" w:hAnsi="Times New Roman"/>
          <w:sz w:val="24"/>
          <w:szCs w:val="24"/>
        </w:rPr>
        <w:t xml:space="preserve">, с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1"/>
          <w:sz w:val="24"/>
          <w:szCs w:val="24"/>
        </w:rPr>
        <w:t>о</w:t>
      </w:r>
      <w:r w:rsidRPr="006D3BEC">
        <w:rPr>
          <w:rFonts w:ascii="Times New Roman" w:hAnsi="Times New Roman"/>
          <w:sz w:val="24"/>
          <w:szCs w:val="24"/>
        </w:rPr>
        <w:t xml:space="preserve">й </w:t>
      </w:r>
      <w:r w:rsidRPr="006D3BEC">
        <w:rPr>
          <w:rFonts w:ascii="Times New Roman" w:hAnsi="Times New Roman"/>
          <w:spacing w:val="-1"/>
          <w:sz w:val="24"/>
          <w:szCs w:val="24"/>
        </w:rPr>
        <w:t>охо</w:t>
      </w:r>
      <w:r w:rsidRPr="006D3BEC">
        <w:rPr>
          <w:rFonts w:ascii="Times New Roman" w:hAnsi="Times New Roman"/>
          <w:sz w:val="24"/>
          <w:szCs w:val="24"/>
        </w:rPr>
        <w:t>т</w:t>
      </w:r>
      <w:r w:rsidRPr="006D3BEC">
        <w:rPr>
          <w:rFonts w:ascii="Times New Roman" w:hAnsi="Times New Roman"/>
          <w:spacing w:val="1"/>
          <w:sz w:val="24"/>
          <w:szCs w:val="24"/>
        </w:rPr>
        <w:t>о</w:t>
      </w:r>
      <w:r w:rsidRPr="006D3BEC">
        <w:rPr>
          <w:rFonts w:ascii="Times New Roman" w:hAnsi="Times New Roman"/>
          <w:sz w:val="24"/>
          <w:szCs w:val="24"/>
        </w:rPr>
        <w:t xml:space="preserve">й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9"/>
          <w:sz w:val="24"/>
          <w:szCs w:val="24"/>
        </w:rPr>
        <w:t xml:space="preserve"> </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х </w:t>
      </w:r>
      <w:r w:rsidRPr="006D3BEC">
        <w:rPr>
          <w:rFonts w:ascii="Times New Roman" w:hAnsi="Times New Roman"/>
          <w:spacing w:val="-2"/>
          <w:sz w:val="24"/>
          <w:szCs w:val="24"/>
        </w:rPr>
        <w:t>ж</w:t>
      </w:r>
      <w:r w:rsidRPr="006D3BEC">
        <w:rPr>
          <w:rFonts w:ascii="Times New Roman" w:hAnsi="Times New Roman"/>
          <w:spacing w:val="1"/>
          <w:sz w:val="24"/>
          <w:szCs w:val="24"/>
        </w:rPr>
        <w:t>и</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2"/>
          <w:sz w:val="24"/>
          <w:szCs w:val="24"/>
        </w:rPr>
        <w:t>н</w:t>
      </w:r>
      <w:r w:rsidRPr="006D3BEC">
        <w:rPr>
          <w:rFonts w:ascii="Times New Roman" w:hAnsi="Times New Roman"/>
          <w:spacing w:val="-1"/>
          <w:sz w:val="24"/>
          <w:szCs w:val="24"/>
        </w:rPr>
        <w:t>ы</w:t>
      </w:r>
      <w:r w:rsidRPr="006D3BEC">
        <w:rPr>
          <w:rFonts w:ascii="Times New Roman" w:hAnsi="Times New Roman"/>
          <w:spacing w:val="1"/>
          <w:sz w:val="24"/>
          <w:szCs w:val="24"/>
        </w:rPr>
        <w:t>х</w:t>
      </w:r>
      <w:r w:rsidRPr="006D3BEC">
        <w:rPr>
          <w:rFonts w:ascii="Times New Roman" w:hAnsi="Times New Roman"/>
          <w:sz w:val="24"/>
          <w:szCs w:val="24"/>
        </w:rPr>
        <w:t>,</w:t>
      </w:r>
      <w:r w:rsidRPr="006D3BEC">
        <w:rPr>
          <w:rFonts w:ascii="Times New Roman" w:hAnsi="Times New Roman"/>
          <w:spacing w:val="8"/>
          <w:sz w:val="24"/>
          <w:szCs w:val="24"/>
        </w:rPr>
        <w:t xml:space="preserve"> </w:t>
      </w:r>
      <w:r w:rsidRPr="006D3BEC">
        <w:rPr>
          <w:rFonts w:ascii="Times New Roman" w:hAnsi="Times New Roman"/>
          <w:sz w:val="24"/>
          <w:szCs w:val="24"/>
        </w:rPr>
        <w:t>экс</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pacing w:val="-4"/>
          <w:sz w:val="24"/>
          <w:szCs w:val="24"/>
        </w:rPr>
        <w:t>у</w:t>
      </w:r>
      <w:r w:rsidRPr="006D3BEC">
        <w:rPr>
          <w:rFonts w:ascii="Times New Roman" w:hAnsi="Times New Roman"/>
          <w:sz w:val="24"/>
          <w:szCs w:val="24"/>
        </w:rPr>
        <w:t>ата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 xml:space="preserve">я местного </w:t>
      </w:r>
      <w:r w:rsidRPr="006D3BEC">
        <w:rPr>
          <w:rFonts w:ascii="Times New Roman" w:hAnsi="Times New Roman"/>
          <w:spacing w:val="-2"/>
          <w:sz w:val="24"/>
          <w:szCs w:val="24"/>
        </w:rPr>
        <w:t>н</w:t>
      </w:r>
      <w:r w:rsidRPr="006D3BEC">
        <w:rPr>
          <w:rFonts w:ascii="Times New Roman" w:hAnsi="Times New Roman"/>
          <w:sz w:val="24"/>
          <w:szCs w:val="24"/>
        </w:rPr>
        <w:t>асел</w:t>
      </w:r>
      <w:r w:rsidRPr="006D3BEC">
        <w:rPr>
          <w:rFonts w:ascii="Times New Roman" w:hAnsi="Times New Roman"/>
          <w:spacing w:val="-3"/>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 пл</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3"/>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ях</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 xml:space="preserve">при </w:t>
      </w:r>
      <w:r w:rsidRPr="006D3BEC">
        <w:rPr>
          <w:rFonts w:ascii="Times New Roman" w:hAnsi="Times New Roman"/>
          <w:spacing w:val="-2"/>
          <w:sz w:val="24"/>
          <w:szCs w:val="24"/>
        </w:rPr>
        <w:t>д</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ы</w:t>
      </w:r>
      <w:r w:rsidRPr="006D3BEC">
        <w:rPr>
          <w:rFonts w:ascii="Times New Roman" w:hAnsi="Times New Roman"/>
          <w:spacing w:val="-2"/>
          <w:sz w:val="24"/>
          <w:szCs w:val="24"/>
        </w:rPr>
        <w:t>ч</w:t>
      </w:r>
      <w:r w:rsidRPr="006D3BEC">
        <w:rPr>
          <w:rFonts w:ascii="Times New Roman" w:hAnsi="Times New Roman"/>
          <w:sz w:val="24"/>
          <w:szCs w:val="24"/>
        </w:rPr>
        <w:t xml:space="preserve">е </w:t>
      </w:r>
      <w:r w:rsidRPr="006D3BEC">
        <w:rPr>
          <w:rFonts w:ascii="Times New Roman" w:hAnsi="Times New Roman"/>
          <w:spacing w:val="-2"/>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ез</w:t>
      </w:r>
      <w:r w:rsidRPr="006D3BEC">
        <w:rPr>
          <w:rFonts w:ascii="Times New Roman" w:hAnsi="Times New Roman"/>
          <w:spacing w:val="-2"/>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п</w:t>
      </w:r>
      <w:r w:rsidRPr="006D3BEC">
        <w:rPr>
          <w:rFonts w:ascii="Times New Roman" w:hAnsi="Times New Roman"/>
          <w:sz w:val="24"/>
          <w:szCs w:val="24"/>
        </w:rPr>
        <w:t>ае</w:t>
      </w:r>
      <w:r w:rsidRPr="006D3BEC">
        <w:rPr>
          <w:rFonts w:ascii="Times New Roman" w:hAnsi="Times New Roman"/>
          <w:spacing w:val="-2"/>
          <w:sz w:val="24"/>
          <w:szCs w:val="24"/>
        </w:rPr>
        <w:t>м</w:t>
      </w:r>
      <w:r w:rsidRPr="006D3BEC">
        <w:rPr>
          <w:rFonts w:ascii="Times New Roman" w:hAnsi="Times New Roman"/>
          <w:spacing w:val="1"/>
          <w:sz w:val="24"/>
          <w:szCs w:val="24"/>
        </w:rPr>
        <w:t>ых</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ан В</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о</w:t>
      </w:r>
      <w:r w:rsidRPr="006D3BEC">
        <w:rPr>
          <w:rFonts w:ascii="Times New Roman" w:hAnsi="Times New Roman"/>
          <w:sz w:val="24"/>
          <w:szCs w:val="24"/>
        </w:rPr>
        <w:t>ч</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pacing w:val="-1"/>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2"/>
          <w:sz w:val="24"/>
          <w:szCs w:val="24"/>
        </w:rPr>
        <w:t>г</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z w:val="24"/>
          <w:szCs w:val="24"/>
        </w:rPr>
        <w:t>н</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4"/>
          <w:sz w:val="24"/>
          <w:szCs w:val="24"/>
        </w:rPr>
        <w:t>у</w:t>
      </w:r>
      <w:r w:rsidRPr="006D3BEC">
        <w:rPr>
          <w:rFonts w:ascii="Times New Roman" w:hAnsi="Times New Roman"/>
          <w:spacing w:val="-1"/>
          <w:sz w:val="24"/>
          <w:szCs w:val="24"/>
        </w:rPr>
        <w:t>л</w:t>
      </w:r>
      <w:r w:rsidRPr="006D3BEC">
        <w:rPr>
          <w:rFonts w:ascii="Times New Roman" w:hAnsi="Times New Roman"/>
          <w:sz w:val="24"/>
          <w:szCs w:val="24"/>
        </w:rPr>
        <w:t>ка</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z w:val="24"/>
          <w:szCs w:val="24"/>
        </w:rPr>
        <w:t xml:space="preserve">в,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1"/>
          <w:sz w:val="24"/>
          <w:szCs w:val="24"/>
        </w:rPr>
        <w:t>ци</w:t>
      </w:r>
      <w:r w:rsidRPr="006D3BEC">
        <w:rPr>
          <w:rFonts w:ascii="Times New Roman" w:hAnsi="Times New Roman"/>
          <w:spacing w:val="1"/>
          <w:sz w:val="24"/>
          <w:szCs w:val="24"/>
        </w:rPr>
        <w:t>она</w:t>
      </w:r>
      <w:r w:rsidRPr="006D3BEC">
        <w:rPr>
          <w:rFonts w:ascii="Times New Roman" w:hAnsi="Times New Roman"/>
          <w:spacing w:val="-1"/>
          <w:sz w:val="24"/>
          <w:szCs w:val="24"/>
        </w:rPr>
        <w:t>льны</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 xml:space="preserve"> </w:t>
      </w:r>
      <w:r w:rsidRPr="006D3BEC">
        <w:rPr>
          <w:rFonts w:ascii="Times New Roman" w:hAnsi="Times New Roman"/>
          <w:spacing w:val="-1"/>
          <w:sz w:val="24"/>
          <w:szCs w:val="24"/>
        </w:rPr>
        <w:t>ц</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z w:val="24"/>
          <w:szCs w:val="24"/>
        </w:rPr>
        <w:t>р</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ро</w:t>
      </w:r>
      <w:r w:rsidRPr="006D3BEC">
        <w:rPr>
          <w:rFonts w:ascii="Times New Roman" w:hAnsi="Times New Roman"/>
          <w:spacing w:val="1"/>
          <w:sz w:val="24"/>
          <w:szCs w:val="24"/>
        </w:rPr>
        <w:t>и</w:t>
      </w:r>
      <w:r w:rsidRPr="006D3BEC">
        <w:rPr>
          <w:rFonts w:ascii="Times New Roman" w:hAnsi="Times New Roman"/>
          <w:spacing w:val="-2"/>
          <w:sz w:val="24"/>
          <w:szCs w:val="24"/>
        </w:rPr>
        <w:t>с</w:t>
      </w:r>
      <w:r w:rsidRPr="006D3BEC">
        <w:rPr>
          <w:rFonts w:ascii="Times New Roman" w:hAnsi="Times New Roman"/>
          <w:spacing w:val="1"/>
          <w:sz w:val="24"/>
          <w:szCs w:val="24"/>
        </w:rPr>
        <w:t>х</w:t>
      </w:r>
      <w:r w:rsidRPr="006D3BEC">
        <w:rPr>
          <w:rFonts w:ascii="Times New Roman" w:hAnsi="Times New Roman"/>
          <w:spacing w:val="-1"/>
          <w:sz w:val="24"/>
          <w:szCs w:val="24"/>
        </w:rPr>
        <w:t>о</w:t>
      </w:r>
      <w:r w:rsidRPr="006D3BEC">
        <w:rPr>
          <w:rFonts w:ascii="Times New Roman" w:hAnsi="Times New Roman"/>
          <w:spacing w:val="-2"/>
          <w:sz w:val="24"/>
          <w:szCs w:val="24"/>
        </w:rPr>
        <w:t>ж</w:t>
      </w:r>
      <w:r w:rsidRPr="006D3BEC">
        <w:rPr>
          <w:rFonts w:ascii="Times New Roman" w:hAnsi="Times New Roman"/>
          <w:spacing w:val="1"/>
          <w:sz w:val="24"/>
          <w:szCs w:val="24"/>
        </w:rPr>
        <w:t>д</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3"/>
          <w:sz w:val="24"/>
          <w:szCs w:val="24"/>
        </w:rPr>
        <w:t>у</w:t>
      </w:r>
      <w:r w:rsidRPr="006D3BEC">
        <w:rPr>
          <w:rFonts w:ascii="Times New Roman" w:hAnsi="Times New Roman"/>
          <w:spacing w:val="-1"/>
          <w:sz w:val="24"/>
          <w:szCs w:val="24"/>
        </w:rPr>
        <w:t>ль</w:t>
      </w:r>
      <w:r w:rsidRPr="006D3BEC">
        <w:rPr>
          <w:rFonts w:ascii="Times New Roman" w:hAnsi="Times New Roman"/>
          <w:spacing w:val="2"/>
          <w:sz w:val="24"/>
          <w:szCs w:val="24"/>
        </w:rPr>
        <w:t>т</w:t>
      </w:r>
      <w:r w:rsidRPr="006D3BEC">
        <w:rPr>
          <w:rFonts w:ascii="Times New Roman" w:hAnsi="Times New Roman"/>
          <w:spacing w:val="-4"/>
          <w:sz w:val="24"/>
          <w:szCs w:val="24"/>
        </w:rPr>
        <w:t>у</w:t>
      </w:r>
      <w:r w:rsidRPr="006D3BEC">
        <w:rPr>
          <w:rFonts w:ascii="Times New Roman" w:hAnsi="Times New Roman"/>
          <w:spacing w:val="1"/>
          <w:sz w:val="24"/>
          <w:szCs w:val="24"/>
        </w:rPr>
        <w:t>рны</w:t>
      </w:r>
      <w:r w:rsidRPr="006D3BEC">
        <w:rPr>
          <w:rFonts w:ascii="Times New Roman" w:hAnsi="Times New Roman"/>
          <w:sz w:val="24"/>
          <w:szCs w:val="24"/>
        </w:rPr>
        <w:t xml:space="preserve">х </w:t>
      </w:r>
      <w:r w:rsidRPr="006D3BEC">
        <w:rPr>
          <w:rFonts w:ascii="Times New Roman" w:hAnsi="Times New Roman"/>
          <w:spacing w:val="1"/>
          <w:sz w:val="24"/>
          <w:szCs w:val="24"/>
        </w:rPr>
        <w:t>р</w:t>
      </w:r>
      <w:r w:rsidRPr="006D3BEC">
        <w:rPr>
          <w:rFonts w:ascii="Times New Roman" w:hAnsi="Times New Roman"/>
          <w:sz w:val="24"/>
          <w:szCs w:val="24"/>
        </w:rPr>
        <w:t>аст</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д</w:t>
      </w:r>
      <w:r w:rsidRPr="006D3BEC">
        <w:rPr>
          <w:rFonts w:ascii="Times New Roman" w:hAnsi="Times New Roman"/>
          <w:spacing w:val="1"/>
          <w:sz w:val="24"/>
          <w:szCs w:val="24"/>
        </w:rPr>
        <w:t>р</w:t>
      </w:r>
      <w:r w:rsidRPr="006D3BEC">
        <w:rPr>
          <w:rFonts w:ascii="Times New Roman" w:hAnsi="Times New Roman"/>
          <w:sz w:val="24"/>
          <w:szCs w:val="24"/>
        </w:rPr>
        <w:t>ев</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х г</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у</w:t>
      </w:r>
      <w:r w:rsidRPr="006D3BEC">
        <w:rPr>
          <w:rFonts w:ascii="Times New Roman" w:hAnsi="Times New Roman"/>
          <w:spacing w:val="1"/>
          <w:sz w:val="24"/>
          <w:szCs w:val="24"/>
        </w:rPr>
        <w:t>д</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z w:val="24"/>
          <w:szCs w:val="24"/>
        </w:rPr>
        <w:t>ств).</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н Юж</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pacing w:val="-1"/>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 xml:space="preserve">ки </w:t>
      </w:r>
      <w:r w:rsidRPr="006D3BEC">
        <w:rPr>
          <w:rFonts w:ascii="Times New Roman" w:hAnsi="Times New Roman"/>
          <w:spacing w:val="-2"/>
          <w:sz w:val="24"/>
          <w:szCs w:val="24"/>
        </w:rPr>
        <w:t>(</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2"/>
          <w:sz w:val="24"/>
          <w:szCs w:val="24"/>
        </w:rPr>
        <w:t>г</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z w:val="24"/>
          <w:szCs w:val="24"/>
        </w:rPr>
        <w:t>н</w:t>
      </w:r>
      <w:r w:rsidRPr="006D3BEC">
        <w:rPr>
          <w:rFonts w:ascii="Times New Roman" w:hAnsi="Times New Roman"/>
          <w:spacing w:val="2"/>
          <w:sz w:val="24"/>
          <w:szCs w:val="24"/>
        </w:rPr>
        <w:t xml:space="preserve"> </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z w:val="24"/>
          <w:szCs w:val="24"/>
        </w:rPr>
        <w:t xml:space="preserve">р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3"/>
          <w:sz w:val="24"/>
          <w:szCs w:val="24"/>
        </w:rPr>
        <w:t>у</w:t>
      </w:r>
      <w:r w:rsidRPr="006D3BEC">
        <w:rPr>
          <w:rFonts w:ascii="Times New Roman" w:hAnsi="Times New Roman"/>
          <w:spacing w:val="-1"/>
          <w:sz w:val="24"/>
          <w:szCs w:val="24"/>
        </w:rPr>
        <w:t>дл</w:t>
      </w:r>
      <w:r w:rsidRPr="006D3BEC">
        <w:rPr>
          <w:rFonts w:ascii="Times New Roman" w:hAnsi="Times New Roman"/>
          <w:spacing w:val="1"/>
          <w:sz w:val="24"/>
          <w:szCs w:val="24"/>
        </w:rPr>
        <w:t>и</w:t>
      </w:r>
      <w:r w:rsidRPr="006D3BEC">
        <w:rPr>
          <w:rFonts w:ascii="Times New Roman" w:hAnsi="Times New Roman"/>
          <w:sz w:val="24"/>
          <w:szCs w:val="24"/>
        </w:rPr>
        <w:t>вой</w:t>
      </w:r>
      <w:r w:rsidRPr="006D3BEC">
        <w:rPr>
          <w:rFonts w:ascii="Times New Roman" w:hAnsi="Times New Roman"/>
          <w:spacing w:val="1"/>
          <w:sz w:val="24"/>
          <w:szCs w:val="24"/>
        </w:rPr>
        <w:t xml:space="preserve"> </w:t>
      </w:r>
      <w:r w:rsidRPr="006D3BEC">
        <w:rPr>
          <w:rFonts w:ascii="Times New Roman" w:hAnsi="Times New Roman"/>
          <w:spacing w:val="-2"/>
          <w:sz w:val="24"/>
          <w:szCs w:val="24"/>
        </w:rPr>
        <w:t>ф</w:t>
      </w:r>
      <w:r w:rsidRPr="006D3BEC">
        <w:rPr>
          <w:rFonts w:ascii="Times New Roman" w:hAnsi="Times New Roman"/>
          <w:spacing w:val="1"/>
          <w:sz w:val="24"/>
          <w:szCs w:val="24"/>
        </w:rPr>
        <w:t>ор</w:t>
      </w:r>
      <w:r w:rsidRPr="006D3BEC">
        <w:rPr>
          <w:rFonts w:ascii="Times New Roman" w:hAnsi="Times New Roman"/>
          <w:spacing w:val="-3"/>
          <w:sz w:val="24"/>
          <w:szCs w:val="24"/>
        </w:rPr>
        <w:t>м</w:t>
      </w:r>
      <w:r w:rsidRPr="006D3BEC">
        <w:rPr>
          <w:rFonts w:ascii="Times New Roman" w:hAnsi="Times New Roman"/>
          <w:sz w:val="24"/>
          <w:szCs w:val="24"/>
        </w:rPr>
        <w:t>ы</w:t>
      </w:r>
      <w:r w:rsidRPr="006D3BEC">
        <w:rPr>
          <w:rFonts w:ascii="Times New Roman" w:hAnsi="Times New Roman"/>
          <w:spacing w:val="2"/>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п</w:t>
      </w:r>
      <w:r w:rsidRPr="006D3BEC">
        <w:rPr>
          <w:rFonts w:ascii="Times New Roman" w:hAnsi="Times New Roman"/>
          <w:spacing w:val="-4"/>
          <w:sz w:val="24"/>
          <w:szCs w:val="24"/>
        </w:rPr>
        <w:t>у</w:t>
      </w:r>
      <w:r w:rsidRPr="006D3BEC">
        <w:rPr>
          <w:rFonts w:ascii="Times New Roman" w:hAnsi="Times New Roman"/>
          <w:sz w:val="24"/>
          <w:szCs w:val="24"/>
        </w:rPr>
        <w:t>сты</w:t>
      </w:r>
      <w:r w:rsidRPr="006D3BEC">
        <w:rPr>
          <w:rFonts w:ascii="Times New Roman" w:hAnsi="Times New Roman"/>
          <w:spacing w:val="1"/>
          <w:sz w:val="24"/>
          <w:szCs w:val="24"/>
        </w:rPr>
        <w:t>н</w:t>
      </w:r>
      <w:r w:rsidRPr="006D3BEC">
        <w:rPr>
          <w:rFonts w:ascii="Times New Roman" w:hAnsi="Times New Roman"/>
          <w:spacing w:val="-1"/>
          <w:sz w:val="24"/>
          <w:szCs w:val="24"/>
        </w:rPr>
        <w:t>ь</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1"/>
          <w:sz w:val="24"/>
          <w:szCs w:val="24"/>
        </w:rPr>
        <w:t>в</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й м</w:t>
      </w:r>
      <w:r w:rsidRPr="006D3BEC">
        <w:rPr>
          <w:rFonts w:ascii="Times New Roman" w:hAnsi="Times New Roman"/>
          <w:spacing w:val="-2"/>
          <w:sz w:val="24"/>
          <w:szCs w:val="24"/>
        </w:rPr>
        <w:t>и</w:t>
      </w:r>
      <w:r w:rsidRPr="006D3BEC">
        <w:rPr>
          <w:rFonts w:ascii="Times New Roman" w:hAnsi="Times New Roman"/>
          <w:spacing w:val="1"/>
          <w:sz w:val="24"/>
          <w:szCs w:val="24"/>
        </w:rPr>
        <w:t>ро</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pacing w:val="-1"/>
          <w:sz w:val="24"/>
          <w:szCs w:val="24"/>
        </w:rPr>
        <w:t>до</w:t>
      </w:r>
      <w:r w:rsidRPr="006D3BEC">
        <w:rPr>
          <w:rFonts w:ascii="Times New Roman" w:hAnsi="Times New Roman"/>
          <w:spacing w:val="1"/>
          <w:sz w:val="24"/>
          <w:szCs w:val="24"/>
        </w:rPr>
        <w:t>б</w:t>
      </w:r>
      <w:r w:rsidRPr="006D3BEC">
        <w:rPr>
          <w:rFonts w:ascii="Times New Roman" w:hAnsi="Times New Roman"/>
          <w:spacing w:val="-1"/>
          <w:sz w:val="24"/>
          <w:szCs w:val="24"/>
        </w:rPr>
        <w:t>ы</w:t>
      </w:r>
      <w:r w:rsidRPr="006D3BEC">
        <w:rPr>
          <w:rFonts w:ascii="Times New Roman" w:hAnsi="Times New Roman"/>
          <w:spacing w:val="-2"/>
          <w:sz w:val="24"/>
          <w:szCs w:val="24"/>
        </w:rPr>
        <w:t>ч</w:t>
      </w:r>
      <w:r w:rsidRPr="006D3BEC">
        <w:rPr>
          <w:rFonts w:ascii="Times New Roman" w:hAnsi="Times New Roman"/>
          <w:sz w:val="24"/>
          <w:szCs w:val="24"/>
        </w:rPr>
        <w:t>ей</w:t>
      </w:r>
      <w:r w:rsidRPr="006D3BEC">
        <w:rPr>
          <w:rFonts w:ascii="Times New Roman" w:hAnsi="Times New Roman"/>
          <w:spacing w:val="3"/>
          <w:sz w:val="24"/>
          <w:szCs w:val="24"/>
        </w:rPr>
        <w:t xml:space="preserve"> </w:t>
      </w:r>
      <w:r w:rsidRPr="006D3BEC">
        <w:rPr>
          <w:rFonts w:ascii="Times New Roman" w:hAnsi="Times New Roman"/>
          <w:sz w:val="24"/>
          <w:szCs w:val="24"/>
        </w:rPr>
        <w:t>ал</w:t>
      </w:r>
      <w:r w:rsidRPr="006D3BEC">
        <w:rPr>
          <w:rFonts w:ascii="Times New Roman" w:hAnsi="Times New Roman"/>
          <w:spacing w:val="-1"/>
          <w:sz w:val="24"/>
          <w:szCs w:val="24"/>
        </w:rPr>
        <w:t>м</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z w:val="24"/>
          <w:szCs w:val="24"/>
        </w:rPr>
        <w:t>и са</w:t>
      </w:r>
      <w:r w:rsidRPr="006D3BEC">
        <w:rPr>
          <w:rFonts w:ascii="Times New Roman" w:hAnsi="Times New Roman"/>
          <w:spacing w:val="-2"/>
          <w:sz w:val="24"/>
          <w:szCs w:val="24"/>
        </w:rPr>
        <w:t>м</w:t>
      </w:r>
      <w:r w:rsidRPr="006D3BEC">
        <w:rPr>
          <w:rFonts w:ascii="Times New Roman" w:hAnsi="Times New Roman"/>
          <w:spacing w:val="1"/>
          <w:sz w:val="24"/>
          <w:szCs w:val="24"/>
        </w:rPr>
        <w:t>о</w:t>
      </w:r>
      <w:r w:rsidRPr="006D3BEC">
        <w:rPr>
          <w:rFonts w:ascii="Times New Roman" w:hAnsi="Times New Roman"/>
          <w:sz w:val="24"/>
          <w:szCs w:val="24"/>
        </w:rPr>
        <w:t xml:space="preserve">й </w:t>
      </w:r>
      <w:r w:rsidRPr="006D3BEC">
        <w:rPr>
          <w:rFonts w:ascii="Times New Roman" w:hAnsi="Times New Roman"/>
          <w:spacing w:val="-1"/>
          <w:sz w:val="24"/>
          <w:szCs w:val="24"/>
        </w:rPr>
        <w:t>б</w:t>
      </w:r>
      <w:r w:rsidRPr="006D3BEC">
        <w:rPr>
          <w:rFonts w:ascii="Times New Roman" w:hAnsi="Times New Roman"/>
          <w:spacing w:val="1"/>
          <w:sz w:val="24"/>
          <w:szCs w:val="24"/>
        </w:rPr>
        <w:t>о</w:t>
      </w:r>
      <w:r w:rsidRPr="006D3BEC">
        <w:rPr>
          <w:rFonts w:ascii="Times New Roman" w:hAnsi="Times New Roman"/>
          <w:sz w:val="24"/>
          <w:szCs w:val="24"/>
        </w:rPr>
        <w:t>га</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й ст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но</w:t>
      </w:r>
      <w:r w:rsidRPr="006D3BEC">
        <w:rPr>
          <w:rFonts w:ascii="Times New Roman" w:hAnsi="Times New Roman"/>
          <w:sz w:val="24"/>
          <w:szCs w:val="24"/>
        </w:rPr>
        <w:t>й 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2"/>
          <w:sz w:val="24"/>
          <w:szCs w:val="24"/>
        </w:rPr>
        <w:t>и</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z w:val="24"/>
          <w:szCs w:val="24"/>
        </w:rPr>
        <w:t>а (</w:t>
      </w:r>
      <w:r w:rsidRPr="006D3BEC">
        <w:rPr>
          <w:rFonts w:ascii="Times New Roman" w:hAnsi="Times New Roman"/>
          <w:spacing w:val="-1"/>
          <w:sz w:val="24"/>
          <w:szCs w:val="24"/>
        </w:rPr>
        <w:t>ЮА</w:t>
      </w:r>
      <w:r w:rsidRPr="006D3BEC">
        <w:rPr>
          <w:rFonts w:ascii="Times New Roman" w:hAnsi="Times New Roman"/>
          <w:sz w:val="24"/>
          <w:szCs w:val="24"/>
        </w:rPr>
        <w:t>Р)).</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А</w:t>
      </w:r>
      <w:r w:rsidRPr="006D3BEC">
        <w:rPr>
          <w:rFonts w:ascii="Times New Roman" w:hAnsi="Times New Roman"/>
          <w:b/>
          <w:bCs/>
          <w:sz w:val="24"/>
          <w:szCs w:val="24"/>
        </w:rPr>
        <w:t>вс</w:t>
      </w:r>
      <w:r w:rsidRPr="006D3BEC">
        <w:rPr>
          <w:rFonts w:ascii="Times New Roman" w:hAnsi="Times New Roman"/>
          <w:b/>
          <w:bCs/>
          <w:spacing w:val="1"/>
          <w:sz w:val="24"/>
          <w:szCs w:val="24"/>
        </w:rPr>
        <w:t>т</w:t>
      </w:r>
      <w:r w:rsidRPr="006D3BEC">
        <w:rPr>
          <w:rFonts w:ascii="Times New Roman" w:hAnsi="Times New Roman"/>
          <w:b/>
          <w:bCs/>
          <w:sz w:val="24"/>
          <w:szCs w:val="24"/>
        </w:rPr>
        <w:t>р</w:t>
      </w:r>
      <w:r w:rsidRPr="006D3BEC">
        <w:rPr>
          <w:rFonts w:ascii="Times New Roman" w:hAnsi="Times New Roman"/>
          <w:b/>
          <w:bCs/>
          <w:spacing w:val="-1"/>
          <w:sz w:val="24"/>
          <w:szCs w:val="24"/>
        </w:rPr>
        <w:t>а</w:t>
      </w:r>
      <w:r w:rsidRPr="006D3BEC">
        <w:rPr>
          <w:rFonts w:ascii="Times New Roman" w:hAnsi="Times New Roman"/>
          <w:b/>
          <w:bCs/>
          <w:spacing w:val="1"/>
          <w:sz w:val="24"/>
          <w:szCs w:val="24"/>
        </w:rPr>
        <w:t>л</w:t>
      </w:r>
      <w:r w:rsidRPr="006D3BEC">
        <w:rPr>
          <w:rFonts w:ascii="Times New Roman" w:hAnsi="Times New Roman"/>
          <w:b/>
          <w:bCs/>
          <w:spacing w:val="-1"/>
          <w:sz w:val="24"/>
          <w:szCs w:val="24"/>
        </w:rPr>
        <w:t>и</w:t>
      </w:r>
      <w:r w:rsidRPr="006D3BEC">
        <w:rPr>
          <w:rFonts w:ascii="Times New Roman" w:hAnsi="Times New Roman"/>
          <w:b/>
          <w:bCs/>
          <w:sz w:val="24"/>
          <w:szCs w:val="24"/>
        </w:rPr>
        <w:t>я</w:t>
      </w:r>
      <w:r w:rsidRPr="006D3BEC">
        <w:rPr>
          <w:rFonts w:ascii="Times New Roman" w:hAnsi="Times New Roman"/>
          <w:b/>
          <w:bCs/>
          <w:spacing w:val="-1"/>
          <w:sz w:val="24"/>
          <w:szCs w:val="24"/>
        </w:rPr>
        <w:t xml:space="preserve"> </w:t>
      </w:r>
      <w:r w:rsidRPr="006D3BEC">
        <w:rPr>
          <w:rFonts w:ascii="Times New Roman" w:hAnsi="Times New Roman"/>
          <w:b/>
          <w:bCs/>
          <w:sz w:val="24"/>
          <w:szCs w:val="24"/>
        </w:rPr>
        <w:t>и О</w:t>
      </w:r>
      <w:r w:rsidRPr="006D3BEC">
        <w:rPr>
          <w:rFonts w:ascii="Times New Roman" w:hAnsi="Times New Roman"/>
          <w:b/>
          <w:bCs/>
          <w:spacing w:val="-2"/>
          <w:sz w:val="24"/>
          <w:szCs w:val="24"/>
        </w:rPr>
        <w:t>к</w:t>
      </w:r>
      <w:r w:rsidRPr="006D3BEC">
        <w:rPr>
          <w:rFonts w:ascii="Times New Roman" w:hAnsi="Times New Roman"/>
          <w:b/>
          <w:bCs/>
          <w:sz w:val="24"/>
          <w:szCs w:val="24"/>
        </w:rPr>
        <w:t>е</w:t>
      </w:r>
      <w:r w:rsidRPr="006D3BEC">
        <w:rPr>
          <w:rFonts w:ascii="Times New Roman" w:hAnsi="Times New Roman"/>
          <w:b/>
          <w:bCs/>
          <w:spacing w:val="-1"/>
          <w:sz w:val="24"/>
          <w:szCs w:val="24"/>
        </w:rPr>
        <w:t>ани</w:t>
      </w:r>
      <w:r w:rsidRPr="006D3BEC">
        <w:rPr>
          <w:rFonts w:ascii="Times New Roman" w:hAnsi="Times New Roman"/>
          <w:b/>
          <w:bCs/>
          <w:sz w:val="24"/>
          <w:szCs w:val="24"/>
        </w:rPr>
        <w:t>я.</w:t>
      </w:r>
      <w:r w:rsidRPr="006D3BEC">
        <w:rPr>
          <w:rFonts w:ascii="Times New Roman" w:hAnsi="Times New Roman"/>
          <w:b/>
          <w:bCs/>
          <w:spacing w:val="-1"/>
          <w:sz w:val="24"/>
          <w:szCs w:val="24"/>
        </w:rPr>
        <w:t xml:space="preserve"> </w:t>
      </w:r>
      <w:r w:rsidRPr="006D3BEC">
        <w:rPr>
          <w:rFonts w:ascii="Times New Roman" w:hAnsi="Times New Roman"/>
          <w:spacing w:val="1"/>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аф</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е п</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ж</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я иссл</w:t>
      </w:r>
      <w:r w:rsidRPr="006D3BEC">
        <w:rPr>
          <w:rFonts w:ascii="Times New Roman" w:hAnsi="Times New Roman"/>
          <w:spacing w:val="-3"/>
          <w:sz w:val="24"/>
          <w:szCs w:val="24"/>
        </w:rPr>
        <w:t>е</w:t>
      </w:r>
      <w:r w:rsidRPr="006D3BEC">
        <w:rPr>
          <w:rFonts w:ascii="Times New Roman" w:hAnsi="Times New Roman"/>
          <w:spacing w:val="1"/>
          <w:sz w:val="24"/>
          <w:szCs w:val="24"/>
        </w:rPr>
        <w:t>до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о</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2"/>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z w:val="24"/>
          <w:szCs w:val="24"/>
        </w:rPr>
        <w:t>ма</w:t>
      </w:r>
      <w:r w:rsidRPr="006D3BEC">
        <w:rPr>
          <w:rFonts w:ascii="Times New Roman" w:hAnsi="Times New Roman"/>
          <w:spacing w:val="-3"/>
          <w:sz w:val="24"/>
          <w:szCs w:val="24"/>
        </w:rPr>
        <w:t>т</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ка. Эндемики.</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А</w:t>
      </w:r>
      <w:r w:rsidRPr="006D3BEC">
        <w:rPr>
          <w:rFonts w:ascii="Times New Roman" w:hAnsi="Times New Roman"/>
          <w:sz w:val="24"/>
          <w:szCs w:val="24"/>
        </w:rPr>
        <w:t>встрал</w:t>
      </w:r>
      <w:r w:rsidRPr="006D3BEC">
        <w:rPr>
          <w:rFonts w:ascii="Times New Roman" w:hAnsi="Times New Roman"/>
          <w:spacing w:val="-2"/>
          <w:sz w:val="24"/>
          <w:szCs w:val="24"/>
        </w:rPr>
        <w:t>и</w:t>
      </w:r>
      <w:r w:rsidRPr="006D3BEC">
        <w:rPr>
          <w:rFonts w:ascii="Times New Roman" w:hAnsi="Times New Roman"/>
          <w:spacing w:val="1"/>
          <w:sz w:val="24"/>
          <w:szCs w:val="24"/>
        </w:rPr>
        <w:t>й</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й С</w:t>
      </w:r>
      <w:r w:rsidRPr="006D3BEC">
        <w:rPr>
          <w:rFonts w:ascii="Times New Roman" w:hAnsi="Times New Roman"/>
          <w:spacing w:val="-1"/>
          <w:sz w:val="24"/>
          <w:szCs w:val="24"/>
        </w:rPr>
        <w:t>ою</w:t>
      </w:r>
      <w:r w:rsidRPr="006D3BEC">
        <w:rPr>
          <w:rFonts w:ascii="Times New Roman" w:hAnsi="Times New Roman"/>
          <w:sz w:val="24"/>
          <w:szCs w:val="24"/>
        </w:rPr>
        <w:t>з</w:t>
      </w:r>
      <w:r w:rsidRPr="006D3BEC">
        <w:rPr>
          <w:rFonts w:ascii="Times New Roman" w:hAnsi="Times New Roman"/>
          <w:spacing w:val="2"/>
          <w:sz w:val="24"/>
          <w:szCs w:val="24"/>
        </w:rPr>
        <w:t xml:space="preserve"> </w:t>
      </w:r>
      <w:r w:rsidRPr="006D3BEC">
        <w:rPr>
          <w:rFonts w:ascii="Times New Roman" w:hAnsi="Times New Roman"/>
          <w:sz w:val="24"/>
          <w:szCs w:val="24"/>
        </w:rPr>
        <w:t>(ге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pacing w:val="4"/>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4"/>
          <w:sz w:val="24"/>
          <w:szCs w:val="24"/>
        </w:rPr>
        <w:t>у</w:t>
      </w:r>
      <w:r w:rsidRPr="006D3BEC">
        <w:rPr>
          <w:rFonts w:ascii="Times New Roman" w:hAnsi="Times New Roman"/>
          <w:spacing w:val="1"/>
          <w:sz w:val="24"/>
          <w:szCs w:val="24"/>
        </w:rPr>
        <w:t>ни</w:t>
      </w:r>
      <w:r w:rsidRPr="006D3BEC">
        <w:rPr>
          <w:rFonts w:ascii="Times New Roman" w:hAnsi="Times New Roman"/>
          <w:sz w:val="24"/>
          <w:szCs w:val="24"/>
        </w:rPr>
        <w:t>к</w:t>
      </w:r>
      <w:r w:rsidRPr="006D3BEC">
        <w:rPr>
          <w:rFonts w:ascii="Times New Roman" w:hAnsi="Times New Roman"/>
          <w:spacing w:val="-3"/>
          <w:sz w:val="24"/>
          <w:szCs w:val="24"/>
        </w:rPr>
        <w:t>у</w:t>
      </w:r>
      <w:r w:rsidRPr="006D3BEC">
        <w:rPr>
          <w:rFonts w:ascii="Times New Roman" w:hAnsi="Times New Roman"/>
          <w:sz w:val="24"/>
          <w:szCs w:val="24"/>
        </w:rPr>
        <w:t>м</w:t>
      </w:r>
      <w:r w:rsidRPr="006D3BEC">
        <w:rPr>
          <w:rFonts w:ascii="Times New Roman" w:hAnsi="Times New Roman"/>
          <w:spacing w:val="4"/>
          <w:sz w:val="24"/>
          <w:szCs w:val="24"/>
        </w:rPr>
        <w:t xml:space="preserve"> </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z w:val="24"/>
          <w:szCs w:val="24"/>
        </w:rPr>
        <w:t>ст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на</w:t>
      </w:r>
      <w:r w:rsidRPr="006D3BEC">
        <w:rPr>
          <w:rFonts w:ascii="Times New Roman" w:hAnsi="Times New Roman"/>
          <w:sz w:val="24"/>
          <w:szCs w:val="24"/>
        </w:rPr>
        <w:t>-</w:t>
      </w:r>
      <w:r w:rsidRPr="006D3BEC">
        <w:rPr>
          <w:rFonts w:ascii="Times New Roman" w:hAnsi="Times New Roman"/>
          <w:spacing w:val="-3"/>
          <w:sz w:val="24"/>
          <w:szCs w:val="24"/>
        </w:rPr>
        <w:t>м</w:t>
      </w:r>
      <w:r w:rsidRPr="006D3BEC">
        <w:rPr>
          <w:rFonts w:ascii="Times New Roman" w:hAnsi="Times New Roman"/>
          <w:sz w:val="24"/>
          <w:szCs w:val="24"/>
        </w:rPr>
        <w:t>ате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са</w:t>
      </w:r>
      <w:r w:rsidRPr="006D3BEC">
        <w:rPr>
          <w:rFonts w:ascii="Times New Roman" w:hAnsi="Times New Roman"/>
          <w:spacing w:val="-2"/>
          <w:sz w:val="24"/>
          <w:szCs w:val="24"/>
        </w:rPr>
        <w:t>м</w:t>
      </w:r>
      <w:r w:rsidRPr="006D3BEC">
        <w:rPr>
          <w:rFonts w:ascii="Times New Roman" w:hAnsi="Times New Roman"/>
          <w:spacing w:val="-1"/>
          <w:sz w:val="24"/>
          <w:szCs w:val="24"/>
        </w:rPr>
        <w:t>ы</w:t>
      </w:r>
      <w:r w:rsidRPr="006D3BEC">
        <w:rPr>
          <w:rFonts w:ascii="Times New Roman" w:hAnsi="Times New Roman"/>
          <w:sz w:val="24"/>
          <w:szCs w:val="24"/>
        </w:rPr>
        <w:t>й ма</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ь</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мат</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о</w:t>
      </w:r>
      <w:r w:rsidRPr="006D3BEC">
        <w:rPr>
          <w:rFonts w:ascii="Times New Roman" w:hAnsi="Times New Roman"/>
          <w:spacing w:val="1"/>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дн</w:t>
      </w:r>
      <w:r w:rsidRPr="006D3BEC">
        <w:rPr>
          <w:rFonts w:ascii="Times New Roman" w:hAnsi="Times New Roman"/>
          <w:sz w:val="24"/>
          <w:szCs w:val="24"/>
        </w:rPr>
        <w:t>а</w:t>
      </w:r>
      <w:r w:rsidRPr="006D3BEC">
        <w:rPr>
          <w:rFonts w:ascii="Times New Roman" w:hAnsi="Times New Roman"/>
          <w:spacing w:val="1"/>
          <w:sz w:val="24"/>
          <w:szCs w:val="24"/>
        </w:rPr>
        <w:t xml:space="preserve"> и</w:t>
      </w:r>
      <w:r w:rsidRPr="006D3BEC">
        <w:rPr>
          <w:rFonts w:ascii="Times New Roman" w:hAnsi="Times New Roman"/>
          <w:sz w:val="24"/>
          <w:szCs w:val="24"/>
        </w:rPr>
        <w:t xml:space="preserve">з </w:t>
      </w:r>
      <w:r w:rsidRPr="006D3BEC">
        <w:rPr>
          <w:rFonts w:ascii="Times New Roman" w:hAnsi="Times New Roman"/>
          <w:spacing w:val="-2"/>
          <w:sz w:val="24"/>
          <w:szCs w:val="24"/>
        </w:rPr>
        <w:t>к</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1"/>
          <w:sz w:val="24"/>
          <w:szCs w:val="24"/>
        </w:rPr>
        <w:t>пн</w:t>
      </w:r>
      <w:r w:rsidRPr="006D3BEC">
        <w:rPr>
          <w:rFonts w:ascii="Times New Roman" w:hAnsi="Times New Roman"/>
          <w:spacing w:val="-2"/>
          <w:sz w:val="24"/>
          <w:szCs w:val="24"/>
        </w:rPr>
        <w:t>е</w:t>
      </w:r>
      <w:r w:rsidRPr="006D3BEC">
        <w:rPr>
          <w:rFonts w:ascii="Times New Roman" w:hAnsi="Times New Roman"/>
          <w:spacing w:val="1"/>
          <w:sz w:val="24"/>
          <w:szCs w:val="24"/>
        </w:rPr>
        <w:t>й</w:t>
      </w:r>
      <w:r w:rsidRPr="006D3BEC">
        <w:rPr>
          <w:rFonts w:ascii="Times New Roman" w:hAnsi="Times New Roman"/>
          <w:spacing w:val="-3"/>
          <w:sz w:val="24"/>
          <w:szCs w:val="24"/>
        </w:rPr>
        <w:t>ш</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о</w:t>
      </w:r>
      <w:r w:rsidRPr="006D3BEC">
        <w:rPr>
          <w:rFonts w:ascii="Times New Roman" w:hAnsi="Times New Roman"/>
          <w:spacing w:val="1"/>
          <w:sz w:val="24"/>
          <w:szCs w:val="24"/>
        </w:rPr>
        <w:t xml:space="preserve"> </w:t>
      </w:r>
      <w:r w:rsidRPr="006D3BEC">
        <w:rPr>
          <w:rFonts w:ascii="Times New Roman" w:hAnsi="Times New Roman"/>
          <w:sz w:val="24"/>
          <w:szCs w:val="24"/>
        </w:rPr>
        <w:t>т</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ри</w:t>
      </w:r>
      <w:r w:rsidRPr="006D3BEC">
        <w:rPr>
          <w:rFonts w:ascii="Times New Roman" w:hAnsi="Times New Roman"/>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н</w:t>
      </w:r>
      <w:r w:rsidRPr="006D3BEC">
        <w:rPr>
          <w:rFonts w:ascii="Times New Roman" w:hAnsi="Times New Roman"/>
          <w:spacing w:val="1"/>
          <w:sz w:val="24"/>
          <w:szCs w:val="24"/>
        </w:rPr>
        <w:t xml:space="preserve"> </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 вы</w:t>
      </w:r>
      <w:r w:rsidRPr="006D3BEC">
        <w:rPr>
          <w:rFonts w:ascii="Times New Roman" w:hAnsi="Times New Roman"/>
          <w:spacing w:val="1"/>
          <w:sz w:val="24"/>
          <w:szCs w:val="24"/>
        </w:rPr>
        <w:t>д</w:t>
      </w:r>
      <w:r w:rsidRPr="006D3BEC">
        <w:rPr>
          <w:rFonts w:ascii="Times New Roman" w:hAnsi="Times New Roman"/>
          <w:sz w:val="24"/>
          <w:szCs w:val="24"/>
        </w:rPr>
        <w:t>ел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об</w:t>
      </w:r>
      <w:r w:rsidRPr="006D3BEC">
        <w:rPr>
          <w:rFonts w:ascii="Times New Roman" w:hAnsi="Times New Roman"/>
          <w:spacing w:val="1"/>
          <w:sz w:val="24"/>
          <w:szCs w:val="24"/>
        </w:rPr>
        <w:t>о</w:t>
      </w:r>
      <w:r w:rsidRPr="006D3BEC">
        <w:rPr>
          <w:rFonts w:ascii="Times New Roman" w:hAnsi="Times New Roman"/>
          <w:sz w:val="24"/>
          <w:szCs w:val="24"/>
        </w:rPr>
        <w:t>го</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3"/>
          <w:sz w:val="24"/>
          <w:szCs w:val="24"/>
        </w:rPr>
        <w:t>у</w:t>
      </w:r>
      <w:r w:rsidRPr="006D3BEC">
        <w:rPr>
          <w:rFonts w:ascii="Times New Roman" w:hAnsi="Times New Roman"/>
          <w:spacing w:val="-1"/>
          <w:sz w:val="24"/>
          <w:szCs w:val="24"/>
        </w:rPr>
        <w:t>ль</w:t>
      </w:r>
      <w:r w:rsidRPr="006D3BEC">
        <w:rPr>
          <w:rFonts w:ascii="Times New Roman" w:hAnsi="Times New Roman"/>
          <w:spacing w:val="2"/>
          <w:sz w:val="24"/>
          <w:szCs w:val="24"/>
        </w:rPr>
        <w:t>т</w:t>
      </w:r>
      <w:r w:rsidRPr="006D3BEC">
        <w:rPr>
          <w:rFonts w:ascii="Times New Roman" w:hAnsi="Times New Roman"/>
          <w:spacing w:val="-4"/>
          <w:sz w:val="24"/>
          <w:szCs w:val="24"/>
        </w:rPr>
        <w:t>у</w:t>
      </w:r>
      <w:r w:rsidRPr="006D3BEC">
        <w:rPr>
          <w:rFonts w:ascii="Times New Roman" w:hAnsi="Times New Roman"/>
          <w:spacing w:val="1"/>
          <w:sz w:val="24"/>
          <w:szCs w:val="24"/>
        </w:rPr>
        <w:t>рно</w:t>
      </w:r>
      <w:r w:rsidRPr="006D3BEC">
        <w:rPr>
          <w:rFonts w:ascii="Times New Roman" w:hAnsi="Times New Roman"/>
          <w:sz w:val="24"/>
          <w:szCs w:val="24"/>
        </w:rPr>
        <w:t>го</w:t>
      </w:r>
      <w:r w:rsidRPr="006D3BEC">
        <w:rPr>
          <w:rFonts w:ascii="Times New Roman" w:hAnsi="Times New Roman"/>
          <w:spacing w:val="4"/>
          <w:sz w:val="24"/>
          <w:szCs w:val="24"/>
        </w:rPr>
        <w:t xml:space="preserve"> </w:t>
      </w:r>
      <w:r w:rsidRPr="006D3BEC">
        <w:rPr>
          <w:rFonts w:ascii="Times New Roman" w:hAnsi="Times New Roman"/>
          <w:sz w:val="24"/>
          <w:szCs w:val="24"/>
        </w:rPr>
        <w:t>т</w:t>
      </w:r>
      <w:r w:rsidRPr="006D3BEC">
        <w:rPr>
          <w:rFonts w:ascii="Times New Roman" w:hAnsi="Times New Roman"/>
          <w:spacing w:val="-2"/>
          <w:sz w:val="24"/>
          <w:szCs w:val="24"/>
        </w:rPr>
        <w:t>и</w:t>
      </w:r>
      <w:r w:rsidRPr="006D3BEC">
        <w:rPr>
          <w:rFonts w:ascii="Times New Roman" w:hAnsi="Times New Roman"/>
          <w:spacing w:val="1"/>
          <w:sz w:val="24"/>
          <w:szCs w:val="24"/>
        </w:rPr>
        <w:t>п</w:t>
      </w:r>
      <w:r w:rsidRPr="006D3BEC">
        <w:rPr>
          <w:rFonts w:ascii="Times New Roman" w:hAnsi="Times New Roman"/>
          <w:sz w:val="24"/>
          <w:szCs w:val="24"/>
        </w:rPr>
        <w:t>а австра</w:t>
      </w:r>
      <w:r w:rsidRPr="006D3BEC">
        <w:rPr>
          <w:rFonts w:ascii="Times New Roman" w:hAnsi="Times New Roman"/>
          <w:spacing w:val="-3"/>
          <w:sz w:val="24"/>
          <w:szCs w:val="24"/>
        </w:rPr>
        <w:t>л</w:t>
      </w:r>
      <w:r w:rsidRPr="006D3BEC">
        <w:rPr>
          <w:rFonts w:ascii="Times New Roman" w:hAnsi="Times New Roman"/>
          <w:spacing w:val="1"/>
          <w:sz w:val="24"/>
          <w:szCs w:val="24"/>
        </w:rPr>
        <w:t>ий</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7"/>
          <w:sz w:val="24"/>
          <w:szCs w:val="24"/>
        </w:rPr>
        <w:t>о</w:t>
      </w:r>
      <w:r w:rsidRPr="006D3BEC">
        <w:rPr>
          <w:rFonts w:ascii="Times New Roman" w:hAnsi="Times New Roman"/>
          <w:spacing w:val="-2"/>
          <w:sz w:val="24"/>
          <w:szCs w:val="24"/>
        </w:rPr>
        <w:t>-</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о</w:t>
      </w:r>
      <w:r w:rsidRPr="006D3BEC">
        <w:rPr>
          <w:rFonts w:ascii="Times New Roman" w:hAnsi="Times New Roman"/>
          <w:sz w:val="24"/>
          <w:szCs w:val="24"/>
        </w:rPr>
        <w:t>зе</w:t>
      </w:r>
      <w:r w:rsidRPr="006D3BEC">
        <w:rPr>
          <w:rFonts w:ascii="Times New Roman" w:hAnsi="Times New Roman"/>
          <w:spacing w:val="-1"/>
          <w:sz w:val="24"/>
          <w:szCs w:val="24"/>
        </w:rPr>
        <w:t>л</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д</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го</w:t>
      </w:r>
      <w:r w:rsidRPr="006D3BEC">
        <w:rPr>
          <w:rFonts w:ascii="Times New Roman" w:hAnsi="Times New Roman"/>
          <w:spacing w:val="4"/>
          <w:sz w:val="24"/>
          <w:szCs w:val="24"/>
        </w:rPr>
        <w:t xml:space="preserve"> </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2"/>
          <w:sz w:val="24"/>
          <w:szCs w:val="24"/>
        </w:rPr>
        <w:t>а</w:t>
      </w:r>
      <w:r w:rsidRPr="006D3BEC">
        <w:rPr>
          <w:rFonts w:ascii="Times New Roman" w:hAnsi="Times New Roman"/>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тс</w:t>
      </w:r>
      <w:r w:rsidRPr="006D3BEC">
        <w:rPr>
          <w:rFonts w:ascii="Times New Roman" w:hAnsi="Times New Roman"/>
          <w:spacing w:val="-4"/>
          <w:sz w:val="24"/>
          <w:szCs w:val="24"/>
        </w:rPr>
        <w:t>у</w:t>
      </w:r>
      <w:r w:rsidRPr="006D3BEC">
        <w:rPr>
          <w:rFonts w:ascii="Times New Roman" w:hAnsi="Times New Roman"/>
          <w:sz w:val="24"/>
          <w:szCs w:val="24"/>
        </w:rPr>
        <w:t>тст</w:t>
      </w:r>
      <w:r w:rsidRPr="006D3BEC">
        <w:rPr>
          <w:rFonts w:ascii="Times New Roman" w:hAnsi="Times New Roman"/>
          <w:spacing w:val="-1"/>
          <w:sz w:val="24"/>
          <w:szCs w:val="24"/>
        </w:rPr>
        <w:t>в</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ст</w:t>
      </w:r>
      <w:r w:rsidRPr="006D3BEC">
        <w:rPr>
          <w:rFonts w:ascii="Times New Roman" w:hAnsi="Times New Roman"/>
          <w:spacing w:val="-3"/>
          <w:sz w:val="24"/>
          <w:szCs w:val="24"/>
        </w:rPr>
        <w:t>в</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pacing w:val="1"/>
          <w:sz w:val="24"/>
          <w:szCs w:val="24"/>
        </w:rPr>
        <w:t>о</w:t>
      </w:r>
      <w:r w:rsidRPr="006D3BEC">
        <w:rPr>
          <w:rFonts w:ascii="Times New Roman" w:hAnsi="Times New Roman"/>
          <w:spacing w:val="-3"/>
          <w:sz w:val="24"/>
          <w:szCs w:val="24"/>
        </w:rPr>
        <w:t>т</w:t>
      </w:r>
      <w:r w:rsidRPr="006D3BEC">
        <w:rPr>
          <w:rFonts w:ascii="Times New Roman" w:hAnsi="Times New Roman"/>
          <w:sz w:val="24"/>
          <w:szCs w:val="24"/>
        </w:rPr>
        <w:t>ста</w:t>
      </w:r>
      <w:r w:rsidRPr="006D3BEC">
        <w:rPr>
          <w:rFonts w:ascii="Times New Roman" w:hAnsi="Times New Roman"/>
          <w:spacing w:val="-1"/>
          <w:sz w:val="24"/>
          <w:szCs w:val="24"/>
        </w:rPr>
        <w:t>лы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р</w:t>
      </w:r>
      <w:r w:rsidRPr="006D3BEC">
        <w:rPr>
          <w:rFonts w:ascii="Times New Roman" w:hAnsi="Times New Roman"/>
          <w:sz w:val="24"/>
          <w:szCs w:val="24"/>
        </w:rPr>
        <w:t>аз</w:t>
      </w:r>
      <w:r w:rsidRPr="006D3BEC">
        <w:rPr>
          <w:rFonts w:ascii="Times New Roman" w:hAnsi="Times New Roman"/>
          <w:spacing w:val="-1"/>
          <w:sz w:val="24"/>
          <w:szCs w:val="24"/>
        </w:rPr>
        <w:t>в</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т</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1"/>
          <w:sz w:val="24"/>
          <w:szCs w:val="24"/>
        </w:rPr>
        <w:t>ор</w:t>
      </w:r>
      <w:r w:rsidRPr="006D3BEC">
        <w:rPr>
          <w:rFonts w:ascii="Times New Roman" w:hAnsi="Times New Roman"/>
          <w:spacing w:val="1"/>
          <w:sz w:val="24"/>
          <w:szCs w:val="24"/>
        </w:rPr>
        <w:t>ий</w:t>
      </w:r>
      <w:r w:rsidRPr="006D3BEC">
        <w:rPr>
          <w:rFonts w:ascii="Times New Roman" w:hAnsi="Times New Roman"/>
          <w:sz w:val="24"/>
          <w:szCs w:val="24"/>
        </w:rPr>
        <w:t>, сл</w:t>
      </w:r>
      <w:r w:rsidRPr="006D3BEC">
        <w:rPr>
          <w:rFonts w:ascii="Times New Roman" w:hAnsi="Times New Roman"/>
          <w:spacing w:val="-3"/>
          <w:sz w:val="24"/>
          <w:szCs w:val="24"/>
        </w:rPr>
        <w:t>а</w:t>
      </w:r>
      <w:r w:rsidRPr="006D3BEC">
        <w:rPr>
          <w:rFonts w:ascii="Times New Roman" w:hAnsi="Times New Roman"/>
          <w:spacing w:val="1"/>
          <w:sz w:val="24"/>
          <w:szCs w:val="24"/>
        </w:rPr>
        <w:t>б</w:t>
      </w:r>
      <w:r w:rsidRPr="006D3BEC">
        <w:rPr>
          <w:rFonts w:ascii="Times New Roman" w:hAnsi="Times New Roman"/>
          <w:sz w:val="24"/>
          <w:szCs w:val="24"/>
        </w:rPr>
        <w:t>о</w:t>
      </w:r>
      <w:r w:rsidRPr="006D3BEC">
        <w:rPr>
          <w:rFonts w:ascii="Times New Roman" w:hAnsi="Times New Roman"/>
          <w:spacing w:val="1"/>
          <w:sz w:val="24"/>
          <w:szCs w:val="24"/>
        </w:rPr>
        <w:t xml:space="preserve"> </w:t>
      </w:r>
      <w:r w:rsidRPr="006D3BEC">
        <w:rPr>
          <w:rFonts w:ascii="Times New Roman" w:hAnsi="Times New Roman"/>
          <w:sz w:val="24"/>
          <w:szCs w:val="24"/>
        </w:rPr>
        <w:t>связ</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ны</w:t>
      </w:r>
      <w:r w:rsidRPr="006D3BEC">
        <w:rPr>
          <w:rFonts w:ascii="Times New Roman" w:hAnsi="Times New Roman"/>
          <w:sz w:val="24"/>
          <w:szCs w:val="24"/>
        </w:rPr>
        <w:t>х</w:t>
      </w:r>
      <w:r w:rsidRPr="006D3BEC">
        <w:rPr>
          <w:rFonts w:ascii="Times New Roman" w:hAnsi="Times New Roman"/>
          <w:spacing w:val="1"/>
          <w:sz w:val="24"/>
          <w:szCs w:val="24"/>
        </w:rPr>
        <w:t xml:space="preserve"> др</w:t>
      </w:r>
      <w:r w:rsidRPr="006D3BEC">
        <w:rPr>
          <w:rFonts w:ascii="Times New Roman" w:hAnsi="Times New Roman"/>
          <w:spacing w:val="-4"/>
          <w:sz w:val="24"/>
          <w:szCs w:val="24"/>
        </w:rPr>
        <w:t>у</w:t>
      </w:r>
      <w:r w:rsidRPr="006D3BEC">
        <w:rPr>
          <w:rFonts w:ascii="Times New Roman" w:hAnsi="Times New Roman"/>
          <w:sz w:val="24"/>
          <w:szCs w:val="24"/>
        </w:rPr>
        <w:t>г</w:t>
      </w:r>
      <w:r w:rsidRPr="006D3BEC">
        <w:rPr>
          <w:rFonts w:ascii="Times New Roman" w:hAnsi="Times New Roman"/>
          <w:spacing w:val="2"/>
          <w:sz w:val="24"/>
          <w:szCs w:val="24"/>
        </w:rPr>
        <w:t xml:space="preserve"> </w:t>
      </w:r>
      <w:r w:rsidRPr="006D3BEC">
        <w:rPr>
          <w:rFonts w:ascii="Times New Roman" w:hAnsi="Times New Roman"/>
          <w:sz w:val="24"/>
          <w:szCs w:val="24"/>
        </w:rPr>
        <w:t xml:space="preserve">с </w:t>
      </w:r>
      <w:r w:rsidRPr="006D3BEC">
        <w:rPr>
          <w:rFonts w:ascii="Times New Roman" w:hAnsi="Times New Roman"/>
          <w:spacing w:val="1"/>
          <w:sz w:val="24"/>
          <w:szCs w:val="24"/>
        </w:rPr>
        <w:t>др</w:t>
      </w:r>
      <w:r w:rsidRPr="006D3BEC">
        <w:rPr>
          <w:rFonts w:ascii="Times New Roman" w:hAnsi="Times New Roman"/>
          <w:spacing w:val="-4"/>
          <w:sz w:val="24"/>
          <w:szCs w:val="24"/>
        </w:rPr>
        <w:t>у</w:t>
      </w:r>
      <w:r w:rsidRPr="006D3BEC">
        <w:rPr>
          <w:rFonts w:ascii="Times New Roman" w:hAnsi="Times New Roman"/>
          <w:sz w:val="24"/>
          <w:szCs w:val="24"/>
        </w:rPr>
        <w:t>г</w:t>
      </w:r>
      <w:r w:rsidRPr="006D3BEC">
        <w:rPr>
          <w:rFonts w:ascii="Times New Roman" w:hAnsi="Times New Roman"/>
          <w:spacing w:val="2"/>
          <w:sz w:val="24"/>
          <w:szCs w:val="24"/>
        </w:rPr>
        <w:t>о</w:t>
      </w:r>
      <w:r w:rsidRPr="006D3BEC">
        <w:rPr>
          <w:rFonts w:ascii="Times New Roman" w:hAnsi="Times New Roman"/>
          <w:spacing w:val="-3"/>
          <w:sz w:val="24"/>
          <w:szCs w:val="24"/>
        </w:rPr>
        <w:t>м</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в</w:t>
      </w:r>
      <w:r w:rsidRPr="006D3BEC">
        <w:rPr>
          <w:rFonts w:ascii="Times New Roman" w:hAnsi="Times New Roman"/>
          <w:spacing w:val="1"/>
          <w:sz w:val="24"/>
          <w:szCs w:val="24"/>
        </w:rPr>
        <w:t>ы</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1"/>
          <w:sz w:val="24"/>
          <w:szCs w:val="24"/>
        </w:rPr>
        <w:t>в</w:t>
      </w:r>
      <w:r w:rsidRPr="006D3BEC">
        <w:rPr>
          <w:rFonts w:ascii="Times New Roman" w:hAnsi="Times New Roman"/>
          <w:spacing w:val="1"/>
          <w:sz w:val="24"/>
          <w:szCs w:val="24"/>
        </w:rPr>
        <w:t>и</w:t>
      </w:r>
      <w:r w:rsidRPr="006D3BEC">
        <w:rPr>
          <w:rFonts w:ascii="Times New Roman" w:hAnsi="Times New Roman"/>
          <w:sz w:val="24"/>
          <w:szCs w:val="24"/>
        </w:rPr>
        <w:t>тая э</w:t>
      </w:r>
      <w:r w:rsidRPr="006D3BEC">
        <w:rPr>
          <w:rFonts w:ascii="Times New Roman" w:hAnsi="Times New Roman"/>
          <w:spacing w:val="-3"/>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ка 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ы</w:t>
      </w:r>
      <w:r w:rsidRPr="006D3BEC">
        <w:rPr>
          <w:rFonts w:ascii="Times New Roman" w:hAnsi="Times New Roman"/>
          <w:sz w:val="24"/>
          <w:szCs w:val="24"/>
        </w:rPr>
        <w:t>вает</w:t>
      </w:r>
      <w:r w:rsidRPr="006D3BEC">
        <w:rPr>
          <w:rFonts w:ascii="Times New Roman" w:hAnsi="Times New Roman"/>
          <w:spacing w:val="-3"/>
          <w:sz w:val="24"/>
          <w:szCs w:val="24"/>
        </w:rPr>
        <w:t>с</w:t>
      </w:r>
      <w:r w:rsidRPr="006D3BEC">
        <w:rPr>
          <w:rFonts w:ascii="Times New Roman" w:hAnsi="Times New Roman"/>
          <w:sz w:val="24"/>
          <w:szCs w:val="24"/>
        </w:rPr>
        <w:t>я на</w:t>
      </w:r>
      <w:r w:rsidRPr="006D3BEC">
        <w:rPr>
          <w:rFonts w:ascii="Times New Roman" w:hAnsi="Times New Roman"/>
          <w:spacing w:val="-2"/>
          <w:sz w:val="24"/>
          <w:szCs w:val="24"/>
        </w:rPr>
        <w:t xml:space="preserve"> </w:t>
      </w:r>
      <w:r w:rsidRPr="006D3BEC">
        <w:rPr>
          <w:rFonts w:ascii="Times New Roman" w:hAnsi="Times New Roman"/>
          <w:sz w:val="24"/>
          <w:szCs w:val="24"/>
        </w:rPr>
        <w:t>своих</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ес</w:t>
      </w:r>
      <w:r w:rsidRPr="006D3BEC">
        <w:rPr>
          <w:rFonts w:ascii="Times New Roman" w:hAnsi="Times New Roman"/>
          <w:spacing w:val="-3"/>
          <w:sz w:val="24"/>
          <w:szCs w:val="24"/>
        </w:rPr>
        <w:t>у</w:t>
      </w:r>
      <w:r w:rsidRPr="006D3BEC">
        <w:rPr>
          <w:rFonts w:ascii="Times New Roman" w:hAnsi="Times New Roman"/>
          <w:spacing w:val="1"/>
          <w:sz w:val="24"/>
          <w:szCs w:val="24"/>
        </w:rPr>
        <w:t>р</w:t>
      </w:r>
      <w:r w:rsidRPr="006D3BEC">
        <w:rPr>
          <w:rFonts w:ascii="Times New Roman" w:hAnsi="Times New Roman"/>
          <w:sz w:val="24"/>
          <w:szCs w:val="24"/>
        </w:rPr>
        <w:t>са</w:t>
      </w:r>
      <w:r w:rsidRPr="006D3BEC">
        <w:rPr>
          <w:rFonts w:ascii="Times New Roman" w:hAnsi="Times New Roman"/>
          <w:spacing w:val="1"/>
          <w:sz w:val="24"/>
          <w:szCs w:val="24"/>
        </w:rPr>
        <w:t>х</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z w:val="24"/>
          <w:szCs w:val="24"/>
        </w:rPr>
        <w:t>кеа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w:t>
      </w:r>
      <w:r w:rsidRPr="006D3BEC">
        <w:rPr>
          <w:rFonts w:ascii="Times New Roman" w:hAnsi="Times New Roman"/>
          <w:spacing w:val="-3"/>
          <w:sz w:val="24"/>
          <w:szCs w:val="24"/>
        </w:rPr>
        <w:t>у</w:t>
      </w:r>
      <w:r w:rsidRPr="006D3BEC">
        <w:rPr>
          <w:rFonts w:ascii="Times New Roman" w:hAnsi="Times New Roman"/>
          <w:spacing w:val="1"/>
          <w:sz w:val="24"/>
          <w:szCs w:val="24"/>
        </w:rPr>
        <w:t>ни</w:t>
      </w:r>
      <w:r w:rsidRPr="006D3BEC">
        <w:rPr>
          <w:rFonts w:ascii="Times New Roman" w:hAnsi="Times New Roman"/>
          <w:sz w:val="24"/>
          <w:szCs w:val="24"/>
        </w:rPr>
        <w:t>кал</w:t>
      </w:r>
      <w:r w:rsidRPr="006D3BEC">
        <w:rPr>
          <w:rFonts w:ascii="Times New Roman" w:hAnsi="Times New Roman"/>
          <w:spacing w:val="-1"/>
          <w:sz w:val="24"/>
          <w:szCs w:val="24"/>
        </w:rPr>
        <w:t>ьн</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азова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4"/>
          <w:sz w:val="24"/>
          <w:szCs w:val="24"/>
        </w:rPr>
        <w:t xml:space="preserve"> </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1"/>
          <w:sz w:val="24"/>
          <w:szCs w:val="24"/>
        </w:rPr>
        <w:t>пн</w:t>
      </w:r>
      <w:r w:rsidRPr="006D3BEC">
        <w:rPr>
          <w:rFonts w:ascii="Times New Roman" w:hAnsi="Times New Roman"/>
          <w:spacing w:val="-2"/>
          <w:sz w:val="24"/>
          <w:szCs w:val="24"/>
        </w:rPr>
        <w:t>е</w:t>
      </w:r>
      <w:r w:rsidRPr="006D3BEC">
        <w:rPr>
          <w:rFonts w:ascii="Times New Roman" w:hAnsi="Times New Roman"/>
          <w:spacing w:val="1"/>
          <w:sz w:val="24"/>
          <w:szCs w:val="24"/>
        </w:rPr>
        <w:t>й</w:t>
      </w:r>
      <w:r w:rsidRPr="006D3BEC">
        <w:rPr>
          <w:rFonts w:ascii="Times New Roman" w:hAnsi="Times New Roman"/>
          <w:sz w:val="24"/>
          <w:szCs w:val="24"/>
        </w:rPr>
        <w:t>шее</w:t>
      </w:r>
      <w:r w:rsidRPr="006D3BEC">
        <w:rPr>
          <w:rFonts w:ascii="Times New Roman" w:hAnsi="Times New Roman"/>
          <w:spacing w:val="1"/>
          <w:sz w:val="24"/>
          <w:szCs w:val="24"/>
        </w:rPr>
        <w:t xml:space="preserve"> </w:t>
      </w:r>
      <w:r w:rsidRPr="006D3BEC">
        <w:rPr>
          <w:rFonts w:ascii="Times New Roman" w:hAnsi="Times New Roman"/>
          <w:sz w:val="24"/>
          <w:szCs w:val="24"/>
        </w:rPr>
        <w:t>в м</w:t>
      </w:r>
      <w:r w:rsidRPr="006D3BEC">
        <w:rPr>
          <w:rFonts w:ascii="Times New Roman" w:hAnsi="Times New Roman"/>
          <w:spacing w:val="-2"/>
          <w:sz w:val="24"/>
          <w:szCs w:val="24"/>
        </w:rPr>
        <w:t>и</w:t>
      </w:r>
      <w:r w:rsidRPr="006D3BEC">
        <w:rPr>
          <w:rFonts w:ascii="Times New Roman" w:hAnsi="Times New Roman"/>
          <w:spacing w:val="1"/>
          <w:sz w:val="24"/>
          <w:szCs w:val="24"/>
        </w:rPr>
        <w:t>р</w:t>
      </w:r>
      <w:r w:rsidRPr="006D3BEC">
        <w:rPr>
          <w:rFonts w:ascii="Times New Roman" w:hAnsi="Times New Roman"/>
          <w:sz w:val="24"/>
          <w:szCs w:val="24"/>
        </w:rPr>
        <w:t>е скопле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ро</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z w:val="24"/>
          <w:szCs w:val="24"/>
        </w:rPr>
        <w:t>х</w:t>
      </w:r>
      <w:r w:rsidRPr="006D3BEC">
        <w:rPr>
          <w:rFonts w:ascii="Times New Roman" w:hAnsi="Times New Roman"/>
          <w:spacing w:val="3"/>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3"/>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1"/>
          <w:sz w:val="24"/>
          <w:szCs w:val="24"/>
        </w:rPr>
        <w:t>п</w:t>
      </w:r>
      <w:r w:rsidRPr="006D3BEC">
        <w:rPr>
          <w:rFonts w:ascii="Times New Roman" w:hAnsi="Times New Roman"/>
          <w:spacing w:val="1"/>
          <w:sz w:val="24"/>
          <w:szCs w:val="24"/>
        </w:rPr>
        <w:t>п</w:t>
      </w:r>
      <w:r w:rsidRPr="006D3BEC">
        <w:rPr>
          <w:rFonts w:ascii="Times New Roman" w:hAnsi="Times New Roman"/>
          <w:sz w:val="24"/>
          <w:szCs w:val="24"/>
        </w:rPr>
        <w:t>: Мелане</w:t>
      </w:r>
      <w:r w:rsidRPr="006D3BEC">
        <w:rPr>
          <w:rFonts w:ascii="Times New Roman" w:hAnsi="Times New Roman"/>
          <w:spacing w:val="-3"/>
          <w:sz w:val="24"/>
          <w:szCs w:val="24"/>
        </w:rPr>
        <w:t>з</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pacing w:val="-1"/>
          <w:sz w:val="24"/>
          <w:szCs w:val="24"/>
        </w:rPr>
        <w:t>«</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ны</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ва» (так как</w:t>
      </w:r>
      <w:r w:rsidRPr="006D3BEC">
        <w:rPr>
          <w:rFonts w:ascii="Times New Roman" w:hAnsi="Times New Roman"/>
          <w:spacing w:val="1"/>
          <w:sz w:val="24"/>
          <w:szCs w:val="24"/>
        </w:rPr>
        <w:t xml:space="preserve"> 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ж</w:t>
      </w:r>
      <w:r w:rsidRPr="006D3BEC">
        <w:rPr>
          <w:rFonts w:ascii="Times New Roman" w:hAnsi="Times New Roman"/>
          <w:spacing w:val="1"/>
          <w:sz w:val="24"/>
          <w:szCs w:val="24"/>
        </w:rPr>
        <w:t>и</w:t>
      </w:r>
      <w:r w:rsidRPr="006D3BEC">
        <w:rPr>
          <w:rFonts w:ascii="Times New Roman" w:hAnsi="Times New Roman"/>
          <w:sz w:val="24"/>
          <w:szCs w:val="24"/>
        </w:rPr>
        <w:t>ва</w:t>
      </w:r>
      <w:r w:rsidRPr="006D3BEC">
        <w:rPr>
          <w:rFonts w:ascii="Times New Roman" w:hAnsi="Times New Roman"/>
          <w:spacing w:val="-1"/>
          <w:sz w:val="24"/>
          <w:szCs w:val="24"/>
        </w:rPr>
        <w:t>ю</w:t>
      </w:r>
      <w:r w:rsidRPr="006D3BEC">
        <w:rPr>
          <w:rFonts w:ascii="Times New Roman" w:hAnsi="Times New Roman"/>
          <w:spacing w:val="-3"/>
          <w:sz w:val="24"/>
          <w:szCs w:val="24"/>
        </w:rPr>
        <w:t>щ</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 xml:space="preserve">здесь </w:t>
      </w:r>
      <w:r w:rsidRPr="006D3BEC">
        <w:rPr>
          <w:rFonts w:ascii="Times New Roman" w:hAnsi="Times New Roman"/>
          <w:spacing w:val="1"/>
          <w:sz w:val="24"/>
          <w:szCs w:val="24"/>
        </w:rPr>
        <w:t>п</w:t>
      </w:r>
      <w:r w:rsidRPr="006D3BEC">
        <w:rPr>
          <w:rFonts w:ascii="Times New Roman" w:hAnsi="Times New Roman"/>
          <w:spacing w:val="4"/>
          <w:sz w:val="24"/>
          <w:szCs w:val="24"/>
        </w:rPr>
        <w:t>а</w:t>
      </w:r>
      <w:r w:rsidRPr="006D3BEC">
        <w:rPr>
          <w:rFonts w:ascii="Times New Roman" w:hAnsi="Times New Roman"/>
          <w:spacing w:val="1"/>
          <w:sz w:val="24"/>
          <w:szCs w:val="24"/>
        </w:rPr>
        <w:t>п</w:t>
      </w:r>
      <w:r w:rsidRPr="006D3BEC">
        <w:rPr>
          <w:rFonts w:ascii="Times New Roman" w:hAnsi="Times New Roman"/>
          <w:spacing w:val="-4"/>
          <w:sz w:val="24"/>
          <w:szCs w:val="24"/>
        </w:rPr>
        <w:t>у</w:t>
      </w:r>
      <w:r w:rsidRPr="006D3BEC">
        <w:rPr>
          <w:rFonts w:ascii="Times New Roman" w:hAnsi="Times New Roman"/>
          <w:sz w:val="24"/>
          <w:szCs w:val="24"/>
        </w:rPr>
        <w:t>асы</w:t>
      </w:r>
      <w:r w:rsidRPr="006D3BEC">
        <w:rPr>
          <w:rFonts w:ascii="Times New Roman" w:hAnsi="Times New Roman"/>
          <w:spacing w:val="3"/>
          <w:sz w:val="24"/>
          <w:szCs w:val="24"/>
        </w:rPr>
        <w:t xml:space="preserve"> </w:t>
      </w:r>
      <w:r w:rsidRPr="006D3BEC">
        <w:rPr>
          <w:rFonts w:ascii="Times New Roman" w:hAnsi="Times New Roman"/>
          <w:sz w:val="24"/>
          <w:szCs w:val="24"/>
        </w:rPr>
        <w:t>и ме</w:t>
      </w:r>
      <w:r w:rsidRPr="006D3BEC">
        <w:rPr>
          <w:rFonts w:ascii="Times New Roman" w:hAnsi="Times New Roman"/>
          <w:spacing w:val="-1"/>
          <w:sz w:val="24"/>
          <w:szCs w:val="24"/>
        </w:rPr>
        <w:t>л</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3"/>
          <w:sz w:val="24"/>
          <w:szCs w:val="24"/>
        </w:rPr>
        <w:t>з</w:t>
      </w:r>
      <w:r w:rsidRPr="006D3BEC">
        <w:rPr>
          <w:rFonts w:ascii="Times New Roman" w:hAnsi="Times New Roman"/>
          <w:spacing w:val="1"/>
          <w:sz w:val="24"/>
          <w:szCs w:val="24"/>
        </w:rPr>
        <w:t>и</w:t>
      </w:r>
      <w:r w:rsidRPr="006D3BEC">
        <w:rPr>
          <w:rFonts w:ascii="Times New Roman" w:hAnsi="Times New Roman"/>
          <w:spacing w:val="-1"/>
          <w:sz w:val="24"/>
          <w:szCs w:val="24"/>
        </w:rPr>
        <w:t>й</w:t>
      </w:r>
      <w:r w:rsidRPr="006D3BEC">
        <w:rPr>
          <w:rFonts w:ascii="Times New Roman" w:hAnsi="Times New Roman"/>
          <w:spacing w:val="1"/>
          <w:sz w:val="24"/>
          <w:szCs w:val="24"/>
        </w:rPr>
        <w:t>ц</w:t>
      </w:r>
      <w:r w:rsidRPr="006D3BEC">
        <w:rPr>
          <w:rFonts w:ascii="Times New Roman" w:hAnsi="Times New Roman"/>
          <w:sz w:val="24"/>
          <w:szCs w:val="24"/>
        </w:rPr>
        <w:t>ы</w:t>
      </w:r>
      <w:r w:rsidRPr="006D3BEC">
        <w:rPr>
          <w:rFonts w:ascii="Times New Roman" w:hAnsi="Times New Roman"/>
          <w:spacing w:val="1"/>
          <w:sz w:val="24"/>
          <w:szCs w:val="24"/>
        </w:rPr>
        <w:t xml:space="preserve"> и</w:t>
      </w:r>
      <w:r w:rsidRPr="006D3BEC">
        <w:rPr>
          <w:rFonts w:ascii="Times New Roman" w:hAnsi="Times New Roman"/>
          <w:sz w:val="24"/>
          <w:szCs w:val="24"/>
        </w:rPr>
        <w:t>ме</w:t>
      </w:r>
      <w:r w:rsidRPr="006D3BEC">
        <w:rPr>
          <w:rFonts w:ascii="Times New Roman" w:hAnsi="Times New Roman"/>
          <w:spacing w:val="-3"/>
          <w:sz w:val="24"/>
          <w:szCs w:val="24"/>
        </w:rPr>
        <w:t>ю</w:t>
      </w:r>
      <w:r w:rsidRPr="006D3BEC">
        <w:rPr>
          <w:rFonts w:ascii="Times New Roman" w:hAnsi="Times New Roman"/>
          <w:sz w:val="24"/>
          <w:szCs w:val="24"/>
        </w:rPr>
        <w:t>т</w:t>
      </w:r>
      <w:r w:rsidRPr="006D3BEC">
        <w:rPr>
          <w:rFonts w:ascii="Times New Roman" w:hAnsi="Times New Roman"/>
          <w:spacing w:val="3"/>
          <w:sz w:val="24"/>
          <w:szCs w:val="24"/>
        </w:rPr>
        <w:t xml:space="preserve"> </w:t>
      </w:r>
      <w:r w:rsidRPr="006D3BEC">
        <w:rPr>
          <w:rFonts w:ascii="Times New Roman" w:hAnsi="Times New Roman"/>
          <w:spacing w:val="1"/>
          <w:sz w:val="24"/>
          <w:szCs w:val="24"/>
        </w:rPr>
        <w:t>бо</w:t>
      </w:r>
      <w:r w:rsidRPr="006D3BEC">
        <w:rPr>
          <w:rFonts w:ascii="Times New Roman" w:hAnsi="Times New Roman"/>
          <w:spacing w:val="-1"/>
          <w:sz w:val="24"/>
          <w:szCs w:val="24"/>
        </w:rPr>
        <w:t>л</w:t>
      </w:r>
      <w:r w:rsidRPr="006D3BEC">
        <w:rPr>
          <w:rFonts w:ascii="Times New Roman" w:hAnsi="Times New Roman"/>
          <w:sz w:val="24"/>
          <w:szCs w:val="24"/>
        </w:rPr>
        <w:t>ее</w:t>
      </w:r>
      <w:r w:rsidRPr="006D3BEC">
        <w:rPr>
          <w:rFonts w:ascii="Times New Roman" w:hAnsi="Times New Roman"/>
          <w:spacing w:val="3"/>
          <w:sz w:val="24"/>
          <w:szCs w:val="24"/>
        </w:rPr>
        <w:t xml:space="preserve"> </w:t>
      </w:r>
      <w:r w:rsidRPr="006D3BEC">
        <w:rPr>
          <w:rFonts w:ascii="Times New Roman" w:hAnsi="Times New Roman"/>
          <w:spacing w:val="-3"/>
          <w:sz w:val="24"/>
          <w:szCs w:val="24"/>
        </w:rPr>
        <w:t>т</w:t>
      </w:r>
      <w:r w:rsidRPr="006D3BEC">
        <w:rPr>
          <w:rFonts w:ascii="Times New Roman" w:hAnsi="Times New Roman"/>
          <w:sz w:val="24"/>
          <w:szCs w:val="24"/>
        </w:rPr>
        <w:t>ем</w:t>
      </w:r>
      <w:r w:rsidRPr="006D3BEC">
        <w:rPr>
          <w:rFonts w:ascii="Times New Roman" w:hAnsi="Times New Roman"/>
          <w:spacing w:val="1"/>
          <w:sz w:val="24"/>
          <w:szCs w:val="24"/>
        </w:rPr>
        <w:t>н</w:t>
      </w:r>
      <w:r w:rsidRPr="006D3BEC">
        <w:rPr>
          <w:rFonts w:ascii="Times New Roman" w:hAnsi="Times New Roman"/>
          <w:spacing w:val="-4"/>
          <w:sz w:val="24"/>
          <w:szCs w:val="24"/>
        </w:rPr>
        <w:t>у</w:t>
      </w:r>
      <w:r w:rsidRPr="006D3BEC">
        <w:rPr>
          <w:rFonts w:ascii="Times New Roman" w:hAnsi="Times New Roman"/>
          <w:sz w:val="24"/>
          <w:szCs w:val="24"/>
        </w:rPr>
        <w:t>ю</w:t>
      </w:r>
      <w:r w:rsidRPr="006D3BEC">
        <w:rPr>
          <w:rFonts w:ascii="Times New Roman" w:hAnsi="Times New Roman"/>
          <w:spacing w:val="2"/>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z w:val="24"/>
          <w:szCs w:val="24"/>
        </w:rPr>
        <w:t xml:space="preserve">жу </w:t>
      </w:r>
      <w:r w:rsidRPr="006D3BEC">
        <w:rPr>
          <w:rFonts w:ascii="Times New Roman" w:hAnsi="Times New Roman"/>
          <w:spacing w:val="1"/>
          <w:sz w:val="24"/>
          <w:szCs w:val="24"/>
        </w:rPr>
        <w:t>п</w:t>
      </w:r>
      <w:r w:rsidRPr="006D3BEC">
        <w:rPr>
          <w:rFonts w:ascii="Times New Roman" w:hAnsi="Times New Roman"/>
          <w:sz w:val="24"/>
          <w:szCs w:val="24"/>
        </w:rPr>
        <w:t>о</w:t>
      </w:r>
      <w:r w:rsidRPr="006D3BEC">
        <w:rPr>
          <w:rFonts w:ascii="Times New Roman" w:hAnsi="Times New Roman"/>
          <w:spacing w:val="4"/>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ю</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 xml:space="preserve"> др</w:t>
      </w:r>
      <w:r w:rsidRPr="006D3BEC">
        <w:rPr>
          <w:rFonts w:ascii="Times New Roman" w:hAnsi="Times New Roman"/>
          <w:spacing w:val="-4"/>
          <w:sz w:val="24"/>
          <w:szCs w:val="24"/>
        </w:rPr>
        <w:t>у</w:t>
      </w:r>
      <w:r w:rsidRPr="006D3BEC">
        <w:rPr>
          <w:rFonts w:ascii="Times New Roman" w:hAnsi="Times New Roman"/>
          <w:sz w:val="24"/>
          <w:szCs w:val="24"/>
        </w:rPr>
        <w:t>г</w:t>
      </w:r>
      <w:r w:rsidRPr="006D3BEC">
        <w:rPr>
          <w:rFonts w:ascii="Times New Roman" w:hAnsi="Times New Roman"/>
          <w:spacing w:val="1"/>
          <w:sz w:val="24"/>
          <w:szCs w:val="24"/>
        </w:rPr>
        <w:t>и</w:t>
      </w:r>
      <w:r w:rsidRPr="006D3BEC">
        <w:rPr>
          <w:rFonts w:ascii="Times New Roman" w:hAnsi="Times New Roman"/>
          <w:sz w:val="24"/>
          <w:szCs w:val="24"/>
        </w:rPr>
        <w:t>ми</w:t>
      </w:r>
      <w:r w:rsidRPr="006D3BEC">
        <w:rPr>
          <w:rFonts w:ascii="Times New Roman" w:hAnsi="Times New Roman"/>
          <w:spacing w:val="1"/>
          <w:sz w:val="24"/>
          <w:szCs w:val="24"/>
        </w:rPr>
        <w:t xml:space="preserve"> </w:t>
      </w:r>
      <w:r w:rsidRPr="006D3BEC">
        <w:rPr>
          <w:rFonts w:ascii="Times New Roman" w:hAnsi="Times New Roman"/>
          <w:sz w:val="24"/>
          <w:szCs w:val="24"/>
        </w:rPr>
        <w:t>ж</w:t>
      </w:r>
      <w:r w:rsidRPr="006D3BEC">
        <w:rPr>
          <w:rFonts w:ascii="Times New Roman" w:hAnsi="Times New Roman"/>
          <w:spacing w:val="1"/>
          <w:sz w:val="24"/>
          <w:szCs w:val="24"/>
        </w:rPr>
        <w:t>и</w:t>
      </w:r>
      <w:r w:rsidRPr="006D3BEC">
        <w:rPr>
          <w:rFonts w:ascii="Times New Roman" w:hAnsi="Times New Roman"/>
          <w:sz w:val="24"/>
          <w:szCs w:val="24"/>
        </w:rPr>
        <w:t>те</w:t>
      </w:r>
      <w:r w:rsidRPr="006D3BEC">
        <w:rPr>
          <w:rFonts w:ascii="Times New Roman" w:hAnsi="Times New Roman"/>
          <w:spacing w:val="-1"/>
          <w:sz w:val="24"/>
          <w:szCs w:val="24"/>
        </w:rPr>
        <w:t>л</w:t>
      </w:r>
      <w:r w:rsidRPr="006D3BEC">
        <w:rPr>
          <w:rFonts w:ascii="Times New Roman" w:hAnsi="Times New Roman"/>
          <w:spacing w:val="-2"/>
          <w:sz w:val="24"/>
          <w:szCs w:val="24"/>
        </w:rPr>
        <w:t>я</w:t>
      </w:r>
      <w:r w:rsidRPr="006D3BEC">
        <w:rPr>
          <w:rFonts w:ascii="Times New Roman" w:hAnsi="Times New Roman"/>
          <w:sz w:val="24"/>
          <w:szCs w:val="24"/>
        </w:rPr>
        <w:t xml:space="preserve">ми </w:t>
      </w:r>
      <w:r w:rsidRPr="006D3BEC">
        <w:rPr>
          <w:rFonts w:ascii="Times New Roman" w:hAnsi="Times New Roman"/>
          <w:spacing w:val="-1"/>
          <w:sz w:val="24"/>
          <w:szCs w:val="24"/>
        </w:rPr>
        <w:t>О</w:t>
      </w:r>
      <w:r w:rsidRPr="006D3BEC">
        <w:rPr>
          <w:rFonts w:ascii="Times New Roman" w:hAnsi="Times New Roman"/>
          <w:sz w:val="24"/>
          <w:szCs w:val="24"/>
        </w:rPr>
        <w:t>кеа</w:t>
      </w:r>
      <w:r w:rsidRPr="006D3BEC">
        <w:rPr>
          <w:rFonts w:ascii="Times New Roman" w:hAnsi="Times New Roman"/>
          <w:spacing w:val="-1"/>
          <w:sz w:val="24"/>
          <w:szCs w:val="24"/>
        </w:rPr>
        <w:t>н</w:t>
      </w:r>
      <w:r w:rsidRPr="006D3BEC">
        <w:rPr>
          <w:rFonts w:ascii="Times New Roman" w:hAnsi="Times New Roman"/>
          <w:spacing w:val="1"/>
          <w:sz w:val="24"/>
          <w:szCs w:val="24"/>
        </w:rPr>
        <w:t>ии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М</w:t>
      </w:r>
      <w:r w:rsidRPr="006D3BEC">
        <w:rPr>
          <w:rFonts w:ascii="Times New Roman" w:hAnsi="Times New Roman"/>
          <w:spacing w:val="-1"/>
          <w:sz w:val="24"/>
          <w:szCs w:val="24"/>
        </w:rPr>
        <w:t>и</w:t>
      </w:r>
      <w:r w:rsidRPr="006D3BEC">
        <w:rPr>
          <w:rFonts w:ascii="Times New Roman" w:hAnsi="Times New Roman"/>
          <w:sz w:val="24"/>
          <w:szCs w:val="24"/>
        </w:rPr>
        <w:t>к</w:t>
      </w:r>
      <w:r w:rsidRPr="006D3BEC">
        <w:rPr>
          <w:rFonts w:ascii="Times New Roman" w:hAnsi="Times New Roman"/>
          <w:spacing w:val="-1"/>
          <w:sz w:val="24"/>
          <w:szCs w:val="24"/>
        </w:rPr>
        <w:t>рон</w:t>
      </w:r>
      <w:r w:rsidRPr="006D3BEC">
        <w:rPr>
          <w:rFonts w:ascii="Times New Roman" w:hAnsi="Times New Roman"/>
          <w:sz w:val="24"/>
          <w:szCs w:val="24"/>
        </w:rPr>
        <w:t>езия</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pacing w:val="-4"/>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ли</w:t>
      </w:r>
      <w:r w:rsidRPr="006D3BEC">
        <w:rPr>
          <w:rFonts w:ascii="Times New Roman" w:hAnsi="Times New Roman"/>
          <w:spacing w:val="1"/>
          <w:sz w:val="24"/>
          <w:szCs w:val="24"/>
        </w:rPr>
        <w:t>н</w:t>
      </w:r>
      <w:r w:rsidRPr="006D3BEC">
        <w:rPr>
          <w:rFonts w:ascii="Times New Roman" w:hAnsi="Times New Roman"/>
          <w:sz w:val="24"/>
          <w:szCs w:val="24"/>
        </w:rPr>
        <w:t>ез</w:t>
      </w:r>
      <w:r w:rsidRPr="006D3BEC">
        <w:rPr>
          <w:rFonts w:ascii="Times New Roman" w:hAnsi="Times New Roman"/>
          <w:spacing w:val="-2"/>
          <w:sz w:val="24"/>
          <w:szCs w:val="24"/>
        </w:rPr>
        <w:t>и</w:t>
      </w:r>
      <w:r w:rsidRPr="006D3BEC">
        <w:rPr>
          <w:rFonts w:ascii="Times New Roman" w:hAnsi="Times New Roman"/>
          <w:sz w:val="24"/>
          <w:szCs w:val="24"/>
        </w:rPr>
        <w:t>я</w:t>
      </w:r>
      <w:r w:rsidRPr="006D3BEC">
        <w:rPr>
          <w:rFonts w:ascii="Times New Roman" w:hAnsi="Times New Roman"/>
          <w:spacing w:val="5"/>
          <w:sz w:val="24"/>
          <w:szCs w:val="24"/>
        </w:rPr>
        <w:t xml:space="preserve"> </w:t>
      </w:r>
      <w:r w:rsidRPr="006D3BEC">
        <w:rPr>
          <w:rFonts w:ascii="Times New Roman" w:hAnsi="Times New Roman"/>
          <w:sz w:val="24"/>
          <w:szCs w:val="24"/>
        </w:rPr>
        <w:t>–</w:t>
      </w:r>
      <w:r w:rsidRPr="006D3BEC">
        <w:rPr>
          <w:rFonts w:ascii="Times New Roman" w:hAnsi="Times New Roman"/>
          <w:spacing w:val="5"/>
          <w:sz w:val="24"/>
          <w:szCs w:val="24"/>
        </w:rPr>
        <w:t xml:space="preserve"> </w:t>
      </w:r>
      <w:r w:rsidRPr="006D3BEC">
        <w:rPr>
          <w:rFonts w:ascii="Times New Roman" w:hAnsi="Times New Roman"/>
          <w:spacing w:val="-1"/>
          <w:sz w:val="24"/>
          <w:szCs w:val="24"/>
        </w:rPr>
        <w:t>«</w:t>
      </w:r>
      <w:r w:rsidRPr="006D3BEC">
        <w:rPr>
          <w:rFonts w:ascii="Times New Roman" w:hAnsi="Times New Roman"/>
          <w:sz w:val="24"/>
          <w:szCs w:val="24"/>
        </w:rPr>
        <w:t>ма</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ь</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 и</w:t>
      </w:r>
      <w:r w:rsidRPr="006D3BEC">
        <w:rPr>
          <w:rFonts w:ascii="Times New Roman" w:hAnsi="Times New Roman"/>
          <w:spacing w:val="4"/>
          <w:sz w:val="24"/>
          <w:szCs w:val="24"/>
        </w:rPr>
        <w:t xml:space="preserve"> </w:t>
      </w:r>
      <w:r w:rsidRPr="006D3BEC">
        <w:rPr>
          <w:rFonts w:ascii="Times New Roman" w:hAnsi="Times New Roman"/>
          <w:spacing w:val="-1"/>
          <w:sz w:val="24"/>
          <w:szCs w:val="24"/>
        </w:rPr>
        <w:t>«</w:t>
      </w:r>
      <w:r w:rsidRPr="006D3BEC">
        <w:rPr>
          <w:rFonts w:ascii="Times New Roman" w:hAnsi="Times New Roman"/>
          <w:sz w:val="24"/>
          <w:szCs w:val="24"/>
        </w:rPr>
        <w:t>м</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pacing w:val="-2"/>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сле</w:t>
      </w:r>
      <w:r w:rsidRPr="006D3BEC">
        <w:rPr>
          <w:rFonts w:ascii="Times New Roman" w:hAnsi="Times New Roman"/>
          <w:spacing w:val="-2"/>
          <w:sz w:val="24"/>
          <w:szCs w:val="24"/>
        </w:rPr>
        <w:t>н</w:t>
      </w:r>
      <w:r w:rsidRPr="006D3BEC">
        <w:rPr>
          <w:rFonts w:ascii="Times New Roman" w:hAnsi="Times New Roman"/>
          <w:spacing w:val="-1"/>
          <w:sz w:val="24"/>
          <w:szCs w:val="24"/>
        </w:rPr>
        <w:t>ны</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ро</w:t>
      </w:r>
      <w:r w:rsidRPr="006D3BEC">
        <w:rPr>
          <w:rFonts w:ascii="Times New Roman" w:hAnsi="Times New Roman"/>
          <w:sz w:val="24"/>
          <w:szCs w:val="24"/>
        </w:rPr>
        <w:t>ва</w:t>
      </w:r>
      <w:r w:rsidRPr="006D3BEC">
        <w:rPr>
          <w:rFonts w:ascii="Times New Roman" w:hAnsi="Times New Roman"/>
          <w:spacing w:val="-2"/>
          <w:sz w:val="24"/>
          <w:szCs w:val="24"/>
        </w:rPr>
        <w:t>»</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Ю</w:t>
      </w:r>
      <w:r w:rsidRPr="006D3BEC">
        <w:rPr>
          <w:rFonts w:ascii="Times New Roman" w:hAnsi="Times New Roman"/>
          <w:b/>
          <w:bCs/>
          <w:spacing w:val="-1"/>
          <w:sz w:val="24"/>
          <w:szCs w:val="24"/>
        </w:rPr>
        <w:t>жн</w:t>
      </w:r>
      <w:r w:rsidRPr="006D3BEC">
        <w:rPr>
          <w:rFonts w:ascii="Times New Roman" w:hAnsi="Times New Roman"/>
          <w:b/>
          <w:bCs/>
          <w:spacing w:val="1"/>
          <w:sz w:val="24"/>
          <w:szCs w:val="24"/>
        </w:rPr>
        <w:t>а</w:t>
      </w:r>
      <w:r w:rsidRPr="006D3BEC">
        <w:rPr>
          <w:rFonts w:ascii="Times New Roman" w:hAnsi="Times New Roman"/>
          <w:b/>
          <w:bCs/>
          <w:sz w:val="24"/>
          <w:szCs w:val="24"/>
        </w:rPr>
        <w:t>я</w:t>
      </w:r>
      <w:r w:rsidRPr="006D3BEC">
        <w:rPr>
          <w:rFonts w:ascii="Times New Roman" w:hAnsi="Times New Roman"/>
          <w:b/>
          <w:bCs/>
          <w:spacing w:val="2"/>
          <w:sz w:val="24"/>
          <w:szCs w:val="24"/>
        </w:rPr>
        <w:t xml:space="preserve"> </w:t>
      </w:r>
      <w:r w:rsidRPr="006D3BEC">
        <w:rPr>
          <w:rFonts w:ascii="Times New Roman" w:hAnsi="Times New Roman"/>
          <w:b/>
          <w:bCs/>
          <w:spacing w:val="-1"/>
          <w:sz w:val="24"/>
          <w:szCs w:val="24"/>
        </w:rPr>
        <w:t>А</w:t>
      </w:r>
      <w:r w:rsidRPr="006D3BEC">
        <w:rPr>
          <w:rFonts w:ascii="Times New Roman" w:hAnsi="Times New Roman"/>
          <w:b/>
          <w:bCs/>
          <w:sz w:val="24"/>
          <w:szCs w:val="24"/>
        </w:rPr>
        <w:t>м</w:t>
      </w:r>
      <w:r w:rsidRPr="006D3BEC">
        <w:rPr>
          <w:rFonts w:ascii="Times New Roman" w:hAnsi="Times New Roman"/>
          <w:b/>
          <w:bCs/>
          <w:spacing w:val="1"/>
          <w:sz w:val="24"/>
          <w:szCs w:val="24"/>
        </w:rPr>
        <w:t>е</w:t>
      </w:r>
      <w:r w:rsidRPr="006D3BEC">
        <w:rPr>
          <w:rFonts w:ascii="Times New Roman" w:hAnsi="Times New Roman"/>
          <w:b/>
          <w:bCs/>
          <w:sz w:val="24"/>
          <w:szCs w:val="24"/>
        </w:rPr>
        <w:t>р</w:t>
      </w:r>
      <w:r w:rsidRPr="006D3BEC">
        <w:rPr>
          <w:rFonts w:ascii="Times New Roman" w:hAnsi="Times New Roman"/>
          <w:b/>
          <w:bCs/>
          <w:spacing w:val="-1"/>
          <w:sz w:val="24"/>
          <w:szCs w:val="24"/>
        </w:rPr>
        <w:t>ик</w:t>
      </w:r>
      <w:r w:rsidRPr="006D3BEC">
        <w:rPr>
          <w:rFonts w:ascii="Times New Roman" w:hAnsi="Times New Roman"/>
          <w:b/>
          <w:bCs/>
          <w:spacing w:val="1"/>
          <w:sz w:val="24"/>
          <w:szCs w:val="24"/>
        </w:rPr>
        <w:t>а</w:t>
      </w:r>
      <w:r w:rsidRPr="006D3BEC">
        <w:rPr>
          <w:rFonts w:ascii="Times New Roman" w:hAnsi="Times New Roman"/>
          <w:b/>
          <w:bCs/>
          <w:sz w:val="24"/>
          <w:szCs w:val="24"/>
        </w:rPr>
        <w:t>.</w:t>
      </w:r>
      <w:r w:rsidRPr="006D3BEC">
        <w:rPr>
          <w:rFonts w:ascii="Times New Roman" w:hAnsi="Times New Roman"/>
          <w:b/>
          <w:bCs/>
          <w:spacing w:val="4"/>
          <w:sz w:val="24"/>
          <w:szCs w:val="24"/>
        </w:rPr>
        <w:t xml:space="preserve"> </w:t>
      </w:r>
      <w:r w:rsidRPr="006D3BEC">
        <w:rPr>
          <w:rFonts w:ascii="Times New Roman" w:hAnsi="Times New Roman"/>
          <w:spacing w:val="1"/>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о</w:t>
      </w:r>
      <w:r w:rsidRPr="006D3BEC">
        <w:rPr>
          <w:rFonts w:ascii="Times New Roman" w:hAnsi="Times New Roman"/>
          <w:sz w:val="24"/>
          <w:szCs w:val="24"/>
        </w:rPr>
        <w:t xml:space="preserve">е </w:t>
      </w:r>
      <w:r w:rsidRPr="006D3BEC">
        <w:rPr>
          <w:rFonts w:ascii="Times New Roman" w:hAnsi="Times New Roman"/>
          <w:spacing w:val="1"/>
          <w:sz w:val="24"/>
          <w:szCs w:val="24"/>
        </w:rPr>
        <w:t>п</w:t>
      </w:r>
      <w:r w:rsidRPr="006D3BEC">
        <w:rPr>
          <w:rFonts w:ascii="Times New Roman" w:hAnsi="Times New Roman"/>
          <w:spacing w:val="-1"/>
          <w:sz w:val="24"/>
          <w:szCs w:val="24"/>
        </w:rPr>
        <w:t>ол</w:t>
      </w:r>
      <w:r w:rsidRPr="006D3BEC">
        <w:rPr>
          <w:rFonts w:ascii="Times New Roman" w:hAnsi="Times New Roman"/>
          <w:spacing w:val="1"/>
          <w:sz w:val="24"/>
          <w:szCs w:val="24"/>
        </w:rPr>
        <w:t>о</w:t>
      </w:r>
      <w:r w:rsidRPr="006D3BEC">
        <w:rPr>
          <w:rFonts w:ascii="Times New Roman" w:hAnsi="Times New Roman"/>
          <w:sz w:val="24"/>
          <w:szCs w:val="24"/>
        </w:rPr>
        <w:t>ж</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ст</w:t>
      </w:r>
      <w:r w:rsidRPr="006D3BEC">
        <w:rPr>
          <w:rFonts w:ascii="Times New Roman" w:hAnsi="Times New Roman"/>
          <w:spacing w:val="-1"/>
          <w:sz w:val="24"/>
          <w:szCs w:val="24"/>
        </w:rPr>
        <w:t>ор</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ссле</w:t>
      </w:r>
      <w:r w:rsidRPr="006D3BEC">
        <w:rPr>
          <w:rFonts w:ascii="Times New Roman" w:hAnsi="Times New Roman"/>
          <w:spacing w:val="-2"/>
          <w:sz w:val="24"/>
          <w:szCs w:val="24"/>
        </w:rPr>
        <w:t>д</w:t>
      </w:r>
      <w:r w:rsidRPr="006D3BEC">
        <w:rPr>
          <w:rFonts w:ascii="Times New Roman" w:hAnsi="Times New Roman"/>
          <w:spacing w:val="1"/>
          <w:sz w:val="24"/>
          <w:szCs w:val="24"/>
        </w:rPr>
        <w:t>о</w:t>
      </w:r>
      <w:r w:rsidRPr="006D3BEC">
        <w:rPr>
          <w:rFonts w:ascii="Times New Roman" w:hAnsi="Times New Roman"/>
          <w:sz w:val="24"/>
          <w:szCs w:val="24"/>
        </w:rPr>
        <w:t>ва</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и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1"/>
          <w:sz w:val="24"/>
          <w:szCs w:val="24"/>
        </w:rPr>
        <w:t xml:space="preserve"> р</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z w:val="24"/>
          <w:szCs w:val="24"/>
        </w:rPr>
        <w:t>е</w:t>
      </w:r>
      <w:r w:rsidRPr="006D3BEC">
        <w:rPr>
          <w:rFonts w:ascii="Times New Roman" w:hAnsi="Times New Roman"/>
          <w:spacing w:val="-2"/>
          <w:sz w:val="24"/>
          <w:szCs w:val="24"/>
        </w:rPr>
        <w:t>ф</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z w:val="24"/>
          <w:szCs w:val="24"/>
        </w:rPr>
        <w:t>мат</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ка.</w:t>
      </w:r>
      <w:r w:rsidRPr="006D3BEC">
        <w:rPr>
          <w:rFonts w:ascii="Times New Roman" w:hAnsi="Times New Roman"/>
          <w:spacing w:val="3"/>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z w:val="24"/>
          <w:szCs w:val="24"/>
        </w:rPr>
        <w:t>ат и</w:t>
      </w:r>
      <w:r w:rsidRPr="006D3BEC">
        <w:rPr>
          <w:rFonts w:ascii="Times New Roman" w:hAnsi="Times New Roman"/>
          <w:spacing w:val="10"/>
          <w:sz w:val="24"/>
          <w:szCs w:val="24"/>
        </w:rPr>
        <w:t xml:space="preserve"> </w:t>
      </w:r>
      <w:r w:rsidRPr="006D3BEC">
        <w:rPr>
          <w:rFonts w:ascii="Times New Roman" w:hAnsi="Times New Roman"/>
          <w:sz w:val="24"/>
          <w:szCs w:val="24"/>
        </w:rPr>
        <w:t>вн</w:t>
      </w:r>
      <w:r w:rsidRPr="006D3BEC">
        <w:rPr>
          <w:rFonts w:ascii="Times New Roman" w:hAnsi="Times New Roman"/>
          <w:spacing w:val="-3"/>
          <w:sz w:val="24"/>
          <w:szCs w:val="24"/>
        </w:rPr>
        <w:t>у</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z w:val="24"/>
          <w:szCs w:val="24"/>
        </w:rPr>
        <w:t>в</w:t>
      </w:r>
      <w:r w:rsidRPr="006D3BEC">
        <w:rPr>
          <w:rFonts w:ascii="Times New Roman" w:hAnsi="Times New Roman"/>
          <w:spacing w:val="-2"/>
          <w:sz w:val="24"/>
          <w:szCs w:val="24"/>
        </w:rPr>
        <w:t>о</w:t>
      </w:r>
      <w:r w:rsidRPr="006D3BEC">
        <w:rPr>
          <w:rFonts w:ascii="Times New Roman" w:hAnsi="Times New Roman"/>
          <w:spacing w:val="-1"/>
          <w:sz w:val="24"/>
          <w:szCs w:val="24"/>
        </w:rPr>
        <w:t>ды</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z w:val="24"/>
          <w:szCs w:val="24"/>
        </w:rPr>
        <w:t>Южн</w:t>
      </w:r>
      <w:r w:rsidRPr="006D3BEC">
        <w:rPr>
          <w:rFonts w:ascii="Times New Roman" w:hAnsi="Times New Roman"/>
          <w:spacing w:val="-2"/>
          <w:sz w:val="24"/>
          <w:szCs w:val="24"/>
        </w:rPr>
        <w:t>а</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1"/>
          <w:sz w:val="24"/>
          <w:szCs w:val="24"/>
        </w:rPr>
        <w:t>А</w:t>
      </w:r>
      <w:r w:rsidRPr="006D3BEC">
        <w:rPr>
          <w:rFonts w:ascii="Times New Roman" w:hAnsi="Times New Roman"/>
          <w:sz w:val="24"/>
          <w:szCs w:val="24"/>
        </w:rPr>
        <w:t>ме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z w:val="24"/>
          <w:szCs w:val="24"/>
        </w:rPr>
        <w:t>а</w:t>
      </w:r>
      <w:r w:rsidRPr="006D3BEC">
        <w:rPr>
          <w:rFonts w:ascii="Times New Roman" w:hAnsi="Times New Roman"/>
          <w:spacing w:val="6"/>
          <w:sz w:val="24"/>
          <w:szCs w:val="24"/>
        </w:rPr>
        <w:t xml:space="preserve"> </w:t>
      </w:r>
      <w:r w:rsidRPr="006D3BEC">
        <w:rPr>
          <w:rFonts w:ascii="Times New Roman" w:hAnsi="Times New Roman"/>
          <w:sz w:val="24"/>
          <w:szCs w:val="24"/>
        </w:rPr>
        <w:t>– сам</w:t>
      </w:r>
      <w:r w:rsidRPr="006D3BEC">
        <w:rPr>
          <w:rFonts w:ascii="Times New Roman" w:hAnsi="Times New Roman"/>
          <w:spacing w:val="-1"/>
          <w:sz w:val="24"/>
          <w:szCs w:val="24"/>
        </w:rPr>
        <w:t>ы</w:t>
      </w:r>
      <w:r w:rsidRPr="006D3BEC">
        <w:rPr>
          <w:rFonts w:ascii="Times New Roman" w:hAnsi="Times New Roman"/>
          <w:sz w:val="24"/>
          <w:szCs w:val="24"/>
        </w:rPr>
        <w:t>й</w:t>
      </w:r>
      <w:r w:rsidRPr="006D3BEC">
        <w:rPr>
          <w:rFonts w:ascii="Times New Roman" w:hAnsi="Times New Roman"/>
          <w:spacing w:val="3"/>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л</w:t>
      </w:r>
      <w:r w:rsidRPr="006D3BEC">
        <w:rPr>
          <w:rFonts w:ascii="Times New Roman" w:hAnsi="Times New Roman"/>
          <w:sz w:val="24"/>
          <w:szCs w:val="24"/>
        </w:rPr>
        <w:t>а</w:t>
      </w:r>
      <w:r w:rsidRPr="006D3BEC">
        <w:rPr>
          <w:rFonts w:ascii="Times New Roman" w:hAnsi="Times New Roman"/>
          <w:spacing w:val="-2"/>
          <w:sz w:val="24"/>
          <w:szCs w:val="24"/>
        </w:rPr>
        <w:t>ж</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й</w:t>
      </w:r>
      <w:r w:rsidRPr="006D3BEC">
        <w:rPr>
          <w:rFonts w:ascii="Times New Roman" w:hAnsi="Times New Roman"/>
          <w:spacing w:val="3"/>
          <w:sz w:val="24"/>
          <w:szCs w:val="24"/>
        </w:rPr>
        <w:t xml:space="preserve"> </w:t>
      </w:r>
      <w:r w:rsidRPr="006D3BEC">
        <w:rPr>
          <w:rFonts w:ascii="Times New Roman" w:hAnsi="Times New Roman"/>
          <w:sz w:val="24"/>
          <w:szCs w:val="24"/>
        </w:rPr>
        <w:t>м</w:t>
      </w:r>
      <w:r w:rsidRPr="006D3BEC">
        <w:rPr>
          <w:rFonts w:ascii="Times New Roman" w:hAnsi="Times New Roman"/>
          <w:spacing w:val="-3"/>
          <w:sz w:val="24"/>
          <w:szCs w:val="24"/>
        </w:rPr>
        <w:t>а</w:t>
      </w:r>
      <w:r w:rsidRPr="006D3BEC">
        <w:rPr>
          <w:rFonts w:ascii="Times New Roman" w:hAnsi="Times New Roman"/>
          <w:sz w:val="24"/>
          <w:szCs w:val="24"/>
        </w:rPr>
        <w:t>те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к.</w:t>
      </w:r>
      <w:r w:rsidRPr="006D3BEC">
        <w:rPr>
          <w:rFonts w:ascii="Times New Roman" w:hAnsi="Times New Roman"/>
          <w:spacing w:val="2"/>
          <w:sz w:val="24"/>
          <w:szCs w:val="24"/>
        </w:rPr>
        <w:t xml:space="preserve"> </w:t>
      </w:r>
      <w:r w:rsidRPr="006D3BEC">
        <w:rPr>
          <w:rFonts w:ascii="Times New Roman" w:hAnsi="Times New Roman"/>
          <w:spacing w:val="-1"/>
          <w:sz w:val="24"/>
          <w:szCs w:val="24"/>
        </w:rPr>
        <w:t>Пр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 зоны.</w:t>
      </w:r>
      <w:r w:rsidRPr="006D3BEC">
        <w:rPr>
          <w:rFonts w:ascii="Times New Roman" w:hAnsi="Times New Roman"/>
          <w:spacing w:val="2"/>
          <w:sz w:val="24"/>
          <w:szCs w:val="24"/>
        </w:rPr>
        <w:t xml:space="preserve"> Высотная поясность Анд. Эндемики. </w:t>
      </w:r>
      <w:r w:rsidRPr="006D3BEC">
        <w:rPr>
          <w:rFonts w:ascii="Times New Roman" w:hAnsi="Times New Roman"/>
          <w:spacing w:val="-1"/>
          <w:sz w:val="24"/>
          <w:szCs w:val="24"/>
        </w:rPr>
        <w:t>И</w:t>
      </w:r>
      <w:r w:rsidRPr="006D3BEC">
        <w:rPr>
          <w:rFonts w:ascii="Times New Roman" w:hAnsi="Times New Roman"/>
          <w:sz w:val="24"/>
          <w:szCs w:val="24"/>
        </w:rPr>
        <w:t>зме</w:t>
      </w:r>
      <w:r w:rsidRPr="006D3BEC">
        <w:rPr>
          <w:rFonts w:ascii="Times New Roman" w:hAnsi="Times New Roman"/>
          <w:spacing w:val="-2"/>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асел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Юж</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1"/>
          <w:sz w:val="24"/>
          <w:szCs w:val="24"/>
        </w:rPr>
        <w:t>А</w:t>
      </w:r>
      <w:r w:rsidRPr="006D3BEC">
        <w:rPr>
          <w:rFonts w:ascii="Times New Roman" w:hAnsi="Times New Roman"/>
          <w:sz w:val="24"/>
          <w:szCs w:val="24"/>
        </w:rPr>
        <w:t>ме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z w:val="24"/>
          <w:szCs w:val="24"/>
        </w:rPr>
        <w:t>(</w:t>
      </w:r>
      <w:r w:rsidRPr="006D3BEC">
        <w:rPr>
          <w:rFonts w:ascii="Times New Roman" w:hAnsi="Times New Roman"/>
          <w:spacing w:val="-3"/>
          <w:sz w:val="24"/>
          <w:szCs w:val="24"/>
        </w:rPr>
        <w:t>в</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и</w:t>
      </w:r>
      <w:r w:rsidRPr="006D3BEC">
        <w:rPr>
          <w:rFonts w:ascii="Times New Roman" w:hAnsi="Times New Roman"/>
          <w:spacing w:val="-2"/>
          <w:sz w:val="24"/>
          <w:szCs w:val="24"/>
        </w:rPr>
        <w:t>с</w:t>
      </w:r>
      <w:r w:rsidRPr="006D3BEC">
        <w:rPr>
          <w:rFonts w:ascii="Times New Roman" w:hAnsi="Times New Roman"/>
          <w:spacing w:val="1"/>
          <w:sz w:val="24"/>
          <w:szCs w:val="24"/>
        </w:rPr>
        <w:t>п</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й и</w:t>
      </w:r>
      <w:r w:rsidRPr="006D3BEC">
        <w:rPr>
          <w:rFonts w:ascii="Times New Roman" w:hAnsi="Times New Roman"/>
          <w:spacing w:val="3"/>
          <w:sz w:val="24"/>
          <w:szCs w:val="24"/>
        </w:rPr>
        <w:t xml:space="preserve"> </w:t>
      </w:r>
      <w:r w:rsidRPr="006D3BEC">
        <w:rPr>
          <w:rFonts w:ascii="Times New Roman" w:hAnsi="Times New Roman"/>
          <w:spacing w:val="-1"/>
          <w:sz w:val="24"/>
          <w:szCs w:val="24"/>
        </w:rPr>
        <w:t>по</w:t>
      </w:r>
      <w:r w:rsidRPr="006D3BEC">
        <w:rPr>
          <w:rFonts w:ascii="Times New Roman" w:hAnsi="Times New Roman"/>
          <w:spacing w:val="1"/>
          <w:sz w:val="24"/>
          <w:szCs w:val="24"/>
        </w:rPr>
        <w:t>р</w:t>
      </w:r>
      <w:r w:rsidRPr="006D3BEC">
        <w:rPr>
          <w:rFonts w:ascii="Times New Roman" w:hAnsi="Times New Roman"/>
          <w:sz w:val="24"/>
          <w:szCs w:val="24"/>
        </w:rPr>
        <w:t>т</w:t>
      </w:r>
      <w:r w:rsidRPr="006D3BEC">
        <w:rPr>
          <w:rFonts w:ascii="Times New Roman" w:hAnsi="Times New Roman"/>
          <w:spacing w:val="-4"/>
          <w:sz w:val="24"/>
          <w:szCs w:val="24"/>
        </w:rPr>
        <w:t>у</w:t>
      </w:r>
      <w:r w:rsidRPr="006D3BEC">
        <w:rPr>
          <w:rFonts w:ascii="Times New Roman" w:hAnsi="Times New Roman"/>
          <w:sz w:val="24"/>
          <w:szCs w:val="24"/>
        </w:rPr>
        <w:t>гал</w:t>
      </w:r>
      <w:r w:rsidRPr="006D3BEC">
        <w:rPr>
          <w:rFonts w:ascii="Times New Roman" w:hAnsi="Times New Roman"/>
          <w:spacing w:val="-2"/>
          <w:sz w:val="24"/>
          <w:szCs w:val="24"/>
        </w:rPr>
        <w:t>ь</w:t>
      </w:r>
      <w:r w:rsidRPr="006D3BEC">
        <w:rPr>
          <w:rFonts w:ascii="Times New Roman" w:hAnsi="Times New Roman"/>
          <w:sz w:val="24"/>
          <w:szCs w:val="24"/>
        </w:rPr>
        <w:t>ск</w:t>
      </w:r>
      <w:r w:rsidRPr="006D3BEC">
        <w:rPr>
          <w:rFonts w:ascii="Times New Roman" w:hAnsi="Times New Roman"/>
          <w:spacing w:val="1"/>
          <w:sz w:val="24"/>
          <w:szCs w:val="24"/>
        </w:rPr>
        <w:t>о</w:t>
      </w:r>
      <w:r w:rsidRPr="006D3BEC">
        <w:rPr>
          <w:rFonts w:ascii="Times New Roman" w:hAnsi="Times New Roman"/>
          <w:sz w:val="24"/>
          <w:szCs w:val="24"/>
        </w:rPr>
        <w:t>й к</w:t>
      </w:r>
      <w:r w:rsidRPr="006D3BEC">
        <w:rPr>
          <w:rFonts w:ascii="Times New Roman" w:hAnsi="Times New Roman"/>
          <w:spacing w:val="-1"/>
          <w:sz w:val="24"/>
          <w:szCs w:val="24"/>
        </w:rPr>
        <w:t>ол</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за</w:t>
      </w:r>
      <w:r w:rsidRPr="006D3BEC">
        <w:rPr>
          <w:rFonts w:ascii="Times New Roman" w:hAnsi="Times New Roman"/>
          <w:spacing w:val="-2"/>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1"/>
          <w:sz w:val="24"/>
          <w:szCs w:val="24"/>
        </w:rPr>
        <w:t xml:space="preserve"> н</w:t>
      </w:r>
      <w:r w:rsidRPr="006D3BEC">
        <w:rPr>
          <w:rFonts w:ascii="Times New Roman" w:hAnsi="Times New Roman"/>
          <w:sz w:val="24"/>
          <w:szCs w:val="24"/>
        </w:rPr>
        <w:t xml:space="preserve">а </w:t>
      </w:r>
      <w:r w:rsidRPr="006D3BEC">
        <w:rPr>
          <w:rFonts w:ascii="Times New Roman" w:hAnsi="Times New Roman"/>
          <w:spacing w:val="-2"/>
          <w:sz w:val="24"/>
          <w:szCs w:val="24"/>
        </w:rPr>
        <w:t>ж</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2"/>
          <w:sz w:val="24"/>
          <w:szCs w:val="24"/>
        </w:rPr>
        <w:t>н</w:t>
      </w:r>
      <w:r w:rsidRPr="006D3BEC">
        <w:rPr>
          <w:rFonts w:ascii="Times New Roman" w:hAnsi="Times New Roman"/>
          <w:sz w:val="24"/>
          <w:szCs w:val="24"/>
        </w:rPr>
        <w:t>ь к</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го</w:t>
      </w:r>
      <w:r w:rsidRPr="006D3BEC">
        <w:rPr>
          <w:rFonts w:ascii="Times New Roman" w:hAnsi="Times New Roman"/>
          <w:spacing w:val="1"/>
          <w:sz w:val="24"/>
          <w:szCs w:val="24"/>
        </w:rPr>
        <w:t xml:space="preserve"> н</w:t>
      </w:r>
      <w:r w:rsidRPr="006D3BEC">
        <w:rPr>
          <w:rFonts w:ascii="Times New Roman" w:hAnsi="Times New Roman"/>
          <w:spacing w:val="-2"/>
          <w:sz w:val="24"/>
          <w:szCs w:val="24"/>
        </w:rPr>
        <w:t>а</w:t>
      </w:r>
      <w:r w:rsidRPr="006D3BEC">
        <w:rPr>
          <w:rFonts w:ascii="Times New Roman" w:hAnsi="Times New Roman"/>
          <w:sz w:val="24"/>
          <w:szCs w:val="24"/>
        </w:rPr>
        <w:t>селе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Ст</w:t>
      </w:r>
      <w:r w:rsidRPr="006D3BEC">
        <w:rPr>
          <w:rFonts w:ascii="Times New Roman" w:hAnsi="Times New Roman"/>
          <w:spacing w:val="-2"/>
          <w:sz w:val="24"/>
          <w:szCs w:val="24"/>
        </w:rPr>
        <w:t>ра</w:t>
      </w:r>
      <w:r w:rsidRPr="006D3BEC">
        <w:rPr>
          <w:rFonts w:ascii="Times New Roman" w:hAnsi="Times New Roman"/>
          <w:spacing w:val="-1"/>
          <w:sz w:val="24"/>
          <w:szCs w:val="24"/>
        </w:rPr>
        <w:t>н</w:t>
      </w:r>
      <w:r w:rsidRPr="006D3BEC">
        <w:rPr>
          <w:rFonts w:ascii="Times New Roman" w:hAnsi="Times New Roman"/>
          <w:sz w:val="24"/>
          <w:szCs w:val="24"/>
        </w:rPr>
        <w:t>ы востока и з</w:t>
      </w:r>
      <w:r w:rsidRPr="006D3BEC">
        <w:rPr>
          <w:rFonts w:ascii="Times New Roman" w:hAnsi="Times New Roman"/>
          <w:spacing w:val="-3"/>
          <w:sz w:val="24"/>
          <w:szCs w:val="24"/>
        </w:rPr>
        <w:t>а</w:t>
      </w:r>
      <w:r w:rsidRPr="006D3BEC">
        <w:rPr>
          <w:rFonts w:ascii="Times New Roman" w:hAnsi="Times New Roman"/>
          <w:spacing w:val="1"/>
          <w:sz w:val="24"/>
          <w:szCs w:val="24"/>
        </w:rPr>
        <w:t>п</w:t>
      </w:r>
      <w:r w:rsidRPr="006D3BEC">
        <w:rPr>
          <w:rFonts w:ascii="Times New Roman" w:hAnsi="Times New Roman"/>
          <w:sz w:val="24"/>
          <w:szCs w:val="24"/>
        </w:rPr>
        <w:t>а</w:t>
      </w:r>
      <w:r w:rsidRPr="006D3BEC">
        <w:rPr>
          <w:rFonts w:ascii="Times New Roman" w:hAnsi="Times New Roman"/>
          <w:spacing w:val="1"/>
          <w:sz w:val="24"/>
          <w:szCs w:val="24"/>
        </w:rPr>
        <w:t>д</w:t>
      </w:r>
      <w:r w:rsidRPr="006D3BEC">
        <w:rPr>
          <w:rFonts w:ascii="Times New Roman" w:hAnsi="Times New Roman"/>
          <w:sz w:val="24"/>
          <w:szCs w:val="24"/>
        </w:rPr>
        <w:t>а мате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 xml:space="preserve">ка </w:t>
      </w:r>
      <w:r w:rsidRPr="006D3BEC">
        <w:rPr>
          <w:rFonts w:ascii="Times New Roman" w:hAnsi="Times New Roman"/>
          <w:spacing w:val="-2"/>
          <w:sz w:val="24"/>
          <w:szCs w:val="24"/>
        </w:rPr>
        <w:t>(</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64"/>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бр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z w:val="24"/>
          <w:szCs w:val="24"/>
        </w:rPr>
        <w:t xml:space="preserve">а </w:t>
      </w:r>
      <w:r w:rsidRPr="006D3BEC">
        <w:rPr>
          <w:rFonts w:ascii="Times New Roman" w:hAnsi="Times New Roman"/>
          <w:spacing w:val="-2"/>
          <w:sz w:val="24"/>
          <w:szCs w:val="24"/>
        </w:rPr>
        <w:t>ж</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2"/>
          <w:sz w:val="24"/>
          <w:szCs w:val="24"/>
        </w:rPr>
        <w:t>н</w:t>
      </w:r>
      <w:r w:rsidRPr="006D3BEC">
        <w:rPr>
          <w:rFonts w:ascii="Times New Roman" w:hAnsi="Times New Roman"/>
          <w:sz w:val="24"/>
          <w:szCs w:val="24"/>
        </w:rPr>
        <w:t xml:space="preserve">и </w:t>
      </w:r>
      <w:r w:rsidRPr="006D3BEC">
        <w:rPr>
          <w:rFonts w:ascii="Times New Roman" w:hAnsi="Times New Roman"/>
          <w:spacing w:val="1"/>
          <w:sz w:val="24"/>
          <w:szCs w:val="24"/>
        </w:rPr>
        <w:t>н</w:t>
      </w:r>
      <w:r w:rsidRPr="006D3BEC">
        <w:rPr>
          <w:rFonts w:ascii="Times New Roman" w:hAnsi="Times New Roman"/>
          <w:sz w:val="24"/>
          <w:szCs w:val="24"/>
        </w:rPr>
        <w:t>асел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61"/>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хо</w:t>
      </w:r>
      <w:r w:rsidRPr="006D3BEC">
        <w:rPr>
          <w:rFonts w:ascii="Times New Roman" w:hAnsi="Times New Roman"/>
          <w:spacing w:val="-3"/>
          <w:sz w:val="24"/>
          <w:szCs w:val="24"/>
        </w:rPr>
        <w:t>з</w:t>
      </w:r>
      <w:r w:rsidRPr="006D3BEC">
        <w:rPr>
          <w:rFonts w:ascii="Times New Roman" w:hAnsi="Times New Roman"/>
          <w:sz w:val="24"/>
          <w:szCs w:val="24"/>
        </w:rPr>
        <w:t>я</w:t>
      </w:r>
      <w:r w:rsidRPr="006D3BEC">
        <w:rPr>
          <w:rFonts w:ascii="Times New Roman" w:hAnsi="Times New Roman"/>
          <w:spacing w:val="1"/>
          <w:sz w:val="24"/>
          <w:szCs w:val="24"/>
        </w:rPr>
        <w:t>й</w:t>
      </w:r>
      <w:r w:rsidRPr="006D3BEC">
        <w:rPr>
          <w:rFonts w:ascii="Times New Roman" w:hAnsi="Times New Roman"/>
          <w:sz w:val="24"/>
          <w:szCs w:val="24"/>
        </w:rPr>
        <w:t>ств</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2"/>
          <w:sz w:val="24"/>
          <w:szCs w:val="24"/>
        </w:rPr>
        <w:t>д</w:t>
      </w:r>
      <w:r w:rsidRPr="006D3BEC">
        <w:rPr>
          <w:rFonts w:ascii="Times New Roman" w:hAnsi="Times New Roman"/>
          <w:sz w:val="24"/>
          <w:szCs w:val="24"/>
        </w:rPr>
        <w:t>ея</w:t>
      </w:r>
      <w:r w:rsidRPr="006D3BEC">
        <w:rPr>
          <w:rFonts w:ascii="Times New Roman" w:hAnsi="Times New Roman"/>
          <w:spacing w:val="-2"/>
          <w:sz w:val="24"/>
          <w:szCs w:val="24"/>
        </w:rPr>
        <w:t>т</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Ан</w:t>
      </w:r>
      <w:r w:rsidRPr="006D3BEC">
        <w:rPr>
          <w:rFonts w:ascii="Times New Roman" w:hAnsi="Times New Roman"/>
          <w:b/>
          <w:bCs/>
          <w:spacing w:val="1"/>
          <w:sz w:val="24"/>
          <w:szCs w:val="24"/>
        </w:rPr>
        <w:t>та</w:t>
      </w:r>
      <w:r w:rsidRPr="006D3BEC">
        <w:rPr>
          <w:rFonts w:ascii="Times New Roman" w:hAnsi="Times New Roman"/>
          <w:b/>
          <w:bCs/>
          <w:sz w:val="24"/>
          <w:szCs w:val="24"/>
        </w:rPr>
        <w:t>р</w:t>
      </w:r>
      <w:r w:rsidRPr="006D3BEC">
        <w:rPr>
          <w:rFonts w:ascii="Times New Roman" w:hAnsi="Times New Roman"/>
          <w:b/>
          <w:bCs/>
          <w:spacing w:val="-1"/>
          <w:sz w:val="24"/>
          <w:szCs w:val="24"/>
        </w:rPr>
        <w:t>к</w:t>
      </w:r>
      <w:r w:rsidRPr="006D3BEC">
        <w:rPr>
          <w:rFonts w:ascii="Times New Roman" w:hAnsi="Times New Roman"/>
          <w:b/>
          <w:bCs/>
          <w:spacing w:val="1"/>
          <w:sz w:val="24"/>
          <w:szCs w:val="24"/>
        </w:rPr>
        <w:t>т</w:t>
      </w:r>
      <w:r w:rsidRPr="006D3BEC">
        <w:rPr>
          <w:rFonts w:ascii="Times New Roman" w:hAnsi="Times New Roman"/>
          <w:b/>
          <w:bCs/>
          <w:spacing w:val="-1"/>
          <w:sz w:val="24"/>
          <w:szCs w:val="24"/>
        </w:rPr>
        <w:t>и</w:t>
      </w:r>
      <w:r w:rsidRPr="006D3BEC">
        <w:rPr>
          <w:rFonts w:ascii="Times New Roman" w:hAnsi="Times New Roman"/>
          <w:b/>
          <w:bCs/>
          <w:spacing w:val="-3"/>
          <w:sz w:val="24"/>
          <w:szCs w:val="24"/>
        </w:rPr>
        <w:t>д</w:t>
      </w:r>
      <w:r w:rsidRPr="006D3BEC">
        <w:rPr>
          <w:rFonts w:ascii="Times New Roman" w:hAnsi="Times New Roman"/>
          <w:b/>
          <w:bCs/>
          <w:spacing w:val="1"/>
          <w:sz w:val="24"/>
          <w:szCs w:val="24"/>
        </w:rPr>
        <w:t>а</w:t>
      </w:r>
      <w:r w:rsidRPr="006D3BEC">
        <w:rPr>
          <w:rFonts w:ascii="Times New Roman" w:hAnsi="Times New Roman"/>
          <w:b/>
          <w:bCs/>
          <w:sz w:val="24"/>
          <w:szCs w:val="24"/>
        </w:rPr>
        <w:t>.</w:t>
      </w:r>
      <w:r w:rsidRPr="006D3BEC">
        <w:rPr>
          <w:rFonts w:ascii="Times New Roman" w:hAnsi="Times New Roman"/>
          <w:b/>
          <w:bCs/>
          <w:spacing w:val="3"/>
          <w:sz w:val="24"/>
          <w:szCs w:val="24"/>
        </w:rPr>
        <w:t xml:space="preserve"> </w:t>
      </w:r>
      <w:r w:rsidRPr="006D3BEC">
        <w:rPr>
          <w:rFonts w:ascii="Times New Roman" w:hAnsi="Times New Roman"/>
          <w:spacing w:val="-1"/>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3"/>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к</w:t>
      </w:r>
      <w:r w:rsidRPr="006D3BEC">
        <w:rPr>
          <w:rFonts w:ascii="Times New Roman" w:hAnsi="Times New Roman"/>
          <w:spacing w:val="-2"/>
          <w:sz w:val="24"/>
          <w:szCs w:val="24"/>
        </w:rPr>
        <w:t>т</w:t>
      </w:r>
      <w:r w:rsidRPr="006D3BEC">
        <w:rPr>
          <w:rFonts w:ascii="Times New Roman" w:hAnsi="Times New Roman"/>
          <w:spacing w:val="1"/>
          <w:sz w:val="24"/>
          <w:szCs w:val="24"/>
        </w:rPr>
        <w:t>ид</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pacing w:val="-4"/>
          <w:sz w:val="24"/>
          <w:szCs w:val="24"/>
        </w:rPr>
        <w:t>у</w:t>
      </w:r>
      <w:r w:rsidRPr="006D3BEC">
        <w:rPr>
          <w:rFonts w:ascii="Times New Roman" w:hAnsi="Times New Roman"/>
          <w:spacing w:val="1"/>
          <w:sz w:val="24"/>
          <w:szCs w:val="24"/>
        </w:rPr>
        <w:t>ни</w:t>
      </w:r>
      <w:r w:rsidRPr="006D3BEC">
        <w:rPr>
          <w:rFonts w:ascii="Times New Roman" w:hAnsi="Times New Roman"/>
          <w:sz w:val="24"/>
          <w:szCs w:val="24"/>
        </w:rPr>
        <w:t>кал</w:t>
      </w:r>
      <w:r w:rsidRPr="006D3BEC">
        <w:rPr>
          <w:rFonts w:ascii="Times New Roman" w:hAnsi="Times New Roman"/>
          <w:spacing w:val="-1"/>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й</w:t>
      </w:r>
      <w:r w:rsidRPr="006D3BEC">
        <w:rPr>
          <w:rFonts w:ascii="Times New Roman" w:hAnsi="Times New Roman"/>
          <w:spacing w:val="3"/>
          <w:sz w:val="24"/>
          <w:szCs w:val="24"/>
        </w:rPr>
        <w:t xml:space="preserve"> </w:t>
      </w:r>
      <w:r w:rsidRPr="006D3BEC">
        <w:rPr>
          <w:rFonts w:ascii="Times New Roman" w:hAnsi="Times New Roman"/>
          <w:sz w:val="24"/>
          <w:szCs w:val="24"/>
        </w:rPr>
        <w:t>мат</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к</w:t>
      </w:r>
      <w:r w:rsidRPr="006D3BEC">
        <w:rPr>
          <w:rFonts w:ascii="Times New Roman" w:hAnsi="Times New Roman"/>
          <w:spacing w:val="3"/>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 xml:space="preserve">а </w:t>
      </w:r>
      <w:r w:rsidRPr="006D3BEC">
        <w:rPr>
          <w:rFonts w:ascii="Times New Roman" w:hAnsi="Times New Roman"/>
          <w:spacing w:val="1"/>
          <w:sz w:val="24"/>
          <w:szCs w:val="24"/>
        </w:rPr>
        <w:t>З</w:t>
      </w:r>
      <w:r w:rsidRPr="006D3BEC">
        <w:rPr>
          <w:rFonts w:ascii="Times New Roman" w:hAnsi="Times New Roman"/>
          <w:sz w:val="24"/>
          <w:szCs w:val="24"/>
        </w:rPr>
        <w:t>ем</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(са</w:t>
      </w:r>
      <w:r w:rsidRPr="006D3BEC">
        <w:rPr>
          <w:rFonts w:ascii="Times New Roman" w:hAnsi="Times New Roman"/>
          <w:spacing w:val="-2"/>
          <w:sz w:val="24"/>
          <w:szCs w:val="24"/>
        </w:rPr>
        <w:t>м</w:t>
      </w:r>
      <w:r w:rsidRPr="006D3BEC">
        <w:rPr>
          <w:rFonts w:ascii="Times New Roman" w:hAnsi="Times New Roman"/>
          <w:spacing w:val="1"/>
          <w:sz w:val="24"/>
          <w:szCs w:val="24"/>
        </w:rPr>
        <w:t>ы</w:t>
      </w:r>
      <w:r w:rsidRPr="006D3BEC">
        <w:rPr>
          <w:rFonts w:ascii="Times New Roman" w:hAnsi="Times New Roman"/>
          <w:sz w:val="24"/>
          <w:szCs w:val="24"/>
        </w:rPr>
        <w:t xml:space="preserve">й </w:t>
      </w:r>
      <w:r w:rsidRPr="006D3BEC">
        <w:rPr>
          <w:rFonts w:ascii="Times New Roman" w:hAnsi="Times New Roman"/>
          <w:spacing w:val="1"/>
          <w:sz w:val="24"/>
          <w:szCs w:val="24"/>
        </w:rPr>
        <w:t>хо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pacing w:val="-1"/>
          <w:sz w:val="24"/>
          <w:szCs w:val="24"/>
        </w:rPr>
        <w:t>дн</w:t>
      </w:r>
      <w:r w:rsidRPr="006D3BEC">
        <w:rPr>
          <w:rFonts w:ascii="Times New Roman" w:hAnsi="Times New Roman"/>
          <w:spacing w:val="1"/>
          <w:sz w:val="24"/>
          <w:szCs w:val="24"/>
        </w:rPr>
        <w:t>ы</w:t>
      </w:r>
      <w:r w:rsidRPr="006D3BEC">
        <w:rPr>
          <w:rFonts w:ascii="Times New Roman" w:hAnsi="Times New Roman"/>
          <w:sz w:val="24"/>
          <w:szCs w:val="24"/>
        </w:rPr>
        <w:t xml:space="preserve">й и </w:t>
      </w:r>
      <w:r w:rsidRPr="006D3BEC">
        <w:rPr>
          <w:rFonts w:ascii="Times New Roman" w:hAnsi="Times New Roman"/>
          <w:spacing w:val="-4"/>
          <w:sz w:val="24"/>
          <w:szCs w:val="24"/>
        </w:rPr>
        <w:t>у</w:t>
      </w:r>
      <w:r w:rsidRPr="006D3BEC">
        <w:rPr>
          <w:rFonts w:ascii="Times New Roman" w:hAnsi="Times New Roman"/>
          <w:spacing w:val="1"/>
          <w:sz w:val="24"/>
          <w:szCs w:val="24"/>
        </w:rPr>
        <w:t>д</w:t>
      </w:r>
      <w:r w:rsidRPr="006D3BEC">
        <w:rPr>
          <w:rFonts w:ascii="Times New Roman" w:hAnsi="Times New Roman"/>
          <w:sz w:val="24"/>
          <w:szCs w:val="24"/>
        </w:rPr>
        <w:t>ален</w:t>
      </w:r>
      <w:r w:rsidRPr="006D3BEC">
        <w:rPr>
          <w:rFonts w:ascii="Times New Roman" w:hAnsi="Times New Roman"/>
          <w:spacing w:val="-1"/>
          <w:sz w:val="24"/>
          <w:szCs w:val="24"/>
        </w:rPr>
        <w:t>ны</w:t>
      </w:r>
      <w:r w:rsidRPr="006D3BEC">
        <w:rPr>
          <w:rFonts w:ascii="Times New Roman" w:hAnsi="Times New Roman"/>
          <w:spacing w:val="1"/>
          <w:sz w:val="24"/>
          <w:szCs w:val="24"/>
        </w:rPr>
        <w:t>й</w:t>
      </w:r>
      <w:r w:rsidRPr="006D3BEC">
        <w:rPr>
          <w:rFonts w:ascii="Times New Roman" w:hAnsi="Times New Roman"/>
          <w:sz w:val="24"/>
          <w:szCs w:val="24"/>
        </w:rPr>
        <w:t>, с ше</w:t>
      </w:r>
      <w:r w:rsidRPr="006D3BEC">
        <w:rPr>
          <w:rFonts w:ascii="Times New Roman" w:hAnsi="Times New Roman"/>
          <w:spacing w:val="-1"/>
          <w:sz w:val="24"/>
          <w:szCs w:val="24"/>
        </w:rPr>
        <w:t>ль</w:t>
      </w:r>
      <w:r w:rsidRPr="006D3BEC">
        <w:rPr>
          <w:rFonts w:ascii="Times New Roman" w:hAnsi="Times New Roman"/>
          <w:sz w:val="24"/>
          <w:szCs w:val="24"/>
        </w:rPr>
        <w:t>фо</w:t>
      </w:r>
      <w:r w:rsidRPr="006D3BEC">
        <w:rPr>
          <w:rFonts w:ascii="Times New Roman" w:hAnsi="Times New Roman"/>
          <w:spacing w:val="-1"/>
          <w:sz w:val="24"/>
          <w:szCs w:val="24"/>
        </w:rPr>
        <w:t>в</w:t>
      </w:r>
      <w:r w:rsidRPr="006D3BEC">
        <w:rPr>
          <w:rFonts w:ascii="Times New Roman" w:hAnsi="Times New Roman"/>
          <w:spacing w:val="1"/>
          <w:sz w:val="24"/>
          <w:szCs w:val="24"/>
        </w:rPr>
        <w:t>ы</w:t>
      </w:r>
      <w:r w:rsidRPr="006D3BEC">
        <w:rPr>
          <w:rFonts w:ascii="Times New Roman" w:hAnsi="Times New Roman"/>
          <w:sz w:val="24"/>
          <w:szCs w:val="24"/>
        </w:rPr>
        <w:t xml:space="preserve">ми </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дн</w:t>
      </w:r>
      <w:r w:rsidRPr="006D3BEC">
        <w:rPr>
          <w:rFonts w:ascii="Times New Roman" w:hAnsi="Times New Roman"/>
          <w:spacing w:val="1"/>
          <w:sz w:val="24"/>
          <w:szCs w:val="24"/>
        </w:rPr>
        <w:t>и</w:t>
      </w:r>
      <w:r w:rsidRPr="006D3BEC">
        <w:rPr>
          <w:rFonts w:ascii="Times New Roman" w:hAnsi="Times New Roman"/>
          <w:sz w:val="24"/>
          <w:szCs w:val="24"/>
        </w:rPr>
        <w:t>ка</w:t>
      </w:r>
      <w:r w:rsidRPr="006D3BEC">
        <w:rPr>
          <w:rFonts w:ascii="Times New Roman" w:hAnsi="Times New Roman"/>
          <w:spacing w:val="-2"/>
          <w:sz w:val="24"/>
          <w:szCs w:val="24"/>
        </w:rPr>
        <w:t>м</w:t>
      </w:r>
      <w:r w:rsidRPr="006D3BEC">
        <w:rPr>
          <w:rFonts w:ascii="Times New Roman" w:hAnsi="Times New Roman"/>
          <w:sz w:val="24"/>
          <w:szCs w:val="24"/>
        </w:rPr>
        <w:t>и и а</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3"/>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к</w:t>
      </w:r>
      <w:r w:rsidRPr="006D3BEC">
        <w:rPr>
          <w:rFonts w:ascii="Times New Roman" w:hAnsi="Times New Roman"/>
          <w:spacing w:val="-2"/>
          <w:sz w:val="24"/>
          <w:szCs w:val="24"/>
        </w:rPr>
        <w:t>т</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z w:val="24"/>
          <w:szCs w:val="24"/>
        </w:rPr>
        <w:t xml:space="preserve">и </w:t>
      </w:r>
      <w:r w:rsidRPr="006D3BEC">
        <w:rPr>
          <w:rFonts w:ascii="Times New Roman" w:hAnsi="Times New Roman"/>
          <w:spacing w:val="1"/>
          <w:sz w:val="24"/>
          <w:szCs w:val="24"/>
        </w:rPr>
        <w:t>о</w:t>
      </w:r>
      <w:r w:rsidRPr="006D3BEC">
        <w:rPr>
          <w:rFonts w:ascii="Times New Roman" w:hAnsi="Times New Roman"/>
          <w:sz w:val="24"/>
          <w:szCs w:val="24"/>
        </w:rPr>
        <w:t>аз</w:t>
      </w:r>
      <w:r w:rsidRPr="006D3BEC">
        <w:rPr>
          <w:rFonts w:ascii="Times New Roman" w:hAnsi="Times New Roman"/>
          <w:spacing w:val="-2"/>
          <w:sz w:val="24"/>
          <w:szCs w:val="24"/>
        </w:rPr>
        <w:t>и</w:t>
      </w:r>
      <w:r w:rsidRPr="006D3BEC">
        <w:rPr>
          <w:rFonts w:ascii="Times New Roman" w:hAnsi="Times New Roman"/>
          <w:sz w:val="24"/>
          <w:szCs w:val="24"/>
        </w:rPr>
        <w:t>са</w:t>
      </w:r>
      <w:r w:rsidRPr="006D3BEC">
        <w:rPr>
          <w:rFonts w:ascii="Times New Roman" w:hAnsi="Times New Roman"/>
          <w:spacing w:val="-2"/>
          <w:sz w:val="24"/>
          <w:szCs w:val="24"/>
        </w:rPr>
        <w:t>м</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сво</w:t>
      </w:r>
      <w:r w:rsidRPr="006D3BEC">
        <w:rPr>
          <w:rFonts w:ascii="Times New Roman" w:hAnsi="Times New Roman"/>
          <w:spacing w:val="-1"/>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че</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ве</w:t>
      </w:r>
      <w:r w:rsidRPr="006D3BEC">
        <w:rPr>
          <w:rFonts w:ascii="Times New Roman" w:hAnsi="Times New Roman"/>
          <w:spacing w:val="-3"/>
          <w:sz w:val="24"/>
          <w:szCs w:val="24"/>
        </w:rPr>
        <w:t>к</w:t>
      </w:r>
      <w:r w:rsidRPr="006D3BEC">
        <w:rPr>
          <w:rFonts w:ascii="Times New Roman" w:hAnsi="Times New Roman"/>
          <w:spacing w:val="1"/>
          <w:sz w:val="24"/>
          <w:szCs w:val="24"/>
        </w:rPr>
        <w:t>о</w:t>
      </w:r>
      <w:r w:rsidRPr="006D3BEC">
        <w:rPr>
          <w:rFonts w:ascii="Times New Roman" w:hAnsi="Times New Roman"/>
          <w:sz w:val="24"/>
          <w:szCs w:val="24"/>
        </w:rPr>
        <w:t xml:space="preserve">м </w:t>
      </w:r>
      <w:r w:rsidRPr="006D3BEC">
        <w:rPr>
          <w:rFonts w:ascii="Times New Roman" w:hAnsi="Times New Roman"/>
          <w:spacing w:val="-1"/>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та</w:t>
      </w:r>
      <w:r w:rsidRPr="006D3BEC">
        <w:rPr>
          <w:rFonts w:ascii="Times New Roman" w:hAnsi="Times New Roman"/>
          <w:spacing w:val="-1"/>
          <w:sz w:val="24"/>
          <w:szCs w:val="24"/>
        </w:rPr>
        <w:t>р</w:t>
      </w:r>
      <w:r w:rsidRPr="006D3BEC">
        <w:rPr>
          <w:rFonts w:ascii="Times New Roman" w:hAnsi="Times New Roman"/>
          <w:sz w:val="24"/>
          <w:szCs w:val="24"/>
        </w:rPr>
        <w:t>кт</w:t>
      </w:r>
      <w:r w:rsidRPr="006D3BEC">
        <w:rPr>
          <w:rFonts w:ascii="Times New Roman" w:hAnsi="Times New Roman"/>
          <w:spacing w:val="-1"/>
          <w:sz w:val="24"/>
          <w:szCs w:val="24"/>
        </w:rPr>
        <w:t>и</w:t>
      </w:r>
      <w:r w:rsidRPr="006D3BEC">
        <w:rPr>
          <w:rFonts w:ascii="Times New Roman" w:hAnsi="Times New Roman"/>
          <w:spacing w:val="1"/>
          <w:sz w:val="24"/>
          <w:szCs w:val="24"/>
        </w:rPr>
        <w:t>ды</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Ц</w:t>
      </w:r>
      <w:r w:rsidRPr="006D3BEC">
        <w:rPr>
          <w:rFonts w:ascii="Times New Roman" w:hAnsi="Times New Roman"/>
          <w:sz w:val="24"/>
          <w:szCs w:val="24"/>
        </w:rPr>
        <w:t>е</w:t>
      </w:r>
      <w:r w:rsidRPr="006D3BEC">
        <w:rPr>
          <w:rFonts w:ascii="Times New Roman" w:hAnsi="Times New Roman"/>
          <w:spacing w:val="-3"/>
          <w:sz w:val="24"/>
          <w:szCs w:val="24"/>
        </w:rPr>
        <w:t>л</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z w:val="24"/>
          <w:szCs w:val="24"/>
        </w:rPr>
        <w:t>ж</w:t>
      </w:r>
      <w:r w:rsidRPr="006D3BEC">
        <w:rPr>
          <w:rFonts w:ascii="Times New Roman" w:hAnsi="Times New Roman"/>
          <w:spacing w:val="1"/>
          <w:sz w:val="24"/>
          <w:szCs w:val="24"/>
        </w:rPr>
        <w:t>д</w:t>
      </w:r>
      <w:r w:rsidRPr="006D3BEC">
        <w:rPr>
          <w:rFonts w:ascii="Times New Roman" w:hAnsi="Times New Roman"/>
          <w:spacing w:val="-4"/>
          <w:sz w:val="24"/>
          <w:szCs w:val="24"/>
        </w:rPr>
        <w:t>у</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6"/>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ны</w:t>
      </w:r>
      <w:r w:rsidRPr="006D3BEC">
        <w:rPr>
          <w:rFonts w:ascii="Times New Roman" w:hAnsi="Times New Roman"/>
          <w:sz w:val="24"/>
          <w:szCs w:val="24"/>
        </w:rPr>
        <w:t xml:space="preserve">х </w:t>
      </w:r>
      <w:r w:rsidRPr="006D3BEC">
        <w:rPr>
          <w:rFonts w:ascii="Times New Roman" w:hAnsi="Times New Roman"/>
          <w:spacing w:val="1"/>
          <w:sz w:val="24"/>
          <w:szCs w:val="24"/>
        </w:rPr>
        <w:t>и</w:t>
      </w:r>
      <w:r w:rsidRPr="006D3BEC">
        <w:rPr>
          <w:rFonts w:ascii="Times New Roman" w:hAnsi="Times New Roman"/>
          <w:sz w:val="24"/>
          <w:szCs w:val="24"/>
        </w:rPr>
        <w:t>ссл</w:t>
      </w:r>
      <w:r w:rsidRPr="006D3BEC">
        <w:rPr>
          <w:rFonts w:ascii="Times New Roman" w:hAnsi="Times New Roman"/>
          <w:spacing w:val="-3"/>
          <w:sz w:val="24"/>
          <w:szCs w:val="24"/>
        </w:rPr>
        <w:t>е</w:t>
      </w:r>
      <w:r w:rsidRPr="006D3BEC">
        <w:rPr>
          <w:rFonts w:ascii="Times New Roman" w:hAnsi="Times New Roman"/>
          <w:spacing w:val="1"/>
          <w:sz w:val="24"/>
          <w:szCs w:val="24"/>
        </w:rPr>
        <w:t>до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ма</w:t>
      </w:r>
      <w:r w:rsidRPr="006D3BEC">
        <w:rPr>
          <w:rFonts w:ascii="Times New Roman" w:hAnsi="Times New Roman"/>
          <w:spacing w:val="-3"/>
          <w:sz w:val="24"/>
          <w:szCs w:val="24"/>
        </w:rPr>
        <w:t>т</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ка в</w:t>
      </w:r>
      <w:r w:rsidRPr="006D3BEC">
        <w:rPr>
          <w:rFonts w:ascii="Times New Roman" w:hAnsi="Times New Roman"/>
          <w:spacing w:val="-1"/>
          <w:sz w:val="24"/>
          <w:szCs w:val="24"/>
        </w:rPr>
        <w:t xml:space="preserve"> 2</w:t>
      </w:r>
      <w:r w:rsidRPr="006D3BEC">
        <w:rPr>
          <w:rFonts w:ascii="Times New Roman" w:hAnsi="Times New Roman"/>
          <w:sz w:val="24"/>
          <w:szCs w:val="24"/>
        </w:rPr>
        <w:t>0</w:t>
      </w:r>
      <w:r w:rsidRPr="006D3BEC">
        <w:rPr>
          <w:rFonts w:ascii="Times New Roman" w:hAnsi="Times New Roman"/>
          <w:spacing w:val="1"/>
          <w:sz w:val="24"/>
          <w:szCs w:val="24"/>
        </w:rPr>
        <w:t xml:space="preserve">-21 </w:t>
      </w:r>
      <w:r w:rsidRPr="006D3BEC">
        <w:rPr>
          <w:rFonts w:ascii="Times New Roman" w:hAnsi="Times New Roman"/>
          <w:spacing w:val="-1"/>
          <w:sz w:val="24"/>
          <w:szCs w:val="24"/>
        </w:rPr>
        <w:t>в</w:t>
      </w:r>
      <w:r w:rsidRPr="006D3BEC">
        <w:rPr>
          <w:rFonts w:ascii="Times New Roman" w:hAnsi="Times New Roman"/>
          <w:sz w:val="24"/>
          <w:szCs w:val="24"/>
        </w:rPr>
        <w:t xml:space="preserve">еке. Современные исследования и разработки в Антарктиде.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С</w:t>
      </w:r>
      <w:r w:rsidRPr="006D3BEC">
        <w:rPr>
          <w:rFonts w:ascii="Times New Roman" w:hAnsi="Times New Roman"/>
          <w:b/>
          <w:bCs/>
          <w:sz w:val="24"/>
          <w:szCs w:val="24"/>
        </w:rPr>
        <w:t>евер</w:t>
      </w:r>
      <w:r w:rsidRPr="006D3BEC">
        <w:rPr>
          <w:rFonts w:ascii="Times New Roman" w:hAnsi="Times New Roman"/>
          <w:b/>
          <w:bCs/>
          <w:spacing w:val="-1"/>
          <w:sz w:val="24"/>
          <w:szCs w:val="24"/>
        </w:rPr>
        <w:t>ны</w:t>
      </w:r>
      <w:r w:rsidRPr="006D3BEC">
        <w:rPr>
          <w:rFonts w:ascii="Times New Roman" w:hAnsi="Times New Roman"/>
          <w:b/>
          <w:bCs/>
          <w:sz w:val="24"/>
          <w:szCs w:val="24"/>
        </w:rPr>
        <w:t>е м</w:t>
      </w:r>
      <w:r w:rsidRPr="006D3BEC">
        <w:rPr>
          <w:rFonts w:ascii="Times New Roman" w:hAnsi="Times New Roman"/>
          <w:b/>
          <w:bCs/>
          <w:spacing w:val="-1"/>
          <w:sz w:val="24"/>
          <w:szCs w:val="24"/>
        </w:rPr>
        <w:t>а</w:t>
      </w:r>
      <w:r w:rsidRPr="006D3BEC">
        <w:rPr>
          <w:rFonts w:ascii="Times New Roman" w:hAnsi="Times New Roman"/>
          <w:b/>
          <w:bCs/>
          <w:spacing w:val="1"/>
          <w:sz w:val="24"/>
          <w:szCs w:val="24"/>
        </w:rPr>
        <w:t>т</w:t>
      </w:r>
      <w:r w:rsidRPr="006D3BEC">
        <w:rPr>
          <w:rFonts w:ascii="Times New Roman" w:hAnsi="Times New Roman"/>
          <w:b/>
          <w:bCs/>
          <w:sz w:val="24"/>
          <w:szCs w:val="24"/>
        </w:rPr>
        <w:t>ер</w:t>
      </w:r>
      <w:r w:rsidRPr="006D3BEC">
        <w:rPr>
          <w:rFonts w:ascii="Times New Roman" w:hAnsi="Times New Roman"/>
          <w:b/>
          <w:bCs/>
          <w:spacing w:val="-1"/>
          <w:sz w:val="24"/>
          <w:szCs w:val="24"/>
        </w:rPr>
        <w:t>и</w:t>
      </w:r>
      <w:r w:rsidRPr="006D3BEC">
        <w:rPr>
          <w:rFonts w:ascii="Times New Roman" w:hAnsi="Times New Roman"/>
          <w:b/>
          <w:bCs/>
          <w:spacing w:val="-3"/>
          <w:sz w:val="24"/>
          <w:szCs w:val="24"/>
        </w:rPr>
        <w:t>к</w:t>
      </w:r>
      <w:r w:rsidRPr="006D3BEC">
        <w:rPr>
          <w:rFonts w:ascii="Times New Roman" w:hAnsi="Times New Roman"/>
          <w:b/>
          <w:bCs/>
          <w:spacing w:val="-1"/>
          <w:sz w:val="24"/>
          <w:szCs w:val="24"/>
        </w:rPr>
        <w:t>и</w:t>
      </w:r>
      <w:r w:rsidRPr="006D3BEC">
        <w:rPr>
          <w:rFonts w:ascii="Times New Roman" w:hAnsi="Times New Roman"/>
          <w:b/>
          <w:bCs/>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об</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сти</w:t>
      </w:r>
      <w:r w:rsidRPr="006D3BEC">
        <w:rPr>
          <w:rFonts w:ascii="Times New Roman" w:hAnsi="Times New Roman"/>
          <w:spacing w:val="-2"/>
          <w:sz w:val="24"/>
          <w:szCs w:val="24"/>
        </w:rPr>
        <w:t xml:space="preserve"> </w:t>
      </w:r>
      <w:r w:rsidRPr="006D3BEC">
        <w:rPr>
          <w:rFonts w:ascii="Times New Roman" w:hAnsi="Times New Roman"/>
          <w:sz w:val="24"/>
          <w:szCs w:val="24"/>
        </w:rPr>
        <w:t>сев</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pacing w:val="-3"/>
          <w:sz w:val="24"/>
          <w:szCs w:val="24"/>
        </w:rPr>
        <w:t>м</w:t>
      </w:r>
      <w:r w:rsidRPr="006D3BEC">
        <w:rPr>
          <w:rFonts w:ascii="Times New Roman" w:hAnsi="Times New Roman"/>
          <w:sz w:val="24"/>
          <w:szCs w:val="24"/>
        </w:rPr>
        <w:t>ат</w:t>
      </w:r>
      <w:r w:rsidRPr="006D3BEC">
        <w:rPr>
          <w:rFonts w:ascii="Times New Roman" w:hAnsi="Times New Roman"/>
          <w:spacing w:val="-3"/>
          <w:sz w:val="24"/>
          <w:szCs w:val="24"/>
        </w:rPr>
        <w:t>е</w:t>
      </w:r>
      <w:r w:rsidRPr="006D3BEC">
        <w:rPr>
          <w:rFonts w:ascii="Times New Roman" w:hAnsi="Times New Roman"/>
          <w:spacing w:val="1"/>
          <w:sz w:val="24"/>
          <w:szCs w:val="24"/>
        </w:rPr>
        <w:t>ри</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 xml:space="preserve"> З</w:t>
      </w:r>
      <w:r w:rsidRPr="006D3BEC">
        <w:rPr>
          <w:rFonts w:ascii="Times New Roman" w:hAnsi="Times New Roman"/>
          <w:sz w:val="24"/>
          <w:szCs w:val="24"/>
        </w:rPr>
        <w:t>е</w:t>
      </w:r>
      <w:r w:rsidRPr="006D3BEC">
        <w:rPr>
          <w:rFonts w:ascii="Times New Roman" w:hAnsi="Times New Roman"/>
          <w:spacing w:val="-3"/>
          <w:sz w:val="24"/>
          <w:szCs w:val="24"/>
        </w:rPr>
        <w:t>м</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С</w:t>
      </w:r>
      <w:r w:rsidRPr="006D3BEC">
        <w:rPr>
          <w:rFonts w:ascii="Times New Roman" w:hAnsi="Times New Roman"/>
          <w:b/>
          <w:bCs/>
          <w:sz w:val="24"/>
          <w:szCs w:val="24"/>
        </w:rPr>
        <w:t>евер</w:t>
      </w:r>
      <w:r w:rsidRPr="006D3BEC">
        <w:rPr>
          <w:rFonts w:ascii="Times New Roman" w:hAnsi="Times New Roman"/>
          <w:b/>
          <w:bCs/>
          <w:spacing w:val="-1"/>
          <w:sz w:val="24"/>
          <w:szCs w:val="24"/>
        </w:rPr>
        <w:t>н</w:t>
      </w:r>
      <w:r w:rsidRPr="006D3BEC">
        <w:rPr>
          <w:rFonts w:ascii="Times New Roman" w:hAnsi="Times New Roman"/>
          <w:b/>
          <w:bCs/>
          <w:spacing w:val="1"/>
          <w:sz w:val="24"/>
          <w:szCs w:val="24"/>
        </w:rPr>
        <w:t>а</w:t>
      </w:r>
      <w:r w:rsidRPr="006D3BEC">
        <w:rPr>
          <w:rFonts w:ascii="Times New Roman" w:hAnsi="Times New Roman"/>
          <w:b/>
          <w:bCs/>
          <w:sz w:val="24"/>
          <w:szCs w:val="24"/>
        </w:rPr>
        <w:t>я</w:t>
      </w:r>
      <w:r w:rsidRPr="006D3BEC">
        <w:rPr>
          <w:rFonts w:ascii="Times New Roman" w:hAnsi="Times New Roman"/>
          <w:b/>
          <w:bCs/>
          <w:spacing w:val="3"/>
          <w:sz w:val="24"/>
          <w:szCs w:val="24"/>
        </w:rPr>
        <w:t xml:space="preserve"> </w:t>
      </w:r>
      <w:r w:rsidRPr="006D3BEC">
        <w:rPr>
          <w:rFonts w:ascii="Times New Roman" w:hAnsi="Times New Roman"/>
          <w:b/>
          <w:bCs/>
          <w:spacing w:val="-1"/>
          <w:sz w:val="24"/>
          <w:szCs w:val="24"/>
        </w:rPr>
        <w:t>А</w:t>
      </w:r>
      <w:r w:rsidRPr="006D3BEC">
        <w:rPr>
          <w:rFonts w:ascii="Times New Roman" w:hAnsi="Times New Roman"/>
          <w:b/>
          <w:bCs/>
          <w:sz w:val="24"/>
          <w:szCs w:val="24"/>
        </w:rPr>
        <w:t>м</w:t>
      </w:r>
      <w:r w:rsidRPr="006D3BEC">
        <w:rPr>
          <w:rFonts w:ascii="Times New Roman" w:hAnsi="Times New Roman"/>
          <w:b/>
          <w:bCs/>
          <w:spacing w:val="-1"/>
          <w:sz w:val="24"/>
          <w:szCs w:val="24"/>
        </w:rPr>
        <w:t>е</w:t>
      </w:r>
      <w:r w:rsidRPr="006D3BEC">
        <w:rPr>
          <w:rFonts w:ascii="Times New Roman" w:hAnsi="Times New Roman"/>
          <w:b/>
          <w:bCs/>
          <w:sz w:val="24"/>
          <w:szCs w:val="24"/>
        </w:rPr>
        <w:t>р</w:t>
      </w:r>
      <w:r w:rsidRPr="006D3BEC">
        <w:rPr>
          <w:rFonts w:ascii="Times New Roman" w:hAnsi="Times New Roman"/>
          <w:b/>
          <w:bCs/>
          <w:spacing w:val="-1"/>
          <w:sz w:val="24"/>
          <w:szCs w:val="24"/>
        </w:rPr>
        <w:t>ик</w:t>
      </w:r>
      <w:r w:rsidRPr="006D3BEC">
        <w:rPr>
          <w:rFonts w:ascii="Times New Roman" w:hAnsi="Times New Roman"/>
          <w:b/>
          <w:bCs/>
          <w:spacing w:val="1"/>
          <w:sz w:val="24"/>
          <w:szCs w:val="24"/>
        </w:rPr>
        <w:t>а</w:t>
      </w:r>
      <w:r w:rsidRPr="006D3BEC">
        <w:rPr>
          <w:rFonts w:ascii="Times New Roman" w:hAnsi="Times New Roman"/>
          <w:b/>
          <w:bCs/>
          <w:sz w:val="24"/>
          <w:szCs w:val="24"/>
        </w:rPr>
        <w:t>.</w:t>
      </w:r>
      <w:r w:rsidRPr="006D3BEC">
        <w:rPr>
          <w:rFonts w:ascii="Times New Roman" w:hAnsi="Times New Roman"/>
          <w:b/>
          <w:bCs/>
          <w:spacing w:val="5"/>
          <w:sz w:val="24"/>
          <w:szCs w:val="24"/>
        </w:rPr>
        <w:t xml:space="preserve"> </w:t>
      </w:r>
      <w:r w:rsidRPr="006D3BEC">
        <w:rPr>
          <w:rFonts w:ascii="Times New Roman" w:hAnsi="Times New Roman"/>
          <w:spacing w:val="-1"/>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pacing w:val="-2"/>
          <w:sz w:val="24"/>
          <w:szCs w:val="24"/>
        </w:rPr>
        <w:t>ж</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и</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2"/>
          <w:sz w:val="24"/>
          <w:szCs w:val="24"/>
        </w:rPr>
        <w:t>к</w:t>
      </w:r>
      <w:r w:rsidRPr="006D3BEC">
        <w:rPr>
          <w:rFonts w:ascii="Times New Roman" w:hAnsi="Times New Roman"/>
          <w:spacing w:val="-1"/>
          <w:sz w:val="24"/>
          <w:szCs w:val="24"/>
        </w:rPr>
        <w:t>р</w:t>
      </w:r>
      <w:r w:rsidRPr="006D3BEC">
        <w:rPr>
          <w:rFonts w:ascii="Times New Roman" w:hAnsi="Times New Roman"/>
          <w:spacing w:val="1"/>
          <w:sz w:val="24"/>
          <w:szCs w:val="24"/>
        </w:rPr>
        <w:t>ы</w:t>
      </w:r>
      <w:r w:rsidRPr="006D3BEC">
        <w:rPr>
          <w:rFonts w:ascii="Times New Roman" w:hAnsi="Times New Roman"/>
          <w:sz w:val="24"/>
          <w:szCs w:val="24"/>
        </w:rPr>
        <w:t xml:space="preserve">тия и </w:t>
      </w:r>
      <w:r w:rsidRPr="006D3BEC">
        <w:rPr>
          <w:rFonts w:ascii="Times New Roman" w:hAnsi="Times New Roman"/>
          <w:spacing w:val="1"/>
          <w:sz w:val="24"/>
          <w:szCs w:val="24"/>
        </w:rPr>
        <w:t>и</w:t>
      </w:r>
      <w:r w:rsidRPr="006D3BEC">
        <w:rPr>
          <w:rFonts w:ascii="Times New Roman" w:hAnsi="Times New Roman"/>
          <w:sz w:val="24"/>
          <w:szCs w:val="24"/>
        </w:rPr>
        <w:t>ссл</w:t>
      </w:r>
      <w:r w:rsidRPr="006D3BEC">
        <w:rPr>
          <w:rFonts w:ascii="Times New Roman" w:hAnsi="Times New Roman"/>
          <w:spacing w:val="-3"/>
          <w:sz w:val="24"/>
          <w:szCs w:val="24"/>
        </w:rPr>
        <w:t>е</w:t>
      </w:r>
      <w:r w:rsidRPr="006D3BEC">
        <w:rPr>
          <w:rFonts w:ascii="Times New Roman" w:hAnsi="Times New Roman"/>
          <w:spacing w:val="1"/>
          <w:sz w:val="24"/>
          <w:szCs w:val="24"/>
        </w:rPr>
        <w:t>до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Сев</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pacing w:val="-1"/>
          <w:sz w:val="24"/>
          <w:szCs w:val="24"/>
        </w:rPr>
        <w:t>А</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ки</w:t>
      </w:r>
      <w:r w:rsidRPr="006D3BEC">
        <w:rPr>
          <w:rFonts w:ascii="Times New Roman" w:hAnsi="Times New Roman"/>
          <w:spacing w:val="3"/>
          <w:sz w:val="24"/>
          <w:szCs w:val="24"/>
        </w:rPr>
        <w:t xml:space="preserve"> </w:t>
      </w:r>
      <w:r w:rsidRPr="006D3BEC">
        <w:rPr>
          <w:rFonts w:ascii="Times New Roman" w:hAnsi="Times New Roman"/>
          <w:sz w:val="24"/>
          <w:szCs w:val="24"/>
        </w:rPr>
        <w:t>(</w:t>
      </w:r>
      <w:r w:rsidRPr="006D3BEC">
        <w:rPr>
          <w:rFonts w:ascii="Times New Roman" w:hAnsi="Times New Roman"/>
          <w:spacing w:val="-3"/>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ы</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z w:val="24"/>
          <w:szCs w:val="24"/>
        </w:rPr>
        <w:t xml:space="preserve">Свет).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об</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ел</w:t>
      </w:r>
      <w:r w:rsidRPr="006D3BEC">
        <w:rPr>
          <w:rFonts w:ascii="Times New Roman" w:hAnsi="Times New Roman"/>
          <w:spacing w:val="-2"/>
          <w:sz w:val="24"/>
          <w:szCs w:val="24"/>
        </w:rPr>
        <w:t>ье</w:t>
      </w:r>
      <w:r w:rsidRPr="006D3BEC">
        <w:rPr>
          <w:rFonts w:ascii="Times New Roman" w:hAnsi="Times New Roman"/>
          <w:sz w:val="24"/>
          <w:szCs w:val="24"/>
        </w:rPr>
        <w:t>фа</w:t>
      </w:r>
      <w:r w:rsidRPr="006D3BEC">
        <w:rPr>
          <w:rFonts w:ascii="Times New Roman" w:hAnsi="Times New Roman"/>
          <w:spacing w:val="2"/>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по</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1"/>
          <w:sz w:val="24"/>
          <w:szCs w:val="24"/>
        </w:rPr>
        <w:t xml:space="preserve"> и</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п</w:t>
      </w:r>
      <w:r w:rsidRPr="006D3BEC">
        <w:rPr>
          <w:rFonts w:ascii="Times New Roman" w:hAnsi="Times New Roman"/>
          <w:sz w:val="24"/>
          <w:szCs w:val="24"/>
        </w:rPr>
        <w:t>ае</w:t>
      </w:r>
      <w:r w:rsidRPr="006D3BEC">
        <w:rPr>
          <w:rFonts w:ascii="Times New Roman" w:hAnsi="Times New Roman"/>
          <w:spacing w:val="-2"/>
          <w:sz w:val="24"/>
          <w:szCs w:val="24"/>
        </w:rPr>
        <w:t>м</w:t>
      </w:r>
      <w:r w:rsidRPr="006D3BEC">
        <w:rPr>
          <w:rFonts w:ascii="Times New Roman" w:hAnsi="Times New Roman"/>
          <w:spacing w:val="1"/>
          <w:sz w:val="24"/>
          <w:szCs w:val="24"/>
        </w:rPr>
        <w:t>ы</w:t>
      </w:r>
      <w:r w:rsidRPr="006D3BEC">
        <w:rPr>
          <w:rFonts w:ascii="Times New Roman" w:hAnsi="Times New Roman"/>
          <w:sz w:val="24"/>
          <w:szCs w:val="24"/>
        </w:rPr>
        <w:t>е. К</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мат, в</w:t>
      </w:r>
      <w:r w:rsidRPr="006D3BEC">
        <w:rPr>
          <w:rFonts w:ascii="Times New Roman" w:hAnsi="Times New Roman"/>
          <w:spacing w:val="4"/>
          <w:sz w:val="24"/>
          <w:szCs w:val="24"/>
        </w:rPr>
        <w:t>н</w:t>
      </w:r>
      <w:r w:rsidRPr="006D3BEC">
        <w:rPr>
          <w:rFonts w:ascii="Times New Roman" w:hAnsi="Times New Roman"/>
          <w:spacing w:val="-4"/>
          <w:sz w:val="24"/>
          <w:szCs w:val="24"/>
        </w:rPr>
        <w:t>у</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в</w:t>
      </w:r>
      <w:r w:rsidRPr="006D3BEC">
        <w:rPr>
          <w:rFonts w:ascii="Times New Roman" w:hAnsi="Times New Roman"/>
          <w:spacing w:val="-2"/>
          <w:sz w:val="24"/>
          <w:szCs w:val="24"/>
        </w:rPr>
        <w:t>о</w:t>
      </w:r>
      <w:r w:rsidRPr="006D3BEC">
        <w:rPr>
          <w:rFonts w:ascii="Times New Roman" w:hAnsi="Times New Roman"/>
          <w:spacing w:val="1"/>
          <w:sz w:val="24"/>
          <w:szCs w:val="24"/>
        </w:rPr>
        <w:t>ды</w:t>
      </w:r>
      <w:r w:rsidRPr="006D3BEC">
        <w:rPr>
          <w:rFonts w:ascii="Times New Roman" w:hAnsi="Times New Roman"/>
          <w:sz w:val="24"/>
          <w:szCs w:val="24"/>
        </w:rPr>
        <w:t xml:space="preserve">. </w:t>
      </w:r>
      <w:r w:rsidRPr="006D3BEC">
        <w:rPr>
          <w:rFonts w:ascii="Times New Roman" w:hAnsi="Times New Roman"/>
          <w:spacing w:val="-1"/>
          <w:sz w:val="24"/>
          <w:szCs w:val="24"/>
        </w:rPr>
        <w:t>Пр</w:t>
      </w:r>
      <w:r w:rsidRPr="006D3BEC">
        <w:rPr>
          <w:rFonts w:ascii="Times New Roman" w:hAnsi="Times New Roman"/>
          <w:spacing w:val="1"/>
          <w:sz w:val="24"/>
          <w:szCs w:val="24"/>
        </w:rPr>
        <w:t>и</w:t>
      </w:r>
      <w:r w:rsidRPr="006D3BEC">
        <w:rPr>
          <w:rFonts w:ascii="Times New Roman" w:hAnsi="Times New Roman"/>
          <w:spacing w:val="-1"/>
          <w:sz w:val="24"/>
          <w:szCs w:val="24"/>
        </w:rPr>
        <w:t>род</w:t>
      </w:r>
      <w:r w:rsidRPr="006D3BEC">
        <w:rPr>
          <w:rFonts w:ascii="Times New Roman" w:hAnsi="Times New Roman"/>
          <w:spacing w:val="1"/>
          <w:sz w:val="24"/>
          <w:szCs w:val="24"/>
        </w:rPr>
        <w:t>ны</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pacing w:val="-3"/>
          <w:sz w:val="24"/>
          <w:szCs w:val="24"/>
        </w:rPr>
        <w:t>з</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 Меридиональное расположение природных зон на территории Северной Америки. </w:t>
      </w:r>
      <w:r w:rsidRPr="006D3BEC">
        <w:rPr>
          <w:rFonts w:ascii="Times New Roman" w:hAnsi="Times New Roman"/>
          <w:spacing w:val="1"/>
          <w:sz w:val="24"/>
          <w:szCs w:val="24"/>
        </w:rPr>
        <w:t>И</w:t>
      </w:r>
      <w:r w:rsidRPr="006D3BEC">
        <w:rPr>
          <w:rFonts w:ascii="Times New Roman" w:hAnsi="Times New Roman"/>
          <w:sz w:val="24"/>
          <w:szCs w:val="24"/>
        </w:rPr>
        <w:t>зм</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 xml:space="preserve">я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pacing w:val="-1"/>
          <w:sz w:val="24"/>
          <w:szCs w:val="24"/>
        </w:rPr>
        <w:t>по</w:t>
      </w:r>
      <w:r w:rsidRPr="006D3BEC">
        <w:rPr>
          <w:rFonts w:ascii="Times New Roman" w:hAnsi="Times New Roman"/>
          <w:sz w:val="24"/>
          <w:szCs w:val="24"/>
        </w:rPr>
        <w:t>д</w:t>
      </w:r>
      <w:r w:rsidRPr="006D3BEC">
        <w:rPr>
          <w:rFonts w:ascii="Times New Roman" w:hAnsi="Times New Roman"/>
          <w:spacing w:val="3"/>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2"/>
          <w:sz w:val="24"/>
          <w:szCs w:val="24"/>
        </w:rPr>
        <w:t>я</w:t>
      </w:r>
      <w:r w:rsidRPr="006D3BEC">
        <w:rPr>
          <w:rFonts w:ascii="Times New Roman" w:hAnsi="Times New Roman"/>
          <w:spacing w:val="1"/>
          <w:sz w:val="24"/>
          <w:szCs w:val="24"/>
        </w:rPr>
        <w:t>ни</w:t>
      </w:r>
      <w:r w:rsidRPr="006D3BEC">
        <w:rPr>
          <w:rFonts w:ascii="Times New Roman" w:hAnsi="Times New Roman"/>
          <w:spacing w:val="-2"/>
          <w:sz w:val="24"/>
          <w:szCs w:val="24"/>
        </w:rPr>
        <w:t>е</w:t>
      </w:r>
      <w:r w:rsidRPr="006D3BEC">
        <w:rPr>
          <w:rFonts w:ascii="Times New Roman" w:hAnsi="Times New Roman"/>
          <w:sz w:val="24"/>
          <w:szCs w:val="24"/>
        </w:rPr>
        <w:t>м</w:t>
      </w:r>
      <w:r w:rsidRPr="006D3BEC">
        <w:rPr>
          <w:rFonts w:ascii="Times New Roman" w:hAnsi="Times New Roman"/>
          <w:spacing w:val="2"/>
          <w:sz w:val="24"/>
          <w:szCs w:val="24"/>
        </w:rPr>
        <w:t xml:space="preserve"> </w:t>
      </w:r>
      <w:r w:rsidRPr="006D3BEC">
        <w:rPr>
          <w:rFonts w:ascii="Times New Roman" w:hAnsi="Times New Roman"/>
          <w:spacing w:val="-1"/>
          <w:sz w:val="24"/>
          <w:szCs w:val="24"/>
        </w:rPr>
        <w:t>д</w:t>
      </w:r>
      <w:r w:rsidRPr="006D3BEC">
        <w:rPr>
          <w:rFonts w:ascii="Times New Roman" w:hAnsi="Times New Roman"/>
          <w:sz w:val="24"/>
          <w:szCs w:val="24"/>
        </w:rPr>
        <w:t>еятел</w:t>
      </w:r>
      <w:r w:rsidRPr="006D3BEC">
        <w:rPr>
          <w:rFonts w:ascii="Times New Roman" w:hAnsi="Times New Roman"/>
          <w:spacing w:val="-1"/>
          <w:sz w:val="24"/>
          <w:szCs w:val="24"/>
        </w:rPr>
        <w:t>ьн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челов</w:t>
      </w:r>
      <w:r w:rsidRPr="006D3BEC">
        <w:rPr>
          <w:rFonts w:ascii="Times New Roman" w:hAnsi="Times New Roman"/>
          <w:spacing w:val="-2"/>
          <w:sz w:val="24"/>
          <w:szCs w:val="24"/>
        </w:rPr>
        <w:t>е</w:t>
      </w:r>
      <w:r w:rsidRPr="006D3BEC">
        <w:rPr>
          <w:rFonts w:ascii="Times New Roman" w:hAnsi="Times New Roman"/>
          <w:sz w:val="24"/>
          <w:szCs w:val="24"/>
        </w:rPr>
        <w:t xml:space="preserve">ка. </w:t>
      </w:r>
      <w:r w:rsidRPr="006D3BEC">
        <w:rPr>
          <w:rFonts w:ascii="Times New Roman" w:hAnsi="Times New Roman"/>
          <w:spacing w:val="2"/>
          <w:sz w:val="24"/>
          <w:szCs w:val="24"/>
        </w:rPr>
        <w:t xml:space="preserve"> Эндемики.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 xml:space="preserve">и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иро</w:t>
      </w:r>
      <w:r w:rsidRPr="006D3BEC">
        <w:rPr>
          <w:rFonts w:ascii="Times New Roman" w:hAnsi="Times New Roman"/>
          <w:spacing w:val="1"/>
          <w:sz w:val="24"/>
          <w:szCs w:val="24"/>
        </w:rPr>
        <w:t>д</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z w:val="24"/>
          <w:szCs w:val="24"/>
        </w:rPr>
        <w:t>мат</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ка.</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 xml:space="preserve">и </w:t>
      </w:r>
      <w:r w:rsidRPr="006D3BEC">
        <w:rPr>
          <w:rFonts w:ascii="Times New Roman" w:hAnsi="Times New Roman"/>
          <w:spacing w:val="1"/>
          <w:sz w:val="24"/>
          <w:szCs w:val="24"/>
        </w:rPr>
        <w:t>н</w:t>
      </w:r>
      <w:r w:rsidRPr="006D3BEC">
        <w:rPr>
          <w:rFonts w:ascii="Times New Roman" w:hAnsi="Times New Roman"/>
          <w:sz w:val="24"/>
          <w:szCs w:val="24"/>
        </w:rPr>
        <w:t>асел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2"/>
          <w:sz w:val="24"/>
          <w:szCs w:val="24"/>
        </w:rPr>
        <w:t>(</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 xml:space="preserve">е население и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2"/>
          <w:sz w:val="24"/>
          <w:szCs w:val="24"/>
        </w:rPr>
        <w:t>к</w:t>
      </w:r>
      <w:r w:rsidRPr="006D3BEC">
        <w:rPr>
          <w:rFonts w:ascii="Times New Roman" w:hAnsi="Times New Roman"/>
          <w:sz w:val="24"/>
          <w:szCs w:val="24"/>
        </w:rPr>
        <w:t xml:space="preserve">и </w:t>
      </w:r>
      <w:r w:rsidRPr="006D3BEC">
        <w:rPr>
          <w:rFonts w:ascii="Times New Roman" w:hAnsi="Times New Roman"/>
          <w:spacing w:val="1"/>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есел</w:t>
      </w:r>
      <w:r w:rsidRPr="006D3BEC">
        <w:rPr>
          <w:rFonts w:ascii="Times New Roman" w:hAnsi="Times New Roman"/>
          <w:spacing w:val="-3"/>
          <w:sz w:val="24"/>
          <w:szCs w:val="24"/>
        </w:rPr>
        <w:t>е</w:t>
      </w:r>
      <w:r w:rsidRPr="006D3BEC">
        <w:rPr>
          <w:rFonts w:ascii="Times New Roman" w:hAnsi="Times New Roman"/>
          <w:spacing w:val="1"/>
          <w:sz w:val="24"/>
          <w:szCs w:val="24"/>
        </w:rPr>
        <w:t>нц</w:t>
      </w:r>
      <w:r w:rsidRPr="006D3BEC">
        <w:rPr>
          <w:rFonts w:ascii="Times New Roman" w:hAnsi="Times New Roman"/>
          <w:sz w:val="24"/>
          <w:szCs w:val="24"/>
        </w:rPr>
        <w:t>ев).</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Х</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ст</w:t>
      </w:r>
      <w:r w:rsidRPr="006D3BEC">
        <w:rPr>
          <w:rFonts w:ascii="Times New Roman" w:hAnsi="Times New Roman"/>
          <w:spacing w:val="-2"/>
          <w:sz w:val="24"/>
          <w:szCs w:val="24"/>
        </w:rPr>
        <w:t>и</w:t>
      </w:r>
      <w:r w:rsidRPr="006D3BEC">
        <w:rPr>
          <w:rFonts w:ascii="Times New Roman" w:hAnsi="Times New Roman"/>
          <w:sz w:val="24"/>
          <w:szCs w:val="24"/>
        </w:rPr>
        <w:t xml:space="preserve">ка </w:t>
      </w:r>
      <w:r w:rsidRPr="006D3BEC">
        <w:rPr>
          <w:rFonts w:ascii="Times New Roman" w:hAnsi="Times New Roman"/>
          <w:spacing w:val="1"/>
          <w:sz w:val="24"/>
          <w:szCs w:val="24"/>
        </w:rPr>
        <w:t>д</w:t>
      </w:r>
      <w:r w:rsidRPr="006D3BEC">
        <w:rPr>
          <w:rFonts w:ascii="Times New Roman" w:hAnsi="Times New Roman"/>
          <w:spacing w:val="-3"/>
          <w:sz w:val="24"/>
          <w:szCs w:val="24"/>
        </w:rPr>
        <w:t>в</w:t>
      </w:r>
      <w:r w:rsidRPr="006D3BEC">
        <w:rPr>
          <w:rFonts w:ascii="Times New Roman" w:hAnsi="Times New Roman"/>
          <w:spacing w:val="-4"/>
          <w:sz w:val="24"/>
          <w:szCs w:val="24"/>
        </w:rPr>
        <w:t>у</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z w:val="24"/>
          <w:szCs w:val="24"/>
        </w:rPr>
        <w:t>ст</w:t>
      </w:r>
      <w:r w:rsidRPr="006D3BEC">
        <w:rPr>
          <w:rFonts w:ascii="Times New Roman" w:hAnsi="Times New Roman"/>
          <w:spacing w:val="1"/>
          <w:sz w:val="24"/>
          <w:szCs w:val="24"/>
        </w:rPr>
        <w:t>р</w:t>
      </w:r>
      <w:r w:rsidRPr="006D3BEC">
        <w:rPr>
          <w:rFonts w:ascii="Times New Roman" w:hAnsi="Times New Roman"/>
          <w:sz w:val="24"/>
          <w:szCs w:val="24"/>
        </w:rPr>
        <w:t>ан мат</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z w:val="24"/>
          <w:szCs w:val="24"/>
        </w:rPr>
        <w:t>а: Ка</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1"/>
          <w:sz w:val="24"/>
          <w:szCs w:val="24"/>
        </w:rPr>
        <w:t>д</w:t>
      </w:r>
      <w:r w:rsidRPr="006D3BEC">
        <w:rPr>
          <w:rFonts w:ascii="Times New Roman" w:hAnsi="Times New Roman"/>
          <w:sz w:val="24"/>
          <w:szCs w:val="24"/>
        </w:rPr>
        <w:t>ы и</w:t>
      </w:r>
      <w:r w:rsidRPr="006D3BEC">
        <w:rPr>
          <w:rFonts w:ascii="Times New Roman" w:hAnsi="Times New Roman"/>
          <w:spacing w:val="3"/>
          <w:sz w:val="24"/>
          <w:szCs w:val="24"/>
        </w:rPr>
        <w:t xml:space="preserve"> </w:t>
      </w:r>
      <w:r w:rsidRPr="006D3BEC">
        <w:rPr>
          <w:rFonts w:ascii="Times New Roman" w:hAnsi="Times New Roman"/>
          <w:spacing w:val="-3"/>
          <w:sz w:val="24"/>
          <w:szCs w:val="24"/>
        </w:rPr>
        <w:t>М</w:t>
      </w:r>
      <w:r w:rsidRPr="006D3BEC">
        <w:rPr>
          <w:rFonts w:ascii="Times New Roman" w:hAnsi="Times New Roman"/>
          <w:sz w:val="24"/>
          <w:szCs w:val="24"/>
        </w:rPr>
        <w:t>ек</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z w:val="24"/>
          <w:szCs w:val="24"/>
        </w:rPr>
        <w:t>ки</w:t>
      </w:r>
      <w:r w:rsidRPr="006D3BEC">
        <w:rPr>
          <w:rFonts w:ascii="Times New Roman" w:hAnsi="Times New Roman"/>
          <w:spacing w:val="3"/>
          <w:sz w:val="24"/>
          <w:szCs w:val="24"/>
        </w:rPr>
        <w:t xml:space="preserve">. </w:t>
      </w:r>
      <w:r w:rsidRPr="006D3BEC">
        <w:rPr>
          <w:rFonts w:ascii="Times New Roman" w:hAnsi="Times New Roman"/>
          <w:sz w:val="24"/>
          <w:szCs w:val="24"/>
        </w:rPr>
        <w:t>Описание США</w:t>
      </w:r>
      <w:r w:rsidRPr="006D3BEC">
        <w:rPr>
          <w:rFonts w:ascii="Times New Roman" w:hAnsi="Times New Roman"/>
          <w:spacing w:val="-2"/>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 xml:space="preserve"> как </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z w:val="24"/>
          <w:szCs w:val="24"/>
        </w:rPr>
        <w:t xml:space="preserve">ой из </w:t>
      </w:r>
      <w:r w:rsidRPr="006D3BEC">
        <w:rPr>
          <w:rFonts w:ascii="Times New Roman" w:hAnsi="Times New Roman"/>
          <w:spacing w:val="-1"/>
          <w:sz w:val="24"/>
          <w:szCs w:val="24"/>
        </w:rPr>
        <w:t>в</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у</w:t>
      </w:r>
      <w:r w:rsidRPr="006D3BEC">
        <w:rPr>
          <w:rFonts w:ascii="Times New Roman" w:hAnsi="Times New Roman"/>
          <w:sz w:val="24"/>
          <w:szCs w:val="24"/>
        </w:rPr>
        <w:t>щих</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н</w:t>
      </w:r>
      <w:r w:rsidRPr="006D3BEC">
        <w:rPr>
          <w:rFonts w:ascii="Times New Roman" w:hAnsi="Times New Roman"/>
          <w:spacing w:val="1"/>
          <w:sz w:val="24"/>
          <w:szCs w:val="24"/>
        </w:rPr>
        <w:t xml:space="preserve"> </w:t>
      </w:r>
      <w:r w:rsidRPr="006D3BEC">
        <w:rPr>
          <w:rFonts w:ascii="Times New Roman" w:hAnsi="Times New Roman"/>
          <w:spacing w:val="-3"/>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вр</w:t>
      </w:r>
      <w:r w:rsidRPr="006D3BEC">
        <w:rPr>
          <w:rFonts w:ascii="Times New Roman" w:hAnsi="Times New Roman"/>
          <w:spacing w:val="-2"/>
          <w:sz w:val="24"/>
          <w:szCs w:val="24"/>
        </w:rPr>
        <w:t>е</w:t>
      </w:r>
      <w:r w:rsidRPr="006D3BEC">
        <w:rPr>
          <w:rFonts w:ascii="Times New Roman" w:hAnsi="Times New Roman"/>
          <w:sz w:val="24"/>
          <w:szCs w:val="24"/>
        </w:rPr>
        <w:t>ме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1"/>
          <w:sz w:val="24"/>
          <w:szCs w:val="24"/>
        </w:rPr>
        <w:t xml:space="preserve"> </w:t>
      </w:r>
      <w:r w:rsidRPr="006D3BEC">
        <w:rPr>
          <w:rFonts w:ascii="Times New Roman" w:hAnsi="Times New Roman"/>
          <w:spacing w:val="-3"/>
          <w:sz w:val="24"/>
          <w:szCs w:val="24"/>
        </w:rPr>
        <w:t>м</w:t>
      </w:r>
      <w:r w:rsidRPr="006D3BEC">
        <w:rPr>
          <w:rFonts w:ascii="Times New Roman" w:hAnsi="Times New Roman"/>
          <w:spacing w:val="1"/>
          <w:sz w:val="24"/>
          <w:szCs w:val="24"/>
        </w:rPr>
        <w:t>ир</w:t>
      </w:r>
      <w:r w:rsidRPr="006D3BEC">
        <w:rPr>
          <w:rFonts w:ascii="Times New Roman" w:hAnsi="Times New Roman"/>
          <w:sz w:val="24"/>
          <w:szCs w:val="24"/>
        </w:rPr>
        <w:t>а.</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Еврази</w:t>
      </w:r>
      <w:r w:rsidRPr="006D3BEC">
        <w:rPr>
          <w:rFonts w:ascii="Times New Roman" w:hAnsi="Times New Roman"/>
          <w:b/>
          <w:bCs/>
          <w:spacing w:val="-1"/>
          <w:sz w:val="24"/>
          <w:szCs w:val="24"/>
        </w:rPr>
        <w:t>я</w:t>
      </w:r>
      <w:r w:rsidRPr="006D3BEC">
        <w:rPr>
          <w:rFonts w:ascii="Times New Roman" w:hAnsi="Times New Roman"/>
          <w:b/>
          <w:bCs/>
          <w:sz w:val="24"/>
          <w:szCs w:val="24"/>
        </w:rPr>
        <w:t>.</w:t>
      </w:r>
      <w:r w:rsidRPr="006D3BEC">
        <w:rPr>
          <w:rFonts w:ascii="Times New Roman" w:hAnsi="Times New Roman"/>
          <w:b/>
          <w:bCs/>
          <w:spacing w:val="3"/>
          <w:sz w:val="24"/>
          <w:szCs w:val="24"/>
        </w:rPr>
        <w:t xml:space="preserve"> </w:t>
      </w:r>
      <w:r w:rsidRPr="006D3BEC">
        <w:rPr>
          <w:rFonts w:ascii="Times New Roman" w:hAnsi="Times New Roman"/>
          <w:spacing w:val="-1"/>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о</w:t>
      </w:r>
      <w:r w:rsidRPr="006D3BEC">
        <w:rPr>
          <w:rFonts w:ascii="Times New Roman" w:hAnsi="Times New Roman"/>
          <w:sz w:val="24"/>
          <w:szCs w:val="24"/>
        </w:rPr>
        <w:t xml:space="preserve">е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pacing w:val="-2"/>
          <w:sz w:val="24"/>
          <w:szCs w:val="24"/>
        </w:rPr>
        <w:t>ж</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ссле</w:t>
      </w:r>
      <w:r w:rsidRPr="006D3BEC">
        <w:rPr>
          <w:rFonts w:ascii="Times New Roman" w:hAnsi="Times New Roman"/>
          <w:spacing w:val="-2"/>
          <w:sz w:val="24"/>
          <w:szCs w:val="24"/>
        </w:rPr>
        <w:t>д</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pacing w:val="1"/>
          <w:sz w:val="24"/>
          <w:szCs w:val="24"/>
        </w:rPr>
        <w:t>ни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z w:val="24"/>
          <w:szCs w:val="24"/>
        </w:rPr>
        <w:t>мат</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ка. Ре</w:t>
      </w:r>
      <w:r w:rsidRPr="006D3BEC">
        <w:rPr>
          <w:rFonts w:ascii="Times New Roman" w:hAnsi="Times New Roman"/>
          <w:spacing w:val="-1"/>
          <w:sz w:val="24"/>
          <w:szCs w:val="24"/>
        </w:rPr>
        <w:t>ль</w:t>
      </w:r>
      <w:r w:rsidRPr="006D3BEC">
        <w:rPr>
          <w:rFonts w:ascii="Times New Roman" w:hAnsi="Times New Roman"/>
          <w:sz w:val="24"/>
          <w:szCs w:val="24"/>
        </w:rPr>
        <w:t>еф</w:t>
      </w:r>
      <w:r w:rsidRPr="006D3BEC">
        <w:rPr>
          <w:rFonts w:ascii="Times New Roman" w:hAnsi="Times New Roman"/>
          <w:spacing w:val="2"/>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3"/>
          <w:sz w:val="24"/>
          <w:szCs w:val="24"/>
        </w:rPr>
        <w:t>з</w:t>
      </w:r>
      <w:r w:rsidRPr="006D3BEC">
        <w:rPr>
          <w:rFonts w:ascii="Times New Roman" w:hAnsi="Times New Roman"/>
          <w:spacing w:val="1"/>
          <w:sz w:val="24"/>
          <w:szCs w:val="24"/>
        </w:rPr>
        <w:t>ны</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ис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п</w:t>
      </w:r>
      <w:r w:rsidRPr="006D3BEC">
        <w:rPr>
          <w:rFonts w:ascii="Times New Roman" w:hAnsi="Times New Roman"/>
          <w:sz w:val="24"/>
          <w:szCs w:val="24"/>
        </w:rPr>
        <w:t>ае</w:t>
      </w:r>
      <w:r w:rsidRPr="006D3BEC">
        <w:rPr>
          <w:rFonts w:ascii="Times New Roman" w:hAnsi="Times New Roman"/>
          <w:spacing w:val="-2"/>
          <w:sz w:val="24"/>
          <w:szCs w:val="24"/>
        </w:rPr>
        <w:t>м</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Е</w:t>
      </w:r>
      <w:r w:rsidRPr="006D3BEC">
        <w:rPr>
          <w:rFonts w:ascii="Times New Roman" w:hAnsi="Times New Roman"/>
          <w:sz w:val="24"/>
          <w:szCs w:val="24"/>
        </w:rPr>
        <w:t>в</w:t>
      </w:r>
      <w:r w:rsidRPr="006D3BEC">
        <w:rPr>
          <w:rFonts w:ascii="Times New Roman" w:hAnsi="Times New Roman"/>
          <w:spacing w:val="-2"/>
          <w:sz w:val="24"/>
          <w:szCs w:val="24"/>
        </w:rPr>
        <w:t>р</w:t>
      </w:r>
      <w:r w:rsidRPr="006D3BEC">
        <w:rPr>
          <w:rFonts w:ascii="Times New Roman" w:hAnsi="Times New Roman"/>
          <w:sz w:val="24"/>
          <w:szCs w:val="24"/>
        </w:rPr>
        <w:t>аз</w:t>
      </w:r>
      <w:r w:rsidRPr="006D3BEC">
        <w:rPr>
          <w:rFonts w:ascii="Times New Roman" w:hAnsi="Times New Roman"/>
          <w:spacing w:val="-2"/>
          <w:sz w:val="24"/>
          <w:szCs w:val="24"/>
        </w:rPr>
        <w:t>и</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z w:val="24"/>
          <w:szCs w:val="24"/>
        </w:rPr>
        <w:t>ат</w:t>
      </w:r>
      <w:r w:rsidRPr="006D3BEC">
        <w:rPr>
          <w:rFonts w:ascii="Times New Roman" w:hAnsi="Times New Roman"/>
          <w:spacing w:val="-2"/>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2"/>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сти мат</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z w:val="24"/>
          <w:szCs w:val="24"/>
        </w:rPr>
        <w:t>а. В</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клима</w:t>
      </w:r>
      <w:r w:rsidRPr="006D3BEC">
        <w:rPr>
          <w:rFonts w:ascii="Times New Roman" w:hAnsi="Times New Roman"/>
          <w:spacing w:val="-2"/>
          <w:sz w:val="24"/>
          <w:szCs w:val="24"/>
        </w:rPr>
        <w:t>т</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pacing w:val="-1"/>
          <w:sz w:val="24"/>
          <w:szCs w:val="24"/>
        </w:rPr>
        <w:t>х</w:t>
      </w:r>
      <w:r w:rsidRPr="006D3BEC">
        <w:rPr>
          <w:rFonts w:ascii="Times New Roman" w:hAnsi="Times New Roman"/>
          <w:spacing w:val="1"/>
          <w:sz w:val="24"/>
          <w:szCs w:val="24"/>
        </w:rPr>
        <w:t>о</w:t>
      </w:r>
      <w:r w:rsidRPr="006D3BEC">
        <w:rPr>
          <w:rFonts w:ascii="Times New Roman" w:hAnsi="Times New Roman"/>
          <w:sz w:val="24"/>
          <w:szCs w:val="24"/>
        </w:rPr>
        <w:t>зя</w:t>
      </w:r>
      <w:r w:rsidRPr="006D3BEC">
        <w:rPr>
          <w:rFonts w:ascii="Times New Roman" w:hAnsi="Times New Roman"/>
          <w:spacing w:val="-1"/>
          <w:sz w:val="24"/>
          <w:szCs w:val="24"/>
        </w:rPr>
        <w:t>й</w:t>
      </w:r>
      <w:r w:rsidRPr="006D3BEC">
        <w:rPr>
          <w:rFonts w:ascii="Times New Roman" w:hAnsi="Times New Roman"/>
          <w:sz w:val="24"/>
          <w:szCs w:val="24"/>
        </w:rPr>
        <w:t>стве</w:t>
      </w:r>
      <w:r w:rsidRPr="006D3BEC">
        <w:rPr>
          <w:rFonts w:ascii="Times New Roman" w:hAnsi="Times New Roman"/>
          <w:spacing w:val="-2"/>
          <w:sz w:val="24"/>
          <w:szCs w:val="24"/>
        </w:rPr>
        <w:t>н</w:t>
      </w:r>
      <w:r w:rsidRPr="006D3BEC">
        <w:rPr>
          <w:rFonts w:ascii="Times New Roman" w:hAnsi="Times New Roman"/>
          <w:spacing w:val="1"/>
          <w:sz w:val="24"/>
          <w:szCs w:val="24"/>
        </w:rPr>
        <w:t>н</w:t>
      </w:r>
      <w:r w:rsidRPr="006D3BEC">
        <w:rPr>
          <w:rFonts w:ascii="Times New Roman" w:hAnsi="Times New Roman"/>
          <w:spacing w:val="-4"/>
          <w:sz w:val="24"/>
          <w:szCs w:val="24"/>
        </w:rPr>
        <w:t>у</w:t>
      </w:r>
      <w:r w:rsidRPr="006D3BEC">
        <w:rPr>
          <w:rFonts w:ascii="Times New Roman" w:hAnsi="Times New Roman"/>
          <w:sz w:val="24"/>
          <w:szCs w:val="24"/>
        </w:rPr>
        <w:t>ю</w:t>
      </w:r>
      <w:r w:rsidRPr="006D3BEC">
        <w:rPr>
          <w:rFonts w:ascii="Times New Roman" w:hAnsi="Times New Roman"/>
          <w:spacing w:val="2"/>
          <w:sz w:val="24"/>
          <w:szCs w:val="24"/>
        </w:rPr>
        <w:t xml:space="preserve"> </w:t>
      </w:r>
      <w:r w:rsidRPr="006D3BEC">
        <w:rPr>
          <w:rFonts w:ascii="Times New Roman" w:hAnsi="Times New Roman"/>
          <w:spacing w:val="1"/>
          <w:sz w:val="24"/>
          <w:szCs w:val="24"/>
        </w:rPr>
        <w:t>д</w:t>
      </w:r>
      <w:r w:rsidRPr="006D3BEC">
        <w:rPr>
          <w:rFonts w:ascii="Times New Roman" w:hAnsi="Times New Roman"/>
          <w:sz w:val="24"/>
          <w:szCs w:val="24"/>
        </w:rPr>
        <w:t>е</w:t>
      </w:r>
      <w:r w:rsidRPr="006D3BEC">
        <w:rPr>
          <w:rFonts w:ascii="Times New Roman" w:hAnsi="Times New Roman"/>
          <w:spacing w:val="-2"/>
          <w:sz w:val="24"/>
          <w:szCs w:val="24"/>
        </w:rPr>
        <w:t>я</w:t>
      </w:r>
      <w:r w:rsidRPr="006D3BEC">
        <w:rPr>
          <w:rFonts w:ascii="Times New Roman" w:hAnsi="Times New Roman"/>
          <w:sz w:val="24"/>
          <w:szCs w:val="24"/>
        </w:rPr>
        <w:t>те</w:t>
      </w:r>
      <w:r w:rsidRPr="006D3BEC">
        <w:rPr>
          <w:rFonts w:ascii="Times New Roman" w:hAnsi="Times New Roman"/>
          <w:spacing w:val="-1"/>
          <w:sz w:val="24"/>
          <w:szCs w:val="24"/>
        </w:rPr>
        <w:t>ль</w:t>
      </w:r>
      <w:r w:rsidRPr="006D3BEC">
        <w:rPr>
          <w:rFonts w:ascii="Times New Roman" w:hAnsi="Times New Roman"/>
          <w:spacing w:val="1"/>
          <w:sz w:val="24"/>
          <w:szCs w:val="24"/>
        </w:rPr>
        <w:t>но</w:t>
      </w:r>
      <w:r w:rsidRPr="006D3BEC">
        <w:rPr>
          <w:rFonts w:ascii="Times New Roman" w:hAnsi="Times New Roman"/>
          <w:sz w:val="24"/>
          <w:szCs w:val="24"/>
        </w:rPr>
        <w:t>сть</w:t>
      </w:r>
      <w:r w:rsidRPr="006D3BEC">
        <w:rPr>
          <w:rFonts w:ascii="Times New Roman" w:hAnsi="Times New Roman"/>
          <w:spacing w:val="2"/>
          <w:sz w:val="24"/>
          <w:szCs w:val="24"/>
        </w:rPr>
        <w:t xml:space="preserve"> </w:t>
      </w:r>
      <w:r w:rsidRPr="006D3BEC">
        <w:rPr>
          <w:rFonts w:ascii="Times New Roman" w:hAnsi="Times New Roman"/>
          <w:spacing w:val="-1"/>
          <w:sz w:val="24"/>
          <w:szCs w:val="24"/>
        </w:rPr>
        <w:t>люд</w:t>
      </w:r>
      <w:r w:rsidRPr="006D3BEC">
        <w:rPr>
          <w:rFonts w:ascii="Times New Roman" w:hAnsi="Times New Roman"/>
          <w:sz w:val="24"/>
          <w:szCs w:val="24"/>
        </w:rPr>
        <w:t>е</w:t>
      </w:r>
      <w:r w:rsidRPr="006D3BEC">
        <w:rPr>
          <w:rFonts w:ascii="Times New Roman" w:hAnsi="Times New Roman"/>
          <w:spacing w:val="1"/>
          <w:sz w:val="24"/>
          <w:szCs w:val="24"/>
        </w:rPr>
        <w:t>й</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3"/>
          <w:sz w:val="24"/>
          <w:szCs w:val="24"/>
        </w:rPr>
        <w:t>Р</w:t>
      </w:r>
      <w:r w:rsidRPr="006D3BEC">
        <w:rPr>
          <w:rFonts w:ascii="Times New Roman" w:hAnsi="Times New Roman"/>
          <w:sz w:val="24"/>
          <w:szCs w:val="24"/>
        </w:rPr>
        <w:t>ек</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з</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0"/>
          <w:sz w:val="24"/>
          <w:szCs w:val="24"/>
        </w:rPr>
        <w:t xml:space="preserve"> </w:t>
      </w:r>
      <w:r w:rsidRPr="006D3BEC">
        <w:rPr>
          <w:rFonts w:ascii="Times New Roman" w:hAnsi="Times New Roman"/>
          <w:sz w:val="24"/>
          <w:szCs w:val="24"/>
        </w:rPr>
        <w:t>ма</w:t>
      </w:r>
      <w:r w:rsidRPr="006D3BEC">
        <w:rPr>
          <w:rFonts w:ascii="Times New Roman" w:hAnsi="Times New Roman"/>
          <w:spacing w:val="-3"/>
          <w:sz w:val="24"/>
          <w:szCs w:val="24"/>
        </w:rPr>
        <w:t>т</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к</w:t>
      </w:r>
      <w:r w:rsidRPr="006D3BEC">
        <w:rPr>
          <w:rFonts w:ascii="Times New Roman" w:hAnsi="Times New Roman"/>
          <w:spacing w:val="-2"/>
          <w:sz w:val="24"/>
          <w:szCs w:val="24"/>
        </w:rPr>
        <w:t>а</w:t>
      </w:r>
      <w:r w:rsidRPr="006D3BEC">
        <w:rPr>
          <w:rFonts w:ascii="Times New Roman" w:hAnsi="Times New Roman"/>
          <w:sz w:val="24"/>
          <w:szCs w:val="24"/>
        </w:rPr>
        <w:t>. М</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pacing w:val="-2"/>
          <w:sz w:val="24"/>
          <w:szCs w:val="24"/>
        </w:rPr>
        <w:t>я</w:t>
      </w:r>
      <w:r w:rsidRPr="006D3BEC">
        <w:rPr>
          <w:rFonts w:ascii="Times New Roman" w:hAnsi="Times New Roman"/>
          <w:sz w:val="24"/>
          <w:szCs w:val="24"/>
        </w:rPr>
        <w:t>я ме</w:t>
      </w:r>
      <w:r w:rsidRPr="006D3BEC">
        <w:rPr>
          <w:rFonts w:ascii="Times New Roman" w:hAnsi="Times New Roman"/>
          <w:spacing w:val="1"/>
          <w:sz w:val="24"/>
          <w:szCs w:val="24"/>
        </w:rPr>
        <w:t>р</w:t>
      </w:r>
      <w:r w:rsidRPr="006D3BEC">
        <w:rPr>
          <w:rFonts w:ascii="Times New Roman" w:hAnsi="Times New Roman"/>
          <w:sz w:val="24"/>
          <w:szCs w:val="24"/>
        </w:rPr>
        <w:t>з</w:t>
      </w:r>
      <w:r w:rsidRPr="006D3BEC">
        <w:rPr>
          <w:rFonts w:ascii="Times New Roman" w:hAnsi="Times New Roman"/>
          <w:spacing w:val="-4"/>
          <w:sz w:val="24"/>
          <w:szCs w:val="24"/>
        </w:rPr>
        <w:t>л</w:t>
      </w:r>
      <w:r w:rsidRPr="006D3BEC">
        <w:rPr>
          <w:rFonts w:ascii="Times New Roman" w:hAnsi="Times New Roman"/>
          <w:spacing w:val="1"/>
          <w:sz w:val="24"/>
          <w:szCs w:val="24"/>
        </w:rPr>
        <w:t>о</w:t>
      </w:r>
      <w:r w:rsidRPr="006D3BEC">
        <w:rPr>
          <w:rFonts w:ascii="Times New Roman" w:hAnsi="Times New Roman"/>
          <w:sz w:val="24"/>
          <w:szCs w:val="24"/>
        </w:rPr>
        <w:t>та,</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е о</w:t>
      </w:r>
      <w:r w:rsidRPr="006D3BEC">
        <w:rPr>
          <w:rFonts w:ascii="Times New Roman" w:hAnsi="Times New Roman"/>
          <w:spacing w:val="-3"/>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д</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Пр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е </w:t>
      </w:r>
      <w:r w:rsidRPr="006D3BEC">
        <w:rPr>
          <w:rFonts w:ascii="Times New Roman" w:hAnsi="Times New Roman"/>
          <w:spacing w:val="-1"/>
          <w:sz w:val="24"/>
          <w:szCs w:val="24"/>
        </w:rPr>
        <w:t>зо</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pacing w:val="-3"/>
          <w:sz w:val="24"/>
          <w:szCs w:val="24"/>
        </w:rPr>
        <w:t>м</w:t>
      </w:r>
      <w:r w:rsidRPr="006D3BEC">
        <w:rPr>
          <w:rFonts w:ascii="Times New Roman" w:hAnsi="Times New Roman"/>
          <w:sz w:val="24"/>
          <w:szCs w:val="24"/>
        </w:rPr>
        <w:t>ате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z w:val="24"/>
          <w:szCs w:val="24"/>
        </w:rPr>
        <w:t xml:space="preserve">а. Эндемики.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З</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1"/>
          <w:sz w:val="24"/>
          <w:szCs w:val="24"/>
        </w:rPr>
        <w:t>б</w:t>
      </w:r>
      <w:r w:rsidRPr="006D3BEC">
        <w:rPr>
          <w:rFonts w:ascii="Times New Roman" w:hAnsi="Times New Roman"/>
          <w:sz w:val="24"/>
          <w:szCs w:val="24"/>
        </w:rPr>
        <w:t>е</w:t>
      </w:r>
      <w:r w:rsidRPr="006D3BEC">
        <w:rPr>
          <w:rFonts w:ascii="Times New Roman" w:hAnsi="Times New Roman"/>
          <w:spacing w:val="-2"/>
          <w:sz w:val="24"/>
          <w:szCs w:val="24"/>
        </w:rPr>
        <w:t>ж</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3"/>
          <w:sz w:val="24"/>
          <w:szCs w:val="24"/>
        </w:rPr>
        <w:t xml:space="preserve"> </w:t>
      </w:r>
      <w:r w:rsidRPr="006D3BEC">
        <w:rPr>
          <w:rFonts w:ascii="Times New Roman" w:hAnsi="Times New Roman"/>
          <w:spacing w:val="-1"/>
          <w:sz w:val="24"/>
          <w:szCs w:val="24"/>
        </w:rPr>
        <w:t>Е</w:t>
      </w:r>
      <w:r w:rsidRPr="006D3BEC">
        <w:rPr>
          <w:rFonts w:ascii="Times New Roman" w:hAnsi="Times New Roman"/>
          <w:sz w:val="24"/>
          <w:szCs w:val="24"/>
        </w:rPr>
        <w:t>в</w:t>
      </w:r>
      <w:r w:rsidRPr="006D3BEC">
        <w:rPr>
          <w:rFonts w:ascii="Times New Roman" w:hAnsi="Times New Roman"/>
          <w:spacing w:val="-2"/>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п</w:t>
      </w:r>
      <w:r w:rsidRPr="006D3BEC">
        <w:rPr>
          <w:rFonts w:ascii="Times New Roman" w:hAnsi="Times New Roman"/>
          <w:sz w:val="24"/>
          <w:szCs w:val="24"/>
        </w:rPr>
        <w:t>а. Стр</w:t>
      </w:r>
      <w:r w:rsidRPr="006D3BEC">
        <w:rPr>
          <w:rFonts w:ascii="Times New Roman" w:hAnsi="Times New Roman"/>
          <w:spacing w:val="1"/>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3"/>
          <w:sz w:val="24"/>
          <w:szCs w:val="24"/>
        </w:rPr>
        <w:t xml:space="preserve"> </w:t>
      </w:r>
      <w:r w:rsidRPr="006D3BEC">
        <w:rPr>
          <w:rFonts w:ascii="Times New Roman" w:hAnsi="Times New Roman"/>
          <w:sz w:val="24"/>
          <w:szCs w:val="24"/>
        </w:rPr>
        <w:t>Сев</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1"/>
          <w:sz w:val="24"/>
          <w:szCs w:val="24"/>
        </w:rPr>
        <w:t>Е</w:t>
      </w:r>
      <w:r w:rsidRPr="006D3BEC">
        <w:rPr>
          <w:rFonts w:ascii="Times New Roman" w:hAnsi="Times New Roman"/>
          <w:sz w:val="24"/>
          <w:szCs w:val="24"/>
        </w:rPr>
        <w:t>вропы</w:t>
      </w:r>
      <w:r w:rsidRPr="006D3BEC">
        <w:rPr>
          <w:rFonts w:ascii="Times New Roman" w:hAnsi="Times New Roman"/>
          <w:spacing w:val="4"/>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н</w:t>
      </w:r>
      <w:r w:rsidRPr="006D3BEC">
        <w:rPr>
          <w:rFonts w:ascii="Times New Roman" w:hAnsi="Times New Roman"/>
          <w:sz w:val="24"/>
          <w:szCs w:val="24"/>
        </w:rPr>
        <w:t>асел</w:t>
      </w:r>
      <w:r w:rsidRPr="006D3BEC">
        <w:rPr>
          <w:rFonts w:ascii="Times New Roman" w:hAnsi="Times New Roman"/>
          <w:spacing w:val="-3"/>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2"/>
          <w:sz w:val="24"/>
          <w:szCs w:val="24"/>
        </w:rPr>
        <w:t xml:space="preserve"> </w:t>
      </w:r>
      <w:r w:rsidRPr="006D3BEC">
        <w:rPr>
          <w:rFonts w:ascii="Times New Roman" w:hAnsi="Times New Roman"/>
          <w:sz w:val="24"/>
          <w:szCs w:val="24"/>
        </w:rPr>
        <w:t>ж</w:t>
      </w:r>
      <w:r w:rsidRPr="006D3BEC">
        <w:rPr>
          <w:rFonts w:ascii="Times New Roman" w:hAnsi="Times New Roman"/>
          <w:spacing w:val="1"/>
          <w:sz w:val="24"/>
          <w:szCs w:val="24"/>
        </w:rPr>
        <w:t>и</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z w:val="24"/>
          <w:szCs w:val="24"/>
        </w:rPr>
        <w:t>и к</w:t>
      </w:r>
      <w:r w:rsidRPr="006D3BEC">
        <w:rPr>
          <w:rFonts w:ascii="Times New Roman" w:hAnsi="Times New Roman"/>
          <w:spacing w:val="-3"/>
          <w:sz w:val="24"/>
          <w:szCs w:val="24"/>
        </w:rPr>
        <w:t>у</w:t>
      </w:r>
      <w:r w:rsidRPr="006D3BEC">
        <w:rPr>
          <w:rFonts w:ascii="Times New Roman" w:hAnsi="Times New Roman"/>
          <w:spacing w:val="-1"/>
          <w:sz w:val="24"/>
          <w:szCs w:val="24"/>
        </w:rPr>
        <w:t>ль</w:t>
      </w:r>
      <w:r w:rsidRPr="006D3BEC">
        <w:rPr>
          <w:rFonts w:ascii="Times New Roman" w:hAnsi="Times New Roman"/>
          <w:spacing w:val="2"/>
          <w:sz w:val="24"/>
          <w:szCs w:val="24"/>
        </w:rPr>
        <w:t>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4"/>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ег</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м</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т</w:t>
      </w:r>
      <w:r w:rsidRPr="006D3BEC">
        <w:rPr>
          <w:rFonts w:ascii="Times New Roman" w:hAnsi="Times New Roman"/>
          <w:spacing w:val="-3"/>
          <w:sz w:val="24"/>
          <w:szCs w:val="24"/>
        </w:rPr>
        <w:t>е</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го</w:t>
      </w:r>
      <w:r w:rsidRPr="006D3BEC">
        <w:rPr>
          <w:rFonts w:ascii="Times New Roman" w:hAnsi="Times New Roman"/>
          <w:spacing w:val="2"/>
          <w:sz w:val="24"/>
          <w:szCs w:val="24"/>
        </w:rPr>
        <w:t xml:space="preserve"> </w:t>
      </w:r>
      <w:r w:rsidRPr="006D3BEC">
        <w:rPr>
          <w:rFonts w:ascii="Times New Roman" w:hAnsi="Times New Roman"/>
          <w:sz w:val="24"/>
          <w:szCs w:val="24"/>
        </w:rPr>
        <w:t>те</w:t>
      </w:r>
      <w:r w:rsidRPr="006D3BEC">
        <w:rPr>
          <w:rFonts w:ascii="Times New Roman" w:hAnsi="Times New Roman"/>
          <w:spacing w:val="-2"/>
          <w:sz w:val="24"/>
          <w:szCs w:val="24"/>
        </w:rPr>
        <w:t>ч</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pacing w:val="-2"/>
          <w:sz w:val="24"/>
          <w:szCs w:val="24"/>
        </w:rPr>
        <w:t>ж</w:t>
      </w:r>
      <w:r w:rsidRPr="006D3BEC">
        <w:rPr>
          <w:rFonts w:ascii="Times New Roman" w:hAnsi="Times New Roman"/>
          <w:spacing w:val="1"/>
          <w:sz w:val="24"/>
          <w:szCs w:val="24"/>
        </w:rPr>
        <w:t>и</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z w:val="24"/>
          <w:szCs w:val="24"/>
        </w:rPr>
        <w:t>ь</w:t>
      </w:r>
      <w:r w:rsidRPr="006D3BEC">
        <w:rPr>
          <w:rFonts w:ascii="Times New Roman" w:hAnsi="Times New Roman"/>
          <w:spacing w:val="3"/>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хо</w:t>
      </w:r>
      <w:r w:rsidRPr="006D3BEC">
        <w:rPr>
          <w:rFonts w:ascii="Times New Roman" w:hAnsi="Times New Roman"/>
          <w:sz w:val="24"/>
          <w:szCs w:val="24"/>
        </w:rPr>
        <w:t>з</w:t>
      </w:r>
      <w:r w:rsidRPr="006D3BEC">
        <w:rPr>
          <w:rFonts w:ascii="Times New Roman" w:hAnsi="Times New Roman"/>
          <w:spacing w:val="-3"/>
          <w:sz w:val="24"/>
          <w:szCs w:val="24"/>
        </w:rPr>
        <w:t>я</w:t>
      </w:r>
      <w:r w:rsidRPr="006D3BEC">
        <w:rPr>
          <w:rFonts w:ascii="Times New Roman" w:hAnsi="Times New Roman"/>
          <w:spacing w:val="1"/>
          <w:sz w:val="24"/>
          <w:szCs w:val="24"/>
        </w:rPr>
        <w:t>й</w:t>
      </w:r>
      <w:r w:rsidRPr="006D3BEC">
        <w:rPr>
          <w:rFonts w:ascii="Times New Roman" w:hAnsi="Times New Roman"/>
          <w:sz w:val="24"/>
          <w:szCs w:val="24"/>
        </w:rPr>
        <w:t>ств</w:t>
      </w:r>
      <w:r w:rsidRPr="006D3BEC">
        <w:rPr>
          <w:rFonts w:ascii="Times New Roman" w:hAnsi="Times New Roman"/>
          <w:spacing w:val="-3"/>
          <w:sz w:val="24"/>
          <w:szCs w:val="24"/>
        </w:rPr>
        <w:t>е</w:t>
      </w:r>
      <w:r w:rsidRPr="006D3BEC">
        <w:rPr>
          <w:rFonts w:ascii="Times New Roman" w:hAnsi="Times New Roman"/>
          <w:spacing w:val="1"/>
          <w:sz w:val="24"/>
          <w:szCs w:val="24"/>
        </w:rPr>
        <w:t>нн</w:t>
      </w:r>
      <w:r w:rsidRPr="006D3BEC">
        <w:rPr>
          <w:rFonts w:ascii="Times New Roman" w:hAnsi="Times New Roman"/>
          <w:spacing w:val="-4"/>
          <w:sz w:val="24"/>
          <w:szCs w:val="24"/>
        </w:rPr>
        <w:t>у</w:t>
      </w:r>
      <w:r w:rsidRPr="006D3BEC">
        <w:rPr>
          <w:rFonts w:ascii="Times New Roman" w:hAnsi="Times New Roman"/>
          <w:sz w:val="24"/>
          <w:szCs w:val="24"/>
        </w:rPr>
        <w:t xml:space="preserve">ю </w:t>
      </w:r>
      <w:r w:rsidRPr="006D3BEC">
        <w:rPr>
          <w:rFonts w:ascii="Times New Roman" w:hAnsi="Times New Roman"/>
          <w:spacing w:val="1"/>
          <w:sz w:val="24"/>
          <w:szCs w:val="24"/>
        </w:rPr>
        <w:t>д</w:t>
      </w:r>
      <w:r w:rsidRPr="006D3BEC">
        <w:rPr>
          <w:rFonts w:ascii="Times New Roman" w:hAnsi="Times New Roman"/>
          <w:sz w:val="24"/>
          <w:szCs w:val="24"/>
        </w:rPr>
        <w:t>еятел</w:t>
      </w:r>
      <w:r w:rsidRPr="006D3BEC">
        <w:rPr>
          <w:rFonts w:ascii="Times New Roman" w:hAnsi="Times New Roman"/>
          <w:spacing w:val="-4"/>
          <w:sz w:val="24"/>
          <w:szCs w:val="24"/>
        </w:rPr>
        <w:t>ь</w:t>
      </w:r>
      <w:r w:rsidRPr="006D3BEC">
        <w:rPr>
          <w:rFonts w:ascii="Times New Roman" w:hAnsi="Times New Roman"/>
          <w:spacing w:val="1"/>
          <w:sz w:val="24"/>
          <w:szCs w:val="24"/>
        </w:rPr>
        <w:t>но</w:t>
      </w:r>
      <w:r w:rsidRPr="006D3BEC">
        <w:rPr>
          <w:rFonts w:ascii="Times New Roman" w:hAnsi="Times New Roman"/>
          <w:sz w:val="24"/>
          <w:szCs w:val="24"/>
        </w:rPr>
        <w:t>ст</w:t>
      </w:r>
      <w:r w:rsidRPr="006D3BEC">
        <w:rPr>
          <w:rFonts w:ascii="Times New Roman" w:hAnsi="Times New Roman"/>
          <w:spacing w:val="-1"/>
          <w:sz w:val="24"/>
          <w:szCs w:val="24"/>
        </w:rPr>
        <w:t>ь людей</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Стр</w:t>
      </w:r>
      <w:r w:rsidRPr="006D3BEC">
        <w:rPr>
          <w:rFonts w:ascii="Times New Roman" w:hAnsi="Times New Roman"/>
          <w:spacing w:val="-1"/>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pacing w:val="-3"/>
          <w:sz w:val="24"/>
          <w:szCs w:val="24"/>
        </w:rPr>
        <w:t>С</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pacing w:val="1"/>
          <w:sz w:val="24"/>
          <w:szCs w:val="24"/>
        </w:rPr>
        <w:t>дн</w:t>
      </w:r>
      <w:r w:rsidRPr="006D3BEC">
        <w:rPr>
          <w:rFonts w:ascii="Times New Roman" w:hAnsi="Times New Roman"/>
          <w:spacing w:val="-2"/>
          <w:sz w:val="24"/>
          <w:szCs w:val="24"/>
        </w:rPr>
        <w:t>е</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2"/>
          <w:sz w:val="24"/>
          <w:szCs w:val="24"/>
        </w:rPr>
        <w:t>Е</w:t>
      </w:r>
      <w:r w:rsidRPr="006D3BEC">
        <w:rPr>
          <w:rFonts w:ascii="Times New Roman" w:hAnsi="Times New Roman"/>
          <w:sz w:val="24"/>
          <w:szCs w:val="24"/>
        </w:rPr>
        <w:t>вропы</w:t>
      </w:r>
      <w:r w:rsidRPr="006D3BEC">
        <w:rPr>
          <w:rFonts w:ascii="Times New Roman" w:hAnsi="Times New Roman"/>
          <w:spacing w:val="2"/>
          <w:sz w:val="24"/>
          <w:szCs w:val="24"/>
        </w:rPr>
        <w:t xml:space="preserve"> </w:t>
      </w:r>
      <w:r w:rsidRPr="006D3BEC">
        <w:rPr>
          <w:rFonts w:ascii="Times New Roman" w:hAnsi="Times New Roman"/>
          <w:spacing w:val="-2"/>
          <w:sz w:val="24"/>
          <w:szCs w:val="24"/>
        </w:rPr>
        <w:t>(</w:t>
      </w:r>
      <w:r w:rsidRPr="006D3BEC">
        <w:rPr>
          <w:rFonts w:ascii="Times New Roman" w:hAnsi="Times New Roman"/>
          <w:spacing w:val="1"/>
          <w:sz w:val="24"/>
          <w:szCs w:val="24"/>
        </w:rPr>
        <w:t>н</w:t>
      </w:r>
      <w:r w:rsidRPr="006D3BEC">
        <w:rPr>
          <w:rFonts w:ascii="Times New Roman" w:hAnsi="Times New Roman"/>
          <w:sz w:val="24"/>
          <w:szCs w:val="24"/>
        </w:rPr>
        <w:t>асел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 xml:space="preserve">аз </w:t>
      </w:r>
      <w:r w:rsidRPr="006D3BEC">
        <w:rPr>
          <w:rFonts w:ascii="Times New Roman" w:hAnsi="Times New Roman"/>
          <w:spacing w:val="-2"/>
          <w:sz w:val="24"/>
          <w:szCs w:val="24"/>
        </w:rPr>
        <w:t>ж</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2"/>
          <w:sz w:val="24"/>
          <w:szCs w:val="24"/>
        </w:rPr>
        <w:t>н</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3"/>
          <w:sz w:val="24"/>
          <w:szCs w:val="24"/>
        </w:rPr>
        <w:t>у</w:t>
      </w:r>
      <w:r w:rsidRPr="006D3BEC">
        <w:rPr>
          <w:rFonts w:ascii="Times New Roman" w:hAnsi="Times New Roman"/>
          <w:spacing w:val="-1"/>
          <w:sz w:val="24"/>
          <w:szCs w:val="24"/>
        </w:rPr>
        <w:t>ль</w:t>
      </w:r>
      <w:r w:rsidRPr="006D3BEC">
        <w:rPr>
          <w:rFonts w:ascii="Times New Roman" w:hAnsi="Times New Roman"/>
          <w:spacing w:val="2"/>
          <w:sz w:val="24"/>
          <w:szCs w:val="24"/>
        </w:rPr>
        <w:t>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 xml:space="preserve"> р</w:t>
      </w:r>
      <w:r w:rsidRPr="006D3BEC">
        <w:rPr>
          <w:rFonts w:ascii="Times New Roman" w:hAnsi="Times New Roman"/>
          <w:sz w:val="24"/>
          <w:szCs w:val="24"/>
        </w:rPr>
        <w:t>е</w:t>
      </w:r>
      <w:r w:rsidRPr="006D3BEC">
        <w:rPr>
          <w:rFonts w:ascii="Times New Roman" w:hAnsi="Times New Roman"/>
          <w:spacing w:val="-2"/>
          <w:sz w:val="24"/>
          <w:szCs w:val="24"/>
        </w:rPr>
        <w:t>г</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а, высок</w:t>
      </w:r>
      <w:r w:rsidRPr="006D3BEC">
        <w:rPr>
          <w:rFonts w:ascii="Times New Roman" w:hAnsi="Times New Roman"/>
          <w:spacing w:val="-2"/>
          <w:sz w:val="24"/>
          <w:szCs w:val="24"/>
        </w:rPr>
        <w:t>о</w:t>
      </w:r>
      <w:r w:rsidRPr="006D3BEC">
        <w:rPr>
          <w:rFonts w:ascii="Times New Roman" w:hAnsi="Times New Roman"/>
          <w:sz w:val="24"/>
          <w:szCs w:val="24"/>
        </w:rPr>
        <w:t>е р</w:t>
      </w:r>
      <w:r w:rsidRPr="006D3BEC">
        <w:rPr>
          <w:rFonts w:ascii="Times New Roman" w:hAnsi="Times New Roman"/>
          <w:spacing w:val="1"/>
          <w:sz w:val="24"/>
          <w:szCs w:val="24"/>
        </w:rPr>
        <w:t>а</w:t>
      </w:r>
      <w:r w:rsidRPr="006D3BEC">
        <w:rPr>
          <w:rFonts w:ascii="Times New Roman" w:hAnsi="Times New Roman"/>
          <w:sz w:val="24"/>
          <w:szCs w:val="24"/>
        </w:rPr>
        <w:t>з</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z w:val="24"/>
          <w:szCs w:val="24"/>
        </w:rPr>
        <w:t>тие</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ан</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2"/>
          <w:sz w:val="24"/>
          <w:szCs w:val="24"/>
        </w:rPr>
        <w:t>г</w:t>
      </w:r>
      <w:r w:rsidRPr="006D3BEC">
        <w:rPr>
          <w:rFonts w:ascii="Times New Roman" w:hAnsi="Times New Roman"/>
          <w:spacing w:val="-1"/>
          <w:sz w:val="24"/>
          <w:szCs w:val="24"/>
        </w:rPr>
        <w:t>и</w:t>
      </w:r>
      <w:r w:rsidRPr="006D3BEC">
        <w:rPr>
          <w:rFonts w:ascii="Times New Roman" w:hAnsi="Times New Roman"/>
          <w:spacing w:val="1"/>
          <w:sz w:val="24"/>
          <w:szCs w:val="24"/>
        </w:rPr>
        <w:t>он</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z w:val="24"/>
          <w:szCs w:val="24"/>
        </w:rPr>
        <w:t>н</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1"/>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л</w:t>
      </w:r>
      <w:r w:rsidRPr="006D3BEC">
        <w:rPr>
          <w:rFonts w:ascii="Times New Roman" w:hAnsi="Times New Roman"/>
          <w:sz w:val="24"/>
          <w:szCs w:val="24"/>
        </w:rPr>
        <w:t>авн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ц</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1"/>
          <w:sz w:val="24"/>
          <w:szCs w:val="24"/>
        </w:rPr>
        <w:t>э</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Стр</w:t>
      </w:r>
      <w:r w:rsidRPr="006D3BEC">
        <w:rPr>
          <w:rFonts w:ascii="Times New Roman" w:hAnsi="Times New Roman"/>
          <w:spacing w:val="-1"/>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2"/>
          <w:sz w:val="24"/>
          <w:szCs w:val="24"/>
        </w:rPr>
        <w:t>ч</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1"/>
          <w:sz w:val="24"/>
          <w:szCs w:val="24"/>
        </w:rPr>
        <w:t>Е</w:t>
      </w:r>
      <w:r w:rsidRPr="006D3BEC">
        <w:rPr>
          <w:rFonts w:ascii="Times New Roman" w:hAnsi="Times New Roman"/>
          <w:sz w:val="24"/>
          <w:szCs w:val="24"/>
        </w:rPr>
        <w:t>вропы</w:t>
      </w:r>
      <w:r w:rsidRPr="006D3BEC">
        <w:rPr>
          <w:rFonts w:ascii="Times New Roman" w:hAnsi="Times New Roman"/>
          <w:spacing w:val="4"/>
          <w:sz w:val="24"/>
          <w:szCs w:val="24"/>
        </w:rPr>
        <w:t xml:space="preserve"> </w:t>
      </w:r>
      <w:r w:rsidRPr="006D3BEC">
        <w:rPr>
          <w:rFonts w:ascii="Times New Roman" w:hAnsi="Times New Roman"/>
          <w:spacing w:val="-2"/>
          <w:sz w:val="24"/>
          <w:szCs w:val="24"/>
        </w:rPr>
        <w:t>(</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с</w:t>
      </w:r>
      <w:r w:rsidRPr="006D3BEC">
        <w:rPr>
          <w:rFonts w:ascii="Times New Roman" w:hAnsi="Times New Roman"/>
          <w:sz w:val="24"/>
          <w:szCs w:val="24"/>
        </w:rPr>
        <w:t>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аз ж</w:t>
      </w:r>
      <w:r w:rsidRPr="006D3BEC">
        <w:rPr>
          <w:rFonts w:ascii="Times New Roman" w:hAnsi="Times New Roman"/>
          <w:spacing w:val="1"/>
          <w:sz w:val="24"/>
          <w:szCs w:val="24"/>
        </w:rPr>
        <w:t>и</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z w:val="24"/>
          <w:szCs w:val="24"/>
        </w:rPr>
        <w:t>к</w:t>
      </w:r>
      <w:r w:rsidRPr="006D3BEC">
        <w:rPr>
          <w:rFonts w:ascii="Times New Roman" w:hAnsi="Times New Roman"/>
          <w:spacing w:val="-3"/>
          <w:sz w:val="24"/>
          <w:szCs w:val="24"/>
        </w:rPr>
        <w:t>у</w:t>
      </w:r>
      <w:r w:rsidRPr="006D3BEC">
        <w:rPr>
          <w:rFonts w:ascii="Times New Roman" w:hAnsi="Times New Roman"/>
          <w:spacing w:val="-1"/>
          <w:sz w:val="24"/>
          <w:szCs w:val="24"/>
        </w:rPr>
        <w:t>ль</w:t>
      </w:r>
      <w:r w:rsidRPr="006D3BEC">
        <w:rPr>
          <w:rFonts w:ascii="Times New Roman" w:hAnsi="Times New Roman"/>
          <w:spacing w:val="2"/>
          <w:sz w:val="24"/>
          <w:szCs w:val="24"/>
        </w:rPr>
        <w:t>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2"/>
          <w:sz w:val="24"/>
          <w:szCs w:val="24"/>
        </w:rPr>
        <w:t>г</w:t>
      </w:r>
      <w:r w:rsidRPr="006D3BEC">
        <w:rPr>
          <w:rFonts w:ascii="Times New Roman" w:hAnsi="Times New Roman"/>
          <w:spacing w:val="-1"/>
          <w:sz w:val="24"/>
          <w:szCs w:val="24"/>
        </w:rPr>
        <w:t>и</w:t>
      </w:r>
      <w:r w:rsidRPr="006D3BEC">
        <w:rPr>
          <w:rFonts w:ascii="Times New Roman" w:hAnsi="Times New Roman"/>
          <w:spacing w:val="1"/>
          <w:sz w:val="24"/>
          <w:szCs w:val="24"/>
        </w:rPr>
        <w:t>он</w:t>
      </w:r>
      <w:r w:rsidRPr="006D3BEC">
        <w:rPr>
          <w:rFonts w:ascii="Times New Roman" w:hAnsi="Times New Roman"/>
          <w:sz w:val="24"/>
          <w:szCs w:val="24"/>
        </w:rPr>
        <w:t xml:space="preserve">а, </w:t>
      </w:r>
      <w:r w:rsidRPr="006D3BEC">
        <w:rPr>
          <w:rFonts w:ascii="Times New Roman" w:hAnsi="Times New Roman"/>
          <w:spacing w:val="1"/>
          <w:sz w:val="24"/>
          <w:szCs w:val="24"/>
        </w:rPr>
        <w:t>б</w:t>
      </w:r>
      <w:r w:rsidRPr="006D3BEC">
        <w:rPr>
          <w:rFonts w:ascii="Times New Roman" w:hAnsi="Times New Roman"/>
          <w:spacing w:val="-1"/>
          <w:sz w:val="24"/>
          <w:szCs w:val="24"/>
        </w:rPr>
        <w:t>л</w:t>
      </w:r>
      <w:r w:rsidRPr="006D3BEC">
        <w:rPr>
          <w:rFonts w:ascii="Times New Roman" w:hAnsi="Times New Roman"/>
          <w:sz w:val="24"/>
          <w:szCs w:val="24"/>
        </w:rPr>
        <w:t>аг</w:t>
      </w:r>
      <w:r w:rsidRPr="006D3BEC">
        <w:rPr>
          <w:rFonts w:ascii="Times New Roman" w:hAnsi="Times New Roman"/>
          <w:spacing w:val="-1"/>
          <w:sz w:val="24"/>
          <w:szCs w:val="24"/>
        </w:rPr>
        <w:t>оп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ят</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4"/>
          <w:sz w:val="24"/>
          <w:szCs w:val="24"/>
        </w:rPr>
        <w:t>у</w:t>
      </w:r>
      <w:r w:rsidRPr="006D3BEC">
        <w:rPr>
          <w:rFonts w:ascii="Times New Roman" w:hAnsi="Times New Roman"/>
          <w:sz w:val="24"/>
          <w:szCs w:val="24"/>
        </w:rPr>
        <w:t>словия</w:t>
      </w:r>
      <w:r w:rsidRPr="006D3BEC">
        <w:rPr>
          <w:rFonts w:ascii="Times New Roman" w:hAnsi="Times New Roman"/>
          <w:spacing w:val="2"/>
          <w:sz w:val="24"/>
          <w:szCs w:val="24"/>
        </w:rPr>
        <w:t xml:space="preserve"> </w:t>
      </w:r>
      <w:r w:rsidRPr="006D3BEC">
        <w:rPr>
          <w:rFonts w:ascii="Times New Roman" w:hAnsi="Times New Roman"/>
          <w:spacing w:val="1"/>
          <w:sz w:val="24"/>
          <w:szCs w:val="24"/>
        </w:rPr>
        <w:t>д</w:t>
      </w:r>
      <w:r w:rsidRPr="006D3BEC">
        <w:rPr>
          <w:rFonts w:ascii="Times New Roman" w:hAnsi="Times New Roman"/>
          <w:spacing w:val="-1"/>
          <w:sz w:val="24"/>
          <w:szCs w:val="24"/>
        </w:rPr>
        <w:t>л</w:t>
      </w:r>
      <w:r w:rsidRPr="006D3BEC">
        <w:rPr>
          <w:rFonts w:ascii="Times New Roman" w:hAnsi="Times New Roman"/>
          <w:sz w:val="24"/>
          <w:szCs w:val="24"/>
        </w:rPr>
        <w:t>я</w:t>
      </w:r>
      <w:r w:rsidRPr="006D3BEC">
        <w:rPr>
          <w:rFonts w:ascii="Times New Roman" w:hAnsi="Times New Roman"/>
          <w:spacing w:val="1"/>
          <w:sz w:val="24"/>
          <w:szCs w:val="24"/>
        </w:rPr>
        <w:t xml:space="preserve"> р</w:t>
      </w:r>
      <w:r w:rsidRPr="006D3BEC">
        <w:rPr>
          <w:rFonts w:ascii="Times New Roman" w:hAnsi="Times New Roman"/>
          <w:sz w:val="24"/>
          <w:szCs w:val="24"/>
        </w:rPr>
        <w:t>аз</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2"/>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хо</w:t>
      </w:r>
      <w:r w:rsidRPr="006D3BEC">
        <w:rPr>
          <w:rFonts w:ascii="Times New Roman" w:hAnsi="Times New Roman"/>
          <w:spacing w:val="-3"/>
          <w:sz w:val="24"/>
          <w:szCs w:val="24"/>
        </w:rPr>
        <w:t>з</w:t>
      </w:r>
      <w:r w:rsidRPr="006D3BEC">
        <w:rPr>
          <w:rFonts w:ascii="Times New Roman" w:hAnsi="Times New Roman"/>
          <w:sz w:val="24"/>
          <w:szCs w:val="24"/>
        </w:rPr>
        <w:t>я</w:t>
      </w:r>
      <w:r w:rsidRPr="006D3BEC">
        <w:rPr>
          <w:rFonts w:ascii="Times New Roman" w:hAnsi="Times New Roman"/>
          <w:spacing w:val="1"/>
          <w:sz w:val="24"/>
          <w:szCs w:val="24"/>
        </w:rPr>
        <w:t>й</w:t>
      </w:r>
      <w:r w:rsidRPr="006D3BEC">
        <w:rPr>
          <w:rFonts w:ascii="Times New Roman" w:hAnsi="Times New Roman"/>
          <w:sz w:val="24"/>
          <w:szCs w:val="24"/>
        </w:rPr>
        <w:t xml:space="preserve">ства,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став</w:t>
      </w:r>
      <w:r w:rsidRPr="006D3BEC">
        <w:rPr>
          <w:rFonts w:ascii="Times New Roman" w:hAnsi="Times New Roman"/>
          <w:spacing w:val="-3"/>
          <w:sz w:val="24"/>
          <w:szCs w:val="24"/>
        </w:rPr>
        <w:t>щ</w:t>
      </w:r>
      <w:r w:rsidRPr="006D3BEC">
        <w:rPr>
          <w:rFonts w:ascii="Times New Roman" w:hAnsi="Times New Roman"/>
          <w:spacing w:val="1"/>
          <w:sz w:val="24"/>
          <w:szCs w:val="24"/>
        </w:rPr>
        <w:t>и</w:t>
      </w:r>
      <w:r w:rsidRPr="006D3BEC">
        <w:rPr>
          <w:rFonts w:ascii="Times New Roman" w:hAnsi="Times New Roman"/>
          <w:sz w:val="24"/>
          <w:szCs w:val="24"/>
        </w:rPr>
        <w:t>ки</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ы</w:t>
      </w:r>
      <w:r w:rsidRPr="006D3BEC">
        <w:rPr>
          <w:rFonts w:ascii="Times New Roman" w:hAnsi="Times New Roman"/>
          <w:spacing w:val="1"/>
          <w:sz w:val="24"/>
          <w:szCs w:val="24"/>
        </w:rPr>
        <w:t>р</w:t>
      </w:r>
      <w:r w:rsidRPr="006D3BEC">
        <w:rPr>
          <w:rFonts w:ascii="Times New Roman" w:hAnsi="Times New Roman"/>
          <w:spacing w:val="6"/>
          <w:sz w:val="24"/>
          <w:szCs w:val="24"/>
        </w:rPr>
        <w:t>ь</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z w:val="24"/>
          <w:szCs w:val="24"/>
        </w:rPr>
        <w:t>сел</w:t>
      </w:r>
      <w:r w:rsidRPr="006D3BEC">
        <w:rPr>
          <w:rFonts w:ascii="Times New Roman" w:hAnsi="Times New Roman"/>
          <w:spacing w:val="-1"/>
          <w:sz w:val="24"/>
          <w:szCs w:val="24"/>
        </w:rPr>
        <w:t>ь</w:t>
      </w:r>
      <w:r w:rsidRPr="006D3BEC">
        <w:rPr>
          <w:rFonts w:ascii="Times New Roman" w:hAnsi="Times New Roman"/>
          <w:sz w:val="24"/>
          <w:szCs w:val="24"/>
        </w:rPr>
        <w:t>ско</w:t>
      </w:r>
      <w:r w:rsidRPr="006D3BEC">
        <w:rPr>
          <w:rFonts w:ascii="Times New Roman" w:hAnsi="Times New Roman"/>
          <w:spacing w:val="-2"/>
          <w:sz w:val="24"/>
          <w:szCs w:val="24"/>
        </w:rPr>
        <w:t>х</w:t>
      </w:r>
      <w:r w:rsidRPr="006D3BEC">
        <w:rPr>
          <w:rFonts w:ascii="Times New Roman" w:hAnsi="Times New Roman"/>
          <w:spacing w:val="1"/>
          <w:sz w:val="24"/>
          <w:szCs w:val="24"/>
        </w:rPr>
        <w:t>о</w:t>
      </w:r>
      <w:r w:rsidRPr="006D3BEC">
        <w:rPr>
          <w:rFonts w:ascii="Times New Roman" w:hAnsi="Times New Roman"/>
          <w:sz w:val="24"/>
          <w:szCs w:val="24"/>
        </w:rPr>
        <w:t>зя</w:t>
      </w:r>
      <w:r w:rsidRPr="006D3BEC">
        <w:rPr>
          <w:rFonts w:ascii="Times New Roman" w:hAnsi="Times New Roman"/>
          <w:spacing w:val="-1"/>
          <w:sz w:val="24"/>
          <w:szCs w:val="24"/>
        </w:rPr>
        <w:t>й</w:t>
      </w:r>
      <w:r w:rsidRPr="006D3BEC">
        <w:rPr>
          <w:rFonts w:ascii="Times New Roman" w:hAnsi="Times New Roman"/>
          <w:sz w:val="24"/>
          <w:szCs w:val="24"/>
        </w:rPr>
        <w:t>стве</w:t>
      </w:r>
      <w:r w:rsidRPr="006D3BEC">
        <w:rPr>
          <w:rFonts w:ascii="Times New Roman" w:hAnsi="Times New Roman"/>
          <w:spacing w:val="-2"/>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4"/>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4"/>
          <w:sz w:val="24"/>
          <w:szCs w:val="24"/>
        </w:rPr>
        <w:t>у</w:t>
      </w:r>
      <w:r w:rsidRPr="006D3BEC">
        <w:rPr>
          <w:rFonts w:ascii="Times New Roman" w:hAnsi="Times New Roman"/>
          <w:sz w:val="24"/>
          <w:szCs w:val="24"/>
        </w:rPr>
        <w:t>к</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од</w:t>
      </w:r>
      <w:r w:rsidRPr="006D3BEC">
        <w:rPr>
          <w:rFonts w:ascii="Times New Roman" w:hAnsi="Times New Roman"/>
          <w:spacing w:val="1"/>
          <w:sz w:val="24"/>
          <w:szCs w:val="24"/>
        </w:rPr>
        <w:t>о</w:t>
      </w:r>
      <w:r w:rsidRPr="006D3BEC">
        <w:rPr>
          <w:rFonts w:ascii="Times New Roman" w:hAnsi="Times New Roman"/>
          <w:sz w:val="24"/>
          <w:szCs w:val="24"/>
        </w:rPr>
        <w:t>вол</w:t>
      </w:r>
      <w:r w:rsidRPr="006D3BEC">
        <w:rPr>
          <w:rFonts w:ascii="Times New Roman" w:hAnsi="Times New Roman"/>
          <w:spacing w:val="-1"/>
          <w:sz w:val="24"/>
          <w:szCs w:val="24"/>
        </w:rPr>
        <w:t>ь</w:t>
      </w:r>
      <w:r w:rsidRPr="006D3BEC">
        <w:rPr>
          <w:rFonts w:ascii="Times New Roman" w:hAnsi="Times New Roman"/>
          <w:sz w:val="24"/>
          <w:szCs w:val="24"/>
        </w:rPr>
        <w:t>ств</w:t>
      </w:r>
      <w:r w:rsidRPr="006D3BEC">
        <w:rPr>
          <w:rFonts w:ascii="Times New Roman" w:hAnsi="Times New Roman"/>
          <w:spacing w:val="-2"/>
          <w:sz w:val="24"/>
          <w:szCs w:val="24"/>
        </w:rPr>
        <w:t>и</w:t>
      </w:r>
      <w:r w:rsidRPr="006D3BEC">
        <w:rPr>
          <w:rFonts w:ascii="Times New Roman" w:hAnsi="Times New Roman"/>
          <w:sz w:val="24"/>
          <w:szCs w:val="24"/>
        </w:rPr>
        <w:t xml:space="preserve">я в </w:t>
      </w:r>
      <w:r w:rsidRPr="006D3BEC">
        <w:rPr>
          <w:rFonts w:ascii="Times New Roman" w:hAnsi="Times New Roman"/>
          <w:spacing w:val="-1"/>
          <w:sz w:val="24"/>
          <w:szCs w:val="24"/>
        </w:rPr>
        <w:t>б</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 xml:space="preserve">ее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1"/>
          <w:sz w:val="24"/>
          <w:szCs w:val="24"/>
        </w:rPr>
        <w:t>ы</w:t>
      </w:r>
      <w:r w:rsidRPr="006D3BEC">
        <w:rPr>
          <w:rFonts w:ascii="Times New Roman" w:hAnsi="Times New Roman"/>
          <w:sz w:val="24"/>
          <w:szCs w:val="24"/>
        </w:rPr>
        <w:t>е европ</w:t>
      </w:r>
      <w:r w:rsidRPr="006D3BEC">
        <w:rPr>
          <w:rFonts w:ascii="Times New Roman" w:hAnsi="Times New Roman"/>
          <w:spacing w:val="-2"/>
          <w:sz w:val="24"/>
          <w:szCs w:val="24"/>
        </w:rPr>
        <w:t>е</w:t>
      </w:r>
      <w:r w:rsidRPr="006D3BEC">
        <w:rPr>
          <w:rFonts w:ascii="Times New Roman" w:hAnsi="Times New Roman"/>
          <w:spacing w:val="1"/>
          <w:sz w:val="24"/>
          <w:szCs w:val="24"/>
        </w:rPr>
        <w:t>й</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 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Стр</w:t>
      </w:r>
      <w:r w:rsidRPr="006D3BEC">
        <w:rPr>
          <w:rFonts w:ascii="Times New Roman" w:hAnsi="Times New Roman"/>
          <w:spacing w:val="-1"/>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z w:val="24"/>
          <w:szCs w:val="24"/>
        </w:rPr>
        <w:t>Ю</w:t>
      </w:r>
      <w:r w:rsidRPr="006D3BEC">
        <w:rPr>
          <w:rFonts w:ascii="Times New Roman" w:hAnsi="Times New Roman"/>
          <w:spacing w:val="-3"/>
          <w:sz w:val="24"/>
          <w:szCs w:val="24"/>
        </w:rPr>
        <w:t>ж</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1"/>
          <w:sz w:val="24"/>
          <w:szCs w:val="24"/>
        </w:rPr>
        <w:t>Е</w:t>
      </w:r>
      <w:r w:rsidRPr="006D3BEC">
        <w:rPr>
          <w:rFonts w:ascii="Times New Roman" w:hAnsi="Times New Roman"/>
          <w:spacing w:val="-3"/>
          <w:sz w:val="24"/>
          <w:szCs w:val="24"/>
        </w:rPr>
        <w:t>в</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п</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pacing w:val="-2"/>
          <w:sz w:val="24"/>
          <w:szCs w:val="24"/>
        </w:rPr>
        <w:t>(</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с</w:t>
      </w:r>
      <w:r w:rsidRPr="006D3BEC">
        <w:rPr>
          <w:rFonts w:ascii="Times New Roman" w:hAnsi="Times New Roman"/>
          <w:sz w:val="24"/>
          <w:szCs w:val="24"/>
        </w:rPr>
        <w:t>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аз ж</w:t>
      </w:r>
      <w:r w:rsidRPr="006D3BEC">
        <w:rPr>
          <w:rFonts w:ascii="Times New Roman" w:hAnsi="Times New Roman"/>
          <w:spacing w:val="1"/>
          <w:sz w:val="24"/>
          <w:szCs w:val="24"/>
        </w:rPr>
        <w:t>и</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3"/>
          <w:sz w:val="24"/>
          <w:szCs w:val="24"/>
        </w:rPr>
        <w:t>у</w:t>
      </w:r>
      <w:r w:rsidRPr="006D3BEC">
        <w:rPr>
          <w:rFonts w:ascii="Times New Roman" w:hAnsi="Times New Roman"/>
          <w:spacing w:val="-1"/>
          <w:sz w:val="24"/>
          <w:szCs w:val="24"/>
        </w:rPr>
        <w:t>ль</w:t>
      </w:r>
      <w:r w:rsidRPr="006D3BEC">
        <w:rPr>
          <w:rFonts w:ascii="Times New Roman" w:hAnsi="Times New Roman"/>
          <w:sz w:val="24"/>
          <w:szCs w:val="24"/>
        </w:rPr>
        <w:t>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 xml:space="preserve"> р</w:t>
      </w:r>
      <w:r w:rsidRPr="006D3BEC">
        <w:rPr>
          <w:rFonts w:ascii="Times New Roman" w:hAnsi="Times New Roman"/>
          <w:sz w:val="24"/>
          <w:szCs w:val="24"/>
        </w:rPr>
        <w:t>ег</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а, в</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ю</w:t>
      </w:r>
      <w:r w:rsidRPr="006D3BEC">
        <w:rPr>
          <w:rFonts w:ascii="Times New Roman" w:hAnsi="Times New Roman"/>
          <w:sz w:val="24"/>
          <w:szCs w:val="24"/>
        </w:rPr>
        <w:t>ж</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3"/>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z w:val="24"/>
          <w:szCs w:val="24"/>
        </w:rPr>
        <w:t>ж</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3"/>
          <w:sz w:val="24"/>
          <w:szCs w:val="24"/>
        </w:rPr>
        <w:t xml:space="preserve"> </w:t>
      </w:r>
      <w:r w:rsidRPr="006D3BEC">
        <w:rPr>
          <w:rFonts w:ascii="Times New Roman" w:hAnsi="Times New Roman"/>
          <w:spacing w:val="1"/>
          <w:sz w:val="24"/>
          <w:szCs w:val="24"/>
        </w:rPr>
        <w:t>по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же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2"/>
          <w:sz w:val="24"/>
          <w:szCs w:val="24"/>
        </w:rPr>
        <w:t>ж</w:t>
      </w:r>
      <w:r w:rsidRPr="006D3BEC">
        <w:rPr>
          <w:rFonts w:ascii="Times New Roman" w:hAnsi="Times New Roman"/>
          <w:spacing w:val="1"/>
          <w:sz w:val="24"/>
          <w:szCs w:val="24"/>
        </w:rPr>
        <w:t>и</w:t>
      </w:r>
      <w:r w:rsidRPr="006D3BEC">
        <w:rPr>
          <w:rFonts w:ascii="Times New Roman" w:hAnsi="Times New Roman"/>
          <w:sz w:val="24"/>
          <w:szCs w:val="24"/>
        </w:rPr>
        <w:t>знь и</w:t>
      </w:r>
      <w:r w:rsidRPr="006D3BEC">
        <w:rPr>
          <w:rFonts w:ascii="Times New Roman" w:hAnsi="Times New Roman"/>
          <w:spacing w:val="3"/>
          <w:sz w:val="24"/>
          <w:szCs w:val="24"/>
        </w:rPr>
        <w:t xml:space="preserve"> </w:t>
      </w:r>
      <w:r w:rsidRPr="006D3BEC">
        <w:rPr>
          <w:rFonts w:ascii="Times New Roman" w:hAnsi="Times New Roman"/>
          <w:spacing w:val="1"/>
          <w:sz w:val="24"/>
          <w:szCs w:val="24"/>
        </w:rPr>
        <w:t>хо</w:t>
      </w:r>
      <w:r w:rsidRPr="006D3BEC">
        <w:rPr>
          <w:rFonts w:ascii="Times New Roman" w:hAnsi="Times New Roman"/>
          <w:sz w:val="24"/>
          <w:szCs w:val="24"/>
        </w:rPr>
        <w:t>з</w:t>
      </w:r>
      <w:r w:rsidRPr="006D3BEC">
        <w:rPr>
          <w:rFonts w:ascii="Times New Roman" w:hAnsi="Times New Roman"/>
          <w:spacing w:val="-3"/>
          <w:sz w:val="24"/>
          <w:szCs w:val="24"/>
        </w:rPr>
        <w:t>я</w:t>
      </w:r>
      <w:r w:rsidRPr="006D3BEC">
        <w:rPr>
          <w:rFonts w:ascii="Times New Roman" w:hAnsi="Times New Roman"/>
          <w:spacing w:val="1"/>
          <w:sz w:val="24"/>
          <w:szCs w:val="24"/>
        </w:rPr>
        <w:t>й</w:t>
      </w:r>
      <w:r w:rsidRPr="006D3BEC">
        <w:rPr>
          <w:rFonts w:ascii="Times New Roman" w:hAnsi="Times New Roman"/>
          <w:sz w:val="24"/>
          <w:szCs w:val="24"/>
        </w:rPr>
        <w:t>ств</w:t>
      </w:r>
      <w:r w:rsidRPr="006D3BEC">
        <w:rPr>
          <w:rFonts w:ascii="Times New Roman" w:hAnsi="Times New Roman"/>
          <w:spacing w:val="-3"/>
          <w:sz w:val="24"/>
          <w:szCs w:val="24"/>
        </w:rPr>
        <w:t>е</w:t>
      </w:r>
      <w:r w:rsidRPr="006D3BEC">
        <w:rPr>
          <w:rFonts w:ascii="Times New Roman" w:hAnsi="Times New Roman"/>
          <w:spacing w:val="1"/>
          <w:sz w:val="24"/>
          <w:szCs w:val="24"/>
        </w:rPr>
        <w:t>нн</w:t>
      </w:r>
      <w:r w:rsidRPr="006D3BEC">
        <w:rPr>
          <w:rFonts w:ascii="Times New Roman" w:hAnsi="Times New Roman"/>
          <w:spacing w:val="-4"/>
          <w:sz w:val="24"/>
          <w:szCs w:val="24"/>
        </w:rPr>
        <w:t>у</w:t>
      </w:r>
      <w:r w:rsidRPr="006D3BEC">
        <w:rPr>
          <w:rFonts w:ascii="Times New Roman" w:hAnsi="Times New Roman"/>
          <w:sz w:val="24"/>
          <w:szCs w:val="24"/>
        </w:rPr>
        <w:t xml:space="preserve">ю </w:t>
      </w:r>
      <w:r w:rsidRPr="006D3BEC">
        <w:rPr>
          <w:rFonts w:ascii="Times New Roman" w:hAnsi="Times New Roman"/>
          <w:spacing w:val="1"/>
          <w:sz w:val="24"/>
          <w:szCs w:val="24"/>
        </w:rPr>
        <w:t>д</w:t>
      </w:r>
      <w:r w:rsidRPr="006D3BEC">
        <w:rPr>
          <w:rFonts w:ascii="Times New Roman" w:hAnsi="Times New Roman"/>
          <w:sz w:val="24"/>
          <w:szCs w:val="24"/>
        </w:rPr>
        <w:t>еятел</w:t>
      </w:r>
      <w:r w:rsidRPr="006D3BEC">
        <w:rPr>
          <w:rFonts w:ascii="Times New Roman" w:hAnsi="Times New Roman"/>
          <w:spacing w:val="-4"/>
          <w:sz w:val="24"/>
          <w:szCs w:val="24"/>
        </w:rPr>
        <w:t>ь</w:t>
      </w:r>
      <w:r w:rsidRPr="006D3BEC">
        <w:rPr>
          <w:rFonts w:ascii="Times New Roman" w:hAnsi="Times New Roman"/>
          <w:spacing w:val="1"/>
          <w:sz w:val="24"/>
          <w:szCs w:val="24"/>
        </w:rPr>
        <w:t>но</w:t>
      </w:r>
      <w:r w:rsidRPr="006D3BEC">
        <w:rPr>
          <w:rFonts w:ascii="Times New Roman" w:hAnsi="Times New Roman"/>
          <w:sz w:val="24"/>
          <w:szCs w:val="24"/>
        </w:rPr>
        <w:t>сть людей (</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2"/>
          <w:sz w:val="24"/>
          <w:szCs w:val="24"/>
        </w:rPr>
        <w:t>ж</w:t>
      </w:r>
      <w:r w:rsidRPr="006D3BEC">
        <w:rPr>
          <w:rFonts w:ascii="Times New Roman" w:hAnsi="Times New Roman"/>
          <w:spacing w:val="1"/>
          <w:sz w:val="24"/>
          <w:szCs w:val="24"/>
        </w:rPr>
        <w:t>д</w:t>
      </w:r>
      <w:r w:rsidRPr="006D3BEC">
        <w:rPr>
          <w:rFonts w:ascii="Times New Roman" w:hAnsi="Times New Roman"/>
          <w:spacing w:val="-4"/>
          <w:sz w:val="24"/>
          <w:szCs w:val="24"/>
        </w:rPr>
        <w:t>у</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pacing w:val="-1"/>
          <w:sz w:val="24"/>
          <w:szCs w:val="24"/>
        </w:rPr>
        <w:t>од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т</w:t>
      </w:r>
      <w:r w:rsidRPr="006D3BEC">
        <w:rPr>
          <w:rFonts w:ascii="Times New Roman" w:hAnsi="Times New Roman"/>
          <w:spacing w:val="-4"/>
          <w:sz w:val="24"/>
          <w:szCs w:val="24"/>
        </w:rPr>
        <w:t>у</w:t>
      </w:r>
      <w:r w:rsidRPr="006D3BEC">
        <w:rPr>
          <w:rFonts w:ascii="Times New Roman" w:hAnsi="Times New Roman"/>
          <w:spacing w:val="1"/>
          <w:sz w:val="24"/>
          <w:szCs w:val="24"/>
        </w:rPr>
        <w:t>ри</w:t>
      </w:r>
      <w:r w:rsidRPr="006D3BEC">
        <w:rPr>
          <w:rFonts w:ascii="Times New Roman" w:hAnsi="Times New Roman"/>
          <w:spacing w:val="2"/>
          <w:sz w:val="24"/>
          <w:szCs w:val="24"/>
        </w:rPr>
        <w:t>з</w:t>
      </w:r>
      <w:r w:rsidRPr="006D3BEC">
        <w:rPr>
          <w:rFonts w:ascii="Times New Roman" w:hAnsi="Times New Roman"/>
          <w:sz w:val="24"/>
          <w:szCs w:val="24"/>
        </w:rPr>
        <w:t>м, экс</w:t>
      </w:r>
      <w:r w:rsidRPr="006D3BEC">
        <w:rPr>
          <w:rFonts w:ascii="Times New Roman" w:hAnsi="Times New Roman"/>
          <w:spacing w:val="-1"/>
          <w:sz w:val="24"/>
          <w:szCs w:val="24"/>
        </w:rPr>
        <w:t>п</w:t>
      </w:r>
      <w:r w:rsidRPr="006D3BEC">
        <w:rPr>
          <w:rFonts w:ascii="Times New Roman" w:hAnsi="Times New Roman"/>
          <w:spacing w:val="1"/>
          <w:sz w:val="24"/>
          <w:szCs w:val="24"/>
        </w:rPr>
        <w:t>ор</w:t>
      </w:r>
      <w:r w:rsidRPr="006D3BEC">
        <w:rPr>
          <w:rFonts w:ascii="Times New Roman" w:hAnsi="Times New Roman"/>
          <w:sz w:val="24"/>
          <w:szCs w:val="24"/>
        </w:rPr>
        <w:t>т</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у</w:t>
      </w:r>
      <w:r w:rsidRPr="006D3BEC">
        <w:rPr>
          <w:rFonts w:ascii="Times New Roman" w:hAnsi="Times New Roman"/>
          <w:spacing w:val="1"/>
          <w:sz w:val="24"/>
          <w:szCs w:val="24"/>
        </w:rPr>
        <w:t>б</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п</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z w:val="24"/>
          <w:szCs w:val="24"/>
        </w:rPr>
        <w:t>к</w:t>
      </w:r>
      <w:r w:rsidRPr="006D3BEC">
        <w:rPr>
          <w:rFonts w:ascii="Times New Roman" w:hAnsi="Times New Roman"/>
          <w:spacing w:val="-3"/>
          <w:sz w:val="24"/>
          <w:szCs w:val="24"/>
        </w:rPr>
        <w:t>у</w:t>
      </w:r>
      <w:r w:rsidRPr="006D3BEC">
        <w:rPr>
          <w:rFonts w:ascii="Times New Roman" w:hAnsi="Times New Roman"/>
          <w:spacing w:val="-1"/>
          <w:sz w:val="24"/>
          <w:szCs w:val="24"/>
        </w:rPr>
        <w:t>ль</w:t>
      </w:r>
      <w:r w:rsidRPr="006D3BEC">
        <w:rPr>
          <w:rFonts w:ascii="Times New Roman" w:hAnsi="Times New Roman"/>
          <w:spacing w:val="2"/>
          <w:sz w:val="24"/>
          <w:szCs w:val="24"/>
        </w:rPr>
        <w:t>т</w:t>
      </w:r>
      <w:r w:rsidRPr="006D3BEC">
        <w:rPr>
          <w:rFonts w:ascii="Times New Roman" w:hAnsi="Times New Roman"/>
          <w:spacing w:val="-1"/>
          <w:sz w:val="24"/>
          <w:szCs w:val="24"/>
        </w:rPr>
        <w:t>у</w:t>
      </w:r>
      <w:r w:rsidRPr="006D3BEC">
        <w:rPr>
          <w:rFonts w:ascii="Times New Roman" w:hAnsi="Times New Roman"/>
          <w:sz w:val="24"/>
          <w:szCs w:val="24"/>
        </w:rPr>
        <w:t>р (</w:t>
      </w:r>
      <w:r w:rsidRPr="006D3BEC">
        <w:rPr>
          <w:rFonts w:ascii="Times New Roman" w:hAnsi="Times New Roman"/>
          <w:spacing w:val="1"/>
          <w:sz w:val="24"/>
          <w:szCs w:val="24"/>
        </w:rPr>
        <w:t>ци</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ы</w:t>
      </w:r>
      <w:r w:rsidRPr="006D3BEC">
        <w:rPr>
          <w:rFonts w:ascii="Times New Roman" w:hAnsi="Times New Roman"/>
          <w:spacing w:val="1"/>
          <w:sz w:val="24"/>
          <w:szCs w:val="24"/>
        </w:rPr>
        <w:t>х</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z w:val="24"/>
          <w:szCs w:val="24"/>
        </w:rPr>
        <w:t>м</w:t>
      </w:r>
      <w:r w:rsidRPr="006D3BEC">
        <w:rPr>
          <w:rFonts w:ascii="Times New Roman" w:hAnsi="Times New Roman"/>
          <w:spacing w:val="-3"/>
          <w:sz w:val="24"/>
          <w:szCs w:val="24"/>
        </w:rPr>
        <w:t>а</w:t>
      </w:r>
      <w:r w:rsidRPr="006D3BEC">
        <w:rPr>
          <w:rFonts w:ascii="Times New Roman" w:hAnsi="Times New Roman"/>
          <w:sz w:val="24"/>
          <w:szCs w:val="24"/>
        </w:rPr>
        <w:t>сли</w:t>
      </w:r>
      <w:r w:rsidRPr="006D3BEC">
        <w:rPr>
          <w:rFonts w:ascii="Times New Roman" w:hAnsi="Times New Roman"/>
          <w:spacing w:val="1"/>
          <w:sz w:val="24"/>
          <w:szCs w:val="24"/>
        </w:rPr>
        <w:t>н</w:t>
      </w:r>
      <w:r w:rsidRPr="006D3BEC">
        <w:rPr>
          <w:rFonts w:ascii="Times New Roman" w:hAnsi="Times New Roman"/>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pacing w:val="-4"/>
          <w:sz w:val="24"/>
          <w:szCs w:val="24"/>
        </w:rPr>
        <w:t>у</w:t>
      </w:r>
      <w:r w:rsidRPr="006D3BEC">
        <w:rPr>
          <w:rFonts w:ascii="Times New Roman" w:hAnsi="Times New Roman"/>
          <w:sz w:val="24"/>
          <w:szCs w:val="24"/>
        </w:rPr>
        <w:t>кт</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 xml:space="preserve">х </w:t>
      </w:r>
      <w:r w:rsidRPr="006D3BEC">
        <w:rPr>
          <w:rFonts w:ascii="Times New Roman" w:hAnsi="Times New Roman"/>
          <w:spacing w:val="1"/>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б</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2"/>
          <w:sz w:val="24"/>
          <w:szCs w:val="24"/>
        </w:rPr>
        <w:t>к</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вк</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е мас</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 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с</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 xml:space="preserve">вы, </w:t>
      </w:r>
      <w:r w:rsidRPr="006D3BEC">
        <w:rPr>
          <w:rFonts w:ascii="Times New Roman" w:hAnsi="Times New Roman"/>
          <w:spacing w:val="-3"/>
          <w:sz w:val="24"/>
          <w:szCs w:val="24"/>
        </w:rPr>
        <w:t>с</w:t>
      </w:r>
      <w:r w:rsidRPr="006D3BEC">
        <w:rPr>
          <w:rFonts w:ascii="Times New Roman" w:hAnsi="Times New Roman"/>
          <w:spacing w:val="1"/>
          <w:sz w:val="24"/>
          <w:szCs w:val="24"/>
        </w:rPr>
        <w:t>о</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в</w:t>
      </w:r>
      <w:r w:rsidRPr="006D3BEC">
        <w:rPr>
          <w:rFonts w:ascii="Times New Roman" w:hAnsi="Times New Roman"/>
          <w:spacing w:val="-2"/>
          <w:sz w:val="24"/>
          <w:szCs w:val="24"/>
        </w:rPr>
        <w:t>ы</w:t>
      </w:r>
      <w:r w:rsidRPr="006D3BEC">
        <w:rPr>
          <w:rFonts w:ascii="Times New Roman" w:hAnsi="Times New Roman"/>
          <w:sz w:val="24"/>
          <w:szCs w:val="24"/>
        </w:rPr>
        <w:t xml:space="preserve">воз </w:t>
      </w:r>
      <w:r w:rsidRPr="006D3BEC">
        <w:rPr>
          <w:rFonts w:ascii="Times New Roman" w:hAnsi="Times New Roman"/>
          <w:spacing w:val="-2"/>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4"/>
          <w:sz w:val="24"/>
          <w:szCs w:val="24"/>
        </w:rPr>
        <w:t>у</w:t>
      </w:r>
      <w:r w:rsidRPr="006D3BEC">
        <w:rPr>
          <w:rFonts w:ascii="Times New Roman" w:hAnsi="Times New Roman"/>
          <w:sz w:val="24"/>
          <w:szCs w:val="24"/>
        </w:rPr>
        <w:t>к</w:t>
      </w:r>
      <w:r w:rsidRPr="006D3BEC">
        <w:rPr>
          <w:rFonts w:ascii="Times New Roman" w:hAnsi="Times New Roman"/>
          <w:spacing w:val="1"/>
          <w:sz w:val="24"/>
          <w:szCs w:val="24"/>
        </w:rPr>
        <w:t>ци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2"/>
          <w:sz w:val="24"/>
          <w:szCs w:val="24"/>
        </w:rPr>
        <w:t>гк</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ш</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w:t>
      </w:r>
      <w:r w:rsidRPr="006D3BEC">
        <w:rPr>
          <w:rFonts w:ascii="Times New Roman" w:hAnsi="Times New Roman"/>
          <w:spacing w:val="-2"/>
          <w:sz w:val="24"/>
          <w:szCs w:val="24"/>
        </w:rPr>
        <w:t>о</w:t>
      </w:r>
      <w:r w:rsidRPr="006D3BEC">
        <w:rPr>
          <w:rFonts w:ascii="Times New Roman" w:hAnsi="Times New Roman"/>
          <w:spacing w:val="1"/>
          <w:sz w:val="24"/>
          <w:szCs w:val="24"/>
        </w:rPr>
        <w:t>д</w:t>
      </w:r>
      <w:r w:rsidRPr="006D3BEC">
        <w:rPr>
          <w:rFonts w:ascii="Times New Roman" w:hAnsi="Times New Roman"/>
          <w:sz w:val="24"/>
          <w:szCs w:val="24"/>
        </w:rPr>
        <w:t>е</w:t>
      </w:r>
      <w:r w:rsidRPr="006D3BEC">
        <w:rPr>
          <w:rFonts w:ascii="Times New Roman" w:hAnsi="Times New Roman"/>
          <w:spacing w:val="-2"/>
          <w:sz w:val="24"/>
          <w:szCs w:val="24"/>
        </w:rPr>
        <w:t>ж</w:t>
      </w:r>
      <w:r w:rsidRPr="006D3BEC">
        <w:rPr>
          <w:rFonts w:ascii="Times New Roman" w:hAnsi="Times New Roman"/>
          <w:spacing w:val="-1"/>
          <w:sz w:val="24"/>
          <w:szCs w:val="24"/>
        </w:rPr>
        <w:t>д</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1"/>
          <w:sz w:val="24"/>
          <w:szCs w:val="24"/>
        </w:rPr>
        <w:t xml:space="preserve"> о</w:t>
      </w:r>
      <w:r w:rsidRPr="006D3BEC">
        <w:rPr>
          <w:rFonts w:ascii="Times New Roman" w:hAnsi="Times New Roman"/>
          <w:spacing w:val="1"/>
          <w:sz w:val="24"/>
          <w:szCs w:val="24"/>
        </w:rPr>
        <w:t>б</w:t>
      </w:r>
      <w:r w:rsidRPr="006D3BEC">
        <w:rPr>
          <w:rFonts w:ascii="Times New Roman" w:hAnsi="Times New Roman"/>
          <w:spacing w:val="-4"/>
          <w:sz w:val="24"/>
          <w:szCs w:val="24"/>
        </w:rPr>
        <w:t>у</w:t>
      </w:r>
      <w:r w:rsidRPr="006D3BEC">
        <w:rPr>
          <w:rFonts w:ascii="Times New Roman" w:hAnsi="Times New Roman"/>
          <w:sz w:val="24"/>
          <w:szCs w:val="24"/>
        </w:rPr>
        <w:t xml:space="preserve">ви)).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З</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1"/>
          <w:sz w:val="24"/>
          <w:szCs w:val="24"/>
        </w:rPr>
        <w:t>б</w:t>
      </w:r>
      <w:r w:rsidRPr="006D3BEC">
        <w:rPr>
          <w:rFonts w:ascii="Times New Roman" w:hAnsi="Times New Roman"/>
          <w:sz w:val="24"/>
          <w:szCs w:val="24"/>
        </w:rPr>
        <w:t>е</w:t>
      </w:r>
      <w:r w:rsidRPr="006D3BEC">
        <w:rPr>
          <w:rFonts w:ascii="Times New Roman" w:hAnsi="Times New Roman"/>
          <w:spacing w:val="-2"/>
          <w:sz w:val="24"/>
          <w:szCs w:val="24"/>
        </w:rPr>
        <w:t>ж</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3"/>
          <w:sz w:val="24"/>
          <w:szCs w:val="24"/>
        </w:rPr>
        <w:t xml:space="preserve"> </w:t>
      </w:r>
      <w:r w:rsidRPr="006D3BEC">
        <w:rPr>
          <w:rFonts w:ascii="Times New Roman" w:hAnsi="Times New Roman"/>
          <w:spacing w:val="-1"/>
          <w:sz w:val="24"/>
          <w:szCs w:val="24"/>
        </w:rPr>
        <w:t>А</w:t>
      </w:r>
      <w:r w:rsidRPr="006D3BEC">
        <w:rPr>
          <w:rFonts w:ascii="Times New Roman" w:hAnsi="Times New Roman"/>
          <w:spacing w:val="-3"/>
          <w:sz w:val="24"/>
          <w:szCs w:val="24"/>
        </w:rPr>
        <w:t>з</w:t>
      </w:r>
      <w:r w:rsidRPr="006D3BEC">
        <w:rPr>
          <w:rFonts w:ascii="Times New Roman" w:hAnsi="Times New Roman"/>
          <w:spacing w:val="1"/>
          <w:sz w:val="24"/>
          <w:szCs w:val="24"/>
        </w:rPr>
        <w:t>и</w:t>
      </w:r>
      <w:r w:rsidRPr="006D3BEC">
        <w:rPr>
          <w:rFonts w:ascii="Times New Roman" w:hAnsi="Times New Roman"/>
          <w:sz w:val="24"/>
          <w:szCs w:val="24"/>
        </w:rPr>
        <w:t>я. Стр</w:t>
      </w:r>
      <w:r w:rsidRPr="006D3BEC">
        <w:rPr>
          <w:rFonts w:ascii="Times New Roman" w:hAnsi="Times New Roman"/>
          <w:spacing w:val="-1"/>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3"/>
          <w:sz w:val="24"/>
          <w:szCs w:val="24"/>
        </w:rPr>
        <w:t xml:space="preserve"> </w:t>
      </w:r>
      <w:r w:rsidRPr="006D3BEC">
        <w:rPr>
          <w:rFonts w:ascii="Times New Roman" w:hAnsi="Times New Roman"/>
          <w:sz w:val="24"/>
          <w:szCs w:val="24"/>
        </w:rPr>
        <w:t>Ю</w:t>
      </w:r>
      <w:r w:rsidRPr="006D3BEC">
        <w:rPr>
          <w:rFonts w:ascii="Times New Roman" w:hAnsi="Times New Roman"/>
          <w:spacing w:val="-3"/>
          <w:sz w:val="24"/>
          <w:szCs w:val="24"/>
        </w:rPr>
        <w:t>г</w:t>
      </w:r>
      <w:r w:rsidRPr="006D3BEC">
        <w:rPr>
          <w:rFonts w:ascii="Times New Roman" w:hAnsi="Times New Roman"/>
          <w:spacing w:val="6"/>
          <w:sz w:val="24"/>
          <w:szCs w:val="24"/>
        </w:rPr>
        <w:t>о</w:t>
      </w:r>
      <w:r w:rsidRPr="006D3BEC">
        <w:rPr>
          <w:rFonts w:ascii="Times New Roman" w:hAnsi="Times New Roman"/>
          <w:spacing w:val="-2"/>
          <w:sz w:val="24"/>
          <w:szCs w:val="24"/>
        </w:rPr>
        <w:t>-</w:t>
      </w:r>
      <w:r w:rsidRPr="006D3BEC">
        <w:rPr>
          <w:rFonts w:ascii="Times New Roman" w:hAnsi="Times New Roman"/>
          <w:spacing w:val="1"/>
          <w:sz w:val="24"/>
          <w:szCs w:val="24"/>
        </w:rPr>
        <w:t>З</w:t>
      </w:r>
      <w:r w:rsidRPr="006D3BEC">
        <w:rPr>
          <w:rFonts w:ascii="Times New Roman" w:hAnsi="Times New Roman"/>
          <w:spacing w:val="-2"/>
          <w:sz w:val="24"/>
          <w:szCs w:val="24"/>
        </w:rPr>
        <w:t>а</w:t>
      </w:r>
      <w:r w:rsidRPr="006D3BEC">
        <w:rPr>
          <w:rFonts w:ascii="Times New Roman" w:hAnsi="Times New Roman"/>
          <w:spacing w:val="1"/>
          <w:sz w:val="24"/>
          <w:szCs w:val="24"/>
        </w:rPr>
        <w:t>п</w:t>
      </w:r>
      <w:r w:rsidRPr="006D3BEC">
        <w:rPr>
          <w:rFonts w:ascii="Times New Roman" w:hAnsi="Times New Roman"/>
          <w:sz w:val="24"/>
          <w:szCs w:val="24"/>
        </w:rPr>
        <w:t>а</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3"/>
          <w:sz w:val="24"/>
          <w:szCs w:val="24"/>
        </w:rPr>
        <w:t xml:space="preserve"> </w:t>
      </w:r>
      <w:r w:rsidRPr="006D3BEC">
        <w:rPr>
          <w:rFonts w:ascii="Times New Roman" w:hAnsi="Times New Roman"/>
          <w:spacing w:val="-1"/>
          <w:sz w:val="24"/>
          <w:szCs w:val="24"/>
        </w:rPr>
        <w:t>А</w:t>
      </w:r>
      <w:r w:rsidRPr="006D3BEC">
        <w:rPr>
          <w:rFonts w:ascii="Times New Roman" w:hAnsi="Times New Roman"/>
          <w:sz w:val="24"/>
          <w:szCs w:val="24"/>
        </w:rPr>
        <w:t>з</w:t>
      </w:r>
      <w:r w:rsidRPr="006D3BEC">
        <w:rPr>
          <w:rFonts w:ascii="Times New Roman" w:hAnsi="Times New Roman"/>
          <w:spacing w:val="-2"/>
          <w:sz w:val="24"/>
          <w:szCs w:val="24"/>
        </w:rPr>
        <w:t>и</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 xml:space="preserve">сти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pacing w:val="-2"/>
          <w:sz w:val="24"/>
          <w:szCs w:val="24"/>
        </w:rPr>
        <w:t>ж</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2"/>
          <w:sz w:val="24"/>
          <w:szCs w:val="24"/>
        </w:rPr>
        <w:t>г</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pacing w:val="-2"/>
          <w:sz w:val="24"/>
          <w:szCs w:val="24"/>
        </w:rPr>
        <w:t>(</w:t>
      </w:r>
      <w:r w:rsidRPr="006D3BEC">
        <w:rPr>
          <w:rFonts w:ascii="Times New Roman" w:hAnsi="Times New Roman"/>
          <w:spacing w:val="1"/>
          <w:sz w:val="24"/>
          <w:szCs w:val="24"/>
        </w:rPr>
        <w:t>н</w:t>
      </w:r>
      <w:r w:rsidRPr="006D3BEC">
        <w:rPr>
          <w:rFonts w:ascii="Times New Roman" w:hAnsi="Times New Roman"/>
          <w:sz w:val="24"/>
          <w:szCs w:val="24"/>
        </w:rPr>
        <w:t>а 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4"/>
          <w:sz w:val="24"/>
          <w:szCs w:val="24"/>
        </w:rPr>
        <w:t>и</w:t>
      </w:r>
      <w:r w:rsidRPr="006D3BEC">
        <w:rPr>
          <w:rFonts w:ascii="Times New Roman" w:hAnsi="Times New Roman"/>
          <w:spacing w:val="-1"/>
          <w:sz w:val="24"/>
          <w:szCs w:val="24"/>
        </w:rPr>
        <w:t>ц</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част</w:t>
      </w:r>
      <w:r w:rsidRPr="006D3BEC">
        <w:rPr>
          <w:rFonts w:ascii="Times New Roman" w:hAnsi="Times New Roman"/>
          <w:spacing w:val="-2"/>
          <w:sz w:val="24"/>
          <w:szCs w:val="24"/>
        </w:rPr>
        <w:t>е</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све</w:t>
      </w:r>
      <w:r w:rsidRPr="006D3BEC">
        <w:rPr>
          <w:rFonts w:ascii="Times New Roman" w:hAnsi="Times New Roman"/>
          <w:spacing w:val="-3"/>
          <w:sz w:val="24"/>
          <w:szCs w:val="24"/>
        </w:rPr>
        <w:t>т</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z w:val="24"/>
          <w:szCs w:val="24"/>
        </w:rPr>
        <w:t>селе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pacing w:val="1"/>
          <w:sz w:val="24"/>
          <w:szCs w:val="24"/>
        </w:rPr>
        <w:t>бр</w:t>
      </w:r>
      <w:r w:rsidRPr="006D3BEC">
        <w:rPr>
          <w:rFonts w:ascii="Times New Roman" w:hAnsi="Times New Roman"/>
          <w:spacing w:val="-2"/>
          <w:sz w:val="24"/>
          <w:szCs w:val="24"/>
        </w:rPr>
        <w:t>а</w:t>
      </w:r>
      <w:r w:rsidRPr="006D3BEC">
        <w:rPr>
          <w:rFonts w:ascii="Times New Roman" w:hAnsi="Times New Roman"/>
          <w:sz w:val="24"/>
          <w:szCs w:val="24"/>
        </w:rPr>
        <w:t>з</w:t>
      </w:r>
      <w:r w:rsidRPr="006D3BEC">
        <w:rPr>
          <w:rFonts w:ascii="Times New Roman" w:hAnsi="Times New Roman"/>
          <w:spacing w:val="2"/>
          <w:sz w:val="24"/>
          <w:szCs w:val="24"/>
        </w:rPr>
        <w:t xml:space="preserve"> </w:t>
      </w:r>
      <w:r w:rsidRPr="006D3BEC">
        <w:rPr>
          <w:rFonts w:ascii="Times New Roman" w:hAnsi="Times New Roman"/>
          <w:sz w:val="24"/>
          <w:szCs w:val="24"/>
        </w:rPr>
        <w:t>ж</w:t>
      </w:r>
      <w:r w:rsidRPr="006D3BEC">
        <w:rPr>
          <w:rFonts w:ascii="Times New Roman" w:hAnsi="Times New Roman"/>
          <w:spacing w:val="1"/>
          <w:sz w:val="24"/>
          <w:szCs w:val="24"/>
        </w:rPr>
        <w:t>и</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3"/>
          <w:sz w:val="24"/>
          <w:szCs w:val="24"/>
        </w:rPr>
        <w:t>у</w:t>
      </w:r>
      <w:r w:rsidRPr="006D3BEC">
        <w:rPr>
          <w:rFonts w:ascii="Times New Roman" w:hAnsi="Times New Roman"/>
          <w:spacing w:val="-1"/>
          <w:sz w:val="24"/>
          <w:szCs w:val="24"/>
        </w:rPr>
        <w:t>ль</w:t>
      </w:r>
      <w:r w:rsidRPr="006D3BEC">
        <w:rPr>
          <w:rFonts w:ascii="Times New Roman" w:hAnsi="Times New Roman"/>
          <w:spacing w:val="2"/>
          <w:sz w:val="24"/>
          <w:szCs w:val="24"/>
        </w:rPr>
        <w:t>т</w:t>
      </w:r>
      <w:r w:rsidRPr="006D3BEC">
        <w:rPr>
          <w:rFonts w:ascii="Times New Roman" w:hAnsi="Times New Roman"/>
          <w:spacing w:val="-4"/>
          <w:sz w:val="24"/>
          <w:szCs w:val="24"/>
        </w:rPr>
        <w:t>у</w:t>
      </w:r>
      <w:r w:rsidRPr="006D3BEC">
        <w:rPr>
          <w:rFonts w:ascii="Times New Roman" w:hAnsi="Times New Roman"/>
          <w:spacing w:val="3"/>
          <w:sz w:val="24"/>
          <w:szCs w:val="24"/>
        </w:rPr>
        <w:t>р</w:t>
      </w:r>
      <w:r w:rsidRPr="006D3BEC">
        <w:rPr>
          <w:rFonts w:ascii="Times New Roman" w:hAnsi="Times New Roman"/>
          <w:sz w:val="24"/>
          <w:szCs w:val="24"/>
        </w:rPr>
        <w:t xml:space="preserve">а </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2"/>
          <w:sz w:val="24"/>
          <w:szCs w:val="24"/>
        </w:rPr>
        <w:t>г</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ц</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z w:val="24"/>
          <w:szCs w:val="24"/>
        </w:rPr>
        <w:t>р</w:t>
      </w:r>
      <w:r w:rsidRPr="006D3BEC">
        <w:rPr>
          <w:rFonts w:ascii="Times New Roman" w:hAnsi="Times New Roman"/>
          <w:spacing w:val="2"/>
          <w:sz w:val="24"/>
          <w:szCs w:val="24"/>
        </w:rPr>
        <w:t xml:space="preserve"> </w:t>
      </w:r>
      <w:r w:rsidRPr="006D3BEC">
        <w:rPr>
          <w:rFonts w:ascii="Times New Roman" w:hAnsi="Times New Roman"/>
          <w:sz w:val="24"/>
          <w:szCs w:val="24"/>
        </w:rPr>
        <w:t>во</w:t>
      </w:r>
      <w:r w:rsidRPr="006D3BEC">
        <w:rPr>
          <w:rFonts w:ascii="Times New Roman" w:hAnsi="Times New Roman"/>
          <w:spacing w:val="-2"/>
          <w:sz w:val="24"/>
          <w:szCs w:val="24"/>
        </w:rPr>
        <w:t>з</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к</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z w:val="24"/>
          <w:szCs w:val="24"/>
        </w:rPr>
        <w:t>двух</w:t>
      </w:r>
      <w:r w:rsidRPr="006D3BEC">
        <w:rPr>
          <w:rFonts w:ascii="Times New Roman" w:hAnsi="Times New Roman"/>
          <w:spacing w:val="2"/>
          <w:sz w:val="24"/>
          <w:szCs w:val="24"/>
        </w:rPr>
        <w:t xml:space="preserve"> </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ы</w:t>
      </w:r>
      <w:r w:rsidRPr="006D3BEC">
        <w:rPr>
          <w:rFonts w:ascii="Times New Roman" w:hAnsi="Times New Roman"/>
          <w:sz w:val="24"/>
          <w:szCs w:val="24"/>
        </w:rPr>
        <w:t xml:space="preserve">х </w:t>
      </w:r>
      <w:r w:rsidRPr="006D3BEC">
        <w:rPr>
          <w:rFonts w:ascii="Times New Roman" w:hAnsi="Times New Roman"/>
          <w:spacing w:val="1"/>
          <w:sz w:val="24"/>
          <w:szCs w:val="24"/>
        </w:rPr>
        <w:t>р</w:t>
      </w:r>
      <w:r w:rsidRPr="006D3BEC">
        <w:rPr>
          <w:rFonts w:ascii="Times New Roman" w:hAnsi="Times New Roman"/>
          <w:sz w:val="24"/>
          <w:szCs w:val="24"/>
        </w:rPr>
        <w:t>ели</w:t>
      </w:r>
      <w:r w:rsidRPr="006D3BEC">
        <w:rPr>
          <w:rFonts w:ascii="Times New Roman" w:hAnsi="Times New Roman"/>
          <w:spacing w:val="-2"/>
          <w:sz w:val="24"/>
          <w:szCs w:val="24"/>
        </w:rPr>
        <w:t>г</w:t>
      </w:r>
      <w:r w:rsidRPr="006D3BEC">
        <w:rPr>
          <w:rFonts w:ascii="Times New Roman" w:hAnsi="Times New Roman"/>
          <w:spacing w:val="-1"/>
          <w:sz w:val="24"/>
          <w:szCs w:val="24"/>
        </w:rPr>
        <w:t>и</w:t>
      </w:r>
      <w:r w:rsidRPr="006D3BEC">
        <w:rPr>
          <w:rFonts w:ascii="Times New Roman" w:hAnsi="Times New Roman"/>
          <w:spacing w:val="1"/>
          <w:sz w:val="24"/>
          <w:szCs w:val="24"/>
        </w:rPr>
        <w:t>й</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 xml:space="preserve">сть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pacing w:val="-1"/>
          <w:sz w:val="24"/>
          <w:szCs w:val="24"/>
        </w:rPr>
        <w:t>од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х </w:t>
      </w:r>
      <w:r w:rsidRPr="006D3BEC">
        <w:rPr>
          <w:rFonts w:ascii="Times New Roman" w:hAnsi="Times New Roman"/>
          <w:spacing w:val="-4"/>
          <w:sz w:val="24"/>
          <w:szCs w:val="24"/>
        </w:rPr>
        <w:t>у</w:t>
      </w:r>
      <w:r w:rsidRPr="006D3BEC">
        <w:rPr>
          <w:rFonts w:ascii="Times New Roman" w:hAnsi="Times New Roman"/>
          <w:sz w:val="24"/>
          <w:szCs w:val="24"/>
        </w:rPr>
        <w:t>словий</w:t>
      </w:r>
      <w:r w:rsidRPr="006D3BEC">
        <w:rPr>
          <w:rFonts w:ascii="Times New Roman" w:hAnsi="Times New Roman"/>
          <w:spacing w:val="5"/>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р</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3"/>
          <w:sz w:val="24"/>
          <w:szCs w:val="24"/>
        </w:rPr>
        <w:t>у</w:t>
      </w:r>
      <w:r w:rsidRPr="006D3BEC">
        <w:rPr>
          <w:rFonts w:ascii="Times New Roman" w:hAnsi="Times New Roman"/>
          <w:spacing w:val="1"/>
          <w:sz w:val="24"/>
          <w:szCs w:val="24"/>
        </w:rPr>
        <w:t>р</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 и</w:t>
      </w:r>
      <w:r w:rsidRPr="006D3BEC">
        <w:rPr>
          <w:rFonts w:ascii="Times New Roman" w:hAnsi="Times New Roman"/>
          <w:spacing w:val="4"/>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1"/>
          <w:sz w:val="24"/>
          <w:szCs w:val="24"/>
        </w:rPr>
        <w:t xml:space="preserve"> о</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ж</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н</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z w:val="24"/>
          <w:szCs w:val="24"/>
        </w:rPr>
        <w:t>ж</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2"/>
          <w:sz w:val="24"/>
          <w:szCs w:val="24"/>
        </w:rPr>
        <w:t>н</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pacing w:val="-1"/>
          <w:sz w:val="24"/>
          <w:szCs w:val="24"/>
        </w:rPr>
        <w:t>л</w:t>
      </w:r>
      <w:r w:rsidRPr="006D3BEC">
        <w:rPr>
          <w:rFonts w:ascii="Times New Roman" w:hAnsi="Times New Roman"/>
          <w:spacing w:val="-3"/>
          <w:sz w:val="24"/>
          <w:szCs w:val="24"/>
        </w:rPr>
        <w:t>ю</w:t>
      </w:r>
      <w:r w:rsidRPr="006D3BEC">
        <w:rPr>
          <w:rFonts w:ascii="Times New Roman" w:hAnsi="Times New Roman"/>
          <w:spacing w:val="1"/>
          <w:sz w:val="24"/>
          <w:szCs w:val="24"/>
        </w:rPr>
        <w:t>д</w:t>
      </w:r>
      <w:r w:rsidRPr="006D3BEC">
        <w:rPr>
          <w:rFonts w:ascii="Times New Roman" w:hAnsi="Times New Roman"/>
          <w:sz w:val="24"/>
          <w:szCs w:val="24"/>
        </w:rPr>
        <w:t>ей</w:t>
      </w:r>
      <w:r w:rsidRPr="006D3BEC">
        <w:rPr>
          <w:rFonts w:ascii="Times New Roman" w:hAnsi="Times New Roman"/>
          <w:spacing w:val="2"/>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п</w:t>
      </w:r>
      <w:r w:rsidRPr="006D3BEC">
        <w:rPr>
          <w:rFonts w:ascii="Times New Roman" w:hAnsi="Times New Roman"/>
          <w:spacing w:val="-4"/>
          <w:sz w:val="24"/>
          <w:szCs w:val="24"/>
        </w:rPr>
        <w:t>у</w:t>
      </w:r>
      <w:r w:rsidRPr="006D3BEC">
        <w:rPr>
          <w:rFonts w:ascii="Times New Roman" w:hAnsi="Times New Roman"/>
          <w:sz w:val="24"/>
          <w:szCs w:val="24"/>
        </w:rPr>
        <w:t>сты</w:t>
      </w:r>
      <w:r w:rsidRPr="006D3BEC">
        <w:rPr>
          <w:rFonts w:ascii="Times New Roman" w:hAnsi="Times New Roman"/>
          <w:spacing w:val="1"/>
          <w:sz w:val="24"/>
          <w:szCs w:val="24"/>
        </w:rPr>
        <w:t>н</w:t>
      </w:r>
      <w:r w:rsidRPr="006D3BEC">
        <w:rPr>
          <w:rFonts w:ascii="Times New Roman" w:hAnsi="Times New Roman"/>
          <w:spacing w:val="-1"/>
          <w:sz w:val="24"/>
          <w:szCs w:val="24"/>
        </w:rPr>
        <w:t>ь</w:t>
      </w:r>
      <w:r w:rsidRPr="006D3BEC">
        <w:rPr>
          <w:rFonts w:ascii="Times New Roman" w:hAnsi="Times New Roman"/>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ази</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 xml:space="preserve">в, </w:t>
      </w:r>
      <w:r w:rsidRPr="006D3BEC">
        <w:rPr>
          <w:rFonts w:ascii="Times New Roman" w:hAnsi="Times New Roman"/>
          <w:spacing w:val="1"/>
          <w:sz w:val="24"/>
          <w:szCs w:val="24"/>
        </w:rPr>
        <w:t>н</w:t>
      </w:r>
      <w:r w:rsidRPr="006D3BEC">
        <w:rPr>
          <w:rFonts w:ascii="Times New Roman" w:hAnsi="Times New Roman"/>
          <w:sz w:val="24"/>
          <w:szCs w:val="24"/>
        </w:rPr>
        <w:t>еф</w:t>
      </w:r>
      <w:r w:rsidRPr="006D3BEC">
        <w:rPr>
          <w:rFonts w:ascii="Times New Roman" w:hAnsi="Times New Roman"/>
          <w:spacing w:val="-2"/>
          <w:sz w:val="24"/>
          <w:szCs w:val="24"/>
        </w:rPr>
        <w:t>т</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и газ</w:t>
      </w:r>
      <w:r w:rsidRPr="006D3BEC">
        <w:rPr>
          <w:rFonts w:ascii="Times New Roman" w:hAnsi="Times New Roman"/>
          <w:spacing w:val="-3"/>
          <w:sz w:val="24"/>
          <w:szCs w:val="24"/>
        </w:rPr>
        <w:t>а</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я</w:t>
      </w:r>
      <w:r w:rsidRPr="006D3BEC">
        <w:rPr>
          <w:rFonts w:ascii="Times New Roman" w:hAnsi="Times New Roman"/>
          <w:spacing w:val="-2"/>
          <w:sz w:val="24"/>
          <w:szCs w:val="24"/>
        </w:rPr>
        <w:t>ч</w:t>
      </w:r>
      <w:r w:rsidRPr="006D3BEC">
        <w:rPr>
          <w:rFonts w:ascii="Times New Roman" w:hAnsi="Times New Roman"/>
          <w:sz w:val="24"/>
          <w:szCs w:val="24"/>
        </w:rPr>
        <w:t>ая т</w:t>
      </w:r>
      <w:r w:rsidRPr="006D3BEC">
        <w:rPr>
          <w:rFonts w:ascii="Times New Roman" w:hAnsi="Times New Roman"/>
          <w:spacing w:val="1"/>
          <w:sz w:val="24"/>
          <w:szCs w:val="24"/>
        </w:rPr>
        <w:t>о</w:t>
      </w:r>
      <w:r w:rsidRPr="006D3BEC">
        <w:rPr>
          <w:rFonts w:ascii="Times New Roman" w:hAnsi="Times New Roman"/>
          <w:spacing w:val="-2"/>
          <w:sz w:val="24"/>
          <w:szCs w:val="24"/>
        </w:rPr>
        <w:t>ч</w:t>
      </w:r>
      <w:r w:rsidRPr="006D3BEC">
        <w:rPr>
          <w:rFonts w:ascii="Times New Roman" w:hAnsi="Times New Roman"/>
          <w:sz w:val="24"/>
          <w:szCs w:val="24"/>
        </w:rPr>
        <w:t>ка пл</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3"/>
          <w:sz w:val="24"/>
          <w:szCs w:val="24"/>
        </w:rPr>
        <w:t>т</w:t>
      </w:r>
      <w:r w:rsidRPr="006D3BEC">
        <w:rPr>
          <w:rFonts w:ascii="Times New Roman" w:hAnsi="Times New Roman"/>
          <w:spacing w:val="1"/>
          <w:sz w:val="24"/>
          <w:szCs w:val="24"/>
        </w:rPr>
        <w:t>ы</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Стр</w:t>
      </w:r>
      <w:r w:rsidRPr="006D3BEC">
        <w:rPr>
          <w:rFonts w:ascii="Times New Roman" w:hAnsi="Times New Roman"/>
          <w:spacing w:val="-1"/>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2"/>
          <w:sz w:val="24"/>
          <w:szCs w:val="24"/>
        </w:rPr>
        <w:t xml:space="preserve"> </w:t>
      </w:r>
      <w:r w:rsidRPr="006D3BEC">
        <w:rPr>
          <w:rFonts w:ascii="Times New Roman" w:hAnsi="Times New Roman"/>
          <w:spacing w:val="-1"/>
          <w:sz w:val="24"/>
          <w:szCs w:val="24"/>
        </w:rPr>
        <w:t>Ц</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pacing w:val="-1"/>
          <w:sz w:val="24"/>
          <w:szCs w:val="24"/>
        </w:rPr>
        <w:t>А</w:t>
      </w:r>
      <w:r w:rsidRPr="006D3BEC">
        <w:rPr>
          <w:rFonts w:ascii="Times New Roman" w:hAnsi="Times New Roman"/>
          <w:sz w:val="24"/>
          <w:szCs w:val="24"/>
        </w:rPr>
        <w:t>з</w:t>
      </w:r>
      <w:r w:rsidRPr="006D3BEC">
        <w:rPr>
          <w:rFonts w:ascii="Times New Roman" w:hAnsi="Times New Roman"/>
          <w:spacing w:val="-2"/>
          <w:sz w:val="24"/>
          <w:szCs w:val="24"/>
        </w:rPr>
        <w:t>и</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бо</w:t>
      </w:r>
      <w:r w:rsidRPr="006D3BEC">
        <w:rPr>
          <w:rFonts w:ascii="Times New Roman" w:hAnsi="Times New Roman"/>
          <w:spacing w:val="-1"/>
          <w:sz w:val="24"/>
          <w:szCs w:val="24"/>
        </w:rPr>
        <w:t>ль</w:t>
      </w:r>
      <w:r w:rsidRPr="006D3BEC">
        <w:rPr>
          <w:rFonts w:ascii="Times New Roman" w:hAnsi="Times New Roman"/>
          <w:sz w:val="24"/>
          <w:szCs w:val="24"/>
        </w:rPr>
        <w:t>ш</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pacing w:val="-3"/>
          <w:sz w:val="24"/>
          <w:szCs w:val="24"/>
        </w:rPr>
        <w:t>щ</w:t>
      </w:r>
      <w:r w:rsidRPr="006D3BEC">
        <w:rPr>
          <w:rFonts w:ascii="Times New Roman" w:hAnsi="Times New Roman"/>
          <w:sz w:val="24"/>
          <w:szCs w:val="24"/>
        </w:rPr>
        <w:t>а</w:t>
      </w:r>
      <w:r w:rsidRPr="006D3BEC">
        <w:rPr>
          <w:rFonts w:ascii="Times New Roman" w:hAnsi="Times New Roman"/>
          <w:spacing w:val="-1"/>
          <w:sz w:val="24"/>
          <w:szCs w:val="24"/>
        </w:rPr>
        <w:t>д</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те</w:t>
      </w:r>
      <w:r w:rsidRPr="006D3BEC">
        <w:rPr>
          <w:rFonts w:ascii="Times New Roman" w:hAnsi="Times New Roman"/>
          <w:spacing w:val="-1"/>
          <w:sz w:val="24"/>
          <w:szCs w:val="24"/>
        </w:rPr>
        <w:t>р</w:t>
      </w:r>
      <w:r w:rsidRPr="006D3BEC">
        <w:rPr>
          <w:rFonts w:ascii="Times New Roman" w:hAnsi="Times New Roman"/>
          <w:spacing w:val="1"/>
          <w:sz w:val="24"/>
          <w:szCs w:val="24"/>
        </w:rPr>
        <w:t>ри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ме</w:t>
      </w:r>
      <w:r w:rsidRPr="006D3BEC">
        <w:rPr>
          <w:rFonts w:ascii="Times New Roman" w:hAnsi="Times New Roman"/>
          <w:spacing w:val="-1"/>
          <w:sz w:val="24"/>
          <w:szCs w:val="24"/>
        </w:rPr>
        <w:t>ю</w:t>
      </w:r>
      <w:r w:rsidRPr="006D3BEC">
        <w:rPr>
          <w:rFonts w:ascii="Times New Roman" w:hAnsi="Times New Roman"/>
          <w:sz w:val="24"/>
          <w:szCs w:val="24"/>
        </w:rPr>
        <w:t>щ</w:t>
      </w:r>
      <w:r w:rsidRPr="006D3BEC">
        <w:rPr>
          <w:rFonts w:ascii="Times New Roman" w:hAnsi="Times New Roman"/>
          <w:spacing w:val="-3"/>
          <w:sz w:val="24"/>
          <w:szCs w:val="24"/>
        </w:rPr>
        <w:t>е</w:t>
      </w:r>
      <w:r w:rsidRPr="006D3BEC">
        <w:rPr>
          <w:rFonts w:ascii="Times New Roman" w:hAnsi="Times New Roman"/>
          <w:sz w:val="24"/>
          <w:szCs w:val="24"/>
        </w:rPr>
        <w:t>й</w:t>
      </w:r>
      <w:r w:rsidRPr="006D3BEC">
        <w:rPr>
          <w:rFonts w:ascii="Times New Roman" w:hAnsi="Times New Roman"/>
          <w:spacing w:val="1"/>
          <w:sz w:val="24"/>
          <w:szCs w:val="24"/>
        </w:rPr>
        <w:t xml:space="preserve"> р</w:t>
      </w:r>
      <w:r w:rsidRPr="006D3BEC">
        <w:rPr>
          <w:rFonts w:ascii="Times New Roman" w:hAnsi="Times New Roman"/>
          <w:sz w:val="24"/>
          <w:szCs w:val="24"/>
        </w:rPr>
        <w:t>аз</w:t>
      </w:r>
      <w:r w:rsidRPr="006D3BEC">
        <w:rPr>
          <w:rFonts w:ascii="Times New Roman" w:hAnsi="Times New Roman"/>
          <w:spacing w:val="-4"/>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1"/>
          <w:sz w:val="24"/>
          <w:szCs w:val="24"/>
        </w:rPr>
        <w:t>ны</w:t>
      </w:r>
      <w:r w:rsidRPr="006D3BEC">
        <w:rPr>
          <w:rFonts w:ascii="Times New Roman" w:hAnsi="Times New Roman"/>
          <w:sz w:val="24"/>
          <w:szCs w:val="24"/>
        </w:rPr>
        <w:t xml:space="preserve">е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е </w:t>
      </w:r>
      <w:r w:rsidRPr="006D3BEC">
        <w:rPr>
          <w:rFonts w:ascii="Times New Roman" w:hAnsi="Times New Roman"/>
          <w:spacing w:val="-4"/>
          <w:sz w:val="24"/>
          <w:szCs w:val="24"/>
        </w:rPr>
        <w:t>у</w:t>
      </w:r>
      <w:r w:rsidRPr="006D3BEC">
        <w:rPr>
          <w:rFonts w:ascii="Times New Roman" w:hAnsi="Times New Roman"/>
          <w:sz w:val="24"/>
          <w:szCs w:val="24"/>
        </w:rPr>
        <w:t>слов</w:t>
      </w:r>
      <w:r w:rsidRPr="006D3BEC">
        <w:rPr>
          <w:rFonts w:ascii="Times New Roman" w:hAnsi="Times New Roman"/>
          <w:spacing w:val="-2"/>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н</w:t>
      </w:r>
      <w:r w:rsidRPr="006D3BEC">
        <w:rPr>
          <w:rFonts w:ascii="Times New Roman" w:hAnsi="Times New Roman"/>
          <w:sz w:val="24"/>
          <w:szCs w:val="24"/>
        </w:rPr>
        <w:t xml:space="preserve">а </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z w:val="24"/>
          <w:szCs w:val="24"/>
        </w:rPr>
        <w:t>селе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2"/>
          <w:sz w:val="24"/>
          <w:szCs w:val="24"/>
        </w:rPr>
        <w:t xml:space="preserve">(его </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но</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ь</w:t>
      </w:r>
      <w:r w:rsidRPr="006D3BEC">
        <w:rPr>
          <w:rFonts w:ascii="Times New Roman" w:hAnsi="Times New Roman"/>
          <w:sz w:val="24"/>
          <w:szCs w:val="24"/>
        </w:rPr>
        <w:t xml:space="preserve">), </w:t>
      </w:r>
      <w:r w:rsidRPr="006D3BEC">
        <w:rPr>
          <w:rFonts w:ascii="Times New Roman" w:hAnsi="Times New Roman"/>
          <w:spacing w:val="-1"/>
          <w:sz w:val="24"/>
          <w:szCs w:val="24"/>
        </w:rPr>
        <w:t>об</w:t>
      </w:r>
      <w:r w:rsidRPr="006D3BEC">
        <w:rPr>
          <w:rFonts w:ascii="Times New Roman" w:hAnsi="Times New Roman"/>
          <w:spacing w:val="1"/>
          <w:sz w:val="24"/>
          <w:szCs w:val="24"/>
        </w:rPr>
        <w:t>р</w:t>
      </w:r>
      <w:r w:rsidRPr="006D3BEC">
        <w:rPr>
          <w:rFonts w:ascii="Times New Roman" w:hAnsi="Times New Roman"/>
          <w:sz w:val="24"/>
          <w:szCs w:val="24"/>
        </w:rPr>
        <w:t>аз ж</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2"/>
          <w:sz w:val="24"/>
          <w:szCs w:val="24"/>
        </w:rPr>
        <w:t>н</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3"/>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вет</w:t>
      </w:r>
      <w:r w:rsidRPr="006D3BEC">
        <w:rPr>
          <w:rFonts w:ascii="Times New Roman" w:hAnsi="Times New Roman"/>
          <w:spacing w:val="-3"/>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е э</w:t>
      </w:r>
      <w:r w:rsidRPr="006D3BEC">
        <w:rPr>
          <w:rFonts w:ascii="Times New Roman" w:hAnsi="Times New Roman"/>
          <w:spacing w:val="-3"/>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z w:val="24"/>
          <w:szCs w:val="24"/>
        </w:rPr>
        <w:t xml:space="preserve">е </w:t>
      </w:r>
      <w:r w:rsidRPr="006D3BEC">
        <w:rPr>
          <w:rFonts w:ascii="Times New Roman" w:hAnsi="Times New Roman"/>
          <w:spacing w:val="1"/>
          <w:sz w:val="24"/>
          <w:szCs w:val="24"/>
        </w:rPr>
        <w:t>н</w:t>
      </w:r>
      <w:r w:rsidRPr="006D3BEC">
        <w:rPr>
          <w:rFonts w:ascii="Times New Roman" w:hAnsi="Times New Roman"/>
          <w:sz w:val="24"/>
          <w:szCs w:val="24"/>
        </w:rPr>
        <w:t>асле</w:t>
      </w:r>
      <w:r w:rsidRPr="006D3BEC">
        <w:rPr>
          <w:rFonts w:ascii="Times New Roman" w:hAnsi="Times New Roman"/>
          <w:spacing w:val="-2"/>
          <w:sz w:val="24"/>
          <w:szCs w:val="24"/>
        </w:rPr>
        <w:t>д</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сл</w:t>
      </w:r>
      <w:r w:rsidRPr="006D3BEC">
        <w:rPr>
          <w:rFonts w:ascii="Times New Roman" w:hAnsi="Times New Roman"/>
          <w:spacing w:val="-2"/>
          <w:sz w:val="24"/>
          <w:szCs w:val="24"/>
        </w:rPr>
        <w:t>о</w:t>
      </w:r>
      <w:r w:rsidRPr="006D3BEC">
        <w:rPr>
          <w:rFonts w:ascii="Times New Roman" w:hAnsi="Times New Roman"/>
          <w:sz w:val="24"/>
          <w:szCs w:val="24"/>
        </w:rPr>
        <w:t>ж</w:t>
      </w:r>
      <w:r w:rsidRPr="006D3BEC">
        <w:rPr>
          <w:rFonts w:ascii="Times New Roman" w:hAnsi="Times New Roman"/>
          <w:spacing w:val="1"/>
          <w:sz w:val="24"/>
          <w:szCs w:val="24"/>
        </w:rPr>
        <w:t>н</w:t>
      </w:r>
      <w:r w:rsidRPr="006D3BEC">
        <w:rPr>
          <w:rFonts w:ascii="Times New Roman" w:hAnsi="Times New Roman"/>
          <w:sz w:val="24"/>
          <w:szCs w:val="24"/>
        </w:rPr>
        <w:t xml:space="preserve">ая </w:t>
      </w:r>
      <w:r w:rsidRPr="006D3BEC">
        <w:rPr>
          <w:rFonts w:ascii="Times New Roman" w:hAnsi="Times New Roman"/>
          <w:spacing w:val="1"/>
          <w:sz w:val="24"/>
          <w:szCs w:val="24"/>
        </w:rPr>
        <w:t>по</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2"/>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2"/>
          <w:sz w:val="24"/>
          <w:szCs w:val="24"/>
        </w:rPr>
        <w:t>а</w:t>
      </w:r>
      <w:r w:rsidRPr="006D3BEC">
        <w:rPr>
          <w:rFonts w:ascii="Times New Roman" w:hAnsi="Times New Roman"/>
          <w:sz w:val="24"/>
          <w:szCs w:val="24"/>
        </w:rPr>
        <w:t>я с</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4"/>
          <w:sz w:val="24"/>
          <w:szCs w:val="24"/>
        </w:rPr>
        <w:t>у</w:t>
      </w:r>
      <w:r w:rsidRPr="006D3BEC">
        <w:rPr>
          <w:rFonts w:ascii="Times New Roman" w:hAnsi="Times New Roman"/>
          <w:sz w:val="24"/>
          <w:szCs w:val="24"/>
        </w:rPr>
        <w:t>а</w:t>
      </w:r>
      <w:r w:rsidRPr="006D3BEC">
        <w:rPr>
          <w:rFonts w:ascii="Times New Roman" w:hAnsi="Times New Roman"/>
          <w:spacing w:val="1"/>
          <w:sz w:val="24"/>
          <w:szCs w:val="24"/>
        </w:rPr>
        <w:t>ци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4"/>
          <w:sz w:val="24"/>
          <w:szCs w:val="24"/>
        </w:rPr>
        <w:t>у</w:t>
      </w:r>
      <w:r w:rsidRPr="006D3BEC">
        <w:rPr>
          <w:rFonts w:ascii="Times New Roman" w:hAnsi="Times New Roman"/>
          <w:spacing w:val="-1"/>
          <w:sz w:val="24"/>
          <w:szCs w:val="24"/>
        </w:rPr>
        <w:t>ль</w:t>
      </w:r>
      <w:r w:rsidRPr="006D3BEC">
        <w:rPr>
          <w:rFonts w:ascii="Times New Roman" w:hAnsi="Times New Roman"/>
          <w:spacing w:val="2"/>
          <w:sz w:val="24"/>
          <w:szCs w:val="24"/>
        </w:rPr>
        <w:t>т</w:t>
      </w:r>
      <w:r w:rsidRPr="006D3BEC">
        <w:rPr>
          <w:rFonts w:ascii="Times New Roman" w:hAnsi="Times New Roman"/>
          <w:spacing w:val="-4"/>
          <w:sz w:val="24"/>
          <w:szCs w:val="24"/>
        </w:rPr>
        <w:t>у</w:t>
      </w:r>
      <w:r w:rsidRPr="006D3BEC">
        <w:rPr>
          <w:rFonts w:ascii="Times New Roman" w:hAnsi="Times New Roman"/>
          <w:spacing w:val="3"/>
          <w:sz w:val="24"/>
          <w:szCs w:val="24"/>
        </w:rPr>
        <w:t>р</w:t>
      </w:r>
      <w:r w:rsidRPr="006D3BEC">
        <w:rPr>
          <w:rFonts w:ascii="Times New Roman" w:hAnsi="Times New Roman"/>
          <w:sz w:val="24"/>
          <w:szCs w:val="24"/>
        </w:rPr>
        <w:t>у</w:t>
      </w:r>
      <w:r w:rsidRPr="006D3BEC">
        <w:rPr>
          <w:rFonts w:ascii="Times New Roman" w:hAnsi="Times New Roman"/>
          <w:spacing w:val="-1"/>
          <w:sz w:val="24"/>
          <w:szCs w:val="24"/>
        </w:rPr>
        <w:t xml:space="preserve"> </w:t>
      </w:r>
      <w:r w:rsidRPr="006D3BEC">
        <w:rPr>
          <w:rFonts w:ascii="Times New Roman" w:hAnsi="Times New Roman"/>
          <w:sz w:val="24"/>
          <w:szCs w:val="24"/>
        </w:rPr>
        <w:t>регио</w:t>
      </w:r>
      <w:r w:rsidRPr="006D3BEC">
        <w:rPr>
          <w:rFonts w:ascii="Times New Roman" w:hAnsi="Times New Roman"/>
          <w:spacing w:val="-1"/>
          <w:sz w:val="24"/>
          <w:szCs w:val="24"/>
        </w:rPr>
        <w:t>н</w:t>
      </w:r>
      <w:r w:rsidRPr="006D3BEC">
        <w:rPr>
          <w:rFonts w:ascii="Times New Roman" w:hAnsi="Times New Roman"/>
          <w:sz w:val="24"/>
          <w:szCs w:val="24"/>
        </w:rPr>
        <w:t>а).</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Стр</w:t>
      </w:r>
      <w:r w:rsidRPr="006D3BEC">
        <w:rPr>
          <w:rFonts w:ascii="Times New Roman" w:hAnsi="Times New Roman"/>
          <w:spacing w:val="-1"/>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о</w:t>
      </w:r>
      <w:r w:rsidRPr="006D3BEC">
        <w:rPr>
          <w:rFonts w:ascii="Times New Roman" w:hAnsi="Times New Roman"/>
          <w:sz w:val="24"/>
          <w:szCs w:val="24"/>
        </w:rPr>
        <w:t>ч</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1"/>
          <w:sz w:val="24"/>
          <w:szCs w:val="24"/>
        </w:rPr>
        <w:t>А</w:t>
      </w:r>
      <w:r w:rsidRPr="006D3BEC">
        <w:rPr>
          <w:rFonts w:ascii="Times New Roman" w:hAnsi="Times New Roman"/>
          <w:sz w:val="24"/>
          <w:szCs w:val="24"/>
        </w:rPr>
        <w:t>зии</w:t>
      </w:r>
      <w:r w:rsidRPr="006D3BEC">
        <w:rPr>
          <w:rFonts w:ascii="Times New Roman" w:hAnsi="Times New Roman"/>
          <w:spacing w:val="3"/>
          <w:sz w:val="24"/>
          <w:szCs w:val="24"/>
        </w:rPr>
        <w:t xml:space="preserve"> </w:t>
      </w:r>
      <w:r w:rsidRPr="006D3BEC">
        <w:rPr>
          <w:rFonts w:ascii="Times New Roman" w:hAnsi="Times New Roman"/>
          <w:spacing w:val="-2"/>
          <w:sz w:val="24"/>
          <w:szCs w:val="24"/>
        </w:rPr>
        <w:t>(</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с</w:t>
      </w:r>
      <w:r w:rsidRPr="006D3BEC">
        <w:rPr>
          <w:rFonts w:ascii="Times New Roman" w:hAnsi="Times New Roman"/>
          <w:sz w:val="24"/>
          <w:szCs w:val="24"/>
        </w:rPr>
        <w:t>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w:t>
      </w:r>
      <w:r w:rsidRPr="006D3BEC">
        <w:rPr>
          <w:rFonts w:ascii="Times New Roman" w:hAnsi="Times New Roman"/>
          <w:spacing w:val="1"/>
          <w:sz w:val="24"/>
          <w:szCs w:val="24"/>
        </w:rPr>
        <w:t>б</w:t>
      </w:r>
      <w:r w:rsidRPr="006D3BEC">
        <w:rPr>
          <w:rFonts w:ascii="Times New Roman" w:hAnsi="Times New Roman"/>
          <w:spacing w:val="5"/>
          <w:sz w:val="24"/>
          <w:szCs w:val="24"/>
        </w:rPr>
        <w:t>о</w:t>
      </w:r>
      <w:r w:rsidRPr="006D3BEC">
        <w:rPr>
          <w:rFonts w:ascii="Times New Roman" w:hAnsi="Times New Roman"/>
          <w:spacing w:val="-1"/>
          <w:sz w:val="24"/>
          <w:szCs w:val="24"/>
        </w:rPr>
        <w:t>ль</w:t>
      </w:r>
      <w:r w:rsidRPr="006D3BEC">
        <w:rPr>
          <w:rFonts w:ascii="Times New Roman" w:hAnsi="Times New Roman"/>
          <w:sz w:val="24"/>
          <w:szCs w:val="24"/>
        </w:rPr>
        <w:t>ш</w:t>
      </w:r>
      <w:r w:rsidRPr="006D3BEC">
        <w:rPr>
          <w:rFonts w:ascii="Times New Roman" w:hAnsi="Times New Roman"/>
          <w:spacing w:val="-3"/>
          <w:sz w:val="24"/>
          <w:szCs w:val="24"/>
        </w:rPr>
        <w:t>а</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2"/>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сл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сть</w:t>
      </w:r>
      <w:r w:rsidRPr="006D3BEC">
        <w:rPr>
          <w:rFonts w:ascii="Times New Roman" w:hAnsi="Times New Roman"/>
          <w:spacing w:val="1"/>
          <w:sz w:val="24"/>
          <w:szCs w:val="24"/>
        </w:rPr>
        <w:t xml:space="preserve"> н</w:t>
      </w:r>
      <w:r w:rsidRPr="006D3BEC">
        <w:rPr>
          <w:rFonts w:ascii="Times New Roman" w:hAnsi="Times New Roman"/>
          <w:sz w:val="24"/>
          <w:szCs w:val="24"/>
        </w:rPr>
        <w:t>а</w:t>
      </w:r>
      <w:r w:rsidRPr="006D3BEC">
        <w:rPr>
          <w:rFonts w:ascii="Times New Roman" w:hAnsi="Times New Roman"/>
          <w:spacing w:val="-2"/>
          <w:sz w:val="24"/>
          <w:szCs w:val="24"/>
        </w:rPr>
        <w:t>с</w:t>
      </w:r>
      <w:r w:rsidRPr="006D3BEC">
        <w:rPr>
          <w:rFonts w:ascii="Times New Roman" w:hAnsi="Times New Roman"/>
          <w:sz w:val="24"/>
          <w:szCs w:val="24"/>
        </w:rPr>
        <w:t>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аз ж</w:t>
      </w:r>
      <w:r w:rsidRPr="006D3BEC">
        <w:rPr>
          <w:rFonts w:ascii="Times New Roman" w:hAnsi="Times New Roman"/>
          <w:spacing w:val="1"/>
          <w:sz w:val="24"/>
          <w:szCs w:val="24"/>
        </w:rPr>
        <w:t>и</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z w:val="24"/>
          <w:szCs w:val="24"/>
        </w:rPr>
        <w:t>(в</w:t>
      </w:r>
      <w:r w:rsidRPr="006D3BEC">
        <w:rPr>
          <w:rFonts w:ascii="Times New Roman" w:hAnsi="Times New Roman"/>
          <w:spacing w:val="-4"/>
          <w:sz w:val="24"/>
          <w:szCs w:val="24"/>
        </w:rPr>
        <w:t>л</w:t>
      </w:r>
      <w:r w:rsidRPr="006D3BEC">
        <w:rPr>
          <w:rFonts w:ascii="Times New Roman" w:hAnsi="Times New Roman"/>
          <w:spacing w:val="1"/>
          <w:sz w:val="24"/>
          <w:szCs w:val="24"/>
        </w:rPr>
        <w:t>и</w:t>
      </w:r>
      <w:r w:rsidRPr="006D3BEC">
        <w:rPr>
          <w:rFonts w:ascii="Times New Roman" w:hAnsi="Times New Roman"/>
          <w:spacing w:val="-2"/>
          <w:sz w:val="24"/>
          <w:szCs w:val="24"/>
        </w:rPr>
        <w:t>я</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ло</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го</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по</w:t>
      </w:r>
      <w:r w:rsidRPr="006D3BEC">
        <w:rPr>
          <w:rFonts w:ascii="Times New Roman" w:hAnsi="Times New Roman"/>
          <w:spacing w:val="-1"/>
          <w:sz w:val="24"/>
          <w:szCs w:val="24"/>
        </w:rPr>
        <w:t>л</w:t>
      </w:r>
      <w:r w:rsidRPr="006D3BEC">
        <w:rPr>
          <w:rFonts w:ascii="Times New Roman" w:hAnsi="Times New Roman"/>
          <w:spacing w:val="-4"/>
          <w:sz w:val="24"/>
          <w:szCs w:val="24"/>
        </w:rPr>
        <w:t>у</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ло</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 xml:space="preserve">о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ш</w:t>
      </w:r>
      <w:r w:rsidRPr="006D3BEC">
        <w:rPr>
          <w:rFonts w:ascii="Times New Roman" w:hAnsi="Times New Roman"/>
          <w:spacing w:val="-1"/>
          <w:sz w:val="24"/>
          <w:szCs w:val="24"/>
        </w:rPr>
        <w:t>ло</w:t>
      </w:r>
      <w:r w:rsidRPr="006D3BEC">
        <w:rPr>
          <w:rFonts w:ascii="Times New Roman" w:hAnsi="Times New Roman"/>
          <w:sz w:val="24"/>
          <w:szCs w:val="24"/>
        </w:rPr>
        <w:t>г</w:t>
      </w:r>
      <w:r w:rsidRPr="006D3BEC">
        <w:rPr>
          <w:rFonts w:ascii="Times New Roman" w:hAnsi="Times New Roman"/>
          <w:spacing w:val="1"/>
          <w:sz w:val="24"/>
          <w:szCs w:val="24"/>
        </w:rPr>
        <w:t>о</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л</w:t>
      </w:r>
      <w:r w:rsidRPr="006D3BEC">
        <w:rPr>
          <w:rFonts w:ascii="Times New Roman" w:hAnsi="Times New Roman"/>
          <w:spacing w:val="-4"/>
          <w:sz w:val="24"/>
          <w:szCs w:val="24"/>
        </w:rPr>
        <w:t>у</w:t>
      </w:r>
      <w:r w:rsidRPr="006D3BEC">
        <w:rPr>
          <w:rFonts w:ascii="Times New Roman" w:hAnsi="Times New Roman"/>
          <w:spacing w:val="1"/>
          <w:sz w:val="24"/>
          <w:szCs w:val="24"/>
        </w:rPr>
        <w:t>бо</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3"/>
          <w:sz w:val="24"/>
          <w:szCs w:val="24"/>
        </w:rPr>
        <w:t xml:space="preserve"> </w:t>
      </w:r>
      <w:r w:rsidRPr="006D3BEC">
        <w:rPr>
          <w:rFonts w:ascii="Times New Roman" w:hAnsi="Times New Roman"/>
          <w:sz w:val="24"/>
          <w:szCs w:val="24"/>
        </w:rPr>
        <w:t>ф</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орн</w:t>
      </w:r>
      <w:r w:rsidRPr="006D3BEC">
        <w:rPr>
          <w:rFonts w:ascii="Times New Roman" w:hAnsi="Times New Roman"/>
          <w:sz w:val="24"/>
          <w:szCs w:val="24"/>
        </w:rPr>
        <w:t>е</w:t>
      </w:r>
      <w:r w:rsidRPr="006D3BEC">
        <w:rPr>
          <w:rFonts w:ascii="Times New Roman" w:hAnsi="Times New Roman"/>
          <w:spacing w:val="1"/>
          <w:sz w:val="24"/>
          <w:szCs w:val="24"/>
        </w:rPr>
        <w:t>й</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 xml:space="preserve">а </w:t>
      </w:r>
      <w:r w:rsidRPr="006D3BEC">
        <w:rPr>
          <w:rFonts w:ascii="Times New Roman" w:hAnsi="Times New Roman"/>
          <w:spacing w:val="1"/>
          <w:sz w:val="24"/>
          <w:szCs w:val="24"/>
        </w:rPr>
        <w:t>д</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3"/>
          <w:sz w:val="24"/>
          <w:szCs w:val="24"/>
        </w:rPr>
        <w:t xml:space="preserve"> </w:t>
      </w:r>
      <w:r w:rsidRPr="006D3BEC">
        <w:rPr>
          <w:rFonts w:ascii="Times New Roman" w:hAnsi="Times New Roman"/>
          <w:sz w:val="24"/>
          <w:szCs w:val="24"/>
        </w:rPr>
        <w:t>са</w:t>
      </w:r>
      <w:r w:rsidRPr="006D3BEC">
        <w:rPr>
          <w:rFonts w:ascii="Times New Roman" w:hAnsi="Times New Roman"/>
          <w:spacing w:val="-2"/>
          <w:sz w:val="24"/>
          <w:szCs w:val="24"/>
        </w:rPr>
        <w:t>м</w:t>
      </w:r>
      <w:r w:rsidRPr="006D3BEC">
        <w:rPr>
          <w:rFonts w:ascii="Times New Roman" w:hAnsi="Times New Roman"/>
          <w:spacing w:val="-1"/>
          <w:sz w:val="24"/>
          <w:szCs w:val="24"/>
        </w:rPr>
        <w:t>о</w:t>
      </w:r>
      <w:r w:rsidRPr="006D3BEC">
        <w:rPr>
          <w:rFonts w:ascii="Times New Roman" w:hAnsi="Times New Roman"/>
          <w:spacing w:val="1"/>
          <w:sz w:val="24"/>
          <w:szCs w:val="24"/>
        </w:rPr>
        <w:t>и</w:t>
      </w:r>
      <w:r w:rsidRPr="006D3BEC">
        <w:rPr>
          <w:rFonts w:ascii="Times New Roman" w:hAnsi="Times New Roman"/>
          <w:sz w:val="24"/>
          <w:szCs w:val="24"/>
        </w:rPr>
        <w:t>зол</w:t>
      </w:r>
      <w:r w:rsidRPr="006D3BEC">
        <w:rPr>
          <w:rFonts w:ascii="Times New Roman" w:hAnsi="Times New Roman"/>
          <w:spacing w:val="-2"/>
          <w:sz w:val="24"/>
          <w:szCs w:val="24"/>
        </w:rPr>
        <w:t>я</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и Я</w:t>
      </w:r>
      <w:r w:rsidRPr="006D3BEC">
        <w:rPr>
          <w:rFonts w:ascii="Times New Roman" w:hAnsi="Times New Roman"/>
          <w:spacing w:val="1"/>
          <w:sz w:val="24"/>
          <w:szCs w:val="24"/>
        </w:rPr>
        <w:t>п</w:t>
      </w:r>
      <w:r w:rsidRPr="006D3BEC">
        <w:rPr>
          <w:rFonts w:ascii="Times New Roman" w:hAnsi="Times New Roman"/>
          <w:spacing w:val="-1"/>
          <w:sz w:val="24"/>
          <w:szCs w:val="24"/>
        </w:rPr>
        <w:t>он</w:t>
      </w:r>
      <w:r w:rsidRPr="006D3BEC">
        <w:rPr>
          <w:rFonts w:ascii="Times New Roman" w:hAnsi="Times New Roman"/>
          <w:spacing w:val="1"/>
          <w:sz w:val="24"/>
          <w:szCs w:val="24"/>
        </w:rPr>
        <w:t>и</w:t>
      </w:r>
      <w:r w:rsidRPr="006D3BEC">
        <w:rPr>
          <w:rFonts w:ascii="Times New Roman" w:hAnsi="Times New Roman"/>
          <w:sz w:val="24"/>
          <w:szCs w:val="24"/>
        </w:rPr>
        <w:t>и и</w:t>
      </w:r>
      <w:r w:rsidRPr="006D3BEC">
        <w:rPr>
          <w:rFonts w:ascii="Times New Roman" w:hAnsi="Times New Roman"/>
          <w:spacing w:val="2"/>
          <w:sz w:val="24"/>
          <w:szCs w:val="24"/>
        </w:rPr>
        <w:t xml:space="preserve"> </w:t>
      </w:r>
      <w:r w:rsidRPr="006D3BEC">
        <w:rPr>
          <w:rFonts w:ascii="Times New Roman" w:hAnsi="Times New Roman"/>
          <w:spacing w:val="-3"/>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3"/>
          <w:sz w:val="24"/>
          <w:szCs w:val="24"/>
        </w:rPr>
        <w:t>а</w:t>
      </w:r>
      <w:r w:rsidRPr="006D3BEC">
        <w:rPr>
          <w:rFonts w:ascii="Times New Roman" w:hAnsi="Times New Roman"/>
          <w:sz w:val="24"/>
          <w:szCs w:val="24"/>
        </w:rPr>
        <w:t>я) и</w:t>
      </w:r>
      <w:r w:rsidRPr="006D3BEC">
        <w:rPr>
          <w:rFonts w:ascii="Times New Roman" w:hAnsi="Times New Roman"/>
          <w:spacing w:val="2"/>
          <w:sz w:val="24"/>
          <w:szCs w:val="24"/>
        </w:rPr>
        <w:t xml:space="preserve"> </w:t>
      </w:r>
      <w:r w:rsidRPr="006D3BEC">
        <w:rPr>
          <w:rFonts w:ascii="Times New Roman" w:hAnsi="Times New Roman"/>
          <w:sz w:val="24"/>
          <w:szCs w:val="24"/>
        </w:rPr>
        <w:t>к</w:t>
      </w:r>
      <w:r w:rsidRPr="006D3BEC">
        <w:rPr>
          <w:rFonts w:ascii="Times New Roman" w:hAnsi="Times New Roman"/>
          <w:spacing w:val="-3"/>
          <w:sz w:val="24"/>
          <w:szCs w:val="24"/>
        </w:rPr>
        <w:t>у</w:t>
      </w:r>
      <w:r w:rsidRPr="006D3BEC">
        <w:rPr>
          <w:rFonts w:ascii="Times New Roman" w:hAnsi="Times New Roman"/>
          <w:spacing w:val="-1"/>
          <w:sz w:val="24"/>
          <w:szCs w:val="24"/>
        </w:rPr>
        <w:t>ль</w:t>
      </w:r>
      <w:r w:rsidRPr="006D3BEC">
        <w:rPr>
          <w:rFonts w:ascii="Times New Roman" w:hAnsi="Times New Roman"/>
          <w:spacing w:val="2"/>
          <w:sz w:val="24"/>
          <w:szCs w:val="24"/>
        </w:rPr>
        <w:t>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2"/>
          <w:sz w:val="24"/>
          <w:szCs w:val="24"/>
        </w:rPr>
        <w:t>г</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а (м</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об</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2"/>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3"/>
          <w:sz w:val="24"/>
          <w:szCs w:val="24"/>
        </w:rPr>
        <w:t>т</w:t>
      </w:r>
      <w:r w:rsidRPr="006D3BEC">
        <w:rPr>
          <w:rFonts w:ascii="Times New Roman" w:hAnsi="Times New Roman"/>
          <w:sz w:val="24"/>
          <w:szCs w:val="24"/>
        </w:rPr>
        <w:t>ес</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 xml:space="preserve">е </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3"/>
          <w:sz w:val="24"/>
          <w:szCs w:val="24"/>
        </w:rPr>
        <w:t>т</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р</w:t>
      </w:r>
      <w:r w:rsidRPr="006D3BEC">
        <w:rPr>
          <w:rFonts w:ascii="Times New Roman" w:hAnsi="Times New Roman"/>
          <w:sz w:val="24"/>
          <w:szCs w:val="24"/>
        </w:rPr>
        <w:t>ели</w:t>
      </w:r>
      <w:r w:rsidRPr="006D3BEC">
        <w:rPr>
          <w:rFonts w:ascii="Times New Roman" w:hAnsi="Times New Roman"/>
          <w:spacing w:val="-2"/>
          <w:sz w:val="24"/>
          <w:szCs w:val="24"/>
        </w:rPr>
        <w:t>г</w:t>
      </w:r>
      <w:r w:rsidRPr="006D3BEC">
        <w:rPr>
          <w:rFonts w:ascii="Times New Roman" w:hAnsi="Times New Roman"/>
          <w:spacing w:val="1"/>
          <w:sz w:val="24"/>
          <w:szCs w:val="24"/>
        </w:rPr>
        <w:t>и</w:t>
      </w:r>
      <w:r w:rsidRPr="006D3BEC">
        <w:rPr>
          <w:rFonts w:ascii="Times New Roman" w:hAnsi="Times New Roman"/>
          <w:spacing w:val="-1"/>
          <w:sz w:val="24"/>
          <w:szCs w:val="24"/>
        </w:rPr>
        <w:t>й</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д</w:t>
      </w:r>
      <w:r w:rsidRPr="006D3BEC">
        <w:rPr>
          <w:rFonts w:ascii="Times New Roman" w:hAnsi="Times New Roman"/>
          <w:sz w:val="24"/>
          <w:szCs w:val="24"/>
        </w:rPr>
        <w:t>а</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z w:val="24"/>
          <w:szCs w:val="24"/>
        </w:rPr>
        <w:t>зм</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ф</w:t>
      </w:r>
      <w:r w:rsidRPr="006D3BEC">
        <w:rPr>
          <w:rFonts w:ascii="Times New Roman" w:hAnsi="Times New Roman"/>
          <w:spacing w:val="-3"/>
          <w:sz w:val="24"/>
          <w:szCs w:val="24"/>
        </w:rPr>
        <w:t>у</w:t>
      </w:r>
      <w:r w:rsidRPr="006D3BEC">
        <w:rPr>
          <w:rFonts w:ascii="Times New Roman" w:hAnsi="Times New Roman"/>
          <w:spacing w:val="1"/>
          <w:sz w:val="24"/>
          <w:szCs w:val="24"/>
        </w:rPr>
        <w:t>ци</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ство,</w:t>
      </w:r>
      <w:r w:rsidRPr="006D3BEC">
        <w:rPr>
          <w:rFonts w:ascii="Times New Roman" w:hAnsi="Times New Roman"/>
          <w:spacing w:val="-3"/>
          <w:sz w:val="24"/>
          <w:szCs w:val="24"/>
        </w:rPr>
        <w:t xml:space="preserve"> </w:t>
      </w:r>
      <w:r w:rsidRPr="006D3BEC">
        <w:rPr>
          <w:rFonts w:ascii="Times New Roman" w:hAnsi="Times New Roman"/>
          <w:spacing w:val="1"/>
          <w:sz w:val="24"/>
          <w:szCs w:val="24"/>
        </w:rPr>
        <w:t>б</w:t>
      </w:r>
      <w:r w:rsidRPr="006D3BEC">
        <w:rPr>
          <w:rFonts w:ascii="Times New Roman" w:hAnsi="Times New Roman"/>
          <w:spacing w:val="-4"/>
          <w:sz w:val="24"/>
          <w:szCs w:val="24"/>
        </w:rPr>
        <w:t>у</w:t>
      </w:r>
      <w:r w:rsidRPr="006D3BEC">
        <w:rPr>
          <w:rFonts w:ascii="Times New Roman" w:hAnsi="Times New Roman"/>
          <w:spacing w:val="1"/>
          <w:sz w:val="24"/>
          <w:szCs w:val="24"/>
        </w:rPr>
        <w:t>дди</w:t>
      </w:r>
      <w:r w:rsidRPr="006D3BEC">
        <w:rPr>
          <w:rFonts w:ascii="Times New Roman" w:hAnsi="Times New Roman"/>
          <w:sz w:val="24"/>
          <w:szCs w:val="24"/>
        </w:rPr>
        <w:t>зм</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л</w:t>
      </w:r>
      <w:r w:rsidRPr="006D3BEC">
        <w:rPr>
          <w:rFonts w:ascii="Times New Roman" w:hAnsi="Times New Roman"/>
          <w:sz w:val="24"/>
          <w:szCs w:val="24"/>
        </w:rPr>
        <w:t>ама</w:t>
      </w:r>
      <w:r w:rsidRPr="006D3BEC">
        <w:rPr>
          <w:rFonts w:ascii="Times New Roman" w:hAnsi="Times New Roman"/>
          <w:spacing w:val="1"/>
          <w:sz w:val="24"/>
          <w:szCs w:val="24"/>
        </w:rPr>
        <w:t>и</w:t>
      </w:r>
      <w:r w:rsidRPr="006D3BEC">
        <w:rPr>
          <w:rFonts w:ascii="Times New Roman" w:hAnsi="Times New Roman"/>
          <w:spacing w:val="-3"/>
          <w:sz w:val="24"/>
          <w:szCs w:val="24"/>
        </w:rPr>
        <w:t>з</w:t>
      </w:r>
      <w:r w:rsidRPr="006D3BEC">
        <w:rPr>
          <w:rFonts w:ascii="Times New Roman" w:hAnsi="Times New Roman"/>
          <w:sz w:val="24"/>
          <w:szCs w:val="24"/>
        </w:rPr>
        <w:t>м,</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1"/>
          <w:sz w:val="24"/>
          <w:szCs w:val="24"/>
        </w:rPr>
        <w:t>ои</w:t>
      </w:r>
      <w:r w:rsidRPr="006D3BEC">
        <w:rPr>
          <w:rFonts w:ascii="Times New Roman" w:hAnsi="Times New Roman"/>
          <w:sz w:val="24"/>
          <w:szCs w:val="24"/>
        </w:rPr>
        <w:t>зм,</w:t>
      </w:r>
      <w:r w:rsidRPr="006D3BEC">
        <w:rPr>
          <w:rFonts w:ascii="Times New Roman" w:hAnsi="Times New Roman"/>
          <w:spacing w:val="-1"/>
          <w:sz w:val="24"/>
          <w:szCs w:val="24"/>
        </w:rPr>
        <w:t xml:space="preserve"> </w:t>
      </w:r>
      <w:r w:rsidRPr="006D3BEC">
        <w:rPr>
          <w:rFonts w:ascii="Times New Roman" w:hAnsi="Times New Roman"/>
          <w:spacing w:val="-3"/>
          <w:sz w:val="24"/>
          <w:szCs w:val="24"/>
        </w:rPr>
        <w:t>к</w:t>
      </w:r>
      <w:r w:rsidRPr="006D3BEC">
        <w:rPr>
          <w:rFonts w:ascii="Times New Roman" w:hAnsi="Times New Roman"/>
          <w:sz w:val="24"/>
          <w:szCs w:val="24"/>
        </w:rPr>
        <w:t>ат</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 xml:space="preserve">зм).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Стр</w:t>
      </w:r>
      <w:r w:rsidRPr="006D3BEC">
        <w:rPr>
          <w:rFonts w:ascii="Times New Roman" w:hAnsi="Times New Roman"/>
          <w:spacing w:val="-1"/>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3"/>
          <w:sz w:val="24"/>
          <w:szCs w:val="24"/>
        </w:rPr>
        <w:t xml:space="preserve"> </w:t>
      </w:r>
      <w:r w:rsidRPr="006D3BEC">
        <w:rPr>
          <w:rFonts w:ascii="Times New Roman" w:hAnsi="Times New Roman"/>
          <w:sz w:val="24"/>
          <w:szCs w:val="24"/>
        </w:rPr>
        <w:t>Ю</w:t>
      </w:r>
      <w:r w:rsidRPr="006D3BEC">
        <w:rPr>
          <w:rFonts w:ascii="Times New Roman" w:hAnsi="Times New Roman"/>
          <w:spacing w:val="-3"/>
          <w:sz w:val="24"/>
          <w:szCs w:val="24"/>
        </w:rPr>
        <w:t>ж</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 xml:space="preserve">й </w:t>
      </w:r>
      <w:r w:rsidRPr="006D3BEC">
        <w:rPr>
          <w:rFonts w:ascii="Times New Roman" w:hAnsi="Times New Roman"/>
          <w:spacing w:val="-1"/>
          <w:sz w:val="24"/>
          <w:szCs w:val="24"/>
        </w:rPr>
        <w:t>А</w:t>
      </w:r>
      <w:r w:rsidRPr="006D3BEC">
        <w:rPr>
          <w:rFonts w:ascii="Times New Roman" w:hAnsi="Times New Roman"/>
          <w:sz w:val="24"/>
          <w:szCs w:val="24"/>
        </w:rPr>
        <w:t>зии</w:t>
      </w:r>
      <w:r w:rsidRPr="006D3BEC">
        <w:rPr>
          <w:rFonts w:ascii="Times New Roman" w:hAnsi="Times New Roman"/>
          <w:spacing w:val="3"/>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2"/>
          <w:sz w:val="24"/>
          <w:szCs w:val="24"/>
        </w:rPr>
        <w:t>я</w:t>
      </w:r>
      <w:r w:rsidRPr="006D3BEC">
        <w:rPr>
          <w:rFonts w:ascii="Times New Roman" w:hAnsi="Times New Roman"/>
          <w:spacing w:val="1"/>
          <w:sz w:val="24"/>
          <w:szCs w:val="24"/>
        </w:rPr>
        <w:t>ни</w:t>
      </w:r>
      <w:r w:rsidRPr="006D3BEC">
        <w:rPr>
          <w:rFonts w:ascii="Times New Roman" w:hAnsi="Times New Roman"/>
          <w:sz w:val="24"/>
          <w:szCs w:val="24"/>
        </w:rPr>
        <w:t xml:space="preserve">е </w:t>
      </w:r>
      <w:r w:rsidRPr="006D3BEC">
        <w:rPr>
          <w:rFonts w:ascii="Times New Roman" w:hAnsi="Times New Roman"/>
          <w:spacing w:val="-1"/>
          <w:sz w:val="24"/>
          <w:szCs w:val="24"/>
        </w:rPr>
        <w:t>р</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z w:val="24"/>
          <w:szCs w:val="24"/>
        </w:rPr>
        <w:t>ефа</w:t>
      </w:r>
      <w:r w:rsidRPr="006D3BEC">
        <w:rPr>
          <w:rFonts w:ascii="Times New Roman" w:hAnsi="Times New Roman"/>
          <w:spacing w:val="3"/>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сс</w:t>
      </w:r>
      <w:r w:rsidRPr="006D3BEC">
        <w:rPr>
          <w:rFonts w:ascii="Times New Roman" w:hAnsi="Times New Roman"/>
          <w:spacing w:val="-2"/>
          <w:sz w:val="24"/>
          <w:szCs w:val="24"/>
        </w:rPr>
        <w:t>е</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лю</w:t>
      </w:r>
      <w:r w:rsidRPr="006D3BEC">
        <w:rPr>
          <w:rFonts w:ascii="Times New Roman" w:hAnsi="Times New Roman"/>
          <w:spacing w:val="1"/>
          <w:sz w:val="24"/>
          <w:szCs w:val="24"/>
        </w:rPr>
        <w:t>д</w:t>
      </w:r>
      <w:r w:rsidRPr="006D3BEC">
        <w:rPr>
          <w:rFonts w:ascii="Times New Roman" w:hAnsi="Times New Roman"/>
          <w:spacing w:val="-2"/>
          <w:sz w:val="24"/>
          <w:szCs w:val="24"/>
        </w:rPr>
        <w:t>е</w:t>
      </w:r>
      <w:r w:rsidRPr="006D3BEC">
        <w:rPr>
          <w:rFonts w:ascii="Times New Roman" w:hAnsi="Times New Roman"/>
          <w:sz w:val="24"/>
          <w:szCs w:val="24"/>
        </w:rPr>
        <w:t>й (кон</w:t>
      </w:r>
      <w:r w:rsidRPr="006D3BEC">
        <w:rPr>
          <w:rFonts w:ascii="Times New Roman" w:hAnsi="Times New Roman"/>
          <w:spacing w:val="1"/>
          <w:sz w:val="24"/>
          <w:szCs w:val="24"/>
        </w:rPr>
        <w:t>ц</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н</w:t>
      </w:r>
      <w:r w:rsidRPr="006D3BEC">
        <w:rPr>
          <w:rFonts w:ascii="Times New Roman" w:hAnsi="Times New Roman"/>
          <w:spacing w:val="-2"/>
          <w:sz w:val="24"/>
          <w:szCs w:val="24"/>
        </w:rPr>
        <w:t>а</w:t>
      </w:r>
      <w:r w:rsidRPr="006D3BEC">
        <w:rPr>
          <w:rFonts w:ascii="Times New Roman" w:hAnsi="Times New Roman"/>
          <w:sz w:val="24"/>
          <w:szCs w:val="24"/>
        </w:rPr>
        <w:t>с</w:t>
      </w:r>
      <w:r w:rsidRPr="006D3BEC">
        <w:rPr>
          <w:rFonts w:ascii="Times New Roman" w:hAnsi="Times New Roman"/>
          <w:spacing w:val="-2"/>
          <w:sz w:val="24"/>
          <w:szCs w:val="24"/>
        </w:rPr>
        <w:t>е</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z w:val="24"/>
          <w:szCs w:val="24"/>
        </w:rPr>
        <w:t xml:space="preserve">в </w:t>
      </w:r>
      <w:r w:rsidRPr="006D3BEC">
        <w:rPr>
          <w:rFonts w:ascii="Times New Roman" w:hAnsi="Times New Roman"/>
          <w:spacing w:val="1"/>
          <w:sz w:val="24"/>
          <w:szCs w:val="24"/>
        </w:rPr>
        <w:t>п</w:t>
      </w:r>
      <w:r w:rsidRPr="006D3BEC">
        <w:rPr>
          <w:rFonts w:ascii="Times New Roman" w:hAnsi="Times New Roman"/>
          <w:spacing w:val="-1"/>
          <w:sz w:val="24"/>
          <w:szCs w:val="24"/>
        </w:rPr>
        <w:t>ло</w:t>
      </w:r>
      <w:r w:rsidRPr="006D3BEC">
        <w:rPr>
          <w:rFonts w:ascii="Times New Roman" w:hAnsi="Times New Roman"/>
          <w:spacing w:val="1"/>
          <w:sz w:val="24"/>
          <w:szCs w:val="24"/>
        </w:rPr>
        <w:t>д</w:t>
      </w:r>
      <w:r w:rsidRPr="006D3BEC">
        <w:rPr>
          <w:rFonts w:ascii="Times New Roman" w:hAnsi="Times New Roman"/>
          <w:spacing w:val="-1"/>
          <w:sz w:val="24"/>
          <w:szCs w:val="24"/>
        </w:rPr>
        <w:t>ор</w:t>
      </w:r>
      <w:r w:rsidRPr="006D3BEC">
        <w:rPr>
          <w:rFonts w:ascii="Times New Roman" w:hAnsi="Times New Roman"/>
          <w:spacing w:val="1"/>
          <w:sz w:val="24"/>
          <w:szCs w:val="24"/>
        </w:rPr>
        <w:t>о</w:t>
      </w:r>
      <w:r w:rsidRPr="006D3BEC">
        <w:rPr>
          <w:rFonts w:ascii="Times New Roman" w:hAnsi="Times New Roman"/>
          <w:spacing w:val="-1"/>
          <w:sz w:val="24"/>
          <w:szCs w:val="24"/>
        </w:rPr>
        <w:t>дн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еч</w:t>
      </w:r>
      <w:r w:rsidRPr="006D3BEC">
        <w:rPr>
          <w:rFonts w:ascii="Times New Roman" w:hAnsi="Times New Roman"/>
          <w:spacing w:val="-1"/>
          <w:sz w:val="24"/>
          <w:szCs w:val="24"/>
        </w:rPr>
        <w:t>ны</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до</w:t>
      </w:r>
      <w:r w:rsidRPr="006D3BEC">
        <w:rPr>
          <w:rFonts w:ascii="Times New Roman" w:hAnsi="Times New Roman"/>
          <w:spacing w:val="-3"/>
          <w:sz w:val="24"/>
          <w:szCs w:val="24"/>
        </w:rPr>
        <w:t>л</w:t>
      </w:r>
      <w:r w:rsidRPr="006D3BEC">
        <w:rPr>
          <w:rFonts w:ascii="Times New Roman" w:hAnsi="Times New Roman"/>
          <w:spacing w:val="1"/>
          <w:sz w:val="24"/>
          <w:szCs w:val="24"/>
        </w:rPr>
        <w:t>ин</w:t>
      </w:r>
      <w:r w:rsidRPr="006D3BEC">
        <w:rPr>
          <w:rFonts w:ascii="Times New Roman" w:hAnsi="Times New Roman"/>
          <w:spacing w:val="-2"/>
          <w:sz w:val="24"/>
          <w:szCs w:val="24"/>
        </w:rPr>
        <w:t>а</w:t>
      </w:r>
      <w:r w:rsidRPr="006D3BEC">
        <w:rPr>
          <w:rFonts w:ascii="Times New Roman" w:hAnsi="Times New Roman"/>
          <w:spacing w:val="1"/>
          <w:sz w:val="24"/>
          <w:szCs w:val="24"/>
        </w:rPr>
        <w:t>х</w:t>
      </w:r>
      <w:r w:rsidRPr="006D3BEC">
        <w:rPr>
          <w:rFonts w:ascii="Times New Roman" w:hAnsi="Times New Roman"/>
          <w:spacing w:val="-2"/>
          <w:sz w:val="24"/>
          <w:szCs w:val="24"/>
        </w:rPr>
        <w:t>)</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асел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2"/>
          <w:sz w:val="24"/>
          <w:szCs w:val="24"/>
        </w:rPr>
        <w:t>(</w:t>
      </w:r>
      <w:r w:rsidRPr="006D3BEC">
        <w:rPr>
          <w:rFonts w:ascii="Times New Roman" w:hAnsi="Times New Roman"/>
          <w:spacing w:val="-1"/>
          <w:sz w:val="24"/>
          <w:szCs w:val="24"/>
        </w:rPr>
        <w:t>б</w:t>
      </w:r>
      <w:r w:rsidRPr="006D3BEC">
        <w:rPr>
          <w:rFonts w:ascii="Times New Roman" w:hAnsi="Times New Roman"/>
          <w:spacing w:val="1"/>
          <w:sz w:val="24"/>
          <w:szCs w:val="24"/>
        </w:rPr>
        <w:t>о</w:t>
      </w:r>
      <w:r w:rsidRPr="006D3BEC">
        <w:rPr>
          <w:rFonts w:ascii="Times New Roman" w:hAnsi="Times New Roman"/>
          <w:spacing w:val="-1"/>
          <w:sz w:val="24"/>
          <w:szCs w:val="24"/>
        </w:rPr>
        <w:t>ль</w:t>
      </w:r>
      <w:r w:rsidRPr="006D3BEC">
        <w:rPr>
          <w:rFonts w:ascii="Times New Roman" w:hAnsi="Times New Roman"/>
          <w:sz w:val="24"/>
          <w:szCs w:val="24"/>
        </w:rPr>
        <w:t>шая ч</w:t>
      </w:r>
      <w:r w:rsidRPr="006D3BEC">
        <w:rPr>
          <w:rFonts w:ascii="Times New Roman" w:hAnsi="Times New Roman"/>
          <w:spacing w:val="1"/>
          <w:sz w:val="24"/>
          <w:szCs w:val="24"/>
        </w:rPr>
        <w:t>и</w:t>
      </w:r>
      <w:r w:rsidRPr="006D3BEC">
        <w:rPr>
          <w:rFonts w:ascii="Times New Roman" w:hAnsi="Times New Roman"/>
          <w:sz w:val="24"/>
          <w:szCs w:val="24"/>
        </w:rPr>
        <w:t>сл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сть и</w:t>
      </w:r>
      <w:r w:rsidRPr="006D3BEC">
        <w:rPr>
          <w:rFonts w:ascii="Times New Roman" w:hAnsi="Times New Roman"/>
          <w:spacing w:val="1"/>
          <w:sz w:val="24"/>
          <w:szCs w:val="24"/>
        </w:rPr>
        <w:t xml:space="preserve"> </w:t>
      </w:r>
      <w:r w:rsidRPr="006D3BEC">
        <w:rPr>
          <w:rFonts w:ascii="Times New Roman" w:hAnsi="Times New Roman"/>
          <w:spacing w:val="-1"/>
          <w:sz w:val="24"/>
          <w:szCs w:val="24"/>
        </w:rPr>
        <w:t>«</w:t>
      </w:r>
      <w:r w:rsidRPr="006D3BEC">
        <w:rPr>
          <w:rFonts w:ascii="Times New Roman" w:hAnsi="Times New Roman"/>
          <w:sz w:val="24"/>
          <w:szCs w:val="24"/>
        </w:rPr>
        <w:t>м</w:t>
      </w:r>
      <w:r w:rsidRPr="006D3BEC">
        <w:rPr>
          <w:rFonts w:ascii="Times New Roman" w:hAnsi="Times New Roman"/>
          <w:spacing w:val="-1"/>
          <w:sz w:val="24"/>
          <w:szCs w:val="24"/>
        </w:rPr>
        <w:t>ол</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ь»</w:t>
      </w:r>
      <w:r w:rsidRPr="006D3BEC">
        <w:rPr>
          <w:rFonts w:ascii="Times New Roman" w:hAnsi="Times New Roman"/>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1"/>
          <w:sz w:val="24"/>
          <w:szCs w:val="24"/>
        </w:rPr>
        <w:t xml:space="preserve"> </w:t>
      </w:r>
      <w:r w:rsidRPr="006D3BEC">
        <w:rPr>
          <w:rFonts w:ascii="Times New Roman" w:hAnsi="Times New Roman"/>
          <w:spacing w:val="-2"/>
          <w:sz w:val="24"/>
          <w:szCs w:val="24"/>
        </w:rPr>
        <w:t>ж</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2"/>
          <w:sz w:val="24"/>
          <w:szCs w:val="24"/>
        </w:rPr>
        <w:t>н</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с</w:t>
      </w:r>
      <w:r w:rsidRPr="006D3BEC">
        <w:rPr>
          <w:rFonts w:ascii="Times New Roman" w:hAnsi="Times New Roman"/>
          <w:spacing w:val="-1"/>
          <w:sz w:val="24"/>
          <w:szCs w:val="24"/>
        </w:rPr>
        <w:t>п</w:t>
      </w:r>
      <w:r w:rsidRPr="006D3BEC">
        <w:rPr>
          <w:rFonts w:ascii="Times New Roman" w:hAnsi="Times New Roman"/>
          <w:spacing w:val="1"/>
          <w:sz w:val="24"/>
          <w:szCs w:val="24"/>
        </w:rPr>
        <w:t>ро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сел</w:t>
      </w:r>
      <w:r w:rsidRPr="006D3BEC">
        <w:rPr>
          <w:rFonts w:ascii="Times New Roman" w:hAnsi="Times New Roman"/>
          <w:spacing w:val="-1"/>
          <w:sz w:val="24"/>
          <w:szCs w:val="24"/>
        </w:rPr>
        <w:t>ь</w:t>
      </w:r>
      <w:r w:rsidRPr="006D3BEC">
        <w:rPr>
          <w:rFonts w:ascii="Times New Roman" w:hAnsi="Times New Roman"/>
          <w:sz w:val="24"/>
          <w:szCs w:val="24"/>
        </w:rPr>
        <w:t>с</w:t>
      </w:r>
      <w:r w:rsidRPr="006D3BEC">
        <w:rPr>
          <w:rFonts w:ascii="Times New Roman" w:hAnsi="Times New Roman"/>
          <w:spacing w:val="8"/>
          <w:sz w:val="24"/>
          <w:szCs w:val="24"/>
        </w:rPr>
        <w:t>к</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за ж</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2"/>
          <w:sz w:val="24"/>
          <w:szCs w:val="24"/>
        </w:rPr>
        <w:t>н</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д</w:t>
      </w:r>
      <w:r w:rsidRPr="006D3BEC">
        <w:rPr>
          <w:rFonts w:ascii="Times New Roman" w:hAnsi="Times New Roman"/>
          <w:sz w:val="24"/>
          <w:szCs w:val="24"/>
        </w:rPr>
        <w:t>аже</w:t>
      </w:r>
      <w:r w:rsidRPr="006D3BEC">
        <w:rPr>
          <w:rFonts w:ascii="Times New Roman" w:hAnsi="Times New Roman"/>
          <w:spacing w:val="3"/>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ор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а</w:t>
      </w:r>
      <w:r w:rsidRPr="006D3BEC">
        <w:rPr>
          <w:rFonts w:ascii="Times New Roman" w:hAnsi="Times New Roman"/>
          <w:spacing w:val="1"/>
          <w:sz w:val="24"/>
          <w:szCs w:val="24"/>
        </w:rPr>
        <w:t>х</w:t>
      </w:r>
      <w:r w:rsidRPr="006D3BEC">
        <w:rPr>
          <w:rFonts w:ascii="Times New Roman" w:hAnsi="Times New Roman"/>
          <w:sz w:val="24"/>
          <w:szCs w:val="24"/>
        </w:rPr>
        <w:t>) и</w:t>
      </w:r>
      <w:r w:rsidRPr="006D3BEC">
        <w:rPr>
          <w:rFonts w:ascii="Times New Roman" w:hAnsi="Times New Roman"/>
          <w:spacing w:val="3"/>
          <w:sz w:val="24"/>
          <w:szCs w:val="24"/>
        </w:rPr>
        <w:t xml:space="preserve"> </w:t>
      </w:r>
      <w:r w:rsidRPr="006D3BEC">
        <w:rPr>
          <w:rFonts w:ascii="Times New Roman" w:hAnsi="Times New Roman"/>
          <w:sz w:val="24"/>
          <w:szCs w:val="24"/>
        </w:rPr>
        <w:t>к</w:t>
      </w:r>
      <w:r w:rsidRPr="006D3BEC">
        <w:rPr>
          <w:rFonts w:ascii="Times New Roman" w:hAnsi="Times New Roman"/>
          <w:spacing w:val="-3"/>
          <w:sz w:val="24"/>
          <w:szCs w:val="24"/>
        </w:rPr>
        <w:t>у</w:t>
      </w:r>
      <w:r w:rsidRPr="006D3BEC">
        <w:rPr>
          <w:rFonts w:ascii="Times New Roman" w:hAnsi="Times New Roman"/>
          <w:spacing w:val="-1"/>
          <w:sz w:val="24"/>
          <w:szCs w:val="24"/>
        </w:rPr>
        <w:t>ль</w:t>
      </w:r>
      <w:r w:rsidRPr="006D3BEC">
        <w:rPr>
          <w:rFonts w:ascii="Times New Roman" w:hAnsi="Times New Roman"/>
          <w:spacing w:val="2"/>
          <w:sz w:val="24"/>
          <w:szCs w:val="24"/>
        </w:rPr>
        <w:t>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ег</w:t>
      </w:r>
      <w:r w:rsidRPr="006D3BEC">
        <w:rPr>
          <w:rFonts w:ascii="Times New Roman" w:hAnsi="Times New Roman"/>
          <w:spacing w:val="-1"/>
          <w:sz w:val="24"/>
          <w:szCs w:val="24"/>
        </w:rPr>
        <w:t>и</w:t>
      </w:r>
      <w:r w:rsidRPr="006D3BEC">
        <w:rPr>
          <w:rFonts w:ascii="Times New Roman" w:hAnsi="Times New Roman"/>
          <w:spacing w:val="1"/>
          <w:sz w:val="24"/>
          <w:szCs w:val="24"/>
        </w:rPr>
        <w:t>он</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2"/>
          <w:sz w:val="24"/>
          <w:szCs w:val="24"/>
        </w:rPr>
        <w:t>(</w:t>
      </w:r>
      <w:r w:rsidRPr="006D3BEC">
        <w:rPr>
          <w:rFonts w:ascii="Times New Roman" w:hAnsi="Times New Roman"/>
          <w:spacing w:val="1"/>
          <w:sz w:val="24"/>
          <w:szCs w:val="24"/>
        </w:rPr>
        <w:t>ц</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z w:val="24"/>
          <w:szCs w:val="24"/>
        </w:rPr>
        <w:t>р</w:t>
      </w:r>
      <w:r w:rsidRPr="006D3BEC">
        <w:rPr>
          <w:rFonts w:ascii="Times New Roman" w:hAnsi="Times New Roman"/>
          <w:spacing w:val="3"/>
          <w:sz w:val="24"/>
          <w:szCs w:val="24"/>
        </w:rPr>
        <w:t xml:space="preserve"> </w:t>
      </w:r>
      <w:r w:rsidRPr="006D3BEC">
        <w:rPr>
          <w:rFonts w:ascii="Times New Roman" w:hAnsi="Times New Roman"/>
          <w:sz w:val="24"/>
          <w:szCs w:val="24"/>
        </w:rPr>
        <w:t>во</w:t>
      </w:r>
      <w:r w:rsidRPr="006D3BEC">
        <w:rPr>
          <w:rFonts w:ascii="Times New Roman" w:hAnsi="Times New Roman"/>
          <w:spacing w:val="-2"/>
          <w:sz w:val="24"/>
          <w:szCs w:val="24"/>
        </w:rPr>
        <w:t>з</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к</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1"/>
          <w:sz w:val="24"/>
          <w:szCs w:val="24"/>
        </w:rPr>
        <w:t>д</w:t>
      </w:r>
      <w:r w:rsidRPr="006D3BEC">
        <w:rPr>
          <w:rFonts w:ascii="Times New Roman" w:hAnsi="Times New Roman"/>
          <w:spacing w:val="1"/>
          <w:sz w:val="24"/>
          <w:szCs w:val="24"/>
        </w:rPr>
        <w:t>р</w:t>
      </w:r>
      <w:r w:rsidRPr="006D3BEC">
        <w:rPr>
          <w:rFonts w:ascii="Times New Roman" w:hAnsi="Times New Roman"/>
          <w:sz w:val="24"/>
          <w:szCs w:val="24"/>
        </w:rPr>
        <w:t>ев</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х </w:t>
      </w:r>
      <w:r w:rsidRPr="006D3BEC">
        <w:rPr>
          <w:rFonts w:ascii="Times New Roman" w:hAnsi="Times New Roman"/>
          <w:spacing w:val="1"/>
          <w:sz w:val="24"/>
          <w:szCs w:val="24"/>
        </w:rPr>
        <w:t>р</w:t>
      </w:r>
      <w:r w:rsidRPr="006D3BEC">
        <w:rPr>
          <w:rFonts w:ascii="Times New Roman" w:hAnsi="Times New Roman"/>
          <w:sz w:val="24"/>
          <w:szCs w:val="24"/>
        </w:rPr>
        <w:t>ели</w:t>
      </w:r>
      <w:r w:rsidRPr="006D3BEC">
        <w:rPr>
          <w:rFonts w:ascii="Times New Roman" w:hAnsi="Times New Roman"/>
          <w:spacing w:val="-2"/>
          <w:sz w:val="24"/>
          <w:szCs w:val="24"/>
        </w:rPr>
        <w:t>г</w:t>
      </w:r>
      <w:r w:rsidRPr="006D3BEC">
        <w:rPr>
          <w:rFonts w:ascii="Times New Roman" w:hAnsi="Times New Roman"/>
          <w:spacing w:val="1"/>
          <w:sz w:val="24"/>
          <w:szCs w:val="24"/>
        </w:rPr>
        <w:t>и</w:t>
      </w:r>
      <w:r w:rsidRPr="006D3BEC">
        <w:rPr>
          <w:rFonts w:ascii="Times New Roman" w:hAnsi="Times New Roman"/>
          <w:sz w:val="24"/>
          <w:szCs w:val="24"/>
        </w:rPr>
        <w:t>й –</w:t>
      </w:r>
      <w:r w:rsidRPr="006D3BEC">
        <w:rPr>
          <w:rFonts w:ascii="Times New Roman" w:hAnsi="Times New Roman"/>
          <w:spacing w:val="1"/>
          <w:sz w:val="24"/>
          <w:szCs w:val="24"/>
        </w:rPr>
        <w:t xml:space="preserve"> б</w:t>
      </w:r>
      <w:r w:rsidRPr="006D3BEC">
        <w:rPr>
          <w:rFonts w:ascii="Times New Roman" w:hAnsi="Times New Roman"/>
          <w:spacing w:val="-4"/>
          <w:sz w:val="24"/>
          <w:szCs w:val="24"/>
        </w:rPr>
        <w:t>у</w:t>
      </w:r>
      <w:r w:rsidRPr="006D3BEC">
        <w:rPr>
          <w:rFonts w:ascii="Times New Roman" w:hAnsi="Times New Roman"/>
          <w:spacing w:val="1"/>
          <w:sz w:val="24"/>
          <w:szCs w:val="24"/>
        </w:rPr>
        <w:t>дди</w:t>
      </w:r>
      <w:r w:rsidRPr="006D3BEC">
        <w:rPr>
          <w:rFonts w:ascii="Times New Roman" w:hAnsi="Times New Roman"/>
          <w:sz w:val="24"/>
          <w:szCs w:val="24"/>
        </w:rPr>
        <w:t xml:space="preserve">зма и </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1"/>
          <w:sz w:val="24"/>
          <w:szCs w:val="24"/>
        </w:rPr>
        <w:t>д</w:t>
      </w:r>
      <w:r w:rsidRPr="006D3BEC">
        <w:rPr>
          <w:rFonts w:ascii="Times New Roman" w:hAnsi="Times New Roman"/>
          <w:spacing w:val="-4"/>
          <w:sz w:val="24"/>
          <w:szCs w:val="24"/>
        </w:rPr>
        <w:t>у</w:t>
      </w:r>
      <w:r w:rsidRPr="006D3BEC">
        <w:rPr>
          <w:rFonts w:ascii="Times New Roman" w:hAnsi="Times New Roman"/>
          <w:spacing w:val="1"/>
          <w:sz w:val="24"/>
          <w:szCs w:val="24"/>
        </w:rPr>
        <w:t>и</w:t>
      </w:r>
      <w:r w:rsidRPr="006D3BEC">
        <w:rPr>
          <w:rFonts w:ascii="Times New Roman" w:hAnsi="Times New Roman"/>
          <w:sz w:val="24"/>
          <w:szCs w:val="24"/>
        </w:rPr>
        <w:t>зма;</w:t>
      </w:r>
      <w:r w:rsidRPr="006D3BEC">
        <w:rPr>
          <w:rFonts w:ascii="Times New Roman" w:hAnsi="Times New Roman"/>
          <w:spacing w:val="1"/>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z w:val="24"/>
          <w:szCs w:val="24"/>
        </w:rPr>
        <w:t xml:space="preserve">а </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2"/>
          <w:sz w:val="24"/>
          <w:szCs w:val="24"/>
        </w:rPr>
        <w:t xml:space="preserve"> </w:t>
      </w:r>
      <w:r w:rsidRPr="006D3BEC">
        <w:rPr>
          <w:rFonts w:ascii="Times New Roman" w:hAnsi="Times New Roman"/>
          <w:sz w:val="24"/>
          <w:szCs w:val="24"/>
        </w:rPr>
        <w:t>са</w:t>
      </w:r>
      <w:r w:rsidRPr="006D3BEC">
        <w:rPr>
          <w:rFonts w:ascii="Times New Roman" w:hAnsi="Times New Roman"/>
          <w:spacing w:val="-2"/>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«б</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ло</w:t>
      </w:r>
      <w:r w:rsidRPr="006D3BEC">
        <w:rPr>
          <w:rFonts w:ascii="Times New Roman" w:hAnsi="Times New Roman"/>
          <w:spacing w:val="1"/>
          <w:sz w:val="24"/>
          <w:szCs w:val="24"/>
        </w:rPr>
        <w:t>д</w:t>
      </w:r>
      <w:r w:rsidRPr="006D3BEC">
        <w:rPr>
          <w:rFonts w:ascii="Times New Roman" w:hAnsi="Times New Roman"/>
          <w:spacing w:val="-1"/>
          <w:sz w:val="24"/>
          <w:szCs w:val="24"/>
        </w:rPr>
        <w:t>ны</w:t>
      </w:r>
      <w:r w:rsidRPr="006D3BEC">
        <w:rPr>
          <w:rFonts w:ascii="Times New Roman" w:hAnsi="Times New Roman"/>
          <w:sz w:val="24"/>
          <w:szCs w:val="24"/>
        </w:rPr>
        <w:t>х т</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ри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ри</w:t>
      </w:r>
      <w:r w:rsidRPr="006D3BEC">
        <w:rPr>
          <w:rFonts w:ascii="Times New Roman" w:hAnsi="Times New Roman"/>
          <w:sz w:val="24"/>
          <w:szCs w:val="24"/>
        </w:rPr>
        <w:t>й мира»).</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Стр</w:t>
      </w:r>
      <w:r w:rsidRPr="006D3BEC">
        <w:rPr>
          <w:rFonts w:ascii="Times New Roman" w:hAnsi="Times New Roman"/>
          <w:spacing w:val="-1"/>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ы Ю</w:t>
      </w:r>
      <w:r w:rsidRPr="006D3BEC">
        <w:rPr>
          <w:rFonts w:ascii="Times New Roman" w:hAnsi="Times New Roman"/>
          <w:spacing w:val="-3"/>
          <w:sz w:val="24"/>
          <w:szCs w:val="24"/>
        </w:rPr>
        <w:t>г</w:t>
      </w:r>
      <w:r w:rsidRPr="006D3BEC">
        <w:rPr>
          <w:rFonts w:ascii="Times New Roman" w:hAnsi="Times New Roman"/>
          <w:spacing w:val="3"/>
          <w:sz w:val="24"/>
          <w:szCs w:val="24"/>
        </w:rPr>
        <w:t>о</w:t>
      </w:r>
      <w:r w:rsidRPr="006D3BEC">
        <w:rPr>
          <w:rFonts w:ascii="Times New Roman" w:hAnsi="Times New Roman"/>
          <w:sz w:val="24"/>
          <w:szCs w:val="24"/>
        </w:rPr>
        <w:t>-</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ч</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 xml:space="preserve">й </w:t>
      </w:r>
      <w:r w:rsidRPr="006D3BEC">
        <w:rPr>
          <w:rFonts w:ascii="Times New Roman" w:hAnsi="Times New Roman"/>
          <w:spacing w:val="-1"/>
          <w:sz w:val="24"/>
          <w:szCs w:val="24"/>
        </w:rPr>
        <w:t>А</w:t>
      </w:r>
      <w:r w:rsidRPr="006D3BEC">
        <w:rPr>
          <w:rFonts w:ascii="Times New Roman" w:hAnsi="Times New Roman"/>
          <w:sz w:val="24"/>
          <w:szCs w:val="24"/>
        </w:rPr>
        <w:t>з</w:t>
      </w:r>
      <w:r w:rsidRPr="006D3BEC">
        <w:rPr>
          <w:rFonts w:ascii="Times New Roman" w:hAnsi="Times New Roman"/>
          <w:spacing w:val="-2"/>
          <w:sz w:val="24"/>
          <w:szCs w:val="24"/>
        </w:rPr>
        <w:t>и</w:t>
      </w:r>
      <w:r w:rsidRPr="006D3BEC">
        <w:rPr>
          <w:rFonts w:ascii="Times New Roman" w:hAnsi="Times New Roman"/>
          <w:sz w:val="24"/>
          <w:szCs w:val="24"/>
        </w:rPr>
        <w:t>и (</w:t>
      </w:r>
      <w:r w:rsidRPr="006D3BEC">
        <w:rPr>
          <w:rFonts w:ascii="Times New Roman" w:hAnsi="Times New Roman"/>
          <w:spacing w:val="1"/>
          <w:sz w:val="24"/>
          <w:szCs w:val="24"/>
        </w:rPr>
        <w:t>и</w:t>
      </w:r>
      <w:r w:rsidRPr="006D3BEC">
        <w:rPr>
          <w:rFonts w:ascii="Times New Roman" w:hAnsi="Times New Roman"/>
          <w:spacing w:val="-2"/>
          <w:sz w:val="24"/>
          <w:szCs w:val="24"/>
        </w:rPr>
        <w:t>с</w:t>
      </w:r>
      <w:r w:rsidRPr="006D3BEC">
        <w:rPr>
          <w:rFonts w:ascii="Times New Roman" w:hAnsi="Times New Roman"/>
          <w:spacing w:val="1"/>
          <w:sz w:val="24"/>
          <w:szCs w:val="24"/>
        </w:rPr>
        <w:t>по</w:t>
      </w:r>
      <w:r w:rsidRPr="006D3BEC">
        <w:rPr>
          <w:rFonts w:ascii="Times New Roman" w:hAnsi="Times New Roman"/>
          <w:spacing w:val="-1"/>
          <w:sz w:val="24"/>
          <w:szCs w:val="24"/>
        </w:rPr>
        <w:t>л</w:t>
      </w:r>
      <w:r w:rsidRPr="006D3BEC">
        <w:rPr>
          <w:rFonts w:ascii="Times New Roman" w:hAnsi="Times New Roman"/>
          <w:spacing w:val="-3"/>
          <w:sz w:val="24"/>
          <w:szCs w:val="24"/>
        </w:rPr>
        <w:t>ь</w:t>
      </w:r>
      <w:r w:rsidRPr="006D3BEC">
        <w:rPr>
          <w:rFonts w:ascii="Times New Roman" w:hAnsi="Times New Roman"/>
          <w:sz w:val="24"/>
          <w:szCs w:val="24"/>
        </w:rPr>
        <w:t>зова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вы</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 xml:space="preserve">и </w:t>
      </w:r>
      <w:r w:rsidRPr="006D3BEC">
        <w:rPr>
          <w:rFonts w:ascii="Times New Roman" w:hAnsi="Times New Roman"/>
          <w:spacing w:val="1"/>
          <w:sz w:val="24"/>
          <w:szCs w:val="24"/>
        </w:rPr>
        <w:t>по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pacing w:val="-2"/>
          <w:sz w:val="24"/>
          <w:szCs w:val="24"/>
        </w:rPr>
        <w:t>ж</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в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1"/>
          <w:sz w:val="24"/>
          <w:szCs w:val="24"/>
        </w:rPr>
        <w:t>в</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ст</w:t>
      </w:r>
      <w:r w:rsidRPr="006D3BEC">
        <w:rPr>
          <w:rFonts w:ascii="Times New Roman" w:hAnsi="Times New Roman"/>
          <w:spacing w:val="-1"/>
          <w:sz w:val="24"/>
          <w:szCs w:val="24"/>
        </w:rPr>
        <w:t>р</w:t>
      </w:r>
      <w:r w:rsidRPr="006D3BEC">
        <w:rPr>
          <w:rFonts w:ascii="Times New Roman" w:hAnsi="Times New Roman"/>
          <w:sz w:val="24"/>
          <w:szCs w:val="24"/>
        </w:rPr>
        <w:t>ан</w:t>
      </w:r>
      <w:r w:rsidRPr="006D3BEC">
        <w:rPr>
          <w:rFonts w:ascii="Times New Roman" w:hAnsi="Times New Roman"/>
          <w:spacing w:val="1"/>
          <w:sz w:val="24"/>
          <w:szCs w:val="24"/>
        </w:rPr>
        <w:t xml:space="preserve"> р</w:t>
      </w:r>
      <w:r w:rsidRPr="006D3BEC">
        <w:rPr>
          <w:rFonts w:ascii="Times New Roman" w:hAnsi="Times New Roman"/>
          <w:sz w:val="24"/>
          <w:szCs w:val="24"/>
        </w:rPr>
        <w:t>е</w:t>
      </w:r>
      <w:r w:rsidRPr="006D3BEC">
        <w:rPr>
          <w:rFonts w:ascii="Times New Roman" w:hAnsi="Times New Roman"/>
          <w:spacing w:val="-2"/>
          <w:sz w:val="24"/>
          <w:szCs w:val="24"/>
        </w:rPr>
        <w:t>г</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pacing w:val="-2"/>
          <w:sz w:val="24"/>
          <w:szCs w:val="24"/>
        </w:rPr>
        <w:t>(</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6"/>
          <w:sz w:val="24"/>
          <w:szCs w:val="24"/>
        </w:rPr>
        <w:t>и</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z w:val="24"/>
          <w:szCs w:val="24"/>
        </w:rPr>
        <w:t>в С</w:t>
      </w:r>
      <w:r w:rsidRPr="006D3BEC">
        <w:rPr>
          <w:rFonts w:ascii="Times New Roman" w:hAnsi="Times New Roman"/>
          <w:spacing w:val="1"/>
          <w:sz w:val="24"/>
          <w:szCs w:val="24"/>
        </w:rPr>
        <w:t>ин</w:t>
      </w:r>
      <w:r w:rsidRPr="006D3BEC">
        <w:rPr>
          <w:rFonts w:ascii="Times New Roman" w:hAnsi="Times New Roman"/>
          <w:spacing w:val="-2"/>
          <w:sz w:val="24"/>
          <w:szCs w:val="24"/>
        </w:rPr>
        <w:t>г</w:t>
      </w:r>
      <w:r w:rsidRPr="006D3BEC">
        <w:rPr>
          <w:rFonts w:ascii="Times New Roman" w:hAnsi="Times New Roman"/>
          <w:sz w:val="24"/>
          <w:szCs w:val="24"/>
        </w:rPr>
        <w:t>а</w:t>
      </w:r>
      <w:r w:rsidRPr="006D3BEC">
        <w:rPr>
          <w:rFonts w:ascii="Times New Roman" w:hAnsi="Times New Roman"/>
          <w:spacing w:val="1"/>
          <w:sz w:val="24"/>
          <w:szCs w:val="24"/>
        </w:rPr>
        <w:t>п</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ас</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же</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3"/>
          <w:sz w:val="24"/>
          <w:szCs w:val="24"/>
        </w:rPr>
        <w:t xml:space="preserve"> </w:t>
      </w:r>
      <w:r w:rsidRPr="006D3BEC">
        <w:rPr>
          <w:rFonts w:ascii="Times New Roman" w:hAnsi="Times New Roman"/>
          <w:spacing w:val="-1"/>
          <w:sz w:val="24"/>
          <w:szCs w:val="24"/>
        </w:rPr>
        <w:t>од</w:t>
      </w:r>
      <w:r w:rsidRPr="006D3BEC">
        <w:rPr>
          <w:rFonts w:ascii="Times New Roman" w:hAnsi="Times New Roman"/>
          <w:spacing w:val="1"/>
          <w:sz w:val="24"/>
          <w:szCs w:val="24"/>
        </w:rPr>
        <w:t>н</w:t>
      </w:r>
      <w:r w:rsidRPr="006D3BEC">
        <w:rPr>
          <w:rFonts w:ascii="Times New Roman" w:hAnsi="Times New Roman"/>
          <w:sz w:val="24"/>
          <w:szCs w:val="24"/>
        </w:rPr>
        <w:t>и</w:t>
      </w:r>
      <w:r w:rsidRPr="006D3BEC">
        <w:rPr>
          <w:rFonts w:ascii="Times New Roman" w:hAnsi="Times New Roman"/>
          <w:spacing w:val="1"/>
          <w:sz w:val="24"/>
          <w:szCs w:val="24"/>
        </w:rPr>
        <w:t xml:space="preserve"> и</w:t>
      </w:r>
      <w:r w:rsidRPr="006D3BEC">
        <w:rPr>
          <w:rFonts w:ascii="Times New Roman" w:hAnsi="Times New Roman"/>
          <w:sz w:val="24"/>
          <w:szCs w:val="24"/>
        </w:rPr>
        <w:t>з</w:t>
      </w:r>
      <w:r w:rsidRPr="006D3BEC">
        <w:rPr>
          <w:rFonts w:ascii="Times New Roman" w:hAnsi="Times New Roman"/>
          <w:spacing w:val="2"/>
          <w:sz w:val="24"/>
          <w:szCs w:val="24"/>
        </w:rPr>
        <w:t xml:space="preserve"> </w:t>
      </w:r>
      <w:r w:rsidRPr="006D3BEC">
        <w:rPr>
          <w:rFonts w:ascii="Times New Roman" w:hAnsi="Times New Roman"/>
          <w:sz w:val="24"/>
          <w:szCs w:val="24"/>
        </w:rPr>
        <w:t>са</w:t>
      </w:r>
      <w:r w:rsidRPr="006D3BEC">
        <w:rPr>
          <w:rFonts w:ascii="Times New Roman" w:hAnsi="Times New Roman"/>
          <w:spacing w:val="-2"/>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х к</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1"/>
          <w:sz w:val="24"/>
          <w:szCs w:val="24"/>
        </w:rPr>
        <w:t>пн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аэ</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по</w:t>
      </w:r>
      <w:r w:rsidRPr="006D3BEC">
        <w:rPr>
          <w:rFonts w:ascii="Times New Roman" w:hAnsi="Times New Roman"/>
          <w:spacing w:val="1"/>
          <w:sz w:val="24"/>
          <w:szCs w:val="24"/>
        </w:rPr>
        <w:t>р</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по</w:t>
      </w:r>
      <w:r w:rsidRPr="006D3BEC">
        <w:rPr>
          <w:rFonts w:ascii="Times New Roman" w:hAnsi="Times New Roman"/>
          <w:spacing w:val="1"/>
          <w:sz w:val="24"/>
          <w:szCs w:val="24"/>
        </w:rPr>
        <w:t>р</w:t>
      </w:r>
      <w:r w:rsidRPr="006D3BEC">
        <w:rPr>
          <w:rFonts w:ascii="Times New Roman" w:hAnsi="Times New Roman"/>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в м</w:t>
      </w:r>
      <w:r w:rsidRPr="006D3BEC">
        <w:rPr>
          <w:rFonts w:ascii="Times New Roman" w:hAnsi="Times New Roman"/>
          <w:spacing w:val="-2"/>
          <w:sz w:val="24"/>
          <w:szCs w:val="24"/>
        </w:rPr>
        <w:t>и</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с</w:t>
      </w:r>
      <w:r w:rsidRPr="006D3BEC">
        <w:rPr>
          <w:rFonts w:ascii="Times New Roman" w:hAnsi="Times New Roman"/>
          <w:sz w:val="24"/>
          <w:szCs w:val="24"/>
        </w:rPr>
        <w:t>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2"/>
          <w:sz w:val="24"/>
          <w:szCs w:val="24"/>
        </w:rPr>
        <w:t>(</w:t>
      </w:r>
      <w:r w:rsidRPr="006D3BEC">
        <w:rPr>
          <w:rFonts w:ascii="Times New Roman" w:hAnsi="Times New Roman"/>
          <w:sz w:val="24"/>
          <w:szCs w:val="24"/>
        </w:rPr>
        <w:t>г</w:t>
      </w:r>
      <w:r w:rsidRPr="006D3BEC">
        <w:rPr>
          <w:rFonts w:ascii="Times New Roman" w:hAnsi="Times New Roman"/>
          <w:spacing w:val="-1"/>
          <w:sz w:val="24"/>
          <w:szCs w:val="24"/>
        </w:rPr>
        <w:t>л</w:t>
      </w:r>
      <w:r w:rsidRPr="006D3BEC">
        <w:rPr>
          <w:rFonts w:ascii="Times New Roman" w:hAnsi="Times New Roman"/>
          <w:spacing w:val="-2"/>
          <w:sz w:val="24"/>
          <w:szCs w:val="24"/>
        </w:rPr>
        <w:t>а</w:t>
      </w:r>
      <w:r w:rsidRPr="006D3BEC">
        <w:rPr>
          <w:rFonts w:ascii="Times New Roman" w:hAnsi="Times New Roman"/>
          <w:sz w:val="24"/>
          <w:szCs w:val="24"/>
        </w:rPr>
        <w:t>вн</w:t>
      </w:r>
      <w:r w:rsidRPr="006D3BEC">
        <w:rPr>
          <w:rFonts w:ascii="Times New Roman" w:hAnsi="Times New Roman"/>
          <w:spacing w:val="-1"/>
          <w:sz w:val="24"/>
          <w:szCs w:val="24"/>
        </w:rPr>
        <w:t>ы</w:t>
      </w:r>
      <w:r w:rsidRPr="006D3BEC">
        <w:rPr>
          <w:rFonts w:ascii="Times New Roman" w:hAnsi="Times New Roman"/>
          <w:sz w:val="24"/>
          <w:szCs w:val="24"/>
        </w:rPr>
        <w:t>й</w:t>
      </w:r>
      <w:r w:rsidRPr="006D3BEC">
        <w:rPr>
          <w:rFonts w:ascii="Times New Roman" w:hAnsi="Times New Roman"/>
          <w:spacing w:val="1"/>
          <w:sz w:val="24"/>
          <w:szCs w:val="24"/>
        </w:rPr>
        <w:t xml:space="preserve"> о</w:t>
      </w:r>
      <w:r w:rsidRPr="006D3BEC">
        <w:rPr>
          <w:rFonts w:ascii="Times New Roman" w:hAnsi="Times New Roman"/>
          <w:sz w:val="24"/>
          <w:szCs w:val="24"/>
        </w:rPr>
        <w:t>чаг</w:t>
      </w:r>
      <w:r w:rsidRPr="006D3BEC">
        <w:rPr>
          <w:rFonts w:ascii="Times New Roman" w:hAnsi="Times New Roman"/>
          <w:spacing w:val="1"/>
          <w:sz w:val="24"/>
          <w:szCs w:val="24"/>
        </w:rPr>
        <w:t xml:space="preserve"> </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о</w:t>
      </w:r>
      <w:r w:rsidRPr="006D3BEC">
        <w:rPr>
          <w:rFonts w:ascii="Times New Roman" w:hAnsi="Times New Roman"/>
          <w:sz w:val="24"/>
          <w:szCs w:val="24"/>
        </w:rPr>
        <w:t>й эмигра</w:t>
      </w:r>
      <w:r w:rsidRPr="006D3BEC">
        <w:rPr>
          <w:rFonts w:ascii="Times New Roman" w:hAnsi="Times New Roman"/>
          <w:spacing w:val="-2"/>
          <w:sz w:val="24"/>
          <w:szCs w:val="24"/>
        </w:rPr>
        <w:t>ц</w:t>
      </w:r>
      <w:r w:rsidRPr="006D3BEC">
        <w:rPr>
          <w:rFonts w:ascii="Times New Roman" w:hAnsi="Times New Roman"/>
          <w:spacing w:val="1"/>
          <w:sz w:val="24"/>
          <w:szCs w:val="24"/>
        </w:rPr>
        <w:t>ии</w:t>
      </w:r>
      <w:r w:rsidRPr="006D3BEC">
        <w:rPr>
          <w:rFonts w:ascii="Times New Roman" w:hAnsi="Times New Roman"/>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3"/>
          <w:sz w:val="24"/>
          <w:szCs w:val="24"/>
        </w:rPr>
        <w:t xml:space="preserve"> </w:t>
      </w:r>
      <w:r w:rsidRPr="006D3BEC">
        <w:rPr>
          <w:rFonts w:ascii="Times New Roman" w:hAnsi="Times New Roman"/>
          <w:sz w:val="24"/>
          <w:szCs w:val="24"/>
        </w:rPr>
        <w:t>ж</w:t>
      </w:r>
      <w:r w:rsidRPr="006D3BEC">
        <w:rPr>
          <w:rFonts w:ascii="Times New Roman" w:hAnsi="Times New Roman"/>
          <w:spacing w:val="1"/>
          <w:sz w:val="24"/>
          <w:szCs w:val="24"/>
        </w:rPr>
        <w:t>и</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z w:val="24"/>
          <w:szCs w:val="24"/>
        </w:rPr>
        <w:t xml:space="preserve">и </w:t>
      </w:r>
      <w:r w:rsidRPr="006D3BEC">
        <w:rPr>
          <w:rFonts w:ascii="Times New Roman" w:hAnsi="Times New Roman"/>
          <w:spacing w:val="-2"/>
          <w:sz w:val="24"/>
          <w:szCs w:val="24"/>
        </w:rPr>
        <w:t>(</w:t>
      </w:r>
      <w:r w:rsidRPr="006D3BEC">
        <w:rPr>
          <w:rFonts w:ascii="Times New Roman" w:hAnsi="Times New Roman"/>
          <w:spacing w:val="1"/>
          <w:sz w:val="24"/>
          <w:szCs w:val="24"/>
        </w:rPr>
        <w:t>х</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кте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z w:val="24"/>
          <w:szCs w:val="24"/>
        </w:rPr>
        <w:t xml:space="preserve">ы </w:t>
      </w:r>
      <w:r w:rsidRPr="006D3BEC">
        <w:rPr>
          <w:rFonts w:ascii="Times New Roman" w:hAnsi="Times New Roman"/>
          <w:spacing w:val="1"/>
          <w:sz w:val="24"/>
          <w:szCs w:val="24"/>
        </w:rPr>
        <w:t>р</w:t>
      </w:r>
      <w:r w:rsidRPr="006D3BEC">
        <w:rPr>
          <w:rFonts w:ascii="Times New Roman" w:hAnsi="Times New Roman"/>
          <w:sz w:val="24"/>
          <w:szCs w:val="24"/>
        </w:rPr>
        <w:t>ез</w:t>
      </w:r>
      <w:r w:rsidRPr="006D3BEC">
        <w:rPr>
          <w:rFonts w:ascii="Times New Roman" w:hAnsi="Times New Roman"/>
          <w:spacing w:val="-3"/>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4"/>
          <w:sz w:val="24"/>
          <w:szCs w:val="24"/>
        </w:rPr>
        <w:t>л</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6"/>
          <w:sz w:val="24"/>
          <w:szCs w:val="24"/>
        </w:rPr>
        <w:t xml:space="preserve"> </w:t>
      </w:r>
      <w:r w:rsidRPr="006D3BEC">
        <w:rPr>
          <w:rFonts w:ascii="Times New Roman" w:hAnsi="Times New Roman"/>
          <w:sz w:val="24"/>
          <w:szCs w:val="24"/>
        </w:rPr>
        <w:t xml:space="preserve">в </w:t>
      </w:r>
      <w:r w:rsidRPr="006D3BEC">
        <w:rPr>
          <w:rFonts w:ascii="Times New Roman" w:hAnsi="Times New Roman"/>
          <w:spacing w:val="-4"/>
          <w:sz w:val="24"/>
          <w:szCs w:val="24"/>
        </w:rPr>
        <w:t>у</w:t>
      </w:r>
      <w:r w:rsidRPr="006D3BEC">
        <w:rPr>
          <w:rFonts w:ascii="Times New Roman" w:hAnsi="Times New Roman"/>
          <w:spacing w:val="1"/>
          <w:sz w:val="24"/>
          <w:szCs w:val="24"/>
        </w:rPr>
        <w:t>ро</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z w:val="24"/>
          <w:szCs w:val="24"/>
        </w:rPr>
        <w:t xml:space="preserve">е </w:t>
      </w:r>
      <w:r w:rsidRPr="006D3BEC">
        <w:rPr>
          <w:rFonts w:ascii="Times New Roman" w:hAnsi="Times New Roman"/>
          <w:spacing w:val="-2"/>
          <w:sz w:val="24"/>
          <w:szCs w:val="24"/>
        </w:rPr>
        <w:t>ж</w:t>
      </w:r>
      <w:r w:rsidRPr="006D3BEC">
        <w:rPr>
          <w:rFonts w:ascii="Times New Roman" w:hAnsi="Times New Roman"/>
          <w:spacing w:val="1"/>
          <w:sz w:val="24"/>
          <w:szCs w:val="24"/>
        </w:rPr>
        <w:t>и</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z w:val="24"/>
          <w:szCs w:val="24"/>
        </w:rPr>
        <w:t xml:space="preserve">и </w:t>
      </w:r>
      <w:r w:rsidRPr="006D3BEC">
        <w:rPr>
          <w:rFonts w:ascii="Times New Roman" w:hAnsi="Times New Roman"/>
          <w:spacing w:val="1"/>
          <w:sz w:val="24"/>
          <w:szCs w:val="24"/>
        </w:rPr>
        <w:t>н</w:t>
      </w:r>
      <w:r w:rsidRPr="006D3BEC">
        <w:rPr>
          <w:rFonts w:ascii="Times New Roman" w:hAnsi="Times New Roman"/>
          <w:sz w:val="24"/>
          <w:szCs w:val="24"/>
        </w:rPr>
        <w:t>асел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 xml:space="preserve"> о</w:t>
      </w:r>
      <w:r w:rsidRPr="006D3BEC">
        <w:rPr>
          <w:rFonts w:ascii="Times New Roman" w:hAnsi="Times New Roman"/>
          <w:sz w:val="24"/>
          <w:szCs w:val="24"/>
        </w:rPr>
        <w:t>т</w:t>
      </w:r>
      <w:r w:rsidRPr="006D3BEC">
        <w:rPr>
          <w:rFonts w:ascii="Times New Roman" w:hAnsi="Times New Roman"/>
          <w:spacing w:val="1"/>
          <w:sz w:val="24"/>
          <w:szCs w:val="24"/>
        </w:rPr>
        <w:t xml:space="preserve"> </w:t>
      </w:r>
      <w:r w:rsidRPr="006D3BEC">
        <w:rPr>
          <w:rFonts w:ascii="Times New Roman" w:hAnsi="Times New Roman"/>
          <w:spacing w:val="-3"/>
          <w:sz w:val="24"/>
          <w:szCs w:val="24"/>
        </w:rPr>
        <w:t>м</w:t>
      </w:r>
      <w:r w:rsidRPr="006D3BEC">
        <w:rPr>
          <w:rFonts w:ascii="Times New Roman" w:hAnsi="Times New Roman"/>
          <w:spacing w:val="-1"/>
          <w:sz w:val="24"/>
          <w:szCs w:val="24"/>
        </w:rPr>
        <w:t>ин</w:t>
      </w:r>
      <w:r w:rsidRPr="006D3BEC">
        <w:rPr>
          <w:rFonts w:ascii="Times New Roman" w:hAnsi="Times New Roman"/>
          <w:spacing w:val="1"/>
          <w:sz w:val="24"/>
          <w:szCs w:val="24"/>
        </w:rPr>
        <w:t>и</w:t>
      </w:r>
      <w:r w:rsidRPr="006D3BEC">
        <w:rPr>
          <w:rFonts w:ascii="Times New Roman" w:hAnsi="Times New Roman"/>
          <w:sz w:val="24"/>
          <w:szCs w:val="24"/>
        </w:rPr>
        <w:t>ма</w:t>
      </w:r>
      <w:r w:rsidRPr="006D3BEC">
        <w:rPr>
          <w:rFonts w:ascii="Times New Roman" w:hAnsi="Times New Roman"/>
          <w:spacing w:val="-1"/>
          <w:sz w:val="24"/>
          <w:szCs w:val="24"/>
        </w:rPr>
        <w:t>льн</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z w:val="24"/>
          <w:szCs w:val="24"/>
        </w:rPr>
        <w:t>М</w:t>
      </w:r>
      <w:r w:rsidRPr="006D3BEC">
        <w:rPr>
          <w:rFonts w:ascii="Times New Roman" w:hAnsi="Times New Roman"/>
          <w:spacing w:val="-1"/>
          <w:sz w:val="24"/>
          <w:szCs w:val="24"/>
        </w:rPr>
        <w:t>ь</w:t>
      </w:r>
      <w:r w:rsidRPr="006D3BEC">
        <w:rPr>
          <w:rFonts w:ascii="Times New Roman" w:hAnsi="Times New Roman"/>
          <w:spacing w:val="-2"/>
          <w:sz w:val="24"/>
          <w:szCs w:val="24"/>
        </w:rPr>
        <w:t>я</w:t>
      </w:r>
      <w:r w:rsidRPr="006D3BEC">
        <w:rPr>
          <w:rFonts w:ascii="Times New Roman" w:hAnsi="Times New Roman"/>
          <w:spacing w:val="-1"/>
          <w:sz w:val="24"/>
          <w:szCs w:val="24"/>
        </w:rPr>
        <w:t>н</w:t>
      </w:r>
      <w:r w:rsidRPr="006D3BEC">
        <w:rPr>
          <w:rFonts w:ascii="Times New Roman" w:hAnsi="Times New Roman"/>
          <w:sz w:val="24"/>
          <w:szCs w:val="24"/>
        </w:rPr>
        <w:t>ме</w:t>
      </w:r>
      <w:r w:rsidRPr="006D3BEC">
        <w:rPr>
          <w:rFonts w:ascii="Times New Roman" w:hAnsi="Times New Roman"/>
          <w:spacing w:val="2"/>
          <w:sz w:val="24"/>
          <w:szCs w:val="24"/>
        </w:rPr>
        <w:t xml:space="preserve"> </w:t>
      </w:r>
      <w:r w:rsidRPr="006D3BEC">
        <w:rPr>
          <w:rFonts w:ascii="Times New Roman" w:hAnsi="Times New Roman"/>
          <w:spacing w:val="-1"/>
          <w:sz w:val="24"/>
          <w:szCs w:val="24"/>
        </w:rPr>
        <w:t>д</w:t>
      </w:r>
      <w:r w:rsidRPr="006D3BEC">
        <w:rPr>
          <w:rFonts w:ascii="Times New Roman" w:hAnsi="Times New Roman"/>
          <w:sz w:val="24"/>
          <w:szCs w:val="24"/>
        </w:rPr>
        <w:t>о</w:t>
      </w:r>
      <w:r w:rsidRPr="006D3BEC">
        <w:rPr>
          <w:rFonts w:ascii="Times New Roman" w:hAnsi="Times New Roman"/>
          <w:spacing w:val="2"/>
          <w:sz w:val="24"/>
          <w:szCs w:val="24"/>
        </w:rPr>
        <w:t xml:space="preserve"> </w:t>
      </w:r>
      <w:r w:rsidRPr="006D3BEC">
        <w:rPr>
          <w:rFonts w:ascii="Times New Roman" w:hAnsi="Times New Roman"/>
          <w:sz w:val="24"/>
          <w:szCs w:val="24"/>
        </w:rPr>
        <w:t>са</w:t>
      </w:r>
      <w:r w:rsidRPr="006D3BEC">
        <w:rPr>
          <w:rFonts w:ascii="Times New Roman" w:hAnsi="Times New Roman"/>
          <w:spacing w:val="-2"/>
          <w:sz w:val="24"/>
          <w:szCs w:val="24"/>
        </w:rPr>
        <w:t>м</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2"/>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ы</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pacing w:val="-3"/>
          <w:sz w:val="24"/>
          <w:szCs w:val="24"/>
        </w:rPr>
        <w:t>С</w:t>
      </w:r>
      <w:r w:rsidRPr="006D3BEC">
        <w:rPr>
          <w:rFonts w:ascii="Times New Roman" w:hAnsi="Times New Roman"/>
          <w:spacing w:val="1"/>
          <w:sz w:val="24"/>
          <w:szCs w:val="24"/>
        </w:rPr>
        <w:t>ин</w:t>
      </w:r>
      <w:r w:rsidRPr="006D3BEC">
        <w:rPr>
          <w:rFonts w:ascii="Times New Roman" w:hAnsi="Times New Roman"/>
          <w:spacing w:val="-2"/>
          <w:sz w:val="24"/>
          <w:szCs w:val="24"/>
        </w:rPr>
        <w:t>г</w:t>
      </w:r>
      <w:r w:rsidRPr="006D3BEC">
        <w:rPr>
          <w:rFonts w:ascii="Times New Roman" w:hAnsi="Times New Roman"/>
          <w:sz w:val="24"/>
          <w:szCs w:val="24"/>
        </w:rPr>
        <w:t>а</w:t>
      </w:r>
      <w:r w:rsidRPr="006D3BEC">
        <w:rPr>
          <w:rFonts w:ascii="Times New Roman" w:hAnsi="Times New Roman"/>
          <w:spacing w:val="1"/>
          <w:sz w:val="24"/>
          <w:szCs w:val="24"/>
        </w:rPr>
        <w:t>п</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е) и к</w:t>
      </w:r>
      <w:r w:rsidRPr="006D3BEC">
        <w:rPr>
          <w:rFonts w:ascii="Times New Roman" w:hAnsi="Times New Roman"/>
          <w:spacing w:val="-3"/>
          <w:sz w:val="24"/>
          <w:szCs w:val="24"/>
        </w:rPr>
        <w:t>у</w:t>
      </w:r>
      <w:r w:rsidRPr="006D3BEC">
        <w:rPr>
          <w:rFonts w:ascii="Times New Roman" w:hAnsi="Times New Roman"/>
          <w:spacing w:val="-1"/>
          <w:sz w:val="24"/>
          <w:szCs w:val="24"/>
        </w:rPr>
        <w:t>ль</w:t>
      </w:r>
      <w:r w:rsidRPr="006D3BEC">
        <w:rPr>
          <w:rFonts w:ascii="Times New Roman" w:hAnsi="Times New Roman"/>
          <w:spacing w:val="2"/>
          <w:sz w:val="24"/>
          <w:szCs w:val="24"/>
        </w:rPr>
        <w:t>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6"/>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ег</w:t>
      </w:r>
      <w:r w:rsidRPr="006D3BEC">
        <w:rPr>
          <w:rFonts w:ascii="Times New Roman" w:hAnsi="Times New Roman"/>
          <w:spacing w:val="-1"/>
          <w:sz w:val="24"/>
          <w:szCs w:val="24"/>
        </w:rPr>
        <w:t>и</w:t>
      </w:r>
      <w:r w:rsidRPr="006D3BEC">
        <w:rPr>
          <w:rFonts w:ascii="Times New Roman" w:hAnsi="Times New Roman"/>
          <w:spacing w:val="1"/>
          <w:sz w:val="24"/>
          <w:szCs w:val="24"/>
        </w:rPr>
        <w:t>он</w:t>
      </w:r>
      <w:r w:rsidRPr="006D3BEC">
        <w:rPr>
          <w:rFonts w:ascii="Times New Roman" w:hAnsi="Times New Roman"/>
          <w:sz w:val="24"/>
          <w:szCs w:val="24"/>
        </w:rPr>
        <w:t>а (в</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z w:val="24"/>
          <w:szCs w:val="24"/>
        </w:rPr>
        <w:t>се</w:t>
      </w:r>
      <w:r w:rsidRPr="006D3BEC">
        <w:rPr>
          <w:rFonts w:ascii="Times New Roman" w:hAnsi="Times New Roman"/>
          <w:spacing w:val="-1"/>
          <w:sz w:val="24"/>
          <w:szCs w:val="24"/>
        </w:rPr>
        <w:t>д</w:t>
      </w:r>
      <w:r w:rsidRPr="006D3BEC">
        <w:rPr>
          <w:rFonts w:ascii="Times New Roman" w:hAnsi="Times New Roman"/>
          <w:sz w:val="24"/>
          <w:szCs w:val="24"/>
        </w:rPr>
        <w:t>ей</w:t>
      </w:r>
      <w:r w:rsidRPr="006D3BEC">
        <w:rPr>
          <w:rFonts w:ascii="Times New Roman" w:hAnsi="Times New Roman"/>
          <w:spacing w:val="1"/>
          <w:sz w:val="24"/>
          <w:szCs w:val="24"/>
        </w:rPr>
        <w:t xml:space="preserve"> н</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2"/>
          <w:sz w:val="24"/>
          <w:szCs w:val="24"/>
        </w:rPr>
        <w:t>г</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z w:val="24"/>
          <w:szCs w:val="24"/>
        </w:rPr>
        <w:t>н</w:t>
      </w:r>
      <w:r w:rsidRPr="006D3BEC">
        <w:rPr>
          <w:rFonts w:ascii="Times New Roman" w:hAnsi="Times New Roman"/>
          <w:spacing w:val="9"/>
          <w:sz w:val="24"/>
          <w:szCs w:val="24"/>
        </w:rPr>
        <w:t xml:space="preserve"> </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pacing w:val="1"/>
          <w:sz w:val="24"/>
          <w:szCs w:val="24"/>
        </w:rPr>
        <w:t>д</w:t>
      </w:r>
      <w:r w:rsidRPr="006D3BEC">
        <w:rPr>
          <w:rFonts w:ascii="Times New Roman" w:hAnsi="Times New Roman"/>
          <w:sz w:val="24"/>
          <w:szCs w:val="24"/>
        </w:rPr>
        <w:t>в</w:t>
      </w:r>
      <w:r w:rsidRPr="006D3BEC">
        <w:rPr>
          <w:rFonts w:ascii="Times New Roman" w:hAnsi="Times New Roman"/>
          <w:spacing w:val="-4"/>
          <w:sz w:val="24"/>
          <w:szCs w:val="24"/>
        </w:rPr>
        <w:t>у</w:t>
      </w:r>
      <w:r w:rsidRPr="006D3BEC">
        <w:rPr>
          <w:rFonts w:ascii="Times New Roman" w:hAnsi="Times New Roman"/>
          <w:sz w:val="24"/>
          <w:szCs w:val="24"/>
        </w:rPr>
        <w:t>х</w:t>
      </w:r>
      <w:r w:rsidRPr="006D3BEC">
        <w:rPr>
          <w:rFonts w:ascii="Times New Roman" w:hAnsi="Times New Roman"/>
          <w:spacing w:val="6"/>
          <w:sz w:val="24"/>
          <w:szCs w:val="24"/>
        </w:rPr>
        <w:t xml:space="preserve"> </w:t>
      </w:r>
      <w:r w:rsidRPr="006D3BEC">
        <w:rPr>
          <w:rFonts w:ascii="Times New Roman" w:hAnsi="Times New Roman"/>
          <w:sz w:val="24"/>
          <w:szCs w:val="24"/>
        </w:rPr>
        <w:t>м</w:t>
      </w:r>
      <w:r w:rsidRPr="006D3BEC">
        <w:rPr>
          <w:rFonts w:ascii="Times New Roman" w:hAnsi="Times New Roman"/>
          <w:spacing w:val="1"/>
          <w:sz w:val="24"/>
          <w:szCs w:val="24"/>
        </w:rPr>
        <w:t>о</w:t>
      </w:r>
      <w:r w:rsidRPr="006D3BEC">
        <w:rPr>
          <w:rFonts w:ascii="Times New Roman" w:hAnsi="Times New Roman"/>
          <w:spacing w:val="-3"/>
          <w:sz w:val="24"/>
          <w:szCs w:val="24"/>
        </w:rPr>
        <w:t>щ</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4"/>
          <w:sz w:val="24"/>
          <w:szCs w:val="24"/>
        </w:rPr>
        <w:t xml:space="preserve"> </w:t>
      </w:r>
      <w:r w:rsidRPr="006D3BEC">
        <w:rPr>
          <w:rFonts w:ascii="Times New Roman" w:hAnsi="Times New Roman"/>
          <w:spacing w:val="1"/>
          <w:sz w:val="24"/>
          <w:szCs w:val="24"/>
        </w:rPr>
        <w:t>ц</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ро</w:t>
      </w:r>
      <w:r w:rsidRPr="006D3BEC">
        <w:rPr>
          <w:rFonts w:ascii="Times New Roman" w:hAnsi="Times New Roman"/>
          <w:sz w:val="24"/>
          <w:szCs w:val="24"/>
        </w:rPr>
        <w:t xml:space="preserve">в </w:t>
      </w:r>
      <w:r w:rsidRPr="006D3BEC">
        <w:rPr>
          <w:rFonts w:ascii="Times New Roman" w:hAnsi="Times New Roman"/>
          <w:spacing w:val="1"/>
          <w:sz w:val="24"/>
          <w:szCs w:val="24"/>
        </w:rPr>
        <w:t>ци</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3"/>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Инд</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Кит</w:t>
      </w:r>
      <w:r w:rsidRPr="006D3BEC">
        <w:rPr>
          <w:rFonts w:ascii="Times New Roman" w:hAnsi="Times New Roman"/>
          <w:spacing w:val="-2"/>
          <w:sz w:val="24"/>
          <w:szCs w:val="24"/>
        </w:rPr>
        <w:t>а</w:t>
      </w:r>
      <w:r w:rsidRPr="006D3BEC">
        <w:rPr>
          <w:rFonts w:ascii="Times New Roman" w:hAnsi="Times New Roman"/>
          <w:sz w:val="24"/>
          <w:szCs w:val="24"/>
        </w:rPr>
        <w:t>я).</w:t>
      </w: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b/>
          <w:bCs/>
          <w:spacing w:val="6"/>
          <w:sz w:val="24"/>
          <w:szCs w:val="24"/>
        </w:rPr>
      </w:pPr>
      <w:r w:rsidRPr="006D3BEC">
        <w:rPr>
          <w:rFonts w:ascii="Times New Roman" w:hAnsi="Times New Roman"/>
          <w:b/>
          <w:bCs/>
          <w:spacing w:val="1"/>
          <w:sz w:val="24"/>
          <w:szCs w:val="24"/>
        </w:rPr>
        <w:t>Взаимодействие</w:t>
      </w:r>
      <w:r w:rsidRPr="006D3BEC">
        <w:rPr>
          <w:rFonts w:ascii="Times New Roman" w:hAnsi="Times New Roman"/>
          <w:b/>
          <w:bCs/>
          <w:sz w:val="24"/>
          <w:szCs w:val="24"/>
        </w:rPr>
        <w:t xml:space="preserve"> </w:t>
      </w:r>
      <w:r w:rsidRPr="006D3BEC">
        <w:rPr>
          <w:rFonts w:ascii="Times New Roman" w:hAnsi="Times New Roman"/>
          <w:b/>
          <w:bCs/>
          <w:spacing w:val="-1"/>
          <w:sz w:val="24"/>
          <w:szCs w:val="24"/>
        </w:rPr>
        <w:t>п</w:t>
      </w:r>
      <w:r w:rsidRPr="006D3BEC">
        <w:rPr>
          <w:rFonts w:ascii="Times New Roman" w:hAnsi="Times New Roman"/>
          <w:b/>
          <w:bCs/>
          <w:sz w:val="24"/>
          <w:szCs w:val="24"/>
        </w:rPr>
        <w:t>р</w:t>
      </w:r>
      <w:r w:rsidRPr="006D3BEC">
        <w:rPr>
          <w:rFonts w:ascii="Times New Roman" w:hAnsi="Times New Roman"/>
          <w:b/>
          <w:bCs/>
          <w:spacing w:val="-1"/>
          <w:sz w:val="24"/>
          <w:szCs w:val="24"/>
        </w:rPr>
        <w:t>и</w:t>
      </w:r>
      <w:r w:rsidRPr="006D3BEC">
        <w:rPr>
          <w:rFonts w:ascii="Times New Roman" w:hAnsi="Times New Roman"/>
          <w:b/>
          <w:bCs/>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ды</w:t>
      </w:r>
      <w:r w:rsidRPr="006D3BEC">
        <w:rPr>
          <w:rFonts w:ascii="Times New Roman" w:hAnsi="Times New Roman"/>
          <w:b/>
          <w:bCs/>
          <w:spacing w:val="1"/>
          <w:sz w:val="24"/>
          <w:szCs w:val="24"/>
        </w:rPr>
        <w:t xml:space="preserve"> </w:t>
      </w:r>
      <w:r w:rsidRPr="006D3BEC">
        <w:rPr>
          <w:rFonts w:ascii="Times New Roman" w:hAnsi="Times New Roman"/>
          <w:b/>
          <w:bCs/>
          <w:sz w:val="24"/>
          <w:szCs w:val="24"/>
        </w:rPr>
        <w:t>и</w:t>
      </w:r>
      <w:r w:rsidRPr="006D3BEC">
        <w:rPr>
          <w:rFonts w:ascii="Times New Roman" w:hAnsi="Times New Roman"/>
          <w:b/>
          <w:bCs/>
          <w:spacing w:val="1"/>
          <w:sz w:val="24"/>
          <w:szCs w:val="24"/>
        </w:rPr>
        <w:t xml:space="preserve"> </w:t>
      </w:r>
      <w:r w:rsidRPr="006D3BEC">
        <w:rPr>
          <w:rFonts w:ascii="Times New Roman" w:hAnsi="Times New Roman"/>
          <w:b/>
          <w:bCs/>
          <w:spacing w:val="-1"/>
          <w:sz w:val="24"/>
          <w:szCs w:val="24"/>
        </w:rPr>
        <w:t>о</w:t>
      </w:r>
      <w:r w:rsidRPr="006D3BEC">
        <w:rPr>
          <w:rFonts w:ascii="Times New Roman" w:hAnsi="Times New Roman"/>
          <w:b/>
          <w:bCs/>
          <w:spacing w:val="1"/>
          <w:sz w:val="24"/>
          <w:szCs w:val="24"/>
        </w:rPr>
        <w:t>б</w:t>
      </w:r>
      <w:r w:rsidRPr="006D3BEC">
        <w:rPr>
          <w:rFonts w:ascii="Times New Roman" w:hAnsi="Times New Roman"/>
          <w:b/>
          <w:bCs/>
          <w:spacing w:val="-2"/>
          <w:sz w:val="24"/>
          <w:szCs w:val="24"/>
        </w:rPr>
        <w:t>ще</w:t>
      </w:r>
      <w:r w:rsidRPr="006D3BEC">
        <w:rPr>
          <w:rFonts w:ascii="Times New Roman" w:hAnsi="Times New Roman"/>
          <w:b/>
          <w:bCs/>
          <w:sz w:val="24"/>
          <w:szCs w:val="24"/>
        </w:rPr>
        <w:t>с</w:t>
      </w:r>
      <w:r w:rsidRPr="006D3BEC">
        <w:rPr>
          <w:rFonts w:ascii="Times New Roman" w:hAnsi="Times New Roman"/>
          <w:b/>
          <w:bCs/>
          <w:spacing w:val="1"/>
          <w:sz w:val="24"/>
          <w:szCs w:val="24"/>
        </w:rPr>
        <w:t>т</w:t>
      </w:r>
      <w:r w:rsidRPr="006D3BEC">
        <w:rPr>
          <w:rFonts w:ascii="Times New Roman" w:hAnsi="Times New Roman"/>
          <w:b/>
          <w:bCs/>
          <w:spacing w:val="-3"/>
          <w:sz w:val="24"/>
          <w:szCs w:val="24"/>
        </w:rPr>
        <w:t>в</w:t>
      </w:r>
      <w:r w:rsidRPr="006D3BEC">
        <w:rPr>
          <w:rFonts w:ascii="Times New Roman" w:hAnsi="Times New Roman"/>
          <w:b/>
          <w:bCs/>
          <w:spacing w:val="1"/>
          <w:sz w:val="24"/>
          <w:szCs w:val="24"/>
        </w:rPr>
        <w:t>а</w:t>
      </w:r>
      <w:r w:rsidRPr="006D3BEC">
        <w:rPr>
          <w:rFonts w:ascii="Times New Roman" w:hAnsi="Times New Roman"/>
          <w:b/>
          <w:bCs/>
          <w:sz w:val="24"/>
          <w:szCs w:val="24"/>
        </w:rPr>
        <w:t>.</w:t>
      </w:r>
      <w:r w:rsidRPr="006D3BEC">
        <w:rPr>
          <w:rFonts w:ascii="Times New Roman" w:hAnsi="Times New Roman"/>
          <w:b/>
          <w:bCs/>
          <w:spacing w:val="6"/>
          <w:sz w:val="24"/>
          <w:szCs w:val="24"/>
        </w:rPr>
        <w:t xml:space="preserve"> </w:t>
      </w: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2"/>
          <w:sz w:val="24"/>
          <w:szCs w:val="24"/>
        </w:rPr>
        <w:t>я</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за</w:t>
      </w:r>
      <w:r w:rsidRPr="006D3BEC">
        <w:rPr>
          <w:rFonts w:ascii="Times New Roman" w:hAnsi="Times New Roman"/>
          <w:spacing w:val="-3"/>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ей ге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о</w:t>
      </w:r>
      <w:r w:rsidRPr="006D3BEC">
        <w:rPr>
          <w:rFonts w:ascii="Times New Roman" w:hAnsi="Times New Roman"/>
          <w:spacing w:val="-1"/>
          <w:sz w:val="24"/>
          <w:szCs w:val="24"/>
        </w:rPr>
        <w:t>бол</w:t>
      </w:r>
      <w:r w:rsidRPr="006D3BEC">
        <w:rPr>
          <w:rFonts w:ascii="Times New Roman" w:hAnsi="Times New Roman"/>
          <w:spacing w:val="1"/>
          <w:sz w:val="24"/>
          <w:szCs w:val="24"/>
        </w:rPr>
        <w:t>о</w:t>
      </w:r>
      <w:r w:rsidRPr="006D3BEC">
        <w:rPr>
          <w:rFonts w:ascii="Times New Roman" w:hAnsi="Times New Roman"/>
          <w:sz w:val="24"/>
          <w:szCs w:val="24"/>
        </w:rPr>
        <w:t>ч</w:t>
      </w:r>
      <w:r w:rsidRPr="006D3BEC">
        <w:rPr>
          <w:rFonts w:ascii="Times New Roman" w:hAnsi="Times New Roman"/>
          <w:spacing w:val="-2"/>
          <w:sz w:val="24"/>
          <w:szCs w:val="24"/>
        </w:rPr>
        <w:t>к</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z w:val="24"/>
          <w:szCs w:val="24"/>
        </w:rPr>
        <w:t>ж</w:t>
      </w:r>
      <w:r w:rsidRPr="006D3BEC">
        <w:rPr>
          <w:rFonts w:ascii="Times New Roman" w:hAnsi="Times New Roman"/>
          <w:spacing w:val="1"/>
          <w:sz w:val="24"/>
          <w:szCs w:val="24"/>
        </w:rPr>
        <w:t>и</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z w:val="24"/>
          <w:szCs w:val="24"/>
        </w:rPr>
        <w:t>ь</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pacing w:val="1"/>
          <w:sz w:val="24"/>
          <w:szCs w:val="24"/>
        </w:rPr>
        <w:t>д</w:t>
      </w:r>
      <w:r w:rsidRPr="006D3BEC">
        <w:rPr>
          <w:rFonts w:ascii="Times New Roman" w:hAnsi="Times New Roman"/>
          <w:spacing w:val="-2"/>
          <w:sz w:val="24"/>
          <w:szCs w:val="24"/>
        </w:rPr>
        <w:t>е</w:t>
      </w:r>
      <w:r w:rsidRPr="006D3BEC">
        <w:rPr>
          <w:rFonts w:ascii="Times New Roman" w:hAnsi="Times New Roman"/>
          <w:sz w:val="24"/>
          <w:szCs w:val="24"/>
        </w:rPr>
        <w:t>ятел</w:t>
      </w:r>
      <w:r w:rsidRPr="006D3BEC">
        <w:rPr>
          <w:rFonts w:ascii="Times New Roman" w:hAnsi="Times New Roman"/>
          <w:spacing w:val="-1"/>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сть</w:t>
      </w:r>
      <w:r w:rsidRPr="006D3BEC">
        <w:rPr>
          <w:rFonts w:ascii="Times New Roman" w:hAnsi="Times New Roman"/>
          <w:spacing w:val="2"/>
          <w:sz w:val="24"/>
          <w:szCs w:val="24"/>
        </w:rPr>
        <w:t xml:space="preserve"> </w:t>
      </w:r>
      <w:r w:rsidRPr="006D3BEC">
        <w:rPr>
          <w:rFonts w:ascii="Times New Roman" w:hAnsi="Times New Roman"/>
          <w:spacing w:val="-1"/>
          <w:sz w:val="24"/>
          <w:szCs w:val="24"/>
        </w:rPr>
        <w:t>лю</w:t>
      </w:r>
      <w:r w:rsidRPr="006D3BEC">
        <w:rPr>
          <w:rFonts w:ascii="Times New Roman" w:hAnsi="Times New Roman"/>
          <w:spacing w:val="1"/>
          <w:sz w:val="24"/>
          <w:szCs w:val="24"/>
        </w:rPr>
        <w:t>д</w:t>
      </w:r>
      <w:r w:rsidRPr="006D3BEC">
        <w:rPr>
          <w:rFonts w:ascii="Times New Roman" w:hAnsi="Times New Roman"/>
          <w:sz w:val="24"/>
          <w:szCs w:val="24"/>
        </w:rPr>
        <w:t>е</w:t>
      </w:r>
      <w:r w:rsidRPr="006D3BEC">
        <w:rPr>
          <w:rFonts w:ascii="Times New Roman" w:hAnsi="Times New Roman"/>
          <w:spacing w:val="1"/>
          <w:sz w:val="24"/>
          <w:szCs w:val="24"/>
        </w:rPr>
        <w:t>й</w:t>
      </w:r>
      <w:r w:rsidRPr="006D3BEC">
        <w:rPr>
          <w:rFonts w:ascii="Times New Roman" w:hAnsi="Times New Roman"/>
          <w:sz w:val="24"/>
          <w:szCs w:val="24"/>
        </w:rPr>
        <w:t>. Степ</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z w:val="24"/>
          <w:szCs w:val="24"/>
        </w:rPr>
        <w:t>ь</w:t>
      </w:r>
      <w:r w:rsidRPr="006D3BEC">
        <w:rPr>
          <w:rFonts w:ascii="Times New Roman" w:hAnsi="Times New Roman"/>
          <w:spacing w:val="2"/>
          <w:sz w:val="24"/>
          <w:szCs w:val="24"/>
        </w:rPr>
        <w:t xml:space="preserve"> </w:t>
      </w:r>
      <w:r w:rsidRPr="006D3BEC">
        <w:rPr>
          <w:rFonts w:ascii="Times New Roman" w:hAnsi="Times New Roman"/>
          <w:sz w:val="24"/>
          <w:szCs w:val="24"/>
        </w:rPr>
        <w:t>во</w:t>
      </w:r>
      <w:r w:rsidRPr="006D3BEC">
        <w:rPr>
          <w:rFonts w:ascii="Times New Roman" w:hAnsi="Times New Roman"/>
          <w:spacing w:val="-2"/>
          <w:sz w:val="24"/>
          <w:szCs w:val="24"/>
        </w:rPr>
        <w:t>з</w:t>
      </w:r>
      <w:r w:rsidRPr="006D3BEC">
        <w:rPr>
          <w:rFonts w:ascii="Times New Roman" w:hAnsi="Times New Roman"/>
          <w:spacing w:val="1"/>
          <w:sz w:val="24"/>
          <w:szCs w:val="24"/>
        </w:rPr>
        <w:t>д</w:t>
      </w:r>
      <w:r w:rsidRPr="006D3BEC">
        <w:rPr>
          <w:rFonts w:ascii="Times New Roman" w:hAnsi="Times New Roman"/>
          <w:sz w:val="24"/>
          <w:szCs w:val="24"/>
        </w:rPr>
        <w:t>е</w:t>
      </w:r>
      <w:r w:rsidRPr="006D3BEC">
        <w:rPr>
          <w:rFonts w:ascii="Times New Roman" w:hAnsi="Times New Roman"/>
          <w:spacing w:val="1"/>
          <w:sz w:val="24"/>
          <w:szCs w:val="24"/>
        </w:rPr>
        <w:t>й</w:t>
      </w:r>
      <w:r w:rsidRPr="006D3BEC">
        <w:rPr>
          <w:rFonts w:ascii="Times New Roman" w:hAnsi="Times New Roman"/>
          <w:spacing w:val="-2"/>
          <w:sz w:val="24"/>
          <w:szCs w:val="24"/>
        </w:rPr>
        <w:t>с</w:t>
      </w:r>
      <w:r w:rsidRPr="006D3BEC">
        <w:rPr>
          <w:rFonts w:ascii="Times New Roman" w:hAnsi="Times New Roman"/>
          <w:sz w:val="24"/>
          <w:szCs w:val="24"/>
        </w:rPr>
        <w:t>т</w:t>
      </w:r>
      <w:r w:rsidRPr="006D3BEC">
        <w:rPr>
          <w:rFonts w:ascii="Times New Roman" w:hAnsi="Times New Roman"/>
          <w:spacing w:val="-1"/>
          <w:sz w:val="24"/>
          <w:szCs w:val="24"/>
        </w:rPr>
        <w:t>ви</w:t>
      </w:r>
      <w:r w:rsidRPr="006D3BEC">
        <w:rPr>
          <w:rFonts w:ascii="Times New Roman" w:hAnsi="Times New Roman"/>
          <w:sz w:val="24"/>
          <w:szCs w:val="24"/>
        </w:rPr>
        <w:t>я челове</w:t>
      </w:r>
      <w:r w:rsidRPr="006D3BEC">
        <w:rPr>
          <w:rFonts w:ascii="Times New Roman" w:hAnsi="Times New Roman"/>
          <w:spacing w:val="-2"/>
          <w:sz w:val="24"/>
          <w:szCs w:val="24"/>
        </w:rPr>
        <w:t>к</w:t>
      </w:r>
      <w:r w:rsidRPr="006D3BEC">
        <w:rPr>
          <w:rFonts w:ascii="Times New Roman" w:hAnsi="Times New Roman"/>
          <w:sz w:val="24"/>
          <w:szCs w:val="24"/>
        </w:rPr>
        <w:t>а</w:t>
      </w:r>
      <w:r w:rsidRPr="006D3BEC">
        <w:rPr>
          <w:rFonts w:ascii="Times New Roman" w:hAnsi="Times New Roman"/>
          <w:spacing w:val="4"/>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иро</w:t>
      </w:r>
      <w:r w:rsidRPr="006D3BEC">
        <w:rPr>
          <w:rFonts w:ascii="Times New Roman" w:hAnsi="Times New Roman"/>
          <w:spacing w:val="1"/>
          <w:sz w:val="24"/>
          <w:szCs w:val="24"/>
        </w:rPr>
        <w:t>д</w:t>
      </w:r>
      <w:r w:rsidRPr="006D3BEC">
        <w:rPr>
          <w:rFonts w:ascii="Times New Roman" w:hAnsi="Times New Roman"/>
          <w:sz w:val="24"/>
          <w:szCs w:val="24"/>
        </w:rPr>
        <w:t xml:space="preserve">у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4"/>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9"/>
          <w:sz w:val="24"/>
          <w:szCs w:val="24"/>
        </w:rPr>
        <w:t xml:space="preserve"> </w:t>
      </w:r>
      <w:r w:rsidRPr="006D3BEC">
        <w:rPr>
          <w:rFonts w:ascii="Times New Roman" w:hAnsi="Times New Roman"/>
          <w:sz w:val="24"/>
          <w:szCs w:val="24"/>
        </w:rPr>
        <w:t>мат</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ка</w:t>
      </w:r>
      <w:r w:rsidRPr="006D3BEC">
        <w:rPr>
          <w:rFonts w:ascii="Times New Roman" w:hAnsi="Times New Roman"/>
          <w:spacing w:val="1"/>
          <w:sz w:val="24"/>
          <w:szCs w:val="24"/>
        </w:rPr>
        <w:t>х</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хо</w:t>
      </w:r>
      <w:r w:rsidRPr="006D3BEC">
        <w:rPr>
          <w:rFonts w:ascii="Times New Roman" w:hAnsi="Times New Roman"/>
          <w:spacing w:val="1"/>
          <w:sz w:val="24"/>
          <w:szCs w:val="24"/>
        </w:rPr>
        <w:t>ди</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z w:val="24"/>
          <w:szCs w:val="24"/>
        </w:rPr>
        <w:t>сть</w:t>
      </w:r>
      <w:r w:rsidRPr="006D3BEC">
        <w:rPr>
          <w:rFonts w:ascii="Times New Roman" w:hAnsi="Times New Roman"/>
          <w:spacing w:val="3"/>
          <w:sz w:val="24"/>
          <w:szCs w:val="24"/>
        </w:rPr>
        <w:t xml:space="preserve"> </w:t>
      </w:r>
      <w:r w:rsidRPr="006D3BEC">
        <w:rPr>
          <w:rFonts w:ascii="Times New Roman" w:hAnsi="Times New Roman"/>
          <w:sz w:val="24"/>
          <w:szCs w:val="24"/>
        </w:rPr>
        <w:t>меж</w:t>
      </w:r>
      <w:r w:rsidRPr="006D3BEC">
        <w:rPr>
          <w:rFonts w:ascii="Times New Roman" w:hAnsi="Times New Roman"/>
          <w:spacing w:val="1"/>
          <w:sz w:val="24"/>
          <w:szCs w:val="24"/>
        </w:rPr>
        <w:t>д</w:t>
      </w:r>
      <w:r w:rsidRPr="006D3BEC">
        <w:rPr>
          <w:rFonts w:ascii="Times New Roman" w:hAnsi="Times New Roman"/>
          <w:spacing w:val="-4"/>
          <w:sz w:val="24"/>
          <w:szCs w:val="24"/>
        </w:rPr>
        <w:t>у</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 с</w:t>
      </w:r>
      <w:r w:rsidRPr="006D3BEC">
        <w:rPr>
          <w:rFonts w:ascii="Times New Roman" w:hAnsi="Times New Roman"/>
          <w:spacing w:val="1"/>
          <w:sz w:val="24"/>
          <w:szCs w:val="24"/>
        </w:rPr>
        <w:t>о</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1"/>
          <w:sz w:val="24"/>
          <w:szCs w:val="24"/>
        </w:rPr>
        <w:t>дни</w:t>
      </w:r>
      <w:r w:rsidRPr="006D3BEC">
        <w:rPr>
          <w:rFonts w:ascii="Times New Roman" w:hAnsi="Times New Roman"/>
          <w:spacing w:val="-2"/>
          <w:sz w:val="24"/>
          <w:szCs w:val="24"/>
        </w:rPr>
        <w:t>ч</w:t>
      </w:r>
      <w:r w:rsidRPr="006D3BEC">
        <w:rPr>
          <w:rFonts w:ascii="Times New Roman" w:hAnsi="Times New Roman"/>
          <w:sz w:val="24"/>
          <w:szCs w:val="24"/>
        </w:rPr>
        <w:t>ества</w:t>
      </w:r>
      <w:r w:rsidRPr="006D3BEC">
        <w:rPr>
          <w:rFonts w:ascii="Times New Roman" w:hAnsi="Times New Roman"/>
          <w:spacing w:val="3"/>
          <w:sz w:val="24"/>
          <w:szCs w:val="24"/>
        </w:rPr>
        <w:t xml:space="preserve"> </w:t>
      </w:r>
      <w:r w:rsidRPr="006D3BEC">
        <w:rPr>
          <w:rFonts w:ascii="Times New Roman" w:hAnsi="Times New Roman"/>
          <w:sz w:val="24"/>
          <w:szCs w:val="24"/>
        </w:rPr>
        <w:t xml:space="preserve">в </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ль</w:t>
      </w:r>
      <w:r w:rsidRPr="006D3BEC">
        <w:rPr>
          <w:rFonts w:ascii="Times New Roman" w:hAnsi="Times New Roman"/>
          <w:sz w:val="24"/>
          <w:szCs w:val="24"/>
        </w:rPr>
        <w:t>зов</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pacing w:val="-2"/>
          <w:sz w:val="24"/>
          <w:szCs w:val="24"/>
        </w:rPr>
        <w:t>е</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х</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ны</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Раз</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z w:val="24"/>
          <w:szCs w:val="24"/>
        </w:rPr>
        <w:t xml:space="preserve">тие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pacing w:val="-1"/>
          <w:sz w:val="24"/>
          <w:szCs w:val="24"/>
        </w:rPr>
        <w:t>оо</w:t>
      </w:r>
      <w:r w:rsidRPr="006D3BEC">
        <w:rPr>
          <w:rFonts w:ascii="Times New Roman" w:hAnsi="Times New Roman"/>
          <w:spacing w:val="1"/>
          <w:sz w:val="24"/>
          <w:szCs w:val="24"/>
        </w:rPr>
        <w:t>х</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 xml:space="preserve">й </w:t>
      </w:r>
      <w:r w:rsidRPr="006D3BEC">
        <w:rPr>
          <w:rFonts w:ascii="Times New Roman" w:hAnsi="Times New Roman"/>
          <w:spacing w:val="-1"/>
          <w:sz w:val="24"/>
          <w:szCs w:val="24"/>
        </w:rPr>
        <w:t>д</w:t>
      </w:r>
      <w:r w:rsidRPr="006D3BEC">
        <w:rPr>
          <w:rFonts w:ascii="Times New Roman" w:hAnsi="Times New Roman"/>
          <w:sz w:val="24"/>
          <w:szCs w:val="24"/>
        </w:rPr>
        <w:t>еятел</w:t>
      </w:r>
      <w:r w:rsidRPr="006D3BEC">
        <w:rPr>
          <w:rFonts w:ascii="Times New Roman" w:hAnsi="Times New Roman"/>
          <w:spacing w:val="-1"/>
          <w:sz w:val="24"/>
          <w:szCs w:val="24"/>
        </w:rPr>
        <w:t>ьн</w:t>
      </w:r>
      <w:r w:rsidRPr="006D3BEC">
        <w:rPr>
          <w:rFonts w:ascii="Times New Roman" w:hAnsi="Times New Roman"/>
          <w:spacing w:val="1"/>
          <w:sz w:val="24"/>
          <w:szCs w:val="24"/>
        </w:rPr>
        <w:t>о</w:t>
      </w:r>
      <w:r w:rsidRPr="006D3BEC">
        <w:rPr>
          <w:rFonts w:ascii="Times New Roman" w:hAnsi="Times New Roman"/>
          <w:sz w:val="24"/>
          <w:szCs w:val="24"/>
        </w:rPr>
        <w:t>сти</w:t>
      </w:r>
      <w:r w:rsidRPr="006D3BEC">
        <w:rPr>
          <w:rFonts w:ascii="Times New Roman" w:hAnsi="Times New Roman"/>
          <w:spacing w:val="1"/>
          <w:sz w:val="24"/>
          <w:szCs w:val="24"/>
        </w:rPr>
        <w:t xml:space="preserve"> н</w:t>
      </w:r>
      <w:r w:rsidRPr="006D3BEC">
        <w:rPr>
          <w:rFonts w:ascii="Times New Roman" w:hAnsi="Times New Roman"/>
          <w:sz w:val="24"/>
          <w:szCs w:val="24"/>
        </w:rPr>
        <w:t xml:space="preserve">а </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р</w:t>
      </w:r>
      <w:r w:rsidRPr="006D3BEC">
        <w:rPr>
          <w:rFonts w:ascii="Times New Roman" w:hAnsi="Times New Roman"/>
          <w:sz w:val="24"/>
          <w:szCs w:val="24"/>
        </w:rPr>
        <w:t>ем</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 этапе (</w:t>
      </w:r>
      <w:r w:rsidRPr="006D3BEC">
        <w:rPr>
          <w:rFonts w:ascii="Times New Roman" w:hAnsi="Times New Roman"/>
          <w:spacing w:val="-2"/>
          <w:sz w:val="24"/>
          <w:szCs w:val="24"/>
        </w:rPr>
        <w:t>М</w:t>
      </w:r>
      <w:r w:rsidRPr="006D3BEC">
        <w:rPr>
          <w:rFonts w:ascii="Times New Roman" w:hAnsi="Times New Roman"/>
          <w:sz w:val="24"/>
          <w:szCs w:val="24"/>
        </w:rPr>
        <w:t>еж</w:t>
      </w:r>
      <w:r w:rsidRPr="006D3BEC">
        <w:rPr>
          <w:rFonts w:ascii="Times New Roman" w:hAnsi="Times New Roman"/>
          <w:spacing w:val="1"/>
          <w:sz w:val="24"/>
          <w:szCs w:val="24"/>
        </w:rPr>
        <w:t>д</w:t>
      </w:r>
      <w:r w:rsidRPr="006D3BEC">
        <w:rPr>
          <w:rFonts w:ascii="Times New Roman" w:hAnsi="Times New Roman"/>
          <w:spacing w:val="-4"/>
          <w:sz w:val="24"/>
          <w:szCs w:val="24"/>
        </w:rPr>
        <w:t>у</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ю</w:t>
      </w:r>
      <w:r w:rsidRPr="006D3BEC">
        <w:rPr>
          <w:rFonts w:ascii="Times New Roman" w:hAnsi="Times New Roman"/>
          <w:sz w:val="24"/>
          <w:szCs w:val="24"/>
        </w:rPr>
        <w:t xml:space="preserve">з </w:t>
      </w:r>
      <w:r w:rsidRPr="006D3BEC">
        <w:rPr>
          <w:rFonts w:ascii="Times New Roman" w:hAnsi="Times New Roman"/>
          <w:spacing w:val="1"/>
          <w:sz w:val="24"/>
          <w:szCs w:val="24"/>
        </w:rPr>
        <w:t>о</w:t>
      </w:r>
      <w:r w:rsidRPr="006D3BEC">
        <w:rPr>
          <w:rFonts w:ascii="Times New Roman" w:hAnsi="Times New Roman"/>
          <w:spacing w:val="-1"/>
          <w:sz w:val="24"/>
          <w:szCs w:val="24"/>
        </w:rPr>
        <w:t>х</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5"/>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ри</w:t>
      </w:r>
      <w:r w:rsidRPr="006D3BEC">
        <w:rPr>
          <w:rFonts w:ascii="Times New Roman" w:hAnsi="Times New Roman"/>
          <w:spacing w:val="1"/>
          <w:sz w:val="24"/>
          <w:szCs w:val="24"/>
        </w:rPr>
        <w:t>р</w:t>
      </w:r>
      <w:r w:rsidRPr="006D3BEC">
        <w:rPr>
          <w:rFonts w:ascii="Times New Roman" w:hAnsi="Times New Roman"/>
          <w:spacing w:val="-1"/>
          <w:sz w:val="24"/>
          <w:szCs w:val="24"/>
        </w:rPr>
        <w:t>од</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6"/>
          <w:sz w:val="24"/>
          <w:szCs w:val="24"/>
        </w:rPr>
        <w:t xml:space="preserve"> </w:t>
      </w:r>
      <w:r w:rsidRPr="006D3BEC">
        <w:rPr>
          <w:rFonts w:ascii="Times New Roman" w:hAnsi="Times New Roman"/>
          <w:spacing w:val="-3"/>
          <w:sz w:val="24"/>
          <w:szCs w:val="24"/>
        </w:rPr>
        <w:t>М</w:t>
      </w:r>
      <w:r w:rsidRPr="006D3BEC">
        <w:rPr>
          <w:rFonts w:ascii="Times New Roman" w:hAnsi="Times New Roman"/>
          <w:sz w:val="24"/>
          <w:szCs w:val="24"/>
        </w:rPr>
        <w:t>еж</w:t>
      </w:r>
      <w:r w:rsidRPr="006D3BEC">
        <w:rPr>
          <w:rFonts w:ascii="Times New Roman" w:hAnsi="Times New Roman"/>
          <w:spacing w:val="1"/>
          <w:sz w:val="24"/>
          <w:szCs w:val="24"/>
        </w:rPr>
        <w:t>д</w:t>
      </w:r>
      <w:r w:rsidRPr="006D3BEC">
        <w:rPr>
          <w:rFonts w:ascii="Times New Roman" w:hAnsi="Times New Roman"/>
          <w:spacing w:val="-4"/>
          <w:sz w:val="24"/>
          <w:szCs w:val="24"/>
        </w:rPr>
        <w:t>у</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1"/>
          <w:sz w:val="24"/>
          <w:szCs w:val="24"/>
        </w:rPr>
        <w:t>ро</w:t>
      </w:r>
      <w:r w:rsidRPr="006D3BEC">
        <w:rPr>
          <w:rFonts w:ascii="Times New Roman" w:hAnsi="Times New Roman"/>
          <w:spacing w:val="1"/>
          <w:sz w:val="24"/>
          <w:szCs w:val="24"/>
        </w:rPr>
        <w:t>дн</w:t>
      </w:r>
      <w:r w:rsidRPr="006D3BEC">
        <w:rPr>
          <w:rFonts w:ascii="Times New Roman" w:hAnsi="Times New Roman"/>
          <w:spacing w:val="-2"/>
          <w:sz w:val="24"/>
          <w:szCs w:val="24"/>
        </w:rPr>
        <w:t>а</w:t>
      </w:r>
      <w:r w:rsidRPr="006D3BEC">
        <w:rPr>
          <w:rFonts w:ascii="Times New Roman" w:hAnsi="Times New Roman"/>
          <w:sz w:val="24"/>
          <w:szCs w:val="24"/>
        </w:rPr>
        <w:t>я</w:t>
      </w:r>
      <w:r w:rsidRPr="006D3BEC">
        <w:rPr>
          <w:rFonts w:ascii="Times New Roman" w:hAnsi="Times New Roman"/>
          <w:spacing w:val="7"/>
          <w:sz w:val="24"/>
          <w:szCs w:val="24"/>
        </w:rPr>
        <w:t xml:space="preserve"> </w:t>
      </w:r>
      <w:r w:rsidRPr="006D3BEC">
        <w:rPr>
          <w:rFonts w:ascii="Times New Roman" w:hAnsi="Times New Roman"/>
          <w:spacing w:val="-1"/>
          <w:sz w:val="24"/>
          <w:szCs w:val="24"/>
        </w:rPr>
        <w:t>Г</w:t>
      </w:r>
      <w:r w:rsidRPr="006D3BEC">
        <w:rPr>
          <w:rFonts w:ascii="Times New Roman" w:hAnsi="Times New Roman"/>
          <w:spacing w:val="1"/>
          <w:sz w:val="24"/>
          <w:szCs w:val="24"/>
        </w:rPr>
        <w:t>и</w:t>
      </w:r>
      <w:r w:rsidRPr="006D3BEC">
        <w:rPr>
          <w:rFonts w:ascii="Times New Roman" w:hAnsi="Times New Roman"/>
          <w:spacing w:val="-1"/>
          <w:sz w:val="24"/>
          <w:szCs w:val="24"/>
        </w:rPr>
        <w:t>др</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кая</w:t>
      </w:r>
      <w:r w:rsidRPr="006D3BEC">
        <w:rPr>
          <w:rFonts w:ascii="Times New Roman" w:hAnsi="Times New Roman"/>
          <w:spacing w:val="7"/>
          <w:sz w:val="24"/>
          <w:szCs w:val="24"/>
        </w:rPr>
        <w:t xml:space="preserve"> </w:t>
      </w:r>
      <w:r w:rsidRPr="006D3BEC">
        <w:rPr>
          <w:rFonts w:ascii="Times New Roman" w:hAnsi="Times New Roman"/>
          <w:spacing w:val="-4"/>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га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за</w:t>
      </w:r>
      <w:r w:rsidRPr="006D3BEC">
        <w:rPr>
          <w:rFonts w:ascii="Times New Roman" w:hAnsi="Times New Roman"/>
          <w:spacing w:val="-2"/>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6"/>
          <w:sz w:val="24"/>
          <w:szCs w:val="24"/>
        </w:rPr>
        <w:t xml:space="preserve"> </w:t>
      </w:r>
      <w:r w:rsidRPr="006D3BEC">
        <w:rPr>
          <w:rFonts w:ascii="Times New Roman" w:hAnsi="Times New Roman"/>
          <w:sz w:val="24"/>
          <w:szCs w:val="24"/>
        </w:rPr>
        <w:t>Ю</w:t>
      </w:r>
      <w:r w:rsidRPr="006D3BEC">
        <w:rPr>
          <w:rFonts w:ascii="Times New Roman" w:hAnsi="Times New Roman"/>
          <w:spacing w:val="-2"/>
          <w:sz w:val="24"/>
          <w:szCs w:val="24"/>
        </w:rPr>
        <w:t>Н</w:t>
      </w:r>
      <w:r w:rsidRPr="006D3BEC">
        <w:rPr>
          <w:rFonts w:ascii="Times New Roman" w:hAnsi="Times New Roman"/>
          <w:spacing w:val="-1"/>
          <w:sz w:val="24"/>
          <w:szCs w:val="24"/>
        </w:rPr>
        <w:t>Е</w:t>
      </w:r>
      <w:r w:rsidRPr="006D3BEC">
        <w:rPr>
          <w:rFonts w:ascii="Times New Roman" w:hAnsi="Times New Roman"/>
          <w:sz w:val="24"/>
          <w:szCs w:val="24"/>
        </w:rPr>
        <w:t>СКО</w:t>
      </w:r>
      <w:r w:rsidRPr="006D3BEC">
        <w:rPr>
          <w:rFonts w:ascii="Times New Roman" w:hAnsi="Times New Roman"/>
          <w:spacing w:val="5"/>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position w:val="-1"/>
          <w:sz w:val="24"/>
          <w:szCs w:val="24"/>
        </w:rPr>
        <w:t>др</w:t>
      </w:r>
      <w:r w:rsidRPr="006D3BEC">
        <w:rPr>
          <w:rFonts w:ascii="Times New Roman" w:hAnsi="Times New Roman"/>
          <w:position w:val="-1"/>
          <w:sz w:val="24"/>
          <w:szCs w:val="24"/>
        </w:rPr>
        <w:t>.).</w:t>
      </w: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b/>
          <w:bCs/>
          <w:spacing w:val="6"/>
          <w:sz w:val="24"/>
          <w:szCs w:val="24"/>
        </w:rPr>
      </w:pPr>
      <w:r w:rsidRPr="006D3BEC">
        <w:rPr>
          <w:rFonts w:ascii="Times New Roman" w:hAnsi="Times New Roman"/>
          <w:b/>
          <w:bCs/>
          <w:spacing w:val="1"/>
          <w:sz w:val="24"/>
          <w:szCs w:val="24"/>
        </w:rPr>
        <w:t>Территория России на карте мира.</w:t>
      </w:r>
      <w:r w:rsidRPr="006D3BEC">
        <w:rPr>
          <w:rFonts w:ascii="Times New Roman" w:hAnsi="Times New Roman"/>
          <w:b/>
          <w:bCs/>
          <w:spacing w:val="6"/>
          <w:sz w:val="24"/>
          <w:szCs w:val="24"/>
        </w:rPr>
        <w:t xml:space="preserve"> </w:t>
      </w:r>
    </w:p>
    <w:p w:rsidR="001665A0" w:rsidRPr="006D3BEC" w:rsidRDefault="001665A0" w:rsidP="009905F4">
      <w:pPr>
        <w:tabs>
          <w:tab w:val="left" w:pos="142"/>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b/>
          <w:bCs/>
          <w:spacing w:val="6"/>
          <w:sz w:val="24"/>
          <w:szCs w:val="24"/>
        </w:rPr>
      </w:pPr>
      <w:r w:rsidRPr="006D3BEC">
        <w:rPr>
          <w:rFonts w:ascii="Times New Roman" w:hAnsi="Times New Roman"/>
          <w:spacing w:val="-1"/>
          <w:sz w:val="24"/>
          <w:szCs w:val="24"/>
        </w:rPr>
        <w:t>Характеристика</w:t>
      </w:r>
      <w:r w:rsidRPr="006D3BEC">
        <w:rPr>
          <w:rFonts w:ascii="Times New Roman" w:hAnsi="Times New Roman"/>
          <w:spacing w:val="1"/>
          <w:sz w:val="24"/>
          <w:szCs w:val="24"/>
        </w:rPr>
        <w:t xml:space="preserve"> </w:t>
      </w:r>
      <w:r w:rsidRPr="006D3BEC">
        <w:rPr>
          <w:rFonts w:ascii="Times New Roman" w:hAnsi="Times New Roman"/>
          <w:sz w:val="24"/>
          <w:szCs w:val="24"/>
        </w:rPr>
        <w:t>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z w:val="24"/>
          <w:szCs w:val="24"/>
        </w:rPr>
        <w:t xml:space="preserve">го </w:t>
      </w:r>
      <w:r w:rsidRPr="006D3BEC">
        <w:rPr>
          <w:rFonts w:ascii="Times New Roman" w:hAnsi="Times New Roman"/>
          <w:spacing w:val="1"/>
          <w:sz w:val="24"/>
          <w:szCs w:val="24"/>
        </w:rPr>
        <w:t>по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ж</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ны</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пр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ства,</w:t>
      </w:r>
      <w:r w:rsidRPr="006D3BEC">
        <w:rPr>
          <w:rFonts w:ascii="Times New Roman" w:hAnsi="Times New Roman"/>
          <w:spacing w:val="1"/>
          <w:sz w:val="24"/>
          <w:szCs w:val="24"/>
        </w:rPr>
        <w:t xml:space="preserve"> о</w:t>
      </w:r>
      <w:r w:rsidRPr="006D3BEC">
        <w:rPr>
          <w:rFonts w:ascii="Times New Roman" w:hAnsi="Times New Roman"/>
          <w:sz w:val="24"/>
          <w:szCs w:val="24"/>
        </w:rPr>
        <w:t>мываю</w:t>
      </w:r>
      <w:r w:rsidRPr="006D3BEC">
        <w:rPr>
          <w:rFonts w:ascii="Times New Roman" w:hAnsi="Times New Roman"/>
          <w:spacing w:val="-3"/>
          <w:sz w:val="24"/>
          <w:szCs w:val="24"/>
        </w:rPr>
        <w:t>щ</w:t>
      </w:r>
      <w:r w:rsidRPr="006D3BEC">
        <w:rPr>
          <w:rFonts w:ascii="Times New Roman" w:hAnsi="Times New Roman"/>
          <w:spacing w:val="1"/>
          <w:sz w:val="24"/>
          <w:szCs w:val="24"/>
        </w:rPr>
        <w:t>и</w:t>
      </w:r>
      <w:r w:rsidRPr="006D3BEC">
        <w:rPr>
          <w:rFonts w:ascii="Times New Roman" w:hAnsi="Times New Roman"/>
          <w:sz w:val="24"/>
          <w:szCs w:val="24"/>
        </w:rPr>
        <w:t>е те</w:t>
      </w:r>
      <w:r w:rsidRPr="006D3BEC">
        <w:rPr>
          <w:rFonts w:ascii="Times New Roman" w:hAnsi="Times New Roman"/>
          <w:spacing w:val="-1"/>
          <w:sz w:val="24"/>
          <w:szCs w:val="24"/>
        </w:rPr>
        <w:t>р</w:t>
      </w:r>
      <w:r w:rsidRPr="006D3BEC">
        <w:rPr>
          <w:rFonts w:ascii="Times New Roman" w:hAnsi="Times New Roman"/>
          <w:spacing w:val="1"/>
          <w:sz w:val="24"/>
          <w:szCs w:val="24"/>
        </w:rPr>
        <w:t>ри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ю</w:t>
      </w:r>
      <w:r w:rsidRPr="006D3BEC">
        <w:rPr>
          <w:rFonts w:ascii="Times New Roman" w:hAnsi="Times New Roman"/>
          <w:spacing w:val="2"/>
          <w:sz w:val="24"/>
          <w:szCs w:val="24"/>
        </w:rPr>
        <w:t xml:space="preserve"> </w:t>
      </w:r>
      <w:r w:rsidRPr="006D3BEC">
        <w:rPr>
          <w:rFonts w:ascii="Times New Roman" w:hAnsi="Times New Roman"/>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с</w:t>
      </w:r>
      <w:r w:rsidRPr="006D3BEC">
        <w:rPr>
          <w:rFonts w:ascii="Times New Roman" w:hAnsi="Times New Roman"/>
          <w:spacing w:val="-1"/>
          <w:sz w:val="24"/>
          <w:szCs w:val="24"/>
        </w:rPr>
        <w:t>ии</w:t>
      </w:r>
      <w:r w:rsidRPr="006D3BEC">
        <w:rPr>
          <w:rFonts w:ascii="Times New Roman" w:hAnsi="Times New Roman"/>
          <w:sz w:val="24"/>
          <w:szCs w:val="24"/>
        </w:rPr>
        <w:t xml:space="preserve">. </w:t>
      </w:r>
      <w:r w:rsidRPr="006D3BEC">
        <w:rPr>
          <w:rFonts w:ascii="Times New Roman" w:hAnsi="Times New Roman"/>
          <w:spacing w:val="1"/>
          <w:sz w:val="24"/>
          <w:szCs w:val="24"/>
        </w:rPr>
        <w:t>Го</w:t>
      </w:r>
      <w:r w:rsidRPr="006D3BEC">
        <w:rPr>
          <w:rFonts w:ascii="Times New Roman" w:hAnsi="Times New Roman"/>
          <w:sz w:val="24"/>
          <w:szCs w:val="24"/>
        </w:rPr>
        <w:t>с</w:t>
      </w:r>
      <w:r w:rsidRPr="006D3BEC">
        <w:rPr>
          <w:rFonts w:ascii="Times New Roman" w:hAnsi="Times New Roman"/>
          <w:spacing w:val="-3"/>
          <w:sz w:val="24"/>
          <w:szCs w:val="24"/>
        </w:rPr>
        <w:t>у</w:t>
      </w:r>
      <w:r w:rsidRPr="006D3BEC">
        <w:rPr>
          <w:rFonts w:ascii="Times New Roman" w:hAnsi="Times New Roman"/>
          <w:spacing w:val="1"/>
          <w:sz w:val="24"/>
          <w:szCs w:val="24"/>
        </w:rPr>
        <w:t>д</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z w:val="24"/>
          <w:szCs w:val="24"/>
        </w:rPr>
        <w:t>ств</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иц</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z w:val="24"/>
          <w:szCs w:val="24"/>
        </w:rPr>
        <w:t>те</w:t>
      </w:r>
      <w:r w:rsidRPr="006D3BEC">
        <w:rPr>
          <w:rFonts w:ascii="Times New Roman" w:hAnsi="Times New Roman"/>
          <w:spacing w:val="-1"/>
          <w:sz w:val="24"/>
          <w:szCs w:val="24"/>
        </w:rPr>
        <w:t>р</w:t>
      </w:r>
      <w:r w:rsidRPr="006D3BEC">
        <w:rPr>
          <w:rFonts w:ascii="Times New Roman" w:hAnsi="Times New Roman"/>
          <w:spacing w:val="1"/>
          <w:sz w:val="24"/>
          <w:szCs w:val="24"/>
        </w:rPr>
        <w:t>ри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ии</w:t>
      </w:r>
      <w:r w:rsidRPr="006D3BEC">
        <w:rPr>
          <w:rFonts w:ascii="Times New Roman" w:hAnsi="Times New Roman"/>
          <w:sz w:val="24"/>
          <w:szCs w:val="24"/>
        </w:rPr>
        <w:t>. Р</w:t>
      </w:r>
      <w:r w:rsidRPr="006D3BEC">
        <w:rPr>
          <w:rFonts w:ascii="Times New Roman" w:hAnsi="Times New Roman"/>
          <w:spacing w:val="-1"/>
          <w:sz w:val="24"/>
          <w:szCs w:val="24"/>
        </w:rPr>
        <w:t>о</w:t>
      </w:r>
      <w:r w:rsidRPr="006D3BEC">
        <w:rPr>
          <w:rFonts w:ascii="Times New Roman" w:hAnsi="Times New Roman"/>
          <w:sz w:val="24"/>
          <w:szCs w:val="24"/>
        </w:rPr>
        <w:t>сс</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н</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z w:val="24"/>
          <w:szCs w:val="24"/>
        </w:rPr>
        <w:t>те ча</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ы</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я</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z w:val="24"/>
          <w:szCs w:val="24"/>
        </w:rPr>
        <w:t xml:space="preserve">. Часовые зоны России. Местное, поясное время, его роль в хозяйстве и жизни людей. </w:t>
      </w:r>
      <w:r w:rsidRPr="006D3BEC">
        <w:rPr>
          <w:rFonts w:ascii="Times New Roman" w:hAnsi="Times New Roman"/>
          <w:spacing w:val="-1"/>
          <w:sz w:val="24"/>
          <w:szCs w:val="24"/>
        </w:rPr>
        <w:t>И</w:t>
      </w:r>
      <w:r w:rsidRPr="006D3BEC">
        <w:rPr>
          <w:rFonts w:ascii="Times New Roman" w:hAnsi="Times New Roman"/>
          <w:sz w:val="24"/>
          <w:szCs w:val="24"/>
        </w:rPr>
        <w:t>ст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и</w:t>
      </w:r>
      <w:r w:rsidRPr="006D3BEC">
        <w:rPr>
          <w:rFonts w:ascii="Times New Roman" w:hAnsi="Times New Roman"/>
          <w:spacing w:val="2"/>
          <w:sz w:val="24"/>
          <w:szCs w:val="24"/>
        </w:rPr>
        <w:t xml:space="preserve"> </w:t>
      </w:r>
      <w:r w:rsidRPr="006D3BEC">
        <w:rPr>
          <w:rFonts w:ascii="Times New Roman" w:hAnsi="Times New Roman"/>
          <w:sz w:val="24"/>
          <w:szCs w:val="24"/>
        </w:rPr>
        <w:t>засе</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3"/>
          <w:sz w:val="24"/>
          <w:szCs w:val="24"/>
        </w:rPr>
        <w:t>т</w:t>
      </w:r>
      <w:r w:rsidRPr="006D3BEC">
        <w:rPr>
          <w:rFonts w:ascii="Times New Roman" w:hAnsi="Times New Roman"/>
          <w:sz w:val="24"/>
          <w:szCs w:val="24"/>
        </w:rPr>
        <w:t>е</w:t>
      </w:r>
      <w:r w:rsidRPr="006D3BEC">
        <w:rPr>
          <w:rFonts w:ascii="Times New Roman" w:hAnsi="Times New Roman"/>
          <w:spacing w:val="-1"/>
          <w:sz w:val="24"/>
          <w:szCs w:val="24"/>
        </w:rPr>
        <w:t>рр</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3"/>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с</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pacing w:val="-1"/>
          <w:sz w:val="24"/>
          <w:szCs w:val="24"/>
        </w:rPr>
        <w:t>X</w:t>
      </w:r>
      <w:r w:rsidRPr="006D3BEC">
        <w:rPr>
          <w:rFonts w:ascii="Times New Roman" w:hAnsi="Times New Roman"/>
          <w:sz w:val="24"/>
          <w:szCs w:val="24"/>
        </w:rPr>
        <w:t>I</w:t>
      </w:r>
      <w:r w:rsidRPr="006D3BEC">
        <w:rPr>
          <w:rFonts w:ascii="Times New Roman" w:hAnsi="Times New Roman"/>
          <w:spacing w:val="11"/>
          <w:sz w:val="24"/>
          <w:szCs w:val="24"/>
        </w:rPr>
        <w:t xml:space="preserve"> </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XV</w:t>
      </w:r>
      <w:r w:rsidRPr="006D3BEC">
        <w:rPr>
          <w:rFonts w:ascii="Times New Roman" w:hAnsi="Times New Roman"/>
          <w:sz w:val="24"/>
          <w:szCs w:val="24"/>
        </w:rPr>
        <w:t>I</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в</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ст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о</w:t>
      </w:r>
      <w:r w:rsidRPr="006D3BEC">
        <w:rPr>
          <w:rFonts w:ascii="Times New Roman" w:hAnsi="Times New Roman"/>
          <w:sz w:val="24"/>
          <w:szCs w:val="24"/>
        </w:rPr>
        <w:t>св</w:t>
      </w:r>
      <w:r w:rsidRPr="006D3BEC">
        <w:rPr>
          <w:rFonts w:ascii="Times New Roman" w:hAnsi="Times New Roman"/>
          <w:spacing w:val="-2"/>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за</w:t>
      </w:r>
      <w:r w:rsidRPr="006D3BEC">
        <w:rPr>
          <w:rFonts w:ascii="Times New Roman" w:hAnsi="Times New Roman"/>
          <w:spacing w:val="-3"/>
          <w:sz w:val="24"/>
          <w:szCs w:val="24"/>
        </w:rPr>
        <w:t>с</w:t>
      </w:r>
      <w:r w:rsidRPr="006D3BEC">
        <w:rPr>
          <w:rFonts w:ascii="Times New Roman" w:hAnsi="Times New Roman"/>
          <w:sz w:val="24"/>
          <w:szCs w:val="24"/>
        </w:rPr>
        <w:t>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z w:val="24"/>
          <w:szCs w:val="24"/>
        </w:rPr>
        <w:t>те</w:t>
      </w:r>
      <w:r w:rsidRPr="006D3BEC">
        <w:rPr>
          <w:rFonts w:ascii="Times New Roman" w:hAnsi="Times New Roman"/>
          <w:spacing w:val="-1"/>
          <w:sz w:val="24"/>
          <w:szCs w:val="24"/>
        </w:rPr>
        <w:t>р</w:t>
      </w:r>
      <w:r w:rsidRPr="006D3BEC">
        <w:rPr>
          <w:rFonts w:ascii="Times New Roman" w:hAnsi="Times New Roman"/>
          <w:spacing w:val="1"/>
          <w:sz w:val="24"/>
          <w:szCs w:val="24"/>
        </w:rPr>
        <w:t>ри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с</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 xml:space="preserve">в </w:t>
      </w:r>
      <w:r w:rsidRPr="006D3BEC">
        <w:rPr>
          <w:rFonts w:ascii="Times New Roman" w:hAnsi="Times New Roman"/>
          <w:spacing w:val="-1"/>
          <w:sz w:val="24"/>
          <w:szCs w:val="24"/>
        </w:rPr>
        <w:t>XV</w:t>
      </w:r>
      <w:r w:rsidRPr="006D3BEC">
        <w:rPr>
          <w:rFonts w:ascii="Times New Roman" w:hAnsi="Times New Roman"/>
          <w:sz w:val="24"/>
          <w:szCs w:val="24"/>
        </w:rPr>
        <w:t>II</w:t>
      </w:r>
      <w:r w:rsidRPr="006D3BEC">
        <w:rPr>
          <w:rFonts w:ascii="Times New Roman" w:hAnsi="Times New Roman"/>
          <w:spacing w:val="8"/>
          <w:sz w:val="24"/>
          <w:szCs w:val="24"/>
        </w:rPr>
        <w:t xml:space="preserve"> </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XV</w:t>
      </w:r>
      <w:r w:rsidRPr="006D3BEC">
        <w:rPr>
          <w:rFonts w:ascii="Times New Roman" w:hAnsi="Times New Roman"/>
          <w:sz w:val="24"/>
          <w:szCs w:val="24"/>
        </w:rPr>
        <w:t>III</w:t>
      </w:r>
      <w:r w:rsidRPr="006D3BEC">
        <w:rPr>
          <w:rFonts w:ascii="Times New Roman" w:hAnsi="Times New Roman"/>
          <w:spacing w:val="1"/>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в</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ст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о</w:t>
      </w:r>
      <w:r w:rsidRPr="006D3BEC">
        <w:rPr>
          <w:rFonts w:ascii="Times New Roman" w:hAnsi="Times New Roman"/>
          <w:sz w:val="24"/>
          <w:szCs w:val="24"/>
        </w:rPr>
        <w:t>с</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z w:val="24"/>
          <w:szCs w:val="24"/>
        </w:rPr>
        <w:t>и засе</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т</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3"/>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pacing w:val="-2"/>
          <w:sz w:val="24"/>
          <w:szCs w:val="24"/>
        </w:rPr>
        <w:t>X</w:t>
      </w:r>
      <w:r w:rsidRPr="006D3BEC">
        <w:rPr>
          <w:rFonts w:ascii="Times New Roman" w:hAnsi="Times New Roman"/>
          <w:sz w:val="24"/>
          <w:szCs w:val="24"/>
        </w:rPr>
        <w:t>IX</w:t>
      </w:r>
      <w:r w:rsidRPr="006D3BEC">
        <w:rPr>
          <w:rFonts w:ascii="Times New Roman" w:hAnsi="Times New Roman"/>
          <w:spacing w:val="3"/>
          <w:sz w:val="24"/>
          <w:szCs w:val="24"/>
        </w:rPr>
        <w:t xml:space="preserve"> </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X</w:t>
      </w:r>
      <w:r w:rsidRPr="006D3BEC">
        <w:rPr>
          <w:rFonts w:ascii="Times New Roman" w:hAnsi="Times New Roman"/>
          <w:sz w:val="24"/>
          <w:szCs w:val="24"/>
        </w:rPr>
        <w:t>X</w:t>
      </w:r>
      <w:r w:rsidRPr="006D3BEC">
        <w:rPr>
          <w:rFonts w:ascii="Times New Roman" w:hAnsi="Times New Roman"/>
          <w:sz w:val="24"/>
          <w:szCs w:val="24"/>
          <w:lang w:val="en-US"/>
        </w:rPr>
        <w:t>I</w:t>
      </w:r>
      <w:r w:rsidRPr="006D3BEC">
        <w:rPr>
          <w:rFonts w:ascii="Times New Roman" w:hAnsi="Times New Roman"/>
          <w:spacing w:val="-1"/>
          <w:sz w:val="24"/>
          <w:szCs w:val="24"/>
        </w:rPr>
        <w:t xml:space="preserve"> в</w:t>
      </w:r>
      <w:r w:rsidRPr="006D3BEC">
        <w:rPr>
          <w:rFonts w:ascii="Times New Roman" w:hAnsi="Times New Roman"/>
          <w:sz w:val="24"/>
          <w:szCs w:val="24"/>
        </w:rPr>
        <w:t xml:space="preserve">в. </w:t>
      </w: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Общая</w:t>
      </w:r>
      <w:r w:rsidRPr="006D3BEC">
        <w:rPr>
          <w:rFonts w:ascii="Times New Roman" w:hAnsi="Times New Roman"/>
          <w:b/>
          <w:bCs/>
          <w:spacing w:val="-1"/>
          <w:sz w:val="24"/>
          <w:szCs w:val="24"/>
        </w:rPr>
        <w:t xml:space="preserve"> х</w:t>
      </w:r>
      <w:r w:rsidRPr="006D3BEC">
        <w:rPr>
          <w:rFonts w:ascii="Times New Roman" w:hAnsi="Times New Roman"/>
          <w:b/>
          <w:bCs/>
          <w:spacing w:val="1"/>
          <w:sz w:val="24"/>
          <w:szCs w:val="24"/>
        </w:rPr>
        <w:t>а</w:t>
      </w:r>
      <w:r w:rsidRPr="006D3BEC">
        <w:rPr>
          <w:rFonts w:ascii="Times New Roman" w:hAnsi="Times New Roman"/>
          <w:b/>
          <w:bCs/>
          <w:spacing w:val="-3"/>
          <w:sz w:val="24"/>
          <w:szCs w:val="24"/>
        </w:rPr>
        <w:t>р</w:t>
      </w:r>
      <w:r w:rsidRPr="006D3BEC">
        <w:rPr>
          <w:rFonts w:ascii="Times New Roman" w:hAnsi="Times New Roman"/>
          <w:b/>
          <w:bCs/>
          <w:spacing w:val="1"/>
          <w:sz w:val="24"/>
          <w:szCs w:val="24"/>
        </w:rPr>
        <w:t>а</w:t>
      </w:r>
      <w:r w:rsidRPr="006D3BEC">
        <w:rPr>
          <w:rFonts w:ascii="Times New Roman" w:hAnsi="Times New Roman"/>
          <w:b/>
          <w:bCs/>
          <w:spacing w:val="-1"/>
          <w:sz w:val="24"/>
          <w:szCs w:val="24"/>
        </w:rPr>
        <w:t>кт</w:t>
      </w:r>
      <w:r w:rsidRPr="006D3BEC">
        <w:rPr>
          <w:rFonts w:ascii="Times New Roman" w:hAnsi="Times New Roman"/>
          <w:b/>
          <w:bCs/>
          <w:spacing w:val="-2"/>
          <w:sz w:val="24"/>
          <w:szCs w:val="24"/>
        </w:rPr>
        <w:t>е</w:t>
      </w:r>
      <w:r w:rsidRPr="006D3BEC">
        <w:rPr>
          <w:rFonts w:ascii="Times New Roman" w:hAnsi="Times New Roman"/>
          <w:b/>
          <w:bCs/>
          <w:sz w:val="24"/>
          <w:szCs w:val="24"/>
        </w:rPr>
        <w:t>р</w:t>
      </w:r>
      <w:r w:rsidRPr="006D3BEC">
        <w:rPr>
          <w:rFonts w:ascii="Times New Roman" w:hAnsi="Times New Roman"/>
          <w:b/>
          <w:bCs/>
          <w:spacing w:val="-1"/>
          <w:sz w:val="24"/>
          <w:szCs w:val="24"/>
        </w:rPr>
        <w:t>и</w:t>
      </w:r>
      <w:r w:rsidRPr="006D3BEC">
        <w:rPr>
          <w:rFonts w:ascii="Times New Roman" w:hAnsi="Times New Roman"/>
          <w:b/>
          <w:bCs/>
          <w:sz w:val="24"/>
          <w:szCs w:val="24"/>
        </w:rPr>
        <w:t>с</w:t>
      </w:r>
      <w:r w:rsidRPr="006D3BEC">
        <w:rPr>
          <w:rFonts w:ascii="Times New Roman" w:hAnsi="Times New Roman"/>
          <w:b/>
          <w:bCs/>
          <w:spacing w:val="1"/>
          <w:sz w:val="24"/>
          <w:szCs w:val="24"/>
        </w:rPr>
        <w:t>т</w:t>
      </w:r>
      <w:r w:rsidRPr="006D3BEC">
        <w:rPr>
          <w:rFonts w:ascii="Times New Roman" w:hAnsi="Times New Roman"/>
          <w:b/>
          <w:bCs/>
          <w:spacing w:val="-1"/>
          <w:sz w:val="24"/>
          <w:szCs w:val="24"/>
        </w:rPr>
        <w:t>ик</w:t>
      </w:r>
      <w:r w:rsidRPr="006D3BEC">
        <w:rPr>
          <w:rFonts w:ascii="Times New Roman" w:hAnsi="Times New Roman"/>
          <w:b/>
          <w:bCs/>
          <w:sz w:val="24"/>
          <w:szCs w:val="24"/>
        </w:rPr>
        <w:t>а</w:t>
      </w:r>
      <w:r w:rsidRPr="006D3BEC">
        <w:rPr>
          <w:rFonts w:ascii="Times New Roman" w:hAnsi="Times New Roman"/>
          <w:b/>
          <w:bCs/>
          <w:spacing w:val="1"/>
          <w:sz w:val="24"/>
          <w:szCs w:val="24"/>
        </w:rPr>
        <w:t xml:space="preserve"> </w:t>
      </w:r>
      <w:r w:rsidRPr="006D3BEC">
        <w:rPr>
          <w:rFonts w:ascii="Times New Roman" w:hAnsi="Times New Roman"/>
          <w:b/>
          <w:bCs/>
          <w:spacing w:val="-1"/>
          <w:sz w:val="24"/>
          <w:szCs w:val="24"/>
        </w:rPr>
        <w:t>п</w:t>
      </w:r>
      <w:r w:rsidRPr="006D3BEC">
        <w:rPr>
          <w:rFonts w:ascii="Times New Roman" w:hAnsi="Times New Roman"/>
          <w:b/>
          <w:bCs/>
          <w:sz w:val="24"/>
          <w:szCs w:val="24"/>
        </w:rPr>
        <w:t>р</w:t>
      </w:r>
      <w:r w:rsidRPr="006D3BEC">
        <w:rPr>
          <w:rFonts w:ascii="Times New Roman" w:hAnsi="Times New Roman"/>
          <w:b/>
          <w:bCs/>
          <w:spacing w:val="-1"/>
          <w:sz w:val="24"/>
          <w:szCs w:val="24"/>
        </w:rPr>
        <w:t>и</w:t>
      </w:r>
      <w:r w:rsidRPr="006D3BEC">
        <w:rPr>
          <w:rFonts w:ascii="Times New Roman" w:hAnsi="Times New Roman"/>
          <w:b/>
          <w:bCs/>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ды</w:t>
      </w:r>
      <w:r w:rsidRPr="006D3BEC">
        <w:rPr>
          <w:rFonts w:ascii="Times New Roman" w:hAnsi="Times New Roman"/>
          <w:b/>
          <w:bCs/>
          <w:spacing w:val="-4"/>
          <w:sz w:val="24"/>
          <w:szCs w:val="24"/>
        </w:rPr>
        <w:t xml:space="preserve"> </w:t>
      </w:r>
      <w:r w:rsidRPr="006D3BEC">
        <w:rPr>
          <w:rFonts w:ascii="Times New Roman" w:hAnsi="Times New Roman"/>
          <w:b/>
          <w:bCs/>
          <w:spacing w:val="-1"/>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сси</w:t>
      </w:r>
      <w:r w:rsidRPr="006D3BEC">
        <w:rPr>
          <w:rFonts w:ascii="Times New Roman" w:hAnsi="Times New Roman"/>
          <w:b/>
          <w:bCs/>
          <w:spacing w:val="-2"/>
          <w:sz w:val="24"/>
          <w:szCs w:val="24"/>
        </w:rPr>
        <w:t>и</w:t>
      </w:r>
      <w:r w:rsidRPr="006D3BEC">
        <w:rPr>
          <w:rFonts w:ascii="Times New Roman" w:hAnsi="Times New Roman"/>
          <w:b/>
          <w:bCs/>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Р</w:t>
      </w:r>
      <w:r w:rsidRPr="006D3BEC">
        <w:rPr>
          <w:rFonts w:ascii="Times New Roman" w:hAnsi="Times New Roman"/>
          <w:b/>
          <w:bCs/>
          <w:sz w:val="24"/>
          <w:szCs w:val="24"/>
        </w:rPr>
        <w:t>е</w:t>
      </w:r>
      <w:r w:rsidRPr="006D3BEC">
        <w:rPr>
          <w:rFonts w:ascii="Times New Roman" w:hAnsi="Times New Roman"/>
          <w:b/>
          <w:bCs/>
          <w:spacing w:val="1"/>
          <w:sz w:val="24"/>
          <w:szCs w:val="24"/>
        </w:rPr>
        <w:t>л</w:t>
      </w:r>
      <w:r w:rsidRPr="006D3BEC">
        <w:rPr>
          <w:rFonts w:ascii="Times New Roman" w:hAnsi="Times New Roman"/>
          <w:b/>
          <w:bCs/>
          <w:sz w:val="24"/>
          <w:szCs w:val="24"/>
        </w:rPr>
        <w:t>ьеф</w:t>
      </w:r>
      <w:r w:rsidRPr="006D3BEC">
        <w:rPr>
          <w:rFonts w:ascii="Times New Roman" w:hAnsi="Times New Roman"/>
          <w:b/>
          <w:bCs/>
          <w:spacing w:val="6"/>
          <w:sz w:val="24"/>
          <w:szCs w:val="24"/>
        </w:rPr>
        <w:t xml:space="preserve"> </w:t>
      </w:r>
      <w:r w:rsidRPr="006D3BEC">
        <w:rPr>
          <w:rFonts w:ascii="Times New Roman" w:hAnsi="Times New Roman"/>
          <w:b/>
          <w:bCs/>
          <w:sz w:val="24"/>
          <w:szCs w:val="24"/>
        </w:rPr>
        <w:t xml:space="preserve">и </w:t>
      </w:r>
      <w:r w:rsidRPr="006D3BEC">
        <w:rPr>
          <w:rFonts w:ascii="Times New Roman" w:hAnsi="Times New Roman"/>
          <w:b/>
          <w:bCs/>
          <w:spacing w:val="-1"/>
          <w:sz w:val="24"/>
          <w:szCs w:val="24"/>
        </w:rPr>
        <w:t>п</w:t>
      </w:r>
      <w:r w:rsidRPr="006D3BEC">
        <w:rPr>
          <w:rFonts w:ascii="Times New Roman" w:hAnsi="Times New Roman"/>
          <w:b/>
          <w:bCs/>
          <w:spacing w:val="1"/>
          <w:sz w:val="24"/>
          <w:szCs w:val="24"/>
        </w:rPr>
        <w:t>ол</w:t>
      </w:r>
      <w:r w:rsidRPr="006D3BEC">
        <w:rPr>
          <w:rFonts w:ascii="Times New Roman" w:hAnsi="Times New Roman"/>
          <w:b/>
          <w:bCs/>
          <w:sz w:val="24"/>
          <w:szCs w:val="24"/>
        </w:rPr>
        <w:t>ез</w:t>
      </w:r>
      <w:r w:rsidRPr="006D3BEC">
        <w:rPr>
          <w:rFonts w:ascii="Times New Roman" w:hAnsi="Times New Roman"/>
          <w:b/>
          <w:bCs/>
          <w:spacing w:val="-1"/>
          <w:sz w:val="24"/>
          <w:szCs w:val="24"/>
        </w:rPr>
        <w:t>ны</w:t>
      </w:r>
      <w:r w:rsidRPr="006D3BEC">
        <w:rPr>
          <w:rFonts w:ascii="Times New Roman" w:hAnsi="Times New Roman"/>
          <w:b/>
          <w:bCs/>
          <w:sz w:val="24"/>
          <w:szCs w:val="24"/>
        </w:rPr>
        <w:t xml:space="preserve">е </w:t>
      </w:r>
      <w:r w:rsidRPr="006D3BEC">
        <w:rPr>
          <w:rFonts w:ascii="Times New Roman" w:hAnsi="Times New Roman"/>
          <w:b/>
          <w:bCs/>
          <w:spacing w:val="-1"/>
          <w:sz w:val="24"/>
          <w:szCs w:val="24"/>
        </w:rPr>
        <w:t>и</w:t>
      </w:r>
      <w:r w:rsidRPr="006D3BEC">
        <w:rPr>
          <w:rFonts w:ascii="Times New Roman" w:hAnsi="Times New Roman"/>
          <w:b/>
          <w:bCs/>
          <w:sz w:val="24"/>
          <w:szCs w:val="24"/>
        </w:rPr>
        <w:t>скопае</w:t>
      </w:r>
      <w:r w:rsidRPr="006D3BEC">
        <w:rPr>
          <w:rFonts w:ascii="Times New Roman" w:hAnsi="Times New Roman"/>
          <w:b/>
          <w:bCs/>
          <w:spacing w:val="1"/>
          <w:sz w:val="24"/>
          <w:szCs w:val="24"/>
        </w:rPr>
        <w:t>м</w:t>
      </w:r>
      <w:r w:rsidRPr="006D3BEC">
        <w:rPr>
          <w:rFonts w:ascii="Times New Roman" w:hAnsi="Times New Roman"/>
          <w:b/>
          <w:bCs/>
          <w:spacing w:val="-1"/>
          <w:sz w:val="24"/>
          <w:szCs w:val="24"/>
        </w:rPr>
        <w:t>ы</w:t>
      </w:r>
      <w:r w:rsidRPr="006D3BEC">
        <w:rPr>
          <w:rFonts w:ascii="Times New Roman" w:hAnsi="Times New Roman"/>
          <w:b/>
          <w:bCs/>
          <w:sz w:val="24"/>
          <w:szCs w:val="24"/>
        </w:rPr>
        <w:t xml:space="preserve">е </w:t>
      </w:r>
      <w:r w:rsidRPr="006D3BEC">
        <w:rPr>
          <w:rFonts w:ascii="Times New Roman" w:hAnsi="Times New Roman"/>
          <w:b/>
          <w:bCs/>
          <w:spacing w:val="-1"/>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сси</w:t>
      </w:r>
      <w:r w:rsidRPr="006D3BEC">
        <w:rPr>
          <w:rFonts w:ascii="Times New Roman" w:hAnsi="Times New Roman"/>
          <w:b/>
          <w:bCs/>
          <w:spacing w:val="-2"/>
          <w:sz w:val="24"/>
          <w:szCs w:val="24"/>
        </w:rPr>
        <w:t>и</w:t>
      </w:r>
      <w:r w:rsidRPr="006D3BEC">
        <w:rPr>
          <w:rFonts w:ascii="Times New Roman" w:hAnsi="Times New Roman"/>
          <w:b/>
          <w:bCs/>
          <w:sz w:val="24"/>
          <w:szCs w:val="24"/>
        </w:rPr>
        <w:t xml:space="preserve">. </w:t>
      </w:r>
      <w:r w:rsidRPr="006D3BEC">
        <w:rPr>
          <w:rFonts w:ascii="Times New Roman" w:hAnsi="Times New Roman"/>
          <w:spacing w:val="1"/>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w:t>
      </w:r>
      <w:r w:rsidRPr="006D3BEC">
        <w:rPr>
          <w:rFonts w:ascii="Times New Roman" w:hAnsi="Times New Roman"/>
          <w:spacing w:val="1"/>
          <w:sz w:val="24"/>
          <w:szCs w:val="24"/>
        </w:rPr>
        <w:t>о</w:t>
      </w:r>
      <w:r w:rsidRPr="006D3BEC">
        <w:rPr>
          <w:rFonts w:ascii="Times New Roman" w:hAnsi="Times New Roman"/>
          <w:sz w:val="24"/>
          <w:szCs w:val="24"/>
        </w:rPr>
        <w:t>е 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те</w:t>
      </w:r>
      <w:r w:rsidRPr="006D3BEC">
        <w:rPr>
          <w:rFonts w:ascii="Times New Roman" w:hAnsi="Times New Roman"/>
          <w:spacing w:val="-1"/>
          <w:sz w:val="24"/>
          <w:szCs w:val="24"/>
        </w:rPr>
        <w:t>р</w:t>
      </w:r>
      <w:r w:rsidRPr="006D3BEC">
        <w:rPr>
          <w:rFonts w:ascii="Times New Roman" w:hAnsi="Times New Roman"/>
          <w:spacing w:val="1"/>
          <w:sz w:val="24"/>
          <w:szCs w:val="24"/>
        </w:rPr>
        <w:t>ри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 xml:space="preserve">. Геохронологическая таблица. Тектоническое строение территории России.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н</w:t>
      </w:r>
      <w:r w:rsidRPr="006D3BEC">
        <w:rPr>
          <w:rFonts w:ascii="Times New Roman" w:hAnsi="Times New Roman"/>
          <w:spacing w:val="5"/>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pacing w:val="-2"/>
          <w:sz w:val="24"/>
          <w:szCs w:val="24"/>
        </w:rPr>
        <w:t>ф</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мы</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z w:val="24"/>
          <w:szCs w:val="24"/>
        </w:rPr>
        <w:t>ефа</w:t>
      </w:r>
      <w:r w:rsidRPr="006D3BEC">
        <w:rPr>
          <w:rFonts w:ascii="Times New Roman" w:hAnsi="Times New Roman"/>
          <w:spacing w:val="2"/>
          <w:sz w:val="24"/>
          <w:szCs w:val="24"/>
        </w:rPr>
        <w:t xml:space="preserve"> </w:t>
      </w:r>
      <w:r w:rsidRPr="006D3BEC">
        <w:rPr>
          <w:rFonts w:ascii="Times New Roman" w:hAnsi="Times New Roman"/>
          <w:spacing w:val="-3"/>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ии</w:t>
      </w:r>
      <w:r w:rsidRPr="006D3BEC">
        <w:rPr>
          <w:rFonts w:ascii="Times New Roman" w:hAnsi="Times New Roman"/>
          <w:sz w:val="24"/>
          <w:szCs w:val="24"/>
        </w:rPr>
        <w:t>, в</w:t>
      </w:r>
      <w:r w:rsidRPr="006D3BEC">
        <w:rPr>
          <w:rFonts w:ascii="Times New Roman" w:hAnsi="Times New Roman"/>
          <w:spacing w:val="-1"/>
          <w:sz w:val="24"/>
          <w:szCs w:val="24"/>
        </w:rPr>
        <w:t>з</w:t>
      </w:r>
      <w:r w:rsidRPr="006D3BEC">
        <w:rPr>
          <w:rFonts w:ascii="Times New Roman" w:hAnsi="Times New Roman"/>
          <w:sz w:val="24"/>
          <w:szCs w:val="24"/>
        </w:rPr>
        <w:t>а</w:t>
      </w:r>
      <w:r w:rsidRPr="006D3BEC">
        <w:rPr>
          <w:rFonts w:ascii="Times New Roman" w:hAnsi="Times New Roman"/>
          <w:spacing w:val="-1"/>
          <w:sz w:val="24"/>
          <w:szCs w:val="24"/>
        </w:rPr>
        <w:t>и</w:t>
      </w:r>
      <w:r w:rsidRPr="006D3BEC">
        <w:rPr>
          <w:rFonts w:ascii="Times New Roman" w:hAnsi="Times New Roman"/>
          <w:sz w:val="24"/>
          <w:szCs w:val="24"/>
        </w:rPr>
        <w:t>м</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в</w:t>
      </w:r>
      <w:r w:rsidRPr="006D3BEC">
        <w:rPr>
          <w:rFonts w:ascii="Times New Roman" w:hAnsi="Times New Roman"/>
          <w:sz w:val="24"/>
          <w:szCs w:val="24"/>
        </w:rPr>
        <w:t>язь с тект</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z w:val="24"/>
          <w:szCs w:val="24"/>
        </w:rPr>
        <w:t>к</w:t>
      </w:r>
      <w:r w:rsidRPr="006D3BEC">
        <w:rPr>
          <w:rFonts w:ascii="Times New Roman" w:hAnsi="Times New Roman"/>
          <w:spacing w:val="2"/>
          <w:sz w:val="24"/>
          <w:szCs w:val="24"/>
        </w:rPr>
        <w:t>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ам</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 xml:space="preserve">Факторы образования современного </w:t>
      </w:r>
      <w:r w:rsidRPr="006D3BEC">
        <w:rPr>
          <w:rFonts w:ascii="Times New Roman" w:hAnsi="Times New Roman"/>
          <w:spacing w:val="1"/>
          <w:sz w:val="24"/>
          <w:szCs w:val="24"/>
        </w:rPr>
        <w:t>р</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z w:val="24"/>
          <w:szCs w:val="24"/>
        </w:rPr>
        <w:t>еф</w:t>
      </w:r>
      <w:r w:rsidRPr="006D3BEC">
        <w:rPr>
          <w:rFonts w:ascii="Times New Roman" w:hAnsi="Times New Roman"/>
          <w:spacing w:val="-2"/>
          <w:sz w:val="24"/>
          <w:szCs w:val="24"/>
        </w:rPr>
        <w:t>а</w:t>
      </w:r>
      <w:r w:rsidRPr="006D3BEC">
        <w:rPr>
          <w:rFonts w:ascii="Times New Roman" w:hAnsi="Times New Roman"/>
          <w:sz w:val="24"/>
          <w:szCs w:val="24"/>
        </w:rPr>
        <w:t xml:space="preserve">. </w:t>
      </w:r>
      <w:r w:rsidRPr="006D3BEC">
        <w:rPr>
          <w:rFonts w:ascii="Times New Roman" w:hAnsi="Times New Roman"/>
          <w:spacing w:val="1"/>
          <w:sz w:val="24"/>
          <w:szCs w:val="24"/>
        </w:rPr>
        <w:t>З</w:t>
      </w:r>
      <w:r w:rsidRPr="006D3BEC">
        <w:rPr>
          <w:rFonts w:ascii="Times New Roman" w:hAnsi="Times New Roman"/>
          <w:sz w:val="24"/>
          <w:szCs w:val="24"/>
        </w:rPr>
        <w:t>а</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z w:val="24"/>
          <w:szCs w:val="24"/>
        </w:rPr>
        <w:t>меще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по</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п</w:t>
      </w:r>
      <w:r w:rsidRPr="006D3BEC">
        <w:rPr>
          <w:rFonts w:ascii="Times New Roman" w:hAnsi="Times New Roman"/>
          <w:sz w:val="24"/>
          <w:szCs w:val="24"/>
        </w:rPr>
        <w:t>ае</w:t>
      </w:r>
      <w:r w:rsidRPr="006D3BEC">
        <w:rPr>
          <w:rFonts w:ascii="Times New Roman" w:hAnsi="Times New Roman"/>
          <w:spacing w:val="-2"/>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 те</w:t>
      </w:r>
      <w:r w:rsidRPr="006D3BEC">
        <w:rPr>
          <w:rFonts w:ascii="Times New Roman" w:hAnsi="Times New Roman"/>
          <w:spacing w:val="-2"/>
          <w:sz w:val="24"/>
          <w:szCs w:val="24"/>
        </w:rPr>
        <w:t>р</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3"/>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ии</w:t>
      </w:r>
      <w:r w:rsidRPr="006D3BEC">
        <w:rPr>
          <w:rFonts w:ascii="Times New Roman" w:hAnsi="Times New Roman"/>
          <w:sz w:val="24"/>
          <w:szCs w:val="24"/>
        </w:rPr>
        <w:t>. Изображение рельефа на картах разного масштаба. Построение профиля рельефа.</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К</w:t>
      </w:r>
      <w:r w:rsidRPr="006D3BEC">
        <w:rPr>
          <w:rFonts w:ascii="Times New Roman" w:hAnsi="Times New Roman"/>
          <w:b/>
          <w:bCs/>
          <w:spacing w:val="1"/>
          <w:sz w:val="24"/>
          <w:szCs w:val="24"/>
        </w:rPr>
        <w:t>л</w:t>
      </w:r>
      <w:r w:rsidRPr="006D3BEC">
        <w:rPr>
          <w:rFonts w:ascii="Times New Roman" w:hAnsi="Times New Roman"/>
          <w:b/>
          <w:bCs/>
          <w:spacing w:val="-1"/>
          <w:sz w:val="24"/>
          <w:szCs w:val="24"/>
        </w:rPr>
        <w:t>и</w:t>
      </w:r>
      <w:r w:rsidRPr="006D3BEC">
        <w:rPr>
          <w:rFonts w:ascii="Times New Roman" w:hAnsi="Times New Roman"/>
          <w:b/>
          <w:bCs/>
          <w:spacing w:val="-2"/>
          <w:sz w:val="24"/>
          <w:szCs w:val="24"/>
        </w:rPr>
        <w:t>м</w:t>
      </w:r>
      <w:r w:rsidRPr="006D3BEC">
        <w:rPr>
          <w:rFonts w:ascii="Times New Roman" w:hAnsi="Times New Roman"/>
          <w:b/>
          <w:bCs/>
          <w:spacing w:val="-1"/>
          <w:sz w:val="24"/>
          <w:szCs w:val="24"/>
        </w:rPr>
        <w:t>а</w:t>
      </w:r>
      <w:r w:rsidRPr="006D3BEC">
        <w:rPr>
          <w:rFonts w:ascii="Times New Roman" w:hAnsi="Times New Roman"/>
          <w:b/>
          <w:bCs/>
          <w:sz w:val="24"/>
          <w:szCs w:val="24"/>
        </w:rPr>
        <w:t>т</w:t>
      </w:r>
      <w:r w:rsidRPr="006D3BEC">
        <w:rPr>
          <w:rFonts w:ascii="Times New Roman" w:hAnsi="Times New Roman"/>
          <w:b/>
          <w:bCs/>
          <w:spacing w:val="4"/>
          <w:sz w:val="24"/>
          <w:szCs w:val="24"/>
        </w:rPr>
        <w:t xml:space="preserve"> </w:t>
      </w:r>
      <w:r w:rsidRPr="006D3BEC">
        <w:rPr>
          <w:rFonts w:ascii="Times New Roman" w:hAnsi="Times New Roman"/>
          <w:b/>
          <w:bCs/>
          <w:spacing w:val="-1"/>
          <w:sz w:val="24"/>
          <w:szCs w:val="24"/>
        </w:rPr>
        <w:t>Ро</w:t>
      </w:r>
      <w:r w:rsidRPr="006D3BEC">
        <w:rPr>
          <w:rFonts w:ascii="Times New Roman" w:hAnsi="Times New Roman"/>
          <w:b/>
          <w:bCs/>
          <w:sz w:val="24"/>
          <w:szCs w:val="24"/>
        </w:rPr>
        <w:t>сси</w:t>
      </w:r>
      <w:r w:rsidRPr="006D3BEC">
        <w:rPr>
          <w:rFonts w:ascii="Times New Roman" w:hAnsi="Times New Roman"/>
          <w:b/>
          <w:bCs/>
          <w:spacing w:val="-2"/>
          <w:sz w:val="24"/>
          <w:szCs w:val="24"/>
        </w:rPr>
        <w:t>и</w:t>
      </w:r>
      <w:r w:rsidRPr="006D3BEC">
        <w:rPr>
          <w:rFonts w:ascii="Times New Roman" w:hAnsi="Times New Roman"/>
          <w:b/>
          <w:bCs/>
          <w:sz w:val="24"/>
          <w:szCs w:val="24"/>
        </w:rPr>
        <w:t>.</w:t>
      </w:r>
      <w:r w:rsidRPr="006D3BEC">
        <w:rPr>
          <w:rFonts w:ascii="Times New Roman" w:hAnsi="Times New Roman"/>
          <w:b/>
          <w:bCs/>
          <w:spacing w:val="3"/>
          <w:sz w:val="24"/>
          <w:szCs w:val="24"/>
        </w:rPr>
        <w:t xml:space="preserve"> </w:t>
      </w:r>
      <w:r w:rsidRPr="006D3BEC">
        <w:rPr>
          <w:rFonts w:ascii="Times New Roman" w:hAnsi="Times New Roman"/>
          <w:spacing w:val="-1"/>
          <w:sz w:val="24"/>
          <w:szCs w:val="24"/>
        </w:rPr>
        <w:t>Х</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кт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сти</w:t>
      </w:r>
      <w:r w:rsidRPr="006D3BEC">
        <w:rPr>
          <w:rFonts w:ascii="Times New Roman" w:hAnsi="Times New Roman"/>
          <w:spacing w:val="1"/>
          <w:sz w:val="24"/>
          <w:szCs w:val="24"/>
        </w:rPr>
        <w:t xml:space="preserve"> </w:t>
      </w:r>
      <w:r w:rsidRPr="006D3BEC">
        <w:rPr>
          <w:rFonts w:ascii="Times New Roman" w:hAnsi="Times New Roman"/>
          <w:sz w:val="24"/>
          <w:szCs w:val="24"/>
        </w:rPr>
        <w:t>кл</w:t>
      </w:r>
      <w:r w:rsidRPr="006D3BEC">
        <w:rPr>
          <w:rFonts w:ascii="Times New Roman" w:hAnsi="Times New Roman"/>
          <w:spacing w:val="-2"/>
          <w:sz w:val="24"/>
          <w:szCs w:val="24"/>
        </w:rPr>
        <w:t>и</w:t>
      </w:r>
      <w:r w:rsidRPr="006D3BEC">
        <w:rPr>
          <w:rFonts w:ascii="Times New Roman" w:hAnsi="Times New Roman"/>
          <w:sz w:val="24"/>
          <w:szCs w:val="24"/>
        </w:rPr>
        <w:t>м</w:t>
      </w:r>
      <w:r w:rsidRPr="006D3BEC">
        <w:rPr>
          <w:rFonts w:ascii="Times New Roman" w:hAnsi="Times New Roman"/>
          <w:spacing w:val="-3"/>
          <w:sz w:val="24"/>
          <w:szCs w:val="24"/>
        </w:rPr>
        <w:t>а</w:t>
      </w:r>
      <w:r w:rsidRPr="006D3BEC">
        <w:rPr>
          <w:rFonts w:ascii="Times New Roman" w:hAnsi="Times New Roman"/>
          <w:sz w:val="24"/>
          <w:szCs w:val="24"/>
        </w:rPr>
        <w:t>та Р</w:t>
      </w:r>
      <w:r w:rsidRPr="006D3BEC">
        <w:rPr>
          <w:rFonts w:ascii="Times New Roman" w:hAnsi="Times New Roman"/>
          <w:spacing w:val="1"/>
          <w:sz w:val="24"/>
          <w:szCs w:val="24"/>
        </w:rPr>
        <w:t>о</w:t>
      </w:r>
      <w:r w:rsidRPr="006D3BEC">
        <w:rPr>
          <w:rFonts w:ascii="Times New Roman" w:hAnsi="Times New Roman"/>
          <w:sz w:val="24"/>
          <w:szCs w:val="24"/>
        </w:rPr>
        <w:t>сс</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и клима</w:t>
      </w:r>
      <w:r w:rsidRPr="006D3BEC">
        <w:rPr>
          <w:rFonts w:ascii="Times New Roman" w:hAnsi="Times New Roman"/>
          <w:spacing w:val="-2"/>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об</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4"/>
          <w:sz w:val="24"/>
          <w:szCs w:val="24"/>
        </w:rPr>
        <w:t>у</w:t>
      </w:r>
      <w:r w:rsidRPr="006D3BEC">
        <w:rPr>
          <w:rFonts w:ascii="Times New Roman" w:hAnsi="Times New Roman"/>
          <w:spacing w:val="-1"/>
          <w:sz w:val="24"/>
          <w:szCs w:val="24"/>
        </w:rPr>
        <w:t>ю</w:t>
      </w:r>
      <w:r w:rsidRPr="006D3BEC">
        <w:rPr>
          <w:rFonts w:ascii="Times New Roman" w:hAnsi="Times New Roman"/>
          <w:sz w:val="24"/>
          <w:szCs w:val="24"/>
        </w:rPr>
        <w:t>щие</w:t>
      </w:r>
      <w:r w:rsidRPr="006D3BEC">
        <w:rPr>
          <w:rFonts w:ascii="Times New Roman" w:hAnsi="Times New Roman"/>
          <w:spacing w:val="2"/>
          <w:sz w:val="24"/>
          <w:szCs w:val="24"/>
        </w:rPr>
        <w:t xml:space="preserve"> </w:t>
      </w:r>
      <w:r w:rsidRPr="006D3BEC">
        <w:rPr>
          <w:rFonts w:ascii="Times New Roman" w:hAnsi="Times New Roman"/>
          <w:sz w:val="24"/>
          <w:szCs w:val="24"/>
        </w:rPr>
        <w:t>фа</w:t>
      </w:r>
      <w:r w:rsidRPr="006D3BEC">
        <w:rPr>
          <w:rFonts w:ascii="Times New Roman" w:hAnsi="Times New Roman"/>
          <w:spacing w:val="1"/>
          <w:sz w:val="24"/>
          <w:szCs w:val="24"/>
        </w:rPr>
        <w:t>к</w:t>
      </w:r>
      <w:r w:rsidRPr="006D3BEC">
        <w:rPr>
          <w:rFonts w:ascii="Times New Roman" w:hAnsi="Times New Roman"/>
          <w:spacing w:val="-3"/>
          <w:sz w:val="24"/>
          <w:szCs w:val="24"/>
        </w:rPr>
        <w:t>т</w:t>
      </w:r>
      <w:r w:rsidRPr="006D3BEC">
        <w:rPr>
          <w:rFonts w:ascii="Times New Roman" w:hAnsi="Times New Roman"/>
          <w:spacing w:val="3"/>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З</w:t>
      </w:r>
      <w:r w:rsidRPr="006D3BEC">
        <w:rPr>
          <w:rFonts w:ascii="Times New Roman" w:hAnsi="Times New Roman"/>
          <w:sz w:val="24"/>
          <w:szCs w:val="24"/>
        </w:rPr>
        <w:t>а</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1"/>
          <w:sz w:val="24"/>
          <w:szCs w:val="24"/>
        </w:rPr>
        <w:t>ци</w:t>
      </w:r>
      <w:r w:rsidRPr="006D3BEC">
        <w:rPr>
          <w:rFonts w:ascii="Times New Roman" w:hAnsi="Times New Roman"/>
          <w:spacing w:val="1"/>
          <w:sz w:val="24"/>
          <w:szCs w:val="24"/>
        </w:rPr>
        <w:t>р</w:t>
      </w:r>
      <w:r w:rsidRPr="006D3BEC">
        <w:rPr>
          <w:rFonts w:ascii="Times New Roman" w:hAnsi="Times New Roman"/>
          <w:sz w:val="24"/>
          <w:szCs w:val="24"/>
        </w:rPr>
        <w:t>к</w:t>
      </w:r>
      <w:r w:rsidRPr="006D3BEC">
        <w:rPr>
          <w:rFonts w:ascii="Times New Roman" w:hAnsi="Times New Roman"/>
          <w:spacing w:val="-3"/>
          <w:sz w:val="24"/>
          <w:szCs w:val="24"/>
        </w:rPr>
        <w:t>у</w:t>
      </w:r>
      <w:r w:rsidRPr="006D3BEC">
        <w:rPr>
          <w:rFonts w:ascii="Times New Roman" w:hAnsi="Times New Roman"/>
          <w:spacing w:val="-1"/>
          <w:sz w:val="24"/>
          <w:szCs w:val="24"/>
        </w:rPr>
        <w:t>л</w:t>
      </w:r>
      <w:r w:rsidRPr="006D3BEC">
        <w:rPr>
          <w:rFonts w:ascii="Times New Roman" w:hAnsi="Times New Roman"/>
          <w:sz w:val="24"/>
          <w:szCs w:val="24"/>
        </w:rPr>
        <w:t>я</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во</w:t>
      </w:r>
      <w:r w:rsidRPr="006D3BEC">
        <w:rPr>
          <w:rFonts w:ascii="Times New Roman" w:hAnsi="Times New Roman"/>
          <w:spacing w:val="-2"/>
          <w:sz w:val="24"/>
          <w:szCs w:val="24"/>
        </w:rPr>
        <w:t>з</w:t>
      </w:r>
      <w:r w:rsidRPr="006D3BEC">
        <w:rPr>
          <w:rFonts w:ascii="Times New Roman" w:hAnsi="Times New Roman"/>
          <w:spacing w:val="1"/>
          <w:sz w:val="24"/>
          <w:szCs w:val="24"/>
        </w:rPr>
        <w:t>д</w:t>
      </w:r>
      <w:r w:rsidRPr="006D3BEC">
        <w:rPr>
          <w:rFonts w:ascii="Times New Roman" w:hAnsi="Times New Roman"/>
          <w:spacing w:val="-4"/>
          <w:sz w:val="24"/>
          <w:szCs w:val="24"/>
        </w:rPr>
        <w:t>у</w:t>
      </w:r>
      <w:r w:rsidRPr="006D3BEC">
        <w:rPr>
          <w:rFonts w:ascii="Times New Roman" w:hAnsi="Times New Roman"/>
          <w:sz w:val="24"/>
          <w:szCs w:val="24"/>
        </w:rPr>
        <w:t>шн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 xml:space="preserve">масс </w:t>
      </w:r>
      <w:r w:rsidRPr="006D3BEC">
        <w:rPr>
          <w:rFonts w:ascii="Times New Roman" w:hAnsi="Times New Roman"/>
          <w:spacing w:val="-1"/>
          <w:sz w:val="24"/>
          <w:szCs w:val="24"/>
        </w:rPr>
        <w:t>н</w:t>
      </w:r>
      <w:r w:rsidRPr="006D3BEC">
        <w:rPr>
          <w:rFonts w:ascii="Times New Roman" w:hAnsi="Times New Roman"/>
          <w:sz w:val="24"/>
          <w:szCs w:val="24"/>
        </w:rPr>
        <w:t>а те</w:t>
      </w:r>
      <w:r w:rsidRPr="006D3BEC">
        <w:rPr>
          <w:rFonts w:ascii="Times New Roman" w:hAnsi="Times New Roman"/>
          <w:spacing w:val="-1"/>
          <w:sz w:val="24"/>
          <w:szCs w:val="24"/>
        </w:rPr>
        <w:t>р</w:t>
      </w:r>
      <w:r w:rsidRPr="006D3BEC">
        <w:rPr>
          <w:rFonts w:ascii="Times New Roman" w:hAnsi="Times New Roman"/>
          <w:spacing w:val="1"/>
          <w:sz w:val="24"/>
          <w:szCs w:val="24"/>
        </w:rPr>
        <w:t>ри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ри</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3"/>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 xml:space="preserve"> (циклон, антициклон, атмосферный фронт). </w:t>
      </w:r>
      <w:r w:rsidRPr="006D3BEC">
        <w:rPr>
          <w:rFonts w:ascii="Times New Roman" w:hAnsi="Times New Roman"/>
          <w:spacing w:val="-1"/>
          <w:sz w:val="24"/>
          <w:szCs w:val="24"/>
        </w:rPr>
        <w:t>З</w:t>
      </w:r>
      <w:r w:rsidRPr="006D3BEC">
        <w:rPr>
          <w:rFonts w:ascii="Times New Roman" w:hAnsi="Times New Roman"/>
          <w:sz w:val="24"/>
          <w:szCs w:val="24"/>
        </w:rPr>
        <w:t>а</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 xml:space="preserve">и </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с</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но</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э</w:t>
      </w:r>
      <w:r w:rsidRPr="006D3BEC">
        <w:rPr>
          <w:rFonts w:ascii="Times New Roman" w:hAnsi="Times New Roman"/>
          <w:spacing w:val="-1"/>
          <w:sz w:val="24"/>
          <w:szCs w:val="24"/>
        </w:rPr>
        <w:t>л</w:t>
      </w:r>
      <w:r w:rsidRPr="006D3BEC">
        <w:rPr>
          <w:rFonts w:ascii="Times New Roman" w:hAnsi="Times New Roman"/>
          <w:sz w:val="24"/>
          <w:szCs w:val="24"/>
        </w:rPr>
        <w:t>еме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 xml:space="preserve">в климата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z w:val="24"/>
          <w:szCs w:val="24"/>
        </w:rPr>
        <w:t>те</w:t>
      </w:r>
      <w:r w:rsidRPr="006D3BEC">
        <w:rPr>
          <w:rFonts w:ascii="Times New Roman" w:hAnsi="Times New Roman"/>
          <w:spacing w:val="-1"/>
          <w:sz w:val="24"/>
          <w:szCs w:val="24"/>
        </w:rPr>
        <w:t>рр</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сс</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1"/>
          <w:sz w:val="24"/>
          <w:szCs w:val="24"/>
        </w:rPr>
        <w:t xml:space="preserve"> Суммарная солнечная радиация. Определение велечин суммарной солнечной радиации на разных территориях России. </w:t>
      </w:r>
      <w:r w:rsidRPr="006D3BEC">
        <w:rPr>
          <w:rFonts w:ascii="Times New Roman" w:hAnsi="Times New Roman"/>
          <w:sz w:val="24"/>
          <w:szCs w:val="24"/>
        </w:rPr>
        <w:t>К</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м</w:t>
      </w:r>
      <w:r w:rsidRPr="006D3BEC">
        <w:rPr>
          <w:rFonts w:ascii="Times New Roman" w:hAnsi="Times New Roman"/>
          <w:spacing w:val="-3"/>
          <w:sz w:val="24"/>
          <w:szCs w:val="24"/>
        </w:rPr>
        <w:t>а</w:t>
      </w:r>
      <w:r w:rsidRPr="006D3BEC">
        <w:rPr>
          <w:rFonts w:ascii="Times New Roman" w:hAnsi="Times New Roman"/>
          <w:sz w:val="24"/>
          <w:szCs w:val="24"/>
        </w:rPr>
        <w:t>ти</w:t>
      </w:r>
      <w:r w:rsidRPr="006D3BEC">
        <w:rPr>
          <w:rFonts w:ascii="Times New Roman" w:hAnsi="Times New Roman"/>
          <w:spacing w:val="1"/>
          <w:sz w:val="24"/>
          <w:szCs w:val="24"/>
        </w:rPr>
        <w:t>ч</w:t>
      </w:r>
      <w:r w:rsidRPr="006D3BEC">
        <w:rPr>
          <w:rFonts w:ascii="Times New Roman" w:hAnsi="Times New Roman"/>
          <w:sz w:val="24"/>
          <w:szCs w:val="24"/>
        </w:rPr>
        <w:t>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яса и</w:t>
      </w:r>
      <w:r w:rsidRPr="006D3BEC">
        <w:rPr>
          <w:rFonts w:ascii="Times New Roman" w:hAnsi="Times New Roman"/>
          <w:spacing w:val="3"/>
          <w:sz w:val="24"/>
          <w:szCs w:val="24"/>
        </w:rPr>
        <w:t xml:space="preserve"> </w:t>
      </w:r>
      <w:r w:rsidRPr="006D3BEC">
        <w:rPr>
          <w:rFonts w:ascii="Times New Roman" w:hAnsi="Times New Roman"/>
          <w:sz w:val="24"/>
          <w:szCs w:val="24"/>
        </w:rPr>
        <w:t>типы</w:t>
      </w:r>
      <w:r w:rsidRPr="006D3BEC">
        <w:rPr>
          <w:rFonts w:ascii="Times New Roman" w:hAnsi="Times New Roman"/>
          <w:spacing w:val="2"/>
          <w:sz w:val="24"/>
          <w:szCs w:val="24"/>
        </w:rPr>
        <w:t xml:space="preserve"> </w:t>
      </w:r>
      <w:r w:rsidRPr="006D3BEC">
        <w:rPr>
          <w:rFonts w:ascii="Times New Roman" w:hAnsi="Times New Roman"/>
          <w:sz w:val="24"/>
          <w:szCs w:val="24"/>
        </w:rPr>
        <w:t>кли</w:t>
      </w:r>
      <w:r w:rsidRPr="006D3BEC">
        <w:rPr>
          <w:rFonts w:ascii="Times New Roman" w:hAnsi="Times New Roman"/>
          <w:spacing w:val="-2"/>
          <w:sz w:val="24"/>
          <w:szCs w:val="24"/>
        </w:rPr>
        <w:t>м</w:t>
      </w:r>
      <w:r w:rsidRPr="006D3BEC">
        <w:rPr>
          <w:rFonts w:ascii="Times New Roman" w:hAnsi="Times New Roman"/>
          <w:sz w:val="24"/>
          <w:szCs w:val="24"/>
        </w:rPr>
        <w:t>ата</w:t>
      </w:r>
      <w:r w:rsidRPr="006D3BEC">
        <w:rPr>
          <w:rFonts w:ascii="Times New Roman" w:hAnsi="Times New Roman"/>
          <w:spacing w:val="2"/>
          <w:sz w:val="24"/>
          <w:szCs w:val="24"/>
        </w:rPr>
        <w:t xml:space="preserve"> </w:t>
      </w:r>
      <w:r w:rsidRPr="006D3BEC">
        <w:rPr>
          <w:rFonts w:ascii="Times New Roman" w:hAnsi="Times New Roman"/>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сс</w:t>
      </w:r>
      <w:r w:rsidRPr="006D3BEC">
        <w:rPr>
          <w:rFonts w:ascii="Times New Roman" w:hAnsi="Times New Roman"/>
          <w:spacing w:val="-1"/>
          <w:sz w:val="24"/>
          <w:szCs w:val="24"/>
        </w:rPr>
        <w:t>ии</w:t>
      </w:r>
      <w:r w:rsidRPr="006D3BEC">
        <w:rPr>
          <w:rFonts w:ascii="Times New Roman" w:hAnsi="Times New Roman"/>
          <w:sz w:val="24"/>
          <w:szCs w:val="24"/>
        </w:rPr>
        <w:t>. Че</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век</w:t>
      </w:r>
      <w:r w:rsidRPr="006D3BEC">
        <w:rPr>
          <w:rFonts w:ascii="Times New Roman" w:hAnsi="Times New Roman"/>
          <w:spacing w:val="68"/>
          <w:sz w:val="24"/>
          <w:szCs w:val="24"/>
        </w:rPr>
        <w:t xml:space="preserve"> </w:t>
      </w:r>
      <w:r w:rsidRPr="006D3BEC">
        <w:rPr>
          <w:rFonts w:ascii="Times New Roman" w:hAnsi="Times New Roman"/>
          <w:sz w:val="24"/>
          <w:szCs w:val="24"/>
        </w:rPr>
        <w:t>и к</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ма</w:t>
      </w:r>
      <w:r w:rsidRPr="006D3BEC">
        <w:rPr>
          <w:rFonts w:ascii="Times New Roman" w:hAnsi="Times New Roman"/>
          <w:spacing w:val="-3"/>
          <w:sz w:val="24"/>
          <w:szCs w:val="24"/>
        </w:rPr>
        <w:t>т</w:t>
      </w:r>
      <w:r w:rsidRPr="006D3BEC">
        <w:rPr>
          <w:rFonts w:ascii="Times New Roman" w:hAnsi="Times New Roman"/>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б</w:t>
      </w:r>
      <w:r w:rsidRPr="006D3BEC">
        <w:rPr>
          <w:rFonts w:ascii="Times New Roman" w:hAnsi="Times New Roman"/>
          <w:spacing w:val="-1"/>
          <w:sz w:val="24"/>
          <w:szCs w:val="24"/>
        </w:rPr>
        <w:t>л</w:t>
      </w:r>
      <w:r w:rsidRPr="006D3BEC">
        <w:rPr>
          <w:rFonts w:ascii="Times New Roman" w:hAnsi="Times New Roman"/>
          <w:sz w:val="24"/>
          <w:szCs w:val="24"/>
        </w:rPr>
        <w:t>аг</w:t>
      </w:r>
      <w:r w:rsidRPr="006D3BEC">
        <w:rPr>
          <w:rFonts w:ascii="Times New Roman" w:hAnsi="Times New Roman"/>
          <w:spacing w:val="-1"/>
          <w:sz w:val="24"/>
          <w:szCs w:val="24"/>
        </w:rPr>
        <w:t>оп</w:t>
      </w:r>
      <w:r w:rsidRPr="006D3BEC">
        <w:rPr>
          <w:rFonts w:ascii="Times New Roman" w:hAnsi="Times New Roman"/>
          <w:spacing w:val="1"/>
          <w:sz w:val="24"/>
          <w:szCs w:val="24"/>
        </w:rPr>
        <w:t>ри</w:t>
      </w:r>
      <w:r w:rsidRPr="006D3BEC">
        <w:rPr>
          <w:rFonts w:ascii="Times New Roman" w:hAnsi="Times New Roman"/>
          <w:sz w:val="24"/>
          <w:szCs w:val="24"/>
        </w:rPr>
        <w:t>я</w:t>
      </w:r>
      <w:r w:rsidRPr="006D3BEC">
        <w:rPr>
          <w:rFonts w:ascii="Times New Roman" w:hAnsi="Times New Roman"/>
          <w:spacing w:val="-2"/>
          <w:sz w:val="24"/>
          <w:szCs w:val="24"/>
        </w:rPr>
        <w:t>т</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69"/>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о</w:t>
      </w:r>
      <w:r w:rsidRPr="006D3BEC">
        <w:rPr>
          <w:rFonts w:ascii="Times New Roman" w:hAnsi="Times New Roman"/>
          <w:spacing w:val="1"/>
          <w:sz w:val="24"/>
          <w:szCs w:val="24"/>
        </w:rPr>
        <w:t>п</w:t>
      </w:r>
      <w:r w:rsidRPr="006D3BEC">
        <w:rPr>
          <w:rFonts w:ascii="Times New Roman" w:hAnsi="Times New Roman"/>
          <w:sz w:val="24"/>
          <w:szCs w:val="24"/>
        </w:rPr>
        <w:t>а</w:t>
      </w:r>
      <w:r w:rsidRPr="006D3BEC">
        <w:rPr>
          <w:rFonts w:ascii="Times New Roman" w:hAnsi="Times New Roman"/>
          <w:spacing w:val="-2"/>
          <w:sz w:val="24"/>
          <w:szCs w:val="24"/>
        </w:rPr>
        <w:t>с</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z w:val="24"/>
          <w:szCs w:val="24"/>
        </w:rPr>
        <w:t>ати</w:t>
      </w:r>
      <w:r w:rsidRPr="006D3BEC">
        <w:rPr>
          <w:rFonts w:ascii="Times New Roman" w:hAnsi="Times New Roman"/>
          <w:spacing w:val="1"/>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яв</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 xml:space="preserve">я. </w:t>
      </w:r>
      <w:r w:rsidRPr="006D3BEC">
        <w:rPr>
          <w:rFonts w:ascii="Times New Roman" w:hAnsi="Times New Roman"/>
          <w:spacing w:val="-1"/>
          <w:sz w:val="24"/>
          <w:szCs w:val="24"/>
        </w:rPr>
        <w:t>П</w:t>
      </w:r>
      <w:r w:rsidRPr="006D3BEC">
        <w:rPr>
          <w:rFonts w:ascii="Times New Roman" w:hAnsi="Times New Roman"/>
          <w:spacing w:val="1"/>
          <w:sz w:val="24"/>
          <w:szCs w:val="24"/>
        </w:rPr>
        <w:t>ро</w:t>
      </w:r>
      <w:r w:rsidRPr="006D3BEC">
        <w:rPr>
          <w:rFonts w:ascii="Times New Roman" w:hAnsi="Times New Roman"/>
          <w:spacing w:val="-2"/>
          <w:sz w:val="24"/>
          <w:szCs w:val="24"/>
        </w:rPr>
        <w:t>г</w:t>
      </w:r>
      <w:r w:rsidRPr="006D3BEC">
        <w:rPr>
          <w:rFonts w:ascii="Times New Roman" w:hAnsi="Times New Roman"/>
          <w:spacing w:val="1"/>
          <w:sz w:val="24"/>
          <w:szCs w:val="24"/>
        </w:rPr>
        <w:t>но</w:t>
      </w:r>
      <w:r w:rsidRPr="006D3BEC">
        <w:rPr>
          <w:rFonts w:ascii="Times New Roman" w:hAnsi="Times New Roman"/>
          <w:sz w:val="24"/>
          <w:szCs w:val="24"/>
        </w:rPr>
        <w:t>з и</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ро</w:t>
      </w:r>
      <w:r w:rsidRPr="006D3BEC">
        <w:rPr>
          <w:rFonts w:ascii="Times New Roman" w:hAnsi="Times New Roman"/>
          <w:spacing w:val="-2"/>
          <w:sz w:val="24"/>
          <w:szCs w:val="24"/>
        </w:rPr>
        <w:t>г</w:t>
      </w:r>
      <w:r w:rsidRPr="006D3BEC">
        <w:rPr>
          <w:rFonts w:ascii="Times New Roman" w:hAnsi="Times New Roman"/>
          <w:spacing w:val="-1"/>
          <w:sz w:val="24"/>
          <w:szCs w:val="24"/>
        </w:rPr>
        <w:t>но</w:t>
      </w:r>
      <w:r w:rsidRPr="006D3BEC">
        <w:rPr>
          <w:rFonts w:ascii="Times New Roman" w:hAnsi="Times New Roman"/>
          <w:sz w:val="24"/>
          <w:szCs w:val="24"/>
        </w:rPr>
        <w:t>зирова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З</w:t>
      </w:r>
      <w:r w:rsidRPr="006D3BEC">
        <w:rPr>
          <w:rFonts w:ascii="Times New Roman" w:hAnsi="Times New Roman"/>
          <w:spacing w:val="-1"/>
          <w:sz w:val="24"/>
          <w:szCs w:val="24"/>
        </w:rPr>
        <w:t>н</w:t>
      </w:r>
      <w:r w:rsidRPr="006D3BEC">
        <w:rPr>
          <w:rFonts w:ascii="Times New Roman" w:hAnsi="Times New Roman"/>
          <w:sz w:val="24"/>
          <w:szCs w:val="24"/>
        </w:rPr>
        <w:t>ач</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но</w:t>
      </w:r>
      <w:r w:rsidRPr="006D3BEC">
        <w:rPr>
          <w:rFonts w:ascii="Times New Roman" w:hAnsi="Times New Roman"/>
          <w:spacing w:val="-3"/>
          <w:sz w:val="24"/>
          <w:szCs w:val="24"/>
        </w:rPr>
        <w:t>з</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4"/>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Р</w:t>
      </w:r>
      <w:r w:rsidRPr="006D3BEC">
        <w:rPr>
          <w:rFonts w:ascii="Times New Roman" w:hAnsi="Times New Roman"/>
          <w:spacing w:val="-3"/>
          <w:sz w:val="24"/>
          <w:szCs w:val="24"/>
        </w:rPr>
        <w:t>а</w:t>
      </w:r>
      <w:r w:rsidRPr="006D3BEC">
        <w:rPr>
          <w:rFonts w:ascii="Times New Roman" w:hAnsi="Times New Roman"/>
          <w:spacing w:val="-1"/>
          <w:sz w:val="24"/>
          <w:szCs w:val="24"/>
        </w:rPr>
        <w:t>б</w:t>
      </w:r>
      <w:r w:rsidRPr="006D3BEC">
        <w:rPr>
          <w:rFonts w:ascii="Times New Roman" w:hAnsi="Times New Roman"/>
          <w:spacing w:val="1"/>
          <w:sz w:val="24"/>
          <w:szCs w:val="24"/>
        </w:rPr>
        <w:t>о</w:t>
      </w:r>
      <w:r w:rsidRPr="006D3BEC">
        <w:rPr>
          <w:rFonts w:ascii="Times New Roman" w:hAnsi="Times New Roman"/>
          <w:sz w:val="24"/>
          <w:szCs w:val="24"/>
        </w:rPr>
        <w:t>та</w:t>
      </w:r>
      <w:r w:rsidRPr="006D3BEC">
        <w:rPr>
          <w:rFonts w:ascii="Times New Roman" w:hAnsi="Times New Roman"/>
          <w:spacing w:val="1"/>
          <w:sz w:val="24"/>
          <w:szCs w:val="24"/>
        </w:rPr>
        <w:t xml:space="preserve"> </w:t>
      </w:r>
      <w:r w:rsidRPr="006D3BEC">
        <w:rPr>
          <w:rFonts w:ascii="Times New Roman" w:hAnsi="Times New Roman"/>
          <w:sz w:val="24"/>
          <w:szCs w:val="24"/>
        </w:rPr>
        <w:t>с климатическими и синоптическими ка</w:t>
      </w:r>
      <w:r w:rsidRPr="006D3BEC">
        <w:rPr>
          <w:rFonts w:ascii="Times New Roman" w:hAnsi="Times New Roman"/>
          <w:spacing w:val="1"/>
          <w:sz w:val="24"/>
          <w:szCs w:val="24"/>
        </w:rPr>
        <w:t>р</w:t>
      </w:r>
      <w:r w:rsidRPr="006D3BEC">
        <w:rPr>
          <w:rFonts w:ascii="Times New Roman" w:hAnsi="Times New Roman"/>
          <w:sz w:val="24"/>
          <w:szCs w:val="24"/>
        </w:rPr>
        <w:t>т</w:t>
      </w:r>
      <w:r w:rsidRPr="006D3BEC">
        <w:rPr>
          <w:rFonts w:ascii="Times New Roman" w:hAnsi="Times New Roman"/>
          <w:spacing w:val="-3"/>
          <w:sz w:val="24"/>
          <w:szCs w:val="24"/>
        </w:rPr>
        <w:t>а</w:t>
      </w:r>
      <w:r w:rsidRPr="006D3BEC">
        <w:rPr>
          <w:rFonts w:ascii="Times New Roman" w:hAnsi="Times New Roman"/>
          <w:sz w:val="24"/>
          <w:szCs w:val="24"/>
        </w:rPr>
        <w:t xml:space="preserve">ми, картодиаграммами. Определение зенитального положения Солнца.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В</w:t>
      </w:r>
      <w:r w:rsidRPr="006D3BEC">
        <w:rPr>
          <w:rFonts w:ascii="Times New Roman" w:hAnsi="Times New Roman"/>
          <w:b/>
          <w:bCs/>
          <w:spacing w:val="-1"/>
          <w:sz w:val="24"/>
          <w:szCs w:val="24"/>
        </w:rPr>
        <w:t>н</w:t>
      </w:r>
      <w:r w:rsidRPr="006D3BEC">
        <w:rPr>
          <w:rFonts w:ascii="Times New Roman" w:hAnsi="Times New Roman"/>
          <w:b/>
          <w:bCs/>
          <w:spacing w:val="1"/>
          <w:sz w:val="24"/>
          <w:szCs w:val="24"/>
        </w:rPr>
        <w:t>ут</w:t>
      </w:r>
      <w:r w:rsidRPr="006D3BEC">
        <w:rPr>
          <w:rFonts w:ascii="Times New Roman" w:hAnsi="Times New Roman"/>
          <w:b/>
          <w:bCs/>
          <w:spacing w:val="-3"/>
          <w:sz w:val="24"/>
          <w:szCs w:val="24"/>
        </w:rPr>
        <w:t>р</w:t>
      </w:r>
      <w:r w:rsidRPr="006D3BEC">
        <w:rPr>
          <w:rFonts w:ascii="Times New Roman" w:hAnsi="Times New Roman"/>
          <w:b/>
          <w:bCs/>
          <w:sz w:val="24"/>
          <w:szCs w:val="24"/>
        </w:rPr>
        <w:t>ен</w:t>
      </w:r>
      <w:r w:rsidRPr="006D3BEC">
        <w:rPr>
          <w:rFonts w:ascii="Times New Roman" w:hAnsi="Times New Roman"/>
          <w:b/>
          <w:bCs/>
          <w:spacing w:val="-2"/>
          <w:sz w:val="24"/>
          <w:szCs w:val="24"/>
        </w:rPr>
        <w:t>н</w:t>
      </w:r>
      <w:r w:rsidRPr="006D3BEC">
        <w:rPr>
          <w:rFonts w:ascii="Times New Roman" w:hAnsi="Times New Roman"/>
          <w:b/>
          <w:bCs/>
          <w:spacing w:val="-1"/>
          <w:sz w:val="24"/>
          <w:szCs w:val="24"/>
        </w:rPr>
        <w:t>и</w:t>
      </w:r>
      <w:r w:rsidRPr="006D3BEC">
        <w:rPr>
          <w:rFonts w:ascii="Times New Roman" w:hAnsi="Times New Roman"/>
          <w:b/>
          <w:bCs/>
          <w:sz w:val="24"/>
          <w:szCs w:val="24"/>
        </w:rPr>
        <w:t>е</w:t>
      </w:r>
      <w:r w:rsidRPr="006D3BEC">
        <w:rPr>
          <w:rFonts w:ascii="Times New Roman" w:hAnsi="Times New Roman"/>
          <w:b/>
          <w:bCs/>
          <w:spacing w:val="2"/>
          <w:sz w:val="24"/>
          <w:szCs w:val="24"/>
        </w:rPr>
        <w:t xml:space="preserve"> </w:t>
      </w:r>
      <w:r w:rsidRPr="006D3BEC">
        <w:rPr>
          <w:rFonts w:ascii="Times New Roman" w:hAnsi="Times New Roman"/>
          <w:b/>
          <w:bCs/>
          <w:sz w:val="24"/>
          <w:szCs w:val="24"/>
        </w:rPr>
        <w:t>воды</w:t>
      </w:r>
      <w:r w:rsidRPr="006D3BEC">
        <w:rPr>
          <w:rFonts w:ascii="Times New Roman" w:hAnsi="Times New Roman"/>
          <w:b/>
          <w:bCs/>
          <w:spacing w:val="1"/>
          <w:sz w:val="24"/>
          <w:szCs w:val="24"/>
        </w:rPr>
        <w:t xml:space="preserve"> </w:t>
      </w:r>
      <w:r w:rsidRPr="006D3BEC">
        <w:rPr>
          <w:rFonts w:ascii="Times New Roman" w:hAnsi="Times New Roman"/>
          <w:b/>
          <w:bCs/>
          <w:spacing w:val="-1"/>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сси</w:t>
      </w:r>
      <w:r w:rsidRPr="006D3BEC">
        <w:rPr>
          <w:rFonts w:ascii="Times New Roman" w:hAnsi="Times New Roman"/>
          <w:b/>
          <w:bCs/>
          <w:spacing w:val="-2"/>
          <w:sz w:val="24"/>
          <w:szCs w:val="24"/>
        </w:rPr>
        <w:t>и</w:t>
      </w:r>
      <w:r w:rsidRPr="006D3BEC">
        <w:rPr>
          <w:rFonts w:ascii="Times New Roman" w:hAnsi="Times New Roman"/>
          <w:b/>
          <w:bCs/>
          <w:sz w:val="24"/>
          <w:szCs w:val="24"/>
        </w:rPr>
        <w:t>.</w:t>
      </w:r>
      <w:r w:rsidRPr="006D3BEC">
        <w:rPr>
          <w:rFonts w:ascii="Times New Roman" w:hAnsi="Times New Roman"/>
          <w:b/>
          <w:bCs/>
          <w:spacing w:val="4"/>
          <w:sz w:val="24"/>
          <w:szCs w:val="24"/>
        </w:rPr>
        <w:t xml:space="preserve"> </w:t>
      </w:r>
      <w:r w:rsidRPr="006D3BEC">
        <w:rPr>
          <w:rFonts w:ascii="Times New Roman" w:hAnsi="Times New Roman"/>
          <w:sz w:val="24"/>
          <w:szCs w:val="24"/>
        </w:rPr>
        <w:t>Разноо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2"/>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вн</w:t>
      </w:r>
      <w:r w:rsidRPr="006D3BEC">
        <w:rPr>
          <w:rFonts w:ascii="Times New Roman" w:hAnsi="Times New Roman"/>
          <w:spacing w:val="-3"/>
          <w:sz w:val="24"/>
          <w:szCs w:val="24"/>
        </w:rPr>
        <w:t>у</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ни</w:t>
      </w:r>
      <w:r w:rsidRPr="006D3BEC">
        <w:rPr>
          <w:rFonts w:ascii="Times New Roman" w:hAnsi="Times New Roman"/>
          <w:sz w:val="24"/>
          <w:szCs w:val="24"/>
        </w:rPr>
        <w:t>х вод</w:t>
      </w:r>
      <w:r w:rsidRPr="006D3BEC">
        <w:rPr>
          <w:rFonts w:ascii="Times New Roman" w:hAnsi="Times New Roman"/>
          <w:spacing w:val="3"/>
          <w:sz w:val="24"/>
          <w:szCs w:val="24"/>
        </w:rPr>
        <w:t xml:space="preserve"> </w:t>
      </w:r>
      <w:r w:rsidRPr="006D3BEC">
        <w:rPr>
          <w:rFonts w:ascii="Times New Roman" w:hAnsi="Times New Roman"/>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сс</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 xml:space="preserve">и </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й</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х </w:t>
      </w:r>
      <w:r w:rsidRPr="006D3BEC">
        <w:rPr>
          <w:rFonts w:ascii="Times New Roman" w:hAnsi="Times New Roman"/>
          <w:spacing w:val="1"/>
          <w:sz w:val="24"/>
          <w:szCs w:val="24"/>
        </w:rPr>
        <w:t>р</w:t>
      </w:r>
      <w:r w:rsidRPr="006D3BEC">
        <w:rPr>
          <w:rFonts w:ascii="Times New Roman" w:hAnsi="Times New Roman"/>
          <w:sz w:val="24"/>
          <w:szCs w:val="24"/>
        </w:rPr>
        <w:t>ек. Раз</w:t>
      </w:r>
      <w:r w:rsidRPr="006D3BEC">
        <w:rPr>
          <w:rFonts w:ascii="Times New Roman" w:hAnsi="Times New Roman"/>
          <w:spacing w:val="-2"/>
          <w:sz w:val="24"/>
          <w:szCs w:val="24"/>
        </w:rPr>
        <w:t>н</w:t>
      </w:r>
      <w:r w:rsidRPr="006D3BEC">
        <w:rPr>
          <w:rFonts w:ascii="Times New Roman" w:hAnsi="Times New Roman"/>
          <w:spacing w:val="-1"/>
          <w:sz w:val="24"/>
          <w:szCs w:val="24"/>
        </w:rPr>
        <w:t>оо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 xml:space="preserve">азие </w:t>
      </w:r>
      <w:r w:rsidRPr="006D3BEC">
        <w:rPr>
          <w:rFonts w:ascii="Times New Roman" w:hAnsi="Times New Roman"/>
          <w:spacing w:val="-1"/>
          <w:sz w:val="24"/>
          <w:szCs w:val="24"/>
        </w:rPr>
        <w:t>р</w:t>
      </w:r>
      <w:r w:rsidRPr="006D3BEC">
        <w:rPr>
          <w:rFonts w:ascii="Times New Roman" w:hAnsi="Times New Roman"/>
          <w:sz w:val="24"/>
          <w:szCs w:val="24"/>
        </w:rPr>
        <w:t>ек Р</w:t>
      </w:r>
      <w:r w:rsidRPr="006D3BEC">
        <w:rPr>
          <w:rFonts w:ascii="Times New Roman" w:hAnsi="Times New Roman"/>
          <w:spacing w:val="-1"/>
          <w:sz w:val="24"/>
          <w:szCs w:val="24"/>
        </w:rPr>
        <w:t>о</w:t>
      </w:r>
      <w:r w:rsidRPr="006D3BEC">
        <w:rPr>
          <w:rFonts w:ascii="Times New Roman" w:hAnsi="Times New Roman"/>
          <w:sz w:val="24"/>
          <w:szCs w:val="24"/>
        </w:rPr>
        <w:t>сс</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 xml:space="preserve">. Режим рек. </w:t>
      </w:r>
      <w:r w:rsidRPr="006D3BEC">
        <w:rPr>
          <w:rFonts w:ascii="Times New Roman" w:hAnsi="Times New Roman"/>
          <w:spacing w:val="-1"/>
          <w:sz w:val="24"/>
          <w:szCs w:val="24"/>
        </w:rPr>
        <w:t>О</w:t>
      </w:r>
      <w:r w:rsidRPr="006D3BEC">
        <w:rPr>
          <w:rFonts w:ascii="Times New Roman" w:hAnsi="Times New Roman"/>
          <w:sz w:val="24"/>
          <w:szCs w:val="24"/>
        </w:rPr>
        <w:t>зер</w:t>
      </w:r>
      <w:r w:rsidRPr="006D3BEC">
        <w:rPr>
          <w:rFonts w:ascii="Times New Roman" w:hAnsi="Times New Roman"/>
          <w:spacing w:val="1"/>
          <w:sz w:val="24"/>
          <w:szCs w:val="24"/>
        </w:rPr>
        <w:t>а</w:t>
      </w:r>
      <w:r w:rsidRPr="006D3BEC">
        <w:rPr>
          <w:rFonts w:ascii="Times New Roman" w:hAnsi="Times New Roman"/>
          <w:sz w:val="24"/>
          <w:szCs w:val="24"/>
        </w:rPr>
        <w:t>. Классификация озёр. П</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зе</w:t>
      </w:r>
      <w:r w:rsidRPr="006D3BEC">
        <w:rPr>
          <w:rFonts w:ascii="Times New Roman" w:hAnsi="Times New Roman"/>
          <w:spacing w:val="-3"/>
          <w:sz w:val="24"/>
          <w:szCs w:val="24"/>
        </w:rPr>
        <w:t>м</w:t>
      </w:r>
      <w:r w:rsidRPr="006D3BEC">
        <w:rPr>
          <w:rFonts w:ascii="Times New Roman" w:hAnsi="Times New Roman"/>
          <w:spacing w:val="1"/>
          <w:sz w:val="24"/>
          <w:szCs w:val="24"/>
        </w:rPr>
        <w:t>ны</w:t>
      </w:r>
      <w:r w:rsidRPr="006D3BEC">
        <w:rPr>
          <w:rFonts w:ascii="Times New Roman" w:hAnsi="Times New Roman"/>
          <w:sz w:val="24"/>
          <w:szCs w:val="24"/>
        </w:rPr>
        <w:t xml:space="preserve">е воды, </w:t>
      </w:r>
      <w:r w:rsidRPr="006D3BEC">
        <w:rPr>
          <w:rFonts w:ascii="Times New Roman" w:hAnsi="Times New Roman"/>
          <w:spacing w:val="1"/>
          <w:sz w:val="24"/>
          <w:szCs w:val="24"/>
        </w:rPr>
        <w:t>бо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 xml:space="preserve">та, </w:t>
      </w:r>
      <w:r w:rsidRPr="006D3BEC">
        <w:rPr>
          <w:rFonts w:ascii="Times New Roman" w:hAnsi="Times New Roman"/>
          <w:spacing w:val="-3"/>
          <w:sz w:val="24"/>
          <w:szCs w:val="24"/>
        </w:rPr>
        <w:t>м</w:t>
      </w:r>
      <w:r w:rsidRPr="006D3BEC">
        <w:rPr>
          <w:rFonts w:ascii="Times New Roman" w:hAnsi="Times New Roman"/>
          <w:spacing w:val="-1"/>
          <w:sz w:val="24"/>
          <w:szCs w:val="24"/>
        </w:rPr>
        <w:t>но</w:t>
      </w:r>
      <w:r w:rsidRPr="006D3BEC">
        <w:rPr>
          <w:rFonts w:ascii="Times New Roman" w:hAnsi="Times New Roman"/>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ет</w:t>
      </w:r>
      <w:r w:rsidRPr="006D3BEC">
        <w:rPr>
          <w:rFonts w:ascii="Times New Roman" w:hAnsi="Times New Roman"/>
          <w:spacing w:val="-2"/>
          <w:sz w:val="24"/>
          <w:szCs w:val="24"/>
        </w:rPr>
        <w:t>н</w:t>
      </w:r>
      <w:r w:rsidRPr="006D3BEC">
        <w:rPr>
          <w:rFonts w:ascii="Times New Roman" w:hAnsi="Times New Roman"/>
          <w:sz w:val="24"/>
          <w:szCs w:val="24"/>
        </w:rPr>
        <w:t>яя ме</w:t>
      </w:r>
      <w:r w:rsidRPr="006D3BEC">
        <w:rPr>
          <w:rFonts w:ascii="Times New Roman" w:hAnsi="Times New Roman"/>
          <w:spacing w:val="1"/>
          <w:sz w:val="24"/>
          <w:szCs w:val="24"/>
        </w:rPr>
        <w:t>р</w:t>
      </w:r>
      <w:r w:rsidRPr="006D3BEC">
        <w:rPr>
          <w:rFonts w:ascii="Times New Roman" w:hAnsi="Times New Roman"/>
          <w:sz w:val="24"/>
          <w:szCs w:val="24"/>
        </w:rPr>
        <w:t>з</w:t>
      </w:r>
      <w:r w:rsidRPr="006D3BEC">
        <w:rPr>
          <w:rFonts w:ascii="Times New Roman" w:hAnsi="Times New Roman"/>
          <w:spacing w:val="-4"/>
          <w:sz w:val="24"/>
          <w:szCs w:val="24"/>
        </w:rPr>
        <w:t>л</w:t>
      </w:r>
      <w:r w:rsidRPr="006D3BEC">
        <w:rPr>
          <w:rFonts w:ascii="Times New Roman" w:hAnsi="Times New Roman"/>
          <w:spacing w:val="1"/>
          <w:sz w:val="24"/>
          <w:szCs w:val="24"/>
        </w:rPr>
        <w:t>о</w:t>
      </w:r>
      <w:r w:rsidRPr="006D3BEC">
        <w:rPr>
          <w:rFonts w:ascii="Times New Roman" w:hAnsi="Times New Roman"/>
          <w:sz w:val="24"/>
          <w:szCs w:val="24"/>
        </w:rPr>
        <w:t xml:space="preserve">та, </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pacing w:val="1"/>
          <w:sz w:val="24"/>
          <w:szCs w:val="24"/>
        </w:rPr>
        <w:t>и, каналы и крупные водохранилища</w:t>
      </w:r>
      <w:r w:rsidRPr="006D3BEC">
        <w:rPr>
          <w:rFonts w:ascii="Times New Roman" w:hAnsi="Times New Roman"/>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7"/>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е </w:t>
      </w:r>
      <w:r w:rsidRPr="006D3BEC">
        <w:rPr>
          <w:rFonts w:ascii="Times New Roman" w:hAnsi="Times New Roman"/>
          <w:spacing w:val="1"/>
          <w:sz w:val="24"/>
          <w:szCs w:val="24"/>
        </w:rPr>
        <w:t>р</w:t>
      </w:r>
      <w:r w:rsidRPr="006D3BEC">
        <w:rPr>
          <w:rFonts w:ascii="Times New Roman" w:hAnsi="Times New Roman"/>
          <w:sz w:val="24"/>
          <w:szCs w:val="24"/>
        </w:rPr>
        <w:t>ес</w:t>
      </w:r>
      <w:r w:rsidRPr="006D3BEC">
        <w:rPr>
          <w:rFonts w:ascii="Times New Roman" w:hAnsi="Times New Roman"/>
          <w:spacing w:val="-3"/>
          <w:sz w:val="24"/>
          <w:szCs w:val="24"/>
        </w:rPr>
        <w:t>у</w:t>
      </w:r>
      <w:r w:rsidRPr="006D3BEC">
        <w:rPr>
          <w:rFonts w:ascii="Times New Roman" w:hAnsi="Times New Roman"/>
          <w:spacing w:val="1"/>
          <w:sz w:val="24"/>
          <w:szCs w:val="24"/>
        </w:rPr>
        <w:t>р</w:t>
      </w:r>
      <w:r w:rsidRPr="006D3BEC">
        <w:rPr>
          <w:rFonts w:ascii="Times New Roman" w:hAnsi="Times New Roman"/>
          <w:sz w:val="24"/>
          <w:szCs w:val="24"/>
        </w:rPr>
        <w:t>сы</w:t>
      </w:r>
      <w:r w:rsidRPr="006D3BEC">
        <w:rPr>
          <w:rFonts w:ascii="Times New Roman" w:hAnsi="Times New Roman"/>
          <w:spacing w:val="24"/>
          <w:sz w:val="24"/>
          <w:szCs w:val="24"/>
        </w:rPr>
        <w:t xml:space="preserve"> </w:t>
      </w:r>
      <w:r w:rsidRPr="006D3BEC">
        <w:rPr>
          <w:rFonts w:ascii="Times New Roman" w:hAnsi="Times New Roman"/>
          <w:sz w:val="24"/>
          <w:szCs w:val="24"/>
        </w:rPr>
        <w:t xml:space="preserve">в </w:t>
      </w:r>
      <w:r w:rsidRPr="006D3BEC">
        <w:rPr>
          <w:rFonts w:ascii="Times New Roman" w:hAnsi="Times New Roman"/>
          <w:spacing w:val="-2"/>
          <w:sz w:val="24"/>
          <w:szCs w:val="24"/>
        </w:rPr>
        <w:t>ж</w:t>
      </w:r>
      <w:r w:rsidRPr="006D3BEC">
        <w:rPr>
          <w:rFonts w:ascii="Times New Roman" w:hAnsi="Times New Roman"/>
          <w:spacing w:val="1"/>
          <w:sz w:val="24"/>
          <w:szCs w:val="24"/>
        </w:rPr>
        <w:t>и</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z w:val="24"/>
          <w:szCs w:val="24"/>
        </w:rPr>
        <w:t>и челове</w:t>
      </w:r>
      <w:r w:rsidRPr="006D3BEC">
        <w:rPr>
          <w:rFonts w:ascii="Times New Roman" w:hAnsi="Times New Roman"/>
          <w:spacing w:val="-2"/>
          <w:sz w:val="24"/>
          <w:szCs w:val="24"/>
        </w:rPr>
        <w:t>к</w:t>
      </w:r>
      <w:r w:rsidRPr="006D3BEC">
        <w:rPr>
          <w:rFonts w:ascii="Times New Roman" w:hAnsi="Times New Roman"/>
          <w:sz w:val="24"/>
          <w:szCs w:val="24"/>
        </w:rPr>
        <w:t>а.</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П</w:t>
      </w:r>
      <w:r w:rsidRPr="006D3BEC">
        <w:rPr>
          <w:rFonts w:ascii="Times New Roman" w:hAnsi="Times New Roman"/>
          <w:b/>
          <w:bCs/>
          <w:spacing w:val="1"/>
          <w:sz w:val="24"/>
          <w:szCs w:val="24"/>
        </w:rPr>
        <w:t>о</w:t>
      </w:r>
      <w:r w:rsidRPr="006D3BEC">
        <w:rPr>
          <w:rFonts w:ascii="Times New Roman" w:hAnsi="Times New Roman"/>
          <w:b/>
          <w:bCs/>
          <w:sz w:val="24"/>
          <w:szCs w:val="24"/>
        </w:rPr>
        <w:t>чвы</w:t>
      </w:r>
      <w:r w:rsidRPr="006D3BEC">
        <w:rPr>
          <w:rFonts w:ascii="Times New Roman" w:hAnsi="Times New Roman"/>
          <w:b/>
          <w:bCs/>
          <w:spacing w:val="1"/>
          <w:sz w:val="24"/>
          <w:szCs w:val="24"/>
        </w:rPr>
        <w:t xml:space="preserve"> </w:t>
      </w:r>
      <w:r w:rsidRPr="006D3BEC">
        <w:rPr>
          <w:rFonts w:ascii="Times New Roman" w:hAnsi="Times New Roman"/>
          <w:b/>
          <w:bCs/>
          <w:spacing w:val="-4"/>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сси</w:t>
      </w:r>
      <w:r w:rsidRPr="006D3BEC">
        <w:rPr>
          <w:rFonts w:ascii="Times New Roman" w:hAnsi="Times New Roman"/>
          <w:b/>
          <w:bCs/>
          <w:spacing w:val="-2"/>
          <w:sz w:val="24"/>
          <w:szCs w:val="24"/>
        </w:rPr>
        <w:t>и</w:t>
      </w:r>
      <w:r w:rsidRPr="006D3BEC">
        <w:rPr>
          <w:rFonts w:ascii="Times New Roman" w:hAnsi="Times New Roman"/>
          <w:b/>
          <w:bCs/>
          <w:sz w:val="24"/>
          <w:szCs w:val="24"/>
        </w:rPr>
        <w:t>.</w:t>
      </w:r>
      <w:r w:rsidRPr="006D3BEC">
        <w:rPr>
          <w:rFonts w:ascii="Times New Roman" w:hAnsi="Times New Roman"/>
          <w:b/>
          <w:bCs/>
          <w:spacing w:val="4"/>
          <w:sz w:val="24"/>
          <w:szCs w:val="24"/>
        </w:rPr>
        <w:t xml:space="preserve"> </w:t>
      </w:r>
      <w:r w:rsidRPr="006D3BEC">
        <w:rPr>
          <w:rFonts w:ascii="Times New Roman" w:hAnsi="Times New Roman"/>
          <w:spacing w:val="-4"/>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азов</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чв и</w:t>
      </w:r>
      <w:r w:rsidRPr="006D3BEC">
        <w:rPr>
          <w:rFonts w:ascii="Times New Roman" w:hAnsi="Times New Roman"/>
          <w:spacing w:val="1"/>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4"/>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pacing w:val="-1"/>
          <w:sz w:val="24"/>
          <w:szCs w:val="24"/>
        </w:rPr>
        <w:t>об</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2"/>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н</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z w:val="24"/>
          <w:szCs w:val="24"/>
        </w:rPr>
        <w:t>т</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ри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и 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ч</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pacing w:val="-1"/>
          <w:sz w:val="24"/>
          <w:szCs w:val="24"/>
        </w:rPr>
        <w:t>ую</w:t>
      </w:r>
      <w:r w:rsidRPr="006D3BEC">
        <w:rPr>
          <w:rFonts w:ascii="Times New Roman" w:hAnsi="Times New Roman"/>
          <w:sz w:val="24"/>
          <w:szCs w:val="24"/>
        </w:rPr>
        <w:t>щие</w:t>
      </w:r>
      <w:r w:rsidRPr="006D3BEC">
        <w:rPr>
          <w:rFonts w:ascii="Times New Roman" w:hAnsi="Times New Roman"/>
          <w:spacing w:val="2"/>
          <w:sz w:val="24"/>
          <w:szCs w:val="24"/>
        </w:rPr>
        <w:t xml:space="preserve"> </w:t>
      </w:r>
      <w:r w:rsidRPr="006D3BEC">
        <w:rPr>
          <w:rFonts w:ascii="Times New Roman" w:hAnsi="Times New Roman"/>
          <w:sz w:val="24"/>
          <w:szCs w:val="24"/>
        </w:rPr>
        <w:t>фа</w:t>
      </w:r>
      <w:r w:rsidRPr="006D3BEC">
        <w:rPr>
          <w:rFonts w:ascii="Times New Roman" w:hAnsi="Times New Roman"/>
          <w:spacing w:val="1"/>
          <w:sz w:val="24"/>
          <w:szCs w:val="24"/>
        </w:rPr>
        <w:t>к</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ы</w:t>
      </w:r>
      <w:r w:rsidRPr="006D3BEC">
        <w:rPr>
          <w:rFonts w:ascii="Times New Roman" w:hAnsi="Times New Roman"/>
          <w:spacing w:val="2"/>
          <w:sz w:val="24"/>
          <w:szCs w:val="24"/>
        </w:rPr>
        <w:t xml:space="preserve"> </w:t>
      </w:r>
      <w:r w:rsidRPr="006D3BEC">
        <w:rPr>
          <w:rFonts w:ascii="Times New Roman" w:hAnsi="Times New Roman"/>
          <w:sz w:val="24"/>
          <w:szCs w:val="24"/>
        </w:rPr>
        <w:t>и зак</w:t>
      </w:r>
      <w:r w:rsidRPr="006D3BEC">
        <w:rPr>
          <w:rFonts w:ascii="Times New Roman" w:hAnsi="Times New Roman"/>
          <w:spacing w:val="-1"/>
          <w:sz w:val="24"/>
          <w:szCs w:val="24"/>
        </w:rPr>
        <w:t>о</w:t>
      </w:r>
      <w:r w:rsidRPr="006D3BEC">
        <w:rPr>
          <w:rFonts w:ascii="Times New Roman" w:hAnsi="Times New Roman"/>
          <w:spacing w:val="1"/>
          <w:sz w:val="24"/>
          <w:szCs w:val="24"/>
        </w:rPr>
        <w:t>но</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1"/>
          <w:sz w:val="24"/>
          <w:szCs w:val="24"/>
        </w:rPr>
        <w:t>рн</w:t>
      </w:r>
      <w:r w:rsidRPr="006D3BEC">
        <w:rPr>
          <w:rFonts w:ascii="Times New Roman" w:hAnsi="Times New Roman"/>
          <w:spacing w:val="1"/>
          <w:sz w:val="24"/>
          <w:szCs w:val="24"/>
        </w:rPr>
        <w:t>о</w:t>
      </w:r>
      <w:r w:rsidRPr="006D3BEC">
        <w:rPr>
          <w:rFonts w:ascii="Times New Roman" w:hAnsi="Times New Roman"/>
          <w:sz w:val="24"/>
          <w:szCs w:val="24"/>
        </w:rPr>
        <w:t xml:space="preserve">сти </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с</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 xml:space="preserve">чв. </w:t>
      </w:r>
      <w:r w:rsidRPr="006D3BEC">
        <w:rPr>
          <w:rFonts w:ascii="Times New Roman" w:hAnsi="Times New Roman"/>
          <w:spacing w:val="1"/>
          <w:sz w:val="24"/>
          <w:szCs w:val="24"/>
        </w:rPr>
        <w:t>З</w:t>
      </w:r>
      <w:r w:rsidRPr="006D3BEC">
        <w:rPr>
          <w:rFonts w:ascii="Times New Roman" w:hAnsi="Times New Roman"/>
          <w:sz w:val="24"/>
          <w:szCs w:val="24"/>
        </w:rPr>
        <w:t>емел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по</w:t>
      </w:r>
      <w:r w:rsidRPr="006D3BEC">
        <w:rPr>
          <w:rFonts w:ascii="Times New Roman" w:hAnsi="Times New Roman"/>
          <w:sz w:val="24"/>
          <w:szCs w:val="24"/>
        </w:rPr>
        <w:t>чве</w:t>
      </w:r>
      <w:r w:rsidRPr="006D3BEC">
        <w:rPr>
          <w:rFonts w:ascii="Times New Roman" w:hAnsi="Times New Roman"/>
          <w:spacing w:val="-1"/>
          <w:sz w:val="24"/>
          <w:szCs w:val="24"/>
        </w:rPr>
        <w:t>н</w:t>
      </w:r>
      <w:r w:rsidRPr="006D3BEC">
        <w:rPr>
          <w:rFonts w:ascii="Times New Roman" w:hAnsi="Times New Roman"/>
          <w:spacing w:val="1"/>
          <w:sz w:val="24"/>
          <w:szCs w:val="24"/>
        </w:rPr>
        <w:t>ны</w:t>
      </w:r>
      <w:r w:rsidRPr="006D3BEC">
        <w:rPr>
          <w:rFonts w:ascii="Times New Roman" w:hAnsi="Times New Roman"/>
          <w:sz w:val="24"/>
          <w:szCs w:val="24"/>
        </w:rPr>
        <w:t xml:space="preserve">е </w:t>
      </w:r>
      <w:r w:rsidRPr="006D3BEC">
        <w:rPr>
          <w:rFonts w:ascii="Times New Roman" w:hAnsi="Times New Roman"/>
          <w:spacing w:val="1"/>
          <w:sz w:val="24"/>
          <w:szCs w:val="24"/>
        </w:rPr>
        <w:t>р</w:t>
      </w:r>
      <w:r w:rsidRPr="006D3BEC">
        <w:rPr>
          <w:rFonts w:ascii="Times New Roman" w:hAnsi="Times New Roman"/>
          <w:sz w:val="24"/>
          <w:szCs w:val="24"/>
        </w:rPr>
        <w:t>ес</w:t>
      </w:r>
      <w:r w:rsidRPr="006D3BEC">
        <w:rPr>
          <w:rFonts w:ascii="Times New Roman" w:hAnsi="Times New Roman"/>
          <w:spacing w:val="-3"/>
          <w:sz w:val="24"/>
          <w:szCs w:val="24"/>
        </w:rPr>
        <w:t>у</w:t>
      </w:r>
      <w:r w:rsidRPr="006D3BEC">
        <w:rPr>
          <w:rFonts w:ascii="Times New Roman" w:hAnsi="Times New Roman"/>
          <w:spacing w:val="1"/>
          <w:sz w:val="24"/>
          <w:szCs w:val="24"/>
        </w:rPr>
        <w:t>р</w:t>
      </w:r>
      <w:r w:rsidRPr="006D3BEC">
        <w:rPr>
          <w:rFonts w:ascii="Times New Roman" w:hAnsi="Times New Roman"/>
          <w:sz w:val="24"/>
          <w:szCs w:val="24"/>
        </w:rPr>
        <w:t>сы</w:t>
      </w:r>
      <w:r w:rsidRPr="006D3BEC">
        <w:rPr>
          <w:rFonts w:ascii="Times New Roman" w:hAnsi="Times New Roman"/>
          <w:spacing w:val="1"/>
          <w:sz w:val="24"/>
          <w:szCs w:val="24"/>
        </w:rPr>
        <w:t xml:space="preserve"> </w:t>
      </w:r>
      <w:r w:rsidRPr="006D3BEC">
        <w:rPr>
          <w:rFonts w:ascii="Times New Roman" w:hAnsi="Times New Roman"/>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ии</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З</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ч</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 xml:space="preserve">о </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ль</w:t>
      </w:r>
      <w:r w:rsidRPr="006D3BEC">
        <w:rPr>
          <w:rFonts w:ascii="Times New Roman" w:hAnsi="Times New Roman"/>
          <w:sz w:val="24"/>
          <w:szCs w:val="24"/>
        </w:rPr>
        <w:t>зов</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и</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х</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pacing w:val="-2"/>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чв.</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Р</w:t>
      </w:r>
      <w:r w:rsidRPr="006D3BEC">
        <w:rPr>
          <w:rFonts w:ascii="Times New Roman" w:hAnsi="Times New Roman"/>
          <w:b/>
          <w:bCs/>
          <w:spacing w:val="1"/>
          <w:sz w:val="24"/>
          <w:szCs w:val="24"/>
        </w:rPr>
        <w:t>а</w:t>
      </w:r>
      <w:r w:rsidRPr="006D3BEC">
        <w:rPr>
          <w:rFonts w:ascii="Times New Roman" w:hAnsi="Times New Roman"/>
          <w:b/>
          <w:bCs/>
          <w:sz w:val="24"/>
          <w:szCs w:val="24"/>
        </w:rPr>
        <w:t>с</w:t>
      </w:r>
      <w:r w:rsidRPr="006D3BEC">
        <w:rPr>
          <w:rFonts w:ascii="Times New Roman" w:hAnsi="Times New Roman"/>
          <w:b/>
          <w:bCs/>
          <w:spacing w:val="1"/>
          <w:sz w:val="24"/>
          <w:szCs w:val="24"/>
        </w:rPr>
        <w:t>т</w:t>
      </w:r>
      <w:r w:rsidRPr="006D3BEC">
        <w:rPr>
          <w:rFonts w:ascii="Times New Roman" w:hAnsi="Times New Roman"/>
          <w:b/>
          <w:bCs/>
          <w:spacing w:val="-3"/>
          <w:sz w:val="24"/>
          <w:szCs w:val="24"/>
        </w:rPr>
        <w:t>и</w:t>
      </w:r>
      <w:r w:rsidRPr="006D3BEC">
        <w:rPr>
          <w:rFonts w:ascii="Times New Roman" w:hAnsi="Times New Roman"/>
          <w:b/>
          <w:bCs/>
          <w:spacing w:val="1"/>
          <w:sz w:val="24"/>
          <w:szCs w:val="24"/>
        </w:rPr>
        <w:t>т</w:t>
      </w:r>
      <w:r w:rsidRPr="006D3BEC">
        <w:rPr>
          <w:rFonts w:ascii="Times New Roman" w:hAnsi="Times New Roman"/>
          <w:b/>
          <w:bCs/>
          <w:spacing w:val="-2"/>
          <w:sz w:val="24"/>
          <w:szCs w:val="24"/>
        </w:rPr>
        <w:t>е</w:t>
      </w:r>
      <w:r w:rsidRPr="006D3BEC">
        <w:rPr>
          <w:rFonts w:ascii="Times New Roman" w:hAnsi="Times New Roman"/>
          <w:b/>
          <w:bCs/>
          <w:spacing w:val="1"/>
          <w:sz w:val="24"/>
          <w:szCs w:val="24"/>
        </w:rPr>
        <w:t>л</w:t>
      </w:r>
      <w:r w:rsidRPr="006D3BEC">
        <w:rPr>
          <w:rFonts w:ascii="Times New Roman" w:hAnsi="Times New Roman"/>
          <w:b/>
          <w:bCs/>
          <w:sz w:val="24"/>
          <w:szCs w:val="24"/>
        </w:rPr>
        <w:t>ьн</w:t>
      </w:r>
      <w:r w:rsidRPr="006D3BEC">
        <w:rPr>
          <w:rFonts w:ascii="Times New Roman" w:hAnsi="Times New Roman"/>
          <w:b/>
          <w:bCs/>
          <w:spacing w:val="-2"/>
          <w:sz w:val="24"/>
          <w:szCs w:val="24"/>
        </w:rPr>
        <w:t>ы</w:t>
      </w:r>
      <w:r w:rsidRPr="006D3BEC">
        <w:rPr>
          <w:rFonts w:ascii="Times New Roman" w:hAnsi="Times New Roman"/>
          <w:b/>
          <w:bCs/>
          <w:sz w:val="24"/>
          <w:szCs w:val="24"/>
        </w:rPr>
        <w:t>й</w:t>
      </w:r>
      <w:r w:rsidRPr="006D3BEC">
        <w:rPr>
          <w:rFonts w:ascii="Times New Roman" w:hAnsi="Times New Roman"/>
          <w:b/>
          <w:bCs/>
          <w:spacing w:val="2"/>
          <w:sz w:val="24"/>
          <w:szCs w:val="24"/>
        </w:rPr>
        <w:t xml:space="preserve"> </w:t>
      </w:r>
      <w:r w:rsidRPr="006D3BEC">
        <w:rPr>
          <w:rFonts w:ascii="Times New Roman" w:hAnsi="Times New Roman"/>
          <w:b/>
          <w:bCs/>
          <w:sz w:val="24"/>
          <w:szCs w:val="24"/>
        </w:rPr>
        <w:t>и</w:t>
      </w:r>
      <w:r w:rsidRPr="006D3BEC">
        <w:rPr>
          <w:rFonts w:ascii="Times New Roman" w:hAnsi="Times New Roman"/>
          <w:b/>
          <w:bCs/>
          <w:spacing w:val="2"/>
          <w:sz w:val="24"/>
          <w:szCs w:val="24"/>
        </w:rPr>
        <w:t xml:space="preserve"> </w:t>
      </w:r>
      <w:r w:rsidRPr="006D3BEC">
        <w:rPr>
          <w:rFonts w:ascii="Times New Roman" w:hAnsi="Times New Roman"/>
          <w:b/>
          <w:bCs/>
          <w:spacing w:val="-2"/>
          <w:sz w:val="24"/>
          <w:szCs w:val="24"/>
        </w:rPr>
        <w:t>ж</w:t>
      </w:r>
      <w:r w:rsidRPr="006D3BEC">
        <w:rPr>
          <w:rFonts w:ascii="Times New Roman" w:hAnsi="Times New Roman"/>
          <w:b/>
          <w:bCs/>
          <w:spacing w:val="-1"/>
          <w:sz w:val="24"/>
          <w:szCs w:val="24"/>
        </w:rPr>
        <w:t>и</w:t>
      </w:r>
      <w:r w:rsidRPr="006D3BEC">
        <w:rPr>
          <w:rFonts w:ascii="Times New Roman" w:hAnsi="Times New Roman"/>
          <w:b/>
          <w:bCs/>
          <w:sz w:val="24"/>
          <w:szCs w:val="24"/>
        </w:rPr>
        <w:t>во</w:t>
      </w:r>
      <w:r w:rsidRPr="006D3BEC">
        <w:rPr>
          <w:rFonts w:ascii="Times New Roman" w:hAnsi="Times New Roman"/>
          <w:b/>
          <w:bCs/>
          <w:spacing w:val="2"/>
          <w:sz w:val="24"/>
          <w:szCs w:val="24"/>
        </w:rPr>
        <w:t>т</w:t>
      </w:r>
      <w:r w:rsidRPr="006D3BEC">
        <w:rPr>
          <w:rFonts w:ascii="Times New Roman" w:hAnsi="Times New Roman"/>
          <w:b/>
          <w:bCs/>
          <w:spacing w:val="-1"/>
          <w:sz w:val="24"/>
          <w:szCs w:val="24"/>
        </w:rPr>
        <w:t>ны</w:t>
      </w:r>
      <w:r w:rsidRPr="006D3BEC">
        <w:rPr>
          <w:rFonts w:ascii="Times New Roman" w:hAnsi="Times New Roman"/>
          <w:b/>
          <w:bCs/>
          <w:sz w:val="24"/>
          <w:szCs w:val="24"/>
        </w:rPr>
        <w:t>й</w:t>
      </w:r>
      <w:r w:rsidRPr="006D3BEC">
        <w:rPr>
          <w:rFonts w:ascii="Times New Roman" w:hAnsi="Times New Roman"/>
          <w:b/>
          <w:bCs/>
          <w:spacing w:val="2"/>
          <w:sz w:val="24"/>
          <w:szCs w:val="24"/>
        </w:rPr>
        <w:t xml:space="preserve"> </w:t>
      </w:r>
      <w:r w:rsidRPr="006D3BEC">
        <w:rPr>
          <w:rFonts w:ascii="Times New Roman" w:hAnsi="Times New Roman"/>
          <w:b/>
          <w:bCs/>
          <w:sz w:val="24"/>
          <w:szCs w:val="24"/>
        </w:rPr>
        <w:t xml:space="preserve">мир </w:t>
      </w:r>
      <w:r w:rsidRPr="006D3BEC">
        <w:rPr>
          <w:rFonts w:ascii="Times New Roman" w:hAnsi="Times New Roman"/>
          <w:b/>
          <w:bCs/>
          <w:spacing w:val="-1"/>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с</w:t>
      </w:r>
      <w:r w:rsidRPr="006D3BEC">
        <w:rPr>
          <w:rFonts w:ascii="Times New Roman" w:hAnsi="Times New Roman"/>
          <w:b/>
          <w:bCs/>
          <w:spacing w:val="-2"/>
          <w:sz w:val="24"/>
          <w:szCs w:val="24"/>
        </w:rPr>
        <w:t>с</w:t>
      </w:r>
      <w:r w:rsidRPr="006D3BEC">
        <w:rPr>
          <w:rFonts w:ascii="Times New Roman" w:hAnsi="Times New Roman"/>
          <w:b/>
          <w:bCs/>
          <w:spacing w:val="-1"/>
          <w:sz w:val="24"/>
          <w:szCs w:val="24"/>
        </w:rPr>
        <w:t>ии</w:t>
      </w:r>
      <w:r w:rsidRPr="006D3BEC">
        <w:rPr>
          <w:rFonts w:ascii="Times New Roman" w:hAnsi="Times New Roman"/>
          <w:b/>
          <w:bCs/>
          <w:sz w:val="24"/>
          <w:szCs w:val="24"/>
        </w:rPr>
        <w:t>.</w:t>
      </w:r>
      <w:r w:rsidRPr="006D3BEC">
        <w:rPr>
          <w:rFonts w:ascii="Times New Roman" w:hAnsi="Times New Roman"/>
          <w:b/>
          <w:bCs/>
          <w:spacing w:val="7"/>
          <w:sz w:val="24"/>
          <w:szCs w:val="24"/>
        </w:rPr>
        <w:t xml:space="preserve"> </w:t>
      </w:r>
      <w:r w:rsidRPr="006D3BEC">
        <w:rPr>
          <w:rFonts w:ascii="Times New Roman" w:hAnsi="Times New Roman"/>
          <w:sz w:val="24"/>
          <w:szCs w:val="24"/>
        </w:rPr>
        <w:t>Разноо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р</w:t>
      </w:r>
      <w:r w:rsidRPr="006D3BEC">
        <w:rPr>
          <w:rFonts w:ascii="Times New Roman" w:hAnsi="Times New Roman"/>
          <w:spacing w:val="-2"/>
          <w:sz w:val="24"/>
          <w:szCs w:val="24"/>
        </w:rPr>
        <w:t>а</w:t>
      </w:r>
      <w:r w:rsidRPr="006D3BEC">
        <w:rPr>
          <w:rFonts w:ascii="Times New Roman" w:hAnsi="Times New Roman"/>
          <w:sz w:val="24"/>
          <w:szCs w:val="24"/>
        </w:rPr>
        <w:t>стител</w:t>
      </w:r>
      <w:r w:rsidRPr="006D3BEC">
        <w:rPr>
          <w:rFonts w:ascii="Times New Roman" w:hAnsi="Times New Roman"/>
          <w:spacing w:val="-1"/>
          <w:sz w:val="24"/>
          <w:szCs w:val="24"/>
        </w:rPr>
        <w:t>ьн</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2"/>
          <w:sz w:val="24"/>
          <w:szCs w:val="24"/>
        </w:rPr>
        <w:t xml:space="preserve"> </w:t>
      </w:r>
      <w:r w:rsidRPr="006D3BEC">
        <w:rPr>
          <w:rFonts w:ascii="Times New Roman" w:hAnsi="Times New Roman"/>
          <w:sz w:val="24"/>
          <w:szCs w:val="24"/>
        </w:rPr>
        <w:t>и ж</w:t>
      </w:r>
      <w:r w:rsidRPr="006D3BEC">
        <w:rPr>
          <w:rFonts w:ascii="Times New Roman" w:hAnsi="Times New Roman"/>
          <w:spacing w:val="1"/>
          <w:sz w:val="24"/>
          <w:szCs w:val="24"/>
        </w:rPr>
        <w:t>и</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3"/>
          <w:sz w:val="24"/>
          <w:szCs w:val="24"/>
        </w:rPr>
        <w:t xml:space="preserve"> </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pacing w:val="1"/>
          <w:sz w:val="24"/>
          <w:szCs w:val="24"/>
        </w:rPr>
        <w:t>р</w:t>
      </w:r>
      <w:r w:rsidRPr="006D3BEC">
        <w:rPr>
          <w:rFonts w:ascii="Times New Roman" w:hAnsi="Times New Roman"/>
          <w:sz w:val="24"/>
          <w:szCs w:val="24"/>
        </w:rPr>
        <w:t>а Р</w:t>
      </w:r>
      <w:r w:rsidRPr="006D3BEC">
        <w:rPr>
          <w:rFonts w:ascii="Times New Roman" w:hAnsi="Times New Roman"/>
          <w:spacing w:val="1"/>
          <w:sz w:val="24"/>
          <w:szCs w:val="24"/>
        </w:rPr>
        <w:t>о</w:t>
      </w:r>
      <w:r w:rsidRPr="006D3BEC">
        <w:rPr>
          <w:rFonts w:ascii="Times New Roman" w:hAnsi="Times New Roman"/>
          <w:sz w:val="24"/>
          <w:szCs w:val="24"/>
        </w:rPr>
        <w:t>сс</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х</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z w:val="24"/>
          <w:szCs w:val="24"/>
        </w:rPr>
        <w:t xml:space="preserve">а </w:t>
      </w:r>
      <w:r w:rsidRPr="006D3BEC">
        <w:rPr>
          <w:rFonts w:ascii="Times New Roman" w:hAnsi="Times New Roman"/>
          <w:spacing w:val="1"/>
          <w:sz w:val="24"/>
          <w:szCs w:val="24"/>
        </w:rPr>
        <w:t>р</w:t>
      </w:r>
      <w:r w:rsidRPr="006D3BEC">
        <w:rPr>
          <w:rFonts w:ascii="Times New Roman" w:hAnsi="Times New Roman"/>
          <w:sz w:val="24"/>
          <w:szCs w:val="24"/>
        </w:rPr>
        <w:t>аст</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о и</w:t>
      </w:r>
      <w:r w:rsidRPr="006D3BEC">
        <w:rPr>
          <w:rFonts w:ascii="Times New Roman" w:hAnsi="Times New Roman"/>
          <w:spacing w:val="2"/>
          <w:sz w:val="24"/>
          <w:szCs w:val="24"/>
        </w:rPr>
        <w:t xml:space="preserve"> </w:t>
      </w:r>
      <w:r w:rsidRPr="006D3BEC">
        <w:rPr>
          <w:rFonts w:ascii="Times New Roman" w:hAnsi="Times New Roman"/>
          <w:sz w:val="24"/>
          <w:szCs w:val="24"/>
        </w:rPr>
        <w:t>ж</w:t>
      </w:r>
      <w:r w:rsidRPr="006D3BEC">
        <w:rPr>
          <w:rFonts w:ascii="Times New Roman" w:hAnsi="Times New Roman"/>
          <w:spacing w:val="1"/>
          <w:sz w:val="24"/>
          <w:szCs w:val="24"/>
        </w:rPr>
        <w:t>и</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3"/>
          <w:sz w:val="24"/>
          <w:szCs w:val="24"/>
        </w:rPr>
        <w:t xml:space="preserve"> </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pacing w:val="1"/>
          <w:sz w:val="24"/>
          <w:szCs w:val="24"/>
        </w:rPr>
        <w:t>р</w:t>
      </w:r>
      <w:r w:rsidRPr="006D3BEC">
        <w:rPr>
          <w:rFonts w:ascii="Times New Roman" w:hAnsi="Times New Roman"/>
          <w:sz w:val="24"/>
          <w:szCs w:val="24"/>
        </w:rPr>
        <w:t>а. Би</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ес</w:t>
      </w:r>
      <w:r w:rsidRPr="006D3BEC">
        <w:rPr>
          <w:rFonts w:ascii="Times New Roman" w:hAnsi="Times New Roman"/>
          <w:spacing w:val="-3"/>
          <w:sz w:val="24"/>
          <w:szCs w:val="24"/>
        </w:rPr>
        <w:t>у</w:t>
      </w:r>
      <w:r w:rsidRPr="006D3BEC">
        <w:rPr>
          <w:rFonts w:ascii="Times New Roman" w:hAnsi="Times New Roman"/>
          <w:spacing w:val="1"/>
          <w:sz w:val="24"/>
          <w:szCs w:val="24"/>
        </w:rPr>
        <w:t>р</w:t>
      </w:r>
      <w:r w:rsidRPr="006D3BEC">
        <w:rPr>
          <w:rFonts w:ascii="Times New Roman" w:hAnsi="Times New Roman"/>
          <w:sz w:val="24"/>
          <w:szCs w:val="24"/>
        </w:rPr>
        <w:t>сы</w:t>
      </w:r>
      <w:r w:rsidRPr="006D3BEC">
        <w:rPr>
          <w:rFonts w:ascii="Times New Roman" w:hAnsi="Times New Roman"/>
          <w:spacing w:val="1"/>
          <w:sz w:val="24"/>
          <w:szCs w:val="24"/>
        </w:rPr>
        <w:t xml:space="preserve"> </w:t>
      </w:r>
      <w:r w:rsidRPr="006D3BEC">
        <w:rPr>
          <w:rFonts w:ascii="Times New Roman" w:hAnsi="Times New Roman"/>
          <w:spacing w:val="-3"/>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w:t>
      </w: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Природно</w:t>
      </w:r>
      <w:r w:rsidRPr="006D3BEC">
        <w:rPr>
          <w:rFonts w:ascii="Times New Roman" w:hAnsi="Times New Roman"/>
          <w:b/>
          <w:bCs/>
          <w:spacing w:val="-2"/>
          <w:sz w:val="24"/>
          <w:szCs w:val="24"/>
        </w:rPr>
        <w:t>-</w:t>
      </w:r>
      <w:r w:rsidRPr="006D3BEC">
        <w:rPr>
          <w:rFonts w:ascii="Times New Roman" w:hAnsi="Times New Roman"/>
          <w:b/>
          <w:bCs/>
          <w:spacing w:val="1"/>
          <w:sz w:val="24"/>
          <w:szCs w:val="24"/>
        </w:rPr>
        <w:t>т</w:t>
      </w:r>
      <w:r w:rsidRPr="006D3BEC">
        <w:rPr>
          <w:rFonts w:ascii="Times New Roman" w:hAnsi="Times New Roman"/>
          <w:b/>
          <w:bCs/>
          <w:sz w:val="24"/>
          <w:szCs w:val="24"/>
        </w:rPr>
        <w:t>е</w:t>
      </w:r>
      <w:r w:rsidRPr="006D3BEC">
        <w:rPr>
          <w:rFonts w:ascii="Times New Roman" w:hAnsi="Times New Roman"/>
          <w:b/>
          <w:bCs/>
          <w:spacing w:val="-3"/>
          <w:sz w:val="24"/>
          <w:szCs w:val="24"/>
        </w:rPr>
        <w:t>рр</w:t>
      </w:r>
      <w:r w:rsidRPr="006D3BEC">
        <w:rPr>
          <w:rFonts w:ascii="Times New Roman" w:hAnsi="Times New Roman"/>
          <w:b/>
          <w:bCs/>
          <w:spacing w:val="-1"/>
          <w:sz w:val="24"/>
          <w:szCs w:val="24"/>
        </w:rPr>
        <w:t>и</w:t>
      </w:r>
      <w:r w:rsidRPr="006D3BEC">
        <w:rPr>
          <w:rFonts w:ascii="Times New Roman" w:hAnsi="Times New Roman"/>
          <w:b/>
          <w:bCs/>
          <w:spacing w:val="1"/>
          <w:sz w:val="24"/>
          <w:szCs w:val="24"/>
        </w:rPr>
        <w:t>то</w:t>
      </w:r>
      <w:r w:rsidRPr="006D3BEC">
        <w:rPr>
          <w:rFonts w:ascii="Times New Roman" w:hAnsi="Times New Roman"/>
          <w:b/>
          <w:bCs/>
          <w:sz w:val="24"/>
          <w:szCs w:val="24"/>
        </w:rPr>
        <w:t>р</w:t>
      </w:r>
      <w:r w:rsidRPr="006D3BEC">
        <w:rPr>
          <w:rFonts w:ascii="Times New Roman" w:hAnsi="Times New Roman"/>
          <w:b/>
          <w:bCs/>
          <w:spacing w:val="-3"/>
          <w:sz w:val="24"/>
          <w:szCs w:val="24"/>
        </w:rPr>
        <w:t>и</w:t>
      </w:r>
      <w:r w:rsidRPr="006D3BEC">
        <w:rPr>
          <w:rFonts w:ascii="Times New Roman" w:hAnsi="Times New Roman"/>
          <w:b/>
          <w:bCs/>
          <w:spacing w:val="1"/>
          <w:sz w:val="24"/>
          <w:szCs w:val="24"/>
        </w:rPr>
        <w:t>а</w:t>
      </w:r>
      <w:r w:rsidRPr="006D3BEC">
        <w:rPr>
          <w:rFonts w:ascii="Times New Roman" w:hAnsi="Times New Roman"/>
          <w:b/>
          <w:bCs/>
          <w:spacing w:val="-1"/>
          <w:sz w:val="24"/>
          <w:szCs w:val="24"/>
        </w:rPr>
        <w:t>л</w:t>
      </w:r>
      <w:r w:rsidRPr="006D3BEC">
        <w:rPr>
          <w:rFonts w:ascii="Times New Roman" w:hAnsi="Times New Roman"/>
          <w:b/>
          <w:bCs/>
          <w:sz w:val="24"/>
          <w:szCs w:val="24"/>
        </w:rPr>
        <w:t>ьн</w:t>
      </w:r>
      <w:r w:rsidRPr="006D3BEC">
        <w:rPr>
          <w:rFonts w:ascii="Times New Roman" w:hAnsi="Times New Roman"/>
          <w:b/>
          <w:bCs/>
          <w:spacing w:val="-2"/>
          <w:sz w:val="24"/>
          <w:szCs w:val="24"/>
        </w:rPr>
        <w:t>ы</w:t>
      </w:r>
      <w:r w:rsidRPr="006D3BEC">
        <w:rPr>
          <w:rFonts w:ascii="Times New Roman" w:hAnsi="Times New Roman"/>
          <w:b/>
          <w:bCs/>
          <w:sz w:val="24"/>
          <w:szCs w:val="24"/>
        </w:rPr>
        <w:t xml:space="preserve">е </w:t>
      </w:r>
      <w:r w:rsidRPr="006D3BEC">
        <w:rPr>
          <w:rFonts w:ascii="Times New Roman" w:hAnsi="Times New Roman"/>
          <w:b/>
          <w:bCs/>
          <w:spacing w:val="-1"/>
          <w:sz w:val="24"/>
          <w:szCs w:val="24"/>
        </w:rPr>
        <w:t>к</w:t>
      </w:r>
      <w:r w:rsidRPr="006D3BEC">
        <w:rPr>
          <w:rFonts w:ascii="Times New Roman" w:hAnsi="Times New Roman"/>
          <w:b/>
          <w:bCs/>
          <w:spacing w:val="1"/>
          <w:sz w:val="24"/>
          <w:szCs w:val="24"/>
        </w:rPr>
        <w:t>о</w:t>
      </w:r>
      <w:r w:rsidRPr="006D3BEC">
        <w:rPr>
          <w:rFonts w:ascii="Times New Roman" w:hAnsi="Times New Roman"/>
          <w:b/>
          <w:bCs/>
          <w:sz w:val="24"/>
          <w:szCs w:val="24"/>
        </w:rPr>
        <w:t>м</w:t>
      </w:r>
      <w:r w:rsidRPr="006D3BEC">
        <w:rPr>
          <w:rFonts w:ascii="Times New Roman" w:hAnsi="Times New Roman"/>
          <w:b/>
          <w:bCs/>
          <w:spacing w:val="-3"/>
          <w:sz w:val="24"/>
          <w:szCs w:val="24"/>
        </w:rPr>
        <w:t>п</w:t>
      </w:r>
      <w:r w:rsidRPr="006D3BEC">
        <w:rPr>
          <w:rFonts w:ascii="Times New Roman" w:hAnsi="Times New Roman"/>
          <w:b/>
          <w:bCs/>
          <w:spacing w:val="1"/>
          <w:sz w:val="24"/>
          <w:szCs w:val="24"/>
        </w:rPr>
        <w:t>л</w:t>
      </w:r>
      <w:r w:rsidRPr="006D3BEC">
        <w:rPr>
          <w:rFonts w:ascii="Times New Roman" w:hAnsi="Times New Roman"/>
          <w:b/>
          <w:bCs/>
          <w:sz w:val="24"/>
          <w:szCs w:val="24"/>
        </w:rPr>
        <w:t>ексы</w:t>
      </w:r>
      <w:r w:rsidRPr="006D3BEC">
        <w:rPr>
          <w:rFonts w:ascii="Times New Roman" w:hAnsi="Times New Roman"/>
          <w:b/>
          <w:bCs/>
          <w:spacing w:val="-1"/>
          <w:sz w:val="24"/>
          <w:szCs w:val="24"/>
        </w:rPr>
        <w:t xml:space="preserve"> </w:t>
      </w:r>
      <w:r w:rsidRPr="006D3BEC">
        <w:rPr>
          <w:rFonts w:ascii="Times New Roman" w:hAnsi="Times New Roman"/>
          <w:b/>
          <w:bCs/>
          <w:spacing w:val="-2"/>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сси</w:t>
      </w:r>
      <w:r w:rsidRPr="006D3BEC">
        <w:rPr>
          <w:rFonts w:ascii="Times New Roman" w:hAnsi="Times New Roman"/>
          <w:b/>
          <w:bCs/>
          <w:spacing w:val="-2"/>
          <w:sz w:val="24"/>
          <w:szCs w:val="24"/>
        </w:rPr>
        <w:t>и</w:t>
      </w:r>
      <w:r w:rsidRPr="006D3BEC">
        <w:rPr>
          <w:rFonts w:ascii="Times New Roman" w:hAnsi="Times New Roman"/>
          <w:b/>
          <w:bCs/>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Пр</w:t>
      </w:r>
      <w:r w:rsidRPr="006D3BEC">
        <w:rPr>
          <w:rFonts w:ascii="Times New Roman" w:hAnsi="Times New Roman"/>
          <w:b/>
          <w:bCs/>
          <w:spacing w:val="-1"/>
          <w:sz w:val="24"/>
          <w:szCs w:val="24"/>
        </w:rPr>
        <w:t>и</w:t>
      </w:r>
      <w:r w:rsidRPr="006D3BEC">
        <w:rPr>
          <w:rFonts w:ascii="Times New Roman" w:hAnsi="Times New Roman"/>
          <w:b/>
          <w:bCs/>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д</w:t>
      </w:r>
      <w:r w:rsidRPr="006D3BEC">
        <w:rPr>
          <w:rFonts w:ascii="Times New Roman" w:hAnsi="Times New Roman"/>
          <w:b/>
          <w:bCs/>
          <w:spacing w:val="-1"/>
          <w:sz w:val="24"/>
          <w:szCs w:val="24"/>
        </w:rPr>
        <w:t>но</w:t>
      </w:r>
      <w:r w:rsidRPr="006D3BEC">
        <w:rPr>
          <w:rFonts w:ascii="Times New Roman" w:hAnsi="Times New Roman"/>
          <w:b/>
          <w:bCs/>
          <w:sz w:val="24"/>
          <w:szCs w:val="24"/>
        </w:rPr>
        <w:t xml:space="preserve">е </w:t>
      </w:r>
      <w:r w:rsidRPr="006D3BEC">
        <w:rPr>
          <w:rFonts w:ascii="Times New Roman" w:hAnsi="Times New Roman"/>
          <w:b/>
          <w:bCs/>
          <w:spacing w:val="-3"/>
          <w:sz w:val="24"/>
          <w:szCs w:val="24"/>
        </w:rPr>
        <w:t>р</w:t>
      </w:r>
      <w:r w:rsidRPr="006D3BEC">
        <w:rPr>
          <w:rFonts w:ascii="Times New Roman" w:hAnsi="Times New Roman"/>
          <w:b/>
          <w:bCs/>
          <w:spacing w:val="1"/>
          <w:sz w:val="24"/>
          <w:szCs w:val="24"/>
        </w:rPr>
        <w:t>а</w:t>
      </w:r>
      <w:r w:rsidRPr="006D3BEC">
        <w:rPr>
          <w:rFonts w:ascii="Times New Roman" w:hAnsi="Times New Roman"/>
          <w:b/>
          <w:bCs/>
          <w:spacing w:val="-1"/>
          <w:sz w:val="24"/>
          <w:szCs w:val="24"/>
        </w:rPr>
        <w:t>й</w:t>
      </w:r>
      <w:r w:rsidRPr="006D3BEC">
        <w:rPr>
          <w:rFonts w:ascii="Times New Roman" w:hAnsi="Times New Roman"/>
          <w:b/>
          <w:bCs/>
          <w:spacing w:val="1"/>
          <w:sz w:val="24"/>
          <w:szCs w:val="24"/>
        </w:rPr>
        <w:t>о</w:t>
      </w:r>
      <w:r w:rsidRPr="006D3BEC">
        <w:rPr>
          <w:rFonts w:ascii="Times New Roman" w:hAnsi="Times New Roman"/>
          <w:b/>
          <w:bCs/>
          <w:spacing w:val="-3"/>
          <w:sz w:val="24"/>
          <w:szCs w:val="24"/>
        </w:rPr>
        <w:t>н</w:t>
      </w:r>
      <w:r w:rsidRPr="006D3BEC">
        <w:rPr>
          <w:rFonts w:ascii="Times New Roman" w:hAnsi="Times New Roman"/>
          <w:b/>
          <w:bCs/>
          <w:spacing w:val="-1"/>
          <w:sz w:val="24"/>
          <w:szCs w:val="24"/>
        </w:rPr>
        <w:t>и</w:t>
      </w:r>
      <w:r w:rsidRPr="006D3BEC">
        <w:rPr>
          <w:rFonts w:ascii="Times New Roman" w:hAnsi="Times New Roman"/>
          <w:b/>
          <w:bCs/>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ван</w:t>
      </w:r>
      <w:r w:rsidRPr="006D3BEC">
        <w:rPr>
          <w:rFonts w:ascii="Times New Roman" w:hAnsi="Times New Roman"/>
          <w:b/>
          <w:bCs/>
          <w:spacing w:val="-1"/>
          <w:sz w:val="24"/>
          <w:szCs w:val="24"/>
        </w:rPr>
        <w:t>и</w:t>
      </w:r>
      <w:r w:rsidRPr="006D3BEC">
        <w:rPr>
          <w:rFonts w:ascii="Times New Roman" w:hAnsi="Times New Roman"/>
          <w:b/>
          <w:bCs/>
          <w:sz w:val="24"/>
          <w:szCs w:val="24"/>
        </w:rPr>
        <w:t>е.</w:t>
      </w:r>
      <w:r w:rsidRPr="006D3BEC">
        <w:rPr>
          <w:rFonts w:ascii="Times New Roman" w:hAnsi="Times New Roman"/>
          <w:b/>
          <w:bCs/>
          <w:spacing w:val="2"/>
          <w:sz w:val="24"/>
          <w:szCs w:val="24"/>
        </w:rPr>
        <w:t xml:space="preserve"> </w:t>
      </w:r>
      <w:r w:rsidRPr="006D3BEC">
        <w:rPr>
          <w:rFonts w:ascii="Times New Roman" w:hAnsi="Times New Roman"/>
          <w:spacing w:val="-1"/>
          <w:sz w:val="24"/>
          <w:szCs w:val="24"/>
        </w:rPr>
        <w:t>При</w:t>
      </w:r>
      <w:r w:rsidRPr="006D3BEC">
        <w:rPr>
          <w:rFonts w:ascii="Times New Roman" w:hAnsi="Times New Roman"/>
          <w:spacing w:val="1"/>
          <w:sz w:val="24"/>
          <w:szCs w:val="24"/>
        </w:rPr>
        <w:t>р</w:t>
      </w:r>
      <w:r w:rsidRPr="006D3BEC">
        <w:rPr>
          <w:rFonts w:ascii="Times New Roman" w:hAnsi="Times New Roman"/>
          <w:spacing w:val="-1"/>
          <w:sz w:val="24"/>
          <w:szCs w:val="24"/>
        </w:rPr>
        <w:t>од</w:t>
      </w:r>
      <w:r w:rsidRPr="006D3BEC">
        <w:rPr>
          <w:rFonts w:ascii="Times New Roman" w:hAnsi="Times New Roman"/>
          <w:spacing w:val="1"/>
          <w:sz w:val="24"/>
          <w:szCs w:val="24"/>
        </w:rPr>
        <w:t>н</w:t>
      </w:r>
      <w:r w:rsidRPr="006D3BEC">
        <w:rPr>
          <w:rFonts w:ascii="Times New Roman" w:hAnsi="Times New Roman"/>
          <w:spacing w:val="2"/>
          <w:sz w:val="24"/>
          <w:szCs w:val="24"/>
        </w:rPr>
        <w:t>о</w:t>
      </w:r>
      <w:r w:rsidRPr="006D3BEC">
        <w:rPr>
          <w:rFonts w:ascii="Times New Roman" w:hAnsi="Times New Roman"/>
          <w:sz w:val="24"/>
          <w:szCs w:val="24"/>
        </w:rPr>
        <w:t>-</w:t>
      </w:r>
      <w:r w:rsidRPr="006D3BEC">
        <w:rPr>
          <w:rFonts w:ascii="Times New Roman" w:hAnsi="Times New Roman"/>
          <w:spacing w:val="-3"/>
          <w:sz w:val="24"/>
          <w:szCs w:val="24"/>
        </w:rPr>
        <w:t>т</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ри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 к</w:t>
      </w:r>
      <w:r w:rsidRPr="006D3BEC">
        <w:rPr>
          <w:rFonts w:ascii="Times New Roman" w:hAnsi="Times New Roman"/>
          <w:spacing w:val="-1"/>
          <w:sz w:val="24"/>
          <w:szCs w:val="24"/>
        </w:rPr>
        <w:t>о</w:t>
      </w:r>
      <w:r w:rsidRPr="006D3BEC">
        <w:rPr>
          <w:rFonts w:ascii="Times New Roman" w:hAnsi="Times New Roman"/>
          <w:spacing w:val="2"/>
          <w:sz w:val="24"/>
          <w:szCs w:val="24"/>
        </w:rPr>
        <w:t>м</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2"/>
          <w:sz w:val="24"/>
          <w:szCs w:val="24"/>
        </w:rPr>
        <w:t>к</w:t>
      </w:r>
      <w:r w:rsidRPr="006D3BEC">
        <w:rPr>
          <w:rFonts w:ascii="Times New Roman" w:hAnsi="Times New Roman"/>
          <w:sz w:val="24"/>
          <w:szCs w:val="24"/>
        </w:rPr>
        <w:t>сы (</w:t>
      </w:r>
      <w:r w:rsidRPr="006D3BEC">
        <w:rPr>
          <w:rFonts w:ascii="Times New Roman" w:hAnsi="Times New Roman"/>
          <w:spacing w:val="-1"/>
          <w:sz w:val="24"/>
          <w:szCs w:val="24"/>
        </w:rPr>
        <w:t>ПТ</w:t>
      </w:r>
      <w:r w:rsidRPr="006D3BEC">
        <w:rPr>
          <w:rFonts w:ascii="Times New Roman" w:hAnsi="Times New Roman"/>
          <w:sz w:val="24"/>
          <w:szCs w:val="24"/>
        </w:rPr>
        <w:t>К):</w:t>
      </w:r>
      <w:r w:rsidRPr="006D3BEC">
        <w:rPr>
          <w:rFonts w:ascii="Times New Roman" w:hAnsi="Times New Roman"/>
          <w:spacing w:val="1"/>
          <w:sz w:val="24"/>
          <w:szCs w:val="24"/>
        </w:rPr>
        <w:t xml:space="preserve"> 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е,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2"/>
          <w:sz w:val="24"/>
          <w:szCs w:val="24"/>
        </w:rPr>
        <w:t>о</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по</w:t>
      </w:r>
      <w:r w:rsidRPr="006D3BEC">
        <w:rPr>
          <w:rFonts w:ascii="Times New Roman" w:hAnsi="Times New Roman"/>
          <w:sz w:val="24"/>
          <w:szCs w:val="24"/>
        </w:rPr>
        <w:t>ге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по</w:t>
      </w:r>
      <w:r w:rsidRPr="006D3BEC">
        <w:rPr>
          <w:rFonts w:ascii="Times New Roman" w:hAnsi="Times New Roman"/>
          <w:sz w:val="24"/>
          <w:szCs w:val="24"/>
        </w:rPr>
        <w:t>ге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е. </w:t>
      </w:r>
      <w:r w:rsidRPr="006D3BEC">
        <w:rPr>
          <w:rFonts w:ascii="Times New Roman" w:hAnsi="Times New Roman"/>
          <w:spacing w:val="-1"/>
          <w:sz w:val="24"/>
          <w:szCs w:val="24"/>
        </w:rPr>
        <w:t>Пр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 xml:space="preserve">е </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йо</w:t>
      </w:r>
      <w:r w:rsidRPr="006D3BEC">
        <w:rPr>
          <w:rFonts w:ascii="Times New Roman" w:hAnsi="Times New Roman"/>
          <w:spacing w:val="1"/>
          <w:sz w:val="24"/>
          <w:szCs w:val="24"/>
        </w:rPr>
        <w:t>н</w:t>
      </w:r>
      <w:r w:rsidRPr="006D3BEC">
        <w:rPr>
          <w:rFonts w:ascii="Times New Roman" w:hAnsi="Times New Roman"/>
          <w:spacing w:val="-1"/>
          <w:sz w:val="24"/>
          <w:szCs w:val="24"/>
        </w:rPr>
        <w:t>ир</w:t>
      </w:r>
      <w:r w:rsidRPr="006D3BEC">
        <w:rPr>
          <w:rFonts w:ascii="Times New Roman" w:hAnsi="Times New Roman"/>
          <w:spacing w:val="1"/>
          <w:sz w:val="24"/>
          <w:szCs w:val="24"/>
        </w:rPr>
        <w:t>о</w:t>
      </w:r>
      <w:r w:rsidRPr="006D3BEC">
        <w:rPr>
          <w:rFonts w:ascii="Times New Roman" w:hAnsi="Times New Roman"/>
          <w:sz w:val="24"/>
          <w:szCs w:val="24"/>
        </w:rPr>
        <w:t>ва</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т</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сс</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spacing w:val="-1"/>
          <w:sz w:val="24"/>
          <w:szCs w:val="24"/>
        </w:rPr>
        <w:t>При</w:t>
      </w:r>
      <w:r w:rsidRPr="006D3BEC">
        <w:rPr>
          <w:rFonts w:ascii="Times New Roman" w:hAnsi="Times New Roman"/>
          <w:spacing w:val="1"/>
          <w:sz w:val="24"/>
          <w:szCs w:val="24"/>
        </w:rPr>
        <w:t>р</w:t>
      </w:r>
      <w:r w:rsidRPr="006D3BEC">
        <w:rPr>
          <w:rFonts w:ascii="Times New Roman" w:hAnsi="Times New Roman"/>
          <w:spacing w:val="-1"/>
          <w:sz w:val="24"/>
          <w:szCs w:val="24"/>
        </w:rPr>
        <w:t>од</w:t>
      </w:r>
      <w:r w:rsidRPr="006D3BEC">
        <w:rPr>
          <w:rFonts w:ascii="Times New Roman" w:hAnsi="Times New Roman"/>
          <w:spacing w:val="1"/>
          <w:sz w:val="24"/>
          <w:szCs w:val="24"/>
        </w:rPr>
        <w:t>ны</w:t>
      </w:r>
      <w:r w:rsidRPr="006D3BEC">
        <w:rPr>
          <w:rFonts w:ascii="Times New Roman" w:hAnsi="Times New Roman"/>
          <w:sz w:val="24"/>
          <w:szCs w:val="24"/>
        </w:rPr>
        <w:t xml:space="preserve">е </w:t>
      </w:r>
      <w:r w:rsidRPr="006D3BEC">
        <w:rPr>
          <w:rFonts w:ascii="Times New Roman" w:hAnsi="Times New Roman"/>
          <w:spacing w:val="-3"/>
          <w:sz w:val="24"/>
          <w:szCs w:val="24"/>
        </w:rPr>
        <w:t>з</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spacing w:val="1"/>
          <w:sz w:val="24"/>
          <w:szCs w:val="24"/>
        </w:rPr>
        <w:t>З</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 xml:space="preserve">а </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к</w:t>
      </w:r>
      <w:r w:rsidRPr="006D3BEC">
        <w:rPr>
          <w:rFonts w:ascii="Times New Roman" w:hAnsi="Times New Roman"/>
          <w:spacing w:val="-2"/>
          <w:sz w:val="24"/>
          <w:szCs w:val="24"/>
        </w:rPr>
        <w:t>т</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х </w:t>
      </w:r>
      <w:r w:rsidRPr="006D3BEC">
        <w:rPr>
          <w:rFonts w:ascii="Times New Roman" w:hAnsi="Times New Roman"/>
          <w:spacing w:val="1"/>
          <w:sz w:val="24"/>
          <w:szCs w:val="24"/>
        </w:rPr>
        <w:t>п</w:t>
      </w:r>
      <w:r w:rsidRPr="006D3BEC">
        <w:rPr>
          <w:rFonts w:ascii="Times New Roman" w:hAnsi="Times New Roman"/>
          <w:spacing w:val="-4"/>
          <w:sz w:val="24"/>
          <w:szCs w:val="24"/>
        </w:rPr>
        <w:t>у</w:t>
      </w:r>
      <w:r w:rsidRPr="006D3BEC">
        <w:rPr>
          <w:rFonts w:ascii="Times New Roman" w:hAnsi="Times New Roman"/>
          <w:sz w:val="24"/>
          <w:szCs w:val="24"/>
        </w:rPr>
        <w:t>сты</w:t>
      </w:r>
      <w:r w:rsidRPr="006D3BEC">
        <w:rPr>
          <w:rFonts w:ascii="Times New Roman" w:hAnsi="Times New Roman"/>
          <w:spacing w:val="1"/>
          <w:sz w:val="24"/>
          <w:szCs w:val="24"/>
        </w:rPr>
        <w:t>н</w:t>
      </w:r>
      <w:r w:rsidRPr="006D3BEC">
        <w:rPr>
          <w:rFonts w:ascii="Times New Roman" w:hAnsi="Times New Roman"/>
          <w:spacing w:val="-1"/>
          <w:sz w:val="24"/>
          <w:szCs w:val="24"/>
        </w:rPr>
        <w:t>ь</w:t>
      </w:r>
      <w:r w:rsidRPr="006D3BEC">
        <w:rPr>
          <w:rFonts w:ascii="Times New Roman" w:hAnsi="Times New Roman"/>
          <w:sz w:val="24"/>
          <w:szCs w:val="24"/>
        </w:rPr>
        <w:t>,</w:t>
      </w:r>
      <w:r w:rsidRPr="006D3BEC">
        <w:rPr>
          <w:rFonts w:ascii="Times New Roman" w:hAnsi="Times New Roman"/>
          <w:spacing w:val="25"/>
          <w:sz w:val="24"/>
          <w:szCs w:val="24"/>
        </w:rPr>
        <w:t xml:space="preserve"> </w:t>
      </w:r>
      <w:r w:rsidRPr="006D3BEC">
        <w:rPr>
          <w:rFonts w:ascii="Times New Roman" w:hAnsi="Times New Roman"/>
          <w:sz w:val="24"/>
          <w:szCs w:val="24"/>
        </w:rPr>
        <w:t>т</w:t>
      </w:r>
      <w:r w:rsidRPr="006D3BEC">
        <w:rPr>
          <w:rFonts w:ascii="Times New Roman" w:hAnsi="Times New Roman"/>
          <w:spacing w:val="-4"/>
          <w:sz w:val="24"/>
          <w:szCs w:val="24"/>
        </w:rPr>
        <w:t>у</w:t>
      </w:r>
      <w:r w:rsidRPr="006D3BEC">
        <w:rPr>
          <w:rFonts w:ascii="Times New Roman" w:hAnsi="Times New Roman"/>
          <w:spacing w:val="1"/>
          <w:sz w:val="24"/>
          <w:szCs w:val="24"/>
        </w:rPr>
        <w:t>ндр</w:t>
      </w:r>
      <w:r w:rsidRPr="006D3BEC">
        <w:rPr>
          <w:rFonts w:ascii="Times New Roman" w:hAnsi="Times New Roman"/>
          <w:sz w:val="24"/>
          <w:szCs w:val="24"/>
        </w:rPr>
        <w:t>ы</w:t>
      </w:r>
      <w:r w:rsidRPr="006D3BEC">
        <w:rPr>
          <w:rFonts w:ascii="Times New Roman" w:hAnsi="Times New Roman"/>
          <w:spacing w:val="26"/>
          <w:sz w:val="24"/>
          <w:szCs w:val="24"/>
        </w:rPr>
        <w:t xml:space="preserve"> </w:t>
      </w:r>
      <w:r w:rsidRPr="006D3BEC">
        <w:rPr>
          <w:rFonts w:ascii="Times New Roman" w:hAnsi="Times New Roman"/>
          <w:sz w:val="24"/>
          <w:szCs w:val="24"/>
        </w:rPr>
        <w:t>и</w:t>
      </w:r>
      <w:r w:rsidRPr="006D3BEC">
        <w:rPr>
          <w:rFonts w:ascii="Times New Roman" w:hAnsi="Times New Roman"/>
          <w:spacing w:val="24"/>
          <w:sz w:val="24"/>
          <w:szCs w:val="24"/>
        </w:rPr>
        <w:t xml:space="preserve"> </w:t>
      </w:r>
      <w:r w:rsidRPr="006D3BEC">
        <w:rPr>
          <w:rFonts w:ascii="Times New Roman" w:hAnsi="Times New Roman"/>
          <w:spacing w:val="-1"/>
          <w:sz w:val="24"/>
          <w:szCs w:val="24"/>
        </w:rPr>
        <w:t>л</w:t>
      </w:r>
      <w:r w:rsidRPr="006D3BEC">
        <w:rPr>
          <w:rFonts w:ascii="Times New Roman" w:hAnsi="Times New Roman"/>
          <w:sz w:val="24"/>
          <w:szCs w:val="24"/>
        </w:rPr>
        <w:t>ес</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4"/>
          <w:sz w:val="24"/>
          <w:szCs w:val="24"/>
        </w:rPr>
        <w:t>у</w:t>
      </w:r>
      <w:r w:rsidRPr="006D3BEC">
        <w:rPr>
          <w:rFonts w:ascii="Times New Roman" w:hAnsi="Times New Roman"/>
          <w:spacing w:val="1"/>
          <w:sz w:val="24"/>
          <w:szCs w:val="24"/>
        </w:rPr>
        <w:t>нд</w:t>
      </w:r>
      <w:r w:rsidRPr="006D3BEC">
        <w:rPr>
          <w:rFonts w:ascii="Times New Roman" w:hAnsi="Times New Roman"/>
          <w:spacing w:val="-1"/>
          <w:sz w:val="24"/>
          <w:szCs w:val="24"/>
        </w:rPr>
        <w:t>р</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25"/>
          <w:sz w:val="24"/>
          <w:szCs w:val="24"/>
        </w:rPr>
        <w:t xml:space="preserve"> </w:t>
      </w:r>
      <w:r w:rsidRPr="006D3BEC">
        <w:rPr>
          <w:rFonts w:ascii="Times New Roman" w:hAnsi="Times New Roman"/>
          <w:sz w:val="24"/>
          <w:szCs w:val="24"/>
        </w:rPr>
        <w:t>Раз</w:t>
      </w:r>
      <w:r w:rsidRPr="006D3BEC">
        <w:rPr>
          <w:rFonts w:ascii="Times New Roman" w:hAnsi="Times New Roman"/>
          <w:spacing w:val="-2"/>
          <w:sz w:val="24"/>
          <w:szCs w:val="24"/>
        </w:rPr>
        <w:t>н</w:t>
      </w:r>
      <w:r w:rsidRPr="006D3BEC">
        <w:rPr>
          <w:rFonts w:ascii="Times New Roman" w:hAnsi="Times New Roman"/>
          <w:spacing w:val="-1"/>
          <w:sz w:val="24"/>
          <w:szCs w:val="24"/>
        </w:rPr>
        <w:t>оо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азие</w:t>
      </w:r>
      <w:r w:rsidRPr="006D3BEC">
        <w:rPr>
          <w:rFonts w:ascii="Times New Roman" w:hAnsi="Times New Roman"/>
          <w:spacing w:val="26"/>
          <w:sz w:val="24"/>
          <w:szCs w:val="24"/>
        </w:rPr>
        <w:t xml:space="preserve"> </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5"/>
          <w:sz w:val="24"/>
          <w:szCs w:val="24"/>
        </w:rPr>
        <w:t xml:space="preserve"> </w:t>
      </w:r>
      <w:r w:rsidRPr="006D3BEC">
        <w:rPr>
          <w:rFonts w:ascii="Times New Roman" w:hAnsi="Times New Roman"/>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7"/>
          <w:sz w:val="24"/>
          <w:szCs w:val="24"/>
        </w:rPr>
        <w:t xml:space="preserve"> </w:t>
      </w:r>
      <w:r w:rsidRPr="006D3BEC">
        <w:rPr>
          <w:rFonts w:ascii="Times New Roman" w:hAnsi="Times New Roman"/>
          <w:sz w:val="24"/>
          <w:szCs w:val="24"/>
        </w:rPr>
        <w:t>т</w:t>
      </w:r>
      <w:r w:rsidRPr="006D3BEC">
        <w:rPr>
          <w:rFonts w:ascii="Times New Roman" w:hAnsi="Times New Roman"/>
          <w:spacing w:val="-3"/>
          <w:sz w:val="24"/>
          <w:szCs w:val="24"/>
        </w:rPr>
        <w:t>а</w:t>
      </w:r>
      <w:r w:rsidRPr="006D3BEC">
        <w:rPr>
          <w:rFonts w:ascii="Times New Roman" w:hAnsi="Times New Roman"/>
          <w:spacing w:val="1"/>
          <w:sz w:val="24"/>
          <w:szCs w:val="24"/>
        </w:rPr>
        <w:t>й</w:t>
      </w:r>
      <w:r w:rsidRPr="006D3BEC">
        <w:rPr>
          <w:rFonts w:ascii="Times New Roman" w:hAnsi="Times New Roman"/>
          <w:sz w:val="24"/>
          <w:szCs w:val="24"/>
        </w:rPr>
        <w:t>га,</w:t>
      </w:r>
      <w:r w:rsidRPr="006D3BEC">
        <w:rPr>
          <w:rFonts w:ascii="Times New Roman" w:hAnsi="Times New Roman"/>
          <w:spacing w:val="25"/>
          <w:sz w:val="24"/>
          <w:szCs w:val="24"/>
        </w:rPr>
        <w:t xml:space="preserve"> </w:t>
      </w:r>
      <w:r w:rsidRPr="006D3BEC">
        <w:rPr>
          <w:rFonts w:ascii="Times New Roman" w:hAnsi="Times New Roman"/>
          <w:sz w:val="24"/>
          <w:szCs w:val="24"/>
        </w:rPr>
        <w:t>смеш</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 и</w:t>
      </w:r>
      <w:r w:rsidRPr="006D3BEC">
        <w:rPr>
          <w:rFonts w:ascii="Times New Roman" w:hAnsi="Times New Roman"/>
          <w:spacing w:val="4"/>
          <w:sz w:val="24"/>
          <w:szCs w:val="24"/>
        </w:rPr>
        <w:t xml:space="preserve"> широко</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ств</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z w:val="24"/>
          <w:szCs w:val="24"/>
        </w:rPr>
        <w:t xml:space="preserve">са. </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3"/>
          <w:sz w:val="24"/>
          <w:szCs w:val="24"/>
        </w:rPr>
        <w:t>е</w:t>
      </w:r>
      <w:r w:rsidRPr="006D3BEC">
        <w:rPr>
          <w:rFonts w:ascii="Times New Roman" w:hAnsi="Times New Roman"/>
          <w:spacing w:val="1"/>
          <w:sz w:val="24"/>
          <w:szCs w:val="24"/>
        </w:rPr>
        <w:t>пи</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2"/>
          <w:sz w:val="24"/>
          <w:szCs w:val="24"/>
        </w:rPr>
        <w:t>с</w:t>
      </w:r>
      <w:r w:rsidRPr="006D3BEC">
        <w:rPr>
          <w:rFonts w:ascii="Times New Roman" w:hAnsi="Times New Roman"/>
          <w:sz w:val="24"/>
          <w:szCs w:val="24"/>
        </w:rPr>
        <w:t>тепи</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по</w:t>
      </w:r>
      <w:r w:rsidRPr="006D3BEC">
        <w:rPr>
          <w:rFonts w:ascii="Times New Roman" w:hAnsi="Times New Roman"/>
          <w:spacing w:val="-1"/>
          <w:sz w:val="24"/>
          <w:szCs w:val="24"/>
        </w:rPr>
        <w:t>л</w:t>
      </w:r>
      <w:r w:rsidRPr="006D3BEC">
        <w:rPr>
          <w:rFonts w:ascii="Times New Roman" w:hAnsi="Times New Roman"/>
          <w:spacing w:val="-4"/>
          <w:sz w:val="24"/>
          <w:szCs w:val="24"/>
        </w:rPr>
        <w:t>у</w:t>
      </w:r>
      <w:r w:rsidRPr="006D3BEC">
        <w:rPr>
          <w:rFonts w:ascii="Times New Roman" w:hAnsi="Times New Roman"/>
          <w:spacing w:val="1"/>
          <w:sz w:val="24"/>
          <w:szCs w:val="24"/>
        </w:rPr>
        <w:t>п</w:t>
      </w:r>
      <w:r w:rsidRPr="006D3BEC">
        <w:rPr>
          <w:rFonts w:ascii="Times New Roman" w:hAnsi="Times New Roman"/>
          <w:spacing w:val="-4"/>
          <w:sz w:val="24"/>
          <w:szCs w:val="24"/>
        </w:rPr>
        <w:t>у</w:t>
      </w:r>
      <w:r w:rsidRPr="006D3BEC">
        <w:rPr>
          <w:rFonts w:ascii="Times New Roman" w:hAnsi="Times New Roman"/>
          <w:sz w:val="24"/>
          <w:szCs w:val="24"/>
        </w:rPr>
        <w:t>сты</w:t>
      </w:r>
      <w:r w:rsidRPr="006D3BEC">
        <w:rPr>
          <w:rFonts w:ascii="Times New Roman" w:hAnsi="Times New Roman"/>
          <w:spacing w:val="1"/>
          <w:sz w:val="24"/>
          <w:szCs w:val="24"/>
        </w:rPr>
        <w:t>ни</w:t>
      </w:r>
      <w:r w:rsidRPr="006D3BEC">
        <w:rPr>
          <w:rFonts w:ascii="Times New Roman" w:hAnsi="Times New Roman"/>
          <w:sz w:val="24"/>
          <w:szCs w:val="24"/>
        </w:rPr>
        <w:t>. Вы</w:t>
      </w:r>
      <w:r w:rsidRPr="006D3BEC">
        <w:rPr>
          <w:rFonts w:ascii="Times New Roman" w:hAnsi="Times New Roman"/>
          <w:spacing w:val="-1"/>
          <w:sz w:val="24"/>
          <w:szCs w:val="24"/>
        </w:rPr>
        <w:t>с</w:t>
      </w:r>
      <w:r w:rsidRPr="006D3BEC">
        <w:rPr>
          <w:rFonts w:ascii="Times New Roman" w:hAnsi="Times New Roman"/>
          <w:spacing w:val="1"/>
          <w:sz w:val="24"/>
          <w:szCs w:val="24"/>
        </w:rPr>
        <w:t>о</w:t>
      </w:r>
      <w:r w:rsidRPr="006D3BEC">
        <w:rPr>
          <w:rFonts w:ascii="Times New Roman" w:hAnsi="Times New Roman"/>
          <w:sz w:val="24"/>
          <w:szCs w:val="24"/>
        </w:rPr>
        <w:t>тн</w:t>
      </w:r>
      <w:r w:rsidRPr="006D3BEC">
        <w:rPr>
          <w:rFonts w:ascii="Times New Roman" w:hAnsi="Times New Roman"/>
          <w:spacing w:val="-2"/>
          <w:sz w:val="24"/>
          <w:szCs w:val="24"/>
        </w:rPr>
        <w:t>а</w:t>
      </w:r>
      <w:r w:rsidRPr="006D3BEC">
        <w:rPr>
          <w:rFonts w:ascii="Times New Roman" w:hAnsi="Times New Roman"/>
          <w:sz w:val="24"/>
          <w:szCs w:val="24"/>
        </w:rPr>
        <w:t xml:space="preserve">я </w:t>
      </w:r>
      <w:r w:rsidRPr="006D3BEC">
        <w:rPr>
          <w:rFonts w:ascii="Times New Roman" w:hAnsi="Times New Roman"/>
          <w:spacing w:val="-2"/>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я</w:t>
      </w:r>
      <w:r w:rsidRPr="006D3BEC">
        <w:rPr>
          <w:rFonts w:ascii="Times New Roman" w:hAnsi="Times New Roman"/>
          <w:spacing w:val="-2"/>
          <w:sz w:val="24"/>
          <w:szCs w:val="24"/>
        </w:rPr>
        <w:t>с</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3"/>
          <w:sz w:val="24"/>
          <w:szCs w:val="24"/>
        </w:rPr>
        <w:t>ь</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Кр</w:t>
      </w:r>
      <w:r w:rsidRPr="006D3BEC">
        <w:rPr>
          <w:rFonts w:ascii="Times New Roman" w:hAnsi="Times New Roman"/>
          <w:b/>
          <w:bCs/>
          <w:spacing w:val="1"/>
          <w:sz w:val="24"/>
          <w:szCs w:val="24"/>
        </w:rPr>
        <w:t>у</w:t>
      </w:r>
      <w:r w:rsidRPr="006D3BEC">
        <w:rPr>
          <w:rFonts w:ascii="Times New Roman" w:hAnsi="Times New Roman"/>
          <w:b/>
          <w:bCs/>
          <w:spacing w:val="-1"/>
          <w:sz w:val="24"/>
          <w:szCs w:val="24"/>
        </w:rPr>
        <w:t>пны</w:t>
      </w:r>
      <w:r w:rsidRPr="006D3BEC">
        <w:rPr>
          <w:rFonts w:ascii="Times New Roman" w:hAnsi="Times New Roman"/>
          <w:b/>
          <w:bCs/>
          <w:sz w:val="24"/>
          <w:szCs w:val="24"/>
        </w:rPr>
        <w:t>е</w:t>
      </w:r>
      <w:r w:rsidRPr="006D3BEC">
        <w:rPr>
          <w:rFonts w:ascii="Times New Roman" w:hAnsi="Times New Roman"/>
          <w:b/>
          <w:bCs/>
          <w:spacing w:val="2"/>
          <w:sz w:val="24"/>
          <w:szCs w:val="24"/>
        </w:rPr>
        <w:t xml:space="preserve"> </w:t>
      </w:r>
      <w:r w:rsidRPr="006D3BEC">
        <w:rPr>
          <w:rFonts w:ascii="Times New Roman" w:hAnsi="Times New Roman"/>
          <w:b/>
          <w:bCs/>
          <w:spacing w:val="-1"/>
          <w:sz w:val="24"/>
          <w:szCs w:val="24"/>
        </w:rPr>
        <w:t>п</w:t>
      </w:r>
      <w:r w:rsidRPr="006D3BEC">
        <w:rPr>
          <w:rFonts w:ascii="Times New Roman" w:hAnsi="Times New Roman"/>
          <w:b/>
          <w:bCs/>
          <w:sz w:val="24"/>
          <w:szCs w:val="24"/>
        </w:rPr>
        <w:t>р</w:t>
      </w:r>
      <w:r w:rsidRPr="006D3BEC">
        <w:rPr>
          <w:rFonts w:ascii="Times New Roman" w:hAnsi="Times New Roman"/>
          <w:b/>
          <w:bCs/>
          <w:spacing w:val="-1"/>
          <w:sz w:val="24"/>
          <w:szCs w:val="24"/>
        </w:rPr>
        <w:t>и</w:t>
      </w:r>
      <w:r w:rsidRPr="006D3BEC">
        <w:rPr>
          <w:rFonts w:ascii="Times New Roman" w:hAnsi="Times New Roman"/>
          <w:b/>
          <w:bCs/>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д</w:t>
      </w:r>
      <w:r w:rsidRPr="006D3BEC">
        <w:rPr>
          <w:rFonts w:ascii="Times New Roman" w:hAnsi="Times New Roman"/>
          <w:b/>
          <w:bCs/>
          <w:spacing w:val="-4"/>
          <w:sz w:val="24"/>
          <w:szCs w:val="24"/>
        </w:rPr>
        <w:t>н</w:t>
      </w:r>
      <w:r w:rsidRPr="006D3BEC">
        <w:rPr>
          <w:rFonts w:ascii="Times New Roman" w:hAnsi="Times New Roman"/>
          <w:b/>
          <w:bCs/>
          <w:spacing w:val="-1"/>
          <w:sz w:val="24"/>
          <w:szCs w:val="24"/>
        </w:rPr>
        <w:t>ы</w:t>
      </w:r>
      <w:r w:rsidRPr="006D3BEC">
        <w:rPr>
          <w:rFonts w:ascii="Times New Roman" w:hAnsi="Times New Roman"/>
          <w:b/>
          <w:bCs/>
          <w:sz w:val="24"/>
          <w:szCs w:val="24"/>
        </w:rPr>
        <w:t>е</w:t>
      </w:r>
      <w:r w:rsidRPr="006D3BEC">
        <w:rPr>
          <w:rFonts w:ascii="Times New Roman" w:hAnsi="Times New Roman"/>
          <w:b/>
          <w:bCs/>
          <w:spacing w:val="2"/>
          <w:sz w:val="24"/>
          <w:szCs w:val="24"/>
        </w:rPr>
        <w:t xml:space="preserve"> </w:t>
      </w:r>
      <w:r w:rsidRPr="006D3BEC">
        <w:rPr>
          <w:rFonts w:ascii="Times New Roman" w:hAnsi="Times New Roman"/>
          <w:b/>
          <w:bCs/>
          <w:spacing w:val="-1"/>
          <w:sz w:val="24"/>
          <w:szCs w:val="24"/>
        </w:rPr>
        <w:t>к</w:t>
      </w:r>
      <w:r w:rsidRPr="006D3BEC">
        <w:rPr>
          <w:rFonts w:ascii="Times New Roman" w:hAnsi="Times New Roman"/>
          <w:b/>
          <w:bCs/>
          <w:spacing w:val="1"/>
          <w:sz w:val="24"/>
          <w:szCs w:val="24"/>
        </w:rPr>
        <w:t>о</w:t>
      </w:r>
      <w:r w:rsidRPr="006D3BEC">
        <w:rPr>
          <w:rFonts w:ascii="Times New Roman" w:hAnsi="Times New Roman"/>
          <w:b/>
          <w:bCs/>
          <w:sz w:val="24"/>
          <w:szCs w:val="24"/>
        </w:rPr>
        <w:t>м</w:t>
      </w:r>
      <w:r w:rsidRPr="006D3BEC">
        <w:rPr>
          <w:rFonts w:ascii="Times New Roman" w:hAnsi="Times New Roman"/>
          <w:b/>
          <w:bCs/>
          <w:spacing w:val="-3"/>
          <w:sz w:val="24"/>
          <w:szCs w:val="24"/>
        </w:rPr>
        <w:t>п</w:t>
      </w:r>
      <w:r w:rsidRPr="006D3BEC">
        <w:rPr>
          <w:rFonts w:ascii="Times New Roman" w:hAnsi="Times New Roman"/>
          <w:b/>
          <w:bCs/>
          <w:spacing w:val="1"/>
          <w:sz w:val="24"/>
          <w:szCs w:val="24"/>
        </w:rPr>
        <w:t>л</w:t>
      </w:r>
      <w:r w:rsidRPr="006D3BEC">
        <w:rPr>
          <w:rFonts w:ascii="Times New Roman" w:hAnsi="Times New Roman"/>
          <w:b/>
          <w:bCs/>
          <w:sz w:val="24"/>
          <w:szCs w:val="24"/>
        </w:rPr>
        <w:t xml:space="preserve">ексы </w:t>
      </w:r>
      <w:r w:rsidRPr="006D3BEC">
        <w:rPr>
          <w:rFonts w:ascii="Times New Roman" w:hAnsi="Times New Roman"/>
          <w:b/>
          <w:bCs/>
          <w:spacing w:val="-1"/>
          <w:sz w:val="24"/>
          <w:szCs w:val="24"/>
        </w:rPr>
        <w:t>Ро</w:t>
      </w:r>
      <w:r w:rsidRPr="006D3BEC">
        <w:rPr>
          <w:rFonts w:ascii="Times New Roman" w:hAnsi="Times New Roman"/>
          <w:b/>
          <w:bCs/>
          <w:sz w:val="24"/>
          <w:szCs w:val="24"/>
        </w:rPr>
        <w:t>сси</w:t>
      </w:r>
      <w:r w:rsidRPr="006D3BEC">
        <w:rPr>
          <w:rFonts w:ascii="Times New Roman" w:hAnsi="Times New Roman"/>
          <w:b/>
          <w:bCs/>
          <w:spacing w:val="-2"/>
          <w:sz w:val="24"/>
          <w:szCs w:val="24"/>
        </w:rPr>
        <w:t>и</w:t>
      </w:r>
      <w:r w:rsidRPr="006D3BEC">
        <w:rPr>
          <w:rFonts w:ascii="Times New Roman" w:hAnsi="Times New Roman"/>
          <w:b/>
          <w:bCs/>
          <w:sz w:val="24"/>
          <w:szCs w:val="24"/>
        </w:rPr>
        <w:t>.</w:t>
      </w:r>
      <w:r w:rsidRPr="006D3BEC">
        <w:rPr>
          <w:rFonts w:ascii="Times New Roman" w:hAnsi="Times New Roman"/>
          <w:b/>
          <w:bCs/>
          <w:spacing w:val="4"/>
          <w:sz w:val="24"/>
          <w:szCs w:val="24"/>
        </w:rPr>
        <w:t xml:space="preserve"> </w:t>
      </w:r>
      <w:r w:rsidRPr="006D3BEC">
        <w:rPr>
          <w:rFonts w:ascii="Times New Roman" w:hAnsi="Times New Roman"/>
          <w:sz w:val="24"/>
          <w:szCs w:val="24"/>
        </w:rPr>
        <w:t>Р</w:t>
      </w:r>
      <w:r w:rsidRPr="006D3BEC">
        <w:rPr>
          <w:rFonts w:ascii="Times New Roman" w:hAnsi="Times New Roman"/>
          <w:spacing w:val="-4"/>
          <w:sz w:val="24"/>
          <w:szCs w:val="24"/>
        </w:rPr>
        <w:t>у</w:t>
      </w:r>
      <w:r w:rsidRPr="006D3BEC">
        <w:rPr>
          <w:rFonts w:ascii="Times New Roman" w:hAnsi="Times New Roman"/>
          <w:sz w:val="24"/>
          <w:szCs w:val="24"/>
        </w:rPr>
        <w:t>сская</w:t>
      </w:r>
      <w:r w:rsidRPr="006D3BEC">
        <w:rPr>
          <w:rFonts w:ascii="Times New Roman" w:hAnsi="Times New Roman"/>
          <w:spacing w:val="3"/>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ин</w:t>
      </w:r>
      <w:r w:rsidRPr="006D3BEC">
        <w:rPr>
          <w:rFonts w:ascii="Times New Roman" w:hAnsi="Times New Roman"/>
          <w:sz w:val="24"/>
          <w:szCs w:val="24"/>
        </w:rPr>
        <w:t>а (</w:t>
      </w:r>
      <w:r w:rsidRPr="006D3BEC">
        <w:rPr>
          <w:rFonts w:ascii="Times New Roman" w:hAnsi="Times New Roman"/>
          <w:spacing w:val="-1"/>
          <w:sz w:val="24"/>
          <w:szCs w:val="24"/>
        </w:rPr>
        <w:t>од</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з к</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1"/>
          <w:sz w:val="24"/>
          <w:szCs w:val="24"/>
        </w:rPr>
        <w:t>пн</w:t>
      </w:r>
      <w:r w:rsidRPr="006D3BEC">
        <w:rPr>
          <w:rFonts w:ascii="Times New Roman" w:hAnsi="Times New Roman"/>
          <w:spacing w:val="-2"/>
          <w:sz w:val="24"/>
          <w:szCs w:val="24"/>
        </w:rPr>
        <w:t>е</w:t>
      </w:r>
      <w:r w:rsidRPr="006D3BEC">
        <w:rPr>
          <w:rFonts w:ascii="Times New Roman" w:hAnsi="Times New Roman"/>
          <w:spacing w:val="1"/>
          <w:sz w:val="24"/>
          <w:szCs w:val="24"/>
        </w:rPr>
        <w:t>й</w:t>
      </w:r>
      <w:r w:rsidRPr="006D3BEC">
        <w:rPr>
          <w:rFonts w:ascii="Times New Roman" w:hAnsi="Times New Roman"/>
          <w:sz w:val="24"/>
          <w:szCs w:val="24"/>
        </w:rPr>
        <w:t>ш</w:t>
      </w:r>
      <w:r w:rsidRPr="006D3BEC">
        <w:rPr>
          <w:rFonts w:ascii="Times New Roman" w:hAnsi="Times New Roman"/>
          <w:spacing w:val="-2"/>
          <w:sz w:val="24"/>
          <w:szCs w:val="24"/>
        </w:rPr>
        <w:t>и</w:t>
      </w:r>
      <w:r w:rsidRPr="006D3BEC">
        <w:rPr>
          <w:rFonts w:ascii="Times New Roman" w:hAnsi="Times New Roman"/>
          <w:sz w:val="24"/>
          <w:szCs w:val="24"/>
        </w:rPr>
        <w:t>х</w:t>
      </w:r>
      <w:r w:rsidRPr="006D3BEC">
        <w:rPr>
          <w:rFonts w:ascii="Times New Roman" w:hAnsi="Times New Roman"/>
          <w:spacing w:val="3"/>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о</w:t>
      </w:r>
      <w:r w:rsidRPr="006D3BEC">
        <w:rPr>
          <w:rFonts w:ascii="Times New Roman" w:hAnsi="Times New Roman"/>
          <w:spacing w:val="1"/>
          <w:sz w:val="24"/>
          <w:szCs w:val="24"/>
        </w:rPr>
        <w:t xml:space="preserve"> п</w:t>
      </w:r>
      <w:r w:rsidRPr="006D3BEC">
        <w:rPr>
          <w:rFonts w:ascii="Times New Roman" w:hAnsi="Times New Roman"/>
          <w:spacing w:val="-1"/>
          <w:sz w:val="24"/>
          <w:szCs w:val="24"/>
        </w:rPr>
        <w:t>ло</w:t>
      </w:r>
      <w:r w:rsidRPr="006D3BEC">
        <w:rPr>
          <w:rFonts w:ascii="Times New Roman" w:hAnsi="Times New Roman"/>
          <w:sz w:val="24"/>
          <w:szCs w:val="24"/>
        </w:rPr>
        <w:t>ща</w:t>
      </w:r>
      <w:r w:rsidRPr="006D3BEC">
        <w:rPr>
          <w:rFonts w:ascii="Times New Roman" w:hAnsi="Times New Roman"/>
          <w:spacing w:val="-1"/>
          <w:sz w:val="24"/>
          <w:szCs w:val="24"/>
        </w:rPr>
        <w:t>д</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н</w:t>
      </w:r>
      <w:r w:rsidRPr="006D3BEC">
        <w:rPr>
          <w:rFonts w:ascii="Times New Roman" w:hAnsi="Times New Roman"/>
          <w:spacing w:val="3"/>
          <w:sz w:val="24"/>
          <w:szCs w:val="24"/>
        </w:rPr>
        <w:t xml:space="preserve"> </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1"/>
          <w:sz w:val="24"/>
          <w:szCs w:val="24"/>
        </w:rPr>
        <w:t>д</w:t>
      </w:r>
      <w:r w:rsidRPr="006D3BEC">
        <w:rPr>
          <w:rFonts w:ascii="Times New Roman" w:hAnsi="Times New Roman"/>
          <w:spacing w:val="-1"/>
          <w:sz w:val="24"/>
          <w:szCs w:val="24"/>
        </w:rPr>
        <w:t>р</w:t>
      </w:r>
      <w:r w:rsidRPr="006D3BEC">
        <w:rPr>
          <w:rFonts w:ascii="Times New Roman" w:hAnsi="Times New Roman"/>
          <w:sz w:val="24"/>
          <w:szCs w:val="24"/>
        </w:rPr>
        <w:t>евн</w:t>
      </w:r>
      <w:r w:rsidRPr="006D3BEC">
        <w:rPr>
          <w:rFonts w:ascii="Times New Roman" w:hAnsi="Times New Roman"/>
          <w:spacing w:val="-1"/>
          <w:sz w:val="24"/>
          <w:szCs w:val="24"/>
        </w:rPr>
        <w:t>я</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ин</w:t>
      </w:r>
      <w:r w:rsidRPr="006D3BEC">
        <w:rPr>
          <w:rFonts w:ascii="Times New Roman" w:hAnsi="Times New Roman"/>
          <w:spacing w:val="-2"/>
          <w:sz w:val="24"/>
          <w:szCs w:val="24"/>
        </w:rPr>
        <w:t>а</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зноо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р</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z w:val="24"/>
          <w:szCs w:val="24"/>
        </w:rPr>
        <w:t>еф</w:t>
      </w:r>
      <w:r w:rsidRPr="006D3BEC">
        <w:rPr>
          <w:rFonts w:ascii="Times New Roman" w:hAnsi="Times New Roman"/>
          <w:spacing w:val="-2"/>
          <w:sz w:val="24"/>
          <w:szCs w:val="24"/>
        </w:rPr>
        <w:t>а</w:t>
      </w:r>
      <w:r w:rsidRPr="006D3BEC">
        <w:rPr>
          <w:rFonts w:ascii="Times New Roman" w:hAnsi="Times New Roman"/>
          <w:sz w:val="24"/>
          <w:szCs w:val="24"/>
        </w:rPr>
        <w:t xml:space="preserve">; </w:t>
      </w:r>
      <w:r w:rsidRPr="006D3BEC">
        <w:rPr>
          <w:rFonts w:ascii="Times New Roman" w:hAnsi="Times New Roman"/>
          <w:spacing w:val="1"/>
          <w:sz w:val="24"/>
          <w:szCs w:val="24"/>
        </w:rPr>
        <w:t>б</w:t>
      </w:r>
      <w:r w:rsidRPr="006D3BEC">
        <w:rPr>
          <w:rFonts w:ascii="Times New Roman" w:hAnsi="Times New Roman"/>
          <w:spacing w:val="-1"/>
          <w:sz w:val="24"/>
          <w:szCs w:val="24"/>
        </w:rPr>
        <w:t>л</w:t>
      </w:r>
      <w:r w:rsidRPr="006D3BEC">
        <w:rPr>
          <w:rFonts w:ascii="Times New Roman" w:hAnsi="Times New Roman"/>
          <w:sz w:val="24"/>
          <w:szCs w:val="24"/>
        </w:rPr>
        <w:t>аг</w:t>
      </w:r>
      <w:r w:rsidRPr="006D3BEC">
        <w:rPr>
          <w:rFonts w:ascii="Times New Roman" w:hAnsi="Times New Roman"/>
          <w:spacing w:val="-1"/>
          <w:sz w:val="24"/>
          <w:szCs w:val="24"/>
        </w:rPr>
        <w:t>оп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ят</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ма</w:t>
      </w:r>
      <w:r w:rsidRPr="006D3BEC">
        <w:rPr>
          <w:rFonts w:ascii="Times New Roman" w:hAnsi="Times New Roman"/>
          <w:spacing w:val="-3"/>
          <w:sz w:val="24"/>
          <w:szCs w:val="24"/>
        </w:rPr>
        <w:t>т</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зап</w:t>
      </w:r>
      <w:r w:rsidRPr="006D3BEC">
        <w:rPr>
          <w:rFonts w:ascii="Times New Roman" w:hAnsi="Times New Roman"/>
          <w:spacing w:val="-2"/>
          <w:sz w:val="24"/>
          <w:szCs w:val="24"/>
        </w:rPr>
        <w:t>а</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1"/>
          <w:sz w:val="24"/>
          <w:szCs w:val="24"/>
        </w:rPr>
        <w:t xml:space="preserve"> п</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 xml:space="preserve">а </w:t>
      </w:r>
      <w:r w:rsidRPr="006D3BEC">
        <w:rPr>
          <w:rFonts w:ascii="Times New Roman" w:hAnsi="Times New Roman"/>
          <w:spacing w:val="1"/>
          <w:sz w:val="24"/>
          <w:szCs w:val="24"/>
        </w:rPr>
        <w:t>н</w:t>
      </w:r>
      <w:r w:rsidRPr="006D3BEC">
        <w:rPr>
          <w:rFonts w:ascii="Times New Roman" w:hAnsi="Times New Roman"/>
          <w:sz w:val="24"/>
          <w:szCs w:val="24"/>
        </w:rPr>
        <w:t xml:space="preserve">а </w:t>
      </w:r>
      <w:r w:rsidRPr="006D3BEC">
        <w:rPr>
          <w:rFonts w:ascii="Times New Roman" w:hAnsi="Times New Roman"/>
          <w:spacing w:val="-4"/>
          <w:sz w:val="24"/>
          <w:szCs w:val="24"/>
        </w:rPr>
        <w:t>у</w:t>
      </w:r>
      <w:r w:rsidRPr="006D3BEC">
        <w:rPr>
          <w:rFonts w:ascii="Times New Roman" w:hAnsi="Times New Roman"/>
          <w:spacing w:val="2"/>
          <w:sz w:val="24"/>
          <w:szCs w:val="24"/>
        </w:rPr>
        <w:t>в</w:t>
      </w:r>
      <w:r w:rsidRPr="006D3BEC">
        <w:rPr>
          <w:rFonts w:ascii="Times New Roman" w:hAnsi="Times New Roman"/>
          <w:spacing w:val="-1"/>
          <w:sz w:val="24"/>
          <w:szCs w:val="24"/>
        </w:rPr>
        <w:t>л</w:t>
      </w:r>
      <w:r w:rsidRPr="006D3BEC">
        <w:rPr>
          <w:rFonts w:ascii="Times New Roman" w:hAnsi="Times New Roman"/>
          <w:sz w:val="24"/>
          <w:szCs w:val="24"/>
        </w:rPr>
        <w:t>аж</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8"/>
          <w:sz w:val="24"/>
          <w:szCs w:val="24"/>
        </w:rPr>
        <w:t>и</w:t>
      </w:r>
      <w:r w:rsidRPr="006D3BEC">
        <w:rPr>
          <w:rFonts w:ascii="Times New Roman" w:hAnsi="Times New Roman"/>
          <w:sz w:val="24"/>
          <w:szCs w:val="24"/>
        </w:rPr>
        <w:t>е те</w:t>
      </w:r>
      <w:r w:rsidRPr="006D3BEC">
        <w:rPr>
          <w:rFonts w:ascii="Times New Roman" w:hAnsi="Times New Roman"/>
          <w:spacing w:val="-1"/>
          <w:sz w:val="24"/>
          <w:szCs w:val="24"/>
        </w:rPr>
        <w:t>р</w:t>
      </w:r>
      <w:r w:rsidRPr="006D3BEC">
        <w:rPr>
          <w:rFonts w:ascii="Times New Roman" w:hAnsi="Times New Roman"/>
          <w:spacing w:val="1"/>
          <w:sz w:val="24"/>
          <w:szCs w:val="24"/>
        </w:rPr>
        <w:t>ри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ри</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2"/>
          <w:sz w:val="24"/>
          <w:szCs w:val="24"/>
        </w:rPr>
        <w:t>н</w:t>
      </w:r>
      <w:r w:rsidRPr="006D3BEC">
        <w:rPr>
          <w:rFonts w:ascii="Times New Roman" w:hAnsi="Times New Roman"/>
          <w:spacing w:val="-1"/>
          <w:sz w:val="24"/>
          <w:szCs w:val="24"/>
        </w:rPr>
        <w:t>оо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азие вн</w:t>
      </w:r>
      <w:r w:rsidRPr="006D3BEC">
        <w:rPr>
          <w:rFonts w:ascii="Times New Roman" w:hAnsi="Times New Roman"/>
          <w:spacing w:val="-3"/>
          <w:sz w:val="24"/>
          <w:szCs w:val="24"/>
        </w:rPr>
        <w:t>у</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z w:val="24"/>
          <w:szCs w:val="24"/>
        </w:rPr>
        <w:t>вод</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л</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д</w:t>
      </w:r>
      <w:r w:rsidRPr="006D3BEC">
        <w:rPr>
          <w:rFonts w:ascii="Times New Roman" w:hAnsi="Times New Roman"/>
          <w:sz w:val="24"/>
          <w:szCs w:val="24"/>
        </w:rPr>
        <w:t>шаф</w:t>
      </w:r>
      <w:r w:rsidRPr="006D3BEC">
        <w:rPr>
          <w:rFonts w:ascii="Times New Roman" w:hAnsi="Times New Roman"/>
          <w:spacing w:val="-2"/>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в).</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Север</w:t>
      </w:r>
      <w:r w:rsidRPr="006D3BEC">
        <w:rPr>
          <w:rFonts w:ascii="Times New Roman" w:hAnsi="Times New Roman"/>
          <w:spacing w:val="4"/>
          <w:sz w:val="24"/>
          <w:szCs w:val="24"/>
        </w:rPr>
        <w:t xml:space="preserve"> </w:t>
      </w:r>
      <w:r w:rsidRPr="006D3BEC">
        <w:rPr>
          <w:rFonts w:ascii="Times New Roman" w:hAnsi="Times New Roman"/>
          <w:sz w:val="24"/>
          <w:szCs w:val="24"/>
        </w:rPr>
        <w:t>Р</w:t>
      </w:r>
      <w:r w:rsidRPr="006D3BEC">
        <w:rPr>
          <w:rFonts w:ascii="Times New Roman" w:hAnsi="Times New Roman"/>
          <w:spacing w:val="-4"/>
          <w:sz w:val="24"/>
          <w:szCs w:val="24"/>
        </w:rPr>
        <w:t>у</w:t>
      </w:r>
      <w:r w:rsidRPr="006D3BEC">
        <w:rPr>
          <w:rFonts w:ascii="Times New Roman" w:hAnsi="Times New Roman"/>
          <w:sz w:val="24"/>
          <w:szCs w:val="24"/>
        </w:rPr>
        <w:t>сской</w:t>
      </w:r>
      <w:r w:rsidRPr="006D3BEC">
        <w:rPr>
          <w:rFonts w:ascii="Times New Roman" w:hAnsi="Times New Roman"/>
          <w:spacing w:val="3"/>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ав</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4"/>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гая</w:t>
      </w:r>
      <w:r w:rsidRPr="006D3BEC">
        <w:rPr>
          <w:rFonts w:ascii="Times New Roman" w:hAnsi="Times New Roman"/>
          <w:spacing w:val="1"/>
          <w:sz w:val="24"/>
          <w:szCs w:val="24"/>
        </w:rPr>
        <w:t xml:space="preserve"> р</w:t>
      </w:r>
      <w:r w:rsidRPr="006D3BEC">
        <w:rPr>
          <w:rFonts w:ascii="Times New Roman" w:hAnsi="Times New Roman"/>
          <w:sz w:val="24"/>
          <w:szCs w:val="24"/>
        </w:rPr>
        <w:t>ав</w:t>
      </w:r>
      <w:r w:rsidRPr="006D3BEC">
        <w:rPr>
          <w:rFonts w:ascii="Times New Roman" w:hAnsi="Times New Roman"/>
          <w:spacing w:val="-2"/>
          <w:sz w:val="24"/>
          <w:szCs w:val="24"/>
        </w:rPr>
        <w:t>н</w:t>
      </w:r>
      <w:r w:rsidRPr="006D3BEC">
        <w:rPr>
          <w:rFonts w:ascii="Times New Roman" w:hAnsi="Times New Roman"/>
          <w:spacing w:val="1"/>
          <w:sz w:val="24"/>
          <w:szCs w:val="24"/>
        </w:rPr>
        <w:t>ин</w:t>
      </w:r>
      <w:r w:rsidRPr="006D3BEC">
        <w:rPr>
          <w:rFonts w:ascii="Times New Roman" w:hAnsi="Times New Roman"/>
          <w:sz w:val="24"/>
          <w:szCs w:val="24"/>
        </w:rPr>
        <w:t xml:space="preserve">а, </w:t>
      </w:r>
      <w:r w:rsidRPr="006D3BEC">
        <w:rPr>
          <w:rFonts w:ascii="Times New Roman" w:hAnsi="Times New Roman"/>
          <w:spacing w:val="1"/>
          <w:sz w:val="24"/>
          <w:szCs w:val="24"/>
        </w:rPr>
        <w:t>бо</w:t>
      </w:r>
      <w:r w:rsidRPr="006D3BEC">
        <w:rPr>
          <w:rFonts w:ascii="Times New Roman" w:hAnsi="Times New Roman"/>
          <w:spacing w:val="-2"/>
          <w:sz w:val="24"/>
          <w:szCs w:val="24"/>
        </w:rPr>
        <w:t>г</w:t>
      </w:r>
      <w:r w:rsidRPr="006D3BEC">
        <w:rPr>
          <w:rFonts w:ascii="Times New Roman" w:hAnsi="Times New Roman"/>
          <w:sz w:val="24"/>
          <w:szCs w:val="24"/>
        </w:rPr>
        <w:t>ат</w:t>
      </w:r>
      <w:r w:rsidRPr="006D3BEC">
        <w:rPr>
          <w:rFonts w:ascii="Times New Roman" w:hAnsi="Times New Roman"/>
          <w:spacing w:val="-3"/>
          <w:sz w:val="24"/>
          <w:szCs w:val="24"/>
        </w:rPr>
        <w:t>а</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1"/>
          <w:sz w:val="24"/>
          <w:szCs w:val="24"/>
        </w:rPr>
        <w:t>по</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3"/>
          <w:sz w:val="24"/>
          <w:szCs w:val="24"/>
        </w:rPr>
        <w:t>з</w:t>
      </w:r>
      <w:r w:rsidRPr="006D3BEC">
        <w:rPr>
          <w:rFonts w:ascii="Times New Roman" w:hAnsi="Times New Roman"/>
          <w:spacing w:val="1"/>
          <w:sz w:val="24"/>
          <w:szCs w:val="24"/>
        </w:rPr>
        <w:t>ны</w:t>
      </w:r>
      <w:r w:rsidRPr="006D3BEC">
        <w:rPr>
          <w:rFonts w:ascii="Times New Roman" w:hAnsi="Times New Roman"/>
          <w:spacing w:val="-3"/>
          <w:sz w:val="24"/>
          <w:szCs w:val="24"/>
        </w:rPr>
        <w:t>м</w:t>
      </w:r>
      <w:r w:rsidRPr="006D3BEC">
        <w:rPr>
          <w:rFonts w:ascii="Times New Roman" w:hAnsi="Times New Roman"/>
          <w:sz w:val="24"/>
          <w:szCs w:val="24"/>
        </w:rPr>
        <w:t xml:space="preserve">и </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п</w:t>
      </w:r>
      <w:r w:rsidRPr="006D3BEC">
        <w:rPr>
          <w:rFonts w:ascii="Times New Roman" w:hAnsi="Times New Roman"/>
          <w:sz w:val="24"/>
          <w:szCs w:val="24"/>
        </w:rPr>
        <w:t>ае</w:t>
      </w:r>
      <w:r w:rsidRPr="006D3BEC">
        <w:rPr>
          <w:rFonts w:ascii="Times New Roman" w:hAnsi="Times New Roman"/>
          <w:spacing w:val="-2"/>
          <w:sz w:val="24"/>
          <w:szCs w:val="24"/>
        </w:rPr>
        <w:t>м</w:t>
      </w:r>
      <w:r w:rsidRPr="006D3BEC">
        <w:rPr>
          <w:rFonts w:ascii="Times New Roman" w:hAnsi="Times New Roman"/>
          <w:spacing w:val="1"/>
          <w:sz w:val="24"/>
          <w:szCs w:val="24"/>
        </w:rPr>
        <w:t>ы</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ли</w:t>
      </w:r>
      <w:r w:rsidRPr="006D3BEC">
        <w:rPr>
          <w:rFonts w:ascii="Times New Roman" w:hAnsi="Times New Roman"/>
          <w:spacing w:val="-2"/>
          <w:sz w:val="24"/>
          <w:szCs w:val="24"/>
        </w:rPr>
        <w:t>я</w:t>
      </w:r>
      <w:r w:rsidRPr="006D3BEC">
        <w:rPr>
          <w:rFonts w:ascii="Times New Roman" w:hAnsi="Times New Roman"/>
          <w:spacing w:val="1"/>
          <w:sz w:val="24"/>
          <w:szCs w:val="24"/>
        </w:rPr>
        <w:t>ни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3"/>
          <w:sz w:val="24"/>
          <w:szCs w:val="24"/>
        </w:rPr>
        <w:t>т</w:t>
      </w:r>
      <w:r w:rsidRPr="006D3BEC">
        <w:rPr>
          <w:rFonts w:ascii="Times New Roman" w:hAnsi="Times New Roman"/>
          <w:sz w:val="24"/>
          <w:szCs w:val="24"/>
        </w:rPr>
        <w:t>е</w:t>
      </w:r>
      <w:r w:rsidRPr="006D3BEC">
        <w:rPr>
          <w:rFonts w:ascii="Times New Roman" w:hAnsi="Times New Roman"/>
          <w:spacing w:val="1"/>
          <w:sz w:val="24"/>
          <w:szCs w:val="24"/>
        </w:rPr>
        <w:t>п</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го</w:t>
      </w:r>
      <w:r w:rsidRPr="006D3BEC">
        <w:rPr>
          <w:rFonts w:ascii="Times New Roman" w:hAnsi="Times New Roman"/>
          <w:spacing w:val="1"/>
          <w:sz w:val="24"/>
          <w:szCs w:val="24"/>
        </w:rPr>
        <w:t xml:space="preserve"> </w:t>
      </w:r>
      <w:r w:rsidRPr="006D3BEC">
        <w:rPr>
          <w:rFonts w:ascii="Times New Roman" w:hAnsi="Times New Roman"/>
          <w:sz w:val="24"/>
          <w:szCs w:val="24"/>
        </w:rPr>
        <w:t>теч</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 ж</w:t>
      </w:r>
      <w:r w:rsidRPr="006D3BEC">
        <w:rPr>
          <w:rFonts w:ascii="Times New Roman" w:hAnsi="Times New Roman"/>
          <w:spacing w:val="1"/>
          <w:sz w:val="24"/>
          <w:szCs w:val="24"/>
        </w:rPr>
        <w:t>и</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z w:val="24"/>
          <w:szCs w:val="24"/>
        </w:rPr>
        <w:t>ь</w:t>
      </w:r>
      <w:r w:rsidRPr="006D3BEC">
        <w:rPr>
          <w:rFonts w:ascii="Times New Roman" w:hAnsi="Times New Roman"/>
          <w:spacing w:val="1"/>
          <w:sz w:val="24"/>
          <w:szCs w:val="24"/>
        </w:rPr>
        <w:t xml:space="preserve"> </w:t>
      </w:r>
      <w:r w:rsidRPr="006D3BEC">
        <w:rPr>
          <w:rFonts w:ascii="Times New Roman" w:hAnsi="Times New Roman"/>
          <w:spacing w:val="-1"/>
          <w:sz w:val="24"/>
          <w:szCs w:val="24"/>
        </w:rPr>
        <w:t>по</w:t>
      </w:r>
      <w:r w:rsidRPr="006D3BEC">
        <w:rPr>
          <w:rFonts w:ascii="Times New Roman" w:hAnsi="Times New Roman"/>
          <w:spacing w:val="1"/>
          <w:sz w:val="24"/>
          <w:szCs w:val="24"/>
        </w:rPr>
        <w:t>р</w:t>
      </w:r>
      <w:r w:rsidRPr="006D3BEC">
        <w:rPr>
          <w:rFonts w:ascii="Times New Roman" w:hAnsi="Times New Roman"/>
          <w:sz w:val="24"/>
          <w:szCs w:val="24"/>
        </w:rPr>
        <w:t>т</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3"/>
          <w:sz w:val="24"/>
          <w:szCs w:val="24"/>
        </w:rPr>
        <w:t xml:space="preserve"> </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ро</w:t>
      </w:r>
      <w:r w:rsidRPr="006D3BEC">
        <w:rPr>
          <w:rFonts w:ascii="Times New Roman" w:hAnsi="Times New Roman"/>
          <w:spacing w:val="1"/>
          <w:sz w:val="24"/>
          <w:szCs w:val="24"/>
        </w:rPr>
        <w:t>до</w:t>
      </w:r>
      <w:r w:rsidRPr="006D3BEC">
        <w:rPr>
          <w:rFonts w:ascii="Times New Roman" w:hAnsi="Times New Roman"/>
          <w:spacing w:val="-3"/>
          <w:sz w:val="24"/>
          <w:szCs w:val="24"/>
        </w:rPr>
        <w:t>в</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2"/>
          <w:sz w:val="24"/>
          <w:szCs w:val="24"/>
        </w:rPr>
        <w:t>я</w:t>
      </w:r>
      <w:r w:rsidRPr="006D3BEC">
        <w:rPr>
          <w:rFonts w:ascii="Times New Roman" w:hAnsi="Times New Roman"/>
          <w:spacing w:val="1"/>
          <w:sz w:val="24"/>
          <w:szCs w:val="24"/>
        </w:rPr>
        <w:t>р</w:t>
      </w:r>
      <w:r w:rsidRPr="006D3BEC">
        <w:rPr>
          <w:rFonts w:ascii="Times New Roman" w:hAnsi="Times New Roman"/>
          <w:spacing w:val="-1"/>
          <w:sz w:val="24"/>
          <w:szCs w:val="24"/>
        </w:rPr>
        <w:t>ны</w:t>
      </w:r>
      <w:r w:rsidRPr="006D3BEC">
        <w:rPr>
          <w:rFonts w:ascii="Times New Roman" w:hAnsi="Times New Roman"/>
          <w:sz w:val="24"/>
          <w:szCs w:val="24"/>
        </w:rPr>
        <w:t xml:space="preserve">е </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чь</w:t>
      </w:r>
      <w:r w:rsidRPr="006D3BEC">
        <w:rPr>
          <w:rFonts w:ascii="Times New Roman" w:hAnsi="Times New Roman"/>
          <w:spacing w:val="39"/>
          <w:sz w:val="24"/>
          <w:szCs w:val="24"/>
        </w:rPr>
        <w:t xml:space="preserve"> </w:t>
      </w:r>
      <w:r w:rsidRPr="006D3BEC">
        <w:rPr>
          <w:rFonts w:ascii="Times New Roman" w:hAnsi="Times New Roman"/>
          <w:sz w:val="24"/>
          <w:szCs w:val="24"/>
        </w:rPr>
        <w:t>и</w:t>
      </w:r>
      <w:r w:rsidRPr="006D3BEC">
        <w:rPr>
          <w:rFonts w:ascii="Times New Roman" w:hAnsi="Times New Roman"/>
          <w:spacing w:val="40"/>
          <w:sz w:val="24"/>
          <w:szCs w:val="24"/>
        </w:rPr>
        <w:t xml:space="preserve"> </w:t>
      </w:r>
      <w:r w:rsidRPr="006D3BEC">
        <w:rPr>
          <w:rFonts w:ascii="Times New Roman" w:hAnsi="Times New Roman"/>
          <w:spacing w:val="1"/>
          <w:sz w:val="24"/>
          <w:szCs w:val="24"/>
        </w:rPr>
        <w:t>д</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3"/>
          <w:sz w:val="24"/>
          <w:szCs w:val="24"/>
        </w:rPr>
        <w:t>ь</w:t>
      </w:r>
      <w:r w:rsidRPr="006D3BEC">
        <w:rPr>
          <w:rFonts w:ascii="Times New Roman" w:hAnsi="Times New Roman"/>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сти</w:t>
      </w:r>
      <w:r w:rsidRPr="006D3BEC">
        <w:rPr>
          <w:rFonts w:ascii="Times New Roman" w:hAnsi="Times New Roman"/>
          <w:spacing w:val="40"/>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ассел</w:t>
      </w:r>
      <w:r w:rsidRPr="006D3BEC">
        <w:rPr>
          <w:rFonts w:ascii="Times New Roman" w:hAnsi="Times New Roman"/>
          <w:spacing w:val="-3"/>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 xml:space="preserve">я </w:t>
      </w:r>
      <w:r w:rsidRPr="006D3BEC">
        <w:rPr>
          <w:rFonts w:ascii="Times New Roman" w:hAnsi="Times New Roman"/>
          <w:spacing w:val="1"/>
          <w:sz w:val="24"/>
          <w:szCs w:val="24"/>
        </w:rPr>
        <w:t>н</w:t>
      </w:r>
      <w:r w:rsidRPr="006D3BEC">
        <w:rPr>
          <w:rFonts w:ascii="Times New Roman" w:hAnsi="Times New Roman"/>
          <w:sz w:val="24"/>
          <w:szCs w:val="24"/>
        </w:rPr>
        <w:t>асел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(к</w:t>
      </w:r>
      <w:r w:rsidRPr="006D3BEC">
        <w:rPr>
          <w:rFonts w:ascii="Times New Roman" w:hAnsi="Times New Roman"/>
          <w:spacing w:val="37"/>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еч</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м</w:t>
      </w:r>
      <w:r w:rsidRPr="006D3BEC">
        <w:rPr>
          <w:rFonts w:ascii="Times New Roman" w:hAnsi="Times New Roman"/>
          <w:spacing w:val="39"/>
          <w:sz w:val="24"/>
          <w:szCs w:val="24"/>
        </w:rPr>
        <w:t xml:space="preserve"> </w:t>
      </w:r>
      <w:r w:rsidRPr="006D3BEC">
        <w:rPr>
          <w:rFonts w:ascii="Times New Roman" w:hAnsi="Times New Roman"/>
          <w:spacing w:val="-1"/>
          <w:sz w:val="24"/>
          <w:szCs w:val="24"/>
        </w:rPr>
        <w:t>д</w:t>
      </w:r>
      <w:r w:rsidRPr="006D3BEC">
        <w:rPr>
          <w:rFonts w:ascii="Times New Roman" w:hAnsi="Times New Roman"/>
          <w:spacing w:val="1"/>
          <w:sz w:val="24"/>
          <w:szCs w:val="24"/>
        </w:rPr>
        <w:t>о</w:t>
      </w:r>
      <w:r w:rsidRPr="006D3BEC">
        <w:rPr>
          <w:rFonts w:ascii="Times New Roman" w:hAnsi="Times New Roman"/>
          <w:spacing w:val="-1"/>
          <w:sz w:val="24"/>
          <w:szCs w:val="24"/>
        </w:rPr>
        <w:t>ли</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
          <w:sz w:val="24"/>
          <w:szCs w:val="24"/>
        </w:rPr>
        <w:t>м</w:t>
      </w:r>
      <w:r w:rsidRPr="006D3BEC">
        <w:rPr>
          <w:rFonts w:ascii="Times New Roman" w:hAnsi="Times New Roman"/>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3"/>
          <w:sz w:val="24"/>
          <w:szCs w:val="24"/>
        </w:rPr>
        <w:t>у</w:t>
      </w:r>
      <w:r w:rsidRPr="006D3BEC">
        <w:rPr>
          <w:rFonts w:ascii="Times New Roman" w:hAnsi="Times New Roman"/>
          <w:sz w:val="24"/>
          <w:szCs w:val="24"/>
        </w:rPr>
        <w:t>в</w:t>
      </w:r>
      <w:r w:rsidRPr="006D3BEC">
        <w:rPr>
          <w:rFonts w:ascii="Times New Roman" w:hAnsi="Times New Roman"/>
          <w:spacing w:val="-1"/>
          <w:sz w:val="24"/>
          <w:szCs w:val="24"/>
        </w:rPr>
        <w:t>л</w:t>
      </w:r>
      <w:r w:rsidRPr="006D3BEC">
        <w:rPr>
          <w:rFonts w:ascii="Times New Roman" w:hAnsi="Times New Roman"/>
          <w:sz w:val="24"/>
          <w:szCs w:val="24"/>
        </w:rPr>
        <w:t>аж</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ь</w:t>
      </w:r>
      <w:r w:rsidRPr="006D3BEC">
        <w:rPr>
          <w:rFonts w:ascii="Times New Roman" w:hAnsi="Times New Roman"/>
          <w:sz w:val="24"/>
          <w:szCs w:val="24"/>
        </w:rPr>
        <w:t>,</w:t>
      </w:r>
      <w:r w:rsidRPr="006D3BEC">
        <w:rPr>
          <w:rFonts w:ascii="Times New Roman" w:hAnsi="Times New Roman"/>
          <w:spacing w:val="40"/>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pacing w:val="-1"/>
          <w:sz w:val="24"/>
          <w:szCs w:val="24"/>
        </w:rPr>
        <w:t>до</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43"/>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чв</w:t>
      </w:r>
      <w:r w:rsidRPr="006D3BEC">
        <w:rPr>
          <w:rFonts w:ascii="Times New Roman" w:hAnsi="Times New Roman"/>
          <w:spacing w:val="42"/>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43"/>
          <w:sz w:val="24"/>
          <w:szCs w:val="24"/>
        </w:rPr>
        <w:t xml:space="preserve"> </w:t>
      </w:r>
      <w:r w:rsidRPr="006D3BEC">
        <w:rPr>
          <w:rFonts w:ascii="Times New Roman" w:hAnsi="Times New Roman"/>
          <w:sz w:val="24"/>
          <w:szCs w:val="24"/>
        </w:rPr>
        <w:t>за</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в</w:t>
      </w:r>
      <w:r w:rsidRPr="006D3BEC">
        <w:rPr>
          <w:rFonts w:ascii="Times New Roman" w:hAnsi="Times New Roman"/>
          <w:spacing w:val="-2"/>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43"/>
          <w:sz w:val="24"/>
          <w:szCs w:val="24"/>
        </w:rPr>
        <w:t xml:space="preserve"> </w:t>
      </w:r>
      <w:r w:rsidRPr="006D3BEC">
        <w:rPr>
          <w:rFonts w:ascii="Times New Roman" w:hAnsi="Times New Roman"/>
          <w:spacing w:val="-1"/>
          <w:sz w:val="24"/>
          <w:szCs w:val="24"/>
        </w:rPr>
        <w:t>л</w:t>
      </w:r>
      <w:r w:rsidRPr="006D3BEC">
        <w:rPr>
          <w:rFonts w:ascii="Times New Roman" w:hAnsi="Times New Roman"/>
          <w:spacing w:val="-4"/>
          <w:sz w:val="24"/>
          <w:szCs w:val="24"/>
        </w:rPr>
        <w:t>у</w:t>
      </w:r>
      <w:r w:rsidRPr="006D3BEC">
        <w:rPr>
          <w:rFonts w:ascii="Times New Roman" w:hAnsi="Times New Roman"/>
          <w:sz w:val="24"/>
          <w:szCs w:val="24"/>
        </w:rPr>
        <w:t>га</w:t>
      </w:r>
      <w:r w:rsidRPr="006D3BEC">
        <w:rPr>
          <w:rFonts w:ascii="Times New Roman" w:hAnsi="Times New Roman"/>
          <w:spacing w:val="1"/>
          <w:sz w:val="24"/>
          <w:szCs w:val="24"/>
        </w:rPr>
        <w:t>х</w:t>
      </w:r>
      <w:r w:rsidRPr="006D3BEC">
        <w:rPr>
          <w:rFonts w:ascii="Times New Roman" w:hAnsi="Times New Roman"/>
          <w:sz w:val="24"/>
          <w:szCs w:val="24"/>
        </w:rPr>
        <w:t>,</w:t>
      </w:r>
      <w:r w:rsidRPr="006D3BEC">
        <w:rPr>
          <w:rFonts w:ascii="Times New Roman" w:hAnsi="Times New Roman"/>
          <w:spacing w:val="42"/>
          <w:sz w:val="24"/>
          <w:szCs w:val="24"/>
        </w:rPr>
        <w:t xml:space="preserve"> </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2"/>
          <w:sz w:val="24"/>
          <w:szCs w:val="24"/>
        </w:rPr>
        <w:t>с</w:t>
      </w:r>
      <w:r w:rsidRPr="006D3BEC">
        <w:rPr>
          <w:rFonts w:ascii="Times New Roman" w:hAnsi="Times New Roman"/>
          <w:spacing w:val="-1"/>
          <w:sz w:val="24"/>
          <w:szCs w:val="24"/>
        </w:rPr>
        <w:t>п</w:t>
      </w:r>
      <w:r w:rsidRPr="006D3BEC">
        <w:rPr>
          <w:rFonts w:ascii="Times New Roman" w:hAnsi="Times New Roman"/>
          <w:spacing w:val="1"/>
          <w:sz w:val="24"/>
          <w:szCs w:val="24"/>
        </w:rPr>
        <w:t>ор</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43"/>
          <w:sz w:val="24"/>
          <w:szCs w:val="24"/>
        </w:rPr>
        <w:t xml:space="preserve"> </w:t>
      </w:r>
      <w:r w:rsidRPr="006D3BEC">
        <w:rPr>
          <w:rFonts w:ascii="Times New Roman" w:hAnsi="Times New Roman"/>
          <w:spacing w:val="1"/>
          <w:sz w:val="24"/>
          <w:szCs w:val="24"/>
        </w:rPr>
        <w:t>п</w:t>
      </w:r>
      <w:r w:rsidRPr="006D3BEC">
        <w:rPr>
          <w:rFonts w:ascii="Times New Roman" w:hAnsi="Times New Roman"/>
          <w:spacing w:val="-4"/>
          <w:sz w:val="24"/>
          <w:szCs w:val="24"/>
        </w:rPr>
        <w:t>у</w:t>
      </w:r>
      <w:r w:rsidRPr="006D3BEC">
        <w:rPr>
          <w:rFonts w:ascii="Times New Roman" w:hAnsi="Times New Roman"/>
          <w:spacing w:val="2"/>
          <w:sz w:val="24"/>
          <w:szCs w:val="24"/>
        </w:rPr>
        <w:t>т</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spacing w:val="1"/>
          <w:sz w:val="24"/>
          <w:szCs w:val="24"/>
        </w:rPr>
        <w:t>р</w:t>
      </w:r>
      <w:r w:rsidRPr="006D3BEC">
        <w:rPr>
          <w:rFonts w:ascii="Times New Roman" w:hAnsi="Times New Roman"/>
          <w:spacing w:val="-1"/>
          <w:sz w:val="24"/>
          <w:szCs w:val="24"/>
        </w:rPr>
        <w:t>ы</w:t>
      </w:r>
      <w:r w:rsidRPr="006D3BEC">
        <w:rPr>
          <w:rFonts w:ascii="Times New Roman" w:hAnsi="Times New Roman"/>
          <w:spacing w:val="1"/>
          <w:sz w:val="24"/>
          <w:szCs w:val="24"/>
        </w:rPr>
        <w:t>б</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ес</w:t>
      </w:r>
      <w:r w:rsidRPr="006D3BEC">
        <w:rPr>
          <w:rFonts w:ascii="Times New Roman" w:hAnsi="Times New Roman"/>
          <w:spacing w:val="-3"/>
          <w:sz w:val="24"/>
          <w:szCs w:val="24"/>
        </w:rPr>
        <w:t>у</w:t>
      </w:r>
      <w:r w:rsidRPr="006D3BEC">
        <w:rPr>
          <w:rFonts w:ascii="Times New Roman" w:hAnsi="Times New Roman"/>
          <w:spacing w:val="1"/>
          <w:sz w:val="24"/>
          <w:szCs w:val="24"/>
        </w:rPr>
        <w:t>р</w:t>
      </w:r>
      <w:r w:rsidRPr="006D3BEC">
        <w:rPr>
          <w:rFonts w:ascii="Times New Roman" w:hAnsi="Times New Roman"/>
          <w:sz w:val="24"/>
          <w:szCs w:val="24"/>
        </w:rPr>
        <w:t>с</w:t>
      </w:r>
      <w:r w:rsidRPr="006D3BEC">
        <w:rPr>
          <w:rFonts w:ascii="Times New Roman" w:hAnsi="Times New Roman"/>
          <w:spacing w:val="-1"/>
          <w:sz w:val="24"/>
          <w:szCs w:val="24"/>
        </w:rPr>
        <w:t>ы</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Ц</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z w:val="24"/>
          <w:szCs w:val="24"/>
        </w:rPr>
        <w:t>тр Р</w:t>
      </w:r>
      <w:r w:rsidRPr="006D3BEC">
        <w:rPr>
          <w:rFonts w:ascii="Times New Roman" w:hAnsi="Times New Roman"/>
          <w:spacing w:val="-4"/>
          <w:sz w:val="24"/>
          <w:szCs w:val="24"/>
        </w:rPr>
        <w:t>у</w:t>
      </w:r>
      <w:r w:rsidRPr="006D3BEC">
        <w:rPr>
          <w:rFonts w:ascii="Times New Roman" w:hAnsi="Times New Roman"/>
          <w:sz w:val="24"/>
          <w:szCs w:val="24"/>
        </w:rPr>
        <w:t xml:space="preserve">сской </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вн</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ы (в</w:t>
      </w:r>
      <w:r w:rsidRPr="006D3BEC">
        <w:rPr>
          <w:rFonts w:ascii="Times New Roman" w:hAnsi="Times New Roman"/>
          <w:spacing w:val="-3"/>
          <w:sz w:val="24"/>
          <w:szCs w:val="24"/>
        </w:rPr>
        <w:t>с</w:t>
      </w:r>
      <w:r w:rsidRPr="006D3BEC">
        <w:rPr>
          <w:rFonts w:ascii="Times New Roman" w:hAnsi="Times New Roman"/>
          <w:spacing w:val="-1"/>
          <w:sz w:val="24"/>
          <w:szCs w:val="24"/>
        </w:rPr>
        <w:t>х</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м</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z w:val="24"/>
          <w:szCs w:val="24"/>
        </w:rPr>
        <w:t xml:space="preserve">ая </w:t>
      </w:r>
      <w:r w:rsidRPr="006D3BEC">
        <w:rPr>
          <w:rFonts w:ascii="Times New Roman" w:hAnsi="Times New Roman"/>
          <w:spacing w:val="1"/>
          <w:sz w:val="24"/>
          <w:szCs w:val="24"/>
        </w:rPr>
        <w:t>р</w:t>
      </w:r>
      <w:r w:rsidRPr="006D3BEC">
        <w:rPr>
          <w:rFonts w:ascii="Times New Roman" w:hAnsi="Times New Roman"/>
          <w:sz w:val="24"/>
          <w:szCs w:val="24"/>
        </w:rPr>
        <w:t>ав</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а с</w:t>
      </w:r>
      <w:r w:rsidRPr="006D3BEC">
        <w:rPr>
          <w:rFonts w:ascii="Times New Roman" w:hAnsi="Times New Roman"/>
          <w:spacing w:val="37"/>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3"/>
          <w:sz w:val="24"/>
          <w:szCs w:val="24"/>
        </w:rPr>
        <w:t>з</w:t>
      </w:r>
      <w:r w:rsidRPr="006D3BEC">
        <w:rPr>
          <w:rFonts w:ascii="Times New Roman" w:hAnsi="Times New Roman"/>
          <w:sz w:val="24"/>
          <w:szCs w:val="24"/>
        </w:rPr>
        <w:t>выше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стя</w:t>
      </w:r>
      <w:r w:rsidRPr="006D3BEC">
        <w:rPr>
          <w:rFonts w:ascii="Times New Roman" w:hAnsi="Times New Roman"/>
          <w:spacing w:val="-2"/>
          <w:sz w:val="24"/>
          <w:szCs w:val="24"/>
        </w:rPr>
        <w:t>м</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spacing w:val="1"/>
          <w:sz w:val="24"/>
          <w:szCs w:val="24"/>
        </w:rPr>
        <w:t>ц</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z w:val="24"/>
          <w:szCs w:val="24"/>
        </w:rPr>
        <w:t>р Р</w:t>
      </w:r>
      <w:r w:rsidRPr="006D3BEC">
        <w:rPr>
          <w:rFonts w:ascii="Times New Roman" w:hAnsi="Times New Roman"/>
          <w:spacing w:val="-4"/>
          <w:sz w:val="24"/>
          <w:szCs w:val="24"/>
        </w:rPr>
        <w:t>у</w:t>
      </w:r>
      <w:r w:rsidRPr="006D3BEC">
        <w:rPr>
          <w:rFonts w:ascii="Times New Roman" w:hAnsi="Times New Roman"/>
          <w:sz w:val="24"/>
          <w:szCs w:val="24"/>
        </w:rPr>
        <w:t>сск</w:t>
      </w:r>
      <w:r w:rsidRPr="006D3BEC">
        <w:rPr>
          <w:rFonts w:ascii="Times New Roman" w:hAnsi="Times New Roman"/>
          <w:spacing w:val="1"/>
          <w:sz w:val="24"/>
          <w:szCs w:val="24"/>
        </w:rPr>
        <w:t>о</w:t>
      </w:r>
      <w:r w:rsidRPr="006D3BEC">
        <w:rPr>
          <w:rFonts w:ascii="Times New Roman" w:hAnsi="Times New Roman"/>
          <w:sz w:val="24"/>
          <w:szCs w:val="24"/>
        </w:rPr>
        <w:t xml:space="preserve">го </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у</w:t>
      </w:r>
      <w:r w:rsidRPr="006D3BEC">
        <w:rPr>
          <w:rFonts w:ascii="Times New Roman" w:hAnsi="Times New Roman"/>
          <w:spacing w:val="1"/>
          <w:sz w:val="24"/>
          <w:szCs w:val="24"/>
        </w:rPr>
        <w:t>д</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z w:val="24"/>
          <w:szCs w:val="24"/>
        </w:rPr>
        <w:t>ства,</w:t>
      </w:r>
      <w:r w:rsidRPr="006D3BEC">
        <w:rPr>
          <w:rFonts w:ascii="Times New Roman" w:hAnsi="Times New Roman"/>
          <w:spacing w:val="1"/>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1"/>
          <w:sz w:val="24"/>
          <w:szCs w:val="24"/>
        </w:rPr>
        <w:t>Г</w:t>
      </w:r>
      <w:r w:rsidRPr="006D3BEC">
        <w:rPr>
          <w:rFonts w:ascii="Times New Roman" w:hAnsi="Times New Roman"/>
          <w:spacing w:val="-1"/>
          <w:sz w:val="24"/>
          <w:szCs w:val="24"/>
        </w:rPr>
        <w:t>П</w:t>
      </w:r>
      <w:r w:rsidRPr="006D3BEC">
        <w:rPr>
          <w:rFonts w:ascii="Times New Roman" w:hAnsi="Times New Roman"/>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 вод</w:t>
      </w:r>
      <w:r w:rsidRPr="006D3BEC">
        <w:rPr>
          <w:rFonts w:ascii="Times New Roman" w:hAnsi="Times New Roman"/>
          <w:spacing w:val="-2"/>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2"/>
          <w:sz w:val="24"/>
          <w:szCs w:val="24"/>
        </w:rPr>
        <w:t>д</w:t>
      </w:r>
      <w:r w:rsidRPr="006D3BEC">
        <w:rPr>
          <w:rFonts w:ascii="Times New Roman" w:hAnsi="Times New Roman"/>
          <w:sz w:val="24"/>
          <w:szCs w:val="24"/>
        </w:rPr>
        <w:t>еле</w:t>
      </w:r>
      <w:r w:rsidRPr="006D3BEC">
        <w:rPr>
          <w:rFonts w:ascii="Times New Roman" w:hAnsi="Times New Roman"/>
          <w:spacing w:val="4"/>
          <w:sz w:val="24"/>
          <w:szCs w:val="24"/>
        </w:rPr>
        <w:t xml:space="preserve"> </w:t>
      </w:r>
      <w:r w:rsidRPr="006D3BEC">
        <w:rPr>
          <w:rFonts w:ascii="Times New Roman" w:hAnsi="Times New Roman"/>
          <w:sz w:val="24"/>
          <w:szCs w:val="24"/>
        </w:rPr>
        <w:t>(м</w:t>
      </w:r>
      <w:r w:rsidRPr="006D3BEC">
        <w:rPr>
          <w:rFonts w:ascii="Times New Roman" w:hAnsi="Times New Roman"/>
          <w:spacing w:val="-2"/>
          <w:sz w:val="24"/>
          <w:szCs w:val="24"/>
        </w:rPr>
        <w:t>еж</w:t>
      </w:r>
      <w:r w:rsidRPr="006D3BEC">
        <w:rPr>
          <w:rFonts w:ascii="Times New Roman" w:hAnsi="Times New Roman"/>
          <w:spacing w:val="-1"/>
          <w:sz w:val="24"/>
          <w:szCs w:val="24"/>
        </w:rPr>
        <w:t>д</w:t>
      </w:r>
      <w:r w:rsidRPr="006D3BEC">
        <w:rPr>
          <w:rFonts w:ascii="Times New Roman" w:hAnsi="Times New Roman"/>
          <w:sz w:val="24"/>
          <w:szCs w:val="24"/>
        </w:rPr>
        <w:t xml:space="preserve">у </w:t>
      </w:r>
      <w:r w:rsidRPr="006D3BEC">
        <w:rPr>
          <w:rFonts w:ascii="Times New Roman" w:hAnsi="Times New Roman"/>
          <w:spacing w:val="1"/>
          <w:sz w:val="24"/>
          <w:szCs w:val="24"/>
        </w:rPr>
        <w:t>б</w:t>
      </w:r>
      <w:r w:rsidRPr="006D3BEC">
        <w:rPr>
          <w:rFonts w:ascii="Times New Roman" w:hAnsi="Times New Roman"/>
          <w:sz w:val="24"/>
          <w:szCs w:val="24"/>
        </w:rPr>
        <w:t>асс</w:t>
      </w:r>
      <w:r w:rsidRPr="006D3BEC">
        <w:rPr>
          <w:rFonts w:ascii="Times New Roman" w:hAnsi="Times New Roman"/>
          <w:spacing w:val="-2"/>
          <w:sz w:val="24"/>
          <w:szCs w:val="24"/>
        </w:rPr>
        <w:t>е</w:t>
      </w:r>
      <w:r w:rsidRPr="006D3BEC">
        <w:rPr>
          <w:rFonts w:ascii="Times New Roman" w:hAnsi="Times New Roman"/>
          <w:spacing w:val="-1"/>
          <w:sz w:val="24"/>
          <w:szCs w:val="24"/>
        </w:rPr>
        <w:t>й</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
          <w:sz w:val="24"/>
          <w:szCs w:val="24"/>
        </w:rPr>
        <w:t>м</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Че</w:t>
      </w:r>
      <w:r w:rsidRPr="006D3BEC">
        <w:rPr>
          <w:rFonts w:ascii="Times New Roman" w:hAnsi="Times New Roman"/>
          <w:spacing w:val="-2"/>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о</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Ба</w:t>
      </w:r>
      <w:r w:rsidRPr="006D3BEC">
        <w:rPr>
          <w:rFonts w:ascii="Times New Roman" w:hAnsi="Times New Roman"/>
          <w:spacing w:val="-1"/>
          <w:sz w:val="24"/>
          <w:szCs w:val="24"/>
        </w:rPr>
        <w:t>л</w:t>
      </w:r>
      <w:r w:rsidRPr="006D3BEC">
        <w:rPr>
          <w:rFonts w:ascii="Times New Roman" w:hAnsi="Times New Roman"/>
          <w:sz w:val="24"/>
          <w:szCs w:val="24"/>
        </w:rPr>
        <w:t>ти</w:t>
      </w:r>
      <w:r w:rsidRPr="006D3BEC">
        <w:rPr>
          <w:rFonts w:ascii="Times New Roman" w:hAnsi="Times New Roman"/>
          <w:spacing w:val="1"/>
          <w:sz w:val="24"/>
          <w:szCs w:val="24"/>
        </w:rPr>
        <w:t>й</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Бе</w:t>
      </w:r>
      <w:r w:rsidRPr="006D3BEC">
        <w:rPr>
          <w:rFonts w:ascii="Times New Roman" w:hAnsi="Times New Roman"/>
          <w:spacing w:val="-1"/>
          <w:sz w:val="24"/>
          <w:szCs w:val="24"/>
        </w:rPr>
        <w:t>ло</w:t>
      </w:r>
      <w:r w:rsidRPr="006D3BEC">
        <w:rPr>
          <w:rFonts w:ascii="Times New Roman" w:hAnsi="Times New Roman"/>
          <w:spacing w:val="3"/>
          <w:sz w:val="24"/>
          <w:szCs w:val="24"/>
        </w:rPr>
        <w:t>г</w:t>
      </w:r>
      <w:r w:rsidRPr="006D3BEC">
        <w:rPr>
          <w:rFonts w:ascii="Times New Roman" w:hAnsi="Times New Roman"/>
          <w:sz w:val="24"/>
          <w:szCs w:val="24"/>
        </w:rPr>
        <w:t>о</w:t>
      </w:r>
      <w:r w:rsidRPr="006D3BEC">
        <w:rPr>
          <w:rFonts w:ascii="Times New Roman" w:hAnsi="Times New Roman"/>
          <w:spacing w:val="1"/>
          <w:sz w:val="24"/>
          <w:szCs w:val="24"/>
        </w:rPr>
        <w:t xml:space="preserve"> </w:t>
      </w:r>
      <w:r w:rsidRPr="006D3BEC">
        <w:rPr>
          <w:rFonts w:ascii="Times New Roman" w:hAnsi="Times New Roman"/>
          <w:sz w:val="24"/>
          <w:szCs w:val="24"/>
        </w:rPr>
        <w:t>и К</w:t>
      </w:r>
      <w:r w:rsidRPr="006D3BEC">
        <w:rPr>
          <w:rFonts w:ascii="Times New Roman" w:hAnsi="Times New Roman"/>
          <w:spacing w:val="-3"/>
          <w:sz w:val="24"/>
          <w:szCs w:val="24"/>
        </w:rPr>
        <w:t>а</w:t>
      </w:r>
      <w:r w:rsidRPr="006D3BEC">
        <w:rPr>
          <w:rFonts w:ascii="Times New Roman" w:hAnsi="Times New Roman"/>
          <w:sz w:val="24"/>
          <w:szCs w:val="24"/>
        </w:rPr>
        <w:t>с</w:t>
      </w:r>
      <w:r w:rsidRPr="006D3BEC">
        <w:rPr>
          <w:rFonts w:ascii="Times New Roman" w:hAnsi="Times New Roman"/>
          <w:spacing w:val="-1"/>
          <w:sz w:val="24"/>
          <w:szCs w:val="24"/>
        </w:rPr>
        <w:t>п</w:t>
      </w:r>
      <w:r w:rsidRPr="006D3BEC">
        <w:rPr>
          <w:rFonts w:ascii="Times New Roman" w:hAnsi="Times New Roman"/>
          <w:spacing w:val="1"/>
          <w:sz w:val="24"/>
          <w:szCs w:val="24"/>
        </w:rPr>
        <w:t>и</w:t>
      </w:r>
      <w:r w:rsidRPr="006D3BEC">
        <w:rPr>
          <w:rFonts w:ascii="Times New Roman" w:hAnsi="Times New Roman"/>
          <w:spacing w:val="-1"/>
          <w:sz w:val="24"/>
          <w:szCs w:val="24"/>
        </w:rPr>
        <w:t>й</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го</w:t>
      </w:r>
      <w:r w:rsidRPr="006D3BEC">
        <w:rPr>
          <w:rFonts w:ascii="Times New Roman" w:hAnsi="Times New Roman"/>
          <w:spacing w:val="1"/>
          <w:sz w:val="24"/>
          <w:szCs w:val="24"/>
        </w:rPr>
        <w:t xml:space="preserve"> </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й</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Юг</w:t>
      </w:r>
      <w:r w:rsidRPr="006D3BEC">
        <w:rPr>
          <w:rFonts w:ascii="Times New Roman" w:hAnsi="Times New Roman"/>
          <w:spacing w:val="3"/>
          <w:sz w:val="24"/>
          <w:szCs w:val="24"/>
        </w:rPr>
        <w:t xml:space="preserve"> </w:t>
      </w:r>
      <w:r w:rsidRPr="006D3BEC">
        <w:rPr>
          <w:rFonts w:ascii="Times New Roman" w:hAnsi="Times New Roman"/>
          <w:sz w:val="24"/>
          <w:szCs w:val="24"/>
        </w:rPr>
        <w:t>Р</w:t>
      </w:r>
      <w:r w:rsidRPr="006D3BEC">
        <w:rPr>
          <w:rFonts w:ascii="Times New Roman" w:hAnsi="Times New Roman"/>
          <w:spacing w:val="-4"/>
          <w:sz w:val="24"/>
          <w:szCs w:val="24"/>
        </w:rPr>
        <w:t>у</w:t>
      </w:r>
      <w:r w:rsidRPr="006D3BEC">
        <w:rPr>
          <w:rFonts w:ascii="Times New Roman" w:hAnsi="Times New Roman"/>
          <w:sz w:val="24"/>
          <w:szCs w:val="24"/>
        </w:rPr>
        <w:t>сск</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4"/>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ав</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4"/>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р</w:t>
      </w:r>
      <w:r w:rsidRPr="006D3BEC">
        <w:rPr>
          <w:rFonts w:ascii="Times New Roman" w:hAnsi="Times New Roman"/>
          <w:sz w:val="24"/>
          <w:szCs w:val="24"/>
        </w:rPr>
        <w:t>ав</w:t>
      </w:r>
      <w:r w:rsidRPr="006D3BEC">
        <w:rPr>
          <w:rFonts w:ascii="Times New Roman" w:hAnsi="Times New Roman"/>
          <w:spacing w:val="-2"/>
          <w:sz w:val="24"/>
          <w:szCs w:val="24"/>
        </w:rPr>
        <w:t>н</w:t>
      </w:r>
      <w:r w:rsidRPr="006D3BEC">
        <w:rPr>
          <w:rFonts w:ascii="Times New Roman" w:hAnsi="Times New Roman"/>
          <w:spacing w:val="1"/>
          <w:sz w:val="24"/>
          <w:szCs w:val="24"/>
        </w:rPr>
        <w:t>ин</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 xml:space="preserve"> </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г</w:t>
      </w:r>
      <w:r w:rsidRPr="006D3BEC">
        <w:rPr>
          <w:rFonts w:ascii="Times New Roman" w:hAnsi="Times New Roman"/>
          <w:sz w:val="24"/>
          <w:szCs w:val="24"/>
        </w:rPr>
        <w:t>ами</w:t>
      </w:r>
      <w:r w:rsidRPr="006D3BEC">
        <w:rPr>
          <w:rFonts w:ascii="Times New Roman" w:hAnsi="Times New Roman"/>
          <w:spacing w:val="4"/>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б</w:t>
      </w:r>
      <w:r w:rsidRPr="006D3BEC">
        <w:rPr>
          <w:rFonts w:ascii="Times New Roman" w:hAnsi="Times New Roman"/>
          <w:sz w:val="24"/>
          <w:szCs w:val="24"/>
        </w:rPr>
        <w:t>ал</w:t>
      </w:r>
      <w:r w:rsidRPr="006D3BEC">
        <w:rPr>
          <w:rFonts w:ascii="Times New Roman" w:hAnsi="Times New Roman"/>
          <w:spacing w:val="-3"/>
          <w:sz w:val="24"/>
          <w:szCs w:val="24"/>
        </w:rPr>
        <w:t>к</w:t>
      </w:r>
      <w:r w:rsidRPr="006D3BEC">
        <w:rPr>
          <w:rFonts w:ascii="Times New Roman" w:hAnsi="Times New Roman"/>
          <w:sz w:val="24"/>
          <w:szCs w:val="24"/>
        </w:rPr>
        <w:t>ам</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z w:val="24"/>
          <w:szCs w:val="24"/>
        </w:rPr>
        <w:t>форм</w:t>
      </w:r>
      <w:r w:rsidRPr="006D3BEC">
        <w:rPr>
          <w:rFonts w:ascii="Times New Roman" w:hAnsi="Times New Roman"/>
          <w:spacing w:val="-1"/>
          <w:sz w:val="24"/>
          <w:szCs w:val="24"/>
        </w:rPr>
        <w:t>ир</w:t>
      </w:r>
      <w:r w:rsidRPr="006D3BEC">
        <w:rPr>
          <w:rFonts w:ascii="Times New Roman" w:hAnsi="Times New Roman"/>
          <w:spacing w:val="1"/>
          <w:sz w:val="24"/>
          <w:szCs w:val="24"/>
        </w:rPr>
        <w:t>о</w:t>
      </w:r>
      <w:r w:rsidRPr="006D3BEC">
        <w:rPr>
          <w:rFonts w:ascii="Times New Roman" w:hAnsi="Times New Roman"/>
          <w:sz w:val="24"/>
          <w:szCs w:val="24"/>
        </w:rPr>
        <w:t>ва</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к</w:t>
      </w:r>
      <w:r w:rsidRPr="006D3BEC">
        <w:rPr>
          <w:rFonts w:ascii="Times New Roman" w:hAnsi="Times New Roman"/>
          <w:spacing w:val="1"/>
          <w:sz w:val="24"/>
          <w:szCs w:val="24"/>
        </w:rPr>
        <w:t>о</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ры</w:t>
      </w:r>
      <w:r w:rsidRPr="006D3BEC">
        <w:rPr>
          <w:rFonts w:ascii="Times New Roman" w:hAnsi="Times New Roman"/>
          <w:sz w:val="24"/>
          <w:szCs w:val="24"/>
        </w:rPr>
        <w:t xml:space="preserve">х </w:t>
      </w:r>
      <w:r w:rsidRPr="006D3BEC">
        <w:rPr>
          <w:rFonts w:ascii="Times New Roman" w:hAnsi="Times New Roman"/>
          <w:spacing w:val="1"/>
          <w:sz w:val="24"/>
          <w:szCs w:val="24"/>
        </w:rPr>
        <w:t>по</w:t>
      </w:r>
      <w:r w:rsidRPr="006D3BEC">
        <w:rPr>
          <w:rFonts w:ascii="Times New Roman" w:hAnsi="Times New Roman"/>
          <w:sz w:val="24"/>
          <w:szCs w:val="24"/>
        </w:rPr>
        <w:t>в</w:t>
      </w:r>
      <w:r w:rsidRPr="006D3BEC">
        <w:rPr>
          <w:rFonts w:ascii="Times New Roman" w:hAnsi="Times New Roman"/>
          <w:spacing w:val="-4"/>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яли</w:t>
      </w:r>
      <w:r w:rsidRPr="006D3BEC">
        <w:rPr>
          <w:rFonts w:ascii="Times New Roman" w:hAnsi="Times New Roman"/>
          <w:spacing w:val="40"/>
          <w:sz w:val="24"/>
          <w:szCs w:val="24"/>
        </w:rPr>
        <w:t xml:space="preserve"> </w:t>
      </w:r>
      <w:r w:rsidRPr="006D3BEC">
        <w:rPr>
          <w:rFonts w:ascii="Times New Roman" w:hAnsi="Times New Roman"/>
          <w:sz w:val="24"/>
          <w:szCs w:val="24"/>
        </w:rPr>
        <w:t>и</w:t>
      </w:r>
      <w:r w:rsidRPr="006D3BEC">
        <w:rPr>
          <w:rFonts w:ascii="Times New Roman" w:hAnsi="Times New Roman"/>
          <w:spacing w:val="43"/>
          <w:sz w:val="24"/>
          <w:szCs w:val="24"/>
        </w:rPr>
        <w:t xml:space="preserve"> </w:t>
      </w:r>
      <w:r w:rsidRPr="006D3BEC">
        <w:rPr>
          <w:rFonts w:ascii="Times New Roman" w:hAnsi="Times New Roman"/>
          <w:spacing w:val="1"/>
          <w:sz w:val="24"/>
          <w:szCs w:val="24"/>
        </w:rPr>
        <w:t>пр</w:t>
      </w:r>
      <w:r w:rsidRPr="006D3BEC">
        <w:rPr>
          <w:rFonts w:ascii="Times New Roman" w:hAnsi="Times New Roman"/>
          <w:spacing w:val="-1"/>
          <w:sz w:val="24"/>
          <w:szCs w:val="24"/>
        </w:rPr>
        <w:t>ир</w:t>
      </w:r>
      <w:r w:rsidRPr="006D3BEC">
        <w:rPr>
          <w:rFonts w:ascii="Times New Roman" w:hAnsi="Times New Roman"/>
          <w:spacing w:val="1"/>
          <w:sz w:val="24"/>
          <w:szCs w:val="24"/>
        </w:rPr>
        <w:t>о</w:t>
      </w:r>
      <w:r w:rsidRPr="006D3BEC">
        <w:rPr>
          <w:rFonts w:ascii="Times New Roman" w:hAnsi="Times New Roman"/>
          <w:spacing w:val="-1"/>
          <w:sz w:val="24"/>
          <w:szCs w:val="24"/>
        </w:rPr>
        <w:t>дн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42"/>
          <w:sz w:val="24"/>
          <w:szCs w:val="24"/>
        </w:rPr>
        <w:t xml:space="preserve"> </w:t>
      </w:r>
      <w:r w:rsidRPr="006D3BEC">
        <w:rPr>
          <w:rFonts w:ascii="Times New Roman" w:hAnsi="Times New Roman"/>
          <w:sz w:val="24"/>
          <w:szCs w:val="24"/>
        </w:rPr>
        <w:t>ф</w:t>
      </w:r>
      <w:r w:rsidRPr="006D3BEC">
        <w:rPr>
          <w:rFonts w:ascii="Times New Roman" w:hAnsi="Times New Roman"/>
          <w:spacing w:val="-2"/>
          <w:sz w:val="24"/>
          <w:szCs w:val="24"/>
        </w:rPr>
        <w:t>а</w:t>
      </w:r>
      <w:r w:rsidRPr="006D3BEC">
        <w:rPr>
          <w:rFonts w:ascii="Times New Roman" w:hAnsi="Times New Roman"/>
          <w:sz w:val="24"/>
          <w:szCs w:val="24"/>
        </w:rPr>
        <w:t>кт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ы</w:t>
      </w:r>
      <w:r w:rsidRPr="006D3BEC">
        <w:rPr>
          <w:rFonts w:ascii="Times New Roman" w:hAnsi="Times New Roman"/>
          <w:spacing w:val="43"/>
          <w:sz w:val="24"/>
          <w:szCs w:val="24"/>
        </w:rPr>
        <w:t xml:space="preserve"> </w:t>
      </w:r>
      <w:r w:rsidRPr="006D3BEC">
        <w:rPr>
          <w:rFonts w:ascii="Times New Roman" w:hAnsi="Times New Roman"/>
          <w:sz w:val="24"/>
          <w:szCs w:val="24"/>
        </w:rPr>
        <w:t>(в</w:t>
      </w:r>
      <w:r w:rsidRPr="006D3BEC">
        <w:rPr>
          <w:rFonts w:ascii="Times New Roman" w:hAnsi="Times New Roman"/>
          <w:spacing w:val="-3"/>
          <w:sz w:val="24"/>
          <w:szCs w:val="24"/>
        </w:rPr>
        <w:t>с</w:t>
      </w:r>
      <w:r w:rsidRPr="006D3BEC">
        <w:rPr>
          <w:rFonts w:ascii="Times New Roman" w:hAnsi="Times New Roman"/>
          <w:spacing w:val="1"/>
          <w:sz w:val="24"/>
          <w:szCs w:val="24"/>
        </w:rPr>
        <w:t>хо</w:t>
      </w:r>
      <w:r w:rsidRPr="006D3BEC">
        <w:rPr>
          <w:rFonts w:ascii="Times New Roman" w:hAnsi="Times New Roman"/>
          <w:spacing w:val="-1"/>
          <w:sz w:val="24"/>
          <w:szCs w:val="24"/>
        </w:rPr>
        <w:t>л</w:t>
      </w:r>
      <w:r w:rsidRPr="006D3BEC">
        <w:rPr>
          <w:rFonts w:ascii="Times New Roman" w:hAnsi="Times New Roman"/>
          <w:sz w:val="24"/>
          <w:szCs w:val="24"/>
        </w:rPr>
        <w:t>м</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сть</w:t>
      </w:r>
      <w:r w:rsidRPr="006D3BEC">
        <w:rPr>
          <w:rFonts w:ascii="Times New Roman" w:hAnsi="Times New Roman"/>
          <w:spacing w:val="41"/>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z w:val="24"/>
          <w:szCs w:val="24"/>
        </w:rPr>
        <w:t>е</w:t>
      </w:r>
      <w:r w:rsidRPr="006D3BEC">
        <w:rPr>
          <w:rFonts w:ascii="Times New Roman" w:hAnsi="Times New Roman"/>
          <w:spacing w:val="-2"/>
          <w:sz w:val="24"/>
          <w:szCs w:val="24"/>
        </w:rPr>
        <w:t>ф</w:t>
      </w:r>
      <w:r w:rsidRPr="006D3BEC">
        <w:rPr>
          <w:rFonts w:ascii="Times New Roman" w:hAnsi="Times New Roman"/>
          <w:sz w:val="24"/>
          <w:szCs w:val="24"/>
        </w:rPr>
        <w:t>а,</w:t>
      </w:r>
      <w:r w:rsidRPr="006D3BEC">
        <w:rPr>
          <w:rFonts w:ascii="Times New Roman" w:hAnsi="Times New Roman"/>
          <w:spacing w:val="42"/>
          <w:sz w:val="24"/>
          <w:szCs w:val="24"/>
        </w:rPr>
        <w:t xml:space="preserve"> </w:t>
      </w:r>
      <w:r w:rsidRPr="006D3BEC">
        <w:rPr>
          <w:rFonts w:ascii="Times New Roman" w:hAnsi="Times New Roman"/>
          <w:spacing w:val="-1"/>
          <w:sz w:val="24"/>
          <w:szCs w:val="24"/>
        </w:rPr>
        <w:t>л</w:t>
      </w:r>
      <w:r w:rsidRPr="006D3BEC">
        <w:rPr>
          <w:rFonts w:ascii="Times New Roman" w:hAnsi="Times New Roman"/>
          <w:sz w:val="24"/>
          <w:szCs w:val="24"/>
        </w:rPr>
        <w:t>ег</w:t>
      </w:r>
      <w:r w:rsidRPr="006D3BEC">
        <w:rPr>
          <w:rFonts w:ascii="Times New Roman" w:hAnsi="Times New Roman"/>
          <w:spacing w:val="-2"/>
          <w:sz w:val="24"/>
          <w:szCs w:val="24"/>
        </w:rPr>
        <w:t>к</w:t>
      </w:r>
      <w:r w:rsidRPr="006D3BEC">
        <w:rPr>
          <w:rFonts w:ascii="Times New Roman" w:hAnsi="Times New Roman"/>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вае</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 xml:space="preserve">е </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1"/>
          <w:sz w:val="24"/>
          <w:szCs w:val="24"/>
        </w:rPr>
        <w:t>н</w:t>
      </w:r>
      <w:r w:rsidRPr="006D3BEC">
        <w:rPr>
          <w:rFonts w:ascii="Times New Roman" w:hAnsi="Times New Roman"/>
          <w:sz w:val="24"/>
          <w:szCs w:val="24"/>
        </w:rPr>
        <w:t>ты), и</w:t>
      </w:r>
      <w:r w:rsidRPr="006D3BEC">
        <w:rPr>
          <w:rFonts w:ascii="Times New Roman" w:hAnsi="Times New Roman"/>
          <w:spacing w:val="1"/>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6"/>
          <w:sz w:val="24"/>
          <w:szCs w:val="24"/>
        </w:rPr>
        <w:t>о</w:t>
      </w:r>
      <w:r w:rsidRPr="006D3BEC">
        <w:rPr>
          <w:rFonts w:ascii="Times New Roman" w:hAnsi="Times New Roman"/>
          <w:sz w:val="24"/>
          <w:szCs w:val="24"/>
        </w:rPr>
        <w:t>-э</w:t>
      </w:r>
      <w:r w:rsidRPr="006D3BEC">
        <w:rPr>
          <w:rFonts w:ascii="Times New Roman" w:hAnsi="Times New Roman"/>
          <w:spacing w:val="-3"/>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но</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 (</w:t>
      </w:r>
      <w:r w:rsidRPr="006D3BEC">
        <w:rPr>
          <w:rFonts w:ascii="Times New Roman" w:hAnsi="Times New Roman"/>
          <w:spacing w:val="-2"/>
          <w:sz w:val="24"/>
          <w:szCs w:val="24"/>
        </w:rPr>
        <w:t>ч</w:t>
      </w:r>
      <w:r w:rsidRPr="006D3BEC">
        <w:rPr>
          <w:rFonts w:ascii="Times New Roman" w:hAnsi="Times New Roman"/>
          <w:spacing w:val="1"/>
          <w:sz w:val="24"/>
          <w:szCs w:val="24"/>
        </w:rPr>
        <w:t>р</w:t>
      </w:r>
      <w:r w:rsidRPr="006D3BEC">
        <w:rPr>
          <w:rFonts w:ascii="Times New Roman" w:hAnsi="Times New Roman"/>
          <w:sz w:val="24"/>
          <w:szCs w:val="24"/>
        </w:rPr>
        <w:t>езм</w:t>
      </w:r>
      <w:r w:rsidRPr="006D3BEC">
        <w:rPr>
          <w:rFonts w:ascii="Times New Roman" w:hAnsi="Times New Roman"/>
          <w:spacing w:val="-3"/>
          <w:sz w:val="24"/>
          <w:szCs w:val="24"/>
        </w:rPr>
        <w:t>е</w:t>
      </w:r>
      <w:r w:rsidRPr="006D3BEC">
        <w:rPr>
          <w:rFonts w:ascii="Times New Roman" w:hAnsi="Times New Roman"/>
          <w:spacing w:val="1"/>
          <w:sz w:val="24"/>
          <w:szCs w:val="24"/>
        </w:rPr>
        <w:t>рн</w:t>
      </w:r>
      <w:r w:rsidRPr="006D3BEC">
        <w:rPr>
          <w:rFonts w:ascii="Times New Roman" w:hAnsi="Times New Roman"/>
          <w:spacing w:val="-2"/>
          <w:sz w:val="24"/>
          <w:szCs w:val="24"/>
        </w:rPr>
        <w:t>а</w:t>
      </w:r>
      <w:r w:rsidRPr="006D3BEC">
        <w:rPr>
          <w:rFonts w:ascii="Times New Roman" w:hAnsi="Times New Roman"/>
          <w:sz w:val="24"/>
          <w:szCs w:val="24"/>
        </w:rPr>
        <w:t>я в</w:t>
      </w:r>
      <w:r w:rsidRPr="006D3BEC">
        <w:rPr>
          <w:rFonts w:ascii="Times New Roman" w:hAnsi="Times New Roman"/>
          <w:spacing w:val="-2"/>
          <w:sz w:val="24"/>
          <w:szCs w:val="24"/>
        </w:rPr>
        <w:t>ы</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1"/>
          <w:sz w:val="24"/>
          <w:szCs w:val="24"/>
        </w:rPr>
        <w:t>б</w:t>
      </w:r>
      <w:r w:rsidRPr="006D3BEC">
        <w:rPr>
          <w:rFonts w:ascii="Times New Roman" w:hAnsi="Times New Roman"/>
          <w:sz w:val="24"/>
          <w:szCs w:val="24"/>
        </w:rPr>
        <w:t xml:space="preserve">ка </w:t>
      </w:r>
      <w:r w:rsidRPr="006D3BEC">
        <w:rPr>
          <w:rFonts w:ascii="Times New Roman" w:hAnsi="Times New Roman"/>
          <w:spacing w:val="-1"/>
          <w:sz w:val="24"/>
          <w:szCs w:val="24"/>
        </w:rPr>
        <w:t>л</w:t>
      </w:r>
      <w:r w:rsidRPr="006D3BEC">
        <w:rPr>
          <w:rFonts w:ascii="Times New Roman" w:hAnsi="Times New Roman"/>
          <w:sz w:val="24"/>
          <w:szCs w:val="24"/>
        </w:rPr>
        <w:t>ес</w:t>
      </w:r>
      <w:r w:rsidRPr="006D3BEC">
        <w:rPr>
          <w:rFonts w:ascii="Times New Roman" w:hAnsi="Times New Roman"/>
          <w:spacing w:val="1"/>
          <w:sz w:val="24"/>
          <w:szCs w:val="24"/>
        </w:rPr>
        <w:t>о</w:t>
      </w:r>
      <w:r w:rsidRPr="006D3BEC">
        <w:rPr>
          <w:rFonts w:ascii="Times New Roman" w:hAnsi="Times New Roman"/>
          <w:sz w:val="24"/>
          <w:szCs w:val="24"/>
        </w:rPr>
        <w:t xml:space="preserve">в, </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с</w:t>
      </w:r>
      <w:r w:rsidRPr="006D3BEC">
        <w:rPr>
          <w:rFonts w:ascii="Times New Roman" w:hAnsi="Times New Roman"/>
          <w:spacing w:val="1"/>
          <w:sz w:val="24"/>
          <w:szCs w:val="24"/>
        </w:rPr>
        <w:t>п</w:t>
      </w:r>
      <w:r w:rsidRPr="006D3BEC">
        <w:rPr>
          <w:rFonts w:ascii="Times New Roman" w:hAnsi="Times New Roman"/>
          <w:sz w:val="24"/>
          <w:szCs w:val="24"/>
        </w:rPr>
        <w:t>аш</w:t>
      </w:r>
      <w:r w:rsidRPr="006D3BEC">
        <w:rPr>
          <w:rFonts w:ascii="Times New Roman" w:hAnsi="Times New Roman"/>
          <w:spacing w:val="-2"/>
          <w:sz w:val="24"/>
          <w:szCs w:val="24"/>
        </w:rPr>
        <w:t>к</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pacing w:val="-1"/>
          <w:sz w:val="24"/>
          <w:szCs w:val="24"/>
        </w:rPr>
        <w:t>л</w:t>
      </w:r>
      <w:r w:rsidRPr="006D3BEC">
        <w:rPr>
          <w:rFonts w:ascii="Times New Roman" w:hAnsi="Times New Roman"/>
          <w:spacing w:val="-4"/>
          <w:sz w:val="24"/>
          <w:szCs w:val="24"/>
        </w:rPr>
        <w:t>у</w:t>
      </w:r>
      <w:r w:rsidRPr="006D3BEC">
        <w:rPr>
          <w:rFonts w:ascii="Times New Roman" w:hAnsi="Times New Roman"/>
          <w:sz w:val="24"/>
          <w:szCs w:val="24"/>
        </w:rPr>
        <w:t>г</w:t>
      </w:r>
      <w:r w:rsidRPr="006D3BEC">
        <w:rPr>
          <w:rFonts w:ascii="Times New Roman" w:hAnsi="Times New Roman"/>
          <w:spacing w:val="1"/>
          <w:sz w:val="24"/>
          <w:szCs w:val="24"/>
        </w:rPr>
        <w:t>о</w:t>
      </w:r>
      <w:r w:rsidRPr="006D3BEC">
        <w:rPr>
          <w:rFonts w:ascii="Times New Roman" w:hAnsi="Times New Roman"/>
          <w:sz w:val="24"/>
          <w:szCs w:val="24"/>
        </w:rPr>
        <w:t xml:space="preserve">в); </w:t>
      </w:r>
      <w:r w:rsidRPr="006D3BEC">
        <w:rPr>
          <w:rFonts w:ascii="Times New Roman" w:hAnsi="Times New Roman"/>
          <w:spacing w:val="1"/>
          <w:sz w:val="24"/>
          <w:szCs w:val="24"/>
        </w:rPr>
        <w:t>б</w:t>
      </w:r>
      <w:r w:rsidRPr="006D3BEC">
        <w:rPr>
          <w:rFonts w:ascii="Times New Roman" w:hAnsi="Times New Roman"/>
          <w:spacing w:val="-1"/>
          <w:sz w:val="24"/>
          <w:szCs w:val="24"/>
        </w:rPr>
        <w:t>о</w:t>
      </w:r>
      <w:r w:rsidRPr="006D3BEC">
        <w:rPr>
          <w:rFonts w:ascii="Times New Roman" w:hAnsi="Times New Roman"/>
          <w:sz w:val="24"/>
          <w:szCs w:val="24"/>
        </w:rPr>
        <w:t>гатс</w:t>
      </w:r>
      <w:r w:rsidRPr="006D3BEC">
        <w:rPr>
          <w:rFonts w:ascii="Times New Roman" w:hAnsi="Times New Roman"/>
          <w:spacing w:val="2"/>
          <w:sz w:val="24"/>
          <w:szCs w:val="24"/>
        </w:rPr>
        <w:t>т</w:t>
      </w:r>
      <w:r w:rsidRPr="006D3BEC">
        <w:rPr>
          <w:rFonts w:ascii="Times New Roman" w:hAnsi="Times New Roman"/>
          <w:spacing w:val="-3"/>
          <w:sz w:val="24"/>
          <w:szCs w:val="24"/>
        </w:rPr>
        <w:t>в</w:t>
      </w:r>
      <w:r w:rsidRPr="006D3BEC">
        <w:rPr>
          <w:rFonts w:ascii="Times New Roman" w:hAnsi="Times New Roman"/>
          <w:sz w:val="24"/>
          <w:szCs w:val="24"/>
        </w:rPr>
        <w:t>о</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чв</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ми (ч</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зе</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и м</w:t>
      </w:r>
      <w:r w:rsidRPr="006D3BEC">
        <w:rPr>
          <w:rFonts w:ascii="Times New Roman" w:hAnsi="Times New Roman"/>
          <w:spacing w:val="-2"/>
          <w:sz w:val="24"/>
          <w:szCs w:val="24"/>
        </w:rPr>
        <w:t>и</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ны</w:t>
      </w:r>
      <w:r w:rsidRPr="006D3BEC">
        <w:rPr>
          <w:rFonts w:ascii="Times New Roman" w:hAnsi="Times New Roman"/>
          <w:sz w:val="24"/>
          <w:szCs w:val="24"/>
        </w:rPr>
        <w:t>ми (желез</w:t>
      </w:r>
      <w:r w:rsidRPr="006D3BEC">
        <w:rPr>
          <w:rFonts w:ascii="Times New Roman" w:hAnsi="Times New Roman"/>
          <w:spacing w:val="-2"/>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1"/>
          <w:sz w:val="24"/>
          <w:szCs w:val="24"/>
        </w:rPr>
        <w:t>ды</w:t>
      </w:r>
      <w:r w:rsidRPr="006D3BEC">
        <w:rPr>
          <w:rFonts w:ascii="Times New Roman" w:hAnsi="Times New Roman"/>
          <w:sz w:val="24"/>
          <w:szCs w:val="24"/>
        </w:rPr>
        <w:t>) р</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3"/>
          <w:sz w:val="24"/>
          <w:szCs w:val="24"/>
        </w:rPr>
        <w:t>у</w:t>
      </w:r>
      <w:r w:rsidRPr="006D3BEC">
        <w:rPr>
          <w:rFonts w:ascii="Times New Roman" w:hAnsi="Times New Roman"/>
          <w:spacing w:val="1"/>
          <w:sz w:val="24"/>
          <w:szCs w:val="24"/>
        </w:rPr>
        <w:t>р</w:t>
      </w:r>
      <w:r w:rsidRPr="006D3BEC">
        <w:rPr>
          <w:rFonts w:ascii="Times New Roman" w:hAnsi="Times New Roman"/>
          <w:sz w:val="24"/>
          <w:szCs w:val="24"/>
        </w:rPr>
        <w:t>сами</w:t>
      </w:r>
      <w:r w:rsidRPr="006D3BEC">
        <w:rPr>
          <w:rFonts w:ascii="Times New Roman" w:hAnsi="Times New Roman"/>
          <w:spacing w:val="1"/>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2"/>
          <w:sz w:val="24"/>
          <w:szCs w:val="24"/>
        </w:rPr>
        <w:t>и</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pacing w:val="-1"/>
          <w:sz w:val="24"/>
          <w:szCs w:val="24"/>
        </w:rPr>
        <w:t>вли</w:t>
      </w:r>
      <w:r w:rsidRPr="006D3BEC">
        <w:rPr>
          <w:rFonts w:ascii="Times New Roman" w:hAnsi="Times New Roman"/>
          <w:sz w:val="24"/>
          <w:szCs w:val="24"/>
        </w:rPr>
        <w:t>я</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на</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ри</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4"/>
          <w:sz w:val="24"/>
          <w:szCs w:val="24"/>
        </w:rPr>
        <w:t>у</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ж</w:t>
      </w:r>
      <w:r w:rsidRPr="006D3BEC">
        <w:rPr>
          <w:rFonts w:ascii="Times New Roman" w:hAnsi="Times New Roman"/>
          <w:spacing w:val="-2"/>
          <w:sz w:val="24"/>
          <w:szCs w:val="24"/>
        </w:rPr>
        <w:t>и</w:t>
      </w:r>
      <w:r w:rsidRPr="006D3BEC">
        <w:rPr>
          <w:rFonts w:ascii="Times New Roman" w:hAnsi="Times New Roman"/>
          <w:sz w:val="24"/>
          <w:szCs w:val="24"/>
        </w:rPr>
        <w:t>знь</w:t>
      </w:r>
      <w:r w:rsidRPr="006D3BEC">
        <w:rPr>
          <w:rFonts w:ascii="Times New Roman" w:hAnsi="Times New Roman"/>
          <w:spacing w:val="-1"/>
          <w:sz w:val="24"/>
          <w:szCs w:val="24"/>
        </w:rPr>
        <w:t xml:space="preserve"> лю</w:t>
      </w:r>
      <w:r w:rsidRPr="006D3BEC">
        <w:rPr>
          <w:rFonts w:ascii="Times New Roman" w:hAnsi="Times New Roman"/>
          <w:spacing w:val="1"/>
          <w:sz w:val="24"/>
          <w:szCs w:val="24"/>
        </w:rPr>
        <w:t>д</w:t>
      </w:r>
      <w:r w:rsidRPr="006D3BEC">
        <w:rPr>
          <w:rFonts w:ascii="Times New Roman" w:hAnsi="Times New Roman"/>
          <w:sz w:val="24"/>
          <w:szCs w:val="24"/>
        </w:rPr>
        <w:t>е</w:t>
      </w:r>
      <w:r w:rsidRPr="006D3BEC">
        <w:rPr>
          <w:rFonts w:ascii="Times New Roman" w:hAnsi="Times New Roman"/>
          <w:spacing w:val="1"/>
          <w:sz w:val="24"/>
          <w:szCs w:val="24"/>
        </w:rPr>
        <w:t>й</w:t>
      </w:r>
      <w:r w:rsidRPr="006D3BEC">
        <w:rPr>
          <w:rFonts w:ascii="Times New Roman" w:hAnsi="Times New Roman"/>
          <w:sz w:val="24"/>
          <w:szCs w:val="24"/>
        </w:rPr>
        <w:t xml:space="preserve">).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w:t>
      </w:r>
      <w:r w:rsidRPr="006D3BEC">
        <w:rPr>
          <w:rFonts w:ascii="Times New Roman" w:hAnsi="Times New Roman"/>
          <w:spacing w:val="1"/>
          <w:sz w:val="24"/>
          <w:szCs w:val="24"/>
        </w:rPr>
        <w:t>р</w:t>
      </w:r>
      <w:r w:rsidRPr="006D3BEC">
        <w:rPr>
          <w:rFonts w:ascii="Times New Roman" w:hAnsi="Times New Roman"/>
          <w:spacing w:val="-1"/>
          <w:sz w:val="24"/>
          <w:szCs w:val="24"/>
        </w:rPr>
        <w:t>ы</w:t>
      </w:r>
      <w:r w:rsidRPr="006D3BEC">
        <w:rPr>
          <w:rFonts w:ascii="Times New Roman" w:hAnsi="Times New Roman"/>
          <w:sz w:val="24"/>
          <w:szCs w:val="24"/>
        </w:rPr>
        <w:t>м</w:t>
      </w:r>
      <w:r w:rsidRPr="006D3BEC">
        <w:rPr>
          <w:rFonts w:ascii="Times New Roman" w:hAnsi="Times New Roman"/>
          <w:spacing w:val="4"/>
          <w:sz w:val="24"/>
          <w:szCs w:val="24"/>
        </w:rPr>
        <w:t xml:space="preserve"> </w:t>
      </w:r>
      <w:r w:rsidRPr="006D3BEC">
        <w:rPr>
          <w:rFonts w:ascii="Times New Roman" w:hAnsi="Times New Roman"/>
          <w:sz w:val="24"/>
          <w:szCs w:val="24"/>
        </w:rPr>
        <w:t>(</w:t>
      </w:r>
      <w:r w:rsidRPr="006D3BEC">
        <w:rPr>
          <w:rFonts w:ascii="Times New Roman" w:hAnsi="Times New Roman"/>
          <w:spacing w:val="-2"/>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ж</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е,</w:t>
      </w:r>
      <w:r w:rsidRPr="006D3BEC">
        <w:rPr>
          <w:rFonts w:ascii="Times New Roman" w:hAnsi="Times New Roman"/>
          <w:spacing w:val="1"/>
          <w:sz w:val="24"/>
          <w:szCs w:val="24"/>
        </w:rPr>
        <w:t xml:space="preserve"> и</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освоения</w:t>
      </w:r>
      <w:r w:rsidRPr="006D3BEC">
        <w:rPr>
          <w:rFonts w:ascii="Times New Roman" w:hAnsi="Times New Roman"/>
          <w:sz w:val="24"/>
          <w:szCs w:val="24"/>
        </w:rPr>
        <w:t xml:space="preserve"> </w:t>
      </w:r>
      <w:r w:rsidRPr="006D3BEC">
        <w:rPr>
          <w:rFonts w:ascii="Times New Roman" w:hAnsi="Times New Roman"/>
          <w:spacing w:val="1"/>
          <w:sz w:val="24"/>
          <w:szCs w:val="24"/>
        </w:rPr>
        <w:t>по</w:t>
      </w:r>
      <w:r w:rsidRPr="006D3BEC">
        <w:rPr>
          <w:rFonts w:ascii="Times New Roman" w:hAnsi="Times New Roman"/>
          <w:spacing w:val="-1"/>
          <w:sz w:val="24"/>
          <w:szCs w:val="24"/>
        </w:rPr>
        <w:t>л</w:t>
      </w:r>
      <w:r w:rsidRPr="006D3BEC">
        <w:rPr>
          <w:rFonts w:ascii="Times New Roman" w:hAnsi="Times New Roman"/>
          <w:spacing w:val="-4"/>
          <w:sz w:val="24"/>
          <w:szCs w:val="24"/>
        </w:rPr>
        <w:t>у</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 xml:space="preserve">ва,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1"/>
          <w:sz w:val="24"/>
          <w:szCs w:val="24"/>
        </w:rPr>
        <w:t xml:space="preserve"> п</w:t>
      </w:r>
      <w:r w:rsidRPr="006D3BEC">
        <w:rPr>
          <w:rFonts w:ascii="Times New Roman" w:hAnsi="Times New Roman"/>
          <w:spacing w:val="-1"/>
          <w:sz w:val="24"/>
          <w:szCs w:val="24"/>
        </w:rPr>
        <w:t>рир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ы</w:t>
      </w:r>
      <w:r w:rsidRPr="006D3BEC">
        <w:rPr>
          <w:rFonts w:ascii="Times New Roman" w:hAnsi="Times New Roman"/>
          <w:spacing w:val="3"/>
          <w:sz w:val="24"/>
          <w:szCs w:val="24"/>
        </w:rPr>
        <w:t xml:space="preserve"> </w:t>
      </w:r>
      <w:r w:rsidRPr="006D3BEC">
        <w:rPr>
          <w:rFonts w:ascii="Times New Roman" w:hAnsi="Times New Roman"/>
          <w:spacing w:val="-2"/>
          <w:sz w:val="24"/>
          <w:szCs w:val="24"/>
        </w:rPr>
        <w:t>(</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z w:val="24"/>
          <w:szCs w:val="24"/>
        </w:rPr>
        <w:t xml:space="preserve">ая,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д</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z w:val="24"/>
          <w:szCs w:val="24"/>
        </w:rPr>
        <w:t>ч</w:t>
      </w:r>
      <w:r w:rsidRPr="006D3BEC">
        <w:rPr>
          <w:rFonts w:ascii="Times New Roman" w:hAnsi="Times New Roman"/>
          <w:spacing w:val="-2"/>
          <w:sz w:val="24"/>
          <w:szCs w:val="24"/>
        </w:rPr>
        <w:t>а</w:t>
      </w:r>
      <w:r w:rsidRPr="006D3BEC">
        <w:rPr>
          <w:rFonts w:ascii="Times New Roman" w:hAnsi="Times New Roman"/>
          <w:sz w:val="24"/>
          <w:szCs w:val="24"/>
        </w:rPr>
        <w:t>ст</w:t>
      </w:r>
      <w:r w:rsidRPr="006D3BEC">
        <w:rPr>
          <w:rFonts w:ascii="Times New Roman" w:hAnsi="Times New Roman"/>
          <w:spacing w:val="-2"/>
          <w:sz w:val="24"/>
          <w:szCs w:val="24"/>
        </w:rPr>
        <w:t>и</w:t>
      </w:r>
      <w:r w:rsidRPr="006D3BEC">
        <w:rPr>
          <w:rFonts w:ascii="Times New Roman" w:hAnsi="Times New Roman"/>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z w:val="24"/>
          <w:szCs w:val="24"/>
        </w:rPr>
        <w:t>к</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 xml:space="preserve">мата;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pacing w:val="-1"/>
          <w:sz w:val="24"/>
          <w:szCs w:val="24"/>
        </w:rPr>
        <w:t>од</w:t>
      </w:r>
      <w:r w:rsidRPr="006D3BEC">
        <w:rPr>
          <w:rFonts w:ascii="Times New Roman" w:hAnsi="Times New Roman"/>
          <w:spacing w:val="1"/>
          <w:sz w:val="24"/>
          <w:szCs w:val="24"/>
        </w:rPr>
        <w:t>ны</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3"/>
          <w:sz w:val="24"/>
          <w:szCs w:val="24"/>
        </w:rPr>
        <w:t>т</w:t>
      </w:r>
      <w:r w:rsidRPr="006D3BEC">
        <w:rPr>
          <w:rFonts w:ascii="Times New Roman" w:hAnsi="Times New Roman"/>
          <w:sz w:val="24"/>
          <w:szCs w:val="24"/>
        </w:rPr>
        <w:t>е</w:t>
      </w:r>
      <w:r w:rsidRPr="006D3BEC">
        <w:rPr>
          <w:rFonts w:ascii="Times New Roman" w:hAnsi="Times New Roman"/>
          <w:spacing w:val="-1"/>
          <w:sz w:val="24"/>
          <w:szCs w:val="24"/>
        </w:rPr>
        <w:t>рри</w:t>
      </w:r>
      <w:r w:rsidRPr="006D3BEC">
        <w:rPr>
          <w:rFonts w:ascii="Times New Roman" w:hAnsi="Times New Roman"/>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4"/>
          <w:sz w:val="24"/>
          <w:szCs w:val="24"/>
        </w:rPr>
        <w:t>у</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ро</w:t>
      </w:r>
      <w:r w:rsidRPr="006D3BEC">
        <w:rPr>
          <w:rFonts w:ascii="Times New Roman" w:hAnsi="Times New Roman"/>
          <w:spacing w:val="-3"/>
          <w:sz w:val="24"/>
          <w:szCs w:val="24"/>
        </w:rPr>
        <w:t>в</w:t>
      </w:r>
      <w:r w:rsidRPr="006D3BEC">
        <w:rPr>
          <w:rFonts w:ascii="Times New Roman" w:hAnsi="Times New Roman"/>
          <w:sz w:val="24"/>
          <w:szCs w:val="24"/>
        </w:rPr>
        <w:t xml:space="preserve">а; </w:t>
      </w:r>
      <w:r w:rsidRPr="006D3BEC">
        <w:rPr>
          <w:rFonts w:ascii="Times New Roman" w:hAnsi="Times New Roman"/>
          <w:spacing w:val="-4"/>
          <w:sz w:val="24"/>
          <w:szCs w:val="24"/>
        </w:rPr>
        <w:t>у</w:t>
      </w:r>
      <w:r w:rsidRPr="006D3BEC">
        <w:rPr>
          <w:rFonts w:ascii="Times New Roman" w:hAnsi="Times New Roman"/>
          <w:spacing w:val="1"/>
          <w:sz w:val="24"/>
          <w:szCs w:val="24"/>
        </w:rPr>
        <w:t>ни</w:t>
      </w:r>
      <w:r w:rsidRPr="006D3BEC">
        <w:rPr>
          <w:rFonts w:ascii="Times New Roman" w:hAnsi="Times New Roman"/>
          <w:sz w:val="24"/>
          <w:szCs w:val="24"/>
        </w:rPr>
        <w:t>кал</w:t>
      </w:r>
      <w:r w:rsidRPr="006D3BEC">
        <w:rPr>
          <w:rFonts w:ascii="Times New Roman" w:hAnsi="Times New Roman"/>
          <w:spacing w:val="-1"/>
          <w:sz w:val="24"/>
          <w:szCs w:val="24"/>
        </w:rPr>
        <w:t>ь</w:t>
      </w:r>
      <w:r w:rsidRPr="006D3BEC">
        <w:rPr>
          <w:rFonts w:ascii="Times New Roman" w:hAnsi="Times New Roman"/>
          <w:spacing w:val="1"/>
          <w:sz w:val="24"/>
          <w:szCs w:val="24"/>
        </w:rPr>
        <w:t>но</w:t>
      </w:r>
      <w:r w:rsidRPr="006D3BEC">
        <w:rPr>
          <w:rFonts w:ascii="Times New Roman" w:hAnsi="Times New Roman"/>
          <w:sz w:val="24"/>
          <w:szCs w:val="24"/>
        </w:rPr>
        <w:t xml:space="preserve">сть </w:t>
      </w:r>
      <w:r w:rsidRPr="006D3BEC">
        <w:rPr>
          <w:rFonts w:ascii="Times New Roman" w:hAnsi="Times New Roman"/>
          <w:spacing w:val="1"/>
          <w:sz w:val="24"/>
          <w:szCs w:val="24"/>
        </w:rPr>
        <w:t>п</w:t>
      </w:r>
      <w:r w:rsidRPr="006D3BEC">
        <w:rPr>
          <w:rFonts w:ascii="Times New Roman" w:hAnsi="Times New Roman"/>
          <w:spacing w:val="-1"/>
          <w:sz w:val="24"/>
          <w:szCs w:val="24"/>
        </w:rPr>
        <w:t>рир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ы</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Кавказ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z w:val="24"/>
          <w:szCs w:val="24"/>
        </w:rPr>
        <w:t>ая и г</w:t>
      </w:r>
      <w:r w:rsidRPr="006D3BEC">
        <w:rPr>
          <w:rFonts w:ascii="Times New Roman" w:hAnsi="Times New Roman"/>
          <w:spacing w:val="-1"/>
          <w:sz w:val="24"/>
          <w:szCs w:val="24"/>
        </w:rPr>
        <w:t>о</w:t>
      </w:r>
      <w:r w:rsidRPr="006D3BEC">
        <w:rPr>
          <w:rFonts w:ascii="Times New Roman" w:hAnsi="Times New Roman"/>
          <w:spacing w:val="1"/>
          <w:sz w:val="24"/>
          <w:szCs w:val="24"/>
        </w:rPr>
        <w:t>рн</w:t>
      </w:r>
      <w:r w:rsidRPr="006D3BEC">
        <w:rPr>
          <w:rFonts w:ascii="Times New Roman" w:hAnsi="Times New Roman"/>
          <w:spacing w:val="-2"/>
          <w:sz w:val="24"/>
          <w:szCs w:val="24"/>
        </w:rPr>
        <w:t>а</w:t>
      </w:r>
      <w:r w:rsidRPr="006D3BEC">
        <w:rPr>
          <w:rFonts w:ascii="Times New Roman" w:hAnsi="Times New Roman"/>
          <w:sz w:val="24"/>
          <w:szCs w:val="24"/>
        </w:rPr>
        <w:t>я час</w:t>
      </w:r>
      <w:r w:rsidRPr="006D3BEC">
        <w:rPr>
          <w:rFonts w:ascii="Times New Roman" w:hAnsi="Times New Roman"/>
          <w:spacing w:val="-2"/>
          <w:sz w:val="24"/>
          <w:szCs w:val="24"/>
        </w:rPr>
        <w:t>т</w:t>
      </w:r>
      <w:r w:rsidRPr="006D3BEC">
        <w:rPr>
          <w:rFonts w:ascii="Times New Roman" w:hAnsi="Times New Roman"/>
          <w:spacing w:val="1"/>
          <w:sz w:val="24"/>
          <w:szCs w:val="24"/>
        </w:rPr>
        <w:t>и</w:t>
      </w:r>
      <w:r w:rsidRPr="006D3BEC">
        <w:rPr>
          <w:rFonts w:ascii="Times New Roman" w:hAnsi="Times New Roman"/>
          <w:sz w:val="24"/>
          <w:szCs w:val="24"/>
        </w:rPr>
        <w:t>; м</w:t>
      </w:r>
      <w:r w:rsidRPr="006D3BEC">
        <w:rPr>
          <w:rFonts w:ascii="Times New Roman" w:hAnsi="Times New Roman"/>
          <w:spacing w:val="1"/>
          <w:sz w:val="24"/>
          <w:szCs w:val="24"/>
        </w:rPr>
        <w:t>о</w:t>
      </w:r>
      <w:r w:rsidRPr="006D3BEC">
        <w:rPr>
          <w:rFonts w:ascii="Times New Roman" w:hAnsi="Times New Roman"/>
          <w:spacing w:val="-1"/>
          <w:sz w:val="24"/>
          <w:szCs w:val="24"/>
        </w:rPr>
        <w:t>лод</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ор</w:t>
      </w:r>
      <w:r w:rsidRPr="006D3BEC">
        <w:rPr>
          <w:rFonts w:ascii="Times New Roman" w:hAnsi="Times New Roman"/>
          <w:sz w:val="24"/>
          <w:szCs w:val="24"/>
        </w:rPr>
        <w:t>ы</w:t>
      </w:r>
      <w:r w:rsidRPr="006D3BEC">
        <w:rPr>
          <w:rFonts w:ascii="Times New Roman" w:hAnsi="Times New Roman"/>
          <w:spacing w:val="3"/>
          <w:sz w:val="24"/>
          <w:szCs w:val="24"/>
        </w:rPr>
        <w:t xml:space="preserve"> </w:t>
      </w:r>
      <w:r w:rsidRPr="006D3BEC">
        <w:rPr>
          <w:rFonts w:ascii="Times New Roman" w:hAnsi="Times New Roman"/>
          <w:sz w:val="24"/>
          <w:szCs w:val="24"/>
        </w:rPr>
        <w:t>с</w:t>
      </w:r>
      <w:r w:rsidRPr="006D3BEC">
        <w:rPr>
          <w:rFonts w:ascii="Times New Roman" w:hAnsi="Times New Roman"/>
          <w:spacing w:val="2"/>
          <w:sz w:val="24"/>
          <w:szCs w:val="24"/>
        </w:rPr>
        <w:t xml:space="preserve"> </w:t>
      </w:r>
      <w:r w:rsidRPr="006D3BEC">
        <w:rPr>
          <w:rFonts w:ascii="Times New Roman" w:hAnsi="Times New Roman"/>
          <w:spacing w:val="-2"/>
          <w:sz w:val="24"/>
          <w:szCs w:val="24"/>
        </w:rPr>
        <w:t>с</w:t>
      </w:r>
      <w:r w:rsidRPr="006D3BEC">
        <w:rPr>
          <w:rFonts w:ascii="Times New Roman" w:hAnsi="Times New Roman"/>
          <w:sz w:val="24"/>
          <w:szCs w:val="24"/>
        </w:rPr>
        <w:t>ам</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3"/>
          <w:sz w:val="24"/>
          <w:szCs w:val="24"/>
        </w:rPr>
        <w:t xml:space="preserve"> </w:t>
      </w:r>
      <w:r w:rsidRPr="006D3BEC">
        <w:rPr>
          <w:rFonts w:ascii="Times New Roman" w:hAnsi="Times New Roman"/>
          <w:sz w:val="24"/>
          <w:szCs w:val="24"/>
        </w:rPr>
        <w:t>вы</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й т</w:t>
      </w:r>
      <w:r w:rsidRPr="006D3BEC">
        <w:rPr>
          <w:rFonts w:ascii="Times New Roman" w:hAnsi="Times New Roman"/>
          <w:spacing w:val="1"/>
          <w:sz w:val="24"/>
          <w:szCs w:val="24"/>
        </w:rPr>
        <w:t>о</w:t>
      </w:r>
      <w:r w:rsidRPr="006D3BEC">
        <w:rPr>
          <w:rFonts w:ascii="Times New Roman" w:hAnsi="Times New Roman"/>
          <w:sz w:val="24"/>
          <w:szCs w:val="24"/>
        </w:rPr>
        <w:t>ч</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3"/>
          <w:sz w:val="24"/>
          <w:szCs w:val="24"/>
        </w:rPr>
        <w:t xml:space="preserve"> </w:t>
      </w:r>
      <w:r w:rsidRPr="006D3BEC">
        <w:rPr>
          <w:rFonts w:ascii="Times New Roman" w:hAnsi="Times New Roman"/>
          <w:sz w:val="24"/>
          <w:szCs w:val="24"/>
        </w:rPr>
        <w:t>ст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сти</w:t>
      </w:r>
      <w:r w:rsidRPr="006D3BEC">
        <w:rPr>
          <w:rFonts w:ascii="Times New Roman" w:hAnsi="Times New Roman"/>
          <w:spacing w:val="3"/>
          <w:sz w:val="24"/>
          <w:szCs w:val="24"/>
        </w:rPr>
        <w:t xml:space="preserve"> </w:t>
      </w:r>
      <w:r w:rsidRPr="006D3BEC">
        <w:rPr>
          <w:rFonts w:ascii="Times New Roman" w:hAnsi="Times New Roman"/>
          <w:sz w:val="24"/>
          <w:szCs w:val="24"/>
        </w:rPr>
        <w:t>к</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мата</w:t>
      </w:r>
      <w:r w:rsidRPr="006D3BEC">
        <w:rPr>
          <w:rFonts w:ascii="Times New Roman" w:hAnsi="Times New Roman"/>
          <w:spacing w:val="2"/>
          <w:sz w:val="24"/>
          <w:szCs w:val="24"/>
        </w:rPr>
        <w:t xml:space="preserve"> </w:t>
      </w:r>
      <w:r w:rsidRPr="006D3BEC">
        <w:rPr>
          <w:rFonts w:ascii="Times New Roman" w:hAnsi="Times New Roman"/>
          <w:sz w:val="24"/>
          <w:szCs w:val="24"/>
        </w:rPr>
        <w:t>в западн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z w:val="24"/>
          <w:szCs w:val="24"/>
        </w:rPr>
        <w:t>вос</w:t>
      </w:r>
      <w:r w:rsidRPr="006D3BEC">
        <w:rPr>
          <w:rFonts w:ascii="Times New Roman" w:hAnsi="Times New Roman"/>
          <w:spacing w:val="-2"/>
          <w:sz w:val="24"/>
          <w:szCs w:val="24"/>
        </w:rPr>
        <w:t>т</w:t>
      </w:r>
      <w:r w:rsidRPr="006D3BEC">
        <w:rPr>
          <w:rFonts w:ascii="Times New Roman" w:hAnsi="Times New Roman"/>
          <w:spacing w:val="1"/>
          <w:sz w:val="24"/>
          <w:szCs w:val="24"/>
        </w:rPr>
        <w:t>о</w:t>
      </w:r>
      <w:r w:rsidRPr="006D3BEC">
        <w:rPr>
          <w:rFonts w:ascii="Times New Roman" w:hAnsi="Times New Roman"/>
          <w:spacing w:val="-2"/>
          <w:sz w:val="24"/>
          <w:szCs w:val="24"/>
        </w:rPr>
        <w:t>ч</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3"/>
          <w:sz w:val="24"/>
          <w:szCs w:val="24"/>
        </w:rPr>
        <w:t xml:space="preserve"> </w:t>
      </w:r>
      <w:r w:rsidRPr="006D3BEC">
        <w:rPr>
          <w:rFonts w:ascii="Times New Roman" w:hAnsi="Times New Roman"/>
          <w:sz w:val="24"/>
          <w:szCs w:val="24"/>
        </w:rPr>
        <w:t>част</w:t>
      </w:r>
      <w:r w:rsidRPr="006D3BEC">
        <w:rPr>
          <w:rFonts w:ascii="Times New Roman" w:hAnsi="Times New Roman"/>
          <w:spacing w:val="-2"/>
          <w:sz w:val="24"/>
          <w:szCs w:val="24"/>
        </w:rPr>
        <w:t>я</w:t>
      </w:r>
      <w:r w:rsidRPr="006D3BEC">
        <w:rPr>
          <w:rFonts w:ascii="Times New Roman" w:hAnsi="Times New Roman"/>
          <w:spacing w:val="-1"/>
          <w:sz w:val="24"/>
          <w:szCs w:val="24"/>
        </w:rPr>
        <w:t>х</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вы</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2"/>
          <w:sz w:val="24"/>
          <w:szCs w:val="24"/>
        </w:rPr>
        <w:t>н</w:t>
      </w:r>
      <w:r w:rsidRPr="006D3BEC">
        <w:rPr>
          <w:rFonts w:ascii="Times New Roman" w:hAnsi="Times New Roman"/>
          <w:sz w:val="24"/>
          <w:szCs w:val="24"/>
        </w:rPr>
        <w:t xml:space="preserve">ая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яс</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3"/>
          <w:sz w:val="24"/>
          <w:szCs w:val="24"/>
        </w:rPr>
        <w:t>ь</w:t>
      </w:r>
      <w:r w:rsidRPr="006D3BEC">
        <w:rPr>
          <w:rFonts w:ascii="Times New Roman" w:hAnsi="Times New Roman"/>
          <w:sz w:val="24"/>
          <w:szCs w:val="24"/>
        </w:rPr>
        <w:t>;</w:t>
      </w:r>
      <w:r w:rsidRPr="006D3BEC">
        <w:rPr>
          <w:rFonts w:ascii="Times New Roman" w:hAnsi="Times New Roman"/>
          <w:spacing w:val="5"/>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иро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1"/>
          <w:sz w:val="24"/>
          <w:szCs w:val="24"/>
        </w:rPr>
        <w:t xml:space="preserve"> о</w:t>
      </w:r>
      <w:r w:rsidRPr="006D3BEC">
        <w:rPr>
          <w:rFonts w:ascii="Times New Roman" w:hAnsi="Times New Roman"/>
          <w:sz w:val="24"/>
          <w:szCs w:val="24"/>
        </w:rPr>
        <w:t>т</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те</w:t>
      </w:r>
      <w:r w:rsidRPr="006D3BEC">
        <w:rPr>
          <w:rFonts w:ascii="Times New Roman" w:hAnsi="Times New Roman"/>
          <w:spacing w:val="-1"/>
          <w:sz w:val="24"/>
          <w:szCs w:val="24"/>
        </w:rPr>
        <w:t>р</w:t>
      </w:r>
      <w:r w:rsidRPr="006D3BEC">
        <w:rPr>
          <w:rFonts w:ascii="Times New Roman" w:hAnsi="Times New Roman"/>
          <w:spacing w:val="1"/>
          <w:sz w:val="24"/>
          <w:szCs w:val="24"/>
        </w:rPr>
        <w:t>ри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ри</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5"/>
          <w:sz w:val="24"/>
          <w:szCs w:val="24"/>
        </w:rPr>
        <w:t xml:space="preserve"> </w:t>
      </w:r>
      <w:r w:rsidRPr="006D3BEC">
        <w:rPr>
          <w:rFonts w:ascii="Times New Roman" w:hAnsi="Times New Roman"/>
          <w:spacing w:val="-4"/>
          <w:sz w:val="24"/>
          <w:szCs w:val="24"/>
        </w:rPr>
        <w:t>у</w:t>
      </w:r>
      <w:r w:rsidRPr="006D3BEC">
        <w:rPr>
          <w:rFonts w:ascii="Times New Roman" w:hAnsi="Times New Roman"/>
          <w:spacing w:val="1"/>
          <w:sz w:val="24"/>
          <w:szCs w:val="24"/>
        </w:rPr>
        <w:t>ни</w:t>
      </w:r>
      <w:r w:rsidRPr="006D3BEC">
        <w:rPr>
          <w:rFonts w:ascii="Times New Roman" w:hAnsi="Times New Roman"/>
          <w:spacing w:val="-2"/>
          <w:sz w:val="24"/>
          <w:szCs w:val="24"/>
        </w:rPr>
        <w:t>к</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но</w:t>
      </w:r>
      <w:r w:rsidRPr="006D3BEC">
        <w:rPr>
          <w:rFonts w:ascii="Times New Roman" w:hAnsi="Times New Roman"/>
          <w:sz w:val="24"/>
          <w:szCs w:val="24"/>
        </w:rPr>
        <w:t xml:space="preserve">сть </w:t>
      </w:r>
      <w:r w:rsidRPr="006D3BEC">
        <w:rPr>
          <w:rFonts w:ascii="Times New Roman" w:hAnsi="Times New Roman"/>
          <w:spacing w:val="1"/>
          <w:sz w:val="24"/>
          <w:szCs w:val="24"/>
        </w:rPr>
        <w:t>п</w:t>
      </w:r>
      <w:r w:rsidRPr="006D3BEC">
        <w:rPr>
          <w:rFonts w:ascii="Times New Roman" w:hAnsi="Times New Roman"/>
          <w:spacing w:val="-1"/>
          <w:sz w:val="24"/>
          <w:szCs w:val="24"/>
        </w:rPr>
        <w:t>ри</w:t>
      </w:r>
      <w:r w:rsidRPr="006D3BEC">
        <w:rPr>
          <w:rFonts w:ascii="Times New Roman" w:hAnsi="Times New Roman"/>
          <w:spacing w:val="1"/>
          <w:sz w:val="24"/>
          <w:szCs w:val="24"/>
        </w:rPr>
        <w:t>р</w:t>
      </w:r>
      <w:r w:rsidRPr="006D3BEC">
        <w:rPr>
          <w:rFonts w:ascii="Times New Roman" w:hAnsi="Times New Roman"/>
          <w:spacing w:val="-1"/>
          <w:sz w:val="24"/>
          <w:szCs w:val="24"/>
        </w:rPr>
        <w:t>од</w:t>
      </w:r>
      <w:r w:rsidRPr="006D3BEC">
        <w:rPr>
          <w:rFonts w:ascii="Times New Roman" w:hAnsi="Times New Roman"/>
          <w:sz w:val="24"/>
          <w:szCs w:val="24"/>
        </w:rPr>
        <w:t>ы Че</w:t>
      </w:r>
      <w:r w:rsidRPr="006D3BEC">
        <w:rPr>
          <w:rFonts w:ascii="Times New Roman" w:hAnsi="Times New Roman"/>
          <w:spacing w:val="-1"/>
          <w:sz w:val="24"/>
          <w:szCs w:val="24"/>
        </w:rPr>
        <w:t>р</w:t>
      </w:r>
      <w:r w:rsidRPr="006D3BEC">
        <w:rPr>
          <w:rFonts w:ascii="Times New Roman" w:hAnsi="Times New Roman"/>
          <w:spacing w:val="1"/>
          <w:sz w:val="24"/>
          <w:szCs w:val="24"/>
        </w:rPr>
        <w:t>но</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1"/>
          <w:sz w:val="24"/>
          <w:szCs w:val="24"/>
        </w:rPr>
        <w:t xml:space="preserve"> </w:t>
      </w:r>
      <w:r w:rsidRPr="006D3BEC">
        <w:rPr>
          <w:rFonts w:ascii="Times New Roman" w:hAnsi="Times New Roman"/>
          <w:spacing w:val="-2"/>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еж</w:t>
      </w:r>
      <w:r w:rsidRPr="006D3BEC">
        <w:rPr>
          <w:rFonts w:ascii="Times New Roman" w:hAnsi="Times New Roman"/>
          <w:spacing w:val="-3"/>
          <w:sz w:val="24"/>
          <w:szCs w:val="24"/>
        </w:rPr>
        <w:t>ь</w:t>
      </w:r>
      <w:r w:rsidRPr="006D3BEC">
        <w:rPr>
          <w:rFonts w:ascii="Times New Roman" w:hAnsi="Times New Roman"/>
          <w:sz w:val="24"/>
          <w:szCs w:val="24"/>
        </w:rPr>
        <w:t>я).</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У</w:t>
      </w:r>
      <w:r w:rsidRPr="006D3BEC">
        <w:rPr>
          <w:rFonts w:ascii="Times New Roman" w:hAnsi="Times New Roman"/>
          <w:spacing w:val="1"/>
          <w:sz w:val="24"/>
          <w:szCs w:val="24"/>
        </w:rPr>
        <w:t>р</w:t>
      </w:r>
      <w:r w:rsidRPr="006D3BEC">
        <w:rPr>
          <w:rFonts w:ascii="Times New Roman" w:hAnsi="Times New Roman"/>
          <w:sz w:val="24"/>
          <w:szCs w:val="24"/>
        </w:rPr>
        <w:t xml:space="preserve">ал </w:t>
      </w:r>
      <w:r w:rsidRPr="006D3BEC">
        <w:rPr>
          <w:rFonts w:ascii="Times New Roman" w:hAnsi="Times New Roman"/>
          <w:spacing w:val="-2"/>
          <w:sz w:val="24"/>
          <w:szCs w:val="24"/>
        </w:rPr>
        <w:t>(</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 географического</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pacing w:val="-2"/>
          <w:sz w:val="24"/>
          <w:szCs w:val="24"/>
        </w:rPr>
        <w:t>ж</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2"/>
          <w:sz w:val="24"/>
          <w:szCs w:val="24"/>
        </w:rPr>
        <w:t>я</w:t>
      </w:r>
      <w:r w:rsidRPr="006D3BEC">
        <w:rPr>
          <w:rFonts w:ascii="Times New Roman" w:hAnsi="Times New Roman"/>
          <w:sz w:val="24"/>
          <w:szCs w:val="24"/>
        </w:rPr>
        <w:t>;</w:t>
      </w:r>
      <w:r w:rsidRPr="006D3BEC">
        <w:rPr>
          <w:rFonts w:ascii="Times New Roman" w:hAnsi="Times New Roman"/>
          <w:spacing w:val="1"/>
          <w:sz w:val="24"/>
          <w:szCs w:val="24"/>
        </w:rPr>
        <w:t xml:space="preserve"> р</w:t>
      </w:r>
      <w:r w:rsidRPr="006D3BEC">
        <w:rPr>
          <w:rFonts w:ascii="Times New Roman" w:hAnsi="Times New Roman"/>
          <w:spacing w:val="-2"/>
          <w:sz w:val="24"/>
          <w:szCs w:val="24"/>
        </w:rPr>
        <w:t>а</w:t>
      </w:r>
      <w:r w:rsidRPr="006D3BEC">
        <w:rPr>
          <w:rFonts w:ascii="Times New Roman" w:hAnsi="Times New Roman"/>
          <w:spacing w:val="1"/>
          <w:sz w:val="24"/>
          <w:szCs w:val="24"/>
        </w:rPr>
        <w:t>й</w:t>
      </w:r>
      <w:r w:rsidRPr="006D3BEC">
        <w:rPr>
          <w:rFonts w:ascii="Times New Roman" w:hAnsi="Times New Roman"/>
          <w:spacing w:val="-1"/>
          <w:sz w:val="24"/>
          <w:szCs w:val="24"/>
        </w:rPr>
        <w:t>о</w:t>
      </w:r>
      <w:r w:rsidRPr="006D3BEC">
        <w:rPr>
          <w:rFonts w:ascii="Times New Roman" w:hAnsi="Times New Roman"/>
          <w:sz w:val="24"/>
          <w:szCs w:val="24"/>
        </w:rPr>
        <w:t>н</w:t>
      </w:r>
      <w:r w:rsidRPr="006D3BEC">
        <w:rPr>
          <w:rFonts w:ascii="Times New Roman" w:hAnsi="Times New Roman"/>
          <w:spacing w:val="1"/>
          <w:sz w:val="24"/>
          <w:szCs w:val="24"/>
        </w:rPr>
        <w:t xml:space="preserve"> </w:t>
      </w:r>
      <w:r w:rsidRPr="006D3BEC">
        <w:rPr>
          <w:rFonts w:ascii="Times New Roman" w:hAnsi="Times New Roman"/>
          <w:spacing w:val="-1"/>
          <w:sz w:val="24"/>
          <w:szCs w:val="24"/>
        </w:rPr>
        <w:t>д</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2"/>
          <w:sz w:val="24"/>
          <w:szCs w:val="24"/>
        </w:rPr>
        <w:t>г</w:t>
      </w:r>
      <w:r w:rsidRPr="006D3BEC">
        <w:rPr>
          <w:rFonts w:ascii="Times New Roman" w:hAnsi="Times New Roman"/>
          <w:sz w:val="24"/>
          <w:szCs w:val="24"/>
        </w:rPr>
        <w:t>о г</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оо</w:t>
      </w:r>
      <w:r w:rsidRPr="006D3BEC">
        <w:rPr>
          <w:rFonts w:ascii="Times New Roman" w:hAnsi="Times New Roman"/>
          <w:spacing w:val="1"/>
          <w:sz w:val="24"/>
          <w:szCs w:val="24"/>
        </w:rPr>
        <w:t>бр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2"/>
          <w:sz w:val="24"/>
          <w:szCs w:val="24"/>
        </w:rPr>
        <w:t>я</w:t>
      </w:r>
      <w:r w:rsidRPr="006D3BEC">
        <w:rPr>
          <w:rFonts w:ascii="Times New Roman" w:hAnsi="Times New Roman"/>
          <w:sz w:val="24"/>
          <w:szCs w:val="24"/>
        </w:rPr>
        <w:t xml:space="preserve">; </w:t>
      </w:r>
      <w:r w:rsidRPr="006D3BEC">
        <w:rPr>
          <w:rFonts w:ascii="Times New Roman" w:hAnsi="Times New Roman"/>
          <w:spacing w:val="1"/>
          <w:sz w:val="24"/>
          <w:szCs w:val="24"/>
        </w:rPr>
        <w:t>бо</w:t>
      </w:r>
      <w:r w:rsidRPr="006D3BEC">
        <w:rPr>
          <w:rFonts w:ascii="Times New Roman" w:hAnsi="Times New Roman"/>
          <w:spacing w:val="-2"/>
          <w:sz w:val="24"/>
          <w:szCs w:val="24"/>
        </w:rPr>
        <w:t>г</w:t>
      </w:r>
      <w:r w:rsidRPr="006D3BEC">
        <w:rPr>
          <w:rFonts w:ascii="Times New Roman" w:hAnsi="Times New Roman"/>
          <w:sz w:val="24"/>
          <w:szCs w:val="24"/>
        </w:rPr>
        <w:t>атст</w:t>
      </w:r>
      <w:r w:rsidRPr="006D3BEC">
        <w:rPr>
          <w:rFonts w:ascii="Times New Roman" w:hAnsi="Times New Roman"/>
          <w:spacing w:val="-1"/>
          <w:sz w:val="24"/>
          <w:szCs w:val="24"/>
        </w:rPr>
        <w:t>в</w:t>
      </w:r>
      <w:r w:rsidRPr="006D3BEC">
        <w:rPr>
          <w:rFonts w:ascii="Times New Roman" w:hAnsi="Times New Roman"/>
          <w:sz w:val="24"/>
          <w:szCs w:val="24"/>
        </w:rPr>
        <w:t>о</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ез</w:t>
      </w:r>
      <w:r w:rsidRPr="006D3BEC">
        <w:rPr>
          <w:rFonts w:ascii="Times New Roman" w:hAnsi="Times New Roman"/>
          <w:spacing w:val="-2"/>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ми</w:t>
      </w:r>
      <w:r w:rsidRPr="006D3BEC">
        <w:rPr>
          <w:rFonts w:ascii="Times New Roman" w:hAnsi="Times New Roman"/>
          <w:spacing w:val="3"/>
          <w:sz w:val="24"/>
          <w:szCs w:val="24"/>
        </w:rPr>
        <w:t xml:space="preserve"> </w:t>
      </w:r>
      <w:r w:rsidRPr="006D3BEC">
        <w:rPr>
          <w:rFonts w:ascii="Times New Roman" w:hAnsi="Times New Roman"/>
          <w:spacing w:val="1"/>
          <w:sz w:val="24"/>
          <w:szCs w:val="24"/>
        </w:rPr>
        <w:t>и</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п</w:t>
      </w:r>
      <w:r w:rsidRPr="006D3BEC">
        <w:rPr>
          <w:rFonts w:ascii="Times New Roman" w:hAnsi="Times New Roman"/>
          <w:sz w:val="24"/>
          <w:szCs w:val="24"/>
        </w:rPr>
        <w:t>а</w:t>
      </w:r>
      <w:r w:rsidRPr="006D3BEC">
        <w:rPr>
          <w:rFonts w:ascii="Times New Roman" w:hAnsi="Times New Roman"/>
          <w:spacing w:val="-2"/>
          <w:sz w:val="24"/>
          <w:szCs w:val="24"/>
        </w:rPr>
        <w:t>е</w:t>
      </w:r>
      <w:r w:rsidRPr="006D3BEC">
        <w:rPr>
          <w:rFonts w:ascii="Times New Roman" w:hAnsi="Times New Roman"/>
          <w:sz w:val="24"/>
          <w:szCs w:val="24"/>
        </w:rPr>
        <w:t>мы</w:t>
      </w:r>
      <w:r w:rsidRPr="006D3BEC">
        <w:rPr>
          <w:rFonts w:ascii="Times New Roman" w:hAnsi="Times New Roman"/>
          <w:spacing w:val="-2"/>
          <w:sz w:val="24"/>
          <w:szCs w:val="24"/>
        </w:rPr>
        <w:t>м</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2"/>
          <w:sz w:val="24"/>
          <w:szCs w:val="24"/>
        </w:rPr>
        <w:t>с</w:t>
      </w:r>
      <w:r w:rsidRPr="006D3BEC">
        <w:rPr>
          <w:rFonts w:ascii="Times New Roman" w:hAnsi="Times New Roman"/>
          <w:spacing w:val="-4"/>
          <w:sz w:val="24"/>
          <w:szCs w:val="24"/>
        </w:rPr>
        <w:t>у</w:t>
      </w:r>
      <w:r w:rsidRPr="006D3BEC">
        <w:rPr>
          <w:rFonts w:ascii="Times New Roman" w:hAnsi="Times New Roman"/>
          <w:spacing w:val="1"/>
          <w:sz w:val="24"/>
          <w:szCs w:val="24"/>
        </w:rPr>
        <w:t>ро</w:t>
      </w:r>
      <w:r w:rsidRPr="006D3BEC">
        <w:rPr>
          <w:rFonts w:ascii="Times New Roman" w:hAnsi="Times New Roman"/>
          <w:sz w:val="24"/>
          <w:szCs w:val="24"/>
        </w:rPr>
        <w:t>вость</w:t>
      </w:r>
      <w:r w:rsidRPr="006D3BEC">
        <w:rPr>
          <w:rFonts w:ascii="Times New Roman" w:hAnsi="Times New Roman"/>
          <w:spacing w:val="2"/>
          <w:sz w:val="24"/>
          <w:szCs w:val="24"/>
        </w:rPr>
        <w:t xml:space="preserve"> </w:t>
      </w:r>
      <w:r w:rsidRPr="006D3BEC">
        <w:rPr>
          <w:rFonts w:ascii="Times New Roman" w:hAnsi="Times New Roman"/>
          <w:sz w:val="24"/>
          <w:szCs w:val="24"/>
        </w:rPr>
        <w:t>кли</w:t>
      </w:r>
      <w:r w:rsidRPr="006D3BEC">
        <w:rPr>
          <w:rFonts w:ascii="Times New Roman" w:hAnsi="Times New Roman"/>
          <w:spacing w:val="-2"/>
          <w:sz w:val="24"/>
          <w:szCs w:val="24"/>
        </w:rPr>
        <w:t>м</w:t>
      </w:r>
      <w:r w:rsidRPr="006D3BEC">
        <w:rPr>
          <w:rFonts w:ascii="Times New Roman" w:hAnsi="Times New Roman"/>
          <w:sz w:val="24"/>
          <w:szCs w:val="24"/>
        </w:rPr>
        <w:t xml:space="preserve">ата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z w:val="24"/>
          <w:szCs w:val="24"/>
        </w:rPr>
        <w:t>сев</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е и</w:t>
      </w:r>
      <w:r w:rsidRPr="006D3BEC">
        <w:rPr>
          <w:rFonts w:ascii="Times New Roman" w:hAnsi="Times New Roman"/>
          <w:spacing w:val="3"/>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2"/>
          <w:sz w:val="24"/>
          <w:szCs w:val="24"/>
        </w:rPr>
        <w:t>я</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2"/>
          <w:sz w:val="24"/>
          <w:szCs w:val="24"/>
        </w:rPr>
        <w:t>и</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 xml:space="preserve">сти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1"/>
          <w:sz w:val="24"/>
          <w:szCs w:val="24"/>
        </w:rPr>
        <w:t>ю</w:t>
      </w:r>
      <w:r w:rsidRPr="006D3BEC">
        <w:rPr>
          <w:rFonts w:ascii="Times New Roman" w:hAnsi="Times New Roman"/>
          <w:sz w:val="24"/>
          <w:szCs w:val="24"/>
        </w:rPr>
        <w:t>г</w:t>
      </w:r>
      <w:r w:rsidRPr="006D3BEC">
        <w:rPr>
          <w:rFonts w:ascii="Times New Roman" w:hAnsi="Times New Roman"/>
          <w:spacing w:val="-2"/>
          <w:sz w:val="24"/>
          <w:szCs w:val="24"/>
        </w:rPr>
        <w:t>е</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вы</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я</w:t>
      </w:r>
      <w:r w:rsidRPr="006D3BEC">
        <w:rPr>
          <w:rFonts w:ascii="Times New Roman" w:hAnsi="Times New Roman"/>
          <w:spacing w:val="-2"/>
          <w:sz w:val="24"/>
          <w:szCs w:val="24"/>
        </w:rPr>
        <w:t>с</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6"/>
          <w:sz w:val="24"/>
          <w:szCs w:val="24"/>
        </w:rPr>
        <w:t>с</w:t>
      </w:r>
      <w:r w:rsidRPr="006D3BEC">
        <w:rPr>
          <w:rFonts w:ascii="Times New Roman" w:hAnsi="Times New Roman"/>
          <w:sz w:val="24"/>
          <w:szCs w:val="24"/>
        </w:rPr>
        <w:t>ть</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3"/>
          <w:sz w:val="24"/>
          <w:szCs w:val="24"/>
        </w:rPr>
        <w:t>ш</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2"/>
          <w:sz w:val="24"/>
          <w:szCs w:val="24"/>
        </w:rPr>
        <w:t xml:space="preserve"> </w:t>
      </w:r>
      <w:r w:rsidRPr="006D3BEC">
        <w:rPr>
          <w:rFonts w:ascii="Times New Roman" w:hAnsi="Times New Roman"/>
          <w:spacing w:val="-3"/>
          <w:sz w:val="24"/>
          <w:szCs w:val="24"/>
        </w:rPr>
        <w:t>з</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3"/>
          <w:sz w:val="24"/>
          <w:szCs w:val="24"/>
        </w:rPr>
        <w:t>ь</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Урал (изменение природных особенностей с запада на восток, с севера на юг).</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Обобщение знаний по особенностям природы европейской части России.</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Западная Сибирь (крупнейшая равнина мира; преобладающая высота </w:t>
      </w:r>
      <w:r w:rsidRPr="006D3BEC">
        <w:rPr>
          <w:rFonts w:ascii="Times New Roman" w:hAnsi="Times New Roman"/>
          <w:spacing w:val="1"/>
          <w:sz w:val="24"/>
          <w:szCs w:val="24"/>
        </w:rPr>
        <w:t>р</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z w:val="24"/>
          <w:szCs w:val="24"/>
        </w:rPr>
        <w:t>еф</w:t>
      </w:r>
      <w:r w:rsidRPr="006D3BEC">
        <w:rPr>
          <w:rFonts w:ascii="Times New Roman" w:hAnsi="Times New Roman"/>
          <w:spacing w:val="-2"/>
          <w:sz w:val="24"/>
          <w:szCs w:val="24"/>
        </w:rPr>
        <w:t>а</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z w:val="24"/>
          <w:szCs w:val="24"/>
        </w:rPr>
        <w:t>за</w:t>
      </w:r>
      <w:r w:rsidRPr="006D3BEC">
        <w:rPr>
          <w:rFonts w:ascii="Times New Roman" w:hAnsi="Times New Roman"/>
          <w:spacing w:val="-1"/>
          <w:sz w:val="24"/>
          <w:szCs w:val="24"/>
        </w:rPr>
        <w:t>ви</w:t>
      </w:r>
      <w:r w:rsidRPr="006D3BEC">
        <w:rPr>
          <w:rFonts w:ascii="Times New Roman" w:hAnsi="Times New Roman"/>
          <w:sz w:val="24"/>
          <w:szCs w:val="24"/>
        </w:rPr>
        <w:t>с</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ть</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азмещ</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4"/>
          <w:sz w:val="24"/>
          <w:szCs w:val="24"/>
        </w:rPr>
        <w:t xml:space="preserve"> </w:t>
      </w:r>
      <w:r w:rsidRPr="006D3BEC">
        <w:rPr>
          <w:rFonts w:ascii="Times New Roman" w:hAnsi="Times New Roman"/>
          <w:sz w:val="24"/>
          <w:szCs w:val="24"/>
        </w:rPr>
        <w:t>вн</w:t>
      </w:r>
      <w:r w:rsidRPr="006D3BEC">
        <w:rPr>
          <w:rFonts w:ascii="Times New Roman" w:hAnsi="Times New Roman"/>
          <w:spacing w:val="-3"/>
          <w:sz w:val="24"/>
          <w:szCs w:val="24"/>
        </w:rPr>
        <w:t>у</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4"/>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д</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 xml:space="preserve">т </w:t>
      </w:r>
      <w:r w:rsidRPr="006D3BEC">
        <w:rPr>
          <w:rFonts w:ascii="Times New Roman" w:hAnsi="Times New Roman"/>
          <w:spacing w:val="1"/>
          <w:sz w:val="24"/>
          <w:szCs w:val="24"/>
        </w:rPr>
        <w:t>р</w:t>
      </w:r>
      <w:r w:rsidRPr="006D3BEC">
        <w:rPr>
          <w:rFonts w:ascii="Times New Roman" w:hAnsi="Times New Roman"/>
          <w:sz w:val="24"/>
          <w:szCs w:val="24"/>
        </w:rPr>
        <w:t>ел</w:t>
      </w:r>
      <w:r w:rsidRPr="006D3BEC">
        <w:rPr>
          <w:rFonts w:ascii="Times New Roman" w:hAnsi="Times New Roman"/>
          <w:spacing w:val="-4"/>
          <w:sz w:val="24"/>
          <w:szCs w:val="24"/>
        </w:rPr>
        <w:t>ь</w:t>
      </w:r>
      <w:r w:rsidRPr="006D3BEC">
        <w:rPr>
          <w:rFonts w:ascii="Times New Roman" w:hAnsi="Times New Roman"/>
          <w:sz w:val="24"/>
          <w:szCs w:val="24"/>
        </w:rPr>
        <w:t>ефа</w:t>
      </w:r>
      <w:r w:rsidRPr="006D3BEC">
        <w:rPr>
          <w:rFonts w:ascii="Times New Roman" w:hAnsi="Times New Roman"/>
          <w:spacing w:val="4"/>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о</w:t>
      </w:r>
      <w:r w:rsidRPr="006D3BEC">
        <w:rPr>
          <w:rFonts w:ascii="Times New Roman" w:hAnsi="Times New Roman"/>
          <w:sz w:val="24"/>
          <w:szCs w:val="24"/>
        </w:rPr>
        <w:t>т</w:t>
      </w:r>
      <w:r w:rsidRPr="006D3BEC">
        <w:rPr>
          <w:rFonts w:ascii="Times New Roman" w:hAnsi="Times New Roman"/>
          <w:spacing w:val="3"/>
          <w:sz w:val="24"/>
          <w:szCs w:val="24"/>
        </w:rPr>
        <w:t xml:space="preserve"> </w:t>
      </w:r>
      <w:r w:rsidRPr="006D3BEC">
        <w:rPr>
          <w:rFonts w:ascii="Times New Roman" w:hAnsi="Times New Roman"/>
          <w:spacing w:val="-3"/>
          <w:sz w:val="24"/>
          <w:szCs w:val="24"/>
        </w:rPr>
        <w:t>з</w:t>
      </w:r>
      <w:r w:rsidRPr="006D3BEC">
        <w:rPr>
          <w:rFonts w:ascii="Times New Roman" w:hAnsi="Times New Roman"/>
          <w:spacing w:val="1"/>
          <w:sz w:val="24"/>
          <w:szCs w:val="24"/>
        </w:rPr>
        <w:t>он</w:t>
      </w:r>
      <w:r w:rsidRPr="006D3BEC">
        <w:rPr>
          <w:rFonts w:ascii="Times New Roman" w:hAnsi="Times New Roman"/>
          <w:sz w:val="24"/>
          <w:szCs w:val="24"/>
        </w:rPr>
        <w:t>ал</w:t>
      </w:r>
      <w:r w:rsidRPr="006D3BEC">
        <w:rPr>
          <w:rFonts w:ascii="Times New Roman" w:hAnsi="Times New Roman"/>
          <w:spacing w:val="-4"/>
          <w:sz w:val="24"/>
          <w:szCs w:val="24"/>
        </w:rPr>
        <w:t>ь</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о с</w:t>
      </w:r>
      <w:r w:rsidRPr="006D3BEC">
        <w:rPr>
          <w:rFonts w:ascii="Times New Roman" w:hAnsi="Times New Roman"/>
          <w:spacing w:val="-1"/>
          <w:sz w:val="24"/>
          <w:szCs w:val="24"/>
        </w:rPr>
        <w:t>о</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ш</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33"/>
          <w:sz w:val="24"/>
          <w:szCs w:val="24"/>
        </w:rPr>
        <w:t xml:space="preserve"> </w:t>
      </w:r>
      <w:r w:rsidRPr="006D3BEC">
        <w:rPr>
          <w:rFonts w:ascii="Times New Roman" w:hAnsi="Times New Roman"/>
          <w:sz w:val="24"/>
          <w:szCs w:val="24"/>
        </w:rPr>
        <w:t>тепла</w:t>
      </w:r>
      <w:r w:rsidRPr="006D3BEC">
        <w:rPr>
          <w:rFonts w:ascii="Times New Roman" w:hAnsi="Times New Roman"/>
          <w:spacing w:val="31"/>
          <w:sz w:val="24"/>
          <w:szCs w:val="24"/>
        </w:rPr>
        <w:t xml:space="preserve"> </w:t>
      </w:r>
      <w:r w:rsidRPr="006D3BEC">
        <w:rPr>
          <w:rFonts w:ascii="Times New Roman" w:hAnsi="Times New Roman"/>
          <w:sz w:val="24"/>
          <w:szCs w:val="24"/>
        </w:rPr>
        <w:t>и</w:t>
      </w:r>
      <w:r w:rsidRPr="006D3BEC">
        <w:rPr>
          <w:rFonts w:ascii="Times New Roman" w:hAnsi="Times New Roman"/>
          <w:spacing w:val="34"/>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л</w:t>
      </w:r>
      <w:r w:rsidRPr="006D3BEC">
        <w:rPr>
          <w:rFonts w:ascii="Times New Roman" w:hAnsi="Times New Roman"/>
          <w:sz w:val="24"/>
          <w:szCs w:val="24"/>
        </w:rPr>
        <w:t>аг</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31"/>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ри</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31"/>
          <w:sz w:val="24"/>
          <w:szCs w:val="24"/>
        </w:rPr>
        <w:t xml:space="preserve"> </w:t>
      </w:r>
      <w:r w:rsidRPr="006D3BEC">
        <w:rPr>
          <w:rFonts w:ascii="Times New Roman" w:hAnsi="Times New Roman"/>
          <w:sz w:val="24"/>
          <w:szCs w:val="24"/>
        </w:rPr>
        <w:t>зо</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37"/>
          <w:sz w:val="24"/>
          <w:szCs w:val="24"/>
        </w:rPr>
        <w:t xml:space="preserve"> </w:t>
      </w:r>
      <w:r w:rsidRPr="006D3BEC">
        <w:rPr>
          <w:rFonts w:ascii="Times New Roman" w:hAnsi="Times New Roman"/>
          <w:sz w:val="24"/>
          <w:szCs w:val="24"/>
        </w:rPr>
        <w:t>–</w:t>
      </w:r>
      <w:r w:rsidRPr="006D3BEC">
        <w:rPr>
          <w:rFonts w:ascii="Times New Roman" w:hAnsi="Times New Roman"/>
          <w:spacing w:val="34"/>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z w:val="24"/>
          <w:szCs w:val="24"/>
        </w:rPr>
        <w:t>мещ</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2"/>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3"/>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z w:val="24"/>
          <w:szCs w:val="24"/>
        </w:rPr>
        <w:t>е</w:t>
      </w:r>
      <w:r w:rsidRPr="006D3BEC">
        <w:rPr>
          <w:rFonts w:ascii="Times New Roman" w:hAnsi="Times New Roman"/>
          <w:spacing w:val="-2"/>
          <w:sz w:val="24"/>
          <w:szCs w:val="24"/>
        </w:rPr>
        <w:t>ф</w:t>
      </w:r>
      <w:r w:rsidRPr="006D3BEC">
        <w:rPr>
          <w:rFonts w:ascii="Times New Roman" w:hAnsi="Times New Roman"/>
          <w:sz w:val="24"/>
          <w:szCs w:val="24"/>
        </w:rPr>
        <w:t xml:space="preserve">а,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1"/>
          <w:sz w:val="24"/>
          <w:szCs w:val="24"/>
        </w:rPr>
        <w:t>иб</w:t>
      </w:r>
      <w:r w:rsidRPr="006D3BEC">
        <w:rPr>
          <w:rFonts w:ascii="Times New Roman" w:hAnsi="Times New Roman"/>
          <w:spacing w:val="1"/>
          <w:sz w:val="24"/>
          <w:szCs w:val="24"/>
        </w:rPr>
        <w:t>о</w:t>
      </w:r>
      <w:r w:rsidRPr="006D3BEC">
        <w:rPr>
          <w:rFonts w:ascii="Times New Roman" w:hAnsi="Times New Roman"/>
          <w:spacing w:val="-1"/>
          <w:sz w:val="24"/>
          <w:szCs w:val="24"/>
        </w:rPr>
        <w:t>ль</w:t>
      </w:r>
      <w:r w:rsidRPr="006D3BEC">
        <w:rPr>
          <w:rFonts w:ascii="Times New Roman" w:hAnsi="Times New Roman"/>
          <w:sz w:val="24"/>
          <w:szCs w:val="24"/>
        </w:rPr>
        <w:t>шая</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 xml:space="preserve">о </w:t>
      </w:r>
      <w:r w:rsidRPr="006D3BEC">
        <w:rPr>
          <w:rFonts w:ascii="Times New Roman" w:hAnsi="Times New Roman"/>
          <w:spacing w:val="-1"/>
          <w:sz w:val="24"/>
          <w:szCs w:val="24"/>
        </w:rPr>
        <w:t>пл</w:t>
      </w:r>
      <w:r w:rsidRPr="006D3BEC">
        <w:rPr>
          <w:rFonts w:ascii="Times New Roman" w:hAnsi="Times New Roman"/>
          <w:spacing w:val="1"/>
          <w:sz w:val="24"/>
          <w:szCs w:val="24"/>
        </w:rPr>
        <w:t>о</w:t>
      </w:r>
      <w:r w:rsidRPr="006D3BEC">
        <w:rPr>
          <w:rFonts w:ascii="Times New Roman" w:hAnsi="Times New Roman"/>
          <w:sz w:val="24"/>
          <w:szCs w:val="24"/>
        </w:rPr>
        <w:t>ща</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1"/>
          <w:sz w:val="24"/>
          <w:szCs w:val="24"/>
        </w:rPr>
        <w:t xml:space="preserve"> и</w:t>
      </w:r>
      <w:r w:rsidRPr="006D3BEC">
        <w:rPr>
          <w:rFonts w:ascii="Times New Roman" w:hAnsi="Times New Roman"/>
          <w:spacing w:val="-3"/>
          <w:sz w:val="24"/>
          <w:szCs w:val="24"/>
        </w:rPr>
        <w:t>з</w:t>
      </w:r>
      <w:r w:rsidRPr="006D3BEC">
        <w:rPr>
          <w:rFonts w:ascii="Times New Roman" w:hAnsi="Times New Roman"/>
          <w:sz w:val="24"/>
          <w:szCs w:val="24"/>
        </w:rPr>
        <w:t>ме</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z w:val="24"/>
          <w:szCs w:val="24"/>
        </w:rPr>
        <w:t>ста</w:t>
      </w:r>
      <w:r w:rsidRPr="006D3BEC">
        <w:rPr>
          <w:rFonts w:ascii="Times New Roman" w:hAnsi="Times New Roman"/>
          <w:spacing w:val="-3"/>
          <w:sz w:val="24"/>
          <w:szCs w:val="24"/>
        </w:rPr>
        <w:t>в</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ри</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ны</w:t>
      </w:r>
      <w:r w:rsidRPr="006D3BEC">
        <w:rPr>
          <w:rFonts w:ascii="Times New Roman" w:hAnsi="Times New Roman"/>
          <w:sz w:val="24"/>
          <w:szCs w:val="24"/>
        </w:rPr>
        <w:t>х</w:t>
      </w:r>
      <w:r w:rsidRPr="006D3BEC">
        <w:rPr>
          <w:rFonts w:ascii="Times New Roman" w:hAnsi="Times New Roman"/>
          <w:spacing w:val="3"/>
          <w:sz w:val="24"/>
          <w:szCs w:val="24"/>
        </w:rPr>
        <w:t xml:space="preserve"> </w:t>
      </w:r>
      <w:r w:rsidRPr="006D3BEC">
        <w:rPr>
          <w:rFonts w:ascii="Times New Roman" w:hAnsi="Times New Roman"/>
          <w:sz w:val="24"/>
          <w:szCs w:val="24"/>
        </w:rPr>
        <w:t>з</w:t>
      </w:r>
      <w:r w:rsidRPr="006D3BEC">
        <w:rPr>
          <w:rFonts w:ascii="Times New Roman" w:hAnsi="Times New Roman"/>
          <w:spacing w:val="-2"/>
          <w:sz w:val="24"/>
          <w:szCs w:val="24"/>
        </w:rPr>
        <w:t>о</w:t>
      </w:r>
      <w:r w:rsidRPr="006D3BEC">
        <w:rPr>
          <w:rFonts w:ascii="Times New Roman" w:hAnsi="Times New Roman"/>
          <w:sz w:val="24"/>
          <w:szCs w:val="24"/>
        </w:rPr>
        <w:t xml:space="preserve">н, </w:t>
      </w:r>
      <w:r w:rsidRPr="006D3BEC">
        <w:rPr>
          <w:rFonts w:ascii="Times New Roman" w:hAnsi="Times New Roman"/>
          <w:spacing w:val="-3"/>
          <w:sz w:val="24"/>
          <w:szCs w:val="24"/>
        </w:rPr>
        <w:t>с</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вне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состава природных зон с Р</w:t>
      </w:r>
      <w:r w:rsidRPr="006D3BEC">
        <w:rPr>
          <w:rFonts w:ascii="Times New Roman" w:hAnsi="Times New Roman"/>
          <w:spacing w:val="-4"/>
          <w:sz w:val="24"/>
          <w:szCs w:val="24"/>
        </w:rPr>
        <w:t>у</w:t>
      </w:r>
      <w:r w:rsidRPr="006D3BEC">
        <w:rPr>
          <w:rFonts w:ascii="Times New Roman" w:hAnsi="Times New Roman"/>
          <w:sz w:val="24"/>
          <w:szCs w:val="24"/>
        </w:rPr>
        <w:t>сс</w:t>
      </w:r>
      <w:r w:rsidRPr="006D3BEC">
        <w:rPr>
          <w:rFonts w:ascii="Times New Roman" w:hAnsi="Times New Roman"/>
          <w:spacing w:val="4"/>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авн</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1"/>
          <w:sz w:val="24"/>
          <w:szCs w:val="24"/>
        </w:rPr>
        <w:t>й</w:t>
      </w:r>
      <w:r w:rsidRPr="006D3BEC">
        <w:rPr>
          <w:rFonts w:ascii="Times New Roman" w:hAnsi="Times New Roman"/>
          <w:sz w:val="24"/>
          <w:szCs w:val="24"/>
        </w:rPr>
        <w:t>).</w:t>
      </w:r>
    </w:p>
    <w:p w:rsidR="001665A0" w:rsidRPr="006D3BEC" w:rsidRDefault="001665A0" w:rsidP="009905F4">
      <w:pPr>
        <w:tabs>
          <w:tab w:val="left" w:pos="426"/>
          <w:tab w:val="left" w:pos="2180"/>
          <w:tab w:val="left" w:pos="3460"/>
          <w:tab w:val="left" w:pos="5080"/>
          <w:tab w:val="left" w:pos="6440"/>
          <w:tab w:val="left" w:pos="7940"/>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З</w:t>
      </w:r>
      <w:r w:rsidRPr="006D3BEC">
        <w:rPr>
          <w:rFonts w:ascii="Times New Roman" w:hAnsi="Times New Roman"/>
          <w:sz w:val="24"/>
          <w:szCs w:val="24"/>
        </w:rPr>
        <w:t>а</w:t>
      </w:r>
      <w:r w:rsidRPr="006D3BEC">
        <w:rPr>
          <w:rFonts w:ascii="Times New Roman" w:hAnsi="Times New Roman"/>
          <w:spacing w:val="-1"/>
          <w:sz w:val="24"/>
          <w:szCs w:val="24"/>
        </w:rPr>
        <w:t>п</w:t>
      </w:r>
      <w:r w:rsidRPr="006D3BEC">
        <w:rPr>
          <w:rFonts w:ascii="Times New Roman" w:hAnsi="Times New Roman"/>
          <w:sz w:val="24"/>
          <w:szCs w:val="24"/>
        </w:rPr>
        <w:t>а</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z w:val="24"/>
          <w:szCs w:val="24"/>
        </w:rPr>
        <w:t xml:space="preserve">ая </w:t>
      </w:r>
      <w:r w:rsidRPr="006D3BEC">
        <w:rPr>
          <w:rFonts w:ascii="Times New Roman" w:hAnsi="Times New Roman"/>
          <w:spacing w:val="-3"/>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би</w:t>
      </w:r>
      <w:r w:rsidRPr="006D3BEC">
        <w:rPr>
          <w:rFonts w:ascii="Times New Roman" w:hAnsi="Times New Roman"/>
          <w:spacing w:val="1"/>
          <w:sz w:val="24"/>
          <w:szCs w:val="24"/>
        </w:rPr>
        <w:t>р</w:t>
      </w:r>
      <w:r w:rsidRPr="006D3BEC">
        <w:rPr>
          <w:rFonts w:ascii="Times New Roman" w:hAnsi="Times New Roman"/>
          <w:spacing w:val="-1"/>
          <w:sz w:val="24"/>
          <w:szCs w:val="24"/>
        </w:rPr>
        <w:t>ь</w:t>
      </w:r>
      <w:r w:rsidRPr="006D3BEC">
        <w:rPr>
          <w:rFonts w:ascii="Times New Roman" w:hAnsi="Times New Roman"/>
          <w:sz w:val="24"/>
          <w:szCs w:val="24"/>
        </w:rPr>
        <w:t xml:space="preserve">: </w:t>
      </w:r>
      <w:r w:rsidRPr="006D3BEC">
        <w:rPr>
          <w:rFonts w:ascii="Times New Roman" w:hAnsi="Times New Roman"/>
          <w:spacing w:val="1"/>
          <w:sz w:val="24"/>
          <w:szCs w:val="24"/>
        </w:rPr>
        <w:t>пр</w:t>
      </w:r>
      <w:r w:rsidRPr="006D3BEC">
        <w:rPr>
          <w:rFonts w:ascii="Times New Roman" w:hAnsi="Times New Roman"/>
          <w:spacing w:val="-1"/>
          <w:sz w:val="24"/>
          <w:szCs w:val="24"/>
        </w:rPr>
        <w:t>ир</w:t>
      </w:r>
      <w:r w:rsidRPr="006D3BEC">
        <w:rPr>
          <w:rFonts w:ascii="Times New Roman" w:hAnsi="Times New Roman"/>
          <w:spacing w:val="1"/>
          <w:sz w:val="24"/>
          <w:szCs w:val="24"/>
        </w:rPr>
        <w:t>о</w:t>
      </w:r>
      <w:r w:rsidRPr="006D3BEC">
        <w:rPr>
          <w:rFonts w:ascii="Times New Roman" w:hAnsi="Times New Roman"/>
          <w:spacing w:val="-1"/>
          <w:sz w:val="24"/>
          <w:szCs w:val="24"/>
        </w:rPr>
        <w:t>дн</w:t>
      </w:r>
      <w:r w:rsidRPr="006D3BEC">
        <w:rPr>
          <w:rFonts w:ascii="Times New Roman" w:hAnsi="Times New Roman"/>
          <w:spacing w:val="1"/>
          <w:sz w:val="24"/>
          <w:szCs w:val="24"/>
        </w:rPr>
        <w:t>ы</w:t>
      </w:r>
      <w:r w:rsidRPr="006D3BEC">
        <w:rPr>
          <w:rFonts w:ascii="Times New Roman" w:hAnsi="Times New Roman"/>
          <w:sz w:val="24"/>
          <w:szCs w:val="24"/>
        </w:rPr>
        <w:t xml:space="preserve">е </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1"/>
          <w:sz w:val="24"/>
          <w:szCs w:val="24"/>
        </w:rPr>
        <w:t>у</w:t>
      </w:r>
      <w:r w:rsidRPr="006D3BEC">
        <w:rPr>
          <w:rFonts w:ascii="Times New Roman" w:hAnsi="Times New Roman"/>
          <w:spacing w:val="1"/>
          <w:sz w:val="24"/>
          <w:szCs w:val="24"/>
        </w:rPr>
        <w:t>р</w:t>
      </w:r>
      <w:r w:rsidRPr="006D3BEC">
        <w:rPr>
          <w:rFonts w:ascii="Times New Roman" w:hAnsi="Times New Roman"/>
          <w:sz w:val="24"/>
          <w:szCs w:val="24"/>
        </w:rPr>
        <w:t>с</w:t>
      </w:r>
      <w:r w:rsidRPr="006D3BEC">
        <w:rPr>
          <w:rFonts w:ascii="Times New Roman" w:hAnsi="Times New Roman"/>
          <w:spacing w:val="1"/>
          <w:sz w:val="24"/>
          <w:szCs w:val="24"/>
        </w:rPr>
        <w:t>ы</w:t>
      </w:r>
      <w:r w:rsidRPr="006D3BEC">
        <w:rPr>
          <w:rFonts w:ascii="Times New Roman" w:hAnsi="Times New Roman"/>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ро</w:t>
      </w:r>
      <w:r w:rsidRPr="006D3BEC">
        <w:rPr>
          <w:rFonts w:ascii="Times New Roman" w:hAnsi="Times New Roman"/>
          <w:spacing w:val="1"/>
          <w:sz w:val="24"/>
          <w:szCs w:val="24"/>
        </w:rPr>
        <w:t>б</w:t>
      </w:r>
      <w:r w:rsidRPr="006D3BEC">
        <w:rPr>
          <w:rFonts w:ascii="Times New Roman" w:hAnsi="Times New Roman"/>
          <w:spacing w:val="-1"/>
          <w:sz w:val="24"/>
          <w:szCs w:val="24"/>
        </w:rPr>
        <w:t>л</w:t>
      </w:r>
      <w:r w:rsidRPr="006D3BEC">
        <w:rPr>
          <w:rFonts w:ascii="Times New Roman" w:hAnsi="Times New Roman"/>
          <w:sz w:val="24"/>
          <w:szCs w:val="24"/>
        </w:rPr>
        <w:t xml:space="preserve">емы </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ци</w:t>
      </w:r>
      <w:r w:rsidRPr="006D3BEC">
        <w:rPr>
          <w:rFonts w:ascii="Times New Roman" w:hAnsi="Times New Roman"/>
          <w:spacing w:val="1"/>
          <w:sz w:val="24"/>
          <w:szCs w:val="24"/>
        </w:rPr>
        <w:t>он</w:t>
      </w:r>
      <w:r w:rsidRPr="006D3BEC">
        <w:rPr>
          <w:rFonts w:ascii="Times New Roman" w:hAnsi="Times New Roman"/>
          <w:sz w:val="24"/>
          <w:szCs w:val="24"/>
        </w:rPr>
        <w:t>ал</w:t>
      </w:r>
      <w:r w:rsidRPr="006D3BEC">
        <w:rPr>
          <w:rFonts w:ascii="Times New Roman" w:hAnsi="Times New Roman"/>
          <w:spacing w:val="-4"/>
          <w:sz w:val="24"/>
          <w:szCs w:val="24"/>
        </w:rPr>
        <w:t>ь</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 xml:space="preserve">о </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ль</w:t>
      </w:r>
      <w:r w:rsidRPr="006D3BEC">
        <w:rPr>
          <w:rFonts w:ascii="Times New Roman" w:hAnsi="Times New Roman"/>
          <w:sz w:val="24"/>
          <w:szCs w:val="24"/>
        </w:rPr>
        <w:t>зов</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и э</w:t>
      </w:r>
      <w:r w:rsidRPr="006D3BEC">
        <w:rPr>
          <w:rFonts w:ascii="Times New Roman" w:hAnsi="Times New Roman"/>
          <w:spacing w:val="-2"/>
          <w:sz w:val="24"/>
          <w:szCs w:val="24"/>
        </w:rPr>
        <w:t>к</w:t>
      </w:r>
      <w:r w:rsidRPr="006D3BEC">
        <w:rPr>
          <w:rFonts w:ascii="Times New Roman" w:hAnsi="Times New Roman"/>
          <w:spacing w:val="-1"/>
          <w:sz w:val="24"/>
          <w:szCs w:val="24"/>
        </w:rPr>
        <w:t>ол</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2"/>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об</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w:t>
      </w:r>
    </w:p>
    <w:p w:rsidR="001665A0" w:rsidRPr="006D3BEC" w:rsidRDefault="001665A0" w:rsidP="009905F4">
      <w:pPr>
        <w:tabs>
          <w:tab w:val="left" w:pos="426"/>
          <w:tab w:val="left" w:pos="2180"/>
          <w:tab w:val="left" w:pos="3460"/>
          <w:tab w:val="left" w:pos="5080"/>
          <w:tab w:val="left" w:pos="6440"/>
          <w:tab w:val="left" w:pos="7940"/>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z w:val="24"/>
          <w:szCs w:val="24"/>
        </w:rPr>
        <w:t xml:space="preserve">яя </w:t>
      </w:r>
      <w:r w:rsidRPr="006D3BEC">
        <w:rPr>
          <w:rFonts w:ascii="Times New Roman" w:hAnsi="Times New Roman"/>
          <w:spacing w:val="-3"/>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б</w:t>
      </w:r>
      <w:r w:rsidRPr="006D3BEC">
        <w:rPr>
          <w:rFonts w:ascii="Times New Roman" w:hAnsi="Times New Roman"/>
          <w:spacing w:val="1"/>
          <w:sz w:val="24"/>
          <w:szCs w:val="24"/>
        </w:rPr>
        <w:t>ир</w:t>
      </w:r>
      <w:r w:rsidRPr="006D3BEC">
        <w:rPr>
          <w:rFonts w:ascii="Times New Roman" w:hAnsi="Times New Roman"/>
          <w:sz w:val="24"/>
          <w:szCs w:val="24"/>
        </w:rPr>
        <w:t>ь (</w:t>
      </w:r>
      <w:r w:rsidRPr="006D3BEC">
        <w:rPr>
          <w:rFonts w:ascii="Times New Roman" w:hAnsi="Times New Roman"/>
          <w:spacing w:val="-2"/>
          <w:sz w:val="24"/>
          <w:szCs w:val="24"/>
        </w:rPr>
        <w:t>с</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ж</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сть и м</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азие 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го ст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1"/>
          <w:sz w:val="24"/>
          <w:szCs w:val="24"/>
        </w:rPr>
        <w:t>в</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2"/>
          <w:sz w:val="24"/>
          <w:szCs w:val="24"/>
        </w:rPr>
        <w:t>и</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z w:val="24"/>
          <w:szCs w:val="24"/>
        </w:rPr>
        <w:t>-</w:t>
      </w:r>
      <w:r w:rsidRPr="006D3BEC">
        <w:rPr>
          <w:rFonts w:ascii="Times New Roman" w:hAnsi="Times New Roman"/>
          <w:spacing w:val="-2"/>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1"/>
          <w:sz w:val="24"/>
          <w:szCs w:val="24"/>
        </w:rPr>
        <w:t xml:space="preserve"> п</w:t>
      </w:r>
      <w:r w:rsidRPr="006D3BEC">
        <w:rPr>
          <w:rFonts w:ascii="Times New Roman" w:hAnsi="Times New Roman"/>
          <w:spacing w:val="-1"/>
          <w:sz w:val="24"/>
          <w:szCs w:val="24"/>
        </w:rPr>
        <w:t>р</w:t>
      </w:r>
      <w:r w:rsidRPr="006D3BEC">
        <w:rPr>
          <w:rFonts w:ascii="Times New Roman" w:hAnsi="Times New Roman"/>
          <w:spacing w:val="1"/>
          <w:sz w:val="24"/>
          <w:szCs w:val="24"/>
        </w:rPr>
        <w:t>оц</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z w:val="24"/>
          <w:szCs w:val="24"/>
        </w:rPr>
        <w:t>ч</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е </w:t>
      </w:r>
      <w:r w:rsidRPr="006D3BEC">
        <w:rPr>
          <w:rFonts w:ascii="Times New Roman" w:hAnsi="Times New Roman"/>
          <w:spacing w:val="1"/>
          <w:sz w:val="24"/>
          <w:szCs w:val="24"/>
        </w:rPr>
        <w:t>до</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3"/>
          <w:sz w:val="24"/>
          <w:szCs w:val="24"/>
        </w:rPr>
        <w:t xml:space="preserve"> </w:t>
      </w:r>
      <w:r w:rsidRPr="006D3BEC">
        <w:rPr>
          <w:rFonts w:ascii="Times New Roman" w:hAnsi="Times New Roman"/>
          <w:sz w:val="24"/>
          <w:szCs w:val="24"/>
        </w:rPr>
        <w:t xml:space="preserve">с </w:t>
      </w:r>
      <w:r w:rsidRPr="006D3BEC">
        <w:rPr>
          <w:rFonts w:ascii="Times New Roman" w:hAnsi="Times New Roman"/>
          <w:spacing w:val="1"/>
          <w:sz w:val="24"/>
          <w:szCs w:val="24"/>
        </w:rPr>
        <w:t>х</w:t>
      </w:r>
      <w:r w:rsidRPr="006D3BEC">
        <w:rPr>
          <w:rFonts w:ascii="Times New Roman" w:hAnsi="Times New Roman"/>
          <w:spacing w:val="-1"/>
          <w:sz w:val="24"/>
          <w:szCs w:val="24"/>
        </w:rPr>
        <w:t>ор</w:t>
      </w:r>
      <w:r w:rsidRPr="006D3BEC">
        <w:rPr>
          <w:rFonts w:ascii="Times New Roman" w:hAnsi="Times New Roman"/>
          <w:spacing w:val="1"/>
          <w:sz w:val="24"/>
          <w:szCs w:val="24"/>
        </w:rPr>
        <w:t>о</w:t>
      </w:r>
      <w:r w:rsidRPr="006D3BEC">
        <w:rPr>
          <w:rFonts w:ascii="Times New Roman" w:hAnsi="Times New Roman"/>
          <w:spacing w:val="-3"/>
          <w:sz w:val="24"/>
          <w:szCs w:val="24"/>
        </w:rPr>
        <w:t>ш</w:t>
      </w:r>
      <w:r w:rsidRPr="006D3BEC">
        <w:rPr>
          <w:rFonts w:ascii="Times New Roman" w:hAnsi="Times New Roman"/>
          <w:sz w:val="24"/>
          <w:szCs w:val="24"/>
        </w:rPr>
        <w:t>о вы</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ж</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ми</w:t>
      </w:r>
      <w:r w:rsidRPr="006D3BEC">
        <w:rPr>
          <w:rFonts w:ascii="Times New Roman" w:hAnsi="Times New Roman"/>
          <w:spacing w:val="3"/>
          <w:sz w:val="24"/>
          <w:szCs w:val="24"/>
        </w:rPr>
        <w:t xml:space="preserve"> </w:t>
      </w:r>
      <w:r w:rsidRPr="006D3BEC">
        <w:rPr>
          <w:rFonts w:ascii="Times New Roman" w:hAnsi="Times New Roman"/>
          <w:sz w:val="24"/>
          <w:szCs w:val="24"/>
        </w:rPr>
        <w:t>те</w:t>
      </w:r>
      <w:r w:rsidRPr="006D3BEC">
        <w:rPr>
          <w:rFonts w:ascii="Times New Roman" w:hAnsi="Times New Roman"/>
          <w:spacing w:val="-1"/>
          <w:sz w:val="24"/>
          <w:szCs w:val="24"/>
        </w:rPr>
        <w:t>рр</w:t>
      </w:r>
      <w:r w:rsidRPr="006D3BEC">
        <w:rPr>
          <w:rFonts w:ascii="Times New Roman" w:hAnsi="Times New Roman"/>
          <w:sz w:val="24"/>
          <w:szCs w:val="24"/>
        </w:rPr>
        <w:t>асами</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pacing w:val="-3"/>
          <w:sz w:val="24"/>
          <w:szCs w:val="24"/>
        </w:rPr>
        <w:t>м</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о</w:t>
      </w:r>
      <w:r w:rsidRPr="006D3BEC">
        <w:rPr>
          <w:rFonts w:ascii="Times New Roman" w:hAnsi="Times New Roman"/>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3"/>
          <w:sz w:val="24"/>
          <w:szCs w:val="24"/>
        </w:rPr>
        <w:t>м</w:t>
      </w:r>
      <w:r w:rsidRPr="006D3BEC">
        <w:rPr>
          <w:rFonts w:ascii="Times New Roman" w:hAnsi="Times New Roman"/>
          <w:sz w:val="24"/>
          <w:szCs w:val="24"/>
        </w:rPr>
        <w:t>елк</w:t>
      </w:r>
      <w:r w:rsidRPr="006D3BEC">
        <w:rPr>
          <w:rFonts w:ascii="Times New Roman" w:hAnsi="Times New Roman"/>
          <w:spacing w:val="-2"/>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д</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кл</w:t>
      </w:r>
      <w:r w:rsidRPr="006D3BEC">
        <w:rPr>
          <w:rFonts w:ascii="Times New Roman" w:hAnsi="Times New Roman"/>
          <w:spacing w:val="-2"/>
          <w:sz w:val="24"/>
          <w:szCs w:val="24"/>
        </w:rPr>
        <w:t>и</w:t>
      </w:r>
      <w:r w:rsidRPr="006D3BEC">
        <w:rPr>
          <w:rFonts w:ascii="Times New Roman" w:hAnsi="Times New Roman"/>
          <w:sz w:val="24"/>
          <w:szCs w:val="24"/>
        </w:rPr>
        <w:t xml:space="preserve">мат </w:t>
      </w:r>
      <w:r w:rsidRPr="006D3BEC">
        <w:rPr>
          <w:rFonts w:ascii="Times New Roman" w:hAnsi="Times New Roman"/>
          <w:spacing w:val="1"/>
          <w:sz w:val="24"/>
          <w:szCs w:val="24"/>
        </w:rPr>
        <w:t>р</w:t>
      </w:r>
      <w:r w:rsidRPr="006D3BEC">
        <w:rPr>
          <w:rFonts w:ascii="Times New Roman" w:hAnsi="Times New Roman"/>
          <w:sz w:val="24"/>
          <w:szCs w:val="24"/>
        </w:rPr>
        <w:t>ез</w:t>
      </w:r>
      <w:r w:rsidRPr="006D3BEC">
        <w:rPr>
          <w:rFonts w:ascii="Times New Roman" w:hAnsi="Times New Roman"/>
          <w:spacing w:val="-3"/>
          <w:sz w:val="24"/>
          <w:szCs w:val="24"/>
        </w:rPr>
        <w:t>к</w:t>
      </w:r>
      <w:r w:rsidRPr="006D3BEC">
        <w:rPr>
          <w:rFonts w:ascii="Times New Roman" w:hAnsi="Times New Roman"/>
          <w:sz w:val="24"/>
          <w:szCs w:val="24"/>
        </w:rPr>
        <w:t>о 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2"/>
          <w:sz w:val="24"/>
          <w:szCs w:val="24"/>
        </w:rPr>
        <w:t>и</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pacing w:val="1"/>
          <w:sz w:val="24"/>
          <w:szCs w:val="24"/>
        </w:rPr>
        <w:t>й</w:t>
      </w:r>
      <w:r w:rsidRPr="006D3BEC">
        <w:rPr>
          <w:rFonts w:ascii="Times New Roman" w:hAnsi="Times New Roman"/>
          <w:sz w:val="24"/>
          <w:szCs w:val="24"/>
        </w:rPr>
        <w:t>, мног</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z w:val="24"/>
          <w:szCs w:val="24"/>
        </w:rPr>
        <w:t>яя</w:t>
      </w:r>
      <w:r w:rsidRPr="006D3BEC">
        <w:rPr>
          <w:rFonts w:ascii="Times New Roman" w:hAnsi="Times New Roman"/>
          <w:spacing w:val="3"/>
          <w:sz w:val="24"/>
          <w:szCs w:val="24"/>
        </w:rPr>
        <w:t xml:space="preserve"> </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з</w:t>
      </w:r>
      <w:r w:rsidRPr="006D3BEC">
        <w:rPr>
          <w:rFonts w:ascii="Times New Roman" w:hAnsi="Times New Roman"/>
          <w:spacing w:val="-4"/>
          <w:sz w:val="24"/>
          <w:szCs w:val="24"/>
        </w:rPr>
        <w:t>л</w:t>
      </w:r>
      <w:r w:rsidRPr="006D3BEC">
        <w:rPr>
          <w:rFonts w:ascii="Times New Roman" w:hAnsi="Times New Roman"/>
          <w:spacing w:val="1"/>
          <w:sz w:val="24"/>
          <w:szCs w:val="24"/>
        </w:rPr>
        <w:t>о</w:t>
      </w:r>
      <w:r w:rsidRPr="006D3BEC">
        <w:rPr>
          <w:rFonts w:ascii="Times New Roman" w:hAnsi="Times New Roman"/>
          <w:sz w:val="24"/>
          <w:szCs w:val="24"/>
        </w:rPr>
        <w:t>та,</w:t>
      </w:r>
      <w:r w:rsidRPr="006D3BEC">
        <w:rPr>
          <w:rFonts w:ascii="Times New Roman" w:hAnsi="Times New Roman"/>
          <w:spacing w:val="2"/>
          <w:sz w:val="24"/>
          <w:szCs w:val="24"/>
        </w:rPr>
        <w:t xml:space="preserve"> </w:t>
      </w:r>
      <w:r w:rsidRPr="006D3BEC">
        <w:rPr>
          <w:rFonts w:ascii="Times New Roman" w:hAnsi="Times New Roman"/>
          <w:spacing w:val="1"/>
          <w:sz w:val="24"/>
          <w:szCs w:val="24"/>
        </w:rPr>
        <w:t>х</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ктер</w:t>
      </w:r>
      <w:r w:rsidRPr="006D3BEC">
        <w:rPr>
          <w:rFonts w:ascii="Times New Roman" w:hAnsi="Times New Roman"/>
          <w:spacing w:val="2"/>
          <w:sz w:val="24"/>
          <w:szCs w:val="24"/>
        </w:rPr>
        <w:t xml:space="preserve"> </w:t>
      </w:r>
      <w:r w:rsidRPr="006D3BEC">
        <w:rPr>
          <w:rFonts w:ascii="Times New Roman" w:hAnsi="Times New Roman"/>
          <w:spacing w:val="1"/>
          <w:sz w:val="24"/>
          <w:szCs w:val="24"/>
        </w:rPr>
        <w:t>по</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z w:val="24"/>
          <w:szCs w:val="24"/>
        </w:rPr>
        <w:t>зн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4"/>
          <w:sz w:val="24"/>
          <w:szCs w:val="24"/>
        </w:rPr>
        <w:t xml:space="preserve"> </w:t>
      </w:r>
      <w:r w:rsidRPr="006D3BEC">
        <w:rPr>
          <w:rFonts w:ascii="Times New Roman" w:hAnsi="Times New Roman"/>
          <w:spacing w:val="1"/>
          <w:sz w:val="24"/>
          <w:szCs w:val="24"/>
        </w:rPr>
        <w:t>и</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п</w:t>
      </w:r>
      <w:r w:rsidRPr="006D3BEC">
        <w:rPr>
          <w:rFonts w:ascii="Times New Roman" w:hAnsi="Times New Roman"/>
          <w:sz w:val="24"/>
          <w:szCs w:val="24"/>
        </w:rPr>
        <w:t>ае</w:t>
      </w:r>
      <w:r w:rsidRPr="006D3BEC">
        <w:rPr>
          <w:rFonts w:ascii="Times New Roman" w:hAnsi="Times New Roman"/>
          <w:spacing w:val="-2"/>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4"/>
          <w:sz w:val="24"/>
          <w:szCs w:val="24"/>
        </w:rPr>
        <w:t xml:space="preserve"> </w:t>
      </w:r>
      <w:r w:rsidRPr="006D3BEC">
        <w:rPr>
          <w:rFonts w:ascii="Times New Roman" w:hAnsi="Times New Roman"/>
          <w:sz w:val="24"/>
          <w:szCs w:val="24"/>
        </w:rPr>
        <w:t>и форм</w:t>
      </w:r>
      <w:r w:rsidRPr="006D3BEC">
        <w:rPr>
          <w:rFonts w:ascii="Times New Roman" w:hAnsi="Times New Roman"/>
          <w:spacing w:val="-1"/>
          <w:sz w:val="24"/>
          <w:szCs w:val="24"/>
        </w:rPr>
        <w:t>ир</w:t>
      </w:r>
      <w:r w:rsidRPr="006D3BEC">
        <w:rPr>
          <w:rFonts w:ascii="Times New Roman" w:hAnsi="Times New Roman"/>
          <w:spacing w:val="1"/>
          <w:sz w:val="24"/>
          <w:szCs w:val="24"/>
        </w:rPr>
        <w:t>о</w:t>
      </w:r>
      <w:r w:rsidRPr="006D3BEC">
        <w:rPr>
          <w:rFonts w:ascii="Times New Roman" w:hAnsi="Times New Roman"/>
          <w:sz w:val="24"/>
          <w:szCs w:val="24"/>
        </w:rPr>
        <w:t>ва</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рир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pacing w:val="-3"/>
          <w:sz w:val="24"/>
          <w:szCs w:val="24"/>
        </w:rPr>
        <w:t>к</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z w:val="24"/>
          <w:szCs w:val="24"/>
        </w:rPr>
        <w:t>ек</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Севе</w:t>
      </w:r>
      <w:r w:rsidRPr="006D3BEC">
        <w:rPr>
          <w:rFonts w:ascii="Times New Roman" w:hAnsi="Times New Roman"/>
          <w:spacing w:val="-2"/>
          <w:sz w:val="24"/>
          <w:szCs w:val="24"/>
        </w:rPr>
        <w:t>р</w:t>
      </w:r>
      <w:r w:rsidRPr="006D3BEC">
        <w:rPr>
          <w:rFonts w:ascii="Times New Roman" w:hAnsi="Times New Roman"/>
          <w:spacing w:val="1"/>
          <w:sz w:val="24"/>
          <w:szCs w:val="24"/>
        </w:rPr>
        <w:t>о</w:t>
      </w:r>
      <w:r w:rsidRPr="006D3BEC">
        <w:rPr>
          <w:rFonts w:ascii="Times New Roman" w:hAnsi="Times New Roman"/>
          <w:sz w:val="24"/>
          <w:szCs w:val="24"/>
        </w:rPr>
        <w:t>-</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2"/>
          <w:sz w:val="24"/>
          <w:szCs w:val="24"/>
        </w:rPr>
        <w:t>ч</w:t>
      </w:r>
      <w:r w:rsidRPr="006D3BEC">
        <w:rPr>
          <w:rFonts w:ascii="Times New Roman" w:hAnsi="Times New Roman"/>
          <w:spacing w:val="1"/>
          <w:sz w:val="24"/>
          <w:szCs w:val="24"/>
        </w:rPr>
        <w:t>н</w:t>
      </w:r>
      <w:r w:rsidRPr="006D3BEC">
        <w:rPr>
          <w:rFonts w:ascii="Times New Roman" w:hAnsi="Times New Roman"/>
          <w:sz w:val="24"/>
          <w:szCs w:val="24"/>
        </w:rPr>
        <w:t>ая С</w:t>
      </w:r>
      <w:r w:rsidRPr="006D3BEC">
        <w:rPr>
          <w:rFonts w:ascii="Times New Roman" w:hAnsi="Times New Roman"/>
          <w:spacing w:val="1"/>
          <w:sz w:val="24"/>
          <w:szCs w:val="24"/>
        </w:rPr>
        <w:t>и</w:t>
      </w:r>
      <w:r w:rsidRPr="006D3BEC">
        <w:rPr>
          <w:rFonts w:ascii="Times New Roman" w:hAnsi="Times New Roman"/>
          <w:spacing w:val="-1"/>
          <w:sz w:val="24"/>
          <w:szCs w:val="24"/>
        </w:rPr>
        <w:t>б</w:t>
      </w:r>
      <w:r w:rsidRPr="006D3BEC">
        <w:rPr>
          <w:rFonts w:ascii="Times New Roman" w:hAnsi="Times New Roman"/>
          <w:spacing w:val="1"/>
          <w:sz w:val="24"/>
          <w:szCs w:val="24"/>
        </w:rPr>
        <w:t>ир</w:t>
      </w:r>
      <w:r w:rsidRPr="006D3BEC">
        <w:rPr>
          <w:rFonts w:ascii="Times New Roman" w:hAnsi="Times New Roman"/>
          <w:sz w:val="24"/>
          <w:szCs w:val="24"/>
        </w:rPr>
        <w:t xml:space="preserve">ь </w:t>
      </w:r>
      <w:r w:rsidRPr="006D3BEC">
        <w:rPr>
          <w:rFonts w:ascii="Times New Roman" w:hAnsi="Times New Roman"/>
          <w:spacing w:val="-2"/>
          <w:sz w:val="24"/>
          <w:szCs w:val="24"/>
        </w:rPr>
        <w:t>(</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2"/>
          <w:sz w:val="24"/>
          <w:szCs w:val="24"/>
        </w:rPr>
        <w:t>н</w:t>
      </w:r>
      <w:r w:rsidRPr="006D3BEC">
        <w:rPr>
          <w:rFonts w:ascii="Times New Roman" w:hAnsi="Times New Roman"/>
          <w:spacing w:val="-1"/>
          <w:sz w:val="24"/>
          <w:szCs w:val="24"/>
        </w:rPr>
        <w:t>оо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азие</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с</w:t>
      </w:r>
      <w:r w:rsidRPr="006D3BEC">
        <w:rPr>
          <w:rFonts w:ascii="Times New Roman" w:hAnsi="Times New Roman"/>
          <w:sz w:val="24"/>
          <w:szCs w:val="24"/>
        </w:rPr>
        <w:t>тн</w:t>
      </w:r>
      <w:r w:rsidRPr="006D3BEC">
        <w:rPr>
          <w:rFonts w:ascii="Times New Roman" w:hAnsi="Times New Roman"/>
          <w:spacing w:val="2"/>
          <w:sz w:val="24"/>
          <w:szCs w:val="24"/>
        </w:rPr>
        <w:t>о</w:t>
      </w:r>
      <w:r w:rsidRPr="006D3BEC">
        <w:rPr>
          <w:rFonts w:ascii="Times New Roman" w:hAnsi="Times New Roman"/>
          <w:sz w:val="24"/>
          <w:szCs w:val="24"/>
        </w:rPr>
        <w:t xml:space="preserve">сть </w:t>
      </w:r>
      <w:r w:rsidRPr="006D3BEC">
        <w:rPr>
          <w:rFonts w:ascii="Times New Roman" w:hAnsi="Times New Roman"/>
          <w:spacing w:val="1"/>
          <w:sz w:val="24"/>
          <w:szCs w:val="24"/>
        </w:rPr>
        <w:t>р</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z w:val="24"/>
          <w:szCs w:val="24"/>
        </w:rPr>
        <w:t>ефа (</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3"/>
          <w:sz w:val="24"/>
          <w:szCs w:val="24"/>
        </w:rPr>
        <w:t>т</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ви</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 xml:space="preserve">сть </w:t>
      </w:r>
      <w:r w:rsidRPr="006D3BEC">
        <w:rPr>
          <w:rFonts w:ascii="Times New Roman" w:hAnsi="Times New Roman"/>
          <w:spacing w:val="1"/>
          <w:sz w:val="24"/>
          <w:szCs w:val="24"/>
        </w:rPr>
        <w:t>р</w:t>
      </w:r>
      <w:r w:rsidRPr="006D3BEC">
        <w:rPr>
          <w:rFonts w:ascii="Times New Roman" w:hAnsi="Times New Roman"/>
          <w:spacing w:val="4"/>
          <w:sz w:val="24"/>
          <w:szCs w:val="24"/>
        </w:rPr>
        <w:t>е</w:t>
      </w:r>
      <w:r w:rsidRPr="006D3BEC">
        <w:rPr>
          <w:rFonts w:ascii="Times New Roman" w:hAnsi="Times New Roman"/>
          <w:spacing w:val="-1"/>
          <w:sz w:val="24"/>
          <w:szCs w:val="24"/>
        </w:rPr>
        <w:t>ль</w:t>
      </w:r>
      <w:r w:rsidRPr="006D3BEC">
        <w:rPr>
          <w:rFonts w:ascii="Times New Roman" w:hAnsi="Times New Roman"/>
          <w:sz w:val="24"/>
          <w:szCs w:val="24"/>
        </w:rPr>
        <w:t>е</w:t>
      </w:r>
      <w:r w:rsidRPr="006D3BEC">
        <w:rPr>
          <w:rFonts w:ascii="Times New Roman" w:hAnsi="Times New Roman"/>
          <w:spacing w:val="-2"/>
          <w:sz w:val="24"/>
          <w:szCs w:val="24"/>
        </w:rPr>
        <w:t>фа</w:t>
      </w:r>
      <w:r w:rsidRPr="006D3BEC">
        <w:rPr>
          <w:rFonts w:ascii="Times New Roman" w:hAnsi="Times New Roman"/>
          <w:sz w:val="24"/>
          <w:szCs w:val="24"/>
        </w:rPr>
        <w:t xml:space="preserve">, горные хребты, </w:t>
      </w:r>
      <w:r w:rsidRPr="006D3BEC">
        <w:rPr>
          <w:rFonts w:ascii="Times New Roman" w:hAnsi="Times New Roman"/>
          <w:spacing w:val="1"/>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pacing w:val="1"/>
          <w:sz w:val="24"/>
          <w:szCs w:val="24"/>
        </w:rPr>
        <w:t>х</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2"/>
          <w:sz w:val="24"/>
          <w:szCs w:val="24"/>
        </w:rPr>
        <w:t>я</w:t>
      </w:r>
      <w:r w:rsidRPr="006D3BEC">
        <w:rPr>
          <w:rFonts w:ascii="Times New Roman" w:hAnsi="Times New Roman"/>
          <w:sz w:val="24"/>
          <w:szCs w:val="24"/>
        </w:rPr>
        <w:t>щие</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z w:val="24"/>
          <w:szCs w:val="24"/>
        </w:rPr>
        <w:t>се</w:t>
      </w:r>
      <w:r w:rsidRPr="006D3BEC">
        <w:rPr>
          <w:rFonts w:ascii="Times New Roman" w:hAnsi="Times New Roman"/>
          <w:spacing w:val="-3"/>
          <w:sz w:val="24"/>
          <w:szCs w:val="24"/>
        </w:rPr>
        <w:t>в</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зм</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 с</w:t>
      </w:r>
      <w:r w:rsidRPr="006D3BEC">
        <w:rPr>
          <w:rFonts w:ascii="Times New Roman" w:hAnsi="Times New Roman"/>
          <w:spacing w:val="-3"/>
          <w:sz w:val="24"/>
          <w:szCs w:val="24"/>
        </w:rPr>
        <w:t>у</w:t>
      </w:r>
      <w:r w:rsidRPr="006D3BEC">
        <w:rPr>
          <w:rFonts w:ascii="Times New Roman" w:hAnsi="Times New Roman"/>
          <w:spacing w:val="1"/>
          <w:sz w:val="24"/>
          <w:szCs w:val="24"/>
        </w:rPr>
        <w:t>ро</w:t>
      </w:r>
      <w:r w:rsidRPr="006D3BEC">
        <w:rPr>
          <w:rFonts w:ascii="Times New Roman" w:hAnsi="Times New Roman"/>
          <w:sz w:val="24"/>
          <w:szCs w:val="24"/>
        </w:rPr>
        <w:t>вость</w:t>
      </w:r>
      <w:r w:rsidRPr="006D3BEC">
        <w:rPr>
          <w:rFonts w:ascii="Times New Roman" w:hAnsi="Times New Roman"/>
          <w:spacing w:val="1"/>
          <w:sz w:val="24"/>
          <w:szCs w:val="24"/>
        </w:rPr>
        <w:t xml:space="preserve"> </w:t>
      </w:r>
      <w:r w:rsidRPr="006D3BEC">
        <w:rPr>
          <w:rFonts w:ascii="Times New Roman" w:hAnsi="Times New Roman"/>
          <w:sz w:val="24"/>
          <w:szCs w:val="24"/>
        </w:rPr>
        <w:t>кли</w:t>
      </w:r>
      <w:r w:rsidRPr="006D3BEC">
        <w:rPr>
          <w:rFonts w:ascii="Times New Roman" w:hAnsi="Times New Roman"/>
          <w:spacing w:val="-2"/>
          <w:sz w:val="24"/>
          <w:szCs w:val="24"/>
        </w:rPr>
        <w:t>м</w:t>
      </w:r>
      <w:r w:rsidRPr="006D3BEC">
        <w:rPr>
          <w:rFonts w:ascii="Times New Roman" w:hAnsi="Times New Roman"/>
          <w:sz w:val="24"/>
          <w:szCs w:val="24"/>
        </w:rPr>
        <w:t>ата; мн</w:t>
      </w:r>
      <w:r w:rsidRPr="006D3BEC">
        <w:rPr>
          <w:rFonts w:ascii="Times New Roman" w:hAnsi="Times New Roman"/>
          <w:spacing w:val="2"/>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z w:val="24"/>
          <w:szCs w:val="24"/>
        </w:rPr>
        <w:t>яя</w:t>
      </w:r>
      <w:r w:rsidRPr="006D3BEC">
        <w:rPr>
          <w:rFonts w:ascii="Times New Roman" w:hAnsi="Times New Roman"/>
          <w:spacing w:val="2"/>
          <w:sz w:val="24"/>
          <w:szCs w:val="24"/>
        </w:rPr>
        <w:t xml:space="preserve"> </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з</w:t>
      </w:r>
      <w:r w:rsidRPr="006D3BEC">
        <w:rPr>
          <w:rFonts w:ascii="Times New Roman" w:hAnsi="Times New Roman"/>
          <w:spacing w:val="-4"/>
          <w:sz w:val="24"/>
          <w:szCs w:val="24"/>
        </w:rPr>
        <w:t>л</w:t>
      </w:r>
      <w:r w:rsidRPr="006D3BEC">
        <w:rPr>
          <w:rFonts w:ascii="Times New Roman" w:hAnsi="Times New Roman"/>
          <w:spacing w:val="1"/>
          <w:sz w:val="24"/>
          <w:szCs w:val="24"/>
        </w:rPr>
        <w:t>о</w:t>
      </w:r>
      <w:r w:rsidRPr="006D3BEC">
        <w:rPr>
          <w:rFonts w:ascii="Times New Roman" w:hAnsi="Times New Roman"/>
          <w:sz w:val="24"/>
          <w:szCs w:val="24"/>
        </w:rPr>
        <w:t xml:space="preserve">та; </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2"/>
          <w:sz w:val="24"/>
          <w:szCs w:val="24"/>
        </w:rPr>
        <w:t>к</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о</w:t>
      </w:r>
      <w:r w:rsidRPr="006D3BEC">
        <w:rPr>
          <w:rFonts w:ascii="Times New Roman" w:hAnsi="Times New Roman"/>
          <w:sz w:val="24"/>
          <w:szCs w:val="24"/>
        </w:rPr>
        <w:t>з</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а; в</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кл</w:t>
      </w:r>
      <w:r w:rsidRPr="006D3BEC">
        <w:rPr>
          <w:rFonts w:ascii="Times New Roman" w:hAnsi="Times New Roman"/>
          <w:spacing w:val="-2"/>
          <w:sz w:val="24"/>
          <w:szCs w:val="24"/>
        </w:rPr>
        <w:t>и</w:t>
      </w:r>
      <w:r w:rsidRPr="006D3BEC">
        <w:rPr>
          <w:rFonts w:ascii="Times New Roman" w:hAnsi="Times New Roman"/>
          <w:sz w:val="24"/>
          <w:szCs w:val="24"/>
        </w:rPr>
        <w:t>мата</w:t>
      </w:r>
      <w:r w:rsidRPr="006D3BEC">
        <w:rPr>
          <w:rFonts w:ascii="Times New Roman" w:hAnsi="Times New Roman"/>
          <w:spacing w:val="2"/>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 xml:space="preserve">а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pacing w:val="-4"/>
          <w:sz w:val="24"/>
          <w:szCs w:val="24"/>
        </w:rPr>
        <w:t>у</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особ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 xml:space="preserve">ти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ы</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z w:val="24"/>
          <w:szCs w:val="24"/>
        </w:rPr>
        <w:t>Ю</w:t>
      </w:r>
      <w:r w:rsidRPr="006D3BEC">
        <w:rPr>
          <w:rFonts w:ascii="Times New Roman" w:hAnsi="Times New Roman"/>
          <w:spacing w:val="-3"/>
          <w:sz w:val="24"/>
          <w:szCs w:val="24"/>
        </w:rPr>
        <w:t>ж</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3"/>
          <w:sz w:val="24"/>
          <w:szCs w:val="24"/>
        </w:rPr>
        <w:t xml:space="preserve"> </w:t>
      </w:r>
      <w:r w:rsidRPr="006D3BEC">
        <w:rPr>
          <w:rFonts w:ascii="Times New Roman" w:hAnsi="Times New Roman"/>
          <w:spacing w:val="-3"/>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би</w:t>
      </w:r>
      <w:r w:rsidRPr="006D3BEC">
        <w:rPr>
          <w:rFonts w:ascii="Times New Roman" w:hAnsi="Times New Roman"/>
          <w:spacing w:val="1"/>
          <w:sz w:val="24"/>
          <w:szCs w:val="24"/>
        </w:rPr>
        <w:t>р</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pacing w:val="-2"/>
          <w:sz w:val="24"/>
          <w:szCs w:val="24"/>
        </w:rPr>
        <w:t>(</w:t>
      </w:r>
      <w:r w:rsidRPr="006D3BEC">
        <w:rPr>
          <w:rFonts w:ascii="Times New Roman" w:hAnsi="Times New Roman"/>
          <w:sz w:val="24"/>
          <w:szCs w:val="24"/>
        </w:rPr>
        <w:t>ге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о</w:t>
      </w:r>
      <w:r w:rsidRPr="006D3BEC">
        <w:rPr>
          <w:rFonts w:ascii="Times New Roman" w:hAnsi="Times New Roman"/>
          <w:sz w:val="24"/>
          <w:szCs w:val="24"/>
        </w:rPr>
        <w:t xml:space="preserve">е </w:t>
      </w:r>
      <w:r w:rsidRPr="006D3BEC">
        <w:rPr>
          <w:rFonts w:ascii="Times New Roman" w:hAnsi="Times New Roman"/>
          <w:spacing w:val="1"/>
          <w:sz w:val="24"/>
          <w:szCs w:val="24"/>
        </w:rPr>
        <w:t>по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ж</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2"/>
          <w:sz w:val="24"/>
          <w:szCs w:val="24"/>
        </w:rPr>
        <w:t>к</w:t>
      </w:r>
      <w:r w:rsidRPr="006D3BEC">
        <w:rPr>
          <w:rFonts w:ascii="Times New Roman" w:hAnsi="Times New Roman"/>
          <w:spacing w:val="1"/>
          <w:sz w:val="24"/>
          <w:szCs w:val="24"/>
        </w:rPr>
        <w:t>он</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стный</w:t>
      </w:r>
      <w:r w:rsidRPr="006D3BEC">
        <w:rPr>
          <w:rFonts w:ascii="Times New Roman" w:hAnsi="Times New Roman"/>
          <w:spacing w:val="3"/>
          <w:sz w:val="24"/>
          <w:szCs w:val="24"/>
        </w:rPr>
        <w:t xml:space="preserve"> </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рн</w:t>
      </w:r>
      <w:r w:rsidRPr="006D3BEC">
        <w:rPr>
          <w:rFonts w:ascii="Times New Roman" w:hAnsi="Times New Roman"/>
          <w:spacing w:val="1"/>
          <w:sz w:val="24"/>
          <w:szCs w:val="24"/>
        </w:rPr>
        <w:t>ы</w:t>
      </w:r>
      <w:r w:rsidRPr="006D3BEC">
        <w:rPr>
          <w:rFonts w:ascii="Times New Roman" w:hAnsi="Times New Roman"/>
          <w:sz w:val="24"/>
          <w:szCs w:val="24"/>
        </w:rPr>
        <w:t xml:space="preserve">й </w:t>
      </w:r>
      <w:r w:rsidRPr="006D3BEC">
        <w:rPr>
          <w:rFonts w:ascii="Times New Roman" w:hAnsi="Times New Roman"/>
          <w:spacing w:val="1"/>
          <w:sz w:val="24"/>
          <w:szCs w:val="24"/>
        </w:rPr>
        <w:t>р</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z w:val="24"/>
          <w:szCs w:val="24"/>
        </w:rPr>
        <w:t>еф,</w:t>
      </w:r>
      <w:r w:rsidRPr="006D3BEC">
        <w:rPr>
          <w:rFonts w:ascii="Times New Roman" w:hAnsi="Times New Roman"/>
          <w:spacing w:val="31"/>
          <w:sz w:val="24"/>
          <w:szCs w:val="24"/>
        </w:rPr>
        <w:t xml:space="preserve"> </w:t>
      </w:r>
      <w:r w:rsidRPr="006D3BEC">
        <w:rPr>
          <w:rFonts w:ascii="Times New Roman" w:hAnsi="Times New Roman"/>
          <w:spacing w:val="-2"/>
          <w:sz w:val="24"/>
          <w:szCs w:val="24"/>
        </w:rPr>
        <w:t>к</w:t>
      </w:r>
      <w:r w:rsidRPr="006D3BEC">
        <w:rPr>
          <w:rFonts w:ascii="Times New Roman" w:hAnsi="Times New Roman"/>
          <w:spacing w:val="1"/>
          <w:sz w:val="24"/>
          <w:szCs w:val="24"/>
        </w:rPr>
        <w:t>он</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3"/>
          <w:sz w:val="24"/>
          <w:szCs w:val="24"/>
        </w:rPr>
        <w:t>а</w:t>
      </w:r>
      <w:r w:rsidRPr="006D3BEC">
        <w:rPr>
          <w:rFonts w:ascii="Times New Roman" w:hAnsi="Times New Roman"/>
          <w:spacing w:val="-1"/>
          <w:sz w:val="24"/>
          <w:szCs w:val="24"/>
        </w:rPr>
        <w:t>ль</w:t>
      </w:r>
      <w:r w:rsidRPr="006D3BEC">
        <w:rPr>
          <w:rFonts w:ascii="Times New Roman" w:hAnsi="Times New Roman"/>
          <w:spacing w:val="1"/>
          <w:sz w:val="24"/>
          <w:szCs w:val="24"/>
        </w:rPr>
        <w:t>ны</w:t>
      </w:r>
      <w:r w:rsidRPr="006D3BEC">
        <w:rPr>
          <w:rFonts w:ascii="Times New Roman" w:hAnsi="Times New Roman"/>
          <w:sz w:val="24"/>
          <w:szCs w:val="24"/>
        </w:rPr>
        <w:t>й</w:t>
      </w:r>
      <w:r w:rsidRPr="006D3BEC">
        <w:rPr>
          <w:rFonts w:ascii="Times New Roman" w:hAnsi="Times New Roman"/>
          <w:spacing w:val="29"/>
          <w:sz w:val="24"/>
          <w:szCs w:val="24"/>
        </w:rPr>
        <w:t xml:space="preserve"> </w:t>
      </w:r>
      <w:r w:rsidRPr="006D3BEC">
        <w:rPr>
          <w:rFonts w:ascii="Times New Roman" w:hAnsi="Times New Roman"/>
          <w:sz w:val="24"/>
          <w:szCs w:val="24"/>
        </w:rPr>
        <w:t>климат</w:t>
      </w:r>
      <w:r w:rsidRPr="006D3BEC">
        <w:rPr>
          <w:rFonts w:ascii="Times New Roman" w:hAnsi="Times New Roman"/>
          <w:spacing w:val="28"/>
          <w:sz w:val="24"/>
          <w:szCs w:val="24"/>
        </w:rPr>
        <w:t xml:space="preserve"> </w:t>
      </w:r>
      <w:r w:rsidRPr="006D3BEC">
        <w:rPr>
          <w:rFonts w:ascii="Times New Roman" w:hAnsi="Times New Roman"/>
          <w:sz w:val="24"/>
          <w:szCs w:val="24"/>
        </w:rPr>
        <w:t>и</w:t>
      </w:r>
      <w:r w:rsidRPr="006D3BEC">
        <w:rPr>
          <w:rFonts w:ascii="Times New Roman" w:hAnsi="Times New Roman"/>
          <w:spacing w:val="31"/>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29"/>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8"/>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1"/>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сти</w:t>
      </w:r>
      <w:r w:rsidRPr="006D3BEC">
        <w:rPr>
          <w:rFonts w:ascii="Times New Roman" w:hAnsi="Times New Roman"/>
          <w:spacing w:val="29"/>
          <w:sz w:val="24"/>
          <w:szCs w:val="24"/>
        </w:rPr>
        <w:t xml:space="preserve"> </w:t>
      </w:r>
      <w:r w:rsidRPr="006D3BEC">
        <w:rPr>
          <w:rFonts w:ascii="Times New Roman" w:hAnsi="Times New Roman"/>
          <w:sz w:val="24"/>
          <w:szCs w:val="24"/>
        </w:rPr>
        <w:t>фор</w:t>
      </w:r>
      <w:r w:rsidRPr="006D3BEC">
        <w:rPr>
          <w:rFonts w:ascii="Times New Roman" w:hAnsi="Times New Roman"/>
          <w:spacing w:val="-2"/>
          <w:sz w:val="24"/>
          <w:szCs w:val="24"/>
        </w:rPr>
        <w:t>м</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z w:val="24"/>
          <w:szCs w:val="24"/>
        </w:rPr>
        <w:t>ы</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й</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а).</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Ал</w:t>
      </w:r>
      <w:r w:rsidRPr="006D3BEC">
        <w:rPr>
          <w:rFonts w:ascii="Times New Roman" w:hAnsi="Times New Roman"/>
          <w:sz w:val="24"/>
          <w:szCs w:val="24"/>
        </w:rPr>
        <w:t>тай,</w:t>
      </w:r>
      <w:r w:rsidRPr="006D3BEC">
        <w:rPr>
          <w:rFonts w:ascii="Times New Roman" w:hAnsi="Times New Roman"/>
          <w:spacing w:val="1"/>
          <w:sz w:val="24"/>
          <w:szCs w:val="24"/>
        </w:rPr>
        <w:t xml:space="preserve"> </w:t>
      </w:r>
      <w:r w:rsidRPr="006D3BEC">
        <w:rPr>
          <w:rFonts w:ascii="Times New Roman" w:hAnsi="Times New Roman"/>
          <w:sz w:val="24"/>
          <w:szCs w:val="24"/>
        </w:rPr>
        <w:t>Сая</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б</w:t>
      </w:r>
      <w:r w:rsidRPr="006D3BEC">
        <w:rPr>
          <w:rFonts w:ascii="Times New Roman" w:hAnsi="Times New Roman"/>
          <w:spacing w:val="-2"/>
          <w:sz w:val="24"/>
          <w:szCs w:val="24"/>
        </w:rPr>
        <w:t>а</w:t>
      </w:r>
      <w:r w:rsidRPr="006D3BEC">
        <w:rPr>
          <w:rFonts w:ascii="Times New Roman" w:hAnsi="Times New Roman"/>
          <w:spacing w:val="1"/>
          <w:sz w:val="24"/>
          <w:szCs w:val="24"/>
        </w:rPr>
        <w:t>й</w:t>
      </w:r>
      <w:r w:rsidRPr="006D3BEC">
        <w:rPr>
          <w:rFonts w:ascii="Times New Roman" w:hAnsi="Times New Roman"/>
          <w:sz w:val="24"/>
          <w:szCs w:val="24"/>
        </w:rPr>
        <w:t>кал</w:t>
      </w:r>
      <w:r w:rsidRPr="006D3BEC">
        <w:rPr>
          <w:rFonts w:ascii="Times New Roman" w:hAnsi="Times New Roman"/>
          <w:spacing w:val="-1"/>
          <w:sz w:val="24"/>
          <w:szCs w:val="24"/>
        </w:rPr>
        <w:t>ь</w:t>
      </w:r>
      <w:r w:rsidRPr="006D3BEC">
        <w:rPr>
          <w:rFonts w:ascii="Times New Roman" w:hAnsi="Times New Roman"/>
          <w:sz w:val="24"/>
          <w:szCs w:val="24"/>
        </w:rPr>
        <w:t xml:space="preserve">е, </w:t>
      </w:r>
      <w:r w:rsidRPr="006D3BEC">
        <w:rPr>
          <w:rFonts w:ascii="Times New Roman" w:hAnsi="Times New Roman"/>
          <w:spacing w:val="1"/>
          <w:sz w:val="24"/>
          <w:szCs w:val="24"/>
        </w:rPr>
        <w:t>З</w:t>
      </w:r>
      <w:r w:rsidRPr="006D3BEC">
        <w:rPr>
          <w:rFonts w:ascii="Times New Roman" w:hAnsi="Times New Roman"/>
          <w:spacing w:val="-2"/>
          <w:sz w:val="24"/>
          <w:szCs w:val="24"/>
        </w:rPr>
        <w:t>а</w:t>
      </w:r>
      <w:r w:rsidRPr="006D3BEC">
        <w:rPr>
          <w:rFonts w:ascii="Times New Roman" w:hAnsi="Times New Roman"/>
          <w:spacing w:val="1"/>
          <w:sz w:val="24"/>
          <w:szCs w:val="24"/>
        </w:rPr>
        <w:t>б</w:t>
      </w:r>
      <w:r w:rsidRPr="006D3BEC">
        <w:rPr>
          <w:rFonts w:ascii="Times New Roman" w:hAnsi="Times New Roman"/>
          <w:spacing w:val="-2"/>
          <w:sz w:val="24"/>
          <w:szCs w:val="24"/>
        </w:rPr>
        <w:t>а</w:t>
      </w:r>
      <w:r w:rsidRPr="006D3BEC">
        <w:rPr>
          <w:rFonts w:ascii="Times New Roman" w:hAnsi="Times New Roman"/>
          <w:spacing w:val="-1"/>
          <w:sz w:val="24"/>
          <w:szCs w:val="24"/>
        </w:rPr>
        <w:t>й</w:t>
      </w:r>
      <w:r w:rsidRPr="006D3BEC">
        <w:rPr>
          <w:rFonts w:ascii="Times New Roman" w:hAnsi="Times New Roman"/>
          <w:sz w:val="24"/>
          <w:szCs w:val="24"/>
        </w:rPr>
        <w:t>кал</w:t>
      </w:r>
      <w:r w:rsidRPr="006D3BEC">
        <w:rPr>
          <w:rFonts w:ascii="Times New Roman" w:hAnsi="Times New Roman"/>
          <w:spacing w:val="-1"/>
          <w:sz w:val="24"/>
          <w:szCs w:val="24"/>
        </w:rPr>
        <w:t>ь</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pacing w:val="-2"/>
          <w:sz w:val="24"/>
          <w:szCs w:val="24"/>
        </w:rPr>
        <w:t>ж</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ге</w:t>
      </w:r>
      <w:r w:rsidRPr="006D3BEC">
        <w:rPr>
          <w:rFonts w:ascii="Times New Roman" w:hAnsi="Times New Roman"/>
          <w:spacing w:val="1"/>
          <w:sz w:val="24"/>
          <w:szCs w:val="24"/>
        </w:rPr>
        <w:t>о</w:t>
      </w:r>
      <w:r w:rsidRPr="006D3BEC">
        <w:rPr>
          <w:rFonts w:ascii="Times New Roman" w:hAnsi="Times New Roman"/>
          <w:spacing w:val="-1"/>
          <w:sz w:val="24"/>
          <w:szCs w:val="24"/>
        </w:rPr>
        <w:t>ло</w:t>
      </w:r>
      <w:r w:rsidRPr="006D3BEC">
        <w:rPr>
          <w:rFonts w:ascii="Times New Roman" w:hAnsi="Times New Roman"/>
          <w:sz w:val="24"/>
          <w:szCs w:val="24"/>
        </w:rPr>
        <w:t>г</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1"/>
          <w:sz w:val="24"/>
          <w:szCs w:val="24"/>
        </w:rPr>
        <w:t>в</w:t>
      </w:r>
      <w:r w:rsidRPr="006D3BEC">
        <w:rPr>
          <w:rFonts w:ascii="Times New Roman" w:hAnsi="Times New Roman"/>
          <w:spacing w:val="1"/>
          <w:sz w:val="24"/>
          <w:szCs w:val="24"/>
        </w:rPr>
        <w:t>и</w:t>
      </w:r>
      <w:r w:rsidRPr="006D3BEC">
        <w:rPr>
          <w:rFonts w:ascii="Times New Roman" w:hAnsi="Times New Roman"/>
          <w:sz w:val="24"/>
          <w:szCs w:val="24"/>
        </w:rPr>
        <w:t>ти</w:t>
      </w:r>
      <w:r w:rsidRPr="006D3BEC">
        <w:rPr>
          <w:rFonts w:ascii="Times New Roman" w:hAnsi="Times New Roman"/>
          <w:spacing w:val="1"/>
          <w:sz w:val="24"/>
          <w:szCs w:val="24"/>
        </w:rPr>
        <w:t>я</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мат</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вн</w:t>
      </w:r>
      <w:r w:rsidRPr="006D3BEC">
        <w:rPr>
          <w:rFonts w:ascii="Times New Roman" w:hAnsi="Times New Roman"/>
          <w:spacing w:val="-3"/>
          <w:sz w:val="24"/>
          <w:szCs w:val="24"/>
        </w:rPr>
        <w:t>у</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 xml:space="preserve">воды, </w:t>
      </w:r>
      <w:r w:rsidRPr="006D3BEC">
        <w:rPr>
          <w:rFonts w:ascii="Times New Roman" w:hAnsi="Times New Roman"/>
          <w:spacing w:val="1"/>
          <w:sz w:val="24"/>
          <w:szCs w:val="24"/>
        </w:rPr>
        <w:t>х</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ны</w:t>
      </w:r>
      <w:r w:rsidRPr="006D3BEC">
        <w:rPr>
          <w:rFonts w:ascii="Times New Roman" w:hAnsi="Times New Roman"/>
          <w:sz w:val="24"/>
          <w:szCs w:val="24"/>
        </w:rPr>
        <w:t xml:space="preserve">е </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pacing w:val="-1"/>
          <w:sz w:val="24"/>
          <w:szCs w:val="24"/>
        </w:rPr>
        <w:t>п</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pacing w:val="-2"/>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чв,</w:t>
      </w:r>
      <w:r w:rsidRPr="006D3BEC">
        <w:rPr>
          <w:rFonts w:ascii="Times New Roman" w:hAnsi="Times New Roman"/>
          <w:spacing w:val="-1"/>
          <w:sz w:val="24"/>
          <w:szCs w:val="24"/>
        </w:rPr>
        <w:t xml:space="preserve"> </w:t>
      </w:r>
      <w:r w:rsidRPr="006D3BEC">
        <w:rPr>
          <w:rFonts w:ascii="Times New Roman" w:hAnsi="Times New Roman"/>
          <w:spacing w:val="1"/>
          <w:sz w:val="24"/>
          <w:szCs w:val="24"/>
        </w:rPr>
        <w:t>особенности природы</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Бай</w:t>
      </w:r>
      <w:r w:rsidRPr="006D3BEC">
        <w:rPr>
          <w:rFonts w:ascii="Times New Roman" w:hAnsi="Times New Roman"/>
          <w:spacing w:val="1"/>
          <w:sz w:val="24"/>
          <w:szCs w:val="24"/>
        </w:rPr>
        <w:t>к</w:t>
      </w:r>
      <w:r w:rsidRPr="006D3BEC">
        <w:rPr>
          <w:rFonts w:ascii="Times New Roman" w:hAnsi="Times New Roman"/>
          <w:sz w:val="24"/>
          <w:szCs w:val="24"/>
        </w:rPr>
        <w:t xml:space="preserve">ал. </w:t>
      </w:r>
      <w:r w:rsidRPr="006D3BEC">
        <w:rPr>
          <w:rFonts w:ascii="Times New Roman" w:hAnsi="Times New Roman"/>
          <w:spacing w:val="-2"/>
          <w:sz w:val="24"/>
          <w:szCs w:val="24"/>
        </w:rPr>
        <w:t>У</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кал</w:t>
      </w:r>
      <w:r w:rsidRPr="006D3BEC">
        <w:rPr>
          <w:rFonts w:ascii="Times New Roman" w:hAnsi="Times New Roman"/>
          <w:spacing w:val="-1"/>
          <w:sz w:val="24"/>
          <w:szCs w:val="24"/>
        </w:rPr>
        <w:t>ьн</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т</w:t>
      </w:r>
      <w:r w:rsidRPr="006D3BEC">
        <w:rPr>
          <w:rFonts w:ascii="Times New Roman" w:hAnsi="Times New Roman"/>
          <w:spacing w:val="-1"/>
          <w:sz w:val="24"/>
          <w:szCs w:val="24"/>
        </w:rPr>
        <w:t>во</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pacing w:val="-1"/>
          <w:sz w:val="24"/>
          <w:szCs w:val="24"/>
        </w:rPr>
        <w:t>пр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ды</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сти</w:t>
      </w:r>
      <w:r w:rsidRPr="006D3BEC">
        <w:rPr>
          <w:rFonts w:ascii="Times New Roman" w:hAnsi="Times New Roman"/>
          <w:spacing w:val="2"/>
          <w:sz w:val="24"/>
          <w:szCs w:val="24"/>
        </w:rPr>
        <w:t xml:space="preserve"> </w:t>
      </w:r>
      <w:r w:rsidRPr="006D3BEC">
        <w:rPr>
          <w:rFonts w:ascii="Times New Roman" w:hAnsi="Times New Roman"/>
          <w:spacing w:val="-1"/>
          <w:sz w:val="24"/>
          <w:szCs w:val="24"/>
        </w:rPr>
        <w:t>пр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ды</w:t>
      </w:r>
      <w:r w:rsidRPr="006D3BEC">
        <w:rPr>
          <w:rFonts w:ascii="Times New Roman" w:hAnsi="Times New Roman"/>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бр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pacing w:val="1"/>
          <w:sz w:val="24"/>
          <w:szCs w:val="24"/>
        </w:rPr>
        <w:t>ни</w:t>
      </w:r>
      <w:r w:rsidRPr="006D3BEC">
        <w:rPr>
          <w:rFonts w:ascii="Times New Roman" w:hAnsi="Times New Roman"/>
          <w:sz w:val="24"/>
          <w:szCs w:val="24"/>
        </w:rPr>
        <w:t xml:space="preserve">е </w:t>
      </w:r>
      <w:r w:rsidRPr="006D3BEC">
        <w:rPr>
          <w:rFonts w:ascii="Times New Roman" w:hAnsi="Times New Roman"/>
          <w:spacing w:val="-3"/>
          <w:sz w:val="24"/>
          <w:szCs w:val="24"/>
        </w:rPr>
        <w:t>к</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4"/>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ви</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Бай</w:t>
      </w:r>
      <w:r w:rsidRPr="006D3BEC">
        <w:rPr>
          <w:rFonts w:ascii="Times New Roman" w:hAnsi="Times New Roman"/>
          <w:spacing w:val="1"/>
          <w:sz w:val="24"/>
          <w:szCs w:val="24"/>
        </w:rPr>
        <w:t>к</w:t>
      </w:r>
      <w:r w:rsidRPr="006D3BEC">
        <w:rPr>
          <w:rFonts w:ascii="Times New Roman" w:hAnsi="Times New Roman"/>
          <w:sz w:val="24"/>
          <w:szCs w:val="24"/>
        </w:rPr>
        <w:t>ал –</w:t>
      </w:r>
      <w:r w:rsidRPr="006D3BEC">
        <w:rPr>
          <w:rFonts w:ascii="Times New Roman" w:hAnsi="Times New Roman"/>
          <w:spacing w:val="5"/>
          <w:sz w:val="24"/>
          <w:szCs w:val="24"/>
        </w:rPr>
        <w:t xml:space="preserve"> как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ъ</w:t>
      </w:r>
      <w:r w:rsidRPr="006D3BEC">
        <w:rPr>
          <w:rFonts w:ascii="Times New Roman" w:hAnsi="Times New Roman"/>
          <w:sz w:val="24"/>
          <w:szCs w:val="24"/>
        </w:rPr>
        <w:t>ект</w:t>
      </w:r>
      <w:r w:rsidRPr="006D3BEC">
        <w:rPr>
          <w:rFonts w:ascii="Times New Roman" w:hAnsi="Times New Roman"/>
          <w:spacing w:val="1"/>
          <w:sz w:val="24"/>
          <w:szCs w:val="24"/>
        </w:rPr>
        <w:t xml:space="preserve"> </w:t>
      </w:r>
      <w:r w:rsidRPr="006D3BEC">
        <w:rPr>
          <w:rFonts w:ascii="Times New Roman" w:hAnsi="Times New Roman"/>
          <w:sz w:val="24"/>
          <w:szCs w:val="24"/>
        </w:rPr>
        <w:t>Всем</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1"/>
          <w:sz w:val="24"/>
          <w:szCs w:val="24"/>
        </w:rPr>
        <w:t>г</w:t>
      </w:r>
      <w:r w:rsidRPr="006D3BEC">
        <w:rPr>
          <w:rFonts w:ascii="Times New Roman" w:hAnsi="Times New Roman"/>
          <w:sz w:val="24"/>
          <w:szCs w:val="24"/>
        </w:rPr>
        <w:t>о</w:t>
      </w:r>
      <w:r w:rsidRPr="006D3BEC">
        <w:rPr>
          <w:rFonts w:ascii="Times New Roman" w:hAnsi="Times New Roman"/>
          <w:spacing w:val="4"/>
          <w:sz w:val="24"/>
          <w:szCs w:val="24"/>
        </w:rPr>
        <w:t xml:space="preserve"> </w:t>
      </w:r>
      <w:r w:rsidRPr="006D3BEC">
        <w:rPr>
          <w:rFonts w:ascii="Times New Roman" w:hAnsi="Times New Roman"/>
          <w:spacing w:val="-1"/>
          <w:sz w:val="24"/>
          <w:szCs w:val="24"/>
        </w:rPr>
        <w:t>при</w:t>
      </w:r>
      <w:r w:rsidRPr="006D3BEC">
        <w:rPr>
          <w:rFonts w:ascii="Times New Roman" w:hAnsi="Times New Roman"/>
          <w:spacing w:val="1"/>
          <w:sz w:val="24"/>
          <w:szCs w:val="24"/>
        </w:rPr>
        <w:t>р</w:t>
      </w:r>
      <w:r w:rsidRPr="006D3BEC">
        <w:rPr>
          <w:rFonts w:ascii="Times New Roman" w:hAnsi="Times New Roman"/>
          <w:spacing w:val="-1"/>
          <w:sz w:val="24"/>
          <w:szCs w:val="24"/>
        </w:rPr>
        <w:t>од</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4"/>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асл</w:t>
      </w:r>
      <w:r w:rsidRPr="006D3BEC">
        <w:rPr>
          <w:rFonts w:ascii="Times New Roman" w:hAnsi="Times New Roman"/>
          <w:spacing w:val="-3"/>
          <w:sz w:val="24"/>
          <w:szCs w:val="24"/>
        </w:rPr>
        <w:t>е</w:t>
      </w:r>
      <w:r w:rsidRPr="006D3BEC">
        <w:rPr>
          <w:rFonts w:ascii="Times New Roman" w:hAnsi="Times New Roman"/>
          <w:spacing w:val="1"/>
          <w:sz w:val="24"/>
          <w:szCs w:val="24"/>
        </w:rPr>
        <w:t>ди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z w:val="24"/>
          <w:szCs w:val="24"/>
        </w:rPr>
        <w:t>(</w:t>
      </w:r>
      <w:r w:rsidRPr="006D3BEC">
        <w:rPr>
          <w:rFonts w:ascii="Times New Roman" w:hAnsi="Times New Roman"/>
          <w:spacing w:val="-3"/>
          <w:sz w:val="24"/>
          <w:szCs w:val="24"/>
        </w:rPr>
        <w:t>у</w:t>
      </w:r>
      <w:r w:rsidRPr="006D3BEC">
        <w:rPr>
          <w:rFonts w:ascii="Times New Roman" w:hAnsi="Times New Roman"/>
          <w:spacing w:val="1"/>
          <w:sz w:val="24"/>
          <w:szCs w:val="24"/>
        </w:rPr>
        <w:t>ни</w:t>
      </w:r>
      <w:r w:rsidRPr="006D3BEC">
        <w:rPr>
          <w:rFonts w:ascii="Times New Roman" w:hAnsi="Times New Roman"/>
          <w:sz w:val="24"/>
          <w:szCs w:val="24"/>
        </w:rPr>
        <w:t>кал</w:t>
      </w:r>
      <w:r w:rsidRPr="006D3BEC">
        <w:rPr>
          <w:rFonts w:ascii="Times New Roman" w:hAnsi="Times New Roman"/>
          <w:spacing w:val="-1"/>
          <w:sz w:val="24"/>
          <w:szCs w:val="24"/>
        </w:rPr>
        <w:t>ь</w:t>
      </w:r>
      <w:r w:rsidRPr="006D3BEC">
        <w:rPr>
          <w:rFonts w:ascii="Times New Roman" w:hAnsi="Times New Roman"/>
          <w:spacing w:val="1"/>
          <w:sz w:val="24"/>
          <w:szCs w:val="24"/>
        </w:rPr>
        <w:t>но</w:t>
      </w:r>
      <w:r w:rsidRPr="006D3BEC">
        <w:rPr>
          <w:rFonts w:ascii="Times New Roman" w:hAnsi="Times New Roman"/>
          <w:sz w:val="24"/>
          <w:szCs w:val="24"/>
        </w:rPr>
        <w:t>ст</w:t>
      </w:r>
      <w:r w:rsidRPr="006D3BEC">
        <w:rPr>
          <w:rFonts w:ascii="Times New Roman" w:hAnsi="Times New Roman"/>
          <w:spacing w:val="-1"/>
          <w:sz w:val="24"/>
          <w:szCs w:val="24"/>
        </w:rPr>
        <w:t>ь</w:t>
      </w:r>
      <w:r w:rsidRPr="006D3BEC">
        <w:rPr>
          <w:rFonts w:ascii="Times New Roman" w:hAnsi="Times New Roman"/>
          <w:sz w:val="24"/>
          <w:szCs w:val="24"/>
        </w:rPr>
        <w:t>, с</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р</w:t>
      </w:r>
      <w:r w:rsidRPr="006D3BEC">
        <w:rPr>
          <w:rFonts w:ascii="Times New Roman" w:hAnsi="Times New Roman"/>
          <w:sz w:val="24"/>
          <w:szCs w:val="24"/>
        </w:rPr>
        <w:t>ем</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е </w:t>
      </w:r>
      <w:r w:rsidRPr="006D3BEC">
        <w:rPr>
          <w:rFonts w:ascii="Times New Roman" w:hAnsi="Times New Roman"/>
          <w:spacing w:val="-1"/>
          <w:sz w:val="24"/>
          <w:szCs w:val="24"/>
        </w:rPr>
        <w:t>э</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ро</w:t>
      </w:r>
      <w:r w:rsidRPr="006D3BEC">
        <w:rPr>
          <w:rFonts w:ascii="Times New Roman" w:hAnsi="Times New Roman"/>
          <w:spacing w:val="1"/>
          <w:sz w:val="24"/>
          <w:szCs w:val="24"/>
        </w:rPr>
        <w:t>б</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3"/>
          <w:sz w:val="24"/>
          <w:szCs w:val="24"/>
        </w:rPr>
        <w:t>м</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п</w:t>
      </w:r>
      <w:r w:rsidRPr="006D3BEC">
        <w:rPr>
          <w:rFonts w:ascii="Times New Roman" w:hAnsi="Times New Roman"/>
          <w:spacing w:val="-3"/>
          <w:sz w:val="24"/>
          <w:szCs w:val="24"/>
        </w:rPr>
        <w:t>у</w:t>
      </w:r>
      <w:r w:rsidRPr="006D3BEC">
        <w:rPr>
          <w:rFonts w:ascii="Times New Roman" w:hAnsi="Times New Roman"/>
          <w:sz w:val="24"/>
          <w:szCs w:val="24"/>
        </w:rPr>
        <w:t xml:space="preserve">ти </w:t>
      </w:r>
      <w:r w:rsidRPr="006D3BEC">
        <w:rPr>
          <w:rFonts w:ascii="Times New Roman" w:hAnsi="Times New Roman"/>
          <w:spacing w:val="1"/>
          <w:sz w:val="24"/>
          <w:szCs w:val="24"/>
        </w:rPr>
        <w:t>р</w:t>
      </w:r>
      <w:r w:rsidRPr="006D3BEC">
        <w:rPr>
          <w:rFonts w:ascii="Times New Roman" w:hAnsi="Times New Roman"/>
          <w:sz w:val="24"/>
          <w:szCs w:val="24"/>
        </w:rPr>
        <w:t>еше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Дал</w:t>
      </w:r>
      <w:r w:rsidRPr="006D3BEC">
        <w:rPr>
          <w:rFonts w:ascii="Times New Roman" w:hAnsi="Times New Roman"/>
          <w:spacing w:val="-1"/>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к</w:t>
      </w:r>
      <w:r w:rsidRPr="006D3BEC">
        <w:rPr>
          <w:rFonts w:ascii="Times New Roman" w:hAnsi="Times New Roman"/>
          <w:spacing w:val="1"/>
          <w:sz w:val="24"/>
          <w:szCs w:val="24"/>
        </w:rPr>
        <w:t xml:space="preserve"> </w:t>
      </w:r>
      <w:r w:rsidRPr="006D3BEC">
        <w:rPr>
          <w:rFonts w:ascii="Times New Roman" w:hAnsi="Times New Roman"/>
          <w:spacing w:val="-2"/>
          <w:sz w:val="24"/>
          <w:szCs w:val="24"/>
        </w:rPr>
        <w:t>(</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pacing w:val="-2"/>
          <w:sz w:val="24"/>
          <w:szCs w:val="24"/>
        </w:rPr>
        <w:t>ж</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н</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pacing w:val="-1"/>
          <w:sz w:val="24"/>
          <w:szCs w:val="24"/>
        </w:rPr>
        <w:t>Ти</w:t>
      </w:r>
      <w:r w:rsidRPr="006D3BEC">
        <w:rPr>
          <w:rFonts w:ascii="Times New Roman" w:hAnsi="Times New Roman"/>
          <w:spacing w:val="1"/>
          <w:sz w:val="24"/>
          <w:szCs w:val="24"/>
        </w:rPr>
        <w:t>х</w:t>
      </w:r>
      <w:r w:rsidRPr="006D3BEC">
        <w:rPr>
          <w:rFonts w:ascii="Times New Roman" w:hAnsi="Times New Roman"/>
          <w:spacing w:val="-1"/>
          <w:sz w:val="24"/>
          <w:szCs w:val="24"/>
        </w:rPr>
        <w:t>о</w:t>
      </w:r>
      <w:r w:rsidRPr="006D3BEC">
        <w:rPr>
          <w:rFonts w:ascii="Times New Roman" w:hAnsi="Times New Roman"/>
          <w:spacing w:val="1"/>
          <w:sz w:val="24"/>
          <w:szCs w:val="24"/>
        </w:rPr>
        <w:t>о</w:t>
      </w:r>
      <w:r w:rsidRPr="006D3BEC">
        <w:rPr>
          <w:rFonts w:ascii="Times New Roman" w:hAnsi="Times New Roman"/>
          <w:sz w:val="24"/>
          <w:szCs w:val="24"/>
        </w:rPr>
        <w:t>ке</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 xml:space="preserve">м </w:t>
      </w:r>
      <w:r w:rsidRPr="006D3BEC">
        <w:rPr>
          <w:rFonts w:ascii="Times New Roman" w:hAnsi="Times New Roman"/>
          <w:spacing w:val="-1"/>
          <w:sz w:val="24"/>
          <w:szCs w:val="24"/>
        </w:rPr>
        <w:t>по</w:t>
      </w:r>
      <w:r w:rsidRPr="006D3BEC">
        <w:rPr>
          <w:rFonts w:ascii="Times New Roman" w:hAnsi="Times New Roman"/>
          <w:spacing w:val="1"/>
          <w:sz w:val="24"/>
          <w:szCs w:val="24"/>
        </w:rPr>
        <w:t>б</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2"/>
          <w:sz w:val="24"/>
          <w:szCs w:val="24"/>
        </w:rPr>
        <w:t>ж</w:t>
      </w:r>
      <w:r w:rsidRPr="006D3BEC">
        <w:rPr>
          <w:rFonts w:ascii="Times New Roman" w:hAnsi="Times New Roman"/>
          <w:spacing w:val="-1"/>
          <w:sz w:val="24"/>
          <w:szCs w:val="24"/>
        </w:rPr>
        <w:t>ь</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2"/>
          <w:sz w:val="24"/>
          <w:szCs w:val="24"/>
        </w:rPr>
        <w:t>ч</w:t>
      </w:r>
      <w:r w:rsidRPr="006D3BEC">
        <w:rPr>
          <w:rFonts w:ascii="Times New Roman" w:hAnsi="Times New Roman"/>
          <w:sz w:val="24"/>
          <w:szCs w:val="24"/>
        </w:rPr>
        <w:t>ета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г</w:t>
      </w:r>
      <w:r w:rsidRPr="006D3BEC">
        <w:rPr>
          <w:rFonts w:ascii="Times New Roman" w:hAnsi="Times New Roman"/>
          <w:spacing w:val="1"/>
          <w:sz w:val="24"/>
          <w:szCs w:val="24"/>
        </w:rPr>
        <w:t>о</w:t>
      </w:r>
      <w:r w:rsidRPr="006D3BEC">
        <w:rPr>
          <w:rFonts w:ascii="Times New Roman" w:hAnsi="Times New Roman"/>
          <w:spacing w:val="-1"/>
          <w:sz w:val="24"/>
          <w:szCs w:val="24"/>
        </w:rPr>
        <w:t>рн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хр</w:t>
      </w:r>
      <w:r w:rsidRPr="006D3BEC">
        <w:rPr>
          <w:rFonts w:ascii="Times New Roman" w:hAnsi="Times New Roman"/>
          <w:spacing w:val="-2"/>
          <w:sz w:val="24"/>
          <w:szCs w:val="24"/>
        </w:rPr>
        <w:t>е</w:t>
      </w:r>
      <w:r w:rsidRPr="006D3BEC">
        <w:rPr>
          <w:rFonts w:ascii="Times New Roman" w:hAnsi="Times New Roman"/>
          <w:spacing w:val="1"/>
          <w:sz w:val="24"/>
          <w:szCs w:val="24"/>
        </w:rPr>
        <w:t>б</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3"/>
          <w:sz w:val="24"/>
          <w:szCs w:val="24"/>
        </w:rPr>
        <w:t>м</w:t>
      </w:r>
      <w:r w:rsidRPr="006D3BEC">
        <w:rPr>
          <w:rFonts w:ascii="Times New Roman" w:hAnsi="Times New Roman"/>
          <w:sz w:val="24"/>
          <w:szCs w:val="24"/>
        </w:rPr>
        <w:t>ежго</w:t>
      </w:r>
      <w:r w:rsidRPr="006D3BEC">
        <w:rPr>
          <w:rFonts w:ascii="Times New Roman" w:hAnsi="Times New Roman"/>
          <w:spacing w:val="-2"/>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ра</w:t>
      </w:r>
      <w:r w:rsidRPr="006D3BEC">
        <w:rPr>
          <w:rFonts w:ascii="Times New Roman" w:hAnsi="Times New Roman"/>
          <w:spacing w:val="-2"/>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ин</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2"/>
          <w:sz w:val="24"/>
          <w:szCs w:val="24"/>
        </w:rPr>
        <w:t>п</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pacing w:val="1"/>
          <w:sz w:val="24"/>
          <w:szCs w:val="24"/>
        </w:rPr>
        <w:t>об</w:t>
      </w:r>
      <w:r w:rsidRPr="006D3BEC">
        <w:rPr>
          <w:rFonts w:ascii="Times New Roman" w:hAnsi="Times New Roman"/>
          <w:spacing w:val="-1"/>
          <w:sz w:val="24"/>
          <w:szCs w:val="24"/>
        </w:rPr>
        <w:t>л</w:t>
      </w:r>
      <w:r w:rsidRPr="006D3BEC">
        <w:rPr>
          <w:rFonts w:ascii="Times New Roman" w:hAnsi="Times New Roman"/>
          <w:spacing w:val="-2"/>
          <w:sz w:val="24"/>
          <w:szCs w:val="24"/>
        </w:rPr>
        <w:t>а</w:t>
      </w:r>
      <w:r w:rsidRPr="006D3BEC">
        <w:rPr>
          <w:rFonts w:ascii="Times New Roman" w:hAnsi="Times New Roman"/>
          <w:spacing w:val="1"/>
          <w:sz w:val="24"/>
          <w:szCs w:val="24"/>
        </w:rPr>
        <w:t>д</w:t>
      </w:r>
      <w:r w:rsidRPr="006D3BEC">
        <w:rPr>
          <w:rFonts w:ascii="Times New Roman" w:hAnsi="Times New Roman"/>
          <w:spacing w:val="-2"/>
          <w:sz w:val="24"/>
          <w:szCs w:val="24"/>
        </w:rPr>
        <w:t>а</w:t>
      </w:r>
      <w:r w:rsidRPr="006D3BEC">
        <w:rPr>
          <w:rFonts w:ascii="Times New Roman" w:hAnsi="Times New Roman"/>
          <w:spacing w:val="1"/>
          <w:sz w:val="24"/>
          <w:szCs w:val="24"/>
        </w:rPr>
        <w:t>ни</w:t>
      </w:r>
      <w:r w:rsidRPr="006D3BEC">
        <w:rPr>
          <w:rFonts w:ascii="Times New Roman" w:hAnsi="Times New Roman"/>
          <w:sz w:val="24"/>
          <w:szCs w:val="24"/>
        </w:rPr>
        <w:t>е м</w:t>
      </w:r>
      <w:r w:rsidRPr="006D3BEC">
        <w:rPr>
          <w:rFonts w:ascii="Times New Roman" w:hAnsi="Times New Roman"/>
          <w:spacing w:val="-4"/>
          <w:sz w:val="24"/>
          <w:szCs w:val="24"/>
        </w:rPr>
        <w:t>у</w:t>
      </w:r>
      <w:r w:rsidRPr="006D3BEC">
        <w:rPr>
          <w:rFonts w:ascii="Times New Roman" w:hAnsi="Times New Roman"/>
          <w:sz w:val="24"/>
          <w:szCs w:val="24"/>
        </w:rPr>
        <w:t>сс</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z w:val="24"/>
          <w:szCs w:val="24"/>
        </w:rPr>
        <w:t xml:space="preserve">ата на </w:t>
      </w:r>
      <w:r w:rsidRPr="006D3BEC">
        <w:rPr>
          <w:rFonts w:ascii="Times New Roman" w:hAnsi="Times New Roman"/>
          <w:spacing w:val="-1"/>
          <w:sz w:val="24"/>
          <w:szCs w:val="24"/>
        </w:rPr>
        <w:t>ю</w:t>
      </w:r>
      <w:r w:rsidRPr="006D3BEC">
        <w:rPr>
          <w:rFonts w:ascii="Times New Roman" w:hAnsi="Times New Roman"/>
          <w:sz w:val="24"/>
          <w:szCs w:val="24"/>
        </w:rPr>
        <w:t>ге и</w:t>
      </w:r>
      <w:r w:rsidRPr="006D3BEC">
        <w:rPr>
          <w:rFonts w:ascii="Times New Roman" w:hAnsi="Times New Roman"/>
          <w:spacing w:val="3"/>
          <w:sz w:val="24"/>
          <w:szCs w:val="24"/>
        </w:rPr>
        <w:t xml:space="preserve"> </w:t>
      </w:r>
      <w:r w:rsidRPr="006D3BEC">
        <w:rPr>
          <w:rFonts w:ascii="Times New Roman" w:hAnsi="Times New Roman"/>
          <w:sz w:val="24"/>
          <w:szCs w:val="24"/>
        </w:rPr>
        <w:t>м</w:t>
      </w:r>
      <w:r w:rsidRPr="006D3BEC">
        <w:rPr>
          <w:rFonts w:ascii="Times New Roman" w:hAnsi="Times New Roman"/>
          <w:spacing w:val="-4"/>
          <w:sz w:val="24"/>
          <w:szCs w:val="24"/>
        </w:rPr>
        <w:t>у</w:t>
      </w:r>
      <w:r w:rsidRPr="006D3BEC">
        <w:rPr>
          <w:rFonts w:ascii="Times New Roman" w:hAnsi="Times New Roman"/>
          <w:sz w:val="24"/>
          <w:szCs w:val="24"/>
        </w:rPr>
        <w:t>сс</w:t>
      </w:r>
      <w:r w:rsidRPr="006D3BEC">
        <w:rPr>
          <w:rFonts w:ascii="Times New Roman" w:hAnsi="Times New Roman"/>
          <w:spacing w:val="1"/>
          <w:sz w:val="24"/>
          <w:szCs w:val="24"/>
        </w:rPr>
        <w:t>о</w:t>
      </w:r>
      <w:r w:rsidRPr="006D3BEC">
        <w:rPr>
          <w:rFonts w:ascii="Times New Roman" w:hAnsi="Times New Roman"/>
          <w:spacing w:val="-1"/>
          <w:sz w:val="24"/>
          <w:szCs w:val="24"/>
        </w:rPr>
        <w:t>но</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6"/>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pacing w:val="-2"/>
          <w:sz w:val="24"/>
          <w:szCs w:val="24"/>
        </w:rPr>
        <w:t>с</w:t>
      </w:r>
      <w:r w:rsidRPr="006D3BEC">
        <w:rPr>
          <w:rFonts w:ascii="Times New Roman" w:hAnsi="Times New Roman"/>
          <w:sz w:val="24"/>
          <w:szCs w:val="24"/>
        </w:rPr>
        <w:t>ев</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z w:val="24"/>
          <w:szCs w:val="24"/>
        </w:rPr>
        <w:t xml:space="preserve">е, </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с</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р</w:t>
      </w:r>
      <w:r w:rsidRPr="006D3BEC">
        <w:rPr>
          <w:rFonts w:ascii="Times New Roman" w:hAnsi="Times New Roman"/>
          <w:sz w:val="24"/>
          <w:szCs w:val="24"/>
        </w:rPr>
        <w:t>а</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1"/>
          <w:sz w:val="24"/>
          <w:szCs w:val="24"/>
        </w:rPr>
        <w:t>ны</w:t>
      </w:r>
      <w:r w:rsidRPr="006D3BEC">
        <w:rPr>
          <w:rFonts w:ascii="Times New Roman" w:hAnsi="Times New Roman"/>
          <w:spacing w:val="1"/>
          <w:sz w:val="24"/>
          <w:szCs w:val="24"/>
        </w:rPr>
        <w:t>х</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2"/>
          <w:sz w:val="24"/>
          <w:szCs w:val="24"/>
        </w:rPr>
        <w:t>с</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 и</w:t>
      </w:r>
      <w:r w:rsidRPr="006D3BEC">
        <w:rPr>
          <w:rFonts w:ascii="Times New Roman" w:hAnsi="Times New Roman"/>
          <w:spacing w:val="1"/>
          <w:sz w:val="24"/>
          <w:szCs w:val="24"/>
        </w:rPr>
        <w:t xml:space="preserve"> </w:t>
      </w:r>
      <w:r w:rsidRPr="006D3BEC">
        <w:rPr>
          <w:rFonts w:ascii="Times New Roman" w:hAnsi="Times New Roman"/>
          <w:spacing w:val="-1"/>
          <w:sz w:val="24"/>
          <w:szCs w:val="24"/>
        </w:rPr>
        <w:t>т</w:t>
      </w:r>
      <w:r w:rsidRPr="006D3BEC">
        <w:rPr>
          <w:rFonts w:ascii="Times New Roman" w:hAnsi="Times New Roman"/>
          <w:spacing w:val="-4"/>
          <w:sz w:val="24"/>
          <w:szCs w:val="24"/>
        </w:rPr>
        <w:t>у</w:t>
      </w:r>
      <w:r w:rsidRPr="006D3BEC">
        <w:rPr>
          <w:rFonts w:ascii="Times New Roman" w:hAnsi="Times New Roman"/>
          <w:spacing w:val="1"/>
          <w:sz w:val="24"/>
          <w:szCs w:val="24"/>
        </w:rPr>
        <w:t>нд</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ы</w:t>
      </w:r>
      <w:r w:rsidRPr="006D3BEC">
        <w:rPr>
          <w:rFonts w:ascii="Times New Roman" w:hAnsi="Times New Roman"/>
          <w:spacing w:val="1"/>
          <w:sz w:val="24"/>
          <w:szCs w:val="24"/>
        </w:rPr>
        <w:t>х</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4"/>
          <w:sz w:val="24"/>
          <w:szCs w:val="24"/>
        </w:rPr>
        <w:t>о</w:t>
      </w:r>
      <w:r w:rsidRPr="006D3BEC">
        <w:rPr>
          <w:rFonts w:ascii="Times New Roman" w:hAnsi="Times New Roman"/>
          <w:spacing w:val="-2"/>
          <w:sz w:val="24"/>
          <w:szCs w:val="24"/>
        </w:rPr>
        <w:t>-</w:t>
      </w:r>
      <w:r w:rsidRPr="006D3BEC">
        <w:rPr>
          <w:rFonts w:ascii="Times New Roman" w:hAnsi="Times New Roman"/>
          <w:spacing w:val="-1"/>
          <w:sz w:val="24"/>
          <w:szCs w:val="24"/>
        </w:rPr>
        <w:t>л</w:t>
      </w:r>
      <w:r w:rsidRPr="006D3BEC">
        <w:rPr>
          <w:rFonts w:ascii="Times New Roman" w:hAnsi="Times New Roman"/>
          <w:sz w:val="24"/>
          <w:szCs w:val="24"/>
        </w:rPr>
        <w:t>ес</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3"/>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льц</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ы</w:t>
      </w:r>
      <w:r w:rsidRPr="006D3BEC">
        <w:rPr>
          <w:rFonts w:ascii="Times New Roman" w:hAnsi="Times New Roman"/>
          <w:sz w:val="24"/>
          <w:szCs w:val="24"/>
        </w:rPr>
        <w:t>х</w:t>
      </w:r>
      <w:r w:rsidRPr="006D3BEC">
        <w:rPr>
          <w:rFonts w:ascii="Times New Roman" w:hAnsi="Times New Roman"/>
          <w:spacing w:val="-1"/>
          <w:sz w:val="24"/>
          <w:szCs w:val="24"/>
        </w:rPr>
        <w:t xml:space="preserve"> л</w:t>
      </w:r>
      <w:r w:rsidRPr="006D3BEC">
        <w:rPr>
          <w:rFonts w:ascii="Times New Roman" w:hAnsi="Times New Roman"/>
          <w:sz w:val="24"/>
          <w:szCs w:val="24"/>
        </w:rPr>
        <w:t>а</w:t>
      </w:r>
      <w:r w:rsidRPr="006D3BEC">
        <w:rPr>
          <w:rFonts w:ascii="Times New Roman" w:hAnsi="Times New Roman"/>
          <w:spacing w:val="1"/>
          <w:sz w:val="24"/>
          <w:szCs w:val="24"/>
        </w:rPr>
        <w:t>нд</w:t>
      </w:r>
      <w:r w:rsidRPr="006D3BEC">
        <w:rPr>
          <w:rFonts w:ascii="Times New Roman" w:hAnsi="Times New Roman"/>
          <w:sz w:val="24"/>
          <w:szCs w:val="24"/>
        </w:rPr>
        <w:t>ш</w:t>
      </w:r>
      <w:r w:rsidRPr="006D3BEC">
        <w:rPr>
          <w:rFonts w:ascii="Times New Roman" w:hAnsi="Times New Roman"/>
          <w:spacing w:val="-3"/>
          <w:sz w:val="24"/>
          <w:szCs w:val="24"/>
        </w:rPr>
        <w:t>а</w:t>
      </w:r>
      <w:r w:rsidRPr="006D3BEC">
        <w:rPr>
          <w:rFonts w:ascii="Times New Roman" w:hAnsi="Times New Roman"/>
          <w:sz w:val="24"/>
          <w:szCs w:val="24"/>
        </w:rPr>
        <w:t>фт</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Ч</w:t>
      </w:r>
      <w:r w:rsidRPr="006D3BEC">
        <w:rPr>
          <w:rFonts w:ascii="Times New Roman" w:hAnsi="Times New Roman"/>
          <w:spacing w:val="-4"/>
          <w:sz w:val="24"/>
          <w:szCs w:val="24"/>
        </w:rPr>
        <w:t>у</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z w:val="24"/>
          <w:szCs w:val="24"/>
        </w:rPr>
        <w:t>тка,</w:t>
      </w:r>
      <w:r w:rsidRPr="006D3BEC">
        <w:rPr>
          <w:rFonts w:ascii="Times New Roman" w:hAnsi="Times New Roman"/>
          <w:spacing w:val="-1"/>
          <w:sz w:val="24"/>
          <w:szCs w:val="24"/>
        </w:rPr>
        <w:t xml:space="preserve"> П</w:t>
      </w:r>
      <w:r w:rsidRPr="006D3BEC">
        <w:rPr>
          <w:rFonts w:ascii="Times New Roman" w:hAnsi="Times New Roman"/>
          <w:spacing w:val="1"/>
          <w:sz w:val="24"/>
          <w:szCs w:val="24"/>
        </w:rPr>
        <w:t>ри</w:t>
      </w:r>
      <w:r w:rsidRPr="006D3BEC">
        <w:rPr>
          <w:rFonts w:ascii="Times New Roman" w:hAnsi="Times New Roman"/>
          <w:sz w:val="24"/>
          <w:szCs w:val="24"/>
        </w:rPr>
        <w:t>ам</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pacing w:val="-1"/>
          <w:sz w:val="24"/>
          <w:szCs w:val="24"/>
        </w:rPr>
        <w:t>ь</w:t>
      </w:r>
      <w:r w:rsidRPr="006D3BEC">
        <w:rPr>
          <w:rFonts w:ascii="Times New Roman" w:hAnsi="Times New Roman"/>
          <w:spacing w:val="-2"/>
          <w:sz w:val="24"/>
          <w:szCs w:val="24"/>
        </w:rPr>
        <w:t>е</w:t>
      </w:r>
      <w:r w:rsidRPr="006D3BEC">
        <w:rPr>
          <w:rFonts w:ascii="Times New Roman" w:hAnsi="Times New Roman"/>
          <w:sz w:val="24"/>
          <w:szCs w:val="24"/>
        </w:rPr>
        <w:t>,</w:t>
      </w:r>
      <w:r w:rsidRPr="006D3BEC">
        <w:rPr>
          <w:rFonts w:ascii="Times New Roman" w:hAnsi="Times New Roman"/>
          <w:spacing w:val="-1"/>
          <w:sz w:val="24"/>
          <w:szCs w:val="24"/>
        </w:rPr>
        <w:t xml:space="preserve"> П</w:t>
      </w:r>
      <w:r w:rsidRPr="006D3BEC">
        <w:rPr>
          <w:rFonts w:ascii="Times New Roman" w:hAnsi="Times New Roman"/>
          <w:spacing w:val="1"/>
          <w:sz w:val="24"/>
          <w:szCs w:val="24"/>
        </w:rPr>
        <w:t>ри</w:t>
      </w:r>
      <w:r w:rsidRPr="006D3BEC">
        <w:rPr>
          <w:rFonts w:ascii="Times New Roman" w:hAnsi="Times New Roman"/>
          <w:sz w:val="24"/>
          <w:szCs w:val="24"/>
        </w:rPr>
        <w:t>м</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ь</w:t>
      </w:r>
      <w:r w:rsidRPr="006D3BEC">
        <w:rPr>
          <w:rFonts w:ascii="Times New Roman" w:hAnsi="Times New Roman"/>
          <w:sz w:val="24"/>
          <w:szCs w:val="24"/>
        </w:rPr>
        <w:t>е (</w:t>
      </w:r>
      <w:r w:rsidRPr="006D3BEC">
        <w:rPr>
          <w:rFonts w:ascii="Times New Roman" w:hAnsi="Times New Roman"/>
          <w:spacing w:val="-2"/>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ж</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е,</w:t>
      </w:r>
      <w:r w:rsidRPr="006D3BEC">
        <w:rPr>
          <w:rFonts w:ascii="Times New Roman" w:hAnsi="Times New Roman"/>
          <w:spacing w:val="1"/>
          <w:sz w:val="24"/>
          <w:szCs w:val="24"/>
        </w:rPr>
        <w:t xml:space="preserve"> и</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и</w:t>
      </w:r>
      <w:r w:rsidRPr="006D3BEC">
        <w:rPr>
          <w:rFonts w:ascii="Times New Roman" w:hAnsi="Times New Roman"/>
          <w:sz w:val="24"/>
          <w:szCs w:val="24"/>
        </w:rPr>
        <w:t>ссл</w:t>
      </w:r>
      <w:r w:rsidRPr="006D3BEC">
        <w:rPr>
          <w:rFonts w:ascii="Times New Roman" w:hAnsi="Times New Roman"/>
          <w:spacing w:val="-3"/>
          <w:sz w:val="24"/>
          <w:szCs w:val="24"/>
        </w:rPr>
        <w:t>е</w:t>
      </w:r>
      <w:r w:rsidRPr="006D3BEC">
        <w:rPr>
          <w:rFonts w:ascii="Times New Roman" w:hAnsi="Times New Roman"/>
          <w:spacing w:val="1"/>
          <w:sz w:val="24"/>
          <w:szCs w:val="24"/>
        </w:rPr>
        <w:t>до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1"/>
          <w:sz w:val="24"/>
          <w:szCs w:val="24"/>
        </w:rPr>
        <w:t xml:space="preserve"> п</w:t>
      </w:r>
      <w:r w:rsidRPr="006D3BEC">
        <w:rPr>
          <w:rFonts w:ascii="Times New Roman" w:hAnsi="Times New Roman"/>
          <w:spacing w:val="-1"/>
          <w:sz w:val="24"/>
          <w:szCs w:val="24"/>
        </w:rPr>
        <w:t>рир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 xml:space="preserve">ы).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Камчат</w:t>
      </w:r>
      <w:r w:rsidRPr="006D3BEC">
        <w:rPr>
          <w:rFonts w:ascii="Times New Roman" w:hAnsi="Times New Roman"/>
          <w:spacing w:val="-2"/>
          <w:sz w:val="24"/>
          <w:szCs w:val="24"/>
        </w:rPr>
        <w:t>к</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z w:val="24"/>
          <w:szCs w:val="24"/>
        </w:rPr>
        <w:t>Са</w:t>
      </w:r>
      <w:r w:rsidRPr="006D3BEC">
        <w:rPr>
          <w:rFonts w:ascii="Times New Roman" w:hAnsi="Times New Roman"/>
          <w:spacing w:val="-1"/>
          <w:sz w:val="24"/>
          <w:szCs w:val="24"/>
        </w:rPr>
        <w:t>х</w:t>
      </w:r>
      <w:r w:rsidRPr="006D3BEC">
        <w:rPr>
          <w:rFonts w:ascii="Times New Roman" w:hAnsi="Times New Roman"/>
          <w:sz w:val="24"/>
          <w:szCs w:val="24"/>
        </w:rPr>
        <w:t>али</w:t>
      </w:r>
      <w:r w:rsidRPr="006D3BEC">
        <w:rPr>
          <w:rFonts w:ascii="Times New Roman" w:hAnsi="Times New Roman"/>
          <w:spacing w:val="1"/>
          <w:sz w:val="24"/>
          <w:szCs w:val="24"/>
        </w:rPr>
        <w:t>н</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К</w:t>
      </w:r>
      <w:r w:rsidRPr="006D3BEC">
        <w:rPr>
          <w:rFonts w:ascii="Times New Roman" w:hAnsi="Times New Roman"/>
          <w:spacing w:val="-4"/>
          <w:sz w:val="24"/>
          <w:szCs w:val="24"/>
        </w:rPr>
        <w:t>у</w:t>
      </w:r>
      <w:r w:rsidRPr="006D3BEC">
        <w:rPr>
          <w:rFonts w:ascii="Times New Roman" w:hAnsi="Times New Roman"/>
          <w:spacing w:val="1"/>
          <w:sz w:val="24"/>
          <w:szCs w:val="24"/>
        </w:rPr>
        <w:t>ри</w:t>
      </w:r>
      <w:r w:rsidRPr="006D3BEC">
        <w:rPr>
          <w:rFonts w:ascii="Times New Roman" w:hAnsi="Times New Roman"/>
          <w:spacing w:val="-1"/>
          <w:sz w:val="24"/>
          <w:szCs w:val="24"/>
        </w:rPr>
        <w:t>ль</w:t>
      </w:r>
      <w:r w:rsidRPr="006D3BEC">
        <w:rPr>
          <w:rFonts w:ascii="Times New Roman" w:hAnsi="Times New Roman"/>
          <w:sz w:val="24"/>
          <w:szCs w:val="24"/>
        </w:rPr>
        <w:t>ск</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2"/>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z w:val="24"/>
          <w:szCs w:val="24"/>
        </w:rPr>
        <w:t xml:space="preserve"> (географическое положение, история исследования, особенности природы).</w:t>
      </w: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b/>
          <w:bCs/>
          <w:spacing w:val="4"/>
          <w:sz w:val="24"/>
          <w:szCs w:val="24"/>
        </w:rPr>
      </w:pPr>
      <w:r w:rsidRPr="006D3BEC">
        <w:rPr>
          <w:rFonts w:ascii="Times New Roman" w:hAnsi="Times New Roman"/>
          <w:b/>
          <w:bCs/>
          <w:spacing w:val="1"/>
          <w:sz w:val="24"/>
          <w:szCs w:val="24"/>
        </w:rPr>
        <w:t>Население России.</w:t>
      </w:r>
      <w:r w:rsidRPr="006D3BEC">
        <w:rPr>
          <w:rFonts w:ascii="Times New Roman" w:hAnsi="Times New Roman"/>
          <w:b/>
          <w:bCs/>
          <w:spacing w:val="4"/>
          <w:sz w:val="24"/>
          <w:szCs w:val="24"/>
        </w:rPr>
        <w:t xml:space="preserve"> </w:t>
      </w:r>
    </w:p>
    <w:p w:rsidR="001665A0" w:rsidRPr="006D3BEC" w:rsidRDefault="001665A0" w:rsidP="009905F4">
      <w:pPr>
        <w:tabs>
          <w:tab w:val="left" w:pos="-142"/>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b/>
          <w:bCs/>
          <w:spacing w:val="4"/>
          <w:sz w:val="24"/>
          <w:szCs w:val="24"/>
        </w:rPr>
      </w:pPr>
      <w:r w:rsidRPr="006D3BEC">
        <w:rPr>
          <w:rFonts w:ascii="Times New Roman" w:hAnsi="Times New Roman"/>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слен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 xml:space="preserve">сть </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z w:val="24"/>
          <w:szCs w:val="24"/>
        </w:rPr>
        <w:t>селе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ее</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 xml:space="preserve"> р</w:t>
      </w:r>
      <w:r w:rsidRPr="006D3BEC">
        <w:rPr>
          <w:rFonts w:ascii="Times New Roman" w:hAnsi="Times New Roman"/>
          <w:sz w:val="24"/>
          <w:szCs w:val="24"/>
        </w:rPr>
        <w:t>аз</w:t>
      </w:r>
      <w:r w:rsidRPr="006D3BEC">
        <w:rPr>
          <w:rFonts w:ascii="Times New Roman" w:hAnsi="Times New Roman"/>
          <w:spacing w:val="-2"/>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е </w:t>
      </w:r>
      <w:r w:rsidRPr="006D3BEC">
        <w:rPr>
          <w:rFonts w:ascii="Times New Roman" w:hAnsi="Times New Roman"/>
          <w:spacing w:val="1"/>
          <w:sz w:val="24"/>
          <w:szCs w:val="24"/>
        </w:rPr>
        <w:t>и</w:t>
      </w:r>
      <w:r w:rsidRPr="006D3BEC">
        <w:rPr>
          <w:rFonts w:ascii="Times New Roman" w:hAnsi="Times New Roman"/>
          <w:sz w:val="24"/>
          <w:szCs w:val="24"/>
        </w:rPr>
        <w:t>ст</w:t>
      </w:r>
      <w:r w:rsidRPr="006D3BEC">
        <w:rPr>
          <w:rFonts w:ascii="Times New Roman" w:hAnsi="Times New Roman"/>
          <w:spacing w:val="-1"/>
          <w:sz w:val="24"/>
          <w:szCs w:val="24"/>
        </w:rPr>
        <w:t>ор</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ио</w:t>
      </w:r>
      <w:r w:rsidRPr="006D3BEC">
        <w:rPr>
          <w:rFonts w:ascii="Times New Roman" w:hAnsi="Times New Roman"/>
          <w:spacing w:val="1"/>
          <w:sz w:val="24"/>
          <w:szCs w:val="24"/>
        </w:rPr>
        <w:t>ды</w:t>
      </w:r>
      <w:r w:rsidRPr="006D3BEC">
        <w:rPr>
          <w:rFonts w:ascii="Times New Roman" w:hAnsi="Times New Roman"/>
          <w:sz w:val="24"/>
          <w:szCs w:val="24"/>
        </w:rPr>
        <w:t>.</w:t>
      </w:r>
      <w:r w:rsidRPr="006D3BEC">
        <w:rPr>
          <w:rFonts w:ascii="Times New Roman" w:hAnsi="Times New Roman"/>
          <w:spacing w:val="5"/>
          <w:sz w:val="24"/>
          <w:szCs w:val="24"/>
        </w:rPr>
        <w:t xml:space="preserve"> </w:t>
      </w:r>
      <w:r w:rsidRPr="006D3BEC">
        <w:rPr>
          <w:rFonts w:ascii="Times New Roman" w:hAnsi="Times New Roman"/>
          <w:sz w:val="24"/>
          <w:szCs w:val="24"/>
        </w:rPr>
        <w:t xml:space="preserve">Воспроизводство населения. Показатели рождаемости, смертности, естественного и миграционного прироста / убыли. </w:t>
      </w:r>
      <w:r w:rsidRPr="006D3BEC">
        <w:rPr>
          <w:rFonts w:ascii="Times New Roman" w:hAnsi="Times New Roman"/>
          <w:spacing w:val="-1"/>
          <w:sz w:val="24"/>
          <w:szCs w:val="24"/>
        </w:rPr>
        <w:t>Х</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сти</w:t>
      </w:r>
      <w:r w:rsidRPr="006D3BEC">
        <w:rPr>
          <w:rFonts w:ascii="Times New Roman" w:hAnsi="Times New Roman"/>
          <w:spacing w:val="-1"/>
          <w:sz w:val="24"/>
          <w:szCs w:val="24"/>
        </w:rPr>
        <w:t>к</w:t>
      </w:r>
      <w:r w:rsidRPr="006D3BEC">
        <w:rPr>
          <w:rFonts w:ascii="Times New Roman" w:hAnsi="Times New Roman"/>
          <w:sz w:val="24"/>
          <w:szCs w:val="24"/>
        </w:rPr>
        <w:t xml:space="preserve">а </w:t>
      </w:r>
      <w:r w:rsidRPr="006D3BEC">
        <w:rPr>
          <w:rFonts w:ascii="Times New Roman" w:hAnsi="Times New Roman"/>
          <w:spacing w:val="1"/>
          <w:sz w:val="24"/>
          <w:szCs w:val="24"/>
        </w:rPr>
        <w:t>по</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з</w:t>
      </w:r>
      <w:r w:rsidRPr="006D3BEC">
        <w:rPr>
          <w:rFonts w:ascii="Times New Roman" w:hAnsi="Times New Roman"/>
          <w:spacing w:val="-2"/>
          <w:sz w:val="24"/>
          <w:szCs w:val="24"/>
        </w:rPr>
        <w:t>р</w:t>
      </w:r>
      <w:r w:rsidRPr="006D3BEC">
        <w:rPr>
          <w:rFonts w:ascii="Times New Roman" w:hAnsi="Times New Roman"/>
          <w:sz w:val="24"/>
          <w:szCs w:val="24"/>
        </w:rPr>
        <w:t>аст</w:t>
      </w:r>
      <w:r w:rsidRPr="006D3BEC">
        <w:rPr>
          <w:rFonts w:ascii="Times New Roman" w:hAnsi="Times New Roman"/>
          <w:spacing w:val="-1"/>
          <w:sz w:val="24"/>
          <w:szCs w:val="24"/>
        </w:rPr>
        <w:t>но</w:t>
      </w:r>
      <w:r w:rsidRPr="006D3BEC">
        <w:rPr>
          <w:rFonts w:ascii="Times New Roman" w:hAnsi="Times New Roman"/>
          <w:sz w:val="24"/>
          <w:szCs w:val="24"/>
        </w:rPr>
        <w:t>й</w:t>
      </w:r>
      <w:r w:rsidRPr="006D3BEC">
        <w:rPr>
          <w:rFonts w:ascii="Times New Roman" w:hAnsi="Times New Roman"/>
          <w:spacing w:val="3"/>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z w:val="24"/>
          <w:szCs w:val="24"/>
        </w:rPr>
        <w:t>к</w:t>
      </w:r>
      <w:r w:rsidRPr="006D3BEC">
        <w:rPr>
          <w:rFonts w:ascii="Times New Roman" w:hAnsi="Times New Roman"/>
          <w:spacing w:val="2"/>
          <w:sz w:val="24"/>
          <w:szCs w:val="24"/>
        </w:rPr>
        <w:t>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ы</w:t>
      </w:r>
      <w:r w:rsidRPr="006D3BEC">
        <w:rPr>
          <w:rFonts w:ascii="Times New Roman" w:hAnsi="Times New Roman"/>
          <w:spacing w:val="3"/>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асел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ци</w:t>
      </w:r>
      <w:r w:rsidRPr="006D3BEC">
        <w:rPr>
          <w:rFonts w:ascii="Times New Roman" w:hAnsi="Times New Roman"/>
          <w:sz w:val="24"/>
          <w:szCs w:val="24"/>
        </w:rPr>
        <w:t xml:space="preserve">и </w:t>
      </w:r>
      <w:r w:rsidRPr="006D3BEC">
        <w:rPr>
          <w:rFonts w:ascii="Times New Roman" w:hAnsi="Times New Roman"/>
          <w:spacing w:val="1"/>
          <w:sz w:val="24"/>
          <w:szCs w:val="24"/>
        </w:rPr>
        <w:t>н</w:t>
      </w:r>
      <w:r w:rsidRPr="006D3BEC">
        <w:rPr>
          <w:rFonts w:ascii="Times New Roman" w:hAnsi="Times New Roman"/>
          <w:sz w:val="24"/>
          <w:szCs w:val="24"/>
        </w:rPr>
        <w:t>асел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с</w:t>
      </w:r>
      <w:r w:rsidRPr="006D3BEC">
        <w:rPr>
          <w:rFonts w:ascii="Times New Roman" w:hAnsi="Times New Roman"/>
          <w:spacing w:val="-1"/>
          <w:sz w:val="24"/>
          <w:szCs w:val="24"/>
        </w:rPr>
        <w:t>ии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 xml:space="preserve">и </w:t>
      </w:r>
      <w:r w:rsidRPr="006D3BEC">
        <w:rPr>
          <w:rFonts w:ascii="Times New Roman" w:hAnsi="Times New Roman"/>
          <w:spacing w:val="-1"/>
          <w:sz w:val="24"/>
          <w:szCs w:val="24"/>
        </w:rPr>
        <w:t>р</w:t>
      </w:r>
      <w:r w:rsidRPr="006D3BEC">
        <w:rPr>
          <w:rFonts w:ascii="Times New Roman" w:hAnsi="Times New Roman"/>
          <w:spacing w:val="1"/>
          <w:sz w:val="24"/>
          <w:szCs w:val="24"/>
        </w:rPr>
        <w:t>ын</w:t>
      </w:r>
      <w:r w:rsidRPr="006D3BEC">
        <w:rPr>
          <w:rFonts w:ascii="Times New Roman" w:hAnsi="Times New Roman"/>
          <w:spacing w:val="-2"/>
          <w:sz w:val="24"/>
          <w:szCs w:val="24"/>
        </w:rPr>
        <w:t>к</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1"/>
          <w:sz w:val="24"/>
          <w:szCs w:val="24"/>
        </w:rPr>
        <w:t>д</w:t>
      </w:r>
      <w:r w:rsidRPr="006D3BEC">
        <w:rPr>
          <w:rFonts w:ascii="Times New Roman" w:hAnsi="Times New Roman"/>
          <w:sz w:val="24"/>
          <w:szCs w:val="24"/>
        </w:rPr>
        <w:t>а 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ии</w:t>
      </w:r>
      <w:r w:rsidRPr="006D3BEC">
        <w:rPr>
          <w:rFonts w:ascii="Times New Roman" w:hAnsi="Times New Roman"/>
          <w:sz w:val="24"/>
          <w:szCs w:val="24"/>
        </w:rPr>
        <w:t>. Э</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й </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 xml:space="preserve">став </w:t>
      </w:r>
      <w:r w:rsidRPr="006D3BEC">
        <w:rPr>
          <w:rFonts w:ascii="Times New Roman" w:hAnsi="Times New Roman"/>
          <w:spacing w:val="1"/>
          <w:sz w:val="24"/>
          <w:szCs w:val="24"/>
        </w:rPr>
        <w:t>н</w:t>
      </w:r>
      <w:r w:rsidRPr="006D3BEC">
        <w:rPr>
          <w:rFonts w:ascii="Times New Roman" w:hAnsi="Times New Roman"/>
          <w:sz w:val="24"/>
          <w:szCs w:val="24"/>
        </w:rPr>
        <w:t>асел</w:t>
      </w:r>
      <w:r w:rsidRPr="006D3BEC">
        <w:rPr>
          <w:rFonts w:ascii="Times New Roman" w:hAnsi="Times New Roman"/>
          <w:spacing w:val="-3"/>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я Р</w:t>
      </w:r>
      <w:r w:rsidRPr="006D3BEC">
        <w:rPr>
          <w:rFonts w:ascii="Times New Roman" w:hAnsi="Times New Roman"/>
          <w:spacing w:val="-1"/>
          <w:sz w:val="24"/>
          <w:szCs w:val="24"/>
        </w:rPr>
        <w:t>о</w:t>
      </w:r>
      <w:r w:rsidRPr="006D3BEC">
        <w:rPr>
          <w:rFonts w:ascii="Times New Roman" w:hAnsi="Times New Roman"/>
          <w:sz w:val="24"/>
          <w:szCs w:val="24"/>
        </w:rPr>
        <w:t>сс</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 Ра</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pacing w:val="-1"/>
          <w:sz w:val="24"/>
          <w:szCs w:val="24"/>
        </w:rPr>
        <w:t>ооб</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2"/>
          <w:sz w:val="24"/>
          <w:szCs w:val="24"/>
        </w:rPr>
        <w:t>и</w:t>
      </w:r>
      <w:r w:rsidRPr="006D3BEC">
        <w:rPr>
          <w:rFonts w:ascii="Times New Roman" w:hAnsi="Times New Roman"/>
          <w:sz w:val="24"/>
          <w:szCs w:val="24"/>
        </w:rPr>
        <w:t>е эт</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го с</w:t>
      </w:r>
      <w:r w:rsidRPr="006D3BEC">
        <w:rPr>
          <w:rFonts w:ascii="Times New Roman" w:hAnsi="Times New Roman"/>
          <w:spacing w:val="1"/>
          <w:sz w:val="24"/>
          <w:szCs w:val="24"/>
        </w:rPr>
        <w:t>о</w:t>
      </w:r>
      <w:r w:rsidRPr="006D3BEC">
        <w:rPr>
          <w:rFonts w:ascii="Times New Roman" w:hAnsi="Times New Roman"/>
          <w:sz w:val="24"/>
          <w:szCs w:val="24"/>
        </w:rPr>
        <w:t xml:space="preserve">става </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z w:val="24"/>
          <w:szCs w:val="24"/>
        </w:rPr>
        <w:t>селе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 Ре</w:t>
      </w:r>
      <w:r w:rsidRPr="006D3BEC">
        <w:rPr>
          <w:rFonts w:ascii="Times New Roman" w:hAnsi="Times New Roman"/>
          <w:spacing w:val="-1"/>
          <w:sz w:val="24"/>
          <w:szCs w:val="24"/>
        </w:rPr>
        <w:t>ли</w:t>
      </w:r>
      <w:r w:rsidRPr="006D3BEC">
        <w:rPr>
          <w:rFonts w:ascii="Times New Roman" w:hAnsi="Times New Roman"/>
          <w:sz w:val="24"/>
          <w:szCs w:val="24"/>
        </w:rPr>
        <w:t>г</w:t>
      </w:r>
      <w:r w:rsidRPr="006D3BEC">
        <w:rPr>
          <w:rFonts w:ascii="Times New Roman" w:hAnsi="Times New Roman"/>
          <w:spacing w:val="-1"/>
          <w:sz w:val="24"/>
          <w:szCs w:val="24"/>
        </w:rPr>
        <w:t>и</w:t>
      </w:r>
      <w:r w:rsidRPr="006D3BEC">
        <w:rPr>
          <w:rFonts w:ascii="Times New Roman" w:hAnsi="Times New Roman"/>
          <w:sz w:val="24"/>
          <w:szCs w:val="24"/>
        </w:rPr>
        <w:t xml:space="preserve">и </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pacing w:val="-1"/>
          <w:sz w:val="24"/>
          <w:szCs w:val="24"/>
        </w:rPr>
        <w:t>од</w:t>
      </w:r>
      <w:r w:rsidRPr="006D3BEC">
        <w:rPr>
          <w:rFonts w:ascii="Times New Roman" w:hAnsi="Times New Roman"/>
          <w:spacing w:val="1"/>
          <w:sz w:val="24"/>
          <w:szCs w:val="24"/>
        </w:rPr>
        <w:t>о</w:t>
      </w:r>
      <w:r w:rsidRPr="006D3BEC">
        <w:rPr>
          <w:rFonts w:ascii="Times New Roman" w:hAnsi="Times New Roman"/>
          <w:sz w:val="24"/>
          <w:szCs w:val="24"/>
        </w:rPr>
        <w:t xml:space="preserve">в </w:t>
      </w:r>
      <w:r w:rsidRPr="006D3BEC">
        <w:rPr>
          <w:rFonts w:ascii="Times New Roman" w:hAnsi="Times New Roman"/>
          <w:spacing w:val="-3"/>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z w:val="24"/>
          <w:szCs w:val="24"/>
        </w:rPr>
        <w:t xml:space="preserve">и. </w:t>
      </w:r>
      <w:r w:rsidRPr="006D3BEC">
        <w:rPr>
          <w:rFonts w:ascii="Times New Roman" w:hAnsi="Times New Roman"/>
          <w:spacing w:val="1"/>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ки</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1"/>
          <w:sz w:val="24"/>
          <w:szCs w:val="24"/>
        </w:rPr>
        <w:t xml:space="preserve"> 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z w:val="24"/>
          <w:szCs w:val="24"/>
        </w:rPr>
        <w:t>меще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аселе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Го</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е и</w:t>
      </w:r>
      <w:r w:rsidRPr="006D3BEC">
        <w:rPr>
          <w:rFonts w:ascii="Times New Roman" w:hAnsi="Times New Roman"/>
          <w:spacing w:val="5"/>
          <w:sz w:val="24"/>
          <w:szCs w:val="24"/>
        </w:rPr>
        <w:t xml:space="preserve"> </w:t>
      </w:r>
      <w:r w:rsidRPr="006D3BEC">
        <w:rPr>
          <w:rFonts w:ascii="Times New Roman" w:hAnsi="Times New Roman"/>
          <w:sz w:val="24"/>
          <w:szCs w:val="24"/>
        </w:rPr>
        <w:t>сел</w:t>
      </w:r>
      <w:r w:rsidRPr="006D3BEC">
        <w:rPr>
          <w:rFonts w:ascii="Times New Roman" w:hAnsi="Times New Roman"/>
          <w:spacing w:val="-1"/>
          <w:sz w:val="24"/>
          <w:szCs w:val="24"/>
        </w:rPr>
        <w:t>ь</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асел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4"/>
          <w:sz w:val="24"/>
          <w:szCs w:val="24"/>
        </w:rPr>
        <w:t xml:space="preserve"> </w:t>
      </w:r>
      <w:r w:rsidRPr="006D3BEC">
        <w:rPr>
          <w:rFonts w:ascii="Times New Roman" w:hAnsi="Times New Roman"/>
          <w:sz w:val="24"/>
          <w:szCs w:val="24"/>
        </w:rPr>
        <w:t>Р</w:t>
      </w:r>
      <w:r w:rsidRPr="006D3BEC">
        <w:rPr>
          <w:rFonts w:ascii="Times New Roman" w:hAnsi="Times New Roman"/>
          <w:spacing w:val="-3"/>
          <w:sz w:val="24"/>
          <w:szCs w:val="24"/>
        </w:rPr>
        <w:t>а</w:t>
      </w:r>
      <w:r w:rsidRPr="006D3BEC">
        <w:rPr>
          <w:rFonts w:ascii="Times New Roman" w:hAnsi="Times New Roman"/>
          <w:sz w:val="24"/>
          <w:szCs w:val="24"/>
        </w:rPr>
        <w:t>ссел</w:t>
      </w:r>
      <w:r w:rsidRPr="006D3BEC">
        <w:rPr>
          <w:rFonts w:ascii="Times New Roman" w:hAnsi="Times New Roman"/>
          <w:spacing w:val="-3"/>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pacing w:val="-1"/>
          <w:sz w:val="24"/>
          <w:szCs w:val="24"/>
        </w:rPr>
        <w:t>б</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за</w:t>
      </w:r>
      <w:r w:rsidRPr="006D3BEC">
        <w:rPr>
          <w:rFonts w:ascii="Times New Roman" w:hAnsi="Times New Roman"/>
          <w:spacing w:val="-2"/>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Типы населённых пунктов. </w:t>
      </w:r>
      <w:r w:rsidRPr="006D3BEC">
        <w:rPr>
          <w:rFonts w:ascii="Times New Roman" w:hAnsi="Times New Roman"/>
          <w:spacing w:val="-1"/>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z w:val="24"/>
          <w:szCs w:val="24"/>
        </w:rPr>
        <w:t>а 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ии их классификация</w:t>
      </w:r>
      <w:r w:rsidRPr="006D3BEC">
        <w:rPr>
          <w:rFonts w:ascii="Times New Roman" w:hAnsi="Times New Roman"/>
          <w:sz w:val="24"/>
          <w:szCs w:val="24"/>
        </w:rPr>
        <w:t>.</w:t>
      </w: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pacing w:val="1"/>
          <w:sz w:val="24"/>
          <w:szCs w:val="24"/>
        </w:rPr>
        <w:t>География</w:t>
      </w:r>
      <w:r w:rsidRPr="006D3BEC">
        <w:rPr>
          <w:rFonts w:ascii="Times New Roman" w:hAnsi="Times New Roman"/>
          <w:b/>
          <w:bCs/>
          <w:spacing w:val="3"/>
          <w:sz w:val="24"/>
          <w:szCs w:val="24"/>
        </w:rPr>
        <w:t xml:space="preserve"> </w:t>
      </w:r>
      <w:r w:rsidRPr="006D3BEC">
        <w:rPr>
          <w:rFonts w:ascii="Times New Roman" w:hAnsi="Times New Roman"/>
          <w:b/>
          <w:bCs/>
          <w:sz w:val="24"/>
          <w:szCs w:val="24"/>
        </w:rPr>
        <w:t>св</w:t>
      </w:r>
      <w:r w:rsidRPr="006D3BEC">
        <w:rPr>
          <w:rFonts w:ascii="Times New Roman" w:hAnsi="Times New Roman"/>
          <w:b/>
          <w:bCs/>
          <w:spacing w:val="-1"/>
          <w:sz w:val="24"/>
          <w:szCs w:val="24"/>
        </w:rPr>
        <w:t>о</w:t>
      </w:r>
      <w:r w:rsidRPr="006D3BEC">
        <w:rPr>
          <w:rFonts w:ascii="Times New Roman" w:hAnsi="Times New Roman"/>
          <w:b/>
          <w:bCs/>
          <w:sz w:val="24"/>
          <w:szCs w:val="24"/>
        </w:rPr>
        <w:t>ей</w:t>
      </w:r>
      <w:r w:rsidRPr="006D3BEC">
        <w:rPr>
          <w:rFonts w:ascii="Times New Roman" w:hAnsi="Times New Roman"/>
          <w:b/>
          <w:bCs/>
          <w:spacing w:val="2"/>
          <w:sz w:val="24"/>
          <w:szCs w:val="24"/>
        </w:rPr>
        <w:t xml:space="preserve"> </w:t>
      </w:r>
      <w:r w:rsidRPr="006D3BEC">
        <w:rPr>
          <w:rFonts w:ascii="Times New Roman" w:hAnsi="Times New Roman"/>
          <w:b/>
          <w:bCs/>
          <w:sz w:val="24"/>
          <w:szCs w:val="24"/>
        </w:rPr>
        <w:t>м</w:t>
      </w:r>
      <w:r w:rsidRPr="006D3BEC">
        <w:rPr>
          <w:rFonts w:ascii="Times New Roman" w:hAnsi="Times New Roman"/>
          <w:b/>
          <w:bCs/>
          <w:spacing w:val="1"/>
          <w:sz w:val="24"/>
          <w:szCs w:val="24"/>
        </w:rPr>
        <w:t>е</w:t>
      </w:r>
      <w:r w:rsidRPr="006D3BEC">
        <w:rPr>
          <w:rFonts w:ascii="Times New Roman" w:hAnsi="Times New Roman"/>
          <w:b/>
          <w:bCs/>
          <w:spacing w:val="-2"/>
          <w:sz w:val="24"/>
          <w:szCs w:val="24"/>
        </w:rPr>
        <w:t>с</w:t>
      </w:r>
      <w:r w:rsidRPr="006D3BEC">
        <w:rPr>
          <w:rFonts w:ascii="Times New Roman" w:hAnsi="Times New Roman"/>
          <w:b/>
          <w:bCs/>
          <w:spacing w:val="1"/>
          <w:sz w:val="24"/>
          <w:szCs w:val="24"/>
        </w:rPr>
        <w:t>т</w:t>
      </w:r>
      <w:r w:rsidRPr="006D3BEC">
        <w:rPr>
          <w:rFonts w:ascii="Times New Roman" w:hAnsi="Times New Roman"/>
          <w:b/>
          <w:bCs/>
          <w:spacing w:val="-1"/>
          <w:sz w:val="24"/>
          <w:szCs w:val="24"/>
        </w:rPr>
        <w:t>но</w:t>
      </w:r>
      <w:r w:rsidRPr="006D3BEC">
        <w:rPr>
          <w:rFonts w:ascii="Times New Roman" w:hAnsi="Times New Roman"/>
          <w:b/>
          <w:bCs/>
          <w:sz w:val="24"/>
          <w:szCs w:val="24"/>
        </w:rPr>
        <w:t>с</w:t>
      </w:r>
      <w:r w:rsidRPr="006D3BEC">
        <w:rPr>
          <w:rFonts w:ascii="Times New Roman" w:hAnsi="Times New Roman"/>
          <w:b/>
          <w:bCs/>
          <w:spacing w:val="1"/>
          <w:sz w:val="24"/>
          <w:szCs w:val="24"/>
        </w:rPr>
        <w:t>т</w:t>
      </w:r>
      <w:r w:rsidRPr="006D3BEC">
        <w:rPr>
          <w:rFonts w:ascii="Times New Roman" w:hAnsi="Times New Roman"/>
          <w:b/>
          <w:bCs/>
          <w:sz w:val="24"/>
          <w:szCs w:val="24"/>
        </w:rPr>
        <w:t>и.</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 </w:t>
      </w:r>
      <w:r w:rsidRPr="006D3BEC">
        <w:rPr>
          <w:rFonts w:ascii="Times New Roman" w:hAnsi="Times New Roman"/>
          <w:spacing w:val="1"/>
          <w:sz w:val="24"/>
          <w:szCs w:val="24"/>
        </w:rPr>
        <w:t>Г</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о</w:t>
      </w:r>
      <w:r w:rsidRPr="006D3BEC">
        <w:rPr>
          <w:rFonts w:ascii="Times New Roman" w:hAnsi="Times New Roman"/>
          <w:sz w:val="24"/>
          <w:szCs w:val="24"/>
        </w:rPr>
        <w:t xml:space="preserve">е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pacing w:val="-2"/>
          <w:sz w:val="24"/>
          <w:szCs w:val="24"/>
        </w:rPr>
        <w:t>ж</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и </w:t>
      </w:r>
      <w:r w:rsidRPr="006D3BEC">
        <w:rPr>
          <w:rFonts w:ascii="Times New Roman" w:hAnsi="Times New Roman"/>
          <w:spacing w:val="-1"/>
          <w:sz w:val="24"/>
          <w:szCs w:val="24"/>
        </w:rPr>
        <w:t>р</w:t>
      </w:r>
      <w:r w:rsidRPr="006D3BEC">
        <w:rPr>
          <w:rFonts w:ascii="Times New Roman" w:hAnsi="Times New Roman"/>
          <w:sz w:val="24"/>
          <w:szCs w:val="24"/>
        </w:rPr>
        <w:t>ел</w:t>
      </w:r>
      <w:r w:rsidRPr="006D3BEC">
        <w:rPr>
          <w:rFonts w:ascii="Times New Roman" w:hAnsi="Times New Roman"/>
          <w:spacing w:val="-2"/>
          <w:sz w:val="24"/>
          <w:szCs w:val="24"/>
        </w:rPr>
        <w:t>ь</w:t>
      </w:r>
      <w:r w:rsidRPr="006D3BEC">
        <w:rPr>
          <w:rFonts w:ascii="Times New Roman" w:hAnsi="Times New Roman"/>
          <w:sz w:val="24"/>
          <w:szCs w:val="24"/>
        </w:rPr>
        <w:t>еф. История освоения. К</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мат</w:t>
      </w:r>
      <w:r w:rsidRPr="006D3BEC">
        <w:rPr>
          <w:rFonts w:ascii="Times New Roman" w:hAnsi="Times New Roman"/>
          <w:spacing w:val="-2"/>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1"/>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сти</w:t>
      </w:r>
      <w:r w:rsidRPr="006D3BEC">
        <w:rPr>
          <w:rFonts w:ascii="Times New Roman" w:hAnsi="Times New Roman"/>
          <w:spacing w:val="22"/>
          <w:sz w:val="24"/>
          <w:szCs w:val="24"/>
        </w:rPr>
        <w:t xml:space="preserve"> </w:t>
      </w:r>
      <w:r w:rsidRPr="006D3BEC">
        <w:rPr>
          <w:rFonts w:ascii="Times New Roman" w:hAnsi="Times New Roman"/>
          <w:sz w:val="24"/>
          <w:szCs w:val="24"/>
        </w:rPr>
        <w:t>сво</w:t>
      </w:r>
      <w:r w:rsidRPr="006D3BEC">
        <w:rPr>
          <w:rFonts w:ascii="Times New Roman" w:hAnsi="Times New Roman"/>
          <w:spacing w:val="-1"/>
          <w:sz w:val="24"/>
          <w:szCs w:val="24"/>
        </w:rPr>
        <w:t>е</w:t>
      </w:r>
      <w:r w:rsidRPr="006D3BEC">
        <w:rPr>
          <w:rFonts w:ascii="Times New Roman" w:hAnsi="Times New Roman"/>
          <w:sz w:val="24"/>
          <w:szCs w:val="24"/>
        </w:rPr>
        <w:t>го</w:t>
      </w:r>
      <w:r w:rsidRPr="006D3BEC">
        <w:rPr>
          <w:rFonts w:ascii="Times New Roman" w:hAnsi="Times New Roman"/>
          <w:spacing w:val="2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2"/>
          <w:sz w:val="24"/>
          <w:szCs w:val="24"/>
        </w:rPr>
        <w:t>г</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1"/>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ж</w:t>
      </w:r>
      <w:r w:rsidRPr="006D3BEC">
        <w:rPr>
          <w:rFonts w:ascii="Times New Roman" w:hAnsi="Times New Roman"/>
          <w:spacing w:val="1"/>
          <w:sz w:val="24"/>
          <w:szCs w:val="24"/>
        </w:rPr>
        <w:t>и</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pacing w:val="1"/>
          <w:sz w:val="24"/>
          <w:szCs w:val="24"/>
        </w:rPr>
        <w:t>ни</w:t>
      </w:r>
      <w:r w:rsidRPr="006D3BEC">
        <w:rPr>
          <w:rFonts w:ascii="Times New Roman" w:hAnsi="Times New Roman"/>
          <w:sz w:val="24"/>
          <w:szCs w:val="24"/>
        </w:rPr>
        <w:t>я.</w:t>
      </w:r>
      <w:r w:rsidRPr="006D3BEC">
        <w:rPr>
          <w:rFonts w:ascii="Times New Roman" w:hAnsi="Times New Roman"/>
          <w:spacing w:val="23"/>
          <w:sz w:val="24"/>
          <w:szCs w:val="24"/>
        </w:rPr>
        <w:t xml:space="preserve"> </w:t>
      </w:r>
      <w:r w:rsidRPr="006D3BEC">
        <w:rPr>
          <w:rFonts w:ascii="Times New Roman" w:hAnsi="Times New Roman"/>
          <w:spacing w:val="-3"/>
          <w:sz w:val="24"/>
          <w:szCs w:val="24"/>
        </w:rPr>
        <w:t>Р</w:t>
      </w:r>
      <w:r w:rsidRPr="006D3BEC">
        <w:rPr>
          <w:rFonts w:ascii="Times New Roman" w:hAnsi="Times New Roman"/>
          <w:sz w:val="24"/>
          <w:szCs w:val="24"/>
        </w:rPr>
        <w:t>еки</w:t>
      </w:r>
      <w:r w:rsidRPr="006D3BEC">
        <w:rPr>
          <w:rFonts w:ascii="Times New Roman" w:hAnsi="Times New Roman"/>
          <w:spacing w:val="22"/>
          <w:sz w:val="24"/>
          <w:szCs w:val="24"/>
        </w:rPr>
        <w:t xml:space="preserve"> </w:t>
      </w:r>
      <w:r w:rsidRPr="006D3BEC">
        <w:rPr>
          <w:rFonts w:ascii="Times New Roman" w:hAnsi="Times New Roman"/>
          <w:sz w:val="24"/>
          <w:szCs w:val="24"/>
        </w:rPr>
        <w:t>и</w:t>
      </w:r>
      <w:r w:rsidRPr="006D3BEC">
        <w:rPr>
          <w:rFonts w:ascii="Times New Roman" w:hAnsi="Times New Roman"/>
          <w:spacing w:val="24"/>
          <w:sz w:val="24"/>
          <w:szCs w:val="24"/>
        </w:rPr>
        <w:t xml:space="preserve"> </w:t>
      </w:r>
      <w:r w:rsidRPr="006D3BEC">
        <w:rPr>
          <w:rFonts w:ascii="Times New Roman" w:hAnsi="Times New Roman"/>
          <w:spacing w:val="1"/>
          <w:sz w:val="24"/>
          <w:szCs w:val="24"/>
        </w:rPr>
        <w:t>о</w:t>
      </w:r>
      <w:r w:rsidRPr="006D3BEC">
        <w:rPr>
          <w:rFonts w:ascii="Times New Roman" w:hAnsi="Times New Roman"/>
          <w:spacing w:val="-3"/>
          <w:sz w:val="24"/>
          <w:szCs w:val="24"/>
        </w:rPr>
        <w:t>з</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0"/>
          <w:sz w:val="24"/>
          <w:szCs w:val="24"/>
        </w:rPr>
        <w:t xml:space="preserve"> </w:t>
      </w:r>
      <w:r w:rsidRPr="006D3BEC">
        <w:rPr>
          <w:rFonts w:ascii="Times New Roman" w:hAnsi="Times New Roman"/>
          <w:sz w:val="24"/>
          <w:szCs w:val="24"/>
        </w:rPr>
        <w:t>ка</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
          <w:sz w:val="24"/>
          <w:szCs w:val="24"/>
        </w:rPr>
        <w:t>л</w:t>
      </w:r>
      <w:r w:rsidRPr="006D3BEC">
        <w:rPr>
          <w:rFonts w:ascii="Times New Roman" w:hAnsi="Times New Roman"/>
          <w:sz w:val="24"/>
          <w:szCs w:val="24"/>
        </w:rPr>
        <w:t>ы и</w:t>
      </w:r>
      <w:r w:rsidRPr="006D3BEC">
        <w:rPr>
          <w:rFonts w:ascii="Times New Roman" w:hAnsi="Times New Roman"/>
          <w:spacing w:val="4"/>
          <w:sz w:val="24"/>
          <w:szCs w:val="24"/>
        </w:rPr>
        <w:t xml:space="preserve"> </w:t>
      </w:r>
      <w:r w:rsidRPr="006D3BEC">
        <w:rPr>
          <w:rFonts w:ascii="Times New Roman" w:hAnsi="Times New Roman"/>
          <w:sz w:val="24"/>
          <w:szCs w:val="24"/>
        </w:rPr>
        <w:t>вод</w:t>
      </w:r>
      <w:r w:rsidRPr="006D3BEC">
        <w:rPr>
          <w:rFonts w:ascii="Times New Roman" w:hAnsi="Times New Roman"/>
          <w:spacing w:val="-2"/>
          <w:sz w:val="24"/>
          <w:szCs w:val="24"/>
        </w:rPr>
        <w:t>о</w:t>
      </w:r>
      <w:r w:rsidRPr="006D3BEC">
        <w:rPr>
          <w:rFonts w:ascii="Times New Roman" w:hAnsi="Times New Roman"/>
          <w:spacing w:val="1"/>
          <w:sz w:val="24"/>
          <w:szCs w:val="24"/>
        </w:rPr>
        <w:t>х</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 xml:space="preserve">ща. </w:t>
      </w:r>
      <w:r w:rsidRPr="006D3BEC">
        <w:rPr>
          <w:rFonts w:ascii="Times New Roman" w:hAnsi="Times New Roman"/>
          <w:spacing w:val="-1"/>
          <w:sz w:val="24"/>
          <w:szCs w:val="24"/>
        </w:rPr>
        <w:t>П</w:t>
      </w:r>
      <w:r w:rsidRPr="006D3BEC">
        <w:rPr>
          <w:rFonts w:ascii="Times New Roman" w:hAnsi="Times New Roman"/>
          <w:spacing w:val="1"/>
          <w:sz w:val="24"/>
          <w:szCs w:val="24"/>
        </w:rPr>
        <w:t>ри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z w:val="24"/>
          <w:szCs w:val="24"/>
        </w:rPr>
        <w:t>з</w:t>
      </w:r>
      <w:r w:rsidRPr="006D3BEC">
        <w:rPr>
          <w:rFonts w:ascii="Times New Roman" w:hAnsi="Times New Roman"/>
          <w:spacing w:val="-2"/>
          <w:sz w:val="24"/>
          <w:szCs w:val="24"/>
        </w:rPr>
        <w:t>о</w:t>
      </w:r>
      <w:r w:rsidRPr="006D3BEC">
        <w:rPr>
          <w:rFonts w:ascii="Times New Roman" w:hAnsi="Times New Roman"/>
          <w:spacing w:val="1"/>
          <w:sz w:val="24"/>
          <w:szCs w:val="24"/>
        </w:rPr>
        <w:t>ны</w:t>
      </w:r>
      <w:r w:rsidRPr="006D3BEC">
        <w:rPr>
          <w:rFonts w:ascii="Times New Roman" w:hAnsi="Times New Roman"/>
          <w:sz w:val="24"/>
          <w:szCs w:val="24"/>
        </w:rPr>
        <w:t xml:space="preserve">. </w:t>
      </w:r>
      <w:r w:rsidRPr="006D3BEC">
        <w:rPr>
          <w:rFonts w:ascii="Times New Roman" w:hAnsi="Times New Roman"/>
          <w:spacing w:val="-1"/>
          <w:sz w:val="24"/>
          <w:szCs w:val="24"/>
        </w:rPr>
        <w:t>Х</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z w:val="24"/>
          <w:szCs w:val="24"/>
        </w:rPr>
        <w:t>акт</w:t>
      </w:r>
      <w:r w:rsidRPr="006D3BEC">
        <w:rPr>
          <w:rFonts w:ascii="Times New Roman" w:hAnsi="Times New Roman"/>
          <w:spacing w:val="-2"/>
          <w:sz w:val="24"/>
          <w:szCs w:val="24"/>
        </w:rPr>
        <w:t>е</w:t>
      </w:r>
      <w:r w:rsidRPr="006D3BEC">
        <w:rPr>
          <w:rFonts w:ascii="Times New Roman" w:hAnsi="Times New Roman"/>
          <w:spacing w:val="1"/>
          <w:sz w:val="24"/>
          <w:szCs w:val="24"/>
        </w:rPr>
        <w:t>ри</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но</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4"/>
          <w:sz w:val="24"/>
          <w:szCs w:val="24"/>
        </w:rPr>
        <w:t xml:space="preserve"> </w:t>
      </w:r>
      <w:r w:rsidRPr="006D3BEC">
        <w:rPr>
          <w:rFonts w:ascii="Times New Roman" w:hAnsi="Times New Roman"/>
          <w:spacing w:val="-1"/>
          <w:sz w:val="24"/>
          <w:szCs w:val="24"/>
        </w:rPr>
        <w:t>пр</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pacing w:val="-1"/>
          <w:sz w:val="24"/>
          <w:szCs w:val="24"/>
        </w:rPr>
        <w:t>ны</w:t>
      </w:r>
      <w:r w:rsidRPr="006D3BEC">
        <w:rPr>
          <w:rFonts w:ascii="Times New Roman" w:hAnsi="Times New Roman"/>
          <w:sz w:val="24"/>
          <w:szCs w:val="24"/>
        </w:rPr>
        <w:t>х к</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z w:val="24"/>
          <w:szCs w:val="24"/>
        </w:rPr>
        <w:t>ек</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ей мест</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 Природные ресурсы.</w:t>
      </w:r>
      <w:r w:rsidRPr="006D3BEC">
        <w:rPr>
          <w:rFonts w:ascii="Times New Roman" w:hAnsi="Times New Roman"/>
          <w:spacing w:val="1"/>
          <w:sz w:val="24"/>
          <w:szCs w:val="24"/>
        </w:rPr>
        <w:t xml:space="preserve"> </w:t>
      </w:r>
      <w:r w:rsidRPr="006D3BEC">
        <w:rPr>
          <w:rFonts w:ascii="Times New Roman" w:hAnsi="Times New Roman"/>
          <w:sz w:val="24"/>
          <w:szCs w:val="24"/>
        </w:rPr>
        <w:t>Эк</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пр</w:t>
      </w:r>
      <w:r w:rsidRPr="006D3BEC">
        <w:rPr>
          <w:rFonts w:ascii="Times New Roman" w:hAnsi="Times New Roman"/>
          <w:spacing w:val="1"/>
          <w:sz w:val="24"/>
          <w:szCs w:val="24"/>
        </w:rPr>
        <w:t>об</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3"/>
          <w:sz w:val="24"/>
          <w:szCs w:val="24"/>
        </w:rPr>
        <w:t>м</w:t>
      </w:r>
      <w:r w:rsidRPr="006D3BEC">
        <w:rPr>
          <w:rFonts w:ascii="Times New Roman" w:hAnsi="Times New Roman"/>
          <w:sz w:val="24"/>
          <w:szCs w:val="24"/>
        </w:rPr>
        <w:t xml:space="preserve">ы и </w:t>
      </w:r>
      <w:r w:rsidRPr="006D3BEC">
        <w:rPr>
          <w:rFonts w:ascii="Times New Roman" w:hAnsi="Times New Roman"/>
          <w:spacing w:val="1"/>
          <w:sz w:val="24"/>
          <w:szCs w:val="24"/>
        </w:rPr>
        <w:t>п</w:t>
      </w:r>
      <w:r w:rsidRPr="006D3BEC">
        <w:rPr>
          <w:rFonts w:ascii="Times New Roman" w:hAnsi="Times New Roman"/>
          <w:spacing w:val="-4"/>
          <w:sz w:val="24"/>
          <w:szCs w:val="24"/>
        </w:rPr>
        <w:t>у</w:t>
      </w:r>
      <w:r w:rsidRPr="006D3BEC">
        <w:rPr>
          <w:rFonts w:ascii="Times New Roman" w:hAnsi="Times New Roman"/>
          <w:sz w:val="24"/>
          <w:szCs w:val="24"/>
        </w:rPr>
        <w:t>ти</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 xml:space="preserve">х </w:t>
      </w:r>
      <w:r w:rsidRPr="006D3BEC">
        <w:rPr>
          <w:rFonts w:ascii="Times New Roman" w:hAnsi="Times New Roman"/>
          <w:spacing w:val="1"/>
          <w:sz w:val="24"/>
          <w:szCs w:val="24"/>
        </w:rPr>
        <w:t>р</w:t>
      </w:r>
      <w:r w:rsidRPr="006D3BEC">
        <w:rPr>
          <w:rFonts w:ascii="Times New Roman" w:hAnsi="Times New Roman"/>
          <w:sz w:val="24"/>
          <w:szCs w:val="24"/>
        </w:rPr>
        <w:t>еш</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асе</w:t>
      </w:r>
      <w:r w:rsidRPr="006D3BEC">
        <w:rPr>
          <w:rFonts w:ascii="Times New Roman" w:hAnsi="Times New Roman"/>
          <w:spacing w:val="-3"/>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св</w:t>
      </w:r>
      <w:r w:rsidRPr="006D3BEC">
        <w:rPr>
          <w:rFonts w:ascii="Times New Roman" w:hAnsi="Times New Roman"/>
          <w:spacing w:val="-2"/>
          <w:sz w:val="24"/>
          <w:szCs w:val="24"/>
        </w:rPr>
        <w:t>о</w:t>
      </w:r>
      <w:r w:rsidRPr="006D3BEC">
        <w:rPr>
          <w:rFonts w:ascii="Times New Roman" w:hAnsi="Times New Roman"/>
          <w:sz w:val="24"/>
          <w:szCs w:val="24"/>
        </w:rPr>
        <w:t>е</w:t>
      </w:r>
      <w:r w:rsidRPr="006D3BEC">
        <w:rPr>
          <w:rFonts w:ascii="Times New Roman" w:hAnsi="Times New Roman"/>
          <w:spacing w:val="3"/>
          <w:sz w:val="24"/>
          <w:szCs w:val="24"/>
        </w:rPr>
        <w:t>г</w:t>
      </w:r>
      <w:r w:rsidRPr="006D3BEC">
        <w:rPr>
          <w:rFonts w:ascii="Times New Roman" w:hAnsi="Times New Roman"/>
          <w:sz w:val="24"/>
          <w:szCs w:val="24"/>
        </w:rPr>
        <w:t xml:space="preserve">о </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2"/>
          <w:sz w:val="24"/>
          <w:szCs w:val="24"/>
        </w:rPr>
        <w:t>г</w:t>
      </w:r>
      <w:r w:rsidRPr="006D3BEC">
        <w:rPr>
          <w:rFonts w:ascii="Times New Roman" w:hAnsi="Times New Roman"/>
          <w:spacing w:val="-1"/>
          <w:sz w:val="24"/>
          <w:szCs w:val="24"/>
        </w:rPr>
        <w:t>ио</w:t>
      </w:r>
      <w:r w:rsidRPr="006D3BEC">
        <w:rPr>
          <w:rFonts w:ascii="Times New Roman" w:hAnsi="Times New Roman"/>
          <w:spacing w:val="1"/>
          <w:sz w:val="24"/>
          <w:szCs w:val="24"/>
        </w:rPr>
        <w:t>н</w:t>
      </w:r>
      <w:r w:rsidRPr="006D3BEC">
        <w:rPr>
          <w:rFonts w:ascii="Times New Roman" w:hAnsi="Times New Roman"/>
          <w:sz w:val="24"/>
          <w:szCs w:val="24"/>
        </w:rPr>
        <w:t xml:space="preserve">а. </w:t>
      </w: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 xml:space="preserve">Хозяйство </w:t>
      </w:r>
      <w:r w:rsidRPr="006D3BEC">
        <w:rPr>
          <w:rFonts w:ascii="Times New Roman" w:hAnsi="Times New Roman"/>
          <w:b/>
          <w:bCs/>
          <w:spacing w:val="-2"/>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с</w:t>
      </w:r>
      <w:r w:rsidRPr="006D3BEC">
        <w:rPr>
          <w:rFonts w:ascii="Times New Roman" w:hAnsi="Times New Roman"/>
          <w:b/>
          <w:bCs/>
          <w:spacing w:val="-2"/>
          <w:sz w:val="24"/>
          <w:szCs w:val="24"/>
        </w:rPr>
        <w:t>с</w:t>
      </w:r>
      <w:r w:rsidRPr="006D3BEC">
        <w:rPr>
          <w:rFonts w:ascii="Times New Roman" w:hAnsi="Times New Roman"/>
          <w:b/>
          <w:bCs/>
          <w:spacing w:val="-1"/>
          <w:sz w:val="24"/>
          <w:szCs w:val="24"/>
        </w:rPr>
        <w:t>ии</w:t>
      </w:r>
      <w:r w:rsidRPr="006D3BEC">
        <w:rPr>
          <w:rFonts w:ascii="Times New Roman" w:hAnsi="Times New Roman"/>
          <w:b/>
          <w:bCs/>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О</w:t>
      </w:r>
      <w:r w:rsidRPr="006D3BEC">
        <w:rPr>
          <w:rFonts w:ascii="Times New Roman" w:hAnsi="Times New Roman"/>
          <w:b/>
          <w:bCs/>
          <w:spacing w:val="1"/>
          <w:sz w:val="24"/>
          <w:szCs w:val="24"/>
        </w:rPr>
        <w:t>б</w:t>
      </w:r>
      <w:r w:rsidRPr="006D3BEC">
        <w:rPr>
          <w:rFonts w:ascii="Times New Roman" w:hAnsi="Times New Roman"/>
          <w:b/>
          <w:bCs/>
          <w:spacing w:val="-2"/>
          <w:sz w:val="24"/>
          <w:szCs w:val="24"/>
        </w:rPr>
        <w:t>щ</w:t>
      </w:r>
      <w:r w:rsidRPr="006D3BEC">
        <w:rPr>
          <w:rFonts w:ascii="Times New Roman" w:hAnsi="Times New Roman"/>
          <w:b/>
          <w:bCs/>
          <w:spacing w:val="1"/>
          <w:sz w:val="24"/>
          <w:szCs w:val="24"/>
        </w:rPr>
        <w:t>а</w:t>
      </w:r>
      <w:r w:rsidRPr="006D3BEC">
        <w:rPr>
          <w:rFonts w:ascii="Times New Roman" w:hAnsi="Times New Roman"/>
          <w:b/>
          <w:bCs/>
          <w:sz w:val="24"/>
          <w:szCs w:val="24"/>
        </w:rPr>
        <w:t>я</w:t>
      </w:r>
      <w:r w:rsidRPr="006D3BEC">
        <w:rPr>
          <w:rFonts w:ascii="Times New Roman" w:hAnsi="Times New Roman"/>
          <w:b/>
          <w:bCs/>
          <w:spacing w:val="2"/>
          <w:sz w:val="24"/>
          <w:szCs w:val="24"/>
        </w:rPr>
        <w:t xml:space="preserve"> </w:t>
      </w:r>
      <w:r w:rsidRPr="006D3BEC">
        <w:rPr>
          <w:rFonts w:ascii="Times New Roman" w:hAnsi="Times New Roman"/>
          <w:b/>
          <w:bCs/>
          <w:spacing w:val="-1"/>
          <w:sz w:val="24"/>
          <w:szCs w:val="24"/>
        </w:rPr>
        <w:t>х</w:t>
      </w:r>
      <w:r w:rsidRPr="006D3BEC">
        <w:rPr>
          <w:rFonts w:ascii="Times New Roman" w:hAnsi="Times New Roman"/>
          <w:b/>
          <w:bCs/>
          <w:spacing w:val="1"/>
          <w:sz w:val="24"/>
          <w:szCs w:val="24"/>
        </w:rPr>
        <w:t>а</w:t>
      </w:r>
      <w:r w:rsidRPr="006D3BEC">
        <w:rPr>
          <w:rFonts w:ascii="Times New Roman" w:hAnsi="Times New Roman"/>
          <w:b/>
          <w:bCs/>
          <w:spacing w:val="-3"/>
          <w:sz w:val="24"/>
          <w:szCs w:val="24"/>
        </w:rPr>
        <w:t>р</w:t>
      </w:r>
      <w:r w:rsidRPr="006D3BEC">
        <w:rPr>
          <w:rFonts w:ascii="Times New Roman" w:hAnsi="Times New Roman"/>
          <w:b/>
          <w:bCs/>
          <w:spacing w:val="1"/>
          <w:sz w:val="24"/>
          <w:szCs w:val="24"/>
        </w:rPr>
        <w:t>а</w:t>
      </w:r>
      <w:r w:rsidRPr="006D3BEC">
        <w:rPr>
          <w:rFonts w:ascii="Times New Roman" w:hAnsi="Times New Roman"/>
          <w:b/>
          <w:bCs/>
          <w:spacing w:val="-1"/>
          <w:sz w:val="24"/>
          <w:szCs w:val="24"/>
        </w:rPr>
        <w:t>к</w:t>
      </w:r>
      <w:r w:rsidRPr="006D3BEC">
        <w:rPr>
          <w:rFonts w:ascii="Times New Roman" w:hAnsi="Times New Roman"/>
          <w:b/>
          <w:bCs/>
          <w:spacing w:val="1"/>
          <w:sz w:val="24"/>
          <w:szCs w:val="24"/>
        </w:rPr>
        <w:t>т</w:t>
      </w:r>
      <w:r w:rsidRPr="006D3BEC">
        <w:rPr>
          <w:rFonts w:ascii="Times New Roman" w:hAnsi="Times New Roman"/>
          <w:b/>
          <w:bCs/>
          <w:sz w:val="24"/>
          <w:szCs w:val="24"/>
        </w:rPr>
        <w:t>ер</w:t>
      </w:r>
      <w:r w:rsidRPr="006D3BEC">
        <w:rPr>
          <w:rFonts w:ascii="Times New Roman" w:hAnsi="Times New Roman"/>
          <w:b/>
          <w:bCs/>
          <w:spacing w:val="-3"/>
          <w:sz w:val="24"/>
          <w:szCs w:val="24"/>
        </w:rPr>
        <w:t>и</w:t>
      </w:r>
      <w:r w:rsidRPr="006D3BEC">
        <w:rPr>
          <w:rFonts w:ascii="Times New Roman" w:hAnsi="Times New Roman"/>
          <w:b/>
          <w:bCs/>
          <w:sz w:val="24"/>
          <w:szCs w:val="24"/>
        </w:rPr>
        <w:t>с</w:t>
      </w:r>
      <w:r w:rsidRPr="006D3BEC">
        <w:rPr>
          <w:rFonts w:ascii="Times New Roman" w:hAnsi="Times New Roman"/>
          <w:b/>
          <w:bCs/>
          <w:spacing w:val="1"/>
          <w:sz w:val="24"/>
          <w:szCs w:val="24"/>
        </w:rPr>
        <w:t>т</w:t>
      </w:r>
      <w:r w:rsidRPr="006D3BEC">
        <w:rPr>
          <w:rFonts w:ascii="Times New Roman" w:hAnsi="Times New Roman"/>
          <w:b/>
          <w:bCs/>
          <w:spacing w:val="-1"/>
          <w:sz w:val="24"/>
          <w:szCs w:val="24"/>
        </w:rPr>
        <w:t>ик</w:t>
      </w:r>
      <w:r w:rsidRPr="006D3BEC">
        <w:rPr>
          <w:rFonts w:ascii="Times New Roman" w:hAnsi="Times New Roman"/>
          <w:b/>
          <w:bCs/>
          <w:sz w:val="24"/>
          <w:szCs w:val="24"/>
        </w:rPr>
        <w:t>а</w:t>
      </w:r>
      <w:r w:rsidRPr="006D3BEC">
        <w:rPr>
          <w:rFonts w:ascii="Times New Roman" w:hAnsi="Times New Roman"/>
          <w:b/>
          <w:bCs/>
          <w:spacing w:val="3"/>
          <w:sz w:val="24"/>
          <w:szCs w:val="24"/>
        </w:rPr>
        <w:t xml:space="preserve"> </w:t>
      </w:r>
      <w:r w:rsidRPr="006D3BEC">
        <w:rPr>
          <w:rFonts w:ascii="Times New Roman" w:hAnsi="Times New Roman"/>
          <w:b/>
          <w:bCs/>
          <w:spacing w:val="-1"/>
          <w:sz w:val="24"/>
          <w:szCs w:val="24"/>
        </w:rPr>
        <w:t>х</w:t>
      </w:r>
      <w:r w:rsidRPr="006D3BEC">
        <w:rPr>
          <w:rFonts w:ascii="Times New Roman" w:hAnsi="Times New Roman"/>
          <w:b/>
          <w:bCs/>
          <w:spacing w:val="1"/>
          <w:sz w:val="24"/>
          <w:szCs w:val="24"/>
        </w:rPr>
        <w:t>о</w:t>
      </w:r>
      <w:r w:rsidRPr="006D3BEC">
        <w:rPr>
          <w:rFonts w:ascii="Times New Roman" w:hAnsi="Times New Roman"/>
          <w:b/>
          <w:bCs/>
          <w:sz w:val="24"/>
          <w:szCs w:val="24"/>
        </w:rPr>
        <w:t>зя</w:t>
      </w:r>
      <w:r w:rsidRPr="006D3BEC">
        <w:rPr>
          <w:rFonts w:ascii="Times New Roman" w:hAnsi="Times New Roman"/>
          <w:b/>
          <w:bCs/>
          <w:spacing w:val="-2"/>
          <w:sz w:val="24"/>
          <w:szCs w:val="24"/>
        </w:rPr>
        <w:t>йс</w:t>
      </w:r>
      <w:r w:rsidRPr="006D3BEC">
        <w:rPr>
          <w:rFonts w:ascii="Times New Roman" w:hAnsi="Times New Roman"/>
          <w:b/>
          <w:bCs/>
          <w:spacing w:val="1"/>
          <w:sz w:val="24"/>
          <w:szCs w:val="24"/>
        </w:rPr>
        <w:t>т</w:t>
      </w:r>
      <w:r w:rsidRPr="006D3BEC">
        <w:rPr>
          <w:rFonts w:ascii="Times New Roman" w:hAnsi="Times New Roman"/>
          <w:b/>
          <w:bCs/>
          <w:sz w:val="24"/>
          <w:szCs w:val="24"/>
        </w:rPr>
        <w:t xml:space="preserve">ва. </w:t>
      </w:r>
      <w:r w:rsidRPr="006D3BEC">
        <w:rPr>
          <w:rFonts w:ascii="Times New Roman" w:hAnsi="Times New Roman"/>
          <w:b/>
          <w:bCs/>
          <w:spacing w:val="-1"/>
          <w:sz w:val="24"/>
          <w:szCs w:val="24"/>
        </w:rPr>
        <w:t>Г</w:t>
      </w:r>
      <w:r w:rsidRPr="006D3BEC">
        <w:rPr>
          <w:rFonts w:ascii="Times New Roman" w:hAnsi="Times New Roman"/>
          <w:b/>
          <w:bCs/>
          <w:sz w:val="24"/>
          <w:szCs w:val="24"/>
        </w:rPr>
        <w:t>е</w:t>
      </w:r>
      <w:r w:rsidRPr="006D3BEC">
        <w:rPr>
          <w:rFonts w:ascii="Times New Roman" w:hAnsi="Times New Roman"/>
          <w:b/>
          <w:bCs/>
          <w:spacing w:val="1"/>
          <w:sz w:val="24"/>
          <w:szCs w:val="24"/>
        </w:rPr>
        <w:t>о</w:t>
      </w:r>
      <w:r w:rsidRPr="006D3BEC">
        <w:rPr>
          <w:rFonts w:ascii="Times New Roman" w:hAnsi="Times New Roman"/>
          <w:b/>
          <w:bCs/>
          <w:sz w:val="24"/>
          <w:szCs w:val="24"/>
        </w:rPr>
        <w:t>гра</w:t>
      </w:r>
      <w:r w:rsidRPr="006D3BEC">
        <w:rPr>
          <w:rFonts w:ascii="Times New Roman" w:hAnsi="Times New Roman"/>
          <w:b/>
          <w:bCs/>
          <w:spacing w:val="-1"/>
          <w:sz w:val="24"/>
          <w:szCs w:val="24"/>
        </w:rPr>
        <w:t>фи</w:t>
      </w:r>
      <w:r w:rsidRPr="006D3BEC">
        <w:rPr>
          <w:rFonts w:ascii="Times New Roman" w:hAnsi="Times New Roman"/>
          <w:b/>
          <w:bCs/>
          <w:sz w:val="24"/>
          <w:szCs w:val="24"/>
        </w:rPr>
        <w:t>чес</w:t>
      </w:r>
      <w:r w:rsidRPr="006D3BEC">
        <w:rPr>
          <w:rFonts w:ascii="Times New Roman" w:hAnsi="Times New Roman"/>
          <w:b/>
          <w:bCs/>
          <w:spacing w:val="-3"/>
          <w:sz w:val="24"/>
          <w:szCs w:val="24"/>
        </w:rPr>
        <w:t>к</w:t>
      </w:r>
      <w:r w:rsidRPr="006D3BEC">
        <w:rPr>
          <w:rFonts w:ascii="Times New Roman" w:hAnsi="Times New Roman"/>
          <w:b/>
          <w:bCs/>
          <w:spacing w:val="1"/>
          <w:sz w:val="24"/>
          <w:szCs w:val="24"/>
        </w:rPr>
        <w:t>о</w:t>
      </w:r>
      <w:r w:rsidRPr="006D3BEC">
        <w:rPr>
          <w:rFonts w:ascii="Times New Roman" w:hAnsi="Times New Roman"/>
          <w:b/>
          <w:bCs/>
          <w:sz w:val="24"/>
          <w:szCs w:val="24"/>
        </w:rPr>
        <w:t>е</w:t>
      </w:r>
      <w:r w:rsidRPr="006D3BEC">
        <w:rPr>
          <w:rFonts w:ascii="Times New Roman" w:hAnsi="Times New Roman"/>
          <w:b/>
          <w:bCs/>
          <w:spacing w:val="3"/>
          <w:sz w:val="24"/>
          <w:szCs w:val="24"/>
        </w:rPr>
        <w:t xml:space="preserve"> </w:t>
      </w:r>
      <w:r w:rsidRPr="006D3BEC">
        <w:rPr>
          <w:rFonts w:ascii="Times New Roman" w:hAnsi="Times New Roman"/>
          <w:b/>
          <w:bCs/>
          <w:spacing w:val="-3"/>
          <w:sz w:val="24"/>
          <w:szCs w:val="24"/>
        </w:rPr>
        <w:t>р</w:t>
      </w:r>
      <w:r w:rsidRPr="006D3BEC">
        <w:rPr>
          <w:rFonts w:ascii="Times New Roman" w:hAnsi="Times New Roman"/>
          <w:b/>
          <w:bCs/>
          <w:spacing w:val="1"/>
          <w:sz w:val="24"/>
          <w:szCs w:val="24"/>
        </w:rPr>
        <w:t>а</w:t>
      </w:r>
      <w:r w:rsidRPr="006D3BEC">
        <w:rPr>
          <w:rFonts w:ascii="Times New Roman" w:hAnsi="Times New Roman"/>
          <w:b/>
          <w:bCs/>
          <w:spacing w:val="-1"/>
          <w:sz w:val="24"/>
          <w:szCs w:val="24"/>
        </w:rPr>
        <w:t>й</w:t>
      </w:r>
      <w:r w:rsidRPr="006D3BEC">
        <w:rPr>
          <w:rFonts w:ascii="Times New Roman" w:hAnsi="Times New Roman"/>
          <w:b/>
          <w:bCs/>
          <w:spacing w:val="1"/>
          <w:sz w:val="24"/>
          <w:szCs w:val="24"/>
        </w:rPr>
        <w:t>о</w:t>
      </w:r>
      <w:r w:rsidRPr="006D3BEC">
        <w:rPr>
          <w:rFonts w:ascii="Times New Roman" w:hAnsi="Times New Roman"/>
          <w:b/>
          <w:bCs/>
          <w:spacing w:val="-1"/>
          <w:sz w:val="24"/>
          <w:szCs w:val="24"/>
        </w:rPr>
        <w:t>ни</w:t>
      </w:r>
      <w:r w:rsidRPr="006D3BEC">
        <w:rPr>
          <w:rFonts w:ascii="Times New Roman" w:hAnsi="Times New Roman"/>
          <w:b/>
          <w:bCs/>
          <w:sz w:val="24"/>
          <w:szCs w:val="24"/>
        </w:rPr>
        <w:t>р</w:t>
      </w:r>
      <w:r w:rsidRPr="006D3BEC">
        <w:rPr>
          <w:rFonts w:ascii="Times New Roman" w:hAnsi="Times New Roman"/>
          <w:b/>
          <w:bCs/>
          <w:spacing w:val="1"/>
          <w:sz w:val="24"/>
          <w:szCs w:val="24"/>
        </w:rPr>
        <w:t>о</w:t>
      </w:r>
      <w:r w:rsidRPr="006D3BEC">
        <w:rPr>
          <w:rFonts w:ascii="Times New Roman" w:hAnsi="Times New Roman"/>
          <w:b/>
          <w:bCs/>
          <w:spacing w:val="-3"/>
          <w:sz w:val="24"/>
          <w:szCs w:val="24"/>
        </w:rPr>
        <w:t>в</w:t>
      </w:r>
      <w:r w:rsidRPr="006D3BEC">
        <w:rPr>
          <w:rFonts w:ascii="Times New Roman" w:hAnsi="Times New Roman"/>
          <w:b/>
          <w:bCs/>
          <w:spacing w:val="1"/>
          <w:sz w:val="24"/>
          <w:szCs w:val="24"/>
        </w:rPr>
        <w:t>а</w:t>
      </w:r>
      <w:r w:rsidRPr="006D3BEC">
        <w:rPr>
          <w:rFonts w:ascii="Times New Roman" w:hAnsi="Times New Roman"/>
          <w:b/>
          <w:bCs/>
          <w:spacing w:val="-1"/>
          <w:sz w:val="24"/>
          <w:szCs w:val="24"/>
        </w:rPr>
        <w:t>ни</w:t>
      </w:r>
      <w:r w:rsidRPr="006D3BEC">
        <w:rPr>
          <w:rFonts w:ascii="Times New Roman" w:hAnsi="Times New Roman"/>
          <w:b/>
          <w:bCs/>
          <w:sz w:val="24"/>
          <w:szCs w:val="24"/>
        </w:rPr>
        <w:t xml:space="preserve">е. </w:t>
      </w:r>
      <w:r w:rsidRPr="006D3BEC">
        <w:rPr>
          <w:rFonts w:ascii="Times New Roman" w:hAnsi="Times New Roman"/>
          <w:sz w:val="24"/>
          <w:szCs w:val="24"/>
        </w:rPr>
        <w:t>Эк</w:t>
      </w:r>
      <w:r w:rsidRPr="006D3BEC">
        <w:rPr>
          <w:rFonts w:ascii="Times New Roman" w:hAnsi="Times New Roman"/>
          <w:spacing w:val="-1"/>
          <w:sz w:val="24"/>
          <w:szCs w:val="24"/>
        </w:rPr>
        <w:t>о</w:t>
      </w:r>
      <w:r w:rsidRPr="006D3BEC">
        <w:rPr>
          <w:rFonts w:ascii="Times New Roman" w:hAnsi="Times New Roman"/>
          <w:spacing w:val="1"/>
          <w:sz w:val="24"/>
          <w:szCs w:val="24"/>
        </w:rPr>
        <w:t>но</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w:t>
      </w:r>
      <w:r w:rsidRPr="006D3BEC">
        <w:rPr>
          <w:rFonts w:ascii="Times New Roman" w:hAnsi="Times New Roman"/>
          <w:spacing w:val="-2"/>
          <w:sz w:val="24"/>
          <w:szCs w:val="24"/>
        </w:rPr>
        <w:t>а</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2"/>
          <w:sz w:val="24"/>
          <w:szCs w:val="24"/>
        </w:rPr>
        <w:t xml:space="preserve"> </w:t>
      </w:r>
      <w:r w:rsidRPr="006D3BEC">
        <w:rPr>
          <w:rFonts w:ascii="Times New Roman" w:hAnsi="Times New Roman"/>
          <w:sz w:val="24"/>
          <w:szCs w:val="24"/>
        </w:rPr>
        <w:t>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z w:val="24"/>
          <w:szCs w:val="24"/>
        </w:rPr>
        <w:t>в ж</w:t>
      </w:r>
      <w:r w:rsidRPr="006D3BEC">
        <w:rPr>
          <w:rFonts w:ascii="Times New Roman" w:hAnsi="Times New Roman"/>
          <w:spacing w:val="1"/>
          <w:sz w:val="24"/>
          <w:szCs w:val="24"/>
        </w:rPr>
        <w:t>и</w:t>
      </w:r>
      <w:r w:rsidRPr="006D3BEC">
        <w:rPr>
          <w:rFonts w:ascii="Times New Roman" w:hAnsi="Times New Roman"/>
          <w:spacing w:val="-3"/>
          <w:sz w:val="24"/>
          <w:szCs w:val="24"/>
        </w:rPr>
        <w:t>з</w:t>
      </w:r>
      <w:r w:rsidRPr="006D3BEC">
        <w:rPr>
          <w:rFonts w:ascii="Times New Roman" w:hAnsi="Times New Roman"/>
          <w:spacing w:val="1"/>
          <w:sz w:val="24"/>
          <w:szCs w:val="24"/>
        </w:rPr>
        <w:t>н</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р</w:t>
      </w:r>
      <w:r w:rsidRPr="006D3BEC">
        <w:rPr>
          <w:rFonts w:ascii="Times New Roman" w:hAnsi="Times New Roman"/>
          <w:sz w:val="24"/>
          <w:szCs w:val="24"/>
        </w:rPr>
        <w:t>еме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го</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щ</w:t>
      </w:r>
      <w:r w:rsidRPr="006D3BEC">
        <w:rPr>
          <w:rFonts w:ascii="Times New Roman" w:hAnsi="Times New Roman"/>
          <w:spacing w:val="-3"/>
          <w:sz w:val="24"/>
          <w:szCs w:val="24"/>
        </w:rPr>
        <w:t>е</w:t>
      </w:r>
      <w:r w:rsidRPr="006D3BEC">
        <w:rPr>
          <w:rFonts w:ascii="Times New Roman" w:hAnsi="Times New Roman"/>
          <w:sz w:val="24"/>
          <w:szCs w:val="24"/>
        </w:rPr>
        <w:t>ств</w:t>
      </w:r>
      <w:r w:rsidRPr="006D3BEC">
        <w:rPr>
          <w:rFonts w:ascii="Times New Roman" w:hAnsi="Times New Roman"/>
          <w:spacing w:val="-3"/>
          <w:sz w:val="24"/>
          <w:szCs w:val="24"/>
        </w:rPr>
        <w:t>а</w:t>
      </w:r>
      <w:r w:rsidRPr="006D3BEC">
        <w:rPr>
          <w:rFonts w:ascii="Times New Roman" w:hAnsi="Times New Roman"/>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он</w:t>
      </w:r>
      <w:r w:rsidRPr="006D3BEC">
        <w:rPr>
          <w:rFonts w:ascii="Times New Roman" w:hAnsi="Times New Roman"/>
          <w:sz w:val="24"/>
          <w:szCs w:val="24"/>
        </w:rPr>
        <w:t>я</w:t>
      </w:r>
      <w:r w:rsidRPr="006D3BEC">
        <w:rPr>
          <w:rFonts w:ascii="Times New Roman" w:hAnsi="Times New Roman"/>
          <w:spacing w:val="-2"/>
          <w:sz w:val="24"/>
          <w:szCs w:val="24"/>
        </w:rPr>
        <w:t>т</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х</w:t>
      </w:r>
      <w:r w:rsidRPr="006D3BEC">
        <w:rPr>
          <w:rFonts w:ascii="Times New Roman" w:hAnsi="Times New Roman"/>
          <w:spacing w:val="1"/>
          <w:sz w:val="24"/>
          <w:szCs w:val="24"/>
        </w:rPr>
        <w:t>о</w:t>
      </w:r>
      <w:r w:rsidRPr="006D3BEC">
        <w:rPr>
          <w:rFonts w:ascii="Times New Roman" w:hAnsi="Times New Roman"/>
          <w:sz w:val="24"/>
          <w:szCs w:val="24"/>
        </w:rPr>
        <w:t>з</w:t>
      </w:r>
      <w:r w:rsidRPr="006D3BEC">
        <w:rPr>
          <w:rFonts w:ascii="Times New Roman" w:hAnsi="Times New Roman"/>
          <w:spacing w:val="-3"/>
          <w:sz w:val="24"/>
          <w:szCs w:val="24"/>
        </w:rPr>
        <w:t>я</w:t>
      </w:r>
      <w:r w:rsidRPr="006D3BEC">
        <w:rPr>
          <w:rFonts w:ascii="Times New Roman" w:hAnsi="Times New Roman"/>
          <w:spacing w:val="1"/>
          <w:sz w:val="24"/>
          <w:szCs w:val="24"/>
        </w:rPr>
        <w:t>й</w:t>
      </w:r>
      <w:r w:rsidRPr="006D3BEC">
        <w:rPr>
          <w:rFonts w:ascii="Times New Roman" w:hAnsi="Times New Roman"/>
          <w:sz w:val="24"/>
          <w:szCs w:val="24"/>
        </w:rPr>
        <w:t>ства.</w:t>
      </w:r>
      <w:r w:rsidRPr="006D3BEC">
        <w:rPr>
          <w:rFonts w:ascii="Times New Roman" w:hAnsi="Times New Roman"/>
          <w:spacing w:val="29"/>
          <w:sz w:val="24"/>
          <w:szCs w:val="24"/>
        </w:rPr>
        <w:t xml:space="preserve"> </w:t>
      </w:r>
      <w:r w:rsidRPr="006D3BEC">
        <w:rPr>
          <w:rFonts w:ascii="Times New Roman" w:hAnsi="Times New Roman"/>
          <w:spacing w:val="-1"/>
          <w:sz w:val="24"/>
          <w:szCs w:val="24"/>
        </w:rPr>
        <w:t>Отраслевая структура хозяйства</w:t>
      </w:r>
      <w:r w:rsidRPr="006D3BEC">
        <w:rPr>
          <w:rFonts w:ascii="Times New Roman" w:hAnsi="Times New Roman"/>
          <w:sz w:val="24"/>
          <w:szCs w:val="24"/>
        </w:rPr>
        <w:t xml:space="preserve">. Сферы </w:t>
      </w:r>
      <w:r w:rsidRPr="006D3BEC">
        <w:rPr>
          <w:rFonts w:ascii="Times New Roman" w:hAnsi="Times New Roman"/>
          <w:spacing w:val="1"/>
          <w:sz w:val="24"/>
          <w:szCs w:val="24"/>
        </w:rPr>
        <w:t>хо</w:t>
      </w:r>
      <w:r w:rsidRPr="006D3BEC">
        <w:rPr>
          <w:rFonts w:ascii="Times New Roman" w:hAnsi="Times New Roman"/>
          <w:spacing w:val="-3"/>
          <w:sz w:val="24"/>
          <w:szCs w:val="24"/>
        </w:rPr>
        <w:t>з</w:t>
      </w:r>
      <w:r w:rsidRPr="006D3BEC">
        <w:rPr>
          <w:rFonts w:ascii="Times New Roman" w:hAnsi="Times New Roman"/>
          <w:sz w:val="24"/>
          <w:szCs w:val="24"/>
        </w:rPr>
        <w:t>я</w:t>
      </w:r>
      <w:r w:rsidRPr="006D3BEC">
        <w:rPr>
          <w:rFonts w:ascii="Times New Roman" w:hAnsi="Times New Roman"/>
          <w:spacing w:val="-1"/>
          <w:sz w:val="24"/>
          <w:szCs w:val="24"/>
        </w:rPr>
        <w:t>й</w:t>
      </w:r>
      <w:r w:rsidRPr="006D3BEC">
        <w:rPr>
          <w:rFonts w:ascii="Times New Roman" w:hAnsi="Times New Roman"/>
          <w:sz w:val="24"/>
          <w:szCs w:val="24"/>
        </w:rPr>
        <w:t>ства. Этапы</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2"/>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хо</w:t>
      </w:r>
      <w:r w:rsidRPr="006D3BEC">
        <w:rPr>
          <w:rFonts w:ascii="Times New Roman" w:hAnsi="Times New Roman"/>
          <w:spacing w:val="-3"/>
          <w:sz w:val="24"/>
          <w:szCs w:val="24"/>
        </w:rPr>
        <w:t>з</w:t>
      </w:r>
      <w:r w:rsidRPr="006D3BEC">
        <w:rPr>
          <w:rFonts w:ascii="Times New Roman" w:hAnsi="Times New Roman"/>
          <w:sz w:val="24"/>
          <w:szCs w:val="24"/>
        </w:rPr>
        <w:t>я</w:t>
      </w:r>
      <w:r w:rsidRPr="006D3BEC">
        <w:rPr>
          <w:rFonts w:ascii="Times New Roman" w:hAnsi="Times New Roman"/>
          <w:spacing w:val="1"/>
          <w:sz w:val="24"/>
          <w:szCs w:val="24"/>
        </w:rPr>
        <w:t>й</w:t>
      </w:r>
      <w:r w:rsidRPr="006D3BEC">
        <w:rPr>
          <w:rFonts w:ascii="Times New Roman" w:hAnsi="Times New Roman"/>
          <w:sz w:val="24"/>
          <w:szCs w:val="24"/>
        </w:rPr>
        <w:t>ства.</w:t>
      </w:r>
      <w:r w:rsidRPr="006D3BEC">
        <w:rPr>
          <w:rFonts w:ascii="Times New Roman" w:hAnsi="Times New Roman"/>
          <w:spacing w:val="2"/>
          <w:sz w:val="24"/>
          <w:szCs w:val="24"/>
        </w:rPr>
        <w:t xml:space="preserve"> </w:t>
      </w:r>
      <w:r w:rsidRPr="006D3BEC">
        <w:rPr>
          <w:rFonts w:ascii="Times New Roman" w:hAnsi="Times New Roman"/>
          <w:sz w:val="24"/>
          <w:szCs w:val="24"/>
        </w:rPr>
        <w:t>Эт</w:t>
      </w:r>
      <w:r w:rsidRPr="006D3BEC">
        <w:rPr>
          <w:rFonts w:ascii="Times New Roman" w:hAnsi="Times New Roman"/>
          <w:spacing w:val="-3"/>
          <w:sz w:val="24"/>
          <w:szCs w:val="24"/>
        </w:rPr>
        <w:t>а</w:t>
      </w:r>
      <w:r w:rsidRPr="006D3BEC">
        <w:rPr>
          <w:rFonts w:ascii="Times New Roman" w:hAnsi="Times New Roman"/>
          <w:spacing w:val="-1"/>
          <w:sz w:val="24"/>
          <w:szCs w:val="24"/>
        </w:rPr>
        <w:t>п</w:t>
      </w:r>
      <w:r w:rsidRPr="006D3BEC">
        <w:rPr>
          <w:rFonts w:ascii="Times New Roman" w:hAnsi="Times New Roman"/>
          <w:sz w:val="24"/>
          <w:szCs w:val="24"/>
        </w:rPr>
        <w:t>ы</w:t>
      </w:r>
      <w:r w:rsidRPr="006D3BEC">
        <w:rPr>
          <w:rFonts w:ascii="Times New Roman" w:hAnsi="Times New Roman"/>
          <w:spacing w:val="4"/>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1"/>
          <w:sz w:val="24"/>
          <w:szCs w:val="24"/>
        </w:rPr>
        <w:t>ви</w:t>
      </w:r>
      <w:r w:rsidRPr="006D3BEC">
        <w:rPr>
          <w:rFonts w:ascii="Times New Roman" w:hAnsi="Times New Roman"/>
          <w:sz w:val="24"/>
          <w:szCs w:val="24"/>
        </w:rPr>
        <w:t>тия</w:t>
      </w:r>
      <w:r w:rsidRPr="006D3BEC">
        <w:rPr>
          <w:rFonts w:ascii="Times New Roman" w:hAnsi="Times New Roman"/>
          <w:spacing w:val="4"/>
          <w:sz w:val="24"/>
          <w:szCs w:val="24"/>
        </w:rPr>
        <w:t xml:space="preserve"> </w:t>
      </w:r>
      <w:r w:rsidRPr="006D3BEC">
        <w:rPr>
          <w:rFonts w:ascii="Times New Roman" w:hAnsi="Times New Roman"/>
          <w:sz w:val="24"/>
          <w:szCs w:val="24"/>
        </w:rPr>
        <w:t>э</w:t>
      </w:r>
      <w:r w:rsidRPr="006D3BEC">
        <w:rPr>
          <w:rFonts w:ascii="Times New Roman" w:hAnsi="Times New Roman"/>
          <w:spacing w:val="-3"/>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но</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pacing w:val="-3"/>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ии</w:t>
      </w:r>
      <w:r w:rsidRPr="006D3BEC">
        <w:rPr>
          <w:rFonts w:ascii="Times New Roman" w:hAnsi="Times New Roman"/>
          <w:sz w:val="24"/>
          <w:szCs w:val="24"/>
        </w:rPr>
        <w:t xml:space="preserve">. </w:t>
      </w:r>
      <w:r w:rsidRPr="006D3BEC">
        <w:rPr>
          <w:rFonts w:ascii="Times New Roman" w:hAnsi="Times New Roman"/>
          <w:spacing w:val="1"/>
          <w:sz w:val="24"/>
          <w:szCs w:val="24"/>
        </w:rPr>
        <w:t>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z w:val="24"/>
          <w:szCs w:val="24"/>
        </w:rPr>
        <w:t xml:space="preserve">е </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йо</w:t>
      </w:r>
      <w:r w:rsidRPr="006D3BEC">
        <w:rPr>
          <w:rFonts w:ascii="Times New Roman" w:hAnsi="Times New Roman"/>
          <w:spacing w:val="1"/>
          <w:sz w:val="24"/>
          <w:szCs w:val="24"/>
        </w:rPr>
        <w:t>н</w:t>
      </w:r>
      <w:r w:rsidRPr="006D3BEC">
        <w:rPr>
          <w:rFonts w:ascii="Times New Roman" w:hAnsi="Times New Roman"/>
          <w:spacing w:val="-1"/>
          <w:sz w:val="24"/>
          <w:szCs w:val="24"/>
        </w:rPr>
        <w:t>ир</w:t>
      </w:r>
      <w:r w:rsidRPr="006D3BEC">
        <w:rPr>
          <w:rFonts w:ascii="Times New Roman" w:hAnsi="Times New Roman"/>
          <w:spacing w:val="1"/>
          <w:sz w:val="24"/>
          <w:szCs w:val="24"/>
        </w:rPr>
        <w:t>о</w:t>
      </w:r>
      <w:r w:rsidRPr="006D3BEC">
        <w:rPr>
          <w:rFonts w:ascii="Times New Roman" w:hAnsi="Times New Roman"/>
          <w:sz w:val="24"/>
          <w:szCs w:val="24"/>
        </w:rPr>
        <w:t>ва</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Административно-территориальное устройство Российской Федерации.</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Г</w:t>
      </w:r>
      <w:r w:rsidRPr="006D3BEC">
        <w:rPr>
          <w:rFonts w:ascii="Times New Roman" w:hAnsi="Times New Roman"/>
          <w:b/>
          <w:bCs/>
          <w:spacing w:val="1"/>
          <w:sz w:val="24"/>
          <w:szCs w:val="24"/>
        </w:rPr>
        <w:t>ла</w:t>
      </w:r>
      <w:r w:rsidRPr="006D3BEC">
        <w:rPr>
          <w:rFonts w:ascii="Times New Roman" w:hAnsi="Times New Roman"/>
          <w:b/>
          <w:bCs/>
          <w:sz w:val="24"/>
          <w:szCs w:val="24"/>
        </w:rPr>
        <w:t>в</w:t>
      </w:r>
      <w:r w:rsidRPr="006D3BEC">
        <w:rPr>
          <w:rFonts w:ascii="Times New Roman" w:hAnsi="Times New Roman"/>
          <w:b/>
          <w:bCs/>
          <w:spacing w:val="-1"/>
          <w:sz w:val="24"/>
          <w:szCs w:val="24"/>
        </w:rPr>
        <w:t>ны</w:t>
      </w:r>
      <w:r w:rsidRPr="006D3BEC">
        <w:rPr>
          <w:rFonts w:ascii="Times New Roman" w:hAnsi="Times New Roman"/>
          <w:b/>
          <w:bCs/>
          <w:sz w:val="24"/>
          <w:szCs w:val="24"/>
        </w:rPr>
        <w:t>е</w:t>
      </w:r>
      <w:r w:rsidRPr="006D3BEC">
        <w:rPr>
          <w:rFonts w:ascii="Times New Roman" w:hAnsi="Times New Roman"/>
          <w:b/>
          <w:bCs/>
          <w:spacing w:val="3"/>
          <w:sz w:val="24"/>
          <w:szCs w:val="24"/>
        </w:rPr>
        <w:t xml:space="preserve"> </w:t>
      </w:r>
      <w:r w:rsidRPr="006D3BEC">
        <w:rPr>
          <w:rFonts w:ascii="Times New Roman" w:hAnsi="Times New Roman"/>
          <w:b/>
          <w:bCs/>
          <w:spacing w:val="1"/>
          <w:sz w:val="24"/>
          <w:szCs w:val="24"/>
        </w:rPr>
        <w:t>о</w:t>
      </w:r>
      <w:r w:rsidRPr="006D3BEC">
        <w:rPr>
          <w:rFonts w:ascii="Times New Roman" w:hAnsi="Times New Roman"/>
          <w:b/>
          <w:bCs/>
          <w:spacing w:val="-1"/>
          <w:sz w:val="24"/>
          <w:szCs w:val="24"/>
        </w:rPr>
        <w:t>т</w:t>
      </w:r>
      <w:r w:rsidRPr="006D3BEC">
        <w:rPr>
          <w:rFonts w:ascii="Times New Roman" w:hAnsi="Times New Roman"/>
          <w:b/>
          <w:bCs/>
          <w:sz w:val="24"/>
          <w:szCs w:val="24"/>
        </w:rPr>
        <w:t>р</w:t>
      </w:r>
      <w:r w:rsidRPr="006D3BEC">
        <w:rPr>
          <w:rFonts w:ascii="Times New Roman" w:hAnsi="Times New Roman"/>
          <w:b/>
          <w:bCs/>
          <w:spacing w:val="1"/>
          <w:sz w:val="24"/>
          <w:szCs w:val="24"/>
        </w:rPr>
        <w:t>а</w:t>
      </w:r>
      <w:r w:rsidRPr="006D3BEC">
        <w:rPr>
          <w:rFonts w:ascii="Times New Roman" w:hAnsi="Times New Roman"/>
          <w:b/>
          <w:bCs/>
          <w:spacing w:val="-2"/>
          <w:sz w:val="24"/>
          <w:szCs w:val="24"/>
        </w:rPr>
        <w:t>с</w:t>
      </w:r>
      <w:r w:rsidRPr="006D3BEC">
        <w:rPr>
          <w:rFonts w:ascii="Times New Roman" w:hAnsi="Times New Roman"/>
          <w:b/>
          <w:bCs/>
          <w:spacing w:val="1"/>
          <w:sz w:val="24"/>
          <w:szCs w:val="24"/>
        </w:rPr>
        <w:t>л</w:t>
      </w:r>
      <w:r w:rsidRPr="006D3BEC">
        <w:rPr>
          <w:rFonts w:ascii="Times New Roman" w:hAnsi="Times New Roman"/>
          <w:b/>
          <w:bCs/>
          <w:sz w:val="24"/>
          <w:szCs w:val="24"/>
        </w:rPr>
        <w:t>и</w:t>
      </w:r>
      <w:r w:rsidRPr="006D3BEC">
        <w:rPr>
          <w:rFonts w:ascii="Times New Roman" w:hAnsi="Times New Roman"/>
          <w:b/>
          <w:bCs/>
          <w:spacing w:val="2"/>
          <w:sz w:val="24"/>
          <w:szCs w:val="24"/>
        </w:rPr>
        <w:t xml:space="preserve"> </w:t>
      </w:r>
      <w:r w:rsidRPr="006D3BEC">
        <w:rPr>
          <w:rFonts w:ascii="Times New Roman" w:hAnsi="Times New Roman"/>
          <w:b/>
          <w:bCs/>
          <w:sz w:val="24"/>
          <w:szCs w:val="24"/>
        </w:rPr>
        <w:t>и</w:t>
      </w:r>
      <w:r w:rsidRPr="006D3BEC">
        <w:rPr>
          <w:rFonts w:ascii="Times New Roman" w:hAnsi="Times New Roman"/>
          <w:b/>
          <w:bCs/>
          <w:spacing w:val="4"/>
          <w:sz w:val="24"/>
          <w:szCs w:val="24"/>
        </w:rPr>
        <w:t xml:space="preserve"> </w:t>
      </w:r>
      <w:r w:rsidRPr="006D3BEC">
        <w:rPr>
          <w:rFonts w:ascii="Times New Roman" w:hAnsi="Times New Roman"/>
          <w:b/>
          <w:bCs/>
          <w:sz w:val="24"/>
          <w:szCs w:val="24"/>
        </w:rPr>
        <w:t>м</w:t>
      </w:r>
      <w:r w:rsidRPr="006D3BEC">
        <w:rPr>
          <w:rFonts w:ascii="Times New Roman" w:hAnsi="Times New Roman"/>
          <w:b/>
          <w:bCs/>
          <w:spacing w:val="1"/>
          <w:sz w:val="24"/>
          <w:szCs w:val="24"/>
        </w:rPr>
        <w:t>е</w:t>
      </w:r>
      <w:r w:rsidRPr="006D3BEC">
        <w:rPr>
          <w:rFonts w:ascii="Times New Roman" w:hAnsi="Times New Roman"/>
          <w:b/>
          <w:bCs/>
          <w:spacing w:val="-2"/>
          <w:sz w:val="24"/>
          <w:szCs w:val="24"/>
        </w:rPr>
        <w:t>ж</w:t>
      </w:r>
      <w:r w:rsidRPr="006D3BEC">
        <w:rPr>
          <w:rFonts w:ascii="Times New Roman" w:hAnsi="Times New Roman"/>
          <w:b/>
          <w:bCs/>
          <w:spacing w:val="1"/>
          <w:sz w:val="24"/>
          <w:szCs w:val="24"/>
        </w:rPr>
        <w:t>о</w:t>
      </w:r>
      <w:r w:rsidRPr="006D3BEC">
        <w:rPr>
          <w:rFonts w:ascii="Times New Roman" w:hAnsi="Times New Roman"/>
          <w:b/>
          <w:bCs/>
          <w:spacing w:val="-1"/>
          <w:sz w:val="24"/>
          <w:szCs w:val="24"/>
        </w:rPr>
        <w:t>т</w:t>
      </w:r>
      <w:r w:rsidRPr="006D3BEC">
        <w:rPr>
          <w:rFonts w:ascii="Times New Roman" w:hAnsi="Times New Roman"/>
          <w:b/>
          <w:bCs/>
          <w:sz w:val="24"/>
          <w:szCs w:val="24"/>
        </w:rPr>
        <w:t>р</w:t>
      </w:r>
      <w:r w:rsidRPr="006D3BEC">
        <w:rPr>
          <w:rFonts w:ascii="Times New Roman" w:hAnsi="Times New Roman"/>
          <w:b/>
          <w:bCs/>
          <w:spacing w:val="1"/>
          <w:sz w:val="24"/>
          <w:szCs w:val="24"/>
        </w:rPr>
        <w:t>а</w:t>
      </w:r>
      <w:r w:rsidRPr="006D3BEC">
        <w:rPr>
          <w:rFonts w:ascii="Times New Roman" w:hAnsi="Times New Roman"/>
          <w:b/>
          <w:bCs/>
          <w:spacing w:val="-2"/>
          <w:sz w:val="24"/>
          <w:szCs w:val="24"/>
        </w:rPr>
        <w:t>с</w:t>
      </w:r>
      <w:r w:rsidRPr="006D3BEC">
        <w:rPr>
          <w:rFonts w:ascii="Times New Roman" w:hAnsi="Times New Roman"/>
          <w:b/>
          <w:bCs/>
          <w:spacing w:val="1"/>
          <w:sz w:val="24"/>
          <w:szCs w:val="24"/>
        </w:rPr>
        <w:t>л</w:t>
      </w:r>
      <w:r w:rsidRPr="006D3BEC">
        <w:rPr>
          <w:rFonts w:ascii="Times New Roman" w:hAnsi="Times New Roman"/>
          <w:b/>
          <w:bCs/>
          <w:sz w:val="24"/>
          <w:szCs w:val="24"/>
        </w:rPr>
        <w:t>ев</w:t>
      </w:r>
      <w:r w:rsidRPr="006D3BEC">
        <w:rPr>
          <w:rFonts w:ascii="Times New Roman" w:hAnsi="Times New Roman"/>
          <w:b/>
          <w:bCs/>
          <w:spacing w:val="-1"/>
          <w:sz w:val="24"/>
          <w:szCs w:val="24"/>
        </w:rPr>
        <w:t>ы</w:t>
      </w:r>
      <w:r w:rsidRPr="006D3BEC">
        <w:rPr>
          <w:rFonts w:ascii="Times New Roman" w:hAnsi="Times New Roman"/>
          <w:b/>
          <w:bCs/>
          <w:sz w:val="24"/>
          <w:szCs w:val="24"/>
        </w:rPr>
        <w:t xml:space="preserve">е </w:t>
      </w:r>
      <w:r w:rsidRPr="006D3BEC">
        <w:rPr>
          <w:rFonts w:ascii="Times New Roman" w:hAnsi="Times New Roman"/>
          <w:b/>
          <w:bCs/>
          <w:spacing w:val="-1"/>
          <w:sz w:val="24"/>
          <w:szCs w:val="24"/>
        </w:rPr>
        <w:t>к</w:t>
      </w:r>
      <w:r w:rsidRPr="006D3BEC">
        <w:rPr>
          <w:rFonts w:ascii="Times New Roman" w:hAnsi="Times New Roman"/>
          <w:b/>
          <w:bCs/>
          <w:spacing w:val="1"/>
          <w:sz w:val="24"/>
          <w:szCs w:val="24"/>
        </w:rPr>
        <w:t>о</w:t>
      </w:r>
      <w:r w:rsidRPr="006D3BEC">
        <w:rPr>
          <w:rFonts w:ascii="Times New Roman" w:hAnsi="Times New Roman"/>
          <w:b/>
          <w:bCs/>
          <w:sz w:val="24"/>
          <w:szCs w:val="24"/>
        </w:rPr>
        <w:t>мплекс</w:t>
      </w:r>
      <w:r w:rsidRPr="006D3BEC">
        <w:rPr>
          <w:rFonts w:ascii="Times New Roman" w:hAnsi="Times New Roman"/>
          <w:b/>
          <w:bCs/>
          <w:spacing w:val="-1"/>
          <w:sz w:val="24"/>
          <w:szCs w:val="24"/>
        </w:rPr>
        <w:t>ы</w:t>
      </w:r>
      <w:r w:rsidRPr="006D3BEC">
        <w:rPr>
          <w:rFonts w:ascii="Times New Roman" w:hAnsi="Times New Roman"/>
          <w:b/>
          <w:bCs/>
          <w:sz w:val="24"/>
          <w:szCs w:val="24"/>
        </w:rPr>
        <w:t>.</w:t>
      </w:r>
      <w:r w:rsidRPr="006D3BEC">
        <w:rPr>
          <w:rFonts w:ascii="Times New Roman" w:hAnsi="Times New Roman"/>
          <w:b/>
          <w:bCs/>
          <w:spacing w:val="8"/>
          <w:sz w:val="24"/>
          <w:szCs w:val="24"/>
        </w:rPr>
        <w:t xml:space="preserve"> </w:t>
      </w:r>
      <w:r w:rsidRPr="006D3BEC">
        <w:rPr>
          <w:rFonts w:ascii="Times New Roman" w:hAnsi="Times New Roman"/>
          <w:sz w:val="24"/>
          <w:szCs w:val="24"/>
        </w:rPr>
        <w:t>Се</w:t>
      </w:r>
      <w:r w:rsidRPr="006D3BEC">
        <w:rPr>
          <w:rFonts w:ascii="Times New Roman" w:hAnsi="Times New Roman"/>
          <w:spacing w:val="-1"/>
          <w:sz w:val="24"/>
          <w:szCs w:val="24"/>
        </w:rPr>
        <w:t>ль</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х</w:t>
      </w:r>
      <w:r w:rsidRPr="006D3BEC">
        <w:rPr>
          <w:rFonts w:ascii="Times New Roman" w:hAnsi="Times New Roman"/>
          <w:spacing w:val="1"/>
          <w:sz w:val="24"/>
          <w:szCs w:val="24"/>
        </w:rPr>
        <w:t>о</w:t>
      </w:r>
      <w:r w:rsidRPr="006D3BEC">
        <w:rPr>
          <w:rFonts w:ascii="Times New Roman" w:hAnsi="Times New Roman"/>
          <w:sz w:val="24"/>
          <w:szCs w:val="24"/>
        </w:rPr>
        <w:t>з</w:t>
      </w:r>
      <w:r w:rsidRPr="006D3BEC">
        <w:rPr>
          <w:rFonts w:ascii="Times New Roman" w:hAnsi="Times New Roman"/>
          <w:spacing w:val="-3"/>
          <w:sz w:val="24"/>
          <w:szCs w:val="24"/>
        </w:rPr>
        <w:t>я</w:t>
      </w:r>
      <w:r w:rsidRPr="006D3BEC">
        <w:rPr>
          <w:rFonts w:ascii="Times New Roman" w:hAnsi="Times New Roman"/>
          <w:spacing w:val="1"/>
          <w:sz w:val="24"/>
          <w:szCs w:val="24"/>
        </w:rPr>
        <w:t>й</w:t>
      </w:r>
      <w:r w:rsidRPr="006D3BEC">
        <w:rPr>
          <w:rFonts w:ascii="Times New Roman" w:hAnsi="Times New Roman"/>
          <w:sz w:val="24"/>
          <w:szCs w:val="24"/>
        </w:rPr>
        <w:t xml:space="preserve">ство.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асле</w:t>
      </w:r>
      <w:r w:rsidRPr="006D3BEC">
        <w:rPr>
          <w:rFonts w:ascii="Times New Roman" w:hAnsi="Times New Roman"/>
          <w:spacing w:val="-1"/>
          <w:sz w:val="24"/>
          <w:szCs w:val="24"/>
        </w:rPr>
        <w:t>во</w:t>
      </w:r>
      <w:r w:rsidRPr="006D3BEC">
        <w:rPr>
          <w:rFonts w:ascii="Times New Roman" w:hAnsi="Times New Roman"/>
          <w:sz w:val="24"/>
          <w:szCs w:val="24"/>
        </w:rPr>
        <w:t>й</w:t>
      </w:r>
      <w:r w:rsidRPr="006D3BEC">
        <w:rPr>
          <w:rFonts w:ascii="Times New Roman" w:hAnsi="Times New Roman"/>
          <w:spacing w:val="4"/>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став сел</w:t>
      </w:r>
      <w:r w:rsidRPr="006D3BEC">
        <w:rPr>
          <w:rFonts w:ascii="Times New Roman" w:hAnsi="Times New Roman"/>
          <w:spacing w:val="-1"/>
          <w:sz w:val="24"/>
          <w:szCs w:val="24"/>
        </w:rPr>
        <w:t>ь</w:t>
      </w:r>
      <w:r w:rsidRPr="006D3BEC">
        <w:rPr>
          <w:rFonts w:ascii="Times New Roman" w:hAnsi="Times New Roman"/>
          <w:sz w:val="24"/>
          <w:szCs w:val="24"/>
        </w:rPr>
        <w:t>ск</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1"/>
          <w:sz w:val="24"/>
          <w:szCs w:val="24"/>
        </w:rPr>
        <w:t xml:space="preserve"> хо</w:t>
      </w:r>
      <w:r w:rsidRPr="006D3BEC">
        <w:rPr>
          <w:rFonts w:ascii="Times New Roman" w:hAnsi="Times New Roman"/>
          <w:spacing w:val="-3"/>
          <w:sz w:val="24"/>
          <w:szCs w:val="24"/>
        </w:rPr>
        <w:t>з</w:t>
      </w:r>
      <w:r w:rsidRPr="006D3BEC">
        <w:rPr>
          <w:rFonts w:ascii="Times New Roman" w:hAnsi="Times New Roman"/>
          <w:sz w:val="24"/>
          <w:szCs w:val="24"/>
        </w:rPr>
        <w:t>я</w:t>
      </w:r>
      <w:r w:rsidRPr="006D3BEC">
        <w:rPr>
          <w:rFonts w:ascii="Times New Roman" w:hAnsi="Times New Roman"/>
          <w:spacing w:val="1"/>
          <w:sz w:val="24"/>
          <w:szCs w:val="24"/>
        </w:rPr>
        <w:t>й</w:t>
      </w:r>
      <w:r w:rsidRPr="006D3BEC">
        <w:rPr>
          <w:rFonts w:ascii="Times New Roman" w:hAnsi="Times New Roman"/>
          <w:sz w:val="24"/>
          <w:szCs w:val="24"/>
        </w:rPr>
        <w:t>ст</w:t>
      </w:r>
      <w:r w:rsidRPr="006D3BEC">
        <w:rPr>
          <w:rFonts w:ascii="Times New Roman" w:hAnsi="Times New Roman"/>
          <w:spacing w:val="-3"/>
          <w:sz w:val="24"/>
          <w:szCs w:val="24"/>
        </w:rPr>
        <w:t>в</w:t>
      </w:r>
      <w:r w:rsidRPr="006D3BEC">
        <w:rPr>
          <w:rFonts w:ascii="Times New Roman" w:hAnsi="Times New Roman"/>
          <w:spacing w:val="-2"/>
          <w:sz w:val="24"/>
          <w:szCs w:val="24"/>
        </w:rPr>
        <w:t>а</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z w:val="24"/>
          <w:szCs w:val="24"/>
        </w:rPr>
        <w:t>Расте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в</w:t>
      </w:r>
      <w:r w:rsidRPr="006D3BEC">
        <w:rPr>
          <w:rFonts w:ascii="Times New Roman" w:hAnsi="Times New Roman"/>
          <w:spacing w:val="1"/>
          <w:sz w:val="24"/>
          <w:szCs w:val="24"/>
        </w:rPr>
        <w:t>од</w:t>
      </w:r>
      <w:r w:rsidRPr="006D3BEC">
        <w:rPr>
          <w:rFonts w:ascii="Times New Roman" w:hAnsi="Times New Roman"/>
          <w:sz w:val="24"/>
          <w:szCs w:val="24"/>
        </w:rPr>
        <w:t>ст</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 Ж</w:t>
      </w:r>
      <w:r w:rsidRPr="006D3BEC">
        <w:rPr>
          <w:rFonts w:ascii="Times New Roman" w:hAnsi="Times New Roman"/>
          <w:spacing w:val="1"/>
          <w:sz w:val="24"/>
          <w:szCs w:val="24"/>
        </w:rPr>
        <w:t>и</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о</w:t>
      </w:r>
      <w:r w:rsidRPr="006D3BEC">
        <w:rPr>
          <w:rFonts w:ascii="Times New Roman" w:hAnsi="Times New Roman"/>
          <w:spacing w:val="1"/>
          <w:sz w:val="24"/>
          <w:szCs w:val="24"/>
        </w:rPr>
        <w:t>д</w:t>
      </w:r>
      <w:r w:rsidRPr="006D3BEC">
        <w:rPr>
          <w:rFonts w:ascii="Times New Roman" w:hAnsi="Times New Roman"/>
          <w:sz w:val="24"/>
          <w:szCs w:val="24"/>
        </w:rPr>
        <w:t>ст</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асле</w:t>
      </w:r>
      <w:r w:rsidRPr="006D3BEC">
        <w:rPr>
          <w:rFonts w:ascii="Times New Roman" w:hAnsi="Times New Roman"/>
          <w:spacing w:val="-1"/>
          <w:sz w:val="24"/>
          <w:szCs w:val="24"/>
        </w:rPr>
        <w:t>во</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z w:val="24"/>
          <w:szCs w:val="24"/>
        </w:rPr>
        <w:t>став ж</w:t>
      </w:r>
      <w:r w:rsidRPr="006D3BEC">
        <w:rPr>
          <w:rFonts w:ascii="Times New Roman" w:hAnsi="Times New Roman"/>
          <w:spacing w:val="1"/>
          <w:sz w:val="24"/>
          <w:szCs w:val="24"/>
        </w:rPr>
        <w:t>и</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ства.</w:t>
      </w:r>
      <w:r w:rsidRPr="006D3BEC">
        <w:rPr>
          <w:rFonts w:ascii="Times New Roman" w:hAnsi="Times New Roman"/>
          <w:spacing w:val="2"/>
          <w:sz w:val="24"/>
          <w:szCs w:val="24"/>
        </w:rPr>
        <w:t xml:space="preserve"> </w:t>
      </w:r>
      <w:r w:rsidRPr="006D3BEC">
        <w:rPr>
          <w:rFonts w:ascii="Times New Roman" w:hAnsi="Times New Roman"/>
          <w:spacing w:val="1"/>
          <w:sz w:val="24"/>
          <w:szCs w:val="24"/>
        </w:rPr>
        <w:t>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я ж</w:t>
      </w:r>
      <w:r w:rsidRPr="006D3BEC">
        <w:rPr>
          <w:rFonts w:ascii="Times New Roman" w:hAnsi="Times New Roman"/>
          <w:spacing w:val="1"/>
          <w:sz w:val="24"/>
          <w:szCs w:val="24"/>
        </w:rPr>
        <w:t>и</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о</w:t>
      </w:r>
      <w:r w:rsidRPr="006D3BEC">
        <w:rPr>
          <w:rFonts w:ascii="Times New Roman" w:hAnsi="Times New Roman"/>
          <w:spacing w:val="1"/>
          <w:sz w:val="24"/>
          <w:szCs w:val="24"/>
        </w:rPr>
        <w:t>д</w:t>
      </w:r>
      <w:r w:rsidRPr="006D3BEC">
        <w:rPr>
          <w:rFonts w:ascii="Times New Roman" w:hAnsi="Times New Roman"/>
          <w:sz w:val="24"/>
          <w:szCs w:val="24"/>
        </w:rPr>
        <w:t xml:space="preserve">ства. </w:t>
      </w:r>
      <w:r w:rsidRPr="006D3BEC">
        <w:rPr>
          <w:rFonts w:ascii="Times New Roman" w:hAnsi="Times New Roman"/>
          <w:spacing w:val="-4"/>
          <w:sz w:val="24"/>
          <w:szCs w:val="24"/>
        </w:rPr>
        <w:t>А</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pacing w:val="-1"/>
          <w:sz w:val="24"/>
          <w:szCs w:val="24"/>
        </w:rPr>
        <w:t>оп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мышл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ны</w:t>
      </w:r>
      <w:r w:rsidRPr="006D3BEC">
        <w:rPr>
          <w:rFonts w:ascii="Times New Roman" w:hAnsi="Times New Roman"/>
          <w:sz w:val="24"/>
          <w:szCs w:val="24"/>
        </w:rPr>
        <w:t>й к</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z w:val="24"/>
          <w:szCs w:val="24"/>
        </w:rPr>
        <w:t xml:space="preserve">екс. </w:t>
      </w:r>
      <w:r w:rsidRPr="006D3BEC">
        <w:rPr>
          <w:rFonts w:ascii="Times New Roman" w:hAnsi="Times New Roman"/>
          <w:spacing w:val="-3"/>
          <w:sz w:val="24"/>
          <w:szCs w:val="24"/>
        </w:rPr>
        <w:t>С</w:t>
      </w:r>
      <w:r w:rsidRPr="006D3BEC">
        <w:rPr>
          <w:rFonts w:ascii="Times New Roman" w:hAnsi="Times New Roman"/>
          <w:spacing w:val="1"/>
          <w:sz w:val="24"/>
          <w:szCs w:val="24"/>
        </w:rPr>
        <w:t>о</w:t>
      </w:r>
      <w:r w:rsidRPr="006D3BEC">
        <w:rPr>
          <w:rFonts w:ascii="Times New Roman" w:hAnsi="Times New Roman"/>
          <w:sz w:val="24"/>
          <w:szCs w:val="24"/>
        </w:rPr>
        <w:t xml:space="preserve">став </w:t>
      </w:r>
      <w:r w:rsidRPr="006D3BEC">
        <w:rPr>
          <w:rFonts w:ascii="Times New Roman" w:hAnsi="Times New Roman"/>
          <w:spacing w:val="-1"/>
          <w:sz w:val="24"/>
          <w:szCs w:val="24"/>
        </w:rPr>
        <w:t>АП</w:t>
      </w:r>
      <w:r w:rsidRPr="006D3BEC">
        <w:rPr>
          <w:rFonts w:ascii="Times New Roman" w:hAnsi="Times New Roman"/>
          <w:sz w:val="24"/>
          <w:szCs w:val="24"/>
        </w:rPr>
        <w:t xml:space="preserve">К. </w:t>
      </w:r>
      <w:r w:rsidRPr="006D3BEC">
        <w:rPr>
          <w:rFonts w:ascii="Times New Roman" w:hAnsi="Times New Roman"/>
          <w:spacing w:val="-1"/>
          <w:sz w:val="24"/>
          <w:szCs w:val="24"/>
        </w:rPr>
        <w:t>П</w:t>
      </w:r>
      <w:r w:rsidRPr="006D3BEC">
        <w:rPr>
          <w:rFonts w:ascii="Times New Roman" w:hAnsi="Times New Roman"/>
          <w:spacing w:val="1"/>
          <w:sz w:val="24"/>
          <w:szCs w:val="24"/>
        </w:rPr>
        <w:t>и</w:t>
      </w:r>
      <w:r w:rsidRPr="006D3BEC">
        <w:rPr>
          <w:rFonts w:ascii="Times New Roman" w:hAnsi="Times New Roman"/>
          <w:sz w:val="24"/>
          <w:szCs w:val="24"/>
        </w:rPr>
        <w:t>щевая</w:t>
      </w:r>
      <w:r w:rsidRPr="006D3BEC">
        <w:rPr>
          <w:rFonts w:ascii="Times New Roman" w:hAnsi="Times New Roman"/>
          <w:spacing w:val="59"/>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л</w:t>
      </w:r>
      <w:r w:rsidRPr="006D3BEC">
        <w:rPr>
          <w:rFonts w:ascii="Times New Roman" w:hAnsi="Times New Roman"/>
          <w:sz w:val="24"/>
          <w:szCs w:val="24"/>
        </w:rPr>
        <w:t>егкая</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ш</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ь</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Ле</w:t>
      </w:r>
      <w:r w:rsidRPr="006D3BEC">
        <w:rPr>
          <w:rFonts w:ascii="Times New Roman" w:hAnsi="Times New Roman"/>
          <w:spacing w:val="-3"/>
          <w:sz w:val="24"/>
          <w:szCs w:val="24"/>
        </w:rPr>
        <w:t>с</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4"/>
          <w:sz w:val="24"/>
          <w:szCs w:val="24"/>
        </w:rPr>
        <w:t xml:space="preserve"> </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п</w:t>
      </w:r>
      <w:r w:rsidRPr="006D3BEC">
        <w:rPr>
          <w:rFonts w:ascii="Times New Roman" w:hAnsi="Times New Roman"/>
          <w:spacing w:val="-3"/>
          <w:sz w:val="24"/>
          <w:szCs w:val="24"/>
        </w:rPr>
        <w:t>л</w:t>
      </w:r>
      <w:r w:rsidRPr="006D3BEC">
        <w:rPr>
          <w:rFonts w:ascii="Times New Roman" w:hAnsi="Times New Roman"/>
          <w:sz w:val="24"/>
          <w:szCs w:val="24"/>
        </w:rPr>
        <w:t>екс.</w:t>
      </w:r>
      <w:r w:rsidRPr="006D3BEC">
        <w:rPr>
          <w:rFonts w:ascii="Times New Roman" w:hAnsi="Times New Roman"/>
          <w:spacing w:val="3"/>
          <w:sz w:val="24"/>
          <w:szCs w:val="24"/>
        </w:rPr>
        <w:t xml:space="preserve"> </w:t>
      </w:r>
      <w:r w:rsidRPr="006D3BEC">
        <w:rPr>
          <w:rFonts w:ascii="Times New Roman" w:hAnsi="Times New Roman"/>
          <w:spacing w:val="-3"/>
          <w:sz w:val="24"/>
          <w:szCs w:val="24"/>
        </w:rPr>
        <w:t>С</w:t>
      </w:r>
      <w:r w:rsidRPr="006D3BEC">
        <w:rPr>
          <w:rFonts w:ascii="Times New Roman" w:hAnsi="Times New Roman"/>
          <w:spacing w:val="1"/>
          <w:sz w:val="24"/>
          <w:szCs w:val="24"/>
        </w:rPr>
        <w:t>о</w:t>
      </w:r>
      <w:r w:rsidRPr="006D3BEC">
        <w:rPr>
          <w:rFonts w:ascii="Times New Roman" w:hAnsi="Times New Roman"/>
          <w:sz w:val="24"/>
          <w:szCs w:val="24"/>
        </w:rPr>
        <w:t>став к</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z w:val="24"/>
          <w:szCs w:val="24"/>
        </w:rPr>
        <w:t>кса.</w:t>
      </w:r>
      <w:r w:rsidRPr="006D3BEC">
        <w:rPr>
          <w:rFonts w:ascii="Times New Roman" w:hAnsi="Times New Roman"/>
          <w:spacing w:val="3"/>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мес</w:t>
      </w:r>
      <w:r w:rsidRPr="006D3BEC">
        <w:rPr>
          <w:rFonts w:ascii="Times New Roman" w:hAnsi="Times New Roman"/>
          <w:spacing w:val="-3"/>
          <w:sz w:val="24"/>
          <w:szCs w:val="24"/>
        </w:rPr>
        <w:t>т</w:t>
      </w:r>
      <w:r w:rsidRPr="006D3BEC">
        <w:rPr>
          <w:rFonts w:ascii="Times New Roman" w:hAnsi="Times New Roman"/>
          <w:sz w:val="24"/>
          <w:szCs w:val="24"/>
        </w:rPr>
        <w:t xml:space="preserve">а </w:t>
      </w:r>
      <w:r w:rsidRPr="006D3BEC">
        <w:rPr>
          <w:rFonts w:ascii="Times New Roman" w:hAnsi="Times New Roman"/>
          <w:spacing w:val="-1"/>
          <w:sz w:val="24"/>
          <w:szCs w:val="24"/>
        </w:rPr>
        <w:t>л</w:t>
      </w:r>
      <w:r w:rsidRPr="006D3BEC">
        <w:rPr>
          <w:rFonts w:ascii="Times New Roman" w:hAnsi="Times New Roman"/>
          <w:sz w:val="24"/>
          <w:szCs w:val="24"/>
        </w:rPr>
        <w:t>ес</w:t>
      </w:r>
      <w:r w:rsidRPr="006D3BEC">
        <w:rPr>
          <w:rFonts w:ascii="Times New Roman" w:hAnsi="Times New Roman"/>
          <w:spacing w:val="1"/>
          <w:sz w:val="24"/>
          <w:szCs w:val="24"/>
        </w:rPr>
        <w:t>о</w:t>
      </w:r>
      <w:r w:rsidRPr="006D3BEC">
        <w:rPr>
          <w:rFonts w:ascii="Times New Roman" w:hAnsi="Times New Roman"/>
          <w:sz w:val="24"/>
          <w:szCs w:val="24"/>
        </w:rPr>
        <w:t>за</w:t>
      </w:r>
      <w:r w:rsidRPr="006D3BEC">
        <w:rPr>
          <w:rFonts w:ascii="Times New Roman" w:hAnsi="Times New Roman"/>
          <w:spacing w:val="-3"/>
          <w:sz w:val="24"/>
          <w:szCs w:val="24"/>
        </w:rPr>
        <w:t>г</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 xml:space="preserve">к. </w:t>
      </w:r>
      <w:r w:rsidRPr="006D3BEC">
        <w:rPr>
          <w:rFonts w:ascii="Times New Roman" w:hAnsi="Times New Roman"/>
          <w:spacing w:val="-1"/>
          <w:sz w:val="24"/>
          <w:szCs w:val="24"/>
        </w:rPr>
        <w:t>Ц</w:t>
      </w:r>
      <w:r w:rsidRPr="006D3BEC">
        <w:rPr>
          <w:rFonts w:ascii="Times New Roman" w:hAnsi="Times New Roman"/>
          <w:sz w:val="24"/>
          <w:szCs w:val="24"/>
        </w:rPr>
        <w:t>ел</w:t>
      </w:r>
      <w:r w:rsidRPr="006D3BEC">
        <w:rPr>
          <w:rFonts w:ascii="Times New Roman" w:hAnsi="Times New Roman"/>
          <w:spacing w:val="-2"/>
          <w:sz w:val="24"/>
          <w:szCs w:val="24"/>
        </w:rPr>
        <w:t>л</w:t>
      </w:r>
      <w:r w:rsidRPr="006D3BEC">
        <w:rPr>
          <w:rFonts w:ascii="Times New Roman" w:hAnsi="Times New Roman"/>
          <w:spacing w:val="-1"/>
          <w:sz w:val="24"/>
          <w:szCs w:val="24"/>
        </w:rPr>
        <w:t>юл</w:t>
      </w:r>
      <w:r w:rsidRPr="006D3BEC">
        <w:rPr>
          <w:rFonts w:ascii="Times New Roman" w:hAnsi="Times New Roman"/>
          <w:spacing w:val="1"/>
          <w:sz w:val="24"/>
          <w:szCs w:val="24"/>
        </w:rPr>
        <w:t>о</w:t>
      </w:r>
      <w:r w:rsidRPr="006D3BEC">
        <w:rPr>
          <w:rFonts w:ascii="Times New Roman" w:hAnsi="Times New Roman"/>
          <w:sz w:val="24"/>
          <w:szCs w:val="24"/>
        </w:rPr>
        <w:t>зн</w:t>
      </w:r>
      <w:r w:rsidRPr="006D3BEC">
        <w:rPr>
          <w:rFonts w:ascii="Times New Roman" w:hAnsi="Times New Roman"/>
          <w:spacing w:val="4"/>
          <w:sz w:val="24"/>
          <w:szCs w:val="24"/>
        </w:rPr>
        <w:t>о</w:t>
      </w:r>
      <w:r w:rsidRPr="006D3BEC">
        <w:rPr>
          <w:rFonts w:ascii="Times New Roman" w:hAnsi="Times New Roman"/>
          <w:spacing w:val="-2"/>
          <w:sz w:val="24"/>
          <w:szCs w:val="24"/>
        </w:rPr>
        <w:t>-</w:t>
      </w:r>
      <w:r w:rsidRPr="006D3BEC">
        <w:rPr>
          <w:rFonts w:ascii="Times New Roman" w:hAnsi="Times New Roman"/>
          <w:spacing w:val="1"/>
          <w:sz w:val="24"/>
          <w:szCs w:val="24"/>
        </w:rPr>
        <w:t>б</w:t>
      </w:r>
      <w:r w:rsidRPr="006D3BEC">
        <w:rPr>
          <w:rFonts w:ascii="Times New Roman" w:hAnsi="Times New Roman"/>
          <w:spacing w:val="-4"/>
          <w:sz w:val="24"/>
          <w:szCs w:val="24"/>
        </w:rPr>
        <w:t>у</w:t>
      </w:r>
      <w:r w:rsidRPr="006D3BEC">
        <w:rPr>
          <w:rFonts w:ascii="Times New Roman" w:hAnsi="Times New Roman"/>
          <w:sz w:val="24"/>
          <w:szCs w:val="24"/>
        </w:rPr>
        <w:t>маж</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3"/>
          <w:sz w:val="24"/>
          <w:szCs w:val="24"/>
        </w:rPr>
        <w:t xml:space="preserve"> </w:t>
      </w:r>
      <w:r w:rsidRPr="006D3BEC">
        <w:rPr>
          <w:rFonts w:ascii="Times New Roman" w:hAnsi="Times New Roman"/>
          <w:spacing w:val="-1"/>
          <w:sz w:val="24"/>
          <w:szCs w:val="24"/>
        </w:rPr>
        <w:t>пр</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ш</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ст</w:t>
      </w:r>
      <w:r w:rsidRPr="006D3BEC">
        <w:rPr>
          <w:rFonts w:ascii="Times New Roman" w:hAnsi="Times New Roman"/>
          <w:spacing w:val="2"/>
          <w:sz w:val="24"/>
          <w:szCs w:val="24"/>
        </w:rPr>
        <w:t>ь</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То</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2"/>
          <w:sz w:val="24"/>
          <w:szCs w:val="24"/>
        </w:rPr>
        <w:t>о</w:t>
      </w:r>
      <w:r w:rsidRPr="006D3BEC">
        <w:rPr>
          <w:rFonts w:ascii="Times New Roman" w:hAnsi="Times New Roman"/>
          <w:sz w:val="24"/>
          <w:szCs w:val="24"/>
        </w:rPr>
        <w:t>-энергет</w:t>
      </w:r>
      <w:r w:rsidRPr="006D3BEC">
        <w:rPr>
          <w:rFonts w:ascii="Times New Roman" w:hAnsi="Times New Roman"/>
          <w:spacing w:val="-2"/>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й </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мплекс.</w:t>
      </w:r>
      <w:r w:rsidRPr="006D3BEC">
        <w:rPr>
          <w:rFonts w:ascii="Times New Roman" w:hAnsi="Times New Roman"/>
          <w:spacing w:val="1"/>
          <w:sz w:val="24"/>
          <w:szCs w:val="24"/>
        </w:rPr>
        <w:t xml:space="preserve"> </w:t>
      </w:r>
      <w:r w:rsidRPr="006D3BEC">
        <w:rPr>
          <w:rFonts w:ascii="Times New Roman" w:hAnsi="Times New Roman"/>
          <w:spacing w:val="-4"/>
          <w:sz w:val="24"/>
          <w:szCs w:val="24"/>
        </w:rPr>
        <w:t>Т</w:t>
      </w:r>
      <w:r w:rsidRPr="006D3BEC">
        <w:rPr>
          <w:rFonts w:ascii="Times New Roman" w:hAnsi="Times New Roman"/>
          <w:spacing w:val="1"/>
          <w:sz w:val="24"/>
          <w:szCs w:val="24"/>
        </w:rPr>
        <w:t>оп</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2"/>
          <w:sz w:val="24"/>
          <w:szCs w:val="24"/>
        </w:rPr>
        <w:t>о</w:t>
      </w:r>
      <w:r w:rsidRPr="006D3BEC">
        <w:rPr>
          <w:rFonts w:ascii="Times New Roman" w:hAnsi="Times New Roman"/>
          <w:sz w:val="24"/>
          <w:szCs w:val="24"/>
        </w:rPr>
        <w:t>-эн</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гет</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ки</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мпл</w:t>
      </w:r>
      <w:r w:rsidRPr="006D3BEC">
        <w:rPr>
          <w:rFonts w:ascii="Times New Roman" w:hAnsi="Times New Roman"/>
          <w:spacing w:val="-2"/>
          <w:sz w:val="24"/>
          <w:szCs w:val="24"/>
        </w:rPr>
        <w:t>е</w:t>
      </w:r>
      <w:r w:rsidRPr="006D3BEC">
        <w:rPr>
          <w:rFonts w:ascii="Times New Roman" w:hAnsi="Times New Roman"/>
          <w:sz w:val="24"/>
          <w:szCs w:val="24"/>
        </w:rPr>
        <w:t>кс.</w:t>
      </w:r>
      <w:r w:rsidRPr="006D3BEC">
        <w:rPr>
          <w:rFonts w:ascii="Times New Roman" w:hAnsi="Times New Roman"/>
          <w:spacing w:val="1"/>
          <w:sz w:val="24"/>
          <w:szCs w:val="24"/>
        </w:rPr>
        <w:t xml:space="preserve"> </w:t>
      </w:r>
      <w:r w:rsidRPr="006D3BEC">
        <w:rPr>
          <w:rFonts w:ascii="Times New Roman" w:hAnsi="Times New Roman"/>
          <w:sz w:val="24"/>
          <w:szCs w:val="24"/>
        </w:rPr>
        <w:t>У</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ль</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z w:val="24"/>
          <w:szCs w:val="24"/>
        </w:rPr>
        <w:t xml:space="preserve">я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ш</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ь</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ефтя</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z w:val="24"/>
          <w:szCs w:val="24"/>
        </w:rPr>
        <w:t>я</w:t>
      </w:r>
      <w:r w:rsidRPr="006D3BEC">
        <w:rPr>
          <w:rFonts w:ascii="Times New Roman" w:hAnsi="Times New Roman"/>
          <w:spacing w:val="4"/>
          <w:sz w:val="24"/>
          <w:szCs w:val="24"/>
        </w:rPr>
        <w:t xml:space="preserve"> </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z w:val="24"/>
          <w:szCs w:val="24"/>
        </w:rPr>
        <w:t>га</w:t>
      </w:r>
      <w:r w:rsidRPr="006D3BEC">
        <w:rPr>
          <w:rFonts w:ascii="Times New Roman" w:hAnsi="Times New Roman"/>
          <w:spacing w:val="-3"/>
          <w:sz w:val="24"/>
          <w:szCs w:val="24"/>
        </w:rPr>
        <w:t>з</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z w:val="24"/>
          <w:szCs w:val="24"/>
        </w:rPr>
        <w:t>я</w:t>
      </w:r>
      <w:r w:rsidRPr="006D3BEC">
        <w:rPr>
          <w:rFonts w:ascii="Times New Roman" w:hAnsi="Times New Roman"/>
          <w:spacing w:val="4"/>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ш</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ь</w:t>
      </w:r>
      <w:r w:rsidRPr="006D3BEC">
        <w:rPr>
          <w:rFonts w:ascii="Times New Roman" w:hAnsi="Times New Roman"/>
          <w:sz w:val="24"/>
          <w:szCs w:val="24"/>
        </w:rPr>
        <w:t>. Э</w:t>
      </w:r>
      <w:r w:rsidRPr="006D3BEC">
        <w:rPr>
          <w:rFonts w:ascii="Times New Roman" w:hAnsi="Times New Roman"/>
          <w:spacing w:val="-1"/>
          <w:sz w:val="24"/>
          <w:szCs w:val="24"/>
        </w:rPr>
        <w:t>л</w:t>
      </w:r>
      <w:r w:rsidRPr="006D3BEC">
        <w:rPr>
          <w:rFonts w:ascii="Times New Roman" w:hAnsi="Times New Roman"/>
          <w:sz w:val="24"/>
          <w:szCs w:val="24"/>
        </w:rPr>
        <w:t>ект</w:t>
      </w:r>
      <w:r w:rsidRPr="006D3BEC">
        <w:rPr>
          <w:rFonts w:ascii="Times New Roman" w:hAnsi="Times New Roman"/>
          <w:spacing w:val="1"/>
          <w:sz w:val="24"/>
          <w:szCs w:val="24"/>
        </w:rPr>
        <w:t>ро</w:t>
      </w:r>
      <w:r w:rsidRPr="006D3BEC">
        <w:rPr>
          <w:rFonts w:ascii="Times New Roman" w:hAnsi="Times New Roman"/>
          <w:spacing w:val="-3"/>
          <w:sz w:val="24"/>
          <w:szCs w:val="24"/>
        </w:rPr>
        <w:t>э</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ге</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к</w:t>
      </w:r>
      <w:r w:rsidRPr="006D3BEC">
        <w:rPr>
          <w:rFonts w:ascii="Times New Roman" w:hAnsi="Times New Roman"/>
          <w:spacing w:val="-2"/>
          <w:sz w:val="24"/>
          <w:szCs w:val="24"/>
        </w:rPr>
        <w:t>а</w:t>
      </w:r>
      <w:r w:rsidRPr="006D3BEC">
        <w:rPr>
          <w:rFonts w:ascii="Times New Roman" w:hAnsi="Times New Roman"/>
          <w:sz w:val="24"/>
          <w:szCs w:val="24"/>
        </w:rPr>
        <w:t xml:space="preserve">. </w:t>
      </w:r>
      <w:r w:rsidRPr="006D3BEC">
        <w:rPr>
          <w:rFonts w:ascii="Times New Roman" w:hAnsi="Times New Roman"/>
          <w:spacing w:val="-1"/>
          <w:sz w:val="24"/>
          <w:szCs w:val="24"/>
        </w:rPr>
        <w:t>Т</w:t>
      </w:r>
      <w:r w:rsidRPr="006D3BEC">
        <w:rPr>
          <w:rFonts w:ascii="Times New Roman" w:hAnsi="Times New Roman"/>
          <w:spacing w:val="1"/>
          <w:sz w:val="24"/>
          <w:szCs w:val="24"/>
        </w:rPr>
        <w:t>ип</w:t>
      </w:r>
      <w:r w:rsidRPr="006D3BEC">
        <w:rPr>
          <w:rFonts w:ascii="Times New Roman" w:hAnsi="Times New Roman"/>
          <w:sz w:val="24"/>
          <w:szCs w:val="24"/>
        </w:rPr>
        <w:t>ы э</w:t>
      </w:r>
      <w:r w:rsidRPr="006D3BEC">
        <w:rPr>
          <w:rFonts w:ascii="Times New Roman" w:hAnsi="Times New Roman"/>
          <w:spacing w:val="-1"/>
          <w:sz w:val="24"/>
          <w:szCs w:val="24"/>
        </w:rPr>
        <w:t>л</w:t>
      </w:r>
      <w:r w:rsidRPr="006D3BEC">
        <w:rPr>
          <w:rFonts w:ascii="Times New Roman" w:hAnsi="Times New Roman"/>
          <w:sz w:val="24"/>
          <w:szCs w:val="24"/>
        </w:rPr>
        <w:t>ек</w:t>
      </w:r>
      <w:r w:rsidRPr="006D3BEC">
        <w:rPr>
          <w:rFonts w:ascii="Times New Roman" w:hAnsi="Times New Roman"/>
          <w:spacing w:val="-2"/>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pacing w:val="1"/>
          <w:sz w:val="24"/>
          <w:szCs w:val="24"/>
        </w:rPr>
        <w:t>й</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 xml:space="preserve">и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5"/>
          <w:sz w:val="24"/>
          <w:szCs w:val="24"/>
        </w:rPr>
        <w:t>щ</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я э</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2"/>
          <w:sz w:val="24"/>
          <w:szCs w:val="24"/>
        </w:rPr>
        <w:t>к</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ста</w:t>
      </w:r>
      <w:r w:rsidRPr="006D3BEC">
        <w:rPr>
          <w:rFonts w:ascii="Times New Roman" w:hAnsi="Times New Roman"/>
          <w:spacing w:val="-1"/>
          <w:sz w:val="24"/>
          <w:szCs w:val="24"/>
        </w:rPr>
        <w:t>н</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Еди</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z w:val="24"/>
          <w:szCs w:val="24"/>
        </w:rPr>
        <w:t>я энерго</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z w:val="24"/>
          <w:szCs w:val="24"/>
        </w:rPr>
        <w:t>ст</w:t>
      </w:r>
      <w:r w:rsidRPr="006D3BEC">
        <w:rPr>
          <w:rFonts w:ascii="Times New Roman" w:hAnsi="Times New Roman"/>
          <w:spacing w:val="-3"/>
          <w:sz w:val="24"/>
          <w:szCs w:val="24"/>
        </w:rPr>
        <w:t>е</w:t>
      </w:r>
      <w:r w:rsidRPr="006D3BEC">
        <w:rPr>
          <w:rFonts w:ascii="Times New Roman" w:hAnsi="Times New Roman"/>
          <w:sz w:val="24"/>
          <w:szCs w:val="24"/>
        </w:rPr>
        <w:t>ма ст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ны</w:t>
      </w:r>
      <w:r w:rsidRPr="006D3BEC">
        <w:rPr>
          <w:rFonts w:ascii="Times New Roman" w:hAnsi="Times New Roman"/>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z w:val="24"/>
          <w:szCs w:val="24"/>
        </w:rPr>
        <w:t>с</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z w:val="24"/>
          <w:szCs w:val="24"/>
        </w:rPr>
        <w:t>кт</w:t>
      </w:r>
      <w:r w:rsidRPr="006D3BEC">
        <w:rPr>
          <w:rFonts w:ascii="Times New Roman" w:hAnsi="Times New Roman"/>
          <w:spacing w:val="1"/>
          <w:sz w:val="24"/>
          <w:szCs w:val="24"/>
        </w:rPr>
        <w:t>и</w:t>
      </w:r>
      <w:r w:rsidRPr="006D3BEC">
        <w:rPr>
          <w:rFonts w:ascii="Times New Roman" w:hAnsi="Times New Roman"/>
          <w:spacing w:val="-3"/>
          <w:sz w:val="24"/>
          <w:szCs w:val="24"/>
        </w:rPr>
        <w:t>в</w:t>
      </w:r>
      <w:r w:rsidRPr="006D3BEC">
        <w:rPr>
          <w:rFonts w:ascii="Times New Roman" w:hAnsi="Times New Roman"/>
          <w:sz w:val="24"/>
          <w:szCs w:val="24"/>
        </w:rPr>
        <w:t>ы</w:t>
      </w:r>
      <w:r w:rsidRPr="006D3BEC">
        <w:rPr>
          <w:rFonts w:ascii="Times New Roman" w:hAnsi="Times New Roman"/>
          <w:spacing w:val="1"/>
          <w:sz w:val="24"/>
          <w:szCs w:val="24"/>
        </w:rPr>
        <w:t xml:space="preserve"> р</w:t>
      </w:r>
      <w:r w:rsidRPr="006D3BEC">
        <w:rPr>
          <w:rFonts w:ascii="Times New Roman" w:hAnsi="Times New Roman"/>
          <w:sz w:val="24"/>
          <w:szCs w:val="24"/>
        </w:rPr>
        <w:t>аз</w:t>
      </w:r>
      <w:r w:rsidRPr="006D3BEC">
        <w:rPr>
          <w:rFonts w:ascii="Times New Roman" w:hAnsi="Times New Roman"/>
          <w:spacing w:val="-1"/>
          <w:sz w:val="24"/>
          <w:szCs w:val="24"/>
        </w:rPr>
        <w:t>в</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я. Мета</w:t>
      </w:r>
      <w:r w:rsidRPr="006D3BEC">
        <w:rPr>
          <w:rFonts w:ascii="Times New Roman" w:hAnsi="Times New Roman"/>
          <w:spacing w:val="-1"/>
          <w:sz w:val="24"/>
          <w:szCs w:val="24"/>
        </w:rPr>
        <w:t>лл</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г</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ки</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2"/>
          <w:sz w:val="24"/>
          <w:szCs w:val="24"/>
        </w:rPr>
        <w:t>к</w:t>
      </w:r>
      <w:r w:rsidRPr="006D3BEC">
        <w:rPr>
          <w:rFonts w:ascii="Times New Roman" w:hAnsi="Times New Roman"/>
          <w:sz w:val="24"/>
          <w:szCs w:val="24"/>
        </w:rPr>
        <w:t>с. Че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pacing w:val="1"/>
          <w:sz w:val="24"/>
          <w:szCs w:val="24"/>
        </w:rPr>
        <w:t>ц</w:t>
      </w:r>
      <w:r w:rsidRPr="006D3BEC">
        <w:rPr>
          <w:rFonts w:ascii="Times New Roman" w:hAnsi="Times New Roman"/>
          <w:spacing w:val="-3"/>
          <w:sz w:val="24"/>
          <w:szCs w:val="24"/>
        </w:rPr>
        <w:t>в</w:t>
      </w:r>
      <w:r w:rsidRPr="006D3BEC">
        <w:rPr>
          <w:rFonts w:ascii="Times New Roman" w:hAnsi="Times New Roman"/>
          <w:sz w:val="24"/>
          <w:szCs w:val="24"/>
        </w:rPr>
        <w:t>етн</w:t>
      </w:r>
      <w:r w:rsidRPr="006D3BEC">
        <w:rPr>
          <w:rFonts w:ascii="Times New Roman" w:hAnsi="Times New Roman"/>
          <w:spacing w:val="-1"/>
          <w:sz w:val="24"/>
          <w:szCs w:val="24"/>
        </w:rPr>
        <w:t>а</w:t>
      </w:r>
      <w:r w:rsidRPr="006D3BEC">
        <w:rPr>
          <w:rFonts w:ascii="Times New Roman" w:hAnsi="Times New Roman"/>
          <w:sz w:val="24"/>
          <w:szCs w:val="24"/>
        </w:rPr>
        <w:t>я мета</w:t>
      </w:r>
      <w:r w:rsidRPr="006D3BEC">
        <w:rPr>
          <w:rFonts w:ascii="Times New Roman" w:hAnsi="Times New Roman"/>
          <w:spacing w:val="-1"/>
          <w:sz w:val="24"/>
          <w:szCs w:val="24"/>
        </w:rPr>
        <w:t>л</w:t>
      </w:r>
      <w:r w:rsidRPr="006D3BEC">
        <w:rPr>
          <w:rFonts w:ascii="Times New Roman" w:hAnsi="Times New Roman"/>
          <w:spacing w:val="1"/>
          <w:sz w:val="24"/>
          <w:szCs w:val="24"/>
        </w:rPr>
        <w:t>л</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г</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 xml:space="preserve">и </w:t>
      </w:r>
      <w:r w:rsidRPr="006D3BEC">
        <w:rPr>
          <w:rFonts w:ascii="Times New Roman" w:hAnsi="Times New Roman"/>
          <w:spacing w:val="1"/>
          <w:sz w:val="24"/>
          <w:szCs w:val="24"/>
        </w:rPr>
        <w:t>р</w:t>
      </w:r>
      <w:r w:rsidRPr="006D3BEC">
        <w:rPr>
          <w:rFonts w:ascii="Times New Roman" w:hAnsi="Times New Roman"/>
          <w:sz w:val="24"/>
          <w:szCs w:val="24"/>
        </w:rPr>
        <w:t>азме</w:t>
      </w:r>
      <w:r w:rsidRPr="006D3BEC">
        <w:rPr>
          <w:rFonts w:ascii="Times New Roman" w:hAnsi="Times New Roman"/>
          <w:spacing w:val="-3"/>
          <w:sz w:val="24"/>
          <w:szCs w:val="24"/>
        </w:rPr>
        <w:t>щ</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3"/>
          <w:sz w:val="24"/>
          <w:szCs w:val="24"/>
        </w:rPr>
        <w:t>м</w:t>
      </w:r>
      <w:r w:rsidRPr="006D3BEC">
        <w:rPr>
          <w:rFonts w:ascii="Times New Roman" w:hAnsi="Times New Roman"/>
          <w:sz w:val="24"/>
          <w:szCs w:val="24"/>
        </w:rPr>
        <w:t xml:space="preserve">ы и </w:t>
      </w:r>
      <w:r w:rsidRPr="006D3BEC">
        <w:rPr>
          <w:rFonts w:ascii="Times New Roman" w:hAnsi="Times New Roman"/>
          <w:spacing w:val="1"/>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z w:val="24"/>
          <w:szCs w:val="24"/>
        </w:rPr>
        <w:t>с</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z w:val="24"/>
          <w:szCs w:val="24"/>
        </w:rPr>
        <w:t>кт</w:t>
      </w:r>
      <w:r w:rsidRPr="006D3BEC">
        <w:rPr>
          <w:rFonts w:ascii="Times New Roman" w:hAnsi="Times New Roman"/>
          <w:spacing w:val="1"/>
          <w:sz w:val="24"/>
          <w:szCs w:val="24"/>
        </w:rPr>
        <w:t>и</w:t>
      </w:r>
      <w:r w:rsidRPr="006D3BEC">
        <w:rPr>
          <w:rFonts w:ascii="Times New Roman" w:hAnsi="Times New Roman"/>
          <w:spacing w:val="-3"/>
          <w:sz w:val="24"/>
          <w:szCs w:val="24"/>
        </w:rPr>
        <w:t>в</w:t>
      </w:r>
      <w:r w:rsidRPr="006D3BEC">
        <w:rPr>
          <w:rFonts w:ascii="Times New Roman" w:hAnsi="Times New Roman"/>
          <w:sz w:val="24"/>
          <w:szCs w:val="24"/>
        </w:rPr>
        <w:t xml:space="preserve">ы </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з</w:t>
      </w:r>
      <w:r w:rsidRPr="006D3BEC">
        <w:rPr>
          <w:rFonts w:ascii="Times New Roman" w:hAnsi="Times New Roman"/>
          <w:spacing w:val="-1"/>
          <w:sz w:val="24"/>
          <w:szCs w:val="24"/>
        </w:rPr>
        <w:t>в</w:t>
      </w:r>
      <w:r w:rsidRPr="006D3BEC">
        <w:rPr>
          <w:rFonts w:ascii="Times New Roman" w:hAnsi="Times New Roman"/>
          <w:spacing w:val="1"/>
          <w:sz w:val="24"/>
          <w:szCs w:val="24"/>
        </w:rPr>
        <w:t>и</w:t>
      </w:r>
      <w:r w:rsidRPr="006D3BEC">
        <w:rPr>
          <w:rFonts w:ascii="Times New Roman" w:hAnsi="Times New Roman"/>
          <w:sz w:val="24"/>
          <w:szCs w:val="24"/>
        </w:rPr>
        <w:t xml:space="preserve">тия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асли. Маш</w:t>
      </w:r>
      <w:r w:rsidRPr="006D3BEC">
        <w:rPr>
          <w:rFonts w:ascii="Times New Roman" w:hAnsi="Times New Roman"/>
          <w:spacing w:val="-2"/>
          <w:sz w:val="24"/>
          <w:szCs w:val="24"/>
        </w:rPr>
        <w:t>и</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ро</w:t>
      </w:r>
      <w:r w:rsidRPr="006D3BEC">
        <w:rPr>
          <w:rFonts w:ascii="Times New Roman" w:hAnsi="Times New Roman"/>
          <w:spacing w:val="1"/>
          <w:sz w:val="24"/>
          <w:szCs w:val="24"/>
        </w:rPr>
        <w:t>и</w:t>
      </w:r>
      <w:r w:rsidRPr="006D3BEC">
        <w:rPr>
          <w:rFonts w:ascii="Times New Roman" w:hAnsi="Times New Roman"/>
          <w:sz w:val="24"/>
          <w:szCs w:val="24"/>
        </w:rPr>
        <w:t>те</w:t>
      </w:r>
      <w:r w:rsidRPr="006D3BEC">
        <w:rPr>
          <w:rFonts w:ascii="Times New Roman" w:hAnsi="Times New Roman"/>
          <w:spacing w:val="-1"/>
          <w:sz w:val="24"/>
          <w:szCs w:val="24"/>
        </w:rPr>
        <w:t>льн</w:t>
      </w:r>
      <w:r w:rsidRPr="006D3BEC">
        <w:rPr>
          <w:rFonts w:ascii="Times New Roman" w:hAnsi="Times New Roman"/>
          <w:spacing w:val="1"/>
          <w:sz w:val="24"/>
          <w:szCs w:val="24"/>
        </w:rPr>
        <w:t>ы</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мпле</w:t>
      </w:r>
      <w:r w:rsidRPr="006D3BEC">
        <w:rPr>
          <w:rFonts w:ascii="Times New Roman" w:hAnsi="Times New Roman"/>
          <w:spacing w:val="-2"/>
          <w:sz w:val="24"/>
          <w:szCs w:val="24"/>
        </w:rPr>
        <w:t>к</w:t>
      </w:r>
      <w:r w:rsidRPr="006D3BEC">
        <w:rPr>
          <w:rFonts w:ascii="Times New Roman" w:hAnsi="Times New Roman"/>
          <w:sz w:val="24"/>
          <w:szCs w:val="24"/>
        </w:rPr>
        <w:t>с.</w:t>
      </w:r>
      <w:r w:rsidRPr="006D3BEC">
        <w:rPr>
          <w:rFonts w:ascii="Times New Roman" w:hAnsi="Times New Roman"/>
          <w:spacing w:val="2"/>
          <w:sz w:val="24"/>
          <w:szCs w:val="24"/>
        </w:rPr>
        <w:t xml:space="preserve"> </w:t>
      </w:r>
      <w:r w:rsidRPr="006D3BEC">
        <w:rPr>
          <w:rFonts w:ascii="Times New Roman" w:hAnsi="Times New Roman"/>
          <w:spacing w:val="-3"/>
          <w:sz w:val="24"/>
          <w:szCs w:val="24"/>
        </w:rPr>
        <w:t>С</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ци</w:t>
      </w:r>
      <w:r w:rsidRPr="006D3BEC">
        <w:rPr>
          <w:rFonts w:ascii="Times New Roman" w:hAnsi="Times New Roman"/>
          <w:spacing w:val="4"/>
          <w:sz w:val="24"/>
          <w:szCs w:val="24"/>
        </w:rPr>
        <w:t>а</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за</w:t>
      </w:r>
      <w:r w:rsidRPr="006D3BEC">
        <w:rPr>
          <w:rFonts w:ascii="Times New Roman" w:hAnsi="Times New Roman"/>
          <w:spacing w:val="-2"/>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я. К</w:t>
      </w:r>
      <w:r w:rsidRPr="006D3BEC">
        <w:rPr>
          <w:rFonts w:ascii="Times New Roman" w:hAnsi="Times New Roman"/>
          <w:spacing w:val="-1"/>
          <w:sz w:val="24"/>
          <w:szCs w:val="24"/>
        </w:rPr>
        <w:t>о</w:t>
      </w:r>
      <w:r w:rsidRPr="006D3BEC">
        <w:rPr>
          <w:rFonts w:ascii="Times New Roman" w:hAnsi="Times New Roman"/>
          <w:spacing w:val="1"/>
          <w:sz w:val="24"/>
          <w:szCs w:val="24"/>
        </w:rPr>
        <w:t>о</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ир</w:t>
      </w:r>
      <w:r w:rsidRPr="006D3BEC">
        <w:rPr>
          <w:rFonts w:ascii="Times New Roman" w:hAnsi="Times New Roman"/>
          <w:spacing w:val="1"/>
          <w:sz w:val="24"/>
          <w:szCs w:val="24"/>
        </w:rPr>
        <w:t>о</w:t>
      </w:r>
      <w:r w:rsidRPr="006D3BEC">
        <w:rPr>
          <w:rFonts w:ascii="Times New Roman" w:hAnsi="Times New Roman"/>
          <w:sz w:val="24"/>
          <w:szCs w:val="24"/>
        </w:rPr>
        <w:t>ва</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в</w:t>
      </w:r>
      <w:r w:rsidRPr="006D3BEC">
        <w:rPr>
          <w:rFonts w:ascii="Times New Roman" w:hAnsi="Times New Roman"/>
          <w:sz w:val="24"/>
          <w:szCs w:val="24"/>
        </w:rPr>
        <w:t>язи</w:t>
      </w:r>
      <w:r w:rsidRPr="006D3BEC">
        <w:rPr>
          <w:rFonts w:ascii="Times New Roman" w:hAnsi="Times New Roman"/>
          <w:spacing w:val="1"/>
          <w:sz w:val="24"/>
          <w:szCs w:val="24"/>
        </w:rPr>
        <w:t xml:space="preserve"> </w:t>
      </w:r>
      <w:r w:rsidRPr="006D3BEC">
        <w:rPr>
          <w:rFonts w:ascii="Times New Roman" w:hAnsi="Times New Roman"/>
          <w:sz w:val="24"/>
          <w:szCs w:val="24"/>
        </w:rPr>
        <w:t xml:space="preserve">с </w:t>
      </w:r>
      <w:r w:rsidRPr="006D3BEC">
        <w:rPr>
          <w:rFonts w:ascii="Times New Roman" w:hAnsi="Times New Roman"/>
          <w:spacing w:val="1"/>
          <w:sz w:val="24"/>
          <w:szCs w:val="24"/>
        </w:rPr>
        <w:t>др</w:t>
      </w:r>
      <w:r w:rsidRPr="006D3BEC">
        <w:rPr>
          <w:rFonts w:ascii="Times New Roman" w:hAnsi="Times New Roman"/>
          <w:spacing w:val="-4"/>
          <w:sz w:val="24"/>
          <w:szCs w:val="24"/>
        </w:rPr>
        <w:t>у</w:t>
      </w:r>
      <w:r w:rsidRPr="006D3BEC">
        <w:rPr>
          <w:rFonts w:ascii="Times New Roman" w:hAnsi="Times New Roman"/>
          <w:sz w:val="24"/>
          <w:szCs w:val="24"/>
        </w:rPr>
        <w:t>г</w:t>
      </w:r>
      <w:r w:rsidRPr="006D3BEC">
        <w:rPr>
          <w:rFonts w:ascii="Times New Roman" w:hAnsi="Times New Roman"/>
          <w:spacing w:val="1"/>
          <w:sz w:val="24"/>
          <w:szCs w:val="24"/>
        </w:rPr>
        <w:t>и</w:t>
      </w:r>
      <w:r w:rsidRPr="006D3BEC">
        <w:rPr>
          <w:rFonts w:ascii="Times New Roman" w:hAnsi="Times New Roman"/>
          <w:sz w:val="24"/>
          <w:szCs w:val="24"/>
        </w:rPr>
        <w:t>ми</w:t>
      </w:r>
      <w:r w:rsidRPr="006D3BEC">
        <w:rPr>
          <w:rFonts w:ascii="Times New Roman" w:hAnsi="Times New Roman"/>
          <w:spacing w:val="1"/>
          <w:sz w:val="24"/>
          <w:szCs w:val="24"/>
        </w:rPr>
        <w:t xml:space="preserve"> о</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асля</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1"/>
          <w:sz w:val="24"/>
          <w:szCs w:val="24"/>
        </w:rPr>
        <w:t xml:space="preserve"> р</w:t>
      </w:r>
      <w:r w:rsidRPr="006D3BEC">
        <w:rPr>
          <w:rFonts w:ascii="Times New Roman" w:hAnsi="Times New Roman"/>
          <w:sz w:val="24"/>
          <w:szCs w:val="24"/>
        </w:rPr>
        <w:t>аз</w:t>
      </w:r>
      <w:r w:rsidRPr="006D3BEC">
        <w:rPr>
          <w:rFonts w:ascii="Times New Roman" w:hAnsi="Times New Roman"/>
          <w:spacing w:val="-3"/>
          <w:sz w:val="24"/>
          <w:szCs w:val="24"/>
        </w:rPr>
        <w:t>м</w:t>
      </w:r>
      <w:r w:rsidRPr="006D3BEC">
        <w:rPr>
          <w:rFonts w:ascii="Times New Roman" w:hAnsi="Times New Roman"/>
          <w:sz w:val="24"/>
          <w:szCs w:val="24"/>
        </w:rPr>
        <w:t>еще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П</w:t>
      </w:r>
      <w:r w:rsidRPr="006D3BEC">
        <w:rPr>
          <w:rFonts w:ascii="Times New Roman" w:hAnsi="Times New Roman"/>
          <w:sz w:val="24"/>
          <w:szCs w:val="24"/>
        </w:rPr>
        <w:t>К.</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сле</w:t>
      </w:r>
      <w:r w:rsidRPr="006D3BEC">
        <w:rPr>
          <w:rFonts w:ascii="Times New Roman" w:hAnsi="Times New Roman"/>
          <w:spacing w:val="-1"/>
          <w:sz w:val="24"/>
          <w:szCs w:val="24"/>
        </w:rPr>
        <w:t>в</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1"/>
          <w:sz w:val="24"/>
          <w:szCs w:val="24"/>
        </w:rPr>
        <w:t xml:space="preserve"> о</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 воен</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w:t>
      </w:r>
      <w:r w:rsidRPr="006D3BEC">
        <w:rPr>
          <w:rFonts w:ascii="Times New Roman" w:hAnsi="Times New Roman"/>
          <w:spacing w:val="-1"/>
          <w:sz w:val="24"/>
          <w:szCs w:val="24"/>
        </w:rPr>
        <w:t>пр</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2"/>
          <w:sz w:val="24"/>
          <w:szCs w:val="24"/>
        </w:rPr>
        <w:t>ы</w:t>
      </w:r>
      <w:r w:rsidRPr="006D3BEC">
        <w:rPr>
          <w:rFonts w:ascii="Times New Roman" w:hAnsi="Times New Roman"/>
          <w:sz w:val="24"/>
          <w:szCs w:val="24"/>
        </w:rPr>
        <w:t>ш</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3"/>
          <w:sz w:val="24"/>
          <w:szCs w:val="24"/>
        </w:rPr>
        <w:t xml:space="preserve"> </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z w:val="24"/>
          <w:szCs w:val="24"/>
        </w:rPr>
        <w:t xml:space="preserve">екса. </w:t>
      </w:r>
      <w:r w:rsidRPr="006D3BEC">
        <w:rPr>
          <w:rFonts w:ascii="Times New Roman" w:hAnsi="Times New Roman"/>
          <w:spacing w:val="-1"/>
          <w:sz w:val="24"/>
          <w:szCs w:val="24"/>
        </w:rPr>
        <w:t>Х</w:t>
      </w:r>
      <w:r w:rsidRPr="006D3BEC">
        <w:rPr>
          <w:rFonts w:ascii="Times New Roman" w:hAnsi="Times New Roman"/>
          <w:spacing w:val="1"/>
          <w:sz w:val="24"/>
          <w:szCs w:val="24"/>
        </w:rPr>
        <w:t>и</w:t>
      </w:r>
      <w:r w:rsidRPr="006D3BEC">
        <w:rPr>
          <w:rFonts w:ascii="Times New Roman" w:hAnsi="Times New Roman"/>
          <w:sz w:val="24"/>
          <w:szCs w:val="24"/>
        </w:rPr>
        <w:t>ми</w:t>
      </w:r>
      <w:r w:rsidRPr="006D3BEC">
        <w:rPr>
          <w:rFonts w:ascii="Times New Roman" w:hAnsi="Times New Roman"/>
          <w:spacing w:val="-1"/>
          <w:sz w:val="24"/>
          <w:szCs w:val="24"/>
        </w:rPr>
        <w:t>ч</w:t>
      </w:r>
      <w:r w:rsidRPr="006D3BEC">
        <w:rPr>
          <w:rFonts w:ascii="Times New Roman" w:hAnsi="Times New Roman"/>
          <w:sz w:val="24"/>
          <w:szCs w:val="24"/>
        </w:rPr>
        <w:t>еск</w:t>
      </w:r>
      <w:r w:rsidRPr="006D3BEC">
        <w:rPr>
          <w:rFonts w:ascii="Times New Roman" w:hAnsi="Times New Roman"/>
          <w:spacing w:val="-2"/>
          <w:sz w:val="24"/>
          <w:szCs w:val="24"/>
        </w:rPr>
        <w:t>а</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ро</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ш</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ст</w:t>
      </w:r>
      <w:r w:rsidRPr="006D3BEC">
        <w:rPr>
          <w:rFonts w:ascii="Times New Roman" w:hAnsi="Times New Roman"/>
          <w:spacing w:val="-1"/>
          <w:sz w:val="24"/>
          <w:szCs w:val="24"/>
        </w:rPr>
        <w:t>ь</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 xml:space="preserve">ав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асли.</w:t>
      </w:r>
      <w:r w:rsidRPr="006D3BEC">
        <w:rPr>
          <w:rFonts w:ascii="Times New Roman" w:hAnsi="Times New Roman"/>
          <w:spacing w:val="1"/>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ти</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3"/>
          <w:sz w:val="24"/>
          <w:szCs w:val="24"/>
        </w:rPr>
        <w:t>м</w:t>
      </w:r>
      <w:r w:rsidRPr="006D3BEC">
        <w:rPr>
          <w:rFonts w:ascii="Times New Roman" w:hAnsi="Times New Roman"/>
          <w:sz w:val="24"/>
          <w:szCs w:val="24"/>
        </w:rPr>
        <w:t>еще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с</w:t>
      </w:r>
      <w:r w:rsidRPr="006D3BEC">
        <w:rPr>
          <w:rFonts w:ascii="Times New Roman" w:hAnsi="Times New Roman"/>
          <w:spacing w:val="-1"/>
          <w:sz w:val="24"/>
          <w:szCs w:val="24"/>
        </w:rPr>
        <w:t>п</w:t>
      </w:r>
      <w:r w:rsidRPr="006D3BEC">
        <w:rPr>
          <w:rFonts w:ascii="Times New Roman" w:hAnsi="Times New Roman"/>
          <w:sz w:val="24"/>
          <w:szCs w:val="24"/>
        </w:rPr>
        <w:t>ек</w:t>
      </w:r>
      <w:r w:rsidRPr="006D3BEC">
        <w:rPr>
          <w:rFonts w:ascii="Times New Roman" w:hAnsi="Times New Roman"/>
          <w:spacing w:val="-2"/>
          <w:sz w:val="24"/>
          <w:szCs w:val="24"/>
        </w:rPr>
        <w:t>т</w:t>
      </w:r>
      <w:r w:rsidRPr="006D3BEC">
        <w:rPr>
          <w:rFonts w:ascii="Times New Roman" w:hAnsi="Times New Roman"/>
          <w:spacing w:val="1"/>
          <w:sz w:val="24"/>
          <w:szCs w:val="24"/>
        </w:rPr>
        <w:t>и</w:t>
      </w:r>
      <w:r w:rsidRPr="006D3BEC">
        <w:rPr>
          <w:rFonts w:ascii="Times New Roman" w:hAnsi="Times New Roman"/>
          <w:sz w:val="24"/>
          <w:szCs w:val="24"/>
        </w:rPr>
        <w:t xml:space="preserve">вы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1"/>
          <w:sz w:val="24"/>
          <w:szCs w:val="24"/>
        </w:rPr>
        <w:t>в</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pacing w:val="-1"/>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2"/>
          <w:sz w:val="24"/>
          <w:szCs w:val="24"/>
        </w:rPr>
        <w:t>с</w:t>
      </w:r>
      <w:r w:rsidRPr="006D3BEC">
        <w:rPr>
          <w:rFonts w:ascii="Times New Roman" w:hAnsi="Times New Roman"/>
          <w:spacing w:val="-1"/>
          <w:sz w:val="24"/>
          <w:szCs w:val="24"/>
        </w:rPr>
        <w:t>п</w:t>
      </w:r>
      <w:r w:rsidRPr="006D3BEC">
        <w:rPr>
          <w:rFonts w:ascii="Times New Roman" w:hAnsi="Times New Roman"/>
          <w:spacing w:val="1"/>
          <w:sz w:val="24"/>
          <w:szCs w:val="24"/>
        </w:rPr>
        <w:t>ор</w:t>
      </w:r>
      <w:r w:rsidRPr="006D3BEC">
        <w:rPr>
          <w:rFonts w:ascii="Times New Roman" w:hAnsi="Times New Roman"/>
          <w:sz w:val="24"/>
          <w:szCs w:val="24"/>
        </w:rPr>
        <w:t>т.</w:t>
      </w:r>
      <w:r w:rsidRPr="006D3BEC">
        <w:rPr>
          <w:rFonts w:ascii="Times New Roman" w:hAnsi="Times New Roman"/>
          <w:spacing w:val="1"/>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pacing w:val="-1"/>
          <w:sz w:val="24"/>
          <w:szCs w:val="24"/>
        </w:rPr>
        <w:t>д</w:t>
      </w:r>
      <w:r w:rsidRPr="006D3BEC">
        <w:rPr>
          <w:rFonts w:ascii="Times New Roman" w:hAnsi="Times New Roman"/>
          <w:sz w:val="24"/>
          <w:szCs w:val="24"/>
        </w:rPr>
        <w:t>ы т</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с</w:t>
      </w:r>
      <w:r w:rsidRPr="006D3BEC">
        <w:rPr>
          <w:rFonts w:ascii="Times New Roman" w:hAnsi="Times New Roman"/>
          <w:spacing w:val="-1"/>
          <w:sz w:val="24"/>
          <w:szCs w:val="24"/>
        </w:rPr>
        <w:t>по</w:t>
      </w:r>
      <w:r w:rsidRPr="006D3BEC">
        <w:rPr>
          <w:rFonts w:ascii="Times New Roman" w:hAnsi="Times New Roman"/>
          <w:spacing w:val="1"/>
          <w:sz w:val="24"/>
          <w:szCs w:val="24"/>
        </w:rPr>
        <w:t>р</w:t>
      </w:r>
      <w:r w:rsidRPr="006D3BEC">
        <w:rPr>
          <w:rFonts w:ascii="Times New Roman" w:hAnsi="Times New Roman"/>
          <w:sz w:val="24"/>
          <w:szCs w:val="24"/>
        </w:rPr>
        <w:t xml:space="preserve">та. </w:t>
      </w:r>
      <w:r w:rsidRPr="006D3BEC">
        <w:rPr>
          <w:rFonts w:ascii="Times New Roman" w:hAnsi="Times New Roman"/>
          <w:spacing w:val="-1"/>
          <w:sz w:val="24"/>
          <w:szCs w:val="24"/>
        </w:rPr>
        <w:t>З</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 xml:space="preserve">е </w:t>
      </w:r>
      <w:r w:rsidRPr="006D3BEC">
        <w:rPr>
          <w:rFonts w:ascii="Times New Roman" w:hAnsi="Times New Roman"/>
          <w:spacing w:val="1"/>
          <w:sz w:val="24"/>
          <w:szCs w:val="24"/>
        </w:rPr>
        <w:t>д</w:t>
      </w:r>
      <w:r w:rsidRPr="006D3BEC">
        <w:rPr>
          <w:rFonts w:ascii="Times New Roman" w:hAnsi="Times New Roman"/>
          <w:spacing w:val="-1"/>
          <w:sz w:val="24"/>
          <w:szCs w:val="24"/>
        </w:rPr>
        <w:t>л</w:t>
      </w:r>
      <w:r w:rsidRPr="006D3BEC">
        <w:rPr>
          <w:rFonts w:ascii="Times New Roman" w:hAnsi="Times New Roman"/>
          <w:sz w:val="24"/>
          <w:szCs w:val="24"/>
        </w:rPr>
        <w:t xml:space="preserve">я </w:t>
      </w:r>
      <w:r w:rsidRPr="006D3BEC">
        <w:rPr>
          <w:rFonts w:ascii="Times New Roman" w:hAnsi="Times New Roman"/>
          <w:spacing w:val="1"/>
          <w:sz w:val="24"/>
          <w:szCs w:val="24"/>
        </w:rPr>
        <w:t>хо</w:t>
      </w:r>
      <w:r w:rsidRPr="006D3BEC">
        <w:rPr>
          <w:rFonts w:ascii="Times New Roman" w:hAnsi="Times New Roman"/>
          <w:spacing w:val="-3"/>
          <w:sz w:val="24"/>
          <w:szCs w:val="24"/>
        </w:rPr>
        <w:t>з</w:t>
      </w:r>
      <w:r w:rsidRPr="006D3BEC">
        <w:rPr>
          <w:rFonts w:ascii="Times New Roman" w:hAnsi="Times New Roman"/>
          <w:sz w:val="24"/>
          <w:szCs w:val="24"/>
        </w:rPr>
        <w:t>я</w:t>
      </w:r>
      <w:r w:rsidRPr="006D3BEC">
        <w:rPr>
          <w:rFonts w:ascii="Times New Roman" w:hAnsi="Times New Roman"/>
          <w:spacing w:val="1"/>
          <w:sz w:val="24"/>
          <w:szCs w:val="24"/>
        </w:rPr>
        <w:t>й</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 xml:space="preserve">ва. </w:t>
      </w:r>
      <w:r w:rsidRPr="006D3BEC">
        <w:rPr>
          <w:rFonts w:ascii="Times New Roman" w:hAnsi="Times New Roman"/>
          <w:spacing w:val="-1"/>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2"/>
          <w:sz w:val="24"/>
          <w:szCs w:val="24"/>
        </w:rPr>
        <w:t>с</w:t>
      </w:r>
      <w:r w:rsidRPr="006D3BEC">
        <w:rPr>
          <w:rFonts w:ascii="Times New Roman" w:hAnsi="Times New Roman"/>
          <w:spacing w:val="-1"/>
          <w:sz w:val="24"/>
          <w:szCs w:val="24"/>
        </w:rPr>
        <w:t>п</w:t>
      </w:r>
      <w:r w:rsidRPr="006D3BEC">
        <w:rPr>
          <w:rFonts w:ascii="Times New Roman" w:hAnsi="Times New Roman"/>
          <w:spacing w:val="1"/>
          <w:sz w:val="24"/>
          <w:szCs w:val="24"/>
        </w:rPr>
        <w:t>ор</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z w:val="24"/>
          <w:szCs w:val="24"/>
        </w:rPr>
        <w:t>ая сет</w:t>
      </w:r>
      <w:r w:rsidRPr="006D3BEC">
        <w:rPr>
          <w:rFonts w:ascii="Times New Roman" w:hAnsi="Times New Roman"/>
          <w:spacing w:val="-1"/>
          <w:sz w:val="24"/>
          <w:szCs w:val="24"/>
        </w:rPr>
        <w:t>ь</w:t>
      </w:r>
      <w:r w:rsidRPr="006D3BEC">
        <w:rPr>
          <w:rFonts w:ascii="Times New Roman" w:hAnsi="Times New Roman"/>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pacing w:val="-3"/>
          <w:sz w:val="24"/>
          <w:szCs w:val="24"/>
        </w:rPr>
        <w:t>м</w:t>
      </w:r>
      <w:r w:rsidRPr="006D3BEC">
        <w:rPr>
          <w:rFonts w:ascii="Times New Roman" w:hAnsi="Times New Roman"/>
          <w:sz w:val="24"/>
          <w:szCs w:val="24"/>
        </w:rPr>
        <w:t>ы т</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z w:val="24"/>
          <w:szCs w:val="24"/>
        </w:rPr>
        <w:t>с</w:t>
      </w:r>
      <w:r w:rsidRPr="006D3BEC">
        <w:rPr>
          <w:rFonts w:ascii="Times New Roman" w:hAnsi="Times New Roman"/>
          <w:spacing w:val="-1"/>
          <w:sz w:val="24"/>
          <w:szCs w:val="24"/>
        </w:rPr>
        <w:t>по</w:t>
      </w:r>
      <w:r w:rsidRPr="006D3BEC">
        <w:rPr>
          <w:rFonts w:ascii="Times New Roman" w:hAnsi="Times New Roman"/>
          <w:spacing w:val="1"/>
          <w:sz w:val="24"/>
          <w:szCs w:val="24"/>
        </w:rPr>
        <w:t>р</w:t>
      </w:r>
      <w:r w:rsidRPr="006D3BEC">
        <w:rPr>
          <w:rFonts w:ascii="Times New Roman" w:hAnsi="Times New Roman"/>
          <w:sz w:val="24"/>
          <w:szCs w:val="24"/>
        </w:rPr>
        <w:t>т</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5"/>
          <w:sz w:val="24"/>
          <w:szCs w:val="24"/>
        </w:rPr>
        <w:t xml:space="preserve"> </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п</w:t>
      </w:r>
      <w:r w:rsidRPr="006D3BEC">
        <w:rPr>
          <w:rFonts w:ascii="Times New Roman" w:hAnsi="Times New Roman"/>
          <w:spacing w:val="-1"/>
          <w:sz w:val="24"/>
          <w:szCs w:val="24"/>
        </w:rPr>
        <w:t>л</w:t>
      </w:r>
      <w:r w:rsidRPr="006D3BEC">
        <w:rPr>
          <w:rFonts w:ascii="Times New Roman" w:hAnsi="Times New Roman"/>
          <w:sz w:val="24"/>
          <w:szCs w:val="24"/>
        </w:rPr>
        <w:t>екса.</w:t>
      </w:r>
      <w:r w:rsidRPr="006D3BEC">
        <w:rPr>
          <w:rFonts w:ascii="Times New Roman" w:hAnsi="Times New Roman"/>
          <w:spacing w:val="4"/>
          <w:sz w:val="24"/>
          <w:szCs w:val="24"/>
        </w:rPr>
        <w:t xml:space="preserve"> </w:t>
      </w:r>
      <w:r w:rsidRPr="006D3BEC">
        <w:rPr>
          <w:rFonts w:ascii="Times New Roman" w:hAnsi="Times New Roman"/>
          <w:spacing w:val="-4"/>
          <w:sz w:val="24"/>
          <w:szCs w:val="24"/>
        </w:rPr>
        <w:t>И</w:t>
      </w:r>
      <w:r w:rsidRPr="006D3BEC">
        <w:rPr>
          <w:rFonts w:ascii="Times New Roman" w:hAnsi="Times New Roman"/>
          <w:spacing w:val="1"/>
          <w:sz w:val="24"/>
          <w:szCs w:val="24"/>
        </w:rPr>
        <w:t>н</w:t>
      </w:r>
      <w:r w:rsidRPr="006D3BEC">
        <w:rPr>
          <w:rFonts w:ascii="Times New Roman" w:hAnsi="Times New Roman"/>
          <w:spacing w:val="-2"/>
          <w:sz w:val="24"/>
          <w:szCs w:val="24"/>
        </w:rPr>
        <w:t>ф</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ма</w:t>
      </w:r>
      <w:r w:rsidRPr="006D3BEC">
        <w:rPr>
          <w:rFonts w:ascii="Times New Roman" w:hAnsi="Times New Roman"/>
          <w:spacing w:val="-1"/>
          <w:sz w:val="24"/>
          <w:szCs w:val="24"/>
        </w:rPr>
        <w:t>ци</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2"/>
          <w:sz w:val="24"/>
          <w:szCs w:val="24"/>
        </w:rPr>
        <w:t>ф</w:t>
      </w:r>
      <w:r w:rsidRPr="006D3BEC">
        <w:rPr>
          <w:rFonts w:ascii="Times New Roman" w:hAnsi="Times New Roman"/>
          <w:spacing w:val="1"/>
          <w:sz w:val="24"/>
          <w:szCs w:val="24"/>
        </w:rPr>
        <w:t>р</w:t>
      </w:r>
      <w:r w:rsidRPr="006D3BEC">
        <w:rPr>
          <w:rFonts w:ascii="Times New Roman" w:hAnsi="Times New Roman"/>
          <w:sz w:val="24"/>
          <w:szCs w:val="24"/>
        </w:rPr>
        <w:t>ас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z w:val="24"/>
          <w:szCs w:val="24"/>
        </w:rPr>
        <w:t>кт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4"/>
          <w:sz w:val="24"/>
          <w:szCs w:val="24"/>
        </w:rPr>
        <w:t xml:space="preserve"> </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форм</w:t>
      </w:r>
      <w:r w:rsidRPr="006D3BEC">
        <w:rPr>
          <w:rFonts w:ascii="Times New Roman" w:hAnsi="Times New Roman"/>
          <w:spacing w:val="-2"/>
          <w:sz w:val="24"/>
          <w:szCs w:val="24"/>
        </w:rPr>
        <w:t>а</w:t>
      </w:r>
      <w:r w:rsidRPr="006D3BEC">
        <w:rPr>
          <w:rFonts w:ascii="Times New Roman" w:hAnsi="Times New Roman"/>
          <w:spacing w:val="1"/>
          <w:sz w:val="24"/>
          <w:szCs w:val="24"/>
        </w:rPr>
        <w:t>ци</w:t>
      </w:r>
      <w:r w:rsidRPr="006D3BEC">
        <w:rPr>
          <w:rFonts w:ascii="Times New Roman" w:hAnsi="Times New Roman"/>
          <w:sz w:val="24"/>
          <w:szCs w:val="24"/>
        </w:rPr>
        <w:t xml:space="preserve">я и </w:t>
      </w:r>
      <w:r w:rsidRPr="006D3BEC">
        <w:rPr>
          <w:rFonts w:ascii="Times New Roman" w:hAnsi="Times New Roman"/>
          <w:spacing w:val="1"/>
          <w:sz w:val="24"/>
          <w:szCs w:val="24"/>
        </w:rPr>
        <w:t>об</w:t>
      </w:r>
      <w:r w:rsidRPr="006D3BEC">
        <w:rPr>
          <w:rFonts w:ascii="Times New Roman" w:hAnsi="Times New Roman"/>
          <w:spacing w:val="-3"/>
          <w:sz w:val="24"/>
          <w:szCs w:val="24"/>
        </w:rPr>
        <w:t>щ</w:t>
      </w:r>
      <w:r w:rsidRPr="006D3BEC">
        <w:rPr>
          <w:rFonts w:ascii="Times New Roman" w:hAnsi="Times New Roman"/>
          <w:sz w:val="24"/>
          <w:szCs w:val="24"/>
        </w:rPr>
        <w:t>ество</w:t>
      </w:r>
      <w:r w:rsidRPr="006D3BEC">
        <w:rPr>
          <w:rFonts w:ascii="Times New Roman" w:hAnsi="Times New Roman"/>
          <w:spacing w:val="1"/>
          <w:sz w:val="24"/>
          <w:szCs w:val="24"/>
        </w:rPr>
        <w:t xml:space="preserve"> </w:t>
      </w:r>
      <w:r w:rsidRPr="006D3BEC">
        <w:rPr>
          <w:rFonts w:ascii="Times New Roman" w:hAnsi="Times New Roman"/>
          <w:sz w:val="24"/>
          <w:szCs w:val="24"/>
        </w:rPr>
        <w:t>в</w:t>
      </w:r>
      <w:r w:rsidRPr="006D3BEC">
        <w:rPr>
          <w:rFonts w:ascii="Times New Roman" w:hAnsi="Times New Roman"/>
          <w:spacing w:val="2"/>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 м</w:t>
      </w:r>
      <w:r w:rsidRPr="006D3BEC">
        <w:rPr>
          <w:rFonts w:ascii="Times New Roman" w:hAnsi="Times New Roman"/>
          <w:spacing w:val="-2"/>
          <w:sz w:val="24"/>
          <w:szCs w:val="24"/>
        </w:rPr>
        <w:t>и</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4"/>
          <w:sz w:val="24"/>
          <w:szCs w:val="24"/>
        </w:rPr>
        <w:t>Т</w:t>
      </w:r>
      <w:r w:rsidRPr="006D3BEC">
        <w:rPr>
          <w:rFonts w:ascii="Times New Roman" w:hAnsi="Times New Roman"/>
          <w:spacing w:val="1"/>
          <w:sz w:val="24"/>
          <w:szCs w:val="24"/>
        </w:rPr>
        <w:t>и</w:t>
      </w:r>
      <w:r w:rsidRPr="006D3BEC">
        <w:rPr>
          <w:rFonts w:ascii="Times New Roman" w:hAnsi="Times New Roman"/>
          <w:spacing w:val="-1"/>
          <w:sz w:val="24"/>
          <w:szCs w:val="24"/>
        </w:rPr>
        <w:t>п</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z w:val="24"/>
          <w:szCs w:val="24"/>
        </w:rPr>
        <w:t>те</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мм</w:t>
      </w:r>
      <w:r w:rsidRPr="006D3BEC">
        <w:rPr>
          <w:rFonts w:ascii="Times New Roman" w:hAnsi="Times New Roman"/>
          <w:spacing w:val="-4"/>
          <w:sz w:val="24"/>
          <w:szCs w:val="24"/>
        </w:rPr>
        <w:t>у</w:t>
      </w:r>
      <w:r w:rsidRPr="006D3BEC">
        <w:rPr>
          <w:rFonts w:ascii="Times New Roman" w:hAnsi="Times New Roman"/>
          <w:spacing w:val="1"/>
          <w:sz w:val="24"/>
          <w:szCs w:val="24"/>
        </w:rPr>
        <w:t>ни</w:t>
      </w:r>
      <w:r w:rsidRPr="006D3BEC">
        <w:rPr>
          <w:rFonts w:ascii="Times New Roman" w:hAnsi="Times New Roman"/>
          <w:sz w:val="24"/>
          <w:szCs w:val="24"/>
        </w:rPr>
        <w:t>к</w:t>
      </w:r>
      <w:r w:rsidRPr="006D3BEC">
        <w:rPr>
          <w:rFonts w:ascii="Times New Roman" w:hAnsi="Times New Roman"/>
          <w:spacing w:val="-2"/>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ио</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z w:val="24"/>
          <w:szCs w:val="24"/>
        </w:rPr>
        <w:t>сет</w:t>
      </w:r>
      <w:r w:rsidRPr="006D3BEC">
        <w:rPr>
          <w:rFonts w:ascii="Times New Roman" w:hAnsi="Times New Roman"/>
          <w:spacing w:val="-2"/>
          <w:sz w:val="24"/>
          <w:szCs w:val="24"/>
        </w:rPr>
        <w:t>е</w:t>
      </w:r>
      <w:r w:rsidRPr="006D3BEC">
        <w:rPr>
          <w:rFonts w:ascii="Times New Roman" w:hAnsi="Times New Roman"/>
          <w:spacing w:val="1"/>
          <w:sz w:val="24"/>
          <w:szCs w:val="24"/>
        </w:rPr>
        <w:t>й</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3"/>
          <w:sz w:val="24"/>
          <w:szCs w:val="24"/>
        </w:rPr>
        <w:t>С</w:t>
      </w:r>
      <w:r w:rsidRPr="006D3BEC">
        <w:rPr>
          <w:rFonts w:ascii="Times New Roman" w:hAnsi="Times New Roman"/>
          <w:sz w:val="24"/>
          <w:szCs w:val="24"/>
        </w:rPr>
        <w:t>ф</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 xml:space="preserve">а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сл</w:t>
      </w:r>
      <w:r w:rsidRPr="006D3BEC">
        <w:rPr>
          <w:rFonts w:ascii="Times New Roman" w:hAnsi="Times New Roman"/>
          <w:spacing w:val="-4"/>
          <w:sz w:val="24"/>
          <w:szCs w:val="24"/>
        </w:rPr>
        <w:t>у</w:t>
      </w:r>
      <w:r w:rsidRPr="006D3BEC">
        <w:rPr>
          <w:rFonts w:ascii="Times New Roman" w:hAnsi="Times New Roman"/>
          <w:sz w:val="24"/>
          <w:szCs w:val="24"/>
        </w:rPr>
        <w:t>ж</w:t>
      </w:r>
      <w:r w:rsidRPr="006D3BEC">
        <w:rPr>
          <w:rFonts w:ascii="Times New Roman" w:hAnsi="Times New Roman"/>
          <w:spacing w:val="1"/>
          <w:sz w:val="24"/>
          <w:szCs w:val="24"/>
        </w:rPr>
        <w:t>и</w:t>
      </w:r>
      <w:r w:rsidRPr="006D3BEC">
        <w:rPr>
          <w:rFonts w:ascii="Times New Roman" w:hAnsi="Times New Roman"/>
          <w:sz w:val="24"/>
          <w:szCs w:val="24"/>
        </w:rPr>
        <w:t>ван</w:t>
      </w:r>
      <w:r w:rsidRPr="006D3BEC">
        <w:rPr>
          <w:rFonts w:ascii="Times New Roman" w:hAnsi="Times New Roman"/>
          <w:spacing w:val="1"/>
          <w:sz w:val="24"/>
          <w:szCs w:val="24"/>
        </w:rPr>
        <w:t>и</w:t>
      </w:r>
      <w:r w:rsidRPr="006D3BEC">
        <w:rPr>
          <w:rFonts w:ascii="Times New Roman" w:hAnsi="Times New Roman"/>
          <w:sz w:val="24"/>
          <w:szCs w:val="24"/>
        </w:rPr>
        <w:t>я. Ре</w:t>
      </w:r>
      <w:r w:rsidRPr="006D3BEC">
        <w:rPr>
          <w:rFonts w:ascii="Times New Roman" w:hAnsi="Times New Roman"/>
          <w:spacing w:val="-2"/>
          <w:sz w:val="24"/>
          <w:szCs w:val="24"/>
        </w:rPr>
        <w:t>к</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2"/>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 xml:space="preserve">е </w:t>
      </w:r>
      <w:r w:rsidRPr="006D3BEC">
        <w:rPr>
          <w:rFonts w:ascii="Times New Roman" w:hAnsi="Times New Roman"/>
          <w:spacing w:val="-1"/>
          <w:sz w:val="24"/>
          <w:szCs w:val="24"/>
        </w:rPr>
        <w:t>х</w:t>
      </w:r>
      <w:r w:rsidRPr="006D3BEC">
        <w:rPr>
          <w:rFonts w:ascii="Times New Roman" w:hAnsi="Times New Roman"/>
          <w:spacing w:val="1"/>
          <w:sz w:val="24"/>
          <w:szCs w:val="24"/>
        </w:rPr>
        <w:t>о</w:t>
      </w:r>
      <w:r w:rsidRPr="006D3BEC">
        <w:rPr>
          <w:rFonts w:ascii="Times New Roman" w:hAnsi="Times New Roman"/>
          <w:sz w:val="24"/>
          <w:szCs w:val="24"/>
        </w:rPr>
        <w:t>з</w:t>
      </w:r>
      <w:r w:rsidRPr="006D3BEC">
        <w:rPr>
          <w:rFonts w:ascii="Times New Roman" w:hAnsi="Times New Roman"/>
          <w:spacing w:val="-3"/>
          <w:sz w:val="24"/>
          <w:szCs w:val="24"/>
        </w:rPr>
        <w:t>я</w:t>
      </w:r>
      <w:r w:rsidRPr="006D3BEC">
        <w:rPr>
          <w:rFonts w:ascii="Times New Roman" w:hAnsi="Times New Roman"/>
          <w:spacing w:val="1"/>
          <w:sz w:val="24"/>
          <w:szCs w:val="24"/>
        </w:rPr>
        <w:t>й</w:t>
      </w:r>
      <w:r w:rsidRPr="006D3BEC">
        <w:rPr>
          <w:rFonts w:ascii="Times New Roman" w:hAnsi="Times New Roman"/>
          <w:spacing w:val="-2"/>
          <w:sz w:val="24"/>
          <w:szCs w:val="24"/>
        </w:rPr>
        <w:t>с</w:t>
      </w:r>
      <w:r w:rsidRPr="006D3BEC">
        <w:rPr>
          <w:rFonts w:ascii="Times New Roman" w:hAnsi="Times New Roman"/>
          <w:sz w:val="24"/>
          <w:szCs w:val="24"/>
        </w:rPr>
        <w:t>т</w:t>
      </w:r>
      <w:r w:rsidRPr="006D3BEC">
        <w:rPr>
          <w:rFonts w:ascii="Times New Roman" w:hAnsi="Times New Roman"/>
          <w:spacing w:val="-1"/>
          <w:sz w:val="24"/>
          <w:szCs w:val="24"/>
        </w:rPr>
        <w:t>в</w:t>
      </w:r>
      <w:r w:rsidRPr="006D3BEC">
        <w:rPr>
          <w:rFonts w:ascii="Times New Roman" w:hAnsi="Times New Roman"/>
          <w:spacing w:val="1"/>
          <w:sz w:val="24"/>
          <w:szCs w:val="24"/>
        </w:rPr>
        <w:t>о</w:t>
      </w:r>
      <w:r w:rsidRPr="006D3BEC">
        <w:rPr>
          <w:rFonts w:ascii="Times New Roman" w:hAnsi="Times New Roman"/>
          <w:sz w:val="24"/>
          <w:szCs w:val="24"/>
        </w:rPr>
        <w:t xml:space="preserve">. </w:t>
      </w:r>
      <w:r w:rsidRPr="006D3BEC">
        <w:rPr>
          <w:rFonts w:ascii="Times New Roman" w:hAnsi="Times New Roman"/>
          <w:spacing w:val="-1"/>
          <w:sz w:val="24"/>
          <w:szCs w:val="24"/>
        </w:rPr>
        <w:t>Т</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1"/>
          <w:sz w:val="24"/>
          <w:szCs w:val="24"/>
        </w:rPr>
        <w:t>ор</w:t>
      </w:r>
      <w:r w:rsidRPr="006D3BEC">
        <w:rPr>
          <w:rFonts w:ascii="Times New Roman" w:hAnsi="Times New Roman"/>
          <w:spacing w:val="1"/>
          <w:sz w:val="24"/>
          <w:szCs w:val="24"/>
        </w:rPr>
        <w:t>и</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е (г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pacing w:val="6"/>
          <w:sz w:val="24"/>
          <w:szCs w:val="24"/>
        </w:rPr>
        <w:t>е</w:t>
      </w:r>
      <w:r w:rsidRPr="006D3BEC">
        <w:rPr>
          <w:rFonts w:ascii="Times New Roman" w:hAnsi="Times New Roman"/>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2"/>
          <w:sz w:val="24"/>
          <w:szCs w:val="24"/>
        </w:rPr>
        <w:t>д</w:t>
      </w:r>
      <w:r w:rsidRPr="006D3BEC">
        <w:rPr>
          <w:rFonts w:ascii="Times New Roman" w:hAnsi="Times New Roman"/>
          <w:sz w:val="24"/>
          <w:szCs w:val="24"/>
        </w:rPr>
        <w:t>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тр</w:t>
      </w:r>
      <w:r w:rsidRPr="006D3BEC">
        <w:rPr>
          <w:rFonts w:ascii="Times New Roman" w:hAnsi="Times New Roman"/>
          <w:spacing w:val="-3"/>
          <w:sz w:val="24"/>
          <w:szCs w:val="24"/>
        </w:rPr>
        <w:t>у</w:t>
      </w:r>
      <w:r w:rsidRPr="006D3BEC">
        <w:rPr>
          <w:rFonts w:ascii="Times New Roman" w:hAnsi="Times New Roman"/>
          <w:spacing w:val="1"/>
          <w:sz w:val="24"/>
          <w:szCs w:val="24"/>
        </w:rPr>
        <w:t>д</w:t>
      </w:r>
      <w:r w:rsidRPr="006D3BEC">
        <w:rPr>
          <w:rFonts w:ascii="Times New Roman" w:hAnsi="Times New Roman"/>
          <w:sz w:val="24"/>
          <w:szCs w:val="24"/>
        </w:rPr>
        <w:t>а.</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b/>
          <w:i/>
          <w:sz w:val="24"/>
          <w:szCs w:val="24"/>
        </w:rPr>
      </w:pPr>
      <w:r w:rsidRPr="006D3BEC">
        <w:rPr>
          <w:rFonts w:ascii="Times New Roman" w:hAnsi="Times New Roman"/>
          <w:b/>
          <w:i/>
          <w:sz w:val="24"/>
          <w:szCs w:val="24"/>
        </w:rPr>
        <w:t xml:space="preserve">Хозяйство своей местности.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Районы</w:t>
      </w:r>
      <w:r w:rsidRPr="006D3BEC">
        <w:rPr>
          <w:rFonts w:ascii="Times New Roman" w:hAnsi="Times New Roman"/>
          <w:b/>
          <w:bCs/>
          <w:sz w:val="24"/>
          <w:szCs w:val="24"/>
        </w:rPr>
        <w:t xml:space="preserve"> </w:t>
      </w:r>
      <w:r w:rsidRPr="006D3BEC">
        <w:rPr>
          <w:rFonts w:ascii="Times New Roman" w:hAnsi="Times New Roman"/>
          <w:b/>
          <w:bCs/>
          <w:spacing w:val="-2"/>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сси</w:t>
      </w:r>
      <w:r w:rsidRPr="006D3BEC">
        <w:rPr>
          <w:rFonts w:ascii="Times New Roman" w:hAnsi="Times New Roman"/>
          <w:b/>
          <w:bCs/>
          <w:spacing w:val="-2"/>
          <w:sz w:val="24"/>
          <w:szCs w:val="24"/>
        </w:rPr>
        <w:t>и</w:t>
      </w:r>
      <w:r w:rsidRPr="006D3BEC">
        <w:rPr>
          <w:rFonts w:ascii="Times New Roman" w:hAnsi="Times New Roman"/>
          <w:b/>
          <w:bCs/>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pacing w:val="-1"/>
          <w:sz w:val="24"/>
          <w:szCs w:val="24"/>
        </w:rPr>
      </w:pPr>
      <w:r w:rsidRPr="006D3BEC">
        <w:rPr>
          <w:rFonts w:ascii="Times New Roman" w:hAnsi="Times New Roman"/>
          <w:b/>
          <w:bCs/>
          <w:sz w:val="24"/>
          <w:szCs w:val="24"/>
        </w:rPr>
        <w:t>Европе</w:t>
      </w:r>
      <w:r w:rsidRPr="006D3BEC">
        <w:rPr>
          <w:rFonts w:ascii="Times New Roman" w:hAnsi="Times New Roman"/>
          <w:b/>
          <w:bCs/>
          <w:spacing w:val="-1"/>
          <w:sz w:val="24"/>
          <w:szCs w:val="24"/>
        </w:rPr>
        <w:t>й</w:t>
      </w:r>
      <w:r w:rsidRPr="006D3BEC">
        <w:rPr>
          <w:rFonts w:ascii="Times New Roman" w:hAnsi="Times New Roman"/>
          <w:b/>
          <w:bCs/>
          <w:sz w:val="24"/>
          <w:szCs w:val="24"/>
        </w:rPr>
        <w:t>ская</w:t>
      </w:r>
      <w:r w:rsidRPr="006D3BEC">
        <w:rPr>
          <w:rFonts w:ascii="Times New Roman" w:hAnsi="Times New Roman"/>
          <w:b/>
          <w:bCs/>
          <w:spacing w:val="1"/>
          <w:sz w:val="24"/>
          <w:szCs w:val="24"/>
        </w:rPr>
        <w:t xml:space="preserve"> </w:t>
      </w:r>
      <w:r w:rsidRPr="006D3BEC">
        <w:rPr>
          <w:rFonts w:ascii="Times New Roman" w:hAnsi="Times New Roman"/>
          <w:b/>
          <w:bCs/>
          <w:spacing w:val="-2"/>
          <w:sz w:val="24"/>
          <w:szCs w:val="24"/>
        </w:rPr>
        <w:t>ч</w:t>
      </w:r>
      <w:r w:rsidRPr="006D3BEC">
        <w:rPr>
          <w:rFonts w:ascii="Times New Roman" w:hAnsi="Times New Roman"/>
          <w:b/>
          <w:bCs/>
          <w:spacing w:val="1"/>
          <w:sz w:val="24"/>
          <w:szCs w:val="24"/>
        </w:rPr>
        <w:t>а</w:t>
      </w:r>
      <w:r w:rsidRPr="006D3BEC">
        <w:rPr>
          <w:rFonts w:ascii="Times New Roman" w:hAnsi="Times New Roman"/>
          <w:b/>
          <w:bCs/>
          <w:spacing w:val="-2"/>
          <w:sz w:val="24"/>
          <w:szCs w:val="24"/>
        </w:rPr>
        <w:t>с</w:t>
      </w:r>
      <w:r w:rsidRPr="006D3BEC">
        <w:rPr>
          <w:rFonts w:ascii="Times New Roman" w:hAnsi="Times New Roman"/>
          <w:b/>
          <w:bCs/>
          <w:spacing w:val="1"/>
          <w:sz w:val="24"/>
          <w:szCs w:val="24"/>
        </w:rPr>
        <w:t>т</w:t>
      </w:r>
      <w:r w:rsidRPr="006D3BEC">
        <w:rPr>
          <w:rFonts w:ascii="Times New Roman" w:hAnsi="Times New Roman"/>
          <w:b/>
          <w:bCs/>
          <w:sz w:val="24"/>
          <w:szCs w:val="24"/>
        </w:rPr>
        <w:t>ь</w:t>
      </w:r>
      <w:r w:rsidRPr="006D3BEC">
        <w:rPr>
          <w:rFonts w:ascii="Times New Roman" w:hAnsi="Times New Roman"/>
          <w:b/>
          <w:bCs/>
          <w:spacing w:val="2"/>
          <w:sz w:val="24"/>
          <w:szCs w:val="24"/>
        </w:rPr>
        <w:t xml:space="preserve"> </w:t>
      </w:r>
      <w:r w:rsidRPr="006D3BEC">
        <w:rPr>
          <w:rFonts w:ascii="Times New Roman" w:hAnsi="Times New Roman"/>
          <w:b/>
          <w:bCs/>
          <w:spacing w:val="-1"/>
          <w:sz w:val="24"/>
          <w:szCs w:val="24"/>
        </w:rPr>
        <w:t>Р</w:t>
      </w:r>
      <w:r w:rsidRPr="006D3BEC">
        <w:rPr>
          <w:rFonts w:ascii="Times New Roman" w:hAnsi="Times New Roman"/>
          <w:b/>
          <w:bCs/>
          <w:spacing w:val="1"/>
          <w:sz w:val="24"/>
          <w:szCs w:val="24"/>
        </w:rPr>
        <w:t>о</w:t>
      </w:r>
      <w:r w:rsidRPr="006D3BEC">
        <w:rPr>
          <w:rFonts w:ascii="Times New Roman" w:hAnsi="Times New Roman"/>
          <w:b/>
          <w:bCs/>
          <w:spacing w:val="-2"/>
          <w:sz w:val="24"/>
          <w:szCs w:val="24"/>
        </w:rPr>
        <w:t>с</w:t>
      </w:r>
      <w:r w:rsidRPr="006D3BEC">
        <w:rPr>
          <w:rFonts w:ascii="Times New Roman" w:hAnsi="Times New Roman"/>
          <w:b/>
          <w:bCs/>
          <w:sz w:val="24"/>
          <w:szCs w:val="24"/>
        </w:rPr>
        <w:t>си</w:t>
      </w:r>
      <w:r w:rsidRPr="006D3BEC">
        <w:rPr>
          <w:rFonts w:ascii="Times New Roman" w:hAnsi="Times New Roman"/>
          <w:b/>
          <w:bCs/>
          <w:spacing w:val="-2"/>
          <w:sz w:val="24"/>
          <w:szCs w:val="24"/>
        </w:rPr>
        <w:t>и</w:t>
      </w:r>
      <w:r w:rsidRPr="006D3BEC">
        <w:rPr>
          <w:rFonts w:ascii="Times New Roman" w:hAnsi="Times New Roman"/>
          <w:b/>
          <w:bCs/>
          <w:sz w:val="24"/>
          <w:szCs w:val="24"/>
        </w:rPr>
        <w:t>.</w:t>
      </w:r>
      <w:r w:rsidRPr="006D3BEC">
        <w:rPr>
          <w:rFonts w:ascii="Times New Roman" w:hAnsi="Times New Roman"/>
          <w:b/>
          <w:bCs/>
          <w:spacing w:val="3"/>
          <w:sz w:val="24"/>
          <w:szCs w:val="24"/>
        </w:rPr>
        <w:t xml:space="preserve"> </w:t>
      </w:r>
      <w:r w:rsidRPr="006D3BEC">
        <w:rPr>
          <w:rFonts w:ascii="Times New Roman" w:hAnsi="Times New Roman"/>
          <w:spacing w:val="-1"/>
          <w:sz w:val="24"/>
          <w:szCs w:val="24"/>
        </w:rPr>
        <w:t>Ц</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с</w:t>
      </w:r>
      <w:r w:rsidRPr="006D3BEC">
        <w:rPr>
          <w:rFonts w:ascii="Times New Roman" w:hAnsi="Times New Roman"/>
          <w:spacing w:val="1"/>
          <w:sz w:val="24"/>
          <w:szCs w:val="24"/>
        </w:rPr>
        <w:t>и</w:t>
      </w:r>
      <w:r w:rsidRPr="006D3BEC">
        <w:rPr>
          <w:rFonts w:ascii="Times New Roman" w:hAnsi="Times New Roman"/>
          <w:spacing w:val="-2"/>
          <w:sz w:val="24"/>
          <w:szCs w:val="24"/>
        </w:rPr>
        <w:t>я</w:t>
      </w:r>
      <w:r w:rsidRPr="006D3BEC">
        <w:rPr>
          <w:rFonts w:ascii="Times New Roman" w:hAnsi="Times New Roman"/>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 форм</w:t>
      </w:r>
      <w:r w:rsidRPr="006D3BEC">
        <w:rPr>
          <w:rFonts w:ascii="Times New Roman" w:hAnsi="Times New Roman"/>
          <w:spacing w:val="-1"/>
          <w:sz w:val="24"/>
          <w:szCs w:val="24"/>
        </w:rPr>
        <w:t>ир</w:t>
      </w:r>
      <w:r w:rsidRPr="006D3BEC">
        <w:rPr>
          <w:rFonts w:ascii="Times New Roman" w:hAnsi="Times New Roman"/>
          <w:spacing w:val="1"/>
          <w:sz w:val="24"/>
          <w:szCs w:val="24"/>
        </w:rPr>
        <w:t>о</w:t>
      </w:r>
      <w:r w:rsidRPr="006D3BEC">
        <w:rPr>
          <w:rFonts w:ascii="Times New Roman" w:hAnsi="Times New Roman"/>
          <w:sz w:val="24"/>
          <w:szCs w:val="24"/>
        </w:rPr>
        <w:t>ва</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3"/>
          <w:sz w:val="24"/>
          <w:szCs w:val="24"/>
        </w:rPr>
        <w:t>т</w:t>
      </w:r>
      <w:r w:rsidRPr="006D3BEC">
        <w:rPr>
          <w:rFonts w:ascii="Times New Roman" w:hAnsi="Times New Roman"/>
          <w:sz w:val="24"/>
          <w:szCs w:val="24"/>
        </w:rPr>
        <w:t>е</w:t>
      </w:r>
      <w:r w:rsidRPr="006D3BEC">
        <w:rPr>
          <w:rFonts w:ascii="Times New Roman" w:hAnsi="Times New Roman"/>
          <w:spacing w:val="-1"/>
          <w:sz w:val="24"/>
          <w:szCs w:val="24"/>
        </w:rPr>
        <w:t>рр</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 xml:space="preserve">, ЭГП, природно-ресурсный потенциал,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 xml:space="preserve">сти </w:t>
      </w:r>
      <w:r w:rsidRPr="006D3BEC">
        <w:rPr>
          <w:rFonts w:ascii="Times New Roman" w:hAnsi="Times New Roman"/>
          <w:spacing w:val="1"/>
          <w:sz w:val="24"/>
          <w:szCs w:val="24"/>
        </w:rPr>
        <w:t>н</w:t>
      </w:r>
      <w:r w:rsidRPr="006D3BEC">
        <w:rPr>
          <w:rFonts w:ascii="Times New Roman" w:hAnsi="Times New Roman"/>
          <w:sz w:val="24"/>
          <w:szCs w:val="24"/>
        </w:rPr>
        <w:t>асел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z w:val="24"/>
          <w:szCs w:val="24"/>
        </w:rPr>
        <w:t>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фа</w:t>
      </w:r>
      <w:r w:rsidRPr="006D3BEC">
        <w:rPr>
          <w:rFonts w:ascii="Times New Roman" w:hAnsi="Times New Roman"/>
          <w:spacing w:val="1"/>
          <w:sz w:val="24"/>
          <w:szCs w:val="24"/>
        </w:rPr>
        <w:t>к</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р</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3"/>
          <w:sz w:val="24"/>
          <w:szCs w:val="24"/>
        </w:rPr>
        <w:t xml:space="preserve"> </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ссел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ро</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pacing w:val="-2"/>
          <w:sz w:val="24"/>
          <w:szCs w:val="24"/>
        </w:rPr>
        <w:t>с</w:t>
      </w:r>
      <w:r w:rsidRPr="006D3BEC">
        <w:rPr>
          <w:rFonts w:ascii="Times New Roman" w:hAnsi="Times New Roman"/>
          <w:spacing w:val="-1"/>
          <w:sz w:val="24"/>
          <w:szCs w:val="24"/>
        </w:rPr>
        <w:t>л</w:t>
      </w:r>
      <w:r w:rsidRPr="006D3BEC">
        <w:rPr>
          <w:rFonts w:ascii="Times New Roman" w:hAnsi="Times New Roman"/>
          <w:spacing w:val="1"/>
          <w:sz w:val="24"/>
          <w:szCs w:val="24"/>
        </w:rPr>
        <w:t>ы</w:t>
      </w:r>
      <w:r w:rsidRPr="006D3BEC">
        <w:rPr>
          <w:rFonts w:ascii="Times New Roman" w:hAnsi="Times New Roman"/>
          <w:sz w:val="24"/>
          <w:szCs w:val="24"/>
        </w:rPr>
        <w:t xml:space="preserve">. Этапы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2"/>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хо</w:t>
      </w:r>
      <w:r w:rsidRPr="006D3BEC">
        <w:rPr>
          <w:rFonts w:ascii="Times New Roman" w:hAnsi="Times New Roman"/>
          <w:spacing w:val="-3"/>
          <w:sz w:val="24"/>
          <w:szCs w:val="24"/>
        </w:rPr>
        <w:t>з</w:t>
      </w:r>
      <w:r w:rsidRPr="006D3BEC">
        <w:rPr>
          <w:rFonts w:ascii="Times New Roman" w:hAnsi="Times New Roman"/>
          <w:sz w:val="24"/>
          <w:szCs w:val="24"/>
        </w:rPr>
        <w:t>я</w:t>
      </w:r>
      <w:r w:rsidRPr="006D3BEC">
        <w:rPr>
          <w:rFonts w:ascii="Times New Roman" w:hAnsi="Times New Roman"/>
          <w:spacing w:val="1"/>
          <w:sz w:val="24"/>
          <w:szCs w:val="24"/>
        </w:rPr>
        <w:t>й</w:t>
      </w:r>
      <w:r w:rsidRPr="006D3BEC">
        <w:rPr>
          <w:rFonts w:ascii="Times New Roman" w:hAnsi="Times New Roman"/>
          <w:sz w:val="24"/>
          <w:szCs w:val="24"/>
        </w:rPr>
        <w:t xml:space="preserve">ства </w:t>
      </w:r>
      <w:r w:rsidRPr="006D3BEC">
        <w:rPr>
          <w:rFonts w:ascii="Times New Roman" w:hAnsi="Times New Roman"/>
          <w:spacing w:val="-1"/>
          <w:sz w:val="24"/>
          <w:szCs w:val="24"/>
        </w:rPr>
        <w:t>Ц</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1"/>
          <w:sz w:val="24"/>
          <w:szCs w:val="24"/>
        </w:rPr>
        <w:t xml:space="preserve"> р</w:t>
      </w:r>
      <w:r w:rsidRPr="006D3BEC">
        <w:rPr>
          <w:rFonts w:ascii="Times New Roman" w:hAnsi="Times New Roman"/>
          <w:sz w:val="24"/>
          <w:szCs w:val="24"/>
        </w:rPr>
        <w:t>а</w:t>
      </w:r>
      <w:r w:rsidRPr="006D3BEC">
        <w:rPr>
          <w:rFonts w:ascii="Times New Roman" w:hAnsi="Times New Roman"/>
          <w:spacing w:val="-1"/>
          <w:sz w:val="24"/>
          <w:szCs w:val="24"/>
        </w:rPr>
        <w:t>йо</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1"/>
          <w:sz w:val="24"/>
          <w:szCs w:val="24"/>
        </w:rPr>
        <w:t>Х</w:t>
      </w:r>
      <w:r w:rsidRPr="006D3BEC">
        <w:rPr>
          <w:rFonts w:ascii="Times New Roman" w:hAnsi="Times New Roman"/>
          <w:spacing w:val="1"/>
          <w:sz w:val="24"/>
          <w:szCs w:val="24"/>
        </w:rPr>
        <w:t>о</w:t>
      </w:r>
      <w:r w:rsidRPr="006D3BEC">
        <w:rPr>
          <w:rFonts w:ascii="Times New Roman" w:hAnsi="Times New Roman"/>
          <w:sz w:val="24"/>
          <w:szCs w:val="24"/>
        </w:rPr>
        <w:t>зя</w:t>
      </w:r>
      <w:r w:rsidRPr="006D3BEC">
        <w:rPr>
          <w:rFonts w:ascii="Times New Roman" w:hAnsi="Times New Roman"/>
          <w:spacing w:val="1"/>
          <w:sz w:val="24"/>
          <w:szCs w:val="24"/>
        </w:rPr>
        <w:t>й</w:t>
      </w:r>
      <w:r w:rsidRPr="006D3BEC">
        <w:rPr>
          <w:rFonts w:ascii="Times New Roman" w:hAnsi="Times New Roman"/>
          <w:sz w:val="24"/>
          <w:szCs w:val="24"/>
        </w:rPr>
        <w:t>ст</w:t>
      </w:r>
      <w:r w:rsidRPr="006D3BEC">
        <w:rPr>
          <w:rFonts w:ascii="Times New Roman" w:hAnsi="Times New Roman"/>
          <w:spacing w:val="-3"/>
          <w:sz w:val="24"/>
          <w:szCs w:val="24"/>
        </w:rPr>
        <w:t>в</w:t>
      </w:r>
      <w:r w:rsidRPr="006D3BEC">
        <w:rPr>
          <w:rFonts w:ascii="Times New Roman" w:hAnsi="Times New Roman"/>
          <w:sz w:val="24"/>
          <w:szCs w:val="24"/>
        </w:rPr>
        <w:t>о</w:t>
      </w:r>
      <w:r w:rsidRPr="006D3BEC">
        <w:rPr>
          <w:rFonts w:ascii="Times New Roman" w:hAnsi="Times New Roman"/>
          <w:spacing w:val="3"/>
          <w:sz w:val="24"/>
          <w:szCs w:val="24"/>
        </w:rPr>
        <w:t xml:space="preserve"> </w:t>
      </w:r>
      <w:r w:rsidRPr="006D3BEC">
        <w:rPr>
          <w:rFonts w:ascii="Times New Roman" w:hAnsi="Times New Roman"/>
          <w:spacing w:val="-1"/>
          <w:sz w:val="24"/>
          <w:szCs w:val="24"/>
        </w:rPr>
        <w:t>Ц</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л</w:t>
      </w:r>
      <w:r w:rsidRPr="006D3BEC">
        <w:rPr>
          <w:rFonts w:ascii="Times New Roman" w:hAnsi="Times New Roman"/>
          <w:spacing w:val="-1"/>
          <w:sz w:val="24"/>
          <w:szCs w:val="24"/>
        </w:rPr>
        <w:t>ь</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7"/>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й</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ци</w:t>
      </w:r>
      <w:r w:rsidRPr="006D3BEC">
        <w:rPr>
          <w:rFonts w:ascii="Times New Roman" w:hAnsi="Times New Roman"/>
          <w:sz w:val="24"/>
          <w:szCs w:val="24"/>
        </w:rPr>
        <w:t>а</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за</w:t>
      </w:r>
      <w:r w:rsidRPr="006D3BEC">
        <w:rPr>
          <w:rFonts w:ascii="Times New Roman" w:hAnsi="Times New Roman"/>
          <w:spacing w:val="-2"/>
          <w:sz w:val="24"/>
          <w:szCs w:val="24"/>
        </w:rPr>
        <w:t>ц</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х</w:t>
      </w:r>
      <w:r w:rsidRPr="006D3BEC">
        <w:rPr>
          <w:rFonts w:ascii="Times New Roman" w:hAnsi="Times New Roman"/>
          <w:spacing w:val="1"/>
          <w:sz w:val="24"/>
          <w:szCs w:val="24"/>
        </w:rPr>
        <w:t>о</w:t>
      </w:r>
      <w:r w:rsidRPr="006D3BEC">
        <w:rPr>
          <w:rFonts w:ascii="Times New Roman" w:hAnsi="Times New Roman"/>
          <w:sz w:val="24"/>
          <w:szCs w:val="24"/>
        </w:rPr>
        <w:t>зя</w:t>
      </w:r>
      <w:r w:rsidRPr="006D3BEC">
        <w:rPr>
          <w:rFonts w:ascii="Times New Roman" w:hAnsi="Times New Roman"/>
          <w:spacing w:val="-1"/>
          <w:sz w:val="24"/>
          <w:szCs w:val="24"/>
        </w:rPr>
        <w:t>й</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ва.</w:t>
      </w:r>
      <w:r w:rsidRPr="006D3BEC">
        <w:rPr>
          <w:rFonts w:ascii="Times New Roman" w:hAnsi="Times New Roman"/>
          <w:spacing w:val="1"/>
          <w:sz w:val="24"/>
          <w:szCs w:val="24"/>
        </w:rPr>
        <w:t xml:space="preserve"> 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в</w:t>
      </w:r>
      <w:r w:rsidRPr="006D3BEC">
        <w:rPr>
          <w:rFonts w:ascii="Times New Roman" w:hAnsi="Times New Roman"/>
          <w:sz w:val="24"/>
          <w:szCs w:val="24"/>
        </w:rPr>
        <w:t>аж</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й</w:t>
      </w:r>
      <w:r w:rsidRPr="006D3BEC">
        <w:rPr>
          <w:rFonts w:ascii="Times New Roman" w:hAnsi="Times New Roman"/>
          <w:sz w:val="24"/>
          <w:szCs w:val="24"/>
        </w:rPr>
        <w:t>ш</w:t>
      </w:r>
      <w:r w:rsidRPr="006D3BEC">
        <w:rPr>
          <w:rFonts w:ascii="Times New Roman" w:hAnsi="Times New Roman"/>
          <w:spacing w:val="-2"/>
          <w:sz w:val="24"/>
          <w:szCs w:val="24"/>
        </w:rPr>
        <w:t>и</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сл</w:t>
      </w:r>
      <w:r w:rsidRPr="006D3BEC">
        <w:rPr>
          <w:rFonts w:ascii="Times New Roman" w:hAnsi="Times New Roman"/>
          <w:spacing w:val="-3"/>
          <w:sz w:val="24"/>
          <w:szCs w:val="24"/>
        </w:rPr>
        <w:t>е</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2"/>
          <w:sz w:val="24"/>
          <w:szCs w:val="24"/>
        </w:rPr>
        <w:t>х</w:t>
      </w:r>
      <w:r w:rsidRPr="006D3BEC">
        <w:rPr>
          <w:rFonts w:ascii="Times New Roman" w:hAnsi="Times New Roman"/>
          <w:spacing w:val="1"/>
          <w:sz w:val="24"/>
          <w:szCs w:val="24"/>
        </w:rPr>
        <w:t>о</w:t>
      </w:r>
      <w:r w:rsidRPr="006D3BEC">
        <w:rPr>
          <w:rFonts w:ascii="Times New Roman" w:hAnsi="Times New Roman"/>
          <w:sz w:val="24"/>
          <w:szCs w:val="24"/>
        </w:rPr>
        <w:t>з</w:t>
      </w:r>
      <w:r w:rsidRPr="006D3BEC">
        <w:rPr>
          <w:rFonts w:ascii="Times New Roman" w:hAnsi="Times New Roman"/>
          <w:spacing w:val="-3"/>
          <w:sz w:val="24"/>
          <w:szCs w:val="24"/>
        </w:rPr>
        <w:t>я</w:t>
      </w:r>
      <w:r w:rsidRPr="006D3BEC">
        <w:rPr>
          <w:rFonts w:ascii="Times New Roman" w:hAnsi="Times New Roman"/>
          <w:spacing w:val="1"/>
          <w:sz w:val="24"/>
          <w:szCs w:val="24"/>
        </w:rPr>
        <w:t>й</w:t>
      </w:r>
      <w:r w:rsidRPr="006D3BEC">
        <w:rPr>
          <w:rFonts w:ascii="Times New Roman" w:hAnsi="Times New Roman"/>
          <w:sz w:val="24"/>
          <w:szCs w:val="24"/>
        </w:rPr>
        <w:t>ства.</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i/>
          <w:spacing w:val="-1"/>
          <w:sz w:val="24"/>
          <w:szCs w:val="24"/>
        </w:rPr>
        <w:t>Го</w:t>
      </w:r>
      <w:r w:rsidRPr="006D3BEC">
        <w:rPr>
          <w:rFonts w:ascii="Times New Roman" w:hAnsi="Times New Roman"/>
          <w:i/>
          <w:spacing w:val="1"/>
          <w:sz w:val="24"/>
          <w:szCs w:val="24"/>
        </w:rPr>
        <w:t>р</w:t>
      </w:r>
      <w:r w:rsidRPr="006D3BEC">
        <w:rPr>
          <w:rFonts w:ascii="Times New Roman" w:hAnsi="Times New Roman"/>
          <w:i/>
          <w:spacing w:val="-1"/>
          <w:sz w:val="24"/>
          <w:szCs w:val="24"/>
        </w:rPr>
        <w:t>од</w:t>
      </w:r>
      <w:r w:rsidRPr="006D3BEC">
        <w:rPr>
          <w:rFonts w:ascii="Times New Roman" w:hAnsi="Times New Roman"/>
          <w:i/>
          <w:sz w:val="24"/>
          <w:szCs w:val="24"/>
        </w:rPr>
        <w:t>а</w:t>
      </w:r>
      <w:r w:rsidRPr="006D3BEC">
        <w:rPr>
          <w:rFonts w:ascii="Times New Roman" w:hAnsi="Times New Roman"/>
          <w:i/>
          <w:spacing w:val="3"/>
          <w:sz w:val="24"/>
          <w:szCs w:val="24"/>
        </w:rPr>
        <w:t xml:space="preserve"> </w:t>
      </w:r>
      <w:r w:rsidRPr="006D3BEC">
        <w:rPr>
          <w:rFonts w:ascii="Times New Roman" w:hAnsi="Times New Roman"/>
          <w:i/>
          <w:spacing w:val="-1"/>
          <w:sz w:val="24"/>
          <w:szCs w:val="24"/>
        </w:rPr>
        <w:t>Ц</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z w:val="24"/>
          <w:szCs w:val="24"/>
        </w:rPr>
        <w:t>т</w:t>
      </w:r>
      <w:r w:rsidRPr="006D3BEC">
        <w:rPr>
          <w:rFonts w:ascii="Times New Roman" w:hAnsi="Times New Roman"/>
          <w:i/>
          <w:spacing w:val="-1"/>
          <w:sz w:val="24"/>
          <w:szCs w:val="24"/>
        </w:rPr>
        <w:t>р</w:t>
      </w:r>
      <w:r w:rsidRPr="006D3BEC">
        <w:rPr>
          <w:rFonts w:ascii="Times New Roman" w:hAnsi="Times New Roman"/>
          <w:i/>
          <w:sz w:val="24"/>
          <w:szCs w:val="24"/>
        </w:rPr>
        <w:t>ал</w:t>
      </w:r>
      <w:r w:rsidRPr="006D3BEC">
        <w:rPr>
          <w:rFonts w:ascii="Times New Roman" w:hAnsi="Times New Roman"/>
          <w:i/>
          <w:spacing w:val="-2"/>
          <w:sz w:val="24"/>
          <w:szCs w:val="24"/>
        </w:rPr>
        <w:t>ь</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го</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р</w:t>
      </w:r>
      <w:r w:rsidRPr="006D3BEC">
        <w:rPr>
          <w:rFonts w:ascii="Times New Roman" w:hAnsi="Times New Roman"/>
          <w:i/>
          <w:spacing w:val="-2"/>
          <w:sz w:val="24"/>
          <w:szCs w:val="24"/>
        </w:rPr>
        <w:t>а</w:t>
      </w:r>
      <w:r w:rsidRPr="006D3BEC">
        <w:rPr>
          <w:rFonts w:ascii="Times New Roman" w:hAnsi="Times New Roman"/>
          <w:i/>
          <w:spacing w:val="-1"/>
          <w:sz w:val="24"/>
          <w:szCs w:val="24"/>
        </w:rPr>
        <w:t>й</w:t>
      </w:r>
      <w:r w:rsidRPr="006D3BEC">
        <w:rPr>
          <w:rFonts w:ascii="Times New Roman" w:hAnsi="Times New Roman"/>
          <w:i/>
          <w:spacing w:val="1"/>
          <w:sz w:val="24"/>
          <w:szCs w:val="24"/>
        </w:rPr>
        <w:t>он</w:t>
      </w:r>
      <w:r w:rsidRPr="006D3BEC">
        <w:rPr>
          <w:rFonts w:ascii="Times New Roman" w:hAnsi="Times New Roman"/>
          <w:i/>
          <w:sz w:val="24"/>
          <w:szCs w:val="24"/>
        </w:rPr>
        <w:t>а. Дре</w:t>
      </w:r>
      <w:r w:rsidRPr="006D3BEC">
        <w:rPr>
          <w:rFonts w:ascii="Times New Roman" w:hAnsi="Times New Roman"/>
          <w:i/>
          <w:spacing w:val="-1"/>
          <w:sz w:val="24"/>
          <w:szCs w:val="24"/>
        </w:rPr>
        <w:t>вн</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3"/>
          <w:sz w:val="24"/>
          <w:szCs w:val="24"/>
        </w:rPr>
        <w:t xml:space="preserve"> </w:t>
      </w:r>
      <w:r w:rsidRPr="006D3BEC">
        <w:rPr>
          <w:rFonts w:ascii="Times New Roman" w:hAnsi="Times New Roman"/>
          <w:i/>
          <w:spacing w:val="-2"/>
          <w:sz w:val="24"/>
          <w:szCs w:val="24"/>
        </w:rPr>
        <w:t>г</w:t>
      </w:r>
      <w:r w:rsidRPr="006D3BEC">
        <w:rPr>
          <w:rFonts w:ascii="Times New Roman" w:hAnsi="Times New Roman"/>
          <w:i/>
          <w:spacing w:val="1"/>
          <w:sz w:val="24"/>
          <w:szCs w:val="24"/>
        </w:rPr>
        <w:t>о</w:t>
      </w:r>
      <w:r w:rsidRPr="006D3BEC">
        <w:rPr>
          <w:rFonts w:ascii="Times New Roman" w:hAnsi="Times New Roman"/>
          <w:i/>
          <w:spacing w:val="-1"/>
          <w:sz w:val="24"/>
          <w:szCs w:val="24"/>
        </w:rPr>
        <w:t>род</w:t>
      </w:r>
      <w:r w:rsidRPr="006D3BEC">
        <w:rPr>
          <w:rFonts w:ascii="Times New Roman" w:hAnsi="Times New Roman"/>
          <w:i/>
          <w:sz w:val="24"/>
          <w:szCs w:val="24"/>
        </w:rPr>
        <w:t xml:space="preserve">а, </w:t>
      </w:r>
      <w:r w:rsidRPr="006D3BEC">
        <w:rPr>
          <w:rFonts w:ascii="Times New Roman" w:hAnsi="Times New Roman"/>
          <w:i/>
          <w:spacing w:val="1"/>
          <w:sz w:val="24"/>
          <w:szCs w:val="24"/>
        </w:rPr>
        <w:t>п</w:t>
      </w:r>
      <w:r w:rsidRPr="006D3BEC">
        <w:rPr>
          <w:rFonts w:ascii="Times New Roman" w:hAnsi="Times New Roman"/>
          <w:i/>
          <w:spacing w:val="-1"/>
          <w:sz w:val="24"/>
          <w:szCs w:val="24"/>
        </w:rPr>
        <w:t>р</w:t>
      </w:r>
      <w:r w:rsidRPr="006D3BEC">
        <w:rPr>
          <w:rFonts w:ascii="Times New Roman" w:hAnsi="Times New Roman"/>
          <w:i/>
          <w:spacing w:val="1"/>
          <w:sz w:val="24"/>
          <w:szCs w:val="24"/>
        </w:rPr>
        <w:t>о</w:t>
      </w:r>
      <w:r w:rsidRPr="006D3BEC">
        <w:rPr>
          <w:rFonts w:ascii="Times New Roman" w:hAnsi="Times New Roman"/>
          <w:i/>
          <w:spacing w:val="-3"/>
          <w:sz w:val="24"/>
          <w:szCs w:val="24"/>
        </w:rPr>
        <w:t>м</w:t>
      </w:r>
      <w:r w:rsidRPr="006D3BEC">
        <w:rPr>
          <w:rFonts w:ascii="Times New Roman" w:hAnsi="Times New Roman"/>
          <w:i/>
          <w:spacing w:val="1"/>
          <w:sz w:val="24"/>
          <w:szCs w:val="24"/>
        </w:rPr>
        <w:t>ы</w:t>
      </w:r>
      <w:r w:rsidRPr="006D3BEC">
        <w:rPr>
          <w:rFonts w:ascii="Times New Roman" w:hAnsi="Times New Roman"/>
          <w:i/>
          <w:sz w:val="24"/>
          <w:szCs w:val="24"/>
        </w:rPr>
        <w:t>ш</w:t>
      </w:r>
      <w:r w:rsidRPr="006D3BEC">
        <w:rPr>
          <w:rFonts w:ascii="Times New Roman" w:hAnsi="Times New Roman"/>
          <w:i/>
          <w:spacing w:val="-1"/>
          <w:sz w:val="24"/>
          <w:szCs w:val="24"/>
        </w:rPr>
        <w:t>л</w:t>
      </w:r>
      <w:r w:rsidRPr="006D3BEC">
        <w:rPr>
          <w:rFonts w:ascii="Times New Roman" w:hAnsi="Times New Roman"/>
          <w:i/>
          <w:sz w:val="24"/>
          <w:szCs w:val="24"/>
        </w:rPr>
        <w:t>е</w:t>
      </w:r>
      <w:r w:rsidRPr="006D3BEC">
        <w:rPr>
          <w:rFonts w:ascii="Times New Roman" w:hAnsi="Times New Roman"/>
          <w:i/>
          <w:spacing w:val="-1"/>
          <w:sz w:val="24"/>
          <w:szCs w:val="24"/>
        </w:rPr>
        <w:t>нн</w:t>
      </w:r>
      <w:r w:rsidRPr="006D3BEC">
        <w:rPr>
          <w:rFonts w:ascii="Times New Roman" w:hAnsi="Times New Roman"/>
          <w:i/>
          <w:spacing w:val="1"/>
          <w:sz w:val="24"/>
          <w:szCs w:val="24"/>
        </w:rPr>
        <w:t>ы</w:t>
      </w:r>
      <w:r w:rsidRPr="006D3BEC">
        <w:rPr>
          <w:rFonts w:ascii="Times New Roman" w:hAnsi="Times New Roman"/>
          <w:i/>
          <w:sz w:val="24"/>
          <w:szCs w:val="24"/>
        </w:rPr>
        <w:t>е</w:t>
      </w:r>
      <w:r w:rsidRPr="006D3BEC">
        <w:rPr>
          <w:rFonts w:ascii="Times New Roman" w:hAnsi="Times New Roman"/>
          <w:i/>
          <w:spacing w:val="14"/>
          <w:sz w:val="24"/>
          <w:szCs w:val="24"/>
        </w:rPr>
        <w:t xml:space="preserve"> </w:t>
      </w:r>
      <w:r w:rsidRPr="006D3BEC">
        <w:rPr>
          <w:rFonts w:ascii="Times New Roman" w:hAnsi="Times New Roman"/>
          <w:i/>
          <w:sz w:val="24"/>
          <w:szCs w:val="24"/>
        </w:rPr>
        <w:t>и</w:t>
      </w:r>
      <w:r w:rsidRPr="006D3BEC">
        <w:rPr>
          <w:rFonts w:ascii="Times New Roman" w:hAnsi="Times New Roman"/>
          <w:i/>
          <w:spacing w:val="14"/>
          <w:sz w:val="24"/>
          <w:szCs w:val="24"/>
        </w:rPr>
        <w:t xml:space="preserve"> </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3"/>
          <w:sz w:val="24"/>
          <w:szCs w:val="24"/>
        </w:rPr>
        <w:t>у</w:t>
      </w:r>
      <w:r w:rsidRPr="006D3BEC">
        <w:rPr>
          <w:rFonts w:ascii="Times New Roman" w:hAnsi="Times New Roman"/>
          <w:i/>
          <w:sz w:val="24"/>
          <w:szCs w:val="24"/>
        </w:rPr>
        <w:t>ч</w:t>
      </w:r>
      <w:r w:rsidRPr="006D3BEC">
        <w:rPr>
          <w:rFonts w:ascii="Times New Roman" w:hAnsi="Times New Roman"/>
          <w:i/>
          <w:spacing w:val="1"/>
          <w:sz w:val="24"/>
          <w:szCs w:val="24"/>
        </w:rPr>
        <w:t>ны</w:t>
      </w:r>
      <w:r w:rsidRPr="006D3BEC">
        <w:rPr>
          <w:rFonts w:ascii="Times New Roman" w:hAnsi="Times New Roman"/>
          <w:i/>
          <w:sz w:val="24"/>
          <w:szCs w:val="24"/>
        </w:rPr>
        <w:t>е</w:t>
      </w:r>
      <w:r w:rsidRPr="006D3BEC">
        <w:rPr>
          <w:rFonts w:ascii="Times New Roman" w:hAnsi="Times New Roman"/>
          <w:i/>
          <w:spacing w:val="14"/>
          <w:sz w:val="24"/>
          <w:szCs w:val="24"/>
        </w:rPr>
        <w:t xml:space="preserve"> </w:t>
      </w:r>
      <w:r w:rsidRPr="006D3BEC">
        <w:rPr>
          <w:rFonts w:ascii="Times New Roman" w:hAnsi="Times New Roman"/>
          <w:i/>
          <w:spacing w:val="1"/>
          <w:sz w:val="24"/>
          <w:szCs w:val="24"/>
        </w:rPr>
        <w:t>ц</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3"/>
          <w:sz w:val="24"/>
          <w:szCs w:val="24"/>
        </w:rPr>
        <w:t>т</w:t>
      </w:r>
      <w:r w:rsidRPr="006D3BEC">
        <w:rPr>
          <w:rFonts w:ascii="Times New Roman" w:hAnsi="Times New Roman"/>
          <w:i/>
          <w:spacing w:val="-1"/>
          <w:sz w:val="24"/>
          <w:szCs w:val="24"/>
        </w:rPr>
        <w:t>р</w:t>
      </w:r>
      <w:r w:rsidRPr="006D3BEC">
        <w:rPr>
          <w:rFonts w:ascii="Times New Roman" w:hAnsi="Times New Roman"/>
          <w:i/>
          <w:spacing w:val="1"/>
          <w:sz w:val="24"/>
          <w:szCs w:val="24"/>
        </w:rPr>
        <w:t>ы</w:t>
      </w:r>
      <w:r w:rsidRPr="006D3BEC">
        <w:rPr>
          <w:rFonts w:ascii="Times New Roman" w:hAnsi="Times New Roman"/>
          <w:i/>
          <w:sz w:val="24"/>
          <w:szCs w:val="24"/>
        </w:rPr>
        <w:t>.</w:t>
      </w:r>
      <w:r w:rsidRPr="006D3BEC">
        <w:rPr>
          <w:rFonts w:ascii="Times New Roman" w:hAnsi="Times New Roman"/>
          <w:spacing w:val="16"/>
          <w:sz w:val="24"/>
          <w:szCs w:val="24"/>
        </w:rPr>
        <w:t xml:space="preserve"> </w:t>
      </w:r>
      <w:r w:rsidRPr="006D3BEC">
        <w:rPr>
          <w:rFonts w:ascii="Times New Roman" w:hAnsi="Times New Roman"/>
          <w:spacing w:val="-1"/>
          <w:sz w:val="24"/>
          <w:szCs w:val="24"/>
        </w:rPr>
        <w:t>Фу</w:t>
      </w:r>
      <w:r w:rsidRPr="006D3BEC">
        <w:rPr>
          <w:rFonts w:ascii="Times New Roman" w:hAnsi="Times New Roman"/>
          <w:spacing w:val="1"/>
          <w:sz w:val="24"/>
          <w:szCs w:val="24"/>
        </w:rPr>
        <w:t>н</w:t>
      </w:r>
      <w:r w:rsidRPr="006D3BEC">
        <w:rPr>
          <w:rFonts w:ascii="Times New Roman" w:hAnsi="Times New Roman"/>
          <w:sz w:val="24"/>
          <w:szCs w:val="24"/>
        </w:rPr>
        <w:t>к</w:t>
      </w:r>
      <w:r w:rsidRPr="006D3BEC">
        <w:rPr>
          <w:rFonts w:ascii="Times New Roman" w:hAnsi="Times New Roman"/>
          <w:spacing w:val="-1"/>
          <w:sz w:val="24"/>
          <w:szCs w:val="24"/>
        </w:rPr>
        <w:t>ци</w:t>
      </w:r>
      <w:r w:rsidRPr="006D3BEC">
        <w:rPr>
          <w:rFonts w:ascii="Times New Roman" w:hAnsi="Times New Roman"/>
          <w:spacing w:val="1"/>
          <w:sz w:val="24"/>
          <w:szCs w:val="24"/>
        </w:rPr>
        <w:t>он</w:t>
      </w:r>
      <w:r w:rsidRPr="006D3BEC">
        <w:rPr>
          <w:rFonts w:ascii="Times New Roman" w:hAnsi="Times New Roman"/>
          <w:sz w:val="24"/>
          <w:szCs w:val="24"/>
        </w:rPr>
        <w:t>ал</w:t>
      </w:r>
      <w:r w:rsidRPr="006D3BEC">
        <w:rPr>
          <w:rFonts w:ascii="Times New Roman" w:hAnsi="Times New Roman"/>
          <w:spacing w:val="-4"/>
          <w:sz w:val="24"/>
          <w:szCs w:val="24"/>
        </w:rPr>
        <w:t>ь</w:t>
      </w:r>
      <w:r w:rsidRPr="006D3BEC">
        <w:rPr>
          <w:rFonts w:ascii="Times New Roman" w:hAnsi="Times New Roman"/>
          <w:spacing w:val="1"/>
          <w:sz w:val="24"/>
          <w:szCs w:val="24"/>
        </w:rPr>
        <w:t>но</w:t>
      </w:r>
      <w:r w:rsidRPr="006D3BEC">
        <w:rPr>
          <w:rFonts w:ascii="Times New Roman" w:hAnsi="Times New Roman"/>
          <w:sz w:val="24"/>
          <w:szCs w:val="24"/>
        </w:rPr>
        <w:t>е</w:t>
      </w:r>
      <w:r w:rsidRPr="006D3BEC">
        <w:rPr>
          <w:rFonts w:ascii="Times New Roman" w:hAnsi="Times New Roman"/>
          <w:spacing w:val="14"/>
          <w:sz w:val="24"/>
          <w:szCs w:val="24"/>
        </w:rPr>
        <w:t xml:space="preserve"> </w:t>
      </w:r>
      <w:r w:rsidRPr="006D3BEC">
        <w:rPr>
          <w:rFonts w:ascii="Times New Roman" w:hAnsi="Times New Roman"/>
          <w:sz w:val="24"/>
          <w:szCs w:val="24"/>
        </w:rPr>
        <w:t>з</w:t>
      </w:r>
      <w:r w:rsidRPr="006D3BEC">
        <w:rPr>
          <w:rFonts w:ascii="Times New Roman" w:hAnsi="Times New Roman"/>
          <w:spacing w:val="-2"/>
          <w:sz w:val="24"/>
          <w:szCs w:val="24"/>
        </w:rPr>
        <w:t>н</w:t>
      </w:r>
      <w:r w:rsidRPr="006D3BEC">
        <w:rPr>
          <w:rFonts w:ascii="Times New Roman" w:hAnsi="Times New Roman"/>
          <w:sz w:val="24"/>
          <w:szCs w:val="24"/>
        </w:rPr>
        <w:t>ач</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е</w:t>
      </w:r>
      <w:r w:rsidRPr="006D3BEC">
        <w:rPr>
          <w:rFonts w:ascii="Times New Roman" w:hAnsi="Times New Roman"/>
          <w:spacing w:val="14"/>
          <w:sz w:val="24"/>
          <w:szCs w:val="24"/>
        </w:rPr>
        <w:t xml:space="preserve"> </w:t>
      </w:r>
      <w:r w:rsidRPr="006D3BEC">
        <w:rPr>
          <w:rFonts w:ascii="Times New Roman" w:hAnsi="Times New Roman"/>
          <w:spacing w:val="-2"/>
          <w:sz w:val="24"/>
          <w:szCs w:val="24"/>
        </w:rPr>
        <w:t>г</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3"/>
          <w:sz w:val="24"/>
          <w:szCs w:val="24"/>
        </w:rPr>
        <w:t xml:space="preserve"> </w:t>
      </w:r>
      <w:r w:rsidRPr="006D3BEC">
        <w:rPr>
          <w:rFonts w:ascii="Times New Roman" w:hAnsi="Times New Roman"/>
          <w:sz w:val="24"/>
          <w:szCs w:val="24"/>
        </w:rPr>
        <w:t>М</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3"/>
          <w:sz w:val="24"/>
          <w:szCs w:val="24"/>
        </w:rPr>
        <w:t>в</w:t>
      </w:r>
      <w:r w:rsidRPr="006D3BEC">
        <w:rPr>
          <w:rFonts w:ascii="Times New Roman" w:hAnsi="Times New Roman"/>
          <w:sz w:val="24"/>
          <w:szCs w:val="24"/>
        </w:rPr>
        <w:t>а –</w:t>
      </w:r>
      <w:r w:rsidRPr="006D3BEC">
        <w:rPr>
          <w:rFonts w:ascii="Times New Roman" w:hAnsi="Times New Roman"/>
          <w:spacing w:val="1"/>
          <w:sz w:val="24"/>
          <w:szCs w:val="24"/>
        </w:rPr>
        <w:t xml:space="preserve"> </w:t>
      </w:r>
      <w:r w:rsidRPr="006D3BEC">
        <w:rPr>
          <w:rFonts w:ascii="Times New Roman" w:hAnsi="Times New Roman"/>
          <w:sz w:val="24"/>
          <w:szCs w:val="24"/>
        </w:rPr>
        <w:t>ст</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иц</w:t>
      </w:r>
      <w:r w:rsidRPr="006D3BEC">
        <w:rPr>
          <w:rFonts w:ascii="Times New Roman" w:hAnsi="Times New Roman"/>
          <w:sz w:val="24"/>
          <w:szCs w:val="24"/>
        </w:rPr>
        <w:t xml:space="preserve">а </w:t>
      </w:r>
      <w:r w:rsidRPr="006D3BEC">
        <w:rPr>
          <w:rFonts w:ascii="Times New Roman" w:hAnsi="Times New Roman"/>
          <w:spacing w:val="-3"/>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 xml:space="preserve">йской Федерации.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Ц</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ал</w:t>
      </w:r>
      <w:r w:rsidRPr="006D3BEC">
        <w:rPr>
          <w:rFonts w:ascii="Times New Roman" w:hAnsi="Times New Roman"/>
          <w:spacing w:val="-4"/>
          <w:sz w:val="24"/>
          <w:szCs w:val="24"/>
        </w:rPr>
        <w:t>ь</w:t>
      </w:r>
      <w:r w:rsidRPr="006D3BEC">
        <w:rPr>
          <w:rFonts w:ascii="Times New Roman" w:hAnsi="Times New Roman"/>
          <w:spacing w:val="1"/>
          <w:sz w:val="24"/>
          <w:szCs w:val="24"/>
        </w:rPr>
        <w:t>н</w:t>
      </w:r>
      <w:r w:rsidRPr="006D3BEC">
        <w:rPr>
          <w:rFonts w:ascii="Times New Roman" w:hAnsi="Times New Roman"/>
          <w:spacing w:val="3"/>
          <w:sz w:val="24"/>
          <w:szCs w:val="24"/>
        </w:rPr>
        <w:t>о</w:t>
      </w:r>
      <w:r w:rsidRPr="006D3BEC">
        <w:rPr>
          <w:rFonts w:ascii="Times New Roman" w:hAnsi="Times New Roman"/>
          <w:spacing w:val="-2"/>
          <w:sz w:val="24"/>
          <w:szCs w:val="24"/>
        </w:rPr>
        <w:t>-</w:t>
      </w:r>
      <w:r w:rsidRPr="006D3BEC">
        <w:rPr>
          <w:rFonts w:ascii="Times New Roman" w:hAnsi="Times New Roman"/>
          <w:sz w:val="24"/>
          <w:szCs w:val="24"/>
        </w:rPr>
        <w:t>Че</w:t>
      </w:r>
      <w:r w:rsidRPr="006D3BEC">
        <w:rPr>
          <w:rFonts w:ascii="Times New Roman" w:hAnsi="Times New Roman"/>
          <w:spacing w:val="-1"/>
          <w:sz w:val="24"/>
          <w:szCs w:val="24"/>
        </w:rPr>
        <w:t>рн</w:t>
      </w:r>
      <w:r w:rsidRPr="006D3BEC">
        <w:rPr>
          <w:rFonts w:ascii="Times New Roman" w:hAnsi="Times New Roman"/>
          <w:spacing w:val="1"/>
          <w:sz w:val="24"/>
          <w:szCs w:val="24"/>
        </w:rPr>
        <w:t>о</w:t>
      </w:r>
      <w:r w:rsidRPr="006D3BEC">
        <w:rPr>
          <w:rFonts w:ascii="Times New Roman" w:hAnsi="Times New Roman"/>
          <w:spacing w:val="-3"/>
          <w:sz w:val="24"/>
          <w:szCs w:val="24"/>
        </w:rPr>
        <w:t>з</w:t>
      </w:r>
      <w:r w:rsidRPr="006D3BEC">
        <w:rPr>
          <w:rFonts w:ascii="Times New Roman" w:hAnsi="Times New Roman"/>
          <w:sz w:val="24"/>
          <w:szCs w:val="24"/>
        </w:rPr>
        <w:t>ем</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й </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й</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w:t>
      </w:r>
      <w:r w:rsidRPr="006D3BEC">
        <w:rPr>
          <w:rFonts w:ascii="Times New Roman" w:hAnsi="Times New Roman"/>
          <w:spacing w:val="1"/>
          <w:sz w:val="24"/>
          <w:szCs w:val="24"/>
        </w:rPr>
        <w:t xml:space="preserve"> о</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сти</w:t>
      </w:r>
      <w:r w:rsidRPr="006D3BEC">
        <w:rPr>
          <w:rFonts w:ascii="Times New Roman" w:hAnsi="Times New Roman"/>
          <w:spacing w:val="1"/>
          <w:sz w:val="24"/>
          <w:szCs w:val="24"/>
        </w:rPr>
        <w:t xml:space="preserve"> </w:t>
      </w:r>
      <w:r w:rsidRPr="006D3BEC">
        <w:rPr>
          <w:rFonts w:ascii="Times New Roman" w:hAnsi="Times New Roman"/>
          <w:spacing w:val="4"/>
          <w:sz w:val="24"/>
          <w:szCs w:val="24"/>
        </w:rPr>
        <w:t>ЭГП</w:t>
      </w:r>
      <w:r w:rsidRPr="006D3BEC">
        <w:rPr>
          <w:rFonts w:ascii="Times New Roman" w:hAnsi="Times New Roman"/>
          <w:sz w:val="24"/>
          <w:szCs w:val="24"/>
        </w:rPr>
        <w:t xml:space="preserve">, природно-ресурсный потенциал, </w:t>
      </w:r>
      <w:r w:rsidRPr="006D3BEC">
        <w:rPr>
          <w:rFonts w:ascii="Times New Roman" w:hAnsi="Times New Roman"/>
          <w:spacing w:val="1"/>
          <w:sz w:val="24"/>
          <w:szCs w:val="24"/>
        </w:rPr>
        <w:t>н</w:t>
      </w:r>
      <w:r w:rsidRPr="006D3BEC">
        <w:rPr>
          <w:rFonts w:ascii="Times New Roman" w:hAnsi="Times New Roman"/>
          <w:sz w:val="24"/>
          <w:szCs w:val="24"/>
        </w:rPr>
        <w:t>асел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и ха</w:t>
      </w:r>
      <w:r w:rsidRPr="006D3BEC">
        <w:rPr>
          <w:rFonts w:ascii="Times New Roman" w:hAnsi="Times New Roman"/>
          <w:spacing w:val="1"/>
          <w:sz w:val="24"/>
          <w:szCs w:val="24"/>
        </w:rPr>
        <w:t>р</w:t>
      </w:r>
      <w:r w:rsidRPr="006D3BEC">
        <w:rPr>
          <w:rFonts w:ascii="Times New Roman" w:hAnsi="Times New Roman"/>
          <w:sz w:val="24"/>
          <w:szCs w:val="24"/>
        </w:rPr>
        <w:t>акт</w:t>
      </w:r>
      <w:r w:rsidRPr="006D3BEC">
        <w:rPr>
          <w:rFonts w:ascii="Times New Roman" w:hAnsi="Times New Roman"/>
          <w:spacing w:val="-2"/>
          <w:sz w:val="24"/>
          <w:szCs w:val="24"/>
        </w:rPr>
        <w:t>е</w:t>
      </w:r>
      <w:r w:rsidRPr="006D3BEC">
        <w:rPr>
          <w:rFonts w:ascii="Times New Roman" w:hAnsi="Times New Roman"/>
          <w:spacing w:val="1"/>
          <w:sz w:val="24"/>
          <w:szCs w:val="24"/>
        </w:rPr>
        <w:t>ри</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z w:val="24"/>
          <w:szCs w:val="24"/>
        </w:rPr>
        <w:t>а</w:t>
      </w:r>
      <w:r w:rsidRPr="006D3BEC">
        <w:rPr>
          <w:rFonts w:ascii="Times New Roman" w:hAnsi="Times New Roman"/>
          <w:spacing w:val="1"/>
          <w:sz w:val="24"/>
          <w:szCs w:val="24"/>
        </w:rPr>
        <w:t xml:space="preserve"> хо</w:t>
      </w:r>
      <w:r w:rsidRPr="006D3BEC">
        <w:rPr>
          <w:rFonts w:ascii="Times New Roman" w:hAnsi="Times New Roman"/>
          <w:sz w:val="24"/>
          <w:szCs w:val="24"/>
        </w:rPr>
        <w:t>з</w:t>
      </w:r>
      <w:r w:rsidRPr="006D3BEC">
        <w:rPr>
          <w:rFonts w:ascii="Times New Roman" w:hAnsi="Times New Roman"/>
          <w:spacing w:val="-3"/>
          <w:sz w:val="24"/>
          <w:szCs w:val="24"/>
        </w:rPr>
        <w:t>я</w:t>
      </w:r>
      <w:r w:rsidRPr="006D3BEC">
        <w:rPr>
          <w:rFonts w:ascii="Times New Roman" w:hAnsi="Times New Roman"/>
          <w:spacing w:val="1"/>
          <w:sz w:val="24"/>
          <w:szCs w:val="24"/>
        </w:rPr>
        <w:t>й</w:t>
      </w:r>
      <w:r w:rsidRPr="006D3BEC">
        <w:rPr>
          <w:rFonts w:ascii="Times New Roman" w:hAnsi="Times New Roman"/>
          <w:sz w:val="24"/>
          <w:szCs w:val="24"/>
        </w:rPr>
        <w:t xml:space="preserve">ства.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об</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т</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3"/>
          <w:sz w:val="24"/>
          <w:szCs w:val="24"/>
        </w:rPr>
        <w:t>с</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z w:val="24"/>
          <w:szCs w:val="24"/>
        </w:rPr>
        <w:t>кт</w:t>
      </w:r>
      <w:r w:rsidRPr="006D3BEC">
        <w:rPr>
          <w:rFonts w:ascii="Times New Roman" w:hAnsi="Times New Roman"/>
          <w:spacing w:val="-4"/>
          <w:sz w:val="24"/>
          <w:szCs w:val="24"/>
        </w:rPr>
        <w:t>у</w:t>
      </w:r>
      <w:r w:rsidRPr="006D3BEC">
        <w:rPr>
          <w:rFonts w:ascii="Times New Roman" w:hAnsi="Times New Roman"/>
          <w:spacing w:val="3"/>
          <w:sz w:val="24"/>
          <w:szCs w:val="24"/>
        </w:rPr>
        <w:t>р</w:t>
      </w:r>
      <w:r w:rsidRPr="006D3BEC">
        <w:rPr>
          <w:rFonts w:ascii="Times New Roman" w:hAnsi="Times New Roman"/>
          <w:spacing w:val="1"/>
          <w:sz w:val="24"/>
          <w:szCs w:val="24"/>
        </w:rPr>
        <w:t>ы хозяйства, специализация района. География важнейших отраслей хозяйства.</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г</w:t>
      </w:r>
      <w:r w:rsidRPr="006D3BEC">
        <w:rPr>
          <w:rFonts w:ascii="Times New Roman" w:hAnsi="Times New Roman"/>
          <w:spacing w:val="-1"/>
          <w:sz w:val="24"/>
          <w:szCs w:val="24"/>
        </w:rPr>
        <w:t>о</w:t>
      </w:r>
      <w:r w:rsidRPr="006D3BEC">
        <w:rPr>
          <w:rFonts w:ascii="Times New Roman" w:hAnsi="Times New Roman"/>
          <w:sz w:val="24"/>
          <w:szCs w:val="24"/>
        </w:rPr>
        <w:t>-Вят</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3"/>
          <w:sz w:val="24"/>
          <w:szCs w:val="24"/>
        </w:rPr>
        <w:t xml:space="preserve"> </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й</w:t>
      </w:r>
      <w:r w:rsidRPr="006D3BEC">
        <w:rPr>
          <w:rFonts w:ascii="Times New Roman" w:hAnsi="Times New Roman"/>
          <w:spacing w:val="1"/>
          <w:sz w:val="24"/>
          <w:szCs w:val="24"/>
        </w:rPr>
        <w:t>он</w:t>
      </w:r>
      <w:r w:rsidRPr="006D3BEC">
        <w:rPr>
          <w:rFonts w:ascii="Times New Roman" w:hAnsi="Times New Roman"/>
          <w:sz w:val="24"/>
          <w:szCs w:val="24"/>
        </w:rPr>
        <w:t>:</w:t>
      </w:r>
      <w:r w:rsidRPr="006D3BEC">
        <w:rPr>
          <w:rFonts w:ascii="Times New Roman" w:hAnsi="Times New Roman"/>
          <w:spacing w:val="1"/>
          <w:sz w:val="24"/>
          <w:szCs w:val="24"/>
        </w:rPr>
        <w:t xml:space="preserve"> особенности ЭГП, </w:t>
      </w:r>
      <w:r w:rsidRPr="006D3BEC">
        <w:rPr>
          <w:rFonts w:ascii="Times New Roman" w:hAnsi="Times New Roman"/>
          <w:sz w:val="24"/>
          <w:szCs w:val="24"/>
        </w:rPr>
        <w:t>природно-ресурсный потенциал,</w:t>
      </w:r>
      <w:r w:rsidRPr="006D3BEC">
        <w:rPr>
          <w:rFonts w:ascii="Times New Roman" w:hAnsi="Times New Roman"/>
          <w:spacing w:val="1"/>
          <w:sz w:val="24"/>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pacing w:val="1"/>
          <w:sz w:val="24"/>
          <w:szCs w:val="24"/>
        </w:rPr>
      </w:pPr>
      <w:r w:rsidRPr="006D3BEC">
        <w:rPr>
          <w:rFonts w:ascii="Times New Roman" w:hAnsi="Times New Roman"/>
          <w:sz w:val="24"/>
          <w:szCs w:val="24"/>
        </w:rPr>
        <w:t>Севе</w:t>
      </w:r>
      <w:r w:rsidRPr="006D3BEC">
        <w:rPr>
          <w:rFonts w:ascii="Times New Roman" w:hAnsi="Times New Roman"/>
          <w:spacing w:val="-2"/>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w:t>
      </w:r>
      <w:r w:rsidRPr="006D3BEC">
        <w:rPr>
          <w:rFonts w:ascii="Times New Roman" w:hAnsi="Times New Roman"/>
          <w:spacing w:val="1"/>
          <w:sz w:val="24"/>
          <w:szCs w:val="24"/>
        </w:rPr>
        <w:t>З</w:t>
      </w:r>
      <w:r w:rsidRPr="006D3BEC">
        <w:rPr>
          <w:rFonts w:ascii="Times New Roman" w:hAnsi="Times New Roman"/>
          <w:sz w:val="24"/>
          <w:szCs w:val="24"/>
        </w:rPr>
        <w:t>а</w:t>
      </w:r>
      <w:r w:rsidRPr="006D3BEC">
        <w:rPr>
          <w:rFonts w:ascii="Times New Roman" w:hAnsi="Times New Roman"/>
          <w:spacing w:val="-1"/>
          <w:sz w:val="24"/>
          <w:szCs w:val="24"/>
        </w:rPr>
        <w:t>п</w:t>
      </w:r>
      <w:r w:rsidRPr="006D3BEC">
        <w:rPr>
          <w:rFonts w:ascii="Times New Roman" w:hAnsi="Times New Roman"/>
          <w:sz w:val="24"/>
          <w:szCs w:val="24"/>
        </w:rPr>
        <w:t>а</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й </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йо</w:t>
      </w:r>
      <w:r w:rsidRPr="006D3BEC">
        <w:rPr>
          <w:rFonts w:ascii="Times New Roman" w:hAnsi="Times New Roman"/>
          <w:spacing w:val="1"/>
          <w:sz w:val="24"/>
          <w:szCs w:val="24"/>
        </w:rPr>
        <w:t>н</w:t>
      </w:r>
      <w:r w:rsidRPr="006D3BEC">
        <w:rPr>
          <w:rFonts w:ascii="Times New Roman" w:hAnsi="Times New Roman"/>
          <w:sz w:val="24"/>
          <w:szCs w:val="24"/>
        </w:rPr>
        <w:t xml:space="preserve">: </w:t>
      </w:r>
      <w:r w:rsidRPr="006D3BEC">
        <w:rPr>
          <w:rFonts w:ascii="Times New Roman" w:hAnsi="Times New Roman"/>
          <w:spacing w:val="1"/>
          <w:sz w:val="24"/>
          <w:szCs w:val="24"/>
        </w:rPr>
        <w:t xml:space="preserve">особенности ЭГП, </w:t>
      </w:r>
      <w:r w:rsidRPr="006D3BEC">
        <w:rPr>
          <w:rFonts w:ascii="Times New Roman" w:hAnsi="Times New Roman"/>
          <w:sz w:val="24"/>
          <w:szCs w:val="24"/>
        </w:rPr>
        <w:t xml:space="preserve">природно-ресурсный потенциал, </w:t>
      </w:r>
      <w:r w:rsidRPr="006D3BEC">
        <w:rPr>
          <w:rFonts w:ascii="Times New Roman" w:hAnsi="Times New Roman"/>
          <w:spacing w:val="1"/>
          <w:sz w:val="24"/>
          <w:szCs w:val="24"/>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pacing w:val="-1"/>
          <w:sz w:val="24"/>
          <w:szCs w:val="24"/>
        </w:rPr>
      </w:pPr>
      <w:r w:rsidRPr="006D3BEC">
        <w:rPr>
          <w:rFonts w:ascii="Times New Roman" w:hAnsi="Times New Roman"/>
          <w:sz w:val="24"/>
          <w:szCs w:val="24"/>
        </w:rPr>
        <w:t>Ка</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д</w:t>
      </w:r>
      <w:r w:rsidRPr="006D3BEC">
        <w:rPr>
          <w:rFonts w:ascii="Times New Roman" w:hAnsi="Times New Roman"/>
          <w:spacing w:val="-2"/>
          <w:sz w:val="24"/>
          <w:szCs w:val="24"/>
        </w:rPr>
        <w:t>с</w:t>
      </w:r>
      <w:r w:rsidRPr="006D3BEC">
        <w:rPr>
          <w:rFonts w:ascii="Times New Roman" w:hAnsi="Times New Roman"/>
          <w:sz w:val="24"/>
          <w:szCs w:val="24"/>
        </w:rPr>
        <w:t xml:space="preserve">кая </w:t>
      </w:r>
      <w:r w:rsidRPr="006D3BEC">
        <w:rPr>
          <w:rFonts w:ascii="Times New Roman" w:hAnsi="Times New Roman"/>
          <w:spacing w:val="1"/>
          <w:sz w:val="24"/>
          <w:szCs w:val="24"/>
        </w:rPr>
        <w:t>об</w:t>
      </w:r>
      <w:r w:rsidRPr="006D3BEC">
        <w:rPr>
          <w:rFonts w:ascii="Times New Roman" w:hAnsi="Times New Roman"/>
          <w:spacing w:val="-1"/>
          <w:sz w:val="24"/>
          <w:szCs w:val="24"/>
        </w:rPr>
        <w:t>л</w:t>
      </w:r>
      <w:r w:rsidRPr="006D3BEC">
        <w:rPr>
          <w:rFonts w:ascii="Times New Roman" w:hAnsi="Times New Roman"/>
          <w:spacing w:val="-2"/>
          <w:sz w:val="24"/>
          <w:szCs w:val="24"/>
        </w:rPr>
        <w:t>а</w:t>
      </w:r>
      <w:r w:rsidRPr="006D3BEC">
        <w:rPr>
          <w:rFonts w:ascii="Times New Roman" w:hAnsi="Times New Roman"/>
          <w:sz w:val="24"/>
          <w:szCs w:val="24"/>
        </w:rPr>
        <w:t>ст</w:t>
      </w:r>
      <w:r w:rsidRPr="006D3BEC">
        <w:rPr>
          <w:rFonts w:ascii="Times New Roman" w:hAnsi="Times New Roman"/>
          <w:spacing w:val="-1"/>
          <w:sz w:val="24"/>
          <w:szCs w:val="24"/>
        </w:rPr>
        <w:t>ь</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 xml:space="preserve">особенности ЭГП, </w:t>
      </w:r>
      <w:r w:rsidRPr="006D3BEC">
        <w:rPr>
          <w:rFonts w:ascii="Times New Roman" w:hAnsi="Times New Roman"/>
          <w:sz w:val="24"/>
          <w:szCs w:val="24"/>
        </w:rPr>
        <w:t xml:space="preserve">природно-ресурсный потенциал, </w:t>
      </w:r>
      <w:r w:rsidRPr="006D3BEC">
        <w:rPr>
          <w:rFonts w:ascii="Times New Roman" w:hAnsi="Times New Roman"/>
          <w:spacing w:val="-1"/>
          <w:sz w:val="24"/>
          <w:szCs w:val="24"/>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i/>
          <w:spacing w:val="-1"/>
          <w:sz w:val="24"/>
          <w:szCs w:val="24"/>
        </w:rPr>
      </w:pPr>
      <w:r w:rsidRPr="006D3BEC">
        <w:rPr>
          <w:rFonts w:ascii="Times New Roman" w:hAnsi="Times New Roman"/>
          <w:i/>
          <w:spacing w:val="-1"/>
          <w:sz w:val="24"/>
          <w:szCs w:val="24"/>
        </w:rPr>
        <w:t>Моря Атлантического океана, омывающие Россию: транспортное значение, ресурсы.</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Е</w:t>
      </w:r>
      <w:r w:rsidRPr="006D3BEC">
        <w:rPr>
          <w:rFonts w:ascii="Times New Roman" w:hAnsi="Times New Roman"/>
          <w:sz w:val="24"/>
          <w:szCs w:val="24"/>
        </w:rPr>
        <w:t>вропе</w:t>
      </w:r>
      <w:r w:rsidRPr="006D3BEC">
        <w:rPr>
          <w:rFonts w:ascii="Times New Roman" w:hAnsi="Times New Roman"/>
          <w:spacing w:val="-1"/>
          <w:sz w:val="24"/>
          <w:szCs w:val="24"/>
        </w:rPr>
        <w:t>й</w:t>
      </w:r>
      <w:r w:rsidRPr="006D3BEC">
        <w:rPr>
          <w:rFonts w:ascii="Times New Roman" w:hAnsi="Times New Roman"/>
          <w:sz w:val="24"/>
          <w:szCs w:val="24"/>
        </w:rPr>
        <w:t>ск</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4"/>
          <w:sz w:val="24"/>
          <w:szCs w:val="24"/>
        </w:rPr>
        <w:t xml:space="preserve"> </w:t>
      </w:r>
      <w:r w:rsidRPr="006D3BEC">
        <w:rPr>
          <w:rFonts w:ascii="Times New Roman" w:hAnsi="Times New Roman"/>
          <w:sz w:val="24"/>
          <w:szCs w:val="24"/>
        </w:rPr>
        <w:t>Сев</w:t>
      </w:r>
      <w:r w:rsidRPr="006D3BEC">
        <w:rPr>
          <w:rFonts w:ascii="Times New Roman" w:hAnsi="Times New Roman"/>
          <w:spacing w:val="-3"/>
          <w:sz w:val="24"/>
          <w:szCs w:val="24"/>
        </w:rPr>
        <w:t>е</w:t>
      </w:r>
      <w:r w:rsidRPr="006D3BEC">
        <w:rPr>
          <w:rFonts w:ascii="Times New Roman" w:hAnsi="Times New Roman"/>
          <w:spacing w:val="2"/>
          <w:sz w:val="24"/>
          <w:szCs w:val="24"/>
        </w:rPr>
        <w:t>р</w:t>
      </w:r>
      <w:r w:rsidRPr="006D3BEC">
        <w:rPr>
          <w:rFonts w:ascii="Times New Roman" w:hAnsi="Times New Roman"/>
          <w:sz w:val="24"/>
          <w:szCs w:val="24"/>
        </w:rPr>
        <w:t>:</w:t>
      </w:r>
      <w:r w:rsidRPr="006D3BEC">
        <w:rPr>
          <w:rFonts w:ascii="Times New Roman" w:hAnsi="Times New Roman"/>
          <w:spacing w:val="4"/>
          <w:sz w:val="24"/>
          <w:szCs w:val="24"/>
        </w:rPr>
        <w:t xml:space="preserve"> история освоения, </w:t>
      </w:r>
      <w:r w:rsidRPr="006D3BEC">
        <w:rPr>
          <w:rFonts w:ascii="Times New Roman" w:hAnsi="Times New Roman"/>
          <w:spacing w:val="-2"/>
          <w:sz w:val="24"/>
          <w:szCs w:val="24"/>
        </w:rPr>
        <w:t xml:space="preserve">особенности ЭГП, </w:t>
      </w:r>
      <w:r w:rsidRPr="006D3BEC">
        <w:rPr>
          <w:rFonts w:ascii="Times New Roman" w:hAnsi="Times New Roman"/>
          <w:sz w:val="24"/>
          <w:szCs w:val="24"/>
        </w:rPr>
        <w:t xml:space="preserve">природно-ресурсный потенциал, </w:t>
      </w:r>
      <w:r w:rsidRPr="006D3BEC">
        <w:rPr>
          <w:rFonts w:ascii="Times New Roman" w:hAnsi="Times New Roman"/>
          <w:spacing w:val="-2"/>
          <w:sz w:val="24"/>
          <w:szCs w:val="24"/>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pacing w:val="-1"/>
          <w:sz w:val="24"/>
          <w:szCs w:val="24"/>
        </w:rPr>
      </w:pP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 xml:space="preserve">волжье: </w:t>
      </w:r>
      <w:r w:rsidRPr="006D3BEC">
        <w:rPr>
          <w:rFonts w:ascii="Times New Roman" w:hAnsi="Times New Roman"/>
          <w:spacing w:val="-1"/>
          <w:sz w:val="24"/>
          <w:szCs w:val="24"/>
        </w:rPr>
        <w:t xml:space="preserve">особенности ЭГП, </w:t>
      </w:r>
      <w:r w:rsidRPr="006D3BEC">
        <w:rPr>
          <w:rFonts w:ascii="Times New Roman" w:hAnsi="Times New Roman"/>
          <w:sz w:val="24"/>
          <w:szCs w:val="24"/>
        </w:rPr>
        <w:t xml:space="preserve">природно-ресурсный потенциал, </w:t>
      </w:r>
      <w:r w:rsidRPr="006D3BEC">
        <w:rPr>
          <w:rFonts w:ascii="Times New Roman" w:hAnsi="Times New Roman"/>
          <w:spacing w:val="-1"/>
          <w:sz w:val="24"/>
          <w:szCs w:val="24"/>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w:t>
      </w:r>
      <w:r w:rsidRPr="006D3BEC">
        <w:rPr>
          <w:rFonts w:ascii="Times New Roman" w:hAnsi="Times New Roman"/>
          <w:spacing w:val="1"/>
          <w:sz w:val="24"/>
          <w:szCs w:val="24"/>
        </w:rPr>
        <w:t>р</w:t>
      </w:r>
      <w:r w:rsidRPr="006D3BEC">
        <w:rPr>
          <w:rFonts w:ascii="Times New Roman" w:hAnsi="Times New Roman"/>
          <w:spacing w:val="-1"/>
          <w:sz w:val="24"/>
          <w:szCs w:val="24"/>
        </w:rPr>
        <w:t>ы</w:t>
      </w:r>
      <w:r w:rsidRPr="006D3BEC">
        <w:rPr>
          <w:rFonts w:ascii="Times New Roman" w:hAnsi="Times New Roman"/>
          <w:sz w:val="24"/>
          <w:szCs w:val="24"/>
        </w:rPr>
        <w:t>м:</w:t>
      </w:r>
      <w:r w:rsidRPr="006D3BEC">
        <w:rPr>
          <w:rFonts w:ascii="Times New Roman" w:hAnsi="Times New Roman"/>
          <w:spacing w:val="3"/>
          <w:sz w:val="24"/>
          <w:szCs w:val="24"/>
        </w:rPr>
        <w:t xml:space="preserve"> </w:t>
      </w:r>
      <w:r w:rsidRPr="006D3BEC">
        <w:rPr>
          <w:rFonts w:ascii="Times New Roman" w:hAnsi="Times New Roman"/>
          <w:spacing w:val="-3"/>
          <w:sz w:val="24"/>
          <w:szCs w:val="24"/>
        </w:rPr>
        <w:t xml:space="preserve">особенности ЭГП, </w:t>
      </w:r>
      <w:r w:rsidRPr="006D3BEC">
        <w:rPr>
          <w:rFonts w:ascii="Times New Roman" w:hAnsi="Times New Roman"/>
          <w:sz w:val="24"/>
          <w:szCs w:val="24"/>
        </w:rPr>
        <w:t>природно-ресурсный потенциал,</w:t>
      </w:r>
      <w:r w:rsidRPr="006D3BEC">
        <w:rPr>
          <w:rFonts w:ascii="Times New Roman" w:hAnsi="Times New Roman"/>
          <w:spacing w:val="-3"/>
          <w:sz w:val="24"/>
          <w:szCs w:val="24"/>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Севе</w:t>
      </w:r>
      <w:r w:rsidRPr="006D3BEC">
        <w:rPr>
          <w:rFonts w:ascii="Times New Roman" w:hAnsi="Times New Roman"/>
          <w:spacing w:val="-2"/>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z w:val="24"/>
          <w:szCs w:val="24"/>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Юж</w:t>
      </w:r>
      <w:r w:rsidRPr="006D3BEC">
        <w:rPr>
          <w:rFonts w:ascii="Times New Roman" w:hAnsi="Times New Roman"/>
          <w:i/>
          <w:spacing w:val="-2"/>
          <w:sz w:val="24"/>
          <w:szCs w:val="24"/>
        </w:rPr>
        <w:t>н</w:t>
      </w:r>
      <w:r w:rsidRPr="006D3BEC">
        <w:rPr>
          <w:rFonts w:ascii="Times New Roman" w:hAnsi="Times New Roman"/>
          <w:i/>
          <w:spacing w:val="1"/>
          <w:sz w:val="24"/>
          <w:szCs w:val="24"/>
        </w:rPr>
        <w:t>ы</w:t>
      </w:r>
      <w:r w:rsidRPr="006D3BEC">
        <w:rPr>
          <w:rFonts w:ascii="Times New Roman" w:hAnsi="Times New Roman"/>
          <w:i/>
          <w:sz w:val="24"/>
          <w:szCs w:val="24"/>
        </w:rPr>
        <w:t>е</w:t>
      </w:r>
      <w:r w:rsidRPr="006D3BEC">
        <w:rPr>
          <w:rFonts w:ascii="Times New Roman" w:hAnsi="Times New Roman"/>
          <w:i/>
          <w:spacing w:val="2"/>
          <w:sz w:val="24"/>
          <w:szCs w:val="24"/>
        </w:rPr>
        <w:t xml:space="preserve"> </w:t>
      </w:r>
      <w:r w:rsidRPr="006D3BEC">
        <w:rPr>
          <w:rFonts w:ascii="Times New Roman" w:hAnsi="Times New Roman"/>
          <w:i/>
          <w:spacing w:val="-3"/>
          <w:sz w:val="24"/>
          <w:szCs w:val="24"/>
        </w:rPr>
        <w:t>м</w:t>
      </w:r>
      <w:r w:rsidRPr="006D3BEC">
        <w:rPr>
          <w:rFonts w:ascii="Times New Roman" w:hAnsi="Times New Roman"/>
          <w:i/>
          <w:spacing w:val="-1"/>
          <w:sz w:val="24"/>
          <w:szCs w:val="24"/>
        </w:rPr>
        <w:t>о</w:t>
      </w:r>
      <w:r w:rsidRPr="006D3BEC">
        <w:rPr>
          <w:rFonts w:ascii="Times New Roman" w:hAnsi="Times New Roman"/>
          <w:i/>
          <w:spacing w:val="1"/>
          <w:sz w:val="24"/>
          <w:szCs w:val="24"/>
        </w:rPr>
        <w:t>р</w:t>
      </w:r>
      <w:r w:rsidRPr="006D3BEC">
        <w:rPr>
          <w:rFonts w:ascii="Times New Roman" w:hAnsi="Times New Roman"/>
          <w:i/>
          <w:sz w:val="24"/>
          <w:szCs w:val="24"/>
        </w:rPr>
        <w:t>я</w:t>
      </w:r>
      <w:r w:rsidRPr="006D3BEC">
        <w:rPr>
          <w:rFonts w:ascii="Times New Roman" w:hAnsi="Times New Roman"/>
          <w:i/>
          <w:spacing w:val="3"/>
          <w:sz w:val="24"/>
          <w:szCs w:val="24"/>
        </w:rPr>
        <w:t xml:space="preserve"> </w:t>
      </w:r>
      <w:r w:rsidRPr="006D3BEC">
        <w:rPr>
          <w:rFonts w:ascii="Times New Roman" w:hAnsi="Times New Roman"/>
          <w:i/>
          <w:spacing w:val="-3"/>
          <w:sz w:val="24"/>
          <w:szCs w:val="24"/>
        </w:rPr>
        <w:t>Р</w:t>
      </w:r>
      <w:r w:rsidRPr="006D3BEC">
        <w:rPr>
          <w:rFonts w:ascii="Times New Roman" w:hAnsi="Times New Roman"/>
          <w:i/>
          <w:spacing w:val="1"/>
          <w:sz w:val="24"/>
          <w:szCs w:val="24"/>
        </w:rPr>
        <w:t>о</w:t>
      </w:r>
      <w:r w:rsidRPr="006D3BEC">
        <w:rPr>
          <w:rFonts w:ascii="Times New Roman" w:hAnsi="Times New Roman"/>
          <w:i/>
          <w:spacing w:val="-2"/>
          <w:sz w:val="24"/>
          <w:szCs w:val="24"/>
        </w:rPr>
        <w:t>сс</w:t>
      </w:r>
      <w:r w:rsidRPr="006D3BEC">
        <w:rPr>
          <w:rFonts w:ascii="Times New Roman" w:hAnsi="Times New Roman"/>
          <w:i/>
          <w:spacing w:val="1"/>
          <w:sz w:val="24"/>
          <w:szCs w:val="24"/>
        </w:rPr>
        <w:t>ии</w:t>
      </w:r>
      <w:r w:rsidRPr="006D3BEC">
        <w:rPr>
          <w:rFonts w:ascii="Times New Roman" w:hAnsi="Times New Roman"/>
          <w:i/>
          <w:sz w:val="24"/>
          <w:szCs w:val="24"/>
        </w:rPr>
        <w:t xml:space="preserve">: </w:t>
      </w:r>
      <w:r w:rsidRPr="006D3BEC">
        <w:rPr>
          <w:rFonts w:ascii="Times New Roman" w:hAnsi="Times New Roman"/>
          <w:i/>
          <w:spacing w:val="-1"/>
          <w:sz w:val="24"/>
          <w:szCs w:val="24"/>
        </w:rPr>
        <w:t>т</w:t>
      </w:r>
      <w:r w:rsidRPr="006D3BEC">
        <w:rPr>
          <w:rFonts w:ascii="Times New Roman" w:hAnsi="Times New Roman"/>
          <w:i/>
          <w:spacing w:val="1"/>
          <w:sz w:val="24"/>
          <w:szCs w:val="24"/>
        </w:rPr>
        <w:t>р</w:t>
      </w:r>
      <w:r w:rsidRPr="006D3BEC">
        <w:rPr>
          <w:rFonts w:ascii="Times New Roman" w:hAnsi="Times New Roman"/>
          <w:i/>
          <w:spacing w:val="-2"/>
          <w:sz w:val="24"/>
          <w:szCs w:val="24"/>
        </w:rPr>
        <w:t>а</w:t>
      </w:r>
      <w:r w:rsidRPr="006D3BEC">
        <w:rPr>
          <w:rFonts w:ascii="Times New Roman" w:hAnsi="Times New Roman"/>
          <w:i/>
          <w:spacing w:val="1"/>
          <w:sz w:val="24"/>
          <w:szCs w:val="24"/>
        </w:rPr>
        <w:t>н</w:t>
      </w:r>
      <w:r w:rsidRPr="006D3BEC">
        <w:rPr>
          <w:rFonts w:ascii="Times New Roman" w:hAnsi="Times New Roman"/>
          <w:i/>
          <w:spacing w:val="-2"/>
          <w:sz w:val="24"/>
          <w:szCs w:val="24"/>
        </w:rPr>
        <w:t>с</w:t>
      </w:r>
      <w:r w:rsidRPr="006D3BEC">
        <w:rPr>
          <w:rFonts w:ascii="Times New Roman" w:hAnsi="Times New Roman"/>
          <w:i/>
          <w:spacing w:val="1"/>
          <w:sz w:val="24"/>
          <w:szCs w:val="24"/>
        </w:rPr>
        <w:t>п</w:t>
      </w:r>
      <w:r w:rsidRPr="006D3BEC">
        <w:rPr>
          <w:rFonts w:ascii="Times New Roman" w:hAnsi="Times New Roman"/>
          <w:i/>
          <w:spacing w:val="-1"/>
          <w:sz w:val="24"/>
          <w:szCs w:val="24"/>
        </w:rPr>
        <w:t>о</w:t>
      </w:r>
      <w:r w:rsidRPr="006D3BEC">
        <w:rPr>
          <w:rFonts w:ascii="Times New Roman" w:hAnsi="Times New Roman"/>
          <w:i/>
          <w:spacing w:val="1"/>
          <w:sz w:val="24"/>
          <w:szCs w:val="24"/>
        </w:rPr>
        <w:t>р</w:t>
      </w:r>
      <w:r w:rsidRPr="006D3BEC">
        <w:rPr>
          <w:rFonts w:ascii="Times New Roman" w:hAnsi="Times New Roman"/>
          <w:i/>
          <w:sz w:val="24"/>
          <w:szCs w:val="24"/>
        </w:rPr>
        <w:t>т</w:t>
      </w:r>
      <w:r w:rsidRPr="006D3BEC">
        <w:rPr>
          <w:rFonts w:ascii="Times New Roman" w:hAnsi="Times New Roman"/>
          <w:i/>
          <w:spacing w:val="-2"/>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е зн</w:t>
      </w:r>
      <w:r w:rsidRPr="006D3BEC">
        <w:rPr>
          <w:rFonts w:ascii="Times New Roman" w:hAnsi="Times New Roman"/>
          <w:i/>
          <w:spacing w:val="-2"/>
          <w:sz w:val="24"/>
          <w:szCs w:val="24"/>
        </w:rPr>
        <w:t>а</w:t>
      </w:r>
      <w:r w:rsidRPr="006D3BEC">
        <w:rPr>
          <w:rFonts w:ascii="Times New Roman" w:hAnsi="Times New Roman"/>
          <w:i/>
          <w:sz w:val="24"/>
          <w:szCs w:val="24"/>
        </w:rPr>
        <w:t>че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 xml:space="preserve">е, </w:t>
      </w:r>
      <w:r w:rsidRPr="006D3BEC">
        <w:rPr>
          <w:rFonts w:ascii="Times New Roman" w:hAnsi="Times New Roman"/>
          <w:i/>
          <w:spacing w:val="1"/>
          <w:sz w:val="24"/>
          <w:szCs w:val="24"/>
        </w:rPr>
        <w:t>р</w:t>
      </w:r>
      <w:r w:rsidRPr="006D3BEC">
        <w:rPr>
          <w:rFonts w:ascii="Times New Roman" w:hAnsi="Times New Roman"/>
          <w:i/>
          <w:sz w:val="24"/>
          <w:szCs w:val="24"/>
        </w:rPr>
        <w:t>ес</w:t>
      </w:r>
      <w:r w:rsidRPr="006D3BEC">
        <w:rPr>
          <w:rFonts w:ascii="Times New Roman" w:hAnsi="Times New Roman"/>
          <w:i/>
          <w:spacing w:val="-3"/>
          <w:sz w:val="24"/>
          <w:szCs w:val="24"/>
        </w:rPr>
        <w:t>у</w:t>
      </w:r>
      <w:r w:rsidRPr="006D3BEC">
        <w:rPr>
          <w:rFonts w:ascii="Times New Roman" w:hAnsi="Times New Roman"/>
          <w:i/>
          <w:spacing w:val="1"/>
          <w:sz w:val="24"/>
          <w:szCs w:val="24"/>
        </w:rPr>
        <w:t>р</w:t>
      </w:r>
      <w:r w:rsidRPr="006D3BEC">
        <w:rPr>
          <w:rFonts w:ascii="Times New Roman" w:hAnsi="Times New Roman"/>
          <w:i/>
          <w:sz w:val="24"/>
          <w:szCs w:val="24"/>
        </w:rPr>
        <w:t>с</w:t>
      </w:r>
      <w:r w:rsidRPr="006D3BEC">
        <w:rPr>
          <w:rFonts w:ascii="Times New Roman" w:hAnsi="Times New Roman"/>
          <w:i/>
          <w:spacing w:val="1"/>
          <w:sz w:val="24"/>
          <w:szCs w:val="24"/>
        </w:rPr>
        <w:t>ы</w:t>
      </w:r>
      <w:r w:rsidRPr="006D3BEC">
        <w:rPr>
          <w:rFonts w:ascii="Times New Roman" w:hAnsi="Times New Roman"/>
          <w:i/>
          <w:sz w:val="24"/>
          <w:szCs w:val="24"/>
        </w:rPr>
        <w:t>.</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pacing w:val="-1"/>
          <w:sz w:val="24"/>
          <w:szCs w:val="24"/>
        </w:rPr>
      </w:pPr>
      <w:r w:rsidRPr="006D3BEC">
        <w:rPr>
          <w:rFonts w:ascii="Times New Roman" w:hAnsi="Times New Roman"/>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ал</w:t>
      </w:r>
      <w:r w:rsidRPr="006D3BEC">
        <w:rPr>
          <w:rFonts w:ascii="Times New Roman" w:hAnsi="Times New Roman"/>
          <w:spacing w:val="-2"/>
          <w:sz w:val="24"/>
          <w:szCs w:val="24"/>
        </w:rPr>
        <w:t>ь</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1"/>
          <w:sz w:val="24"/>
          <w:szCs w:val="24"/>
        </w:rPr>
        <w:t xml:space="preserve"> р</w:t>
      </w:r>
      <w:r w:rsidRPr="006D3BEC">
        <w:rPr>
          <w:rFonts w:ascii="Times New Roman" w:hAnsi="Times New Roman"/>
          <w:spacing w:val="-2"/>
          <w:sz w:val="24"/>
          <w:szCs w:val="24"/>
        </w:rPr>
        <w:t>а</w:t>
      </w:r>
      <w:r w:rsidRPr="006D3BEC">
        <w:rPr>
          <w:rFonts w:ascii="Times New Roman" w:hAnsi="Times New Roman"/>
          <w:spacing w:val="1"/>
          <w:sz w:val="24"/>
          <w:szCs w:val="24"/>
        </w:rPr>
        <w:t>й</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 xml:space="preserve">: </w:t>
      </w:r>
      <w:r w:rsidRPr="006D3BEC">
        <w:rPr>
          <w:rFonts w:ascii="Times New Roman" w:hAnsi="Times New Roman"/>
          <w:spacing w:val="-1"/>
          <w:sz w:val="24"/>
          <w:szCs w:val="24"/>
        </w:rPr>
        <w:t xml:space="preserve">особенности ЭГП, </w:t>
      </w:r>
      <w:r w:rsidRPr="006D3BEC">
        <w:rPr>
          <w:rFonts w:ascii="Times New Roman" w:hAnsi="Times New Roman"/>
          <w:sz w:val="24"/>
          <w:szCs w:val="24"/>
        </w:rPr>
        <w:t>природно-ресурсный потенциал, этапы</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А</w:t>
      </w:r>
      <w:r w:rsidRPr="006D3BEC">
        <w:rPr>
          <w:rFonts w:ascii="Times New Roman" w:hAnsi="Times New Roman"/>
          <w:b/>
          <w:bCs/>
          <w:sz w:val="24"/>
          <w:szCs w:val="24"/>
        </w:rPr>
        <w:t>з</w:t>
      </w:r>
      <w:r w:rsidRPr="006D3BEC">
        <w:rPr>
          <w:rFonts w:ascii="Times New Roman" w:hAnsi="Times New Roman"/>
          <w:b/>
          <w:bCs/>
          <w:spacing w:val="-1"/>
          <w:sz w:val="24"/>
          <w:szCs w:val="24"/>
        </w:rPr>
        <w:t>и</w:t>
      </w:r>
      <w:r w:rsidRPr="006D3BEC">
        <w:rPr>
          <w:rFonts w:ascii="Times New Roman" w:hAnsi="Times New Roman"/>
          <w:b/>
          <w:bCs/>
          <w:spacing w:val="1"/>
          <w:sz w:val="24"/>
          <w:szCs w:val="24"/>
        </w:rPr>
        <w:t>ат</w:t>
      </w:r>
      <w:r w:rsidRPr="006D3BEC">
        <w:rPr>
          <w:rFonts w:ascii="Times New Roman" w:hAnsi="Times New Roman"/>
          <w:b/>
          <w:bCs/>
          <w:sz w:val="24"/>
          <w:szCs w:val="24"/>
        </w:rPr>
        <w:t>с</w:t>
      </w:r>
      <w:r w:rsidRPr="006D3BEC">
        <w:rPr>
          <w:rFonts w:ascii="Times New Roman" w:hAnsi="Times New Roman"/>
          <w:b/>
          <w:bCs/>
          <w:spacing w:val="-3"/>
          <w:sz w:val="24"/>
          <w:szCs w:val="24"/>
        </w:rPr>
        <w:t>к</w:t>
      </w:r>
      <w:r w:rsidRPr="006D3BEC">
        <w:rPr>
          <w:rFonts w:ascii="Times New Roman" w:hAnsi="Times New Roman"/>
          <w:b/>
          <w:bCs/>
          <w:spacing w:val="1"/>
          <w:sz w:val="24"/>
          <w:szCs w:val="24"/>
        </w:rPr>
        <w:t>а</w:t>
      </w:r>
      <w:r w:rsidRPr="006D3BEC">
        <w:rPr>
          <w:rFonts w:ascii="Times New Roman" w:hAnsi="Times New Roman"/>
          <w:b/>
          <w:bCs/>
          <w:sz w:val="24"/>
          <w:szCs w:val="24"/>
        </w:rPr>
        <w:t>я</w:t>
      </w:r>
      <w:r w:rsidRPr="006D3BEC">
        <w:rPr>
          <w:rFonts w:ascii="Times New Roman" w:hAnsi="Times New Roman"/>
          <w:b/>
          <w:bCs/>
          <w:spacing w:val="1"/>
          <w:sz w:val="24"/>
          <w:szCs w:val="24"/>
        </w:rPr>
        <w:t xml:space="preserve"> </w:t>
      </w:r>
      <w:r w:rsidRPr="006D3BEC">
        <w:rPr>
          <w:rFonts w:ascii="Times New Roman" w:hAnsi="Times New Roman"/>
          <w:b/>
          <w:bCs/>
          <w:sz w:val="24"/>
          <w:szCs w:val="24"/>
        </w:rPr>
        <w:t>ч</w:t>
      </w:r>
      <w:r w:rsidRPr="006D3BEC">
        <w:rPr>
          <w:rFonts w:ascii="Times New Roman" w:hAnsi="Times New Roman"/>
          <w:b/>
          <w:bCs/>
          <w:spacing w:val="1"/>
          <w:sz w:val="24"/>
          <w:szCs w:val="24"/>
        </w:rPr>
        <w:t>а</w:t>
      </w:r>
      <w:r w:rsidRPr="006D3BEC">
        <w:rPr>
          <w:rFonts w:ascii="Times New Roman" w:hAnsi="Times New Roman"/>
          <w:b/>
          <w:bCs/>
          <w:spacing w:val="-2"/>
          <w:sz w:val="24"/>
          <w:szCs w:val="24"/>
        </w:rPr>
        <w:t>с</w:t>
      </w:r>
      <w:r w:rsidRPr="006D3BEC">
        <w:rPr>
          <w:rFonts w:ascii="Times New Roman" w:hAnsi="Times New Roman"/>
          <w:b/>
          <w:bCs/>
          <w:spacing w:val="1"/>
          <w:sz w:val="24"/>
          <w:szCs w:val="24"/>
        </w:rPr>
        <w:t>т</w:t>
      </w:r>
      <w:r w:rsidRPr="006D3BEC">
        <w:rPr>
          <w:rFonts w:ascii="Times New Roman" w:hAnsi="Times New Roman"/>
          <w:b/>
          <w:bCs/>
          <w:sz w:val="24"/>
          <w:szCs w:val="24"/>
        </w:rPr>
        <w:t xml:space="preserve">ь </w:t>
      </w:r>
      <w:r w:rsidRPr="006D3BEC">
        <w:rPr>
          <w:rFonts w:ascii="Times New Roman" w:hAnsi="Times New Roman"/>
          <w:b/>
          <w:bCs/>
          <w:spacing w:val="-1"/>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сси</w:t>
      </w:r>
      <w:r w:rsidRPr="006D3BEC">
        <w:rPr>
          <w:rFonts w:ascii="Times New Roman" w:hAnsi="Times New Roman"/>
          <w:b/>
          <w:bCs/>
          <w:spacing w:val="-2"/>
          <w:sz w:val="24"/>
          <w:szCs w:val="24"/>
        </w:rPr>
        <w:t>и</w:t>
      </w:r>
      <w:r w:rsidRPr="006D3BEC">
        <w:rPr>
          <w:rFonts w:ascii="Times New Roman" w:hAnsi="Times New Roman"/>
          <w:b/>
          <w:bCs/>
          <w:sz w:val="24"/>
          <w:szCs w:val="24"/>
        </w:rPr>
        <w:t>.</w:t>
      </w:r>
      <w:r w:rsidRPr="006D3BEC">
        <w:rPr>
          <w:rFonts w:ascii="Times New Roman" w:hAnsi="Times New Roman"/>
          <w:b/>
          <w:bCs/>
          <w:spacing w:val="4"/>
          <w:sz w:val="24"/>
          <w:szCs w:val="24"/>
        </w:rPr>
        <w:t xml:space="preserve">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pacing w:val="-1"/>
          <w:sz w:val="24"/>
          <w:szCs w:val="24"/>
        </w:rPr>
      </w:pPr>
      <w:r w:rsidRPr="006D3BEC">
        <w:rPr>
          <w:rFonts w:ascii="Times New Roman" w:hAnsi="Times New Roman"/>
          <w:spacing w:val="1"/>
          <w:sz w:val="24"/>
          <w:szCs w:val="24"/>
        </w:rPr>
        <w:t>З</w:t>
      </w:r>
      <w:r w:rsidRPr="006D3BEC">
        <w:rPr>
          <w:rFonts w:ascii="Times New Roman" w:hAnsi="Times New Roman"/>
          <w:sz w:val="24"/>
          <w:szCs w:val="24"/>
        </w:rPr>
        <w:t>а</w:t>
      </w:r>
      <w:r w:rsidRPr="006D3BEC">
        <w:rPr>
          <w:rFonts w:ascii="Times New Roman" w:hAnsi="Times New Roman"/>
          <w:spacing w:val="-1"/>
          <w:sz w:val="24"/>
          <w:szCs w:val="24"/>
        </w:rPr>
        <w:t>п</w:t>
      </w:r>
      <w:r w:rsidRPr="006D3BEC">
        <w:rPr>
          <w:rFonts w:ascii="Times New Roman" w:hAnsi="Times New Roman"/>
          <w:sz w:val="24"/>
          <w:szCs w:val="24"/>
        </w:rPr>
        <w:t>а</w:t>
      </w:r>
      <w:r w:rsidRPr="006D3BEC">
        <w:rPr>
          <w:rFonts w:ascii="Times New Roman" w:hAnsi="Times New Roman"/>
          <w:spacing w:val="-1"/>
          <w:sz w:val="24"/>
          <w:szCs w:val="24"/>
        </w:rPr>
        <w:t>д</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2"/>
          <w:sz w:val="24"/>
          <w:szCs w:val="24"/>
        </w:rPr>
        <w:t xml:space="preserve"> </w:t>
      </w:r>
      <w:r w:rsidRPr="006D3BEC">
        <w:rPr>
          <w:rFonts w:ascii="Times New Roman" w:hAnsi="Times New Roman"/>
          <w:spacing w:val="-3"/>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би</w:t>
      </w:r>
      <w:r w:rsidRPr="006D3BEC">
        <w:rPr>
          <w:rFonts w:ascii="Times New Roman" w:hAnsi="Times New Roman"/>
          <w:spacing w:val="1"/>
          <w:sz w:val="24"/>
          <w:szCs w:val="24"/>
        </w:rPr>
        <w:t>р</w:t>
      </w:r>
      <w:r w:rsidRPr="006D3BEC">
        <w:rPr>
          <w:rFonts w:ascii="Times New Roman" w:hAnsi="Times New Roman"/>
          <w:spacing w:val="-1"/>
          <w:sz w:val="24"/>
          <w:szCs w:val="24"/>
        </w:rPr>
        <w:t>ь</w:t>
      </w:r>
      <w:r w:rsidRPr="006D3BEC">
        <w:rPr>
          <w:rFonts w:ascii="Times New Roman" w:hAnsi="Times New Roman"/>
          <w:sz w:val="24"/>
          <w:szCs w:val="24"/>
        </w:rPr>
        <w:t xml:space="preserve">: </w:t>
      </w:r>
      <w:r w:rsidRPr="006D3BEC">
        <w:rPr>
          <w:rFonts w:ascii="Times New Roman" w:hAnsi="Times New Roman"/>
          <w:spacing w:val="-1"/>
          <w:sz w:val="24"/>
          <w:szCs w:val="24"/>
        </w:rPr>
        <w:t xml:space="preserve">особенности ЭГП, </w:t>
      </w:r>
      <w:r w:rsidRPr="006D3BEC">
        <w:rPr>
          <w:rFonts w:ascii="Times New Roman" w:hAnsi="Times New Roman"/>
          <w:sz w:val="24"/>
          <w:szCs w:val="24"/>
        </w:rPr>
        <w:t>природно-ресурсный потенциал, этапы</w:t>
      </w:r>
      <w:r w:rsidRPr="006D3BEC">
        <w:rPr>
          <w:rFonts w:ascii="Times New Roman" w:hAnsi="Times New Roman"/>
          <w:spacing w:val="-2"/>
          <w:sz w:val="24"/>
          <w:szCs w:val="24"/>
        </w:rPr>
        <w:t xml:space="preserve"> и проблемы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Моря Северного Ледовитого океана: транспортное значение, ресурсы.</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pacing w:val="-1"/>
          <w:sz w:val="24"/>
          <w:szCs w:val="24"/>
        </w:rPr>
      </w:pPr>
      <w:r w:rsidRPr="006D3BEC">
        <w:rPr>
          <w:rFonts w:ascii="Times New Roman" w:hAnsi="Times New Roman"/>
          <w:sz w:val="24"/>
          <w:szCs w:val="24"/>
        </w:rPr>
        <w:t>В</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2"/>
          <w:sz w:val="24"/>
          <w:szCs w:val="24"/>
        </w:rPr>
        <w:t>ч</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3"/>
          <w:sz w:val="24"/>
          <w:szCs w:val="24"/>
        </w:rPr>
        <w:t xml:space="preserve"> </w:t>
      </w:r>
      <w:r w:rsidRPr="006D3BEC">
        <w:rPr>
          <w:rFonts w:ascii="Times New Roman" w:hAnsi="Times New Roman"/>
          <w:spacing w:val="-3"/>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б</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pacing w:val="-1"/>
          <w:sz w:val="24"/>
          <w:szCs w:val="24"/>
        </w:rPr>
        <w:t>ь</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 xml:space="preserve">особенности ЭГП, </w:t>
      </w:r>
      <w:r w:rsidRPr="006D3BEC">
        <w:rPr>
          <w:rFonts w:ascii="Times New Roman" w:hAnsi="Times New Roman"/>
          <w:sz w:val="24"/>
          <w:szCs w:val="24"/>
        </w:rPr>
        <w:t>природно-ресурсный потенциал, этапы</w:t>
      </w:r>
      <w:r w:rsidRPr="006D3BEC">
        <w:rPr>
          <w:rFonts w:ascii="Times New Roman" w:hAnsi="Times New Roman"/>
          <w:spacing w:val="-2"/>
          <w:sz w:val="24"/>
          <w:szCs w:val="24"/>
        </w:rPr>
        <w:t xml:space="preserve"> и проблемы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М</w:t>
      </w:r>
      <w:r w:rsidRPr="006D3BEC">
        <w:rPr>
          <w:rFonts w:ascii="Times New Roman" w:hAnsi="Times New Roman"/>
          <w:i/>
          <w:spacing w:val="-1"/>
          <w:sz w:val="24"/>
          <w:szCs w:val="24"/>
        </w:rPr>
        <w:t>о</w:t>
      </w:r>
      <w:r w:rsidRPr="006D3BEC">
        <w:rPr>
          <w:rFonts w:ascii="Times New Roman" w:hAnsi="Times New Roman"/>
          <w:i/>
          <w:spacing w:val="1"/>
          <w:sz w:val="24"/>
          <w:szCs w:val="24"/>
        </w:rPr>
        <w:t>р</w:t>
      </w:r>
      <w:r w:rsidRPr="006D3BEC">
        <w:rPr>
          <w:rFonts w:ascii="Times New Roman" w:hAnsi="Times New Roman"/>
          <w:i/>
          <w:sz w:val="24"/>
          <w:szCs w:val="24"/>
        </w:rPr>
        <w:t>я</w:t>
      </w:r>
      <w:r w:rsidRPr="006D3BEC">
        <w:rPr>
          <w:rFonts w:ascii="Times New Roman" w:hAnsi="Times New Roman"/>
          <w:i/>
          <w:spacing w:val="3"/>
          <w:sz w:val="24"/>
          <w:szCs w:val="24"/>
        </w:rPr>
        <w:t xml:space="preserve"> </w:t>
      </w:r>
      <w:r w:rsidRPr="006D3BEC">
        <w:rPr>
          <w:rFonts w:ascii="Times New Roman" w:hAnsi="Times New Roman"/>
          <w:i/>
          <w:spacing w:val="-1"/>
          <w:sz w:val="24"/>
          <w:szCs w:val="24"/>
        </w:rPr>
        <w:t>Ти</w:t>
      </w:r>
      <w:r w:rsidRPr="006D3BEC">
        <w:rPr>
          <w:rFonts w:ascii="Times New Roman" w:hAnsi="Times New Roman"/>
          <w:i/>
          <w:spacing w:val="1"/>
          <w:sz w:val="24"/>
          <w:szCs w:val="24"/>
        </w:rPr>
        <w:t>хо</w:t>
      </w:r>
      <w:r w:rsidRPr="006D3BEC">
        <w:rPr>
          <w:rFonts w:ascii="Times New Roman" w:hAnsi="Times New Roman"/>
          <w:i/>
          <w:spacing w:val="-2"/>
          <w:sz w:val="24"/>
          <w:szCs w:val="24"/>
        </w:rPr>
        <w:t>г</w:t>
      </w:r>
      <w:r w:rsidRPr="006D3BEC">
        <w:rPr>
          <w:rFonts w:ascii="Times New Roman" w:hAnsi="Times New Roman"/>
          <w:i/>
          <w:sz w:val="24"/>
          <w:szCs w:val="24"/>
        </w:rPr>
        <w:t>о</w:t>
      </w:r>
      <w:r w:rsidRPr="006D3BEC">
        <w:rPr>
          <w:rFonts w:ascii="Times New Roman" w:hAnsi="Times New Roman"/>
          <w:i/>
          <w:spacing w:val="4"/>
          <w:sz w:val="24"/>
          <w:szCs w:val="24"/>
        </w:rPr>
        <w:t xml:space="preserve"> </w:t>
      </w:r>
      <w:r w:rsidRPr="006D3BEC">
        <w:rPr>
          <w:rFonts w:ascii="Times New Roman" w:hAnsi="Times New Roman"/>
          <w:i/>
          <w:spacing w:val="-1"/>
          <w:sz w:val="24"/>
          <w:szCs w:val="24"/>
        </w:rPr>
        <w:t>о</w:t>
      </w:r>
      <w:r w:rsidRPr="006D3BEC">
        <w:rPr>
          <w:rFonts w:ascii="Times New Roman" w:hAnsi="Times New Roman"/>
          <w:i/>
          <w:sz w:val="24"/>
          <w:szCs w:val="24"/>
        </w:rPr>
        <w:t>ке</w:t>
      </w:r>
      <w:r w:rsidRPr="006D3BEC">
        <w:rPr>
          <w:rFonts w:ascii="Times New Roman" w:hAnsi="Times New Roman"/>
          <w:i/>
          <w:spacing w:val="-2"/>
          <w:sz w:val="24"/>
          <w:szCs w:val="24"/>
        </w:rPr>
        <w:t>а</w:t>
      </w:r>
      <w:r w:rsidRPr="006D3BEC">
        <w:rPr>
          <w:rFonts w:ascii="Times New Roman" w:hAnsi="Times New Roman"/>
          <w:i/>
          <w:spacing w:val="-1"/>
          <w:sz w:val="24"/>
          <w:szCs w:val="24"/>
        </w:rPr>
        <w:t>н</w:t>
      </w:r>
      <w:r w:rsidRPr="006D3BEC">
        <w:rPr>
          <w:rFonts w:ascii="Times New Roman" w:hAnsi="Times New Roman"/>
          <w:i/>
          <w:sz w:val="24"/>
          <w:szCs w:val="24"/>
        </w:rPr>
        <w:t>а: транспортное значение, ресурсы.</w:t>
      </w:r>
    </w:p>
    <w:p w:rsidR="001665A0" w:rsidRPr="006D3BEC" w:rsidRDefault="001665A0" w:rsidP="009905F4">
      <w:pPr>
        <w:tabs>
          <w:tab w:val="left" w:pos="426"/>
        </w:tabs>
        <w:autoSpaceDE w:val="0"/>
        <w:autoSpaceDN w:val="0"/>
        <w:adjustRightInd w:val="0"/>
        <w:spacing w:after="0" w:line="240" w:lineRule="auto"/>
        <w:ind w:right="142" w:firstLine="709"/>
        <w:contextualSpacing/>
        <w:jc w:val="both"/>
        <w:rPr>
          <w:rFonts w:ascii="Times New Roman" w:hAnsi="Times New Roman"/>
          <w:spacing w:val="-1"/>
          <w:sz w:val="24"/>
          <w:szCs w:val="24"/>
        </w:rPr>
      </w:pPr>
      <w:r w:rsidRPr="006D3BEC">
        <w:rPr>
          <w:rFonts w:ascii="Times New Roman" w:hAnsi="Times New Roman"/>
          <w:sz w:val="24"/>
          <w:szCs w:val="24"/>
        </w:rPr>
        <w:t>Дал</w:t>
      </w:r>
      <w:r w:rsidRPr="006D3BEC">
        <w:rPr>
          <w:rFonts w:ascii="Times New Roman" w:hAnsi="Times New Roman"/>
          <w:spacing w:val="-1"/>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4"/>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2"/>
          <w:sz w:val="24"/>
          <w:szCs w:val="24"/>
        </w:rPr>
        <w:t>к</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pacing w:val="-2"/>
          <w:sz w:val="24"/>
          <w:szCs w:val="24"/>
        </w:rPr>
        <w:t>ф</w:t>
      </w:r>
      <w:r w:rsidRPr="006D3BEC">
        <w:rPr>
          <w:rFonts w:ascii="Times New Roman" w:hAnsi="Times New Roman"/>
          <w:spacing w:val="1"/>
          <w:sz w:val="24"/>
          <w:szCs w:val="24"/>
        </w:rPr>
        <w:t>ор</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pacing w:val="1"/>
          <w:sz w:val="24"/>
          <w:szCs w:val="24"/>
        </w:rPr>
        <w:t>ро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9"/>
          <w:sz w:val="24"/>
          <w:szCs w:val="24"/>
        </w:rPr>
        <w:t xml:space="preserve"> </w:t>
      </w:r>
      <w:r w:rsidRPr="006D3BEC">
        <w:rPr>
          <w:rFonts w:ascii="Times New Roman" w:hAnsi="Times New Roman"/>
          <w:sz w:val="24"/>
          <w:szCs w:val="24"/>
        </w:rPr>
        <w:t>т</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ии</w:t>
      </w:r>
      <w:r w:rsidRPr="006D3BEC">
        <w:rPr>
          <w:rFonts w:ascii="Times New Roman" w:hAnsi="Times New Roman"/>
          <w:sz w:val="24"/>
          <w:szCs w:val="24"/>
        </w:rPr>
        <w:t>, этапы</w:t>
      </w:r>
      <w:r w:rsidRPr="006D3BEC">
        <w:rPr>
          <w:rFonts w:ascii="Times New Roman" w:hAnsi="Times New Roman"/>
          <w:spacing w:val="-2"/>
          <w:sz w:val="24"/>
          <w:szCs w:val="24"/>
        </w:rPr>
        <w:t xml:space="preserve"> и проблемы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особенности ЭГП, </w:t>
      </w:r>
      <w:r w:rsidRPr="006D3BEC">
        <w:rPr>
          <w:rFonts w:ascii="Times New Roman" w:hAnsi="Times New Roman"/>
          <w:sz w:val="24"/>
          <w:szCs w:val="24"/>
        </w:rPr>
        <w:t xml:space="preserve">природно-ресурсный потенциал, </w:t>
      </w:r>
      <w:r w:rsidRPr="006D3BEC">
        <w:rPr>
          <w:rFonts w:ascii="Times New Roman" w:hAnsi="Times New Roman"/>
          <w:spacing w:val="-1"/>
          <w:sz w:val="24"/>
          <w:szCs w:val="24"/>
        </w:rPr>
        <w:t xml:space="preserve">население и характеристика хозяйства. Особенности территориальной структуры хозяйства, специализация района. </w:t>
      </w:r>
      <w:r w:rsidRPr="006D3BEC">
        <w:rPr>
          <w:rFonts w:ascii="Times New Roman" w:hAnsi="Times New Roman"/>
          <w:spacing w:val="-3"/>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ь</w:t>
      </w:r>
      <w:r w:rsidRPr="006D3BEC">
        <w:rPr>
          <w:rFonts w:ascii="Times New Roman" w:hAnsi="Times New Roman"/>
          <w:spacing w:val="34"/>
          <w:sz w:val="24"/>
          <w:szCs w:val="24"/>
        </w:rPr>
        <w:t xml:space="preserve"> </w:t>
      </w:r>
      <w:r w:rsidRPr="006D3BEC">
        <w:rPr>
          <w:rFonts w:ascii="Times New Roman" w:hAnsi="Times New Roman"/>
          <w:sz w:val="24"/>
          <w:szCs w:val="24"/>
        </w:rPr>
        <w:t>т</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ри</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34"/>
          <w:sz w:val="24"/>
          <w:szCs w:val="24"/>
        </w:rPr>
        <w:t xml:space="preserve"> </w:t>
      </w:r>
      <w:r w:rsidRPr="006D3BEC">
        <w:rPr>
          <w:rFonts w:ascii="Times New Roman" w:hAnsi="Times New Roman"/>
          <w:sz w:val="24"/>
          <w:szCs w:val="24"/>
        </w:rPr>
        <w:t>Дал</w:t>
      </w:r>
      <w:r w:rsidRPr="006D3BEC">
        <w:rPr>
          <w:rFonts w:ascii="Times New Roman" w:hAnsi="Times New Roman"/>
          <w:spacing w:val="-1"/>
          <w:sz w:val="24"/>
          <w:szCs w:val="24"/>
        </w:rPr>
        <w:t>ь</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34"/>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ка</w:t>
      </w:r>
      <w:r w:rsidRPr="006D3BEC">
        <w:rPr>
          <w:rFonts w:ascii="Times New Roman" w:hAnsi="Times New Roman"/>
          <w:spacing w:val="33"/>
          <w:sz w:val="24"/>
          <w:szCs w:val="24"/>
        </w:rPr>
        <w:t xml:space="preserve"> </w:t>
      </w:r>
      <w:r w:rsidRPr="006D3BEC">
        <w:rPr>
          <w:rFonts w:ascii="Times New Roman" w:hAnsi="Times New Roman"/>
          <w:sz w:val="24"/>
          <w:szCs w:val="24"/>
        </w:rPr>
        <w:t>в</w:t>
      </w:r>
      <w:r w:rsidRPr="006D3BEC">
        <w:rPr>
          <w:rFonts w:ascii="Times New Roman" w:hAnsi="Times New Roman"/>
          <w:spacing w:val="35"/>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ци</w:t>
      </w:r>
      <w:r w:rsidRPr="006D3BEC">
        <w:rPr>
          <w:rFonts w:ascii="Times New Roman" w:hAnsi="Times New Roman"/>
          <w:sz w:val="24"/>
          <w:szCs w:val="24"/>
        </w:rPr>
        <w:t>а</w:t>
      </w:r>
      <w:r w:rsidRPr="006D3BEC">
        <w:rPr>
          <w:rFonts w:ascii="Times New Roman" w:hAnsi="Times New Roman"/>
          <w:spacing w:val="8"/>
          <w:sz w:val="24"/>
          <w:szCs w:val="24"/>
        </w:rPr>
        <w:t>л</w:t>
      </w:r>
      <w:r w:rsidRPr="006D3BEC">
        <w:rPr>
          <w:rFonts w:ascii="Times New Roman" w:hAnsi="Times New Roman"/>
          <w:spacing w:val="-1"/>
          <w:sz w:val="24"/>
          <w:szCs w:val="24"/>
        </w:rPr>
        <w:t>ьн</w:t>
      </w:r>
      <w:r w:rsidRPr="006D3BEC">
        <w:rPr>
          <w:rFonts w:ascii="Times New Roman" w:hAnsi="Times New Roman"/>
          <w:spacing w:val="1"/>
          <w:sz w:val="24"/>
          <w:szCs w:val="24"/>
        </w:rPr>
        <w:t>о</w:t>
      </w:r>
      <w:r w:rsidRPr="006D3BEC">
        <w:rPr>
          <w:rFonts w:ascii="Times New Roman" w:hAnsi="Times New Roman"/>
          <w:sz w:val="24"/>
          <w:szCs w:val="24"/>
        </w:rPr>
        <w:t>-эк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м раз</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2"/>
          <w:sz w:val="24"/>
          <w:szCs w:val="24"/>
        </w:rPr>
        <w:t>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Р</w:t>
      </w:r>
      <w:r w:rsidRPr="006D3BEC">
        <w:rPr>
          <w:rFonts w:ascii="Times New Roman" w:hAnsi="Times New Roman"/>
          <w:spacing w:val="-2"/>
          <w:sz w:val="24"/>
          <w:szCs w:val="24"/>
        </w:rPr>
        <w:t>Ф</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в</w:t>
      </w:r>
      <w:r w:rsidRPr="006D3BEC">
        <w:rPr>
          <w:rFonts w:ascii="Times New Roman" w:hAnsi="Times New Roman"/>
          <w:sz w:val="24"/>
          <w:szCs w:val="24"/>
        </w:rPr>
        <w:t>аж</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й</w:t>
      </w:r>
      <w:r w:rsidRPr="006D3BEC">
        <w:rPr>
          <w:rFonts w:ascii="Times New Roman" w:hAnsi="Times New Roman"/>
          <w:sz w:val="24"/>
          <w:szCs w:val="24"/>
        </w:rPr>
        <w:t>ш</w:t>
      </w:r>
      <w:r w:rsidRPr="006D3BEC">
        <w:rPr>
          <w:rFonts w:ascii="Times New Roman" w:hAnsi="Times New Roman"/>
          <w:spacing w:val="-2"/>
          <w:sz w:val="24"/>
          <w:szCs w:val="24"/>
        </w:rPr>
        <w:t>и</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сл</w:t>
      </w:r>
      <w:r w:rsidRPr="006D3BEC">
        <w:rPr>
          <w:rFonts w:ascii="Times New Roman" w:hAnsi="Times New Roman"/>
          <w:spacing w:val="-3"/>
          <w:sz w:val="24"/>
          <w:szCs w:val="24"/>
        </w:rPr>
        <w:t>е</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2"/>
          <w:sz w:val="24"/>
          <w:szCs w:val="24"/>
        </w:rPr>
        <w:t>х</w:t>
      </w:r>
      <w:r w:rsidRPr="006D3BEC">
        <w:rPr>
          <w:rFonts w:ascii="Times New Roman" w:hAnsi="Times New Roman"/>
          <w:spacing w:val="1"/>
          <w:sz w:val="24"/>
          <w:szCs w:val="24"/>
        </w:rPr>
        <w:t>о</w:t>
      </w:r>
      <w:r w:rsidRPr="006D3BEC">
        <w:rPr>
          <w:rFonts w:ascii="Times New Roman" w:hAnsi="Times New Roman"/>
          <w:sz w:val="24"/>
          <w:szCs w:val="24"/>
        </w:rPr>
        <w:t>з</w:t>
      </w:r>
      <w:r w:rsidRPr="006D3BEC">
        <w:rPr>
          <w:rFonts w:ascii="Times New Roman" w:hAnsi="Times New Roman"/>
          <w:spacing w:val="-3"/>
          <w:sz w:val="24"/>
          <w:szCs w:val="24"/>
        </w:rPr>
        <w:t>я</w:t>
      </w:r>
      <w:r w:rsidRPr="006D3BEC">
        <w:rPr>
          <w:rFonts w:ascii="Times New Roman" w:hAnsi="Times New Roman"/>
          <w:spacing w:val="1"/>
          <w:sz w:val="24"/>
          <w:szCs w:val="24"/>
        </w:rPr>
        <w:t>й</w:t>
      </w:r>
      <w:r w:rsidRPr="006D3BEC">
        <w:rPr>
          <w:rFonts w:ascii="Times New Roman" w:hAnsi="Times New Roman"/>
          <w:sz w:val="24"/>
          <w:szCs w:val="24"/>
        </w:rPr>
        <w:t>ства.</w:t>
      </w:r>
    </w:p>
    <w:p w:rsidR="001665A0" w:rsidRPr="006D3BEC" w:rsidRDefault="001665A0" w:rsidP="009905F4">
      <w:pPr>
        <w:tabs>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Россия</w:t>
      </w:r>
      <w:r w:rsidRPr="006D3BEC">
        <w:rPr>
          <w:rFonts w:ascii="Times New Roman" w:hAnsi="Times New Roman"/>
          <w:b/>
          <w:bCs/>
          <w:spacing w:val="2"/>
          <w:sz w:val="24"/>
          <w:szCs w:val="24"/>
        </w:rPr>
        <w:t xml:space="preserve"> </w:t>
      </w:r>
      <w:r w:rsidRPr="006D3BEC">
        <w:rPr>
          <w:rFonts w:ascii="Times New Roman" w:hAnsi="Times New Roman"/>
          <w:b/>
          <w:bCs/>
          <w:sz w:val="24"/>
          <w:szCs w:val="24"/>
        </w:rPr>
        <w:t>в мире.</w:t>
      </w:r>
      <w:r w:rsidRPr="006D3BEC">
        <w:rPr>
          <w:rFonts w:ascii="Times New Roman" w:hAnsi="Times New Roman"/>
          <w:b/>
          <w:bCs/>
          <w:spacing w:val="2"/>
          <w:sz w:val="24"/>
          <w:szCs w:val="24"/>
        </w:rPr>
        <w:t xml:space="preserve"> </w:t>
      </w:r>
    </w:p>
    <w:p w:rsidR="001665A0" w:rsidRPr="006D3BEC" w:rsidRDefault="001665A0" w:rsidP="009905F4">
      <w:pPr>
        <w:tabs>
          <w:tab w:val="left" w:pos="284"/>
          <w:tab w:val="left" w:pos="426"/>
          <w:tab w:val="left" w:pos="4280"/>
          <w:tab w:val="left" w:pos="6180"/>
          <w:tab w:val="left" w:pos="7100"/>
          <w:tab w:val="left" w:pos="8880"/>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z w:val="24"/>
          <w:szCs w:val="24"/>
        </w:rPr>
        <w:t>в с</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р</w:t>
      </w:r>
      <w:r w:rsidRPr="006D3BEC">
        <w:rPr>
          <w:rFonts w:ascii="Times New Roman" w:hAnsi="Times New Roman"/>
          <w:sz w:val="24"/>
          <w:szCs w:val="24"/>
        </w:rPr>
        <w:t>ем</w:t>
      </w:r>
      <w:r w:rsidRPr="006D3BEC">
        <w:rPr>
          <w:rFonts w:ascii="Times New Roman" w:hAnsi="Times New Roman"/>
          <w:spacing w:val="-2"/>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3"/>
          <w:sz w:val="24"/>
          <w:szCs w:val="24"/>
        </w:rPr>
        <w:t xml:space="preserve"> </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z w:val="24"/>
          <w:szCs w:val="24"/>
        </w:rPr>
        <w:t>(м</w:t>
      </w:r>
      <w:r w:rsidRPr="006D3BEC">
        <w:rPr>
          <w:rFonts w:ascii="Times New Roman" w:hAnsi="Times New Roman"/>
          <w:spacing w:val="-2"/>
          <w:sz w:val="24"/>
          <w:szCs w:val="24"/>
        </w:rPr>
        <w:t>е</w:t>
      </w:r>
      <w:r w:rsidRPr="006D3BEC">
        <w:rPr>
          <w:rFonts w:ascii="Times New Roman" w:hAnsi="Times New Roman"/>
          <w:sz w:val="24"/>
          <w:szCs w:val="24"/>
        </w:rPr>
        <w:t>сто</w:t>
      </w:r>
      <w:r w:rsidRPr="006D3BEC">
        <w:rPr>
          <w:rFonts w:ascii="Times New Roman" w:hAnsi="Times New Roman"/>
          <w:spacing w:val="4"/>
          <w:sz w:val="24"/>
          <w:szCs w:val="24"/>
        </w:rPr>
        <w:t xml:space="preserve"> </w:t>
      </w:r>
      <w:r w:rsidRPr="006D3BEC">
        <w:rPr>
          <w:rFonts w:ascii="Times New Roman" w:hAnsi="Times New Roman"/>
          <w:spacing w:val="-3"/>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с</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2"/>
          <w:sz w:val="24"/>
          <w:szCs w:val="24"/>
        </w:rPr>
        <w:t xml:space="preserve"> </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 xml:space="preserve">о </w:t>
      </w:r>
      <w:r w:rsidRPr="006D3BEC">
        <w:rPr>
          <w:rFonts w:ascii="Times New Roman" w:hAnsi="Times New Roman"/>
          <w:spacing w:val="-4"/>
          <w:sz w:val="24"/>
          <w:szCs w:val="24"/>
        </w:rPr>
        <w:t>у</w:t>
      </w:r>
      <w:r w:rsidRPr="006D3BEC">
        <w:rPr>
          <w:rFonts w:ascii="Times New Roman" w:hAnsi="Times New Roman"/>
          <w:spacing w:val="1"/>
          <w:sz w:val="24"/>
          <w:szCs w:val="24"/>
        </w:rPr>
        <w:t>ро</w:t>
      </w:r>
      <w:r w:rsidRPr="006D3BEC">
        <w:rPr>
          <w:rFonts w:ascii="Times New Roman" w:hAnsi="Times New Roman"/>
          <w:sz w:val="24"/>
          <w:szCs w:val="24"/>
        </w:rPr>
        <w:t>вню эк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ес</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1"/>
          <w:sz w:val="24"/>
          <w:szCs w:val="24"/>
        </w:rPr>
        <w:t xml:space="preserve"> р</w:t>
      </w:r>
      <w:r w:rsidRPr="006D3BEC">
        <w:rPr>
          <w:rFonts w:ascii="Times New Roman" w:hAnsi="Times New Roman"/>
          <w:sz w:val="24"/>
          <w:szCs w:val="24"/>
        </w:rPr>
        <w:t>аз</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z w:val="24"/>
          <w:szCs w:val="24"/>
        </w:rPr>
        <w:t>т</w:t>
      </w:r>
      <w:r w:rsidRPr="006D3BEC">
        <w:rPr>
          <w:rFonts w:ascii="Times New Roman" w:hAnsi="Times New Roman"/>
          <w:spacing w:val="-2"/>
          <w:sz w:val="24"/>
          <w:szCs w:val="24"/>
        </w:rPr>
        <w:t>и</w:t>
      </w:r>
      <w:r w:rsidRPr="006D3BEC">
        <w:rPr>
          <w:rFonts w:ascii="Times New Roman" w:hAnsi="Times New Roman"/>
          <w:sz w:val="24"/>
          <w:szCs w:val="24"/>
        </w:rPr>
        <w:t xml:space="preserve">я, </w:t>
      </w:r>
      <w:r w:rsidRPr="006D3BEC">
        <w:rPr>
          <w:rFonts w:ascii="Times New Roman" w:hAnsi="Times New Roman"/>
          <w:spacing w:val="-4"/>
          <w:sz w:val="24"/>
          <w:szCs w:val="24"/>
        </w:rPr>
        <w:t>у</w:t>
      </w:r>
      <w:r w:rsidRPr="006D3BEC">
        <w:rPr>
          <w:rFonts w:ascii="Times New Roman" w:hAnsi="Times New Roman"/>
          <w:sz w:val="24"/>
          <w:szCs w:val="24"/>
        </w:rPr>
        <w:t>ч</w:t>
      </w:r>
      <w:r w:rsidRPr="006D3BEC">
        <w:rPr>
          <w:rFonts w:ascii="Times New Roman" w:hAnsi="Times New Roman"/>
          <w:spacing w:val="3"/>
          <w:sz w:val="24"/>
          <w:szCs w:val="24"/>
        </w:rPr>
        <w:t>а</w:t>
      </w:r>
      <w:r w:rsidRPr="006D3BEC">
        <w:rPr>
          <w:rFonts w:ascii="Times New Roman" w:hAnsi="Times New Roman"/>
          <w:sz w:val="24"/>
          <w:szCs w:val="24"/>
        </w:rPr>
        <w:t>стие</w:t>
      </w:r>
      <w:r w:rsidRPr="006D3BEC">
        <w:rPr>
          <w:rFonts w:ascii="Times New Roman" w:hAnsi="Times New Roman"/>
          <w:spacing w:val="1"/>
          <w:sz w:val="24"/>
          <w:szCs w:val="24"/>
        </w:rPr>
        <w:t xml:space="preserve"> </w:t>
      </w:r>
      <w:r w:rsidRPr="006D3BEC">
        <w:rPr>
          <w:rFonts w:ascii="Times New Roman" w:hAnsi="Times New Roman"/>
          <w:sz w:val="24"/>
          <w:szCs w:val="24"/>
        </w:rPr>
        <w:t>в эк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х </w:t>
      </w:r>
      <w:r w:rsidRPr="006D3BEC">
        <w:rPr>
          <w:rFonts w:ascii="Times New Roman" w:hAnsi="Times New Roman"/>
          <w:spacing w:val="1"/>
          <w:sz w:val="24"/>
          <w:szCs w:val="24"/>
        </w:rPr>
        <w:t>ор</w:t>
      </w:r>
      <w:r w:rsidRPr="006D3BEC">
        <w:rPr>
          <w:rFonts w:ascii="Times New Roman" w:hAnsi="Times New Roman"/>
          <w:spacing w:val="-2"/>
          <w:sz w:val="24"/>
          <w:szCs w:val="24"/>
        </w:rPr>
        <w:t>г</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за</w:t>
      </w:r>
      <w:r w:rsidRPr="006D3BEC">
        <w:rPr>
          <w:rFonts w:ascii="Times New Roman" w:hAnsi="Times New Roman"/>
          <w:spacing w:val="-2"/>
          <w:sz w:val="24"/>
          <w:szCs w:val="24"/>
        </w:rPr>
        <w:t>ц</w:t>
      </w:r>
      <w:r w:rsidRPr="006D3BEC">
        <w:rPr>
          <w:rFonts w:ascii="Times New Roman" w:hAnsi="Times New Roman"/>
          <w:spacing w:val="1"/>
          <w:sz w:val="24"/>
          <w:szCs w:val="24"/>
        </w:rPr>
        <w:t>и</w:t>
      </w:r>
      <w:r w:rsidRPr="006D3BEC">
        <w:rPr>
          <w:rFonts w:ascii="Times New Roman" w:hAnsi="Times New Roman"/>
          <w:spacing w:val="-2"/>
          <w:sz w:val="24"/>
          <w:szCs w:val="24"/>
        </w:rPr>
        <w:t>я</w:t>
      </w:r>
      <w:r w:rsidRPr="006D3BEC">
        <w:rPr>
          <w:rFonts w:ascii="Times New Roman" w:hAnsi="Times New Roman"/>
          <w:spacing w:val="1"/>
          <w:sz w:val="24"/>
          <w:szCs w:val="24"/>
        </w:rPr>
        <w:t>х</w:t>
      </w:r>
      <w:r w:rsidRPr="006D3BEC">
        <w:rPr>
          <w:rFonts w:ascii="Times New Roman" w:hAnsi="Times New Roman"/>
          <w:sz w:val="24"/>
          <w:szCs w:val="24"/>
        </w:rPr>
        <w:t xml:space="preserve">). </w:t>
      </w:r>
      <w:r w:rsidRPr="006D3BEC">
        <w:rPr>
          <w:rFonts w:ascii="Times New Roman" w:hAnsi="Times New Roman"/>
          <w:spacing w:val="-3"/>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с</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9"/>
          <w:sz w:val="24"/>
          <w:szCs w:val="24"/>
        </w:rPr>
        <w:t xml:space="preserve"> </w:t>
      </w:r>
      <w:r w:rsidRPr="006D3BEC">
        <w:rPr>
          <w:rFonts w:ascii="Times New Roman" w:hAnsi="Times New Roman"/>
          <w:sz w:val="24"/>
          <w:szCs w:val="24"/>
        </w:rPr>
        <w:t xml:space="preserve">в </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 xml:space="preserve">м </w:t>
      </w:r>
      <w:r w:rsidRPr="006D3BEC">
        <w:rPr>
          <w:rFonts w:ascii="Times New Roman" w:hAnsi="Times New Roman"/>
          <w:spacing w:val="-1"/>
          <w:sz w:val="24"/>
          <w:szCs w:val="24"/>
        </w:rPr>
        <w:t>х</w:t>
      </w:r>
      <w:r w:rsidRPr="006D3BEC">
        <w:rPr>
          <w:rFonts w:ascii="Times New Roman" w:hAnsi="Times New Roman"/>
          <w:spacing w:val="1"/>
          <w:sz w:val="24"/>
          <w:szCs w:val="24"/>
        </w:rPr>
        <w:t>о</w:t>
      </w:r>
      <w:r w:rsidRPr="006D3BEC">
        <w:rPr>
          <w:rFonts w:ascii="Times New Roman" w:hAnsi="Times New Roman"/>
          <w:spacing w:val="-3"/>
          <w:sz w:val="24"/>
          <w:szCs w:val="24"/>
        </w:rPr>
        <w:t>з</w:t>
      </w:r>
      <w:r w:rsidRPr="006D3BEC">
        <w:rPr>
          <w:rFonts w:ascii="Times New Roman" w:hAnsi="Times New Roman"/>
          <w:sz w:val="24"/>
          <w:szCs w:val="24"/>
        </w:rPr>
        <w:t>я</w:t>
      </w:r>
      <w:r w:rsidRPr="006D3BEC">
        <w:rPr>
          <w:rFonts w:ascii="Times New Roman" w:hAnsi="Times New Roman"/>
          <w:spacing w:val="1"/>
          <w:sz w:val="24"/>
          <w:szCs w:val="24"/>
        </w:rPr>
        <w:t>й</w:t>
      </w:r>
      <w:r w:rsidRPr="006D3BEC">
        <w:rPr>
          <w:rFonts w:ascii="Times New Roman" w:hAnsi="Times New Roman"/>
          <w:sz w:val="24"/>
          <w:szCs w:val="24"/>
        </w:rPr>
        <w:t>стве (г</w:t>
      </w:r>
      <w:r w:rsidRPr="006D3BEC">
        <w:rPr>
          <w:rFonts w:ascii="Times New Roman" w:hAnsi="Times New Roman"/>
          <w:spacing w:val="5"/>
          <w:sz w:val="24"/>
          <w:szCs w:val="24"/>
        </w:rPr>
        <w:t>л</w:t>
      </w:r>
      <w:r w:rsidRPr="006D3BEC">
        <w:rPr>
          <w:rFonts w:ascii="Times New Roman" w:hAnsi="Times New Roman"/>
          <w:sz w:val="24"/>
          <w:szCs w:val="24"/>
        </w:rPr>
        <w:t>а</w:t>
      </w:r>
      <w:r w:rsidRPr="006D3BEC">
        <w:rPr>
          <w:rFonts w:ascii="Times New Roman" w:hAnsi="Times New Roman"/>
          <w:spacing w:val="-3"/>
          <w:sz w:val="24"/>
          <w:szCs w:val="24"/>
        </w:rPr>
        <w:t>в</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 в</w:t>
      </w:r>
      <w:r w:rsidRPr="006D3BEC">
        <w:rPr>
          <w:rFonts w:ascii="Times New Roman" w:hAnsi="Times New Roman"/>
          <w:spacing w:val="-2"/>
          <w:sz w:val="24"/>
          <w:szCs w:val="24"/>
        </w:rPr>
        <w:t>н</w:t>
      </w:r>
      <w:r w:rsidRPr="006D3BEC">
        <w:rPr>
          <w:rFonts w:ascii="Times New Roman" w:hAnsi="Times New Roman"/>
          <w:sz w:val="24"/>
          <w:szCs w:val="24"/>
        </w:rPr>
        <w:t>еш</w:t>
      </w:r>
      <w:r w:rsidRPr="006D3BEC">
        <w:rPr>
          <w:rFonts w:ascii="Times New Roman" w:hAnsi="Times New Roman"/>
          <w:spacing w:val="1"/>
          <w:sz w:val="24"/>
          <w:szCs w:val="24"/>
        </w:rPr>
        <w:t>н</w:t>
      </w:r>
      <w:r w:rsidRPr="006D3BEC">
        <w:rPr>
          <w:rFonts w:ascii="Times New Roman" w:hAnsi="Times New Roman"/>
          <w:sz w:val="24"/>
          <w:szCs w:val="24"/>
        </w:rPr>
        <w:t>еэ</w:t>
      </w:r>
      <w:r w:rsidRPr="006D3BEC">
        <w:rPr>
          <w:rFonts w:ascii="Times New Roman" w:hAnsi="Times New Roman"/>
          <w:spacing w:val="-3"/>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но</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п</w:t>
      </w:r>
      <w:r w:rsidRPr="006D3BEC">
        <w:rPr>
          <w:rFonts w:ascii="Times New Roman" w:hAnsi="Times New Roman"/>
          <w:sz w:val="24"/>
          <w:szCs w:val="24"/>
        </w:rPr>
        <w:t>а</w:t>
      </w:r>
      <w:r w:rsidRPr="006D3BEC">
        <w:rPr>
          <w:rFonts w:ascii="Times New Roman" w:hAnsi="Times New Roman"/>
          <w:spacing w:val="1"/>
          <w:sz w:val="24"/>
          <w:szCs w:val="24"/>
        </w:rPr>
        <w:t>р</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ы</w:t>
      </w:r>
      <w:r w:rsidRPr="006D3BEC">
        <w:rPr>
          <w:rFonts w:ascii="Times New Roman" w:hAnsi="Times New Roman"/>
          <w:spacing w:val="20"/>
          <w:sz w:val="24"/>
          <w:szCs w:val="24"/>
        </w:rPr>
        <w:t xml:space="preserve"> </w:t>
      </w:r>
      <w:r w:rsidRPr="006D3BEC">
        <w:rPr>
          <w:rFonts w:ascii="Times New Roman" w:hAnsi="Times New Roman"/>
          <w:sz w:val="24"/>
          <w:szCs w:val="24"/>
        </w:rPr>
        <w:t>ст</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20"/>
          <w:sz w:val="24"/>
          <w:szCs w:val="24"/>
        </w:rPr>
        <w:t xml:space="preserve"> </w:t>
      </w:r>
      <w:r w:rsidRPr="006D3BEC">
        <w:rPr>
          <w:rFonts w:ascii="Times New Roman" w:hAnsi="Times New Roman"/>
          <w:spacing w:val="-2"/>
          <w:sz w:val="24"/>
          <w:szCs w:val="24"/>
        </w:rPr>
        <w:t>с</w:t>
      </w:r>
      <w:r w:rsidRPr="006D3BEC">
        <w:rPr>
          <w:rFonts w:ascii="Times New Roman" w:hAnsi="Times New Roman"/>
          <w:sz w:val="24"/>
          <w:szCs w:val="24"/>
        </w:rPr>
        <w:t>т</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z w:val="24"/>
          <w:szCs w:val="24"/>
        </w:rPr>
        <w:t>к</w:t>
      </w:r>
      <w:r w:rsidRPr="006D3BEC">
        <w:rPr>
          <w:rFonts w:ascii="Times New Roman" w:hAnsi="Times New Roman"/>
          <w:spacing w:val="2"/>
          <w:sz w:val="24"/>
          <w:szCs w:val="24"/>
        </w:rPr>
        <w:t>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1"/>
          <w:sz w:val="24"/>
          <w:szCs w:val="24"/>
        </w:rPr>
        <w:t xml:space="preserve"> </w:t>
      </w:r>
      <w:r w:rsidRPr="006D3BEC">
        <w:rPr>
          <w:rFonts w:ascii="Times New Roman" w:hAnsi="Times New Roman"/>
          <w:sz w:val="24"/>
          <w:szCs w:val="24"/>
        </w:rPr>
        <w:t>и</w:t>
      </w:r>
      <w:r w:rsidRPr="006D3BEC">
        <w:rPr>
          <w:rFonts w:ascii="Times New Roman" w:hAnsi="Times New Roman"/>
          <w:spacing w:val="22"/>
          <w:sz w:val="24"/>
          <w:szCs w:val="24"/>
        </w:rPr>
        <w:t xml:space="preserve"> </w:t>
      </w:r>
      <w:r w:rsidRPr="006D3BEC">
        <w:rPr>
          <w:rFonts w:ascii="Times New Roman" w:hAnsi="Times New Roman"/>
          <w:sz w:val="24"/>
          <w:szCs w:val="24"/>
        </w:rPr>
        <w:t>г</w:t>
      </w:r>
      <w:r w:rsidRPr="006D3BEC">
        <w:rPr>
          <w:rFonts w:ascii="Times New Roman" w:hAnsi="Times New Roman"/>
          <w:spacing w:val="-2"/>
          <w:sz w:val="24"/>
          <w:szCs w:val="24"/>
        </w:rPr>
        <w:t>е</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1"/>
          <w:sz w:val="24"/>
          <w:szCs w:val="24"/>
        </w:rPr>
        <w:t xml:space="preserve"> </w:t>
      </w:r>
      <w:r w:rsidRPr="006D3BEC">
        <w:rPr>
          <w:rFonts w:ascii="Times New Roman" w:hAnsi="Times New Roman"/>
          <w:sz w:val="24"/>
          <w:szCs w:val="24"/>
        </w:rPr>
        <w:t>эк</w:t>
      </w:r>
      <w:r w:rsidRPr="006D3BEC">
        <w:rPr>
          <w:rFonts w:ascii="Times New Roman" w:hAnsi="Times New Roman"/>
          <w:spacing w:val="-3"/>
          <w:sz w:val="24"/>
          <w:szCs w:val="24"/>
        </w:rPr>
        <w:t>с</w:t>
      </w:r>
      <w:r w:rsidRPr="006D3BEC">
        <w:rPr>
          <w:rFonts w:ascii="Times New Roman" w:hAnsi="Times New Roman"/>
          <w:spacing w:val="-1"/>
          <w:sz w:val="24"/>
          <w:szCs w:val="24"/>
        </w:rPr>
        <w:t>п</w:t>
      </w:r>
      <w:r w:rsidRPr="006D3BEC">
        <w:rPr>
          <w:rFonts w:ascii="Times New Roman" w:hAnsi="Times New Roman"/>
          <w:spacing w:val="1"/>
          <w:sz w:val="24"/>
          <w:szCs w:val="24"/>
        </w:rPr>
        <w:t>ор</w:t>
      </w:r>
      <w:r w:rsidRPr="006D3BEC">
        <w:rPr>
          <w:rFonts w:ascii="Times New Roman" w:hAnsi="Times New Roman"/>
          <w:spacing w:val="-3"/>
          <w:sz w:val="24"/>
          <w:szCs w:val="24"/>
        </w:rPr>
        <w:t>т</w:t>
      </w:r>
      <w:r w:rsidRPr="006D3BEC">
        <w:rPr>
          <w:rFonts w:ascii="Times New Roman" w:hAnsi="Times New Roman"/>
          <w:sz w:val="24"/>
          <w:szCs w:val="24"/>
        </w:rPr>
        <w:t>а</w:t>
      </w:r>
      <w:r w:rsidRPr="006D3BEC">
        <w:rPr>
          <w:rFonts w:ascii="Times New Roman" w:hAnsi="Times New Roman"/>
          <w:spacing w:val="21"/>
          <w:sz w:val="24"/>
          <w:szCs w:val="24"/>
        </w:rPr>
        <w:t xml:space="preserve"> </w:t>
      </w:r>
      <w:r w:rsidRPr="006D3BEC">
        <w:rPr>
          <w:rFonts w:ascii="Times New Roman" w:hAnsi="Times New Roman"/>
          <w:sz w:val="24"/>
          <w:szCs w:val="24"/>
        </w:rPr>
        <w:t>и</w:t>
      </w:r>
      <w:r w:rsidRPr="006D3BEC">
        <w:rPr>
          <w:rFonts w:ascii="Times New Roman" w:hAnsi="Times New Roman"/>
          <w:spacing w:val="19"/>
          <w:sz w:val="24"/>
          <w:szCs w:val="24"/>
        </w:rPr>
        <w:t xml:space="preserve"> </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та</w:t>
      </w:r>
      <w:r w:rsidRPr="006D3BEC">
        <w:rPr>
          <w:rFonts w:ascii="Times New Roman" w:hAnsi="Times New Roman"/>
          <w:spacing w:val="21"/>
          <w:sz w:val="24"/>
          <w:szCs w:val="24"/>
        </w:rPr>
        <w:t xml:space="preserve"> </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ва</w:t>
      </w:r>
      <w:r w:rsidRPr="006D3BEC">
        <w:rPr>
          <w:rFonts w:ascii="Times New Roman" w:hAnsi="Times New Roman"/>
          <w:spacing w:val="-2"/>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8"/>
          <w:sz w:val="24"/>
          <w:szCs w:val="24"/>
        </w:rPr>
        <w:t xml:space="preserve"> </w:t>
      </w:r>
      <w:r w:rsidRPr="006D3BEC">
        <w:rPr>
          <w:rFonts w:ascii="Times New Roman" w:hAnsi="Times New Roman"/>
          <w:sz w:val="24"/>
          <w:szCs w:val="24"/>
        </w:rPr>
        <w:t>и</w:t>
      </w:r>
      <w:r w:rsidRPr="006D3BEC">
        <w:rPr>
          <w:rFonts w:ascii="Times New Roman" w:hAnsi="Times New Roman"/>
          <w:spacing w:val="22"/>
          <w:sz w:val="24"/>
          <w:szCs w:val="24"/>
        </w:rPr>
        <w:t xml:space="preserve"> </w:t>
      </w:r>
      <w:r w:rsidRPr="006D3BEC">
        <w:rPr>
          <w:rFonts w:ascii="Times New Roman" w:hAnsi="Times New Roman"/>
          <w:spacing w:val="-4"/>
          <w:sz w:val="24"/>
          <w:szCs w:val="24"/>
        </w:rPr>
        <w:t>у</w:t>
      </w:r>
      <w:r w:rsidRPr="006D3BEC">
        <w:rPr>
          <w:rFonts w:ascii="Times New Roman" w:hAnsi="Times New Roman"/>
          <w:sz w:val="24"/>
          <w:szCs w:val="24"/>
        </w:rPr>
        <w:t>с</w:t>
      </w:r>
      <w:r w:rsidRPr="006D3BEC">
        <w:rPr>
          <w:rFonts w:ascii="Times New Roman" w:hAnsi="Times New Roman"/>
          <w:spacing w:val="1"/>
          <w:sz w:val="24"/>
          <w:szCs w:val="24"/>
        </w:rPr>
        <w:t>л</w:t>
      </w:r>
      <w:r w:rsidRPr="006D3BEC">
        <w:rPr>
          <w:rFonts w:ascii="Times New Roman" w:hAnsi="Times New Roman"/>
          <w:spacing w:val="-4"/>
          <w:sz w:val="24"/>
          <w:szCs w:val="24"/>
        </w:rPr>
        <w:t>у</w:t>
      </w:r>
      <w:r w:rsidRPr="006D3BEC">
        <w:rPr>
          <w:rFonts w:ascii="Times New Roman" w:hAnsi="Times New Roman"/>
          <w:spacing w:val="2"/>
          <w:sz w:val="24"/>
          <w:szCs w:val="24"/>
        </w:rPr>
        <w:t>г</w:t>
      </w:r>
      <w:r w:rsidRPr="006D3BEC">
        <w:rPr>
          <w:rFonts w:ascii="Times New Roman" w:hAnsi="Times New Roman"/>
          <w:sz w:val="24"/>
          <w:szCs w:val="24"/>
        </w:rPr>
        <w:t>). 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z w:val="24"/>
          <w:szCs w:val="24"/>
        </w:rPr>
        <w:t>я в</w:t>
      </w:r>
      <w:r w:rsidRPr="006D3BEC">
        <w:rPr>
          <w:rFonts w:ascii="Times New Roman" w:hAnsi="Times New Roman"/>
          <w:spacing w:val="-1"/>
          <w:sz w:val="24"/>
          <w:szCs w:val="24"/>
        </w:rPr>
        <w:t xml:space="preserve"> </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2"/>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 xml:space="preserve">ке. Россия и страны СНГ. </w:t>
      </w:r>
    </w:p>
    <w:p w:rsidR="00B540EE" w:rsidRPr="006D3BEC" w:rsidRDefault="00B540EE" w:rsidP="009905F4">
      <w:pPr>
        <w:tabs>
          <w:tab w:val="left" w:pos="5428"/>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Пр</w:t>
      </w:r>
      <w:r w:rsidRPr="006D3BEC">
        <w:rPr>
          <w:rFonts w:ascii="Times New Roman" w:hAnsi="Times New Roman"/>
          <w:b/>
          <w:bCs/>
          <w:spacing w:val="-1"/>
          <w:sz w:val="24"/>
          <w:szCs w:val="24"/>
        </w:rPr>
        <w:t>и</w:t>
      </w:r>
      <w:r w:rsidRPr="006D3BEC">
        <w:rPr>
          <w:rFonts w:ascii="Times New Roman" w:hAnsi="Times New Roman"/>
          <w:b/>
          <w:bCs/>
          <w:sz w:val="24"/>
          <w:szCs w:val="24"/>
        </w:rPr>
        <w:t>м</w:t>
      </w:r>
      <w:r w:rsidRPr="006D3BEC">
        <w:rPr>
          <w:rFonts w:ascii="Times New Roman" w:hAnsi="Times New Roman"/>
          <w:b/>
          <w:bCs/>
          <w:spacing w:val="1"/>
          <w:sz w:val="24"/>
          <w:szCs w:val="24"/>
        </w:rPr>
        <w:t>е</w:t>
      </w:r>
      <w:r w:rsidRPr="006D3BEC">
        <w:rPr>
          <w:rFonts w:ascii="Times New Roman" w:hAnsi="Times New Roman"/>
          <w:b/>
          <w:bCs/>
          <w:sz w:val="24"/>
          <w:szCs w:val="24"/>
        </w:rPr>
        <w:t>р</w:t>
      </w:r>
      <w:r w:rsidRPr="006D3BEC">
        <w:rPr>
          <w:rFonts w:ascii="Times New Roman" w:hAnsi="Times New Roman"/>
          <w:b/>
          <w:bCs/>
          <w:spacing w:val="-1"/>
          <w:sz w:val="24"/>
          <w:szCs w:val="24"/>
        </w:rPr>
        <w:t>ны</w:t>
      </w:r>
      <w:r w:rsidRPr="006D3BEC">
        <w:rPr>
          <w:rFonts w:ascii="Times New Roman" w:hAnsi="Times New Roman"/>
          <w:b/>
          <w:bCs/>
          <w:sz w:val="24"/>
          <w:szCs w:val="24"/>
        </w:rPr>
        <w:t xml:space="preserve">е </w:t>
      </w:r>
      <w:r w:rsidRPr="006D3BEC">
        <w:rPr>
          <w:rFonts w:ascii="Times New Roman" w:hAnsi="Times New Roman"/>
          <w:b/>
          <w:bCs/>
          <w:spacing w:val="-2"/>
          <w:sz w:val="24"/>
          <w:szCs w:val="24"/>
        </w:rPr>
        <w:t>т</w:t>
      </w:r>
      <w:r w:rsidRPr="006D3BEC">
        <w:rPr>
          <w:rFonts w:ascii="Times New Roman" w:hAnsi="Times New Roman"/>
          <w:b/>
          <w:bCs/>
          <w:sz w:val="24"/>
          <w:szCs w:val="24"/>
        </w:rPr>
        <w:t>е</w:t>
      </w:r>
      <w:r w:rsidRPr="006D3BEC">
        <w:rPr>
          <w:rFonts w:ascii="Times New Roman" w:hAnsi="Times New Roman"/>
          <w:b/>
          <w:bCs/>
          <w:spacing w:val="1"/>
          <w:sz w:val="24"/>
          <w:szCs w:val="24"/>
        </w:rPr>
        <w:t>м</w:t>
      </w:r>
      <w:r w:rsidRPr="006D3BEC">
        <w:rPr>
          <w:rFonts w:ascii="Times New Roman" w:hAnsi="Times New Roman"/>
          <w:b/>
          <w:bCs/>
          <w:sz w:val="24"/>
          <w:szCs w:val="24"/>
        </w:rPr>
        <w:t>ы</w:t>
      </w:r>
      <w:r w:rsidRPr="006D3BEC">
        <w:rPr>
          <w:rFonts w:ascii="Times New Roman" w:hAnsi="Times New Roman"/>
          <w:b/>
          <w:bCs/>
          <w:spacing w:val="-4"/>
          <w:sz w:val="24"/>
          <w:szCs w:val="24"/>
        </w:rPr>
        <w:t xml:space="preserve"> </w:t>
      </w:r>
      <w:r w:rsidRPr="006D3BEC">
        <w:rPr>
          <w:rFonts w:ascii="Times New Roman" w:hAnsi="Times New Roman"/>
          <w:b/>
          <w:bCs/>
          <w:spacing w:val="-1"/>
          <w:sz w:val="24"/>
          <w:szCs w:val="24"/>
        </w:rPr>
        <w:t>п</w:t>
      </w:r>
      <w:r w:rsidRPr="006D3BEC">
        <w:rPr>
          <w:rFonts w:ascii="Times New Roman" w:hAnsi="Times New Roman"/>
          <w:b/>
          <w:bCs/>
          <w:sz w:val="24"/>
          <w:szCs w:val="24"/>
        </w:rPr>
        <w:t>р</w:t>
      </w:r>
      <w:r w:rsidRPr="006D3BEC">
        <w:rPr>
          <w:rFonts w:ascii="Times New Roman" w:hAnsi="Times New Roman"/>
          <w:b/>
          <w:bCs/>
          <w:spacing w:val="1"/>
          <w:sz w:val="24"/>
          <w:szCs w:val="24"/>
        </w:rPr>
        <w:t>а</w:t>
      </w:r>
      <w:r w:rsidRPr="006D3BEC">
        <w:rPr>
          <w:rFonts w:ascii="Times New Roman" w:hAnsi="Times New Roman"/>
          <w:b/>
          <w:bCs/>
          <w:spacing w:val="-1"/>
          <w:sz w:val="24"/>
          <w:szCs w:val="24"/>
        </w:rPr>
        <w:t>к</w:t>
      </w:r>
      <w:r w:rsidRPr="006D3BEC">
        <w:rPr>
          <w:rFonts w:ascii="Times New Roman" w:hAnsi="Times New Roman"/>
          <w:b/>
          <w:bCs/>
          <w:spacing w:val="1"/>
          <w:sz w:val="24"/>
          <w:szCs w:val="24"/>
        </w:rPr>
        <w:t>т</w:t>
      </w:r>
      <w:r w:rsidRPr="006D3BEC">
        <w:rPr>
          <w:rFonts w:ascii="Times New Roman" w:hAnsi="Times New Roman"/>
          <w:b/>
          <w:bCs/>
          <w:spacing w:val="-1"/>
          <w:sz w:val="24"/>
          <w:szCs w:val="24"/>
        </w:rPr>
        <w:t>и</w:t>
      </w:r>
      <w:r w:rsidRPr="006D3BEC">
        <w:rPr>
          <w:rFonts w:ascii="Times New Roman" w:hAnsi="Times New Roman"/>
          <w:b/>
          <w:bCs/>
          <w:sz w:val="24"/>
          <w:szCs w:val="24"/>
        </w:rPr>
        <w:t>ческ</w:t>
      </w:r>
      <w:r w:rsidRPr="006D3BEC">
        <w:rPr>
          <w:rFonts w:ascii="Times New Roman" w:hAnsi="Times New Roman"/>
          <w:b/>
          <w:bCs/>
          <w:spacing w:val="-4"/>
          <w:sz w:val="24"/>
          <w:szCs w:val="24"/>
        </w:rPr>
        <w:t>и</w:t>
      </w:r>
      <w:r w:rsidRPr="006D3BEC">
        <w:rPr>
          <w:rFonts w:ascii="Times New Roman" w:hAnsi="Times New Roman"/>
          <w:b/>
          <w:bCs/>
          <w:sz w:val="24"/>
          <w:szCs w:val="24"/>
        </w:rPr>
        <w:t>х</w:t>
      </w:r>
      <w:r w:rsidRPr="006D3BEC">
        <w:rPr>
          <w:rFonts w:ascii="Times New Roman" w:hAnsi="Times New Roman"/>
          <w:b/>
          <w:bCs/>
          <w:spacing w:val="1"/>
          <w:sz w:val="24"/>
          <w:szCs w:val="24"/>
        </w:rPr>
        <w:t xml:space="preserve"> </w:t>
      </w:r>
      <w:r w:rsidRPr="006D3BEC">
        <w:rPr>
          <w:rFonts w:ascii="Times New Roman" w:hAnsi="Times New Roman"/>
          <w:b/>
          <w:bCs/>
          <w:sz w:val="24"/>
          <w:szCs w:val="24"/>
        </w:rPr>
        <w:t>р</w:t>
      </w:r>
      <w:r w:rsidRPr="006D3BEC">
        <w:rPr>
          <w:rFonts w:ascii="Times New Roman" w:hAnsi="Times New Roman"/>
          <w:b/>
          <w:bCs/>
          <w:spacing w:val="-2"/>
          <w:sz w:val="24"/>
          <w:szCs w:val="24"/>
        </w:rPr>
        <w:t>а</w:t>
      </w:r>
      <w:r w:rsidRPr="006D3BEC">
        <w:rPr>
          <w:rFonts w:ascii="Times New Roman" w:hAnsi="Times New Roman"/>
          <w:b/>
          <w:bCs/>
          <w:spacing w:val="-1"/>
          <w:sz w:val="24"/>
          <w:szCs w:val="24"/>
        </w:rPr>
        <w:t>бо</w:t>
      </w:r>
      <w:r w:rsidRPr="006D3BEC">
        <w:rPr>
          <w:rFonts w:ascii="Times New Roman" w:hAnsi="Times New Roman"/>
          <w:b/>
          <w:bCs/>
          <w:spacing w:val="1"/>
          <w:sz w:val="24"/>
          <w:szCs w:val="24"/>
        </w:rPr>
        <w:t>т</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Работа с картой «Имена на карте».</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Определение зенитального положения Солнца в разные периоды года.</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Определение координат географических объектов по карте.</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Определение положения объектов относительно друг друга:</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Определение направлений и расстояний по глобусу и карте.</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Определение азимута.</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Ориентирование на местности.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Составление плана местности.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Работа с коллекциями минералов, горных пород, полезных ископаемых.</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Работа с картографическими источниками: нанесение элементов рельефа.</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Работа с картографическими источниками: нанесение объектов гидрографии.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Описание объектов гидрографии.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Ведение дневника погоды.</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 .</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Определение средних температур, амплитуды и построение графиков.</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Изучение природных комплексов своей местности.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Описание основных компонентов природы океанов Земли.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Описание основных компонентов природы материков Земли.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Описание природных зон Земли.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Прогнозирование перспективных путей рационального природопользования.</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Определение ГП и оценка его влияния на природу и жизнь людей в России.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Оценивание динамики изменения границ России и их значения.</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Решение задач на определение разницы во времени различных территорий России.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Работа с картографическими источниками: нанесение элементов рельефа России.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Описание элементов рельефа России.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Построение профиля своей местности.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Работа с картографическими источниками: нанесение объектов гидрографии России .</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Описание объектов гидрографии России.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Распределение количества осадков на территории России, работа с климатограммами.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Описание характеристики климата своего региона.</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Составление прогноза погоды на основе различных</w:t>
      </w:r>
      <w:r w:rsidRPr="006D3BEC">
        <w:rPr>
          <w:rFonts w:ascii="Times New Roman" w:hAnsi="Times New Roman"/>
          <w:sz w:val="24"/>
          <w:szCs w:val="24"/>
        </w:rPr>
        <w:tab/>
        <w:t>источников информации.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Описание основных компонентов природы России.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Сравнение особенностей природы отдельных регионов страны.</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Определение видов особо охраняемых природных территорий России и их особенностей.</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Определение особенностей размещения крупных народов России.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Чтение и анализ половозрастных пирамид.</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Оценивание демографической ситуации России и отдельных ее территорий.</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Определение величины миграционного прироста населения в разных частях России.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Оценивание уровня урбанизации отдельных регионов России.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Описание основных компонентов природы своей местности.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Сравнение двух и более экономических районов России по заданным характеристикам.</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6D3BEC" w:rsidRDefault="00B540EE" w:rsidP="00BC293B">
      <w:pPr>
        <w:numPr>
          <w:ilvl w:val="0"/>
          <w:numId w:val="86"/>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D611CD" w:rsidRDefault="00D611CD" w:rsidP="009905F4">
      <w:pPr>
        <w:pStyle w:val="4"/>
        <w:spacing w:before="0" w:line="240" w:lineRule="auto"/>
        <w:ind w:left="709" w:right="142"/>
        <w:contextualSpacing/>
        <w:rPr>
          <w:sz w:val="24"/>
          <w:szCs w:val="24"/>
          <w:lang w:eastAsia="ru-RU"/>
        </w:rPr>
      </w:pPr>
      <w:bookmarkStart w:id="239" w:name="_Toc414553232"/>
      <w:bookmarkStart w:id="240" w:name="_Toc409691708"/>
    </w:p>
    <w:p w:rsidR="009D1460" w:rsidRPr="006D3BEC" w:rsidRDefault="009360F3" w:rsidP="009905F4">
      <w:pPr>
        <w:pStyle w:val="4"/>
        <w:spacing w:before="0" w:line="240" w:lineRule="auto"/>
        <w:ind w:left="709" w:right="142"/>
        <w:contextualSpacing/>
        <w:rPr>
          <w:sz w:val="24"/>
          <w:szCs w:val="24"/>
          <w:lang w:eastAsia="ru-RU"/>
        </w:rPr>
      </w:pPr>
      <w:r w:rsidRPr="006D3BEC">
        <w:rPr>
          <w:sz w:val="24"/>
          <w:szCs w:val="24"/>
          <w:lang w:eastAsia="ru-RU"/>
        </w:rPr>
        <w:t xml:space="preserve">2.2.2.8. </w:t>
      </w:r>
      <w:r w:rsidR="009D1460" w:rsidRPr="006D3BEC">
        <w:rPr>
          <w:sz w:val="24"/>
          <w:szCs w:val="24"/>
          <w:lang w:eastAsia="ru-RU"/>
        </w:rPr>
        <w:t>Математика</w:t>
      </w:r>
      <w:bookmarkEnd w:id="239"/>
      <w:r w:rsidR="009D1460" w:rsidRPr="006D3BEC">
        <w:rPr>
          <w:sz w:val="24"/>
          <w:szCs w:val="24"/>
          <w:lang w:eastAsia="ru-RU"/>
        </w:rPr>
        <w:t xml:space="preserve"> </w:t>
      </w:r>
    </w:p>
    <w:p w:rsidR="0082206B" w:rsidRPr="006D3BEC" w:rsidRDefault="0082206B" w:rsidP="009905F4">
      <w:pPr>
        <w:tabs>
          <w:tab w:val="left" w:pos="1134"/>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6D3BEC" w:rsidRDefault="00403DD3" w:rsidP="009905F4">
      <w:pPr>
        <w:pStyle w:val="2"/>
        <w:spacing w:line="240" w:lineRule="auto"/>
        <w:ind w:right="142"/>
        <w:contextualSpacing/>
        <w:rPr>
          <w:sz w:val="24"/>
          <w:szCs w:val="24"/>
        </w:rPr>
      </w:pPr>
      <w:bookmarkStart w:id="241" w:name="_Toc405513918"/>
      <w:bookmarkStart w:id="242" w:name="_Toc284662796"/>
      <w:bookmarkStart w:id="243" w:name="_Toc284663423"/>
      <w:r w:rsidRPr="006D3BEC">
        <w:rPr>
          <w:sz w:val="24"/>
          <w:szCs w:val="24"/>
        </w:rPr>
        <w:t>Элементы теории множеств и математической логики</w:t>
      </w:r>
      <w:bookmarkEnd w:id="241"/>
      <w:bookmarkEnd w:id="242"/>
      <w:bookmarkEnd w:id="243"/>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Множества и отношения между ними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Множество, </w:t>
      </w:r>
      <w:r w:rsidRPr="006D3BEC">
        <w:rPr>
          <w:rFonts w:ascii="Times New Roman" w:hAnsi="Times New Roman"/>
          <w:i/>
          <w:sz w:val="24"/>
          <w:szCs w:val="24"/>
        </w:rPr>
        <w:t>характеристическое свойство множества</w:t>
      </w:r>
      <w:r w:rsidRPr="006D3BEC">
        <w:rPr>
          <w:rFonts w:ascii="Times New Roman" w:hAnsi="Times New Roman"/>
          <w:sz w:val="24"/>
          <w:szCs w:val="24"/>
        </w:rPr>
        <w:t xml:space="preserve">, элемент множества, </w:t>
      </w:r>
      <w:r w:rsidRPr="006D3BEC">
        <w:rPr>
          <w:rFonts w:ascii="Times New Roman" w:hAnsi="Times New Roman"/>
          <w:i/>
          <w:sz w:val="24"/>
          <w:szCs w:val="24"/>
        </w:rPr>
        <w:t>пустое, конечное, бесконечное множество</w:t>
      </w:r>
      <w:r w:rsidRPr="006D3BEC">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6D3BEC">
        <w:rPr>
          <w:rFonts w:ascii="Times New Roman" w:hAnsi="Times New Roman"/>
          <w:i/>
          <w:sz w:val="24"/>
          <w:szCs w:val="24"/>
        </w:rPr>
        <w:t>распознавание подмножеств и элементов подмножеств с использованием кругов Эйлера</w:t>
      </w:r>
      <w:r w:rsidRPr="006D3BEC">
        <w:rPr>
          <w:rFonts w:ascii="Times New Roman" w:hAnsi="Times New Roman"/>
          <w:sz w:val="24"/>
          <w:szCs w:val="24"/>
        </w:rPr>
        <w:t>.</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Операции над множествами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Пересечение и объединение множеств. </w:t>
      </w:r>
      <w:r w:rsidRPr="006D3BEC">
        <w:rPr>
          <w:rFonts w:ascii="Times New Roman" w:hAnsi="Times New Roman"/>
          <w:i/>
          <w:sz w:val="24"/>
          <w:szCs w:val="24"/>
        </w:rPr>
        <w:t>Разность множеств, дополнение множества</w:t>
      </w:r>
      <w:r w:rsidRPr="006D3BEC">
        <w:rPr>
          <w:rFonts w:ascii="Times New Roman" w:hAnsi="Times New Roman"/>
          <w:sz w:val="24"/>
          <w:szCs w:val="24"/>
        </w:rPr>
        <w:t xml:space="preserve">, </w:t>
      </w:r>
      <w:r w:rsidRPr="006D3BEC">
        <w:rPr>
          <w:rFonts w:ascii="Times New Roman" w:hAnsi="Times New Roman"/>
          <w:i/>
          <w:sz w:val="24"/>
          <w:szCs w:val="24"/>
        </w:rPr>
        <w:t>Интерпретация операций над множествами с помощью кругов Эйлера</w:t>
      </w:r>
      <w:r w:rsidRPr="006D3BEC">
        <w:rPr>
          <w:rFonts w:ascii="Times New Roman" w:hAnsi="Times New Roman"/>
          <w:sz w:val="24"/>
          <w:szCs w:val="24"/>
        </w:rPr>
        <w:t xml:space="preserve">.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Элементы логики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Высказывания</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Истинность и ложность высказывания</w:t>
      </w:r>
      <w:r w:rsidRPr="006D3BEC">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6D3BEC" w:rsidRDefault="00403DD3" w:rsidP="009905F4">
      <w:pPr>
        <w:pStyle w:val="2"/>
        <w:spacing w:line="240" w:lineRule="auto"/>
        <w:ind w:right="142"/>
        <w:contextualSpacing/>
        <w:rPr>
          <w:sz w:val="24"/>
          <w:szCs w:val="24"/>
        </w:rPr>
      </w:pPr>
      <w:bookmarkStart w:id="244" w:name="_Toc405513919"/>
      <w:bookmarkStart w:id="245" w:name="_Toc284662797"/>
      <w:bookmarkStart w:id="246" w:name="_Toc284663424"/>
      <w:r w:rsidRPr="006D3BEC">
        <w:rPr>
          <w:sz w:val="24"/>
          <w:szCs w:val="24"/>
        </w:rPr>
        <w:t>Содержание курса математики в 5–6 классах</w:t>
      </w:r>
      <w:bookmarkEnd w:id="244"/>
      <w:bookmarkEnd w:id="245"/>
      <w:bookmarkEnd w:id="246"/>
    </w:p>
    <w:p w:rsidR="00403DD3" w:rsidRPr="006D3BEC" w:rsidRDefault="00403DD3" w:rsidP="009905F4">
      <w:pPr>
        <w:pStyle w:val="aff8"/>
        <w:spacing w:after="0" w:line="240" w:lineRule="auto"/>
        <w:ind w:right="142" w:firstLine="709"/>
        <w:contextualSpacing/>
        <w:jc w:val="both"/>
        <w:rPr>
          <w:rFonts w:ascii="Times New Roman" w:hAnsi="Times New Roman"/>
          <w:b/>
          <w:i w:val="0"/>
          <w:color w:val="auto"/>
        </w:rPr>
      </w:pPr>
      <w:r w:rsidRPr="006D3BEC">
        <w:rPr>
          <w:rFonts w:ascii="Times New Roman" w:hAnsi="Times New Roman"/>
          <w:b/>
          <w:i w:val="0"/>
          <w:color w:val="auto"/>
        </w:rPr>
        <w:t>Натуральные числа и нуль</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Натуральный ряд чисел и его свойства</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Запись и чтение натуральных чисел</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Округление натуральных чисел</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Необходимость округления. Правило округления натуральных чисел.</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Сравнение натуральных чисел, сравнение с числом 0</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Действия с натуральными числами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6D3BEC">
        <w:rPr>
          <w:rFonts w:ascii="Times New Roman" w:hAnsi="Times New Roman"/>
          <w:i/>
          <w:sz w:val="24"/>
          <w:szCs w:val="24"/>
        </w:rPr>
        <w:t>обоснование алгоритмов выполнения арифметических  действий.</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Степень с натуральным показателем</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Числовые выражения</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Числовое выражение и его значение, порядок выполнения действий.</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Деление с остатком</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Деление с остатком на множестве натуральных чисел, </w:t>
      </w:r>
      <w:r w:rsidRPr="006D3BEC">
        <w:rPr>
          <w:rFonts w:ascii="Times New Roman" w:hAnsi="Times New Roman"/>
          <w:i/>
          <w:sz w:val="24"/>
          <w:szCs w:val="24"/>
        </w:rPr>
        <w:t>свойства деления с остатком</w:t>
      </w:r>
      <w:r w:rsidRPr="006D3BEC">
        <w:rPr>
          <w:rFonts w:ascii="Times New Roman" w:hAnsi="Times New Roman"/>
          <w:sz w:val="24"/>
          <w:szCs w:val="24"/>
        </w:rPr>
        <w:t xml:space="preserve">. Практические задачи на деление с остатком. </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Свойства и признаки делимости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Свойство делимости суммы (разности) на число. Признаки делимости на 2, 3, 5, 9, 10. </w:t>
      </w:r>
      <w:r w:rsidRPr="006D3BEC">
        <w:rPr>
          <w:rFonts w:ascii="Times New Roman" w:hAnsi="Times New Roman"/>
          <w:i/>
          <w:sz w:val="24"/>
          <w:szCs w:val="24"/>
        </w:rPr>
        <w:t>Признаки делимости на 4, 6, 8, 11. Доказательство признаков делимости</w:t>
      </w:r>
      <w:r w:rsidRPr="006D3BEC">
        <w:rPr>
          <w:rFonts w:ascii="Times New Roman" w:hAnsi="Times New Roman"/>
          <w:sz w:val="24"/>
          <w:szCs w:val="24"/>
        </w:rPr>
        <w:t xml:space="preserve">. Решение практических задач с применением признаков делимости. </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Разложение числа на простые множители</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Простые и составные числа, </w:t>
      </w:r>
      <w:r w:rsidRPr="006D3BEC">
        <w:rPr>
          <w:rFonts w:ascii="Times New Roman" w:hAnsi="Times New Roman"/>
          <w:i/>
          <w:sz w:val="24"/>
          <w:szCs w:val="24"/>
        </w:rPr>
        <w:t xml:space="preserve">решето Эратосфена.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Разложение натурального числа на множители, разложение на простые множители. </w:t>
      </w:r>
      <w:r w:rsidRPr="006D3BEC">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6D3BEC">
        <w:rPr>
          <w:rFonts w:ascii="Times New Roman" w:hAnsi="Times New Roman"/>
          <w:sz w:val="24"/>
          <w:szCs w:val="24"/>
        </w:rPr>
        <w:t>.</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Алгебраические выражения</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Делители и кратные</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6D3BEC" w:rsidRDefault="00403DD3" w:rsidP="009905F4">
      <w:pPr>
        <w:pStyle w:val="aff8"/>
        <w:spacing w:after="0" w:line="240" w:lineRule="auto"/>
        <w:ind w:right="142" w:firstLine="709"/>
        <w:contextualSpacing/>
        <w:jc w:val="both"/>
        <w:rPr>
          <w:rFonts w:ascii="Times New Roman" w:hAnsi="Times New Roman"/>
          <w:b/>
          <w:i w:val="0"/>
          <w:color w:val="auto"/>
        </w:rPr>
      </w:pPr>
      <w:r w:rsidRPr="006D3BEC">
        <w:rPr>
          <w:rFonts w:ascii="Times New Roman" w:hAnsi="Times New Roman"/>
          <w:b/>
          <w:i w:val="0"/>
          <w:color w:val="auto"/>
        </w:rPr>
        <w:t>Дроби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Обыкновенные дроби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Приведение дробей к общему знаменателю. Сравнение обыкновенных дробей.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Арифметические действия со смешанными дробями.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Арифметические действия с дробными числами.</w:t>
      </w:r>
      <w:r w:rsidRPr="006D3BEC">
        <w:rPr>
          <w:rFonts w:ascii="Times New Roman" w:hAnsi="Times New Roman"/>
          <w:sz w:val="24"/>
          <w:szCs w:val="24"/>
        </w:rPr>
        <w:tab/>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z w:val="24"/>
          <w:szCs w:val="24"/>
        </w:rPr>
        <w:t>Способы рационализации вычислений и их применение при выполнении действий</w:t>
      </w:r>
      <w:r w:rsidRPr="006D3BEC">
        <w:rPr>
          <w:rFonts w:ascii="Times New Roman" w:hAnsi="Times New Roman"/>
          <w:sz w:val="24"/>
          <w:szCs w:val="24"/>
        </w:rPr>
        <w:t>.</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Десятичные дроби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6D3BEC">
        <w:rPr>
          <w:rFonts w:ascii="Times New Roman" w:hAnsi="Times New Roman"/>
          <w:i/>
          <w:sz w:val="24"/>
          <w:szCs w:val="24"/>
        </w:rPr>
        <w:t>Преобразование обыкновенных дробей в десятичные дроби.</w:t>
      </w:r>
      <w:r w:rsidRPr="006D3BEC">
        <w:rPr>
          <w:rFonts w:ascii="Times New Roman" w:hAnsi="Times New Roman"/>
          <w:sz w:val="24"/>
          <w:szCs w:val="24"/>
        </w:rPr>
        <w:t xml:space="preserve"> </w:t>
      </w:r>
      <w:r w:rsidRPr="006D3BEC">
        <w:rPr>
          <w:rFonts w:ascii="Times New Roman" w:hAnsi="Times New Roman"/>
          <w:i/>
          <w:sz w:val="24"/>
          <w:szCs w:val="24"/>
        </w:rPr>
        <w:t>Конечные и бесконечные десятичные дроби</w:t>
      </w:r>
      <w:r w:rsidRPr="006D3BEC">
        <w:rPr>
          <w:rFonts w:ascii="Times New Roman" w:hAnsi="Times New Roman"/>
          <w:sz w:val="24"/>
          <w:szCs w:val="24"/>
        </w:rPr>
        <w:t xml:space="preserve">. </w:t>
      </w:r>
    </w:p>
    <w:p w:rsidR="00403DD3" w:rsidRPr="006D3BEC" w:rsidRDefault="00403DD3"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Отношение двух чисел</w:t>
      </w:r>
    </w:p>
    <w:p w:rsidR="00403DD3" w:rsidRPr="006D3BEC" w:rsidRDefault="00403DD3"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Cs/>
          <w:sz w:val="24"/>
          <w:szCs w:val="24"/>
        </w:rPr>
        <w:t>Масштаб на плане и карте.</w:t>
      </w:r>
      <w:r w:rsidRPr="006D3BEC">
        <w:rPr>
          <w:rFonts w:ascii="Times New Roman" w:hAnsi="Times New Roman"/>
          <w:b/>
          <w:bCs/>
          <w:sz w:val="24"/>
          <w:szCs w:val="24"/>
        </w:rPr>
        <w:t xml:space="preserve"> </w:t>
      </w:r>
      <w:r w:rsidRPr="006D3BEC">
        <w:rPr>
          <w:rFonts w:ascii="Times New Roman" w:hAnsi="Times New Roman"/>
          <w:bCs/>
          <w:sz w:val="24"/>
          <w:szCs w:val="24"/>
        </w:rPr>
        <w:t>Пропорции. Свойства пропорций, применение пропорций и отношений при решении задач.</w:t>
      </w:r>
      <w:r w:rsidRPr="006D3BEC">
        <w:rPr>
          <w:rFonts w:ascii="Times New Roman" w:hAnsi="Times New Roman"/>
          <w:b/>
          <w:bCs/>
          <w:sz w:val="24"/>
          <w:szCs w:val="24"/>
        </w:rPr>
        <w:t xml:space="preserve"> </w:t>
      </w:r>
    </w:p>
    <w:p w:rsidR="00403DD3" w:rsidRPr="006D3BEC" w:rsidRDefault="00403DD3" w:rsidP="009905F4">
      <w:pPr>
        <w:spacing w:after="0" w:line="240" w:lineRule="auto"/>
        <w:ind w:right="142" w:firstLine="709"/>
        <w:contextualSpacing/>
        <w:jc w:val="both"/>
        <w:rPr>
          <w:rFonts w:ascii="Times New Roman" w:hAnsi="Times New Roman"/>
          <w:bCs/>
          <w:sz w:val="24"/>
          <w:szCs w:val="24"/>
        </w:rPr>
      </w:pPr>
      <w:r w:rsidRPr="006D3BEC">
        <w:rPr>
          <w:rFonts w:ascii="Times New Roman" w:hAnsi="Times New Roman"/>
          <w:b/>
          <w:bCs/>
          <w:sz w:val="24"/>
          <w:szCs w:val="24"/>
        </w:rPr>
        <w:t>Среднее арифметическое чисел</w:t>
      </w:r>
    </w:p>
    <w:p w:rsidR="00403DD3" w:rsidRPr="006D3BEC" w:rsidRDefault="00403DD3" w:rsidP="009905F4">
      <w:pPr>
        <w:spacing w:after="0" w:line="240" w:lineRule="auto"/>
        <w:ind w:right="142" w:firstLine="709"/>
        <w:contextualSpacing/>
        <w:jc w:val="both"/>
        <w:rPr>
          <w:rFonts w:ascii="Times New Roman" w:hAnsi="Times New Roman"/>
          <w:bCs/>
          <w:sz w:val="24"/>
          <w:szCs w:val="24"/>
        </w:rPr>
      </w:pPr>
      <w:r w:rsidRPr="006D3BEC">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6D3BEC">
        <w:rPr>
          <w:rFonts w:ascii="Times New Roman" w:hAnsi="Times New Roman"/>
          <w:bCs/>
          <w:i/>
          <w:sz w:val="24"/>
          <w:szCs w:val="24"/>
        </w:rPr>
        <w:t>Среднее арифметическое нескольких чисел.</w:t>
      </w:r>
      <w:r w:rsidRPr="006D3BEC">
        <w:rPr>
          <w:rFonts w:ascii="Times New Roman" w:hAnsi="Times New Roman"/>
          <w:bCs/>
          <w:sz w:val="24"/>
          <w:szCs w:val="24"/>
        </w:rPr>
        <w:t xml:space="preserve"> </w:t>
      </w:r>
    </w:p>
    <w:p w:rsidR="00403DD3" w:rsidRPr="006D3BEC" w:rsidRDefault="00403DD3"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Проценты</w:t>
      </w:r>
    </w:p>
    <w:p w:rsidR="00403DD3" w:rsidRPr="006D3BEC" w:rsidRDefault="00403DD3" w:rsidP="009905F4">
      <w:pPr>
        <w:spacing w:after="0" w:line="240" w:lineRule="auto"/>
        <w:ind w:right="142" w:firstLine="709"/>
        <w:contextualSpacing/>
        <w:jc w:val="both"/>
        <w:rPr>
          <w:rFonts w:ascii="Times New Roman" w:hAnsi="Times New Roman"/>
          <w:bCs/>
          <w:sz w:val="24"/>
          <w:szCs w:val="24"/>
        </w:rPr>
      </w:pPr>
      <w:r w:rsidRPr="006D3BEC">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6D3BEC" w:rsidRDefault="00403DD3"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Диаграммы</w:t>
      </w:r>
    </w:p>
    <w:p w:rsidR="00403DD3" w:rsidRPr="006D3BEC" w:rsidRDefault="00403DD3" w:rsidP="009905F4">
      <w:pPr>
        <w:spacing w:after="0" w:line="240" w:lineRule="auto"/>
        <w:ind w:right="142" w:firstLine="709"/>
        <w:contextualSpacing/>
        <w:jc w:val="both"/>
        <w:rPr>
          <w:rFonts w:ascii="Times New Roman" w:hAnsi="Times New Roman"/>
          <w:bCs/>
          <w:sz w:val="24"/>
          <w:szCs w:val="24"/>
        </w:rPr>
      </w:pPr>
      <w:r w:rsidRPr="006D3BEC">
        <w:rPr>
          <w:rFonts w:ascii="Times New Roman" w:hAnsi="Times New Roman"/>
          <w:bCs/>
          <w:sz w:val="24"/>
          <w:szCs w:val="24"/>
        </w:rPr>
        <w:t xml:space="preserve">Столбчатые и круговые диаграммы. Извлечение информации из диаграмм. </w:t>
      </w:r>
      <w:r w:rsidRPr="006D3BEC">
        <w:rPr>
          <w:rFonts w:ascii="Times New Roman" w:hAnsi="Times New Roman"/>
          <w:bCs/>
          <w:i/>
          <w:sz w:val="24"/>
          <w:szCs w:val="24"/>
        </w:rPr>
        <w:t>Изображение диаграмм по числовым данным</w:t>
      </w:r>
      <w:r w:rsidRPr="006D3BEC">
        <w:rPr>
          <w:rFonts w:ascii="Times New Roman" w:hAnsi="Times New Roman"/>
          <w:bCs/>
          <w:sz w:val="24"/>
          <w:szCs w:val="24"/>
        </w:rPr>
        <w:t>.</w:t>
      </w:r>
      <w:r w:rsidRPr="006D3BEC">
        <w:rPr>
          <w:rFonts w:ascii="Times New Roman" w:hAnsi="Times New Roman"/>
          <w:b/>
          <w:bCs/>
          <w:sz w:val="24"/>
          <w:szCs w:val="24"/>
        </w:rPr>
        <w:t xml:space="preserve"> </w:t>
      </w:r>
    </w:p>
    <w:p w:rsidR="00403DD3" w:rsidRPr="006D3BEC" w:rsidRDefault="00403DD3" w:rsidP="009905F4">
      <w:pPr>
        <w:pStyle w:val="aff8"/>
        <w:spacing w:after="0" w:line="240" w:lineRule="auto"/>
        <w:ind w:right="142" w:firstLine="709"/>
        <w:contextualSpacing/>
        <w:jc w:val="both"/>
        <w:rPr>
          <w:rFonts w:ascii="Times New Roman" w:hAnsi="Times New Roman"/>
          <w:b/>
          <w:i w:val="0"/>
          <w:color w:val="auto"/>
        </w:rPr>
      </w:pPr>
      <w:r w:rsidRPr="006D3BEC">
        <w:rPr>
          <w:rFonts w:ascii="Times New Roman" w:hAnsi="Times New Roman"/>
          <w:b/>
          <w:i w:val="0"/>
          <w:color w:val="auto"/>
        </w:rPr>
        <w:t>Рациональные числа</w:t>
      </w:r>
    </w:p>
    <w:p w:rsidR="00403DD3" w:rsidRPr="006D3BEC" w:rsidRDefault="00403DD3"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Положительные и отрицательные числа</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Понятие о рациональном числе</w:t>
      </w:r>
      <w:r w:rsidRPr="006D3BEC">
        <w:rPr>
          <w:rFonts w:ascii="Times New Roman" w:hAnsi="Times New Roman"/>
          <w:sz w:val="24"/>
          <w:szCs w:val="24"/>
        </w:rPr>
        <w:t xml:space="preserve">. </w:t>
      </w:r>
      <w:r w:rsidRPr="006D3BEC">
        <w:rPr>
          <w:rFonts w:ascii="Times New Roman" w:hAnsi="Times New Roman"/>
          <w:i/>
          <w:sz w:val="24"/>
          <w:szCs w:val="24"/>
        </w:rPr>
        <w:t>Первичное представление о множестве рациональных чисел.</w:t>
      </w:r>
      <w:r w:rsidRPr="006D3BEC">
        <w:rPr>
          <w:rFonts w:ascii="Times New Roman" w:hAnsi="Times New Roman"/>
          <w:sz w:val="24"/>
          <w:szCs w:val="24"/>
        </w:rPr>
        <w:t xml:space="preserve"> Действия с рациональными числами.</w:t>
      </w:r>
    </w:p>
    <w:p w:rsidR="00403DD3" w:rsidRPr="006D3BEC" w:rsidRDefault="00403DD3" w:rsidP="009905F4">
      <w:pPr>
        <w:pStyle w:val="aff8"/>
        <w:spacing w:after="0" w:line="240" w:lineRule="auto"/>
        <w:ind w:right="142" w:firstLine="709"/>
        <w:contextualSpacing/>
        <w:jc w:val="both"/>
        <w:rPr>
          <w:rFonts w:ascii="Times New Roman" w:hAnsi="Times New Roman"/>
          <w:b/>
          <w:i w:val="0"/>
          <w:color w:val="auto"/>
        </w:rPr>
      </w:pPr>
      <w:r w:rsidRPr="006D3BEC">
        <w:rPr>
          <w:rFonts w:ascii="Times New Roman" w:hAnsi="Times New Roman"/>
          <w:b/>
          <w:i w:val="0"/>
          <w:color w:val="auto"/>
        </w:rPr>
        <w:t>Решение текстовых задач</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Единицы измерений</w:t>
      </w:r>
      <w:r w:rsidRPr="006D3BEC">
        <w:rPr>
          <w:rFonts w:ascii="Times New Roman" w:hAnsi="Times New Roman"/>
          <w:sz w:val="24"/>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Задачи на все арифметические действия</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Решение текстовых задач арифметическим способом</w:t>
      </w:r>
      <w:r w:rsidRPr="006D3BEC">
        <w:rPr>
          <w:rFonts w:ascii="Times New Roman" w:hAnsi="Times New Roman"/>
          <w:i/>
          <w:sz w:val="24"/>
          <w:szCs w:val="24"/>
        </w:rPr>
        <w:t xml:space="preserve">. </w:t>
      </w:r>
      <w:r w:rsidRPr="006D3BEC">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Задачи на движение, работу и покупки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Задачи на части, доли, проценты</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Логические задачи</w:t>
      </w:r>
    </w:p>
    <w:p w:rsidR="00403DD3" w:rsidRPr="006D3BEC" w:rsidRDefault="00403DD3" w:rsidP="009905F4">
      <w:pPr>
        <w:spacing w:after="0" w:line="240" w:lineRule="auto"/>
        <w:ind w:right="142" w:firstLine="709"/>
        <w:contextualSpacing/>
        <w:jc w:val="both"/>
        <w:rPr>
          <w:rFonts w:ascii="Times New Roman" w:hAnsi="Times New Roman"/>
          <w:bCs/>
          <w:sz w:val="24"/>
          <w:szCs w:val="24"/>
        </w:rPr>
      </w:pPr>
      <w:r w:rsidRPr="006D3BEC">
        <w:rPr>
          <w:rFonts w:ascii="Times New Roman" w:hAnsi="Times New Roman"/>
          <w:bCs/>
          <w:sz w:val="24"/>
          <w:szCs w:val="24"/>
        </w:rPr>
        <w:t xml:space="preserve">Решение несложных логических задач. </w:t>
      </w:r>
      <w:r w:rsidRPr="006D3BEC">
        <w:rPr>
          <w:rFonts w:ascii="Times New Roman" w:hAnsi="Times New Roman"/>
          <w:bCs/>
          <w:i/>
          <w:sz w:val="24"/>
          <w:szCs w:val="24"/>
        </w:rPr>
        <w:t>Решение логических задач с помощью графов, таблиц</w:t>
      </w:r>
      <w:r w:rsidRPr="006D3BEC">
        <w:rPr>
          <w:rFonts w:ascii="Times New Roman" w:hAnsi="Times New Roman"/>
          <w:bCs/>
          <w:sz w:val="24"/>
          <w:szCs w:val="24"/>
        </w:rPr>
        <w:t xml:space="preserve">. </w:t>
      </w:r>
    </w:p>
    <w:p w:rsidR="00403DD3" w:rsidRPr="006D3BEC" w:rsidRDefault="00403DD3" w:rsidP="009905F4">
      <w:pPr>
        <w:spacing w:after="0" w:line="240" w:lineRule="auto"/>
        <w:ind w:right="142" w:firstLine="709"/>
        <w:contextualSpacing/>
        <w:jc w:val="both"/>
        <w:rPr>
          <w:rFonts w:ascii="Times New Roman" w:hAnsi="Times New Roman"/>
          <w:bCs/>
          <w:sz w:val="24"/>
          <w:szCs w:val="24"/>
        </w:rPr>
      </w:pPr>
      <w:r w:rsidRPr="006D3BEC">
        <w:rPr>
          <w:rFonts w:ascii="Times New Roman" w:hAnsi="Times New Roman"/>
          <w:b/>
          <w:sz w:val="24"/>
          <w:szCs w:val="24"/>
        </w:rPr>
        <w:t xml:space="preserve">Основные методы решения текстовых задач: </w:t>
      </w:r>
      <w:r w:rsidRPr="006D3BEC">
        <w:rPr>
          <w:rFonts w:ascii="Times New Roman" w:hAnsi="Times New Roman"/>
          <w:bCs/>
          <w:sz w:val="24"/>
          <w:szCs w:val="24"/>
        </w:rPr>
        <w:t>арифметический, перебор вариантов.</w:t>
      </w:r>
    </w:p>
    <w:p w:rsidR="00403DD3" w:rsidRPr="006D3BEC" w:rsidRDefault="00403DD3" w:rsidP="009905F4">
      <w:pPr>
        <w:pStyle w:val="3"/>
        <w:spacing w:before="0" w:beforeAutospacing="0" w:after="0" w:afterAutospacing="0"/>
        <w:ind w:right="142" w:firstLine="709"/>
        <w:contextualSpacing/>
        <w:jc w:val="both"/>
        <w:rPr>
          <w:sz w:val="24"/>
          <w:szCs w:val="24"/>
        </w:rPr>
      </w:pPr>
      <w:r w:rsidRPr="006D3BEC">
        <w:rPr>
          <w:sz w:val="24"/>
          <w:szCs w:val="24"/>
        </w:rPr>
        <w:t>Наглядная геометрия</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6D3BEC">
        <w:rPr>
          <w:rFonts w:ascii="Times New Roman" w:hAnsi="Times New Roman"/>
          <w:i/>
          <w:sz w:val="24"/>
          <w:szCs w:val="24"/>
        </w:rPr>
        <w:t>виды треугольников. Правильные многоугольники.</w:t>
      </w:r>
      <w:r w:rsidRPr="006D3BEC">
        <w:rPr>
          <w:rFonts w:ascii="Times New Roman" w:hAnsi="Times New Roman"/>
          <w:sz w:val="24"/>
          <w:szCs w:val="24"/>
        </w:rPr>
        <w:t xml:space="preserve"> Изображение основных геометрических фигур. </w:t>
      </w:r>
      <w:r w:rsidRPr="006D3BEC">
        <w:rPr>
          <w:rFonts w:ascii="Times New Roman" w:hAnsi="Times New Roman"/>
          <w:i/>
          <w:sz w:val="24"/>
          <w:szCs w:val="24"/>
        </w:rPr>
        <w:t>Взаимное расположение двух прямых, двух окружностей, прямой и окружности.</w:t>
      </w:r>
      <w:r w:rsidRPr="006D3BEC">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6D3BEC">
        <w:rPr>
          <w:rFonts w:ascii="Times New Roman" w:hAnsi="Times New Roman"/>
          <w:i/>
          <w:sz w:val="24"/>
          <w:szCs w:val="24"/>
        </w:rPr>
        <w:t>Равновеликие фигуры.</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6D3BEC">
        <w:rPr>
          <w:rFonts w:ascii="Times New Roman" w:hAnsi="Times New Roman"/>
          <w:i/>
          <w:sz w:val="24"/>
          <w:szCs w:val="24"/>
        </w:rPr>
        <w:t>Примеры сечений. Многогранники. Правильные многогранники.</w:t>
      </w:r>
      <w:r w:rsidRPr="006D3BEC">
        <w:rPr>
          <w:rFonts w:ascii="Times New Roman" w:hAnsi="Times New Roman"/>
          <w:sz w:val="24"/>
          <w:szCs w:val="24"/>
        </w:rPr>
        <w:t xml:space="preserve"> Примеры разверток многогранников, цилиндра и конуса.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Понятие объема; единицы объема. Объем прямоугольного параллелепипеда, куба.</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Понятие о равенстве фигур. Центральная, осевая и </w:t>
      </w:r>
      <w:r w:rsidRPr="006D3BEC">
        <w:rPr>
          <w:rFonts w:ascii="Times New Roman" w:hAnsi="Times New Roman"/>
          <w:i/>
          <w:sz w:val="24"/>
          <w:szCs w:val="24"/>
        </w:rPr>
        <w:t xml:space="preserve">зеркальная </w:t>
      </w:r>
      <w:r w:rsidRPr="006D3BEC">
        <w:rPr>
          <w:rFonts w:ascii="Times New Roman" w:hAnsi="Times New Roman"/>
          <w:sz w:val="24"/>
          <w:szCs w:val="24"/>
        </w:rPr>
        <w:t>симметрии. Изображение симметричных фигур.</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Решение практических задач с применением простейших свойств фигур.</w:t>
      </w:r>
    </w:p>
    <w:p w:rsidR="00403DD3" w:rsidRPr="006D3BEC" w:rsidRDefault="00403DD3" w:rsidP="009905F4">
      <w:pPr>
        <w:pStyle w:val="3"/>
        <w:spacing w:before="0" w:beforeAutospacing="0" w:after="0" w:afterAutospacing="0"/>
        <w:ind w:right="142" w:firstLine="709"/>
        <w:contextualSpacing/>
        <w:jc w:val="both"/>
        <w:rPr>
          <w:sz w:val="24"/>
          <w:szCs w:val="24"/>
        </w:rPr>
      </w:pPr>
      <w:r w:rsidRPr="006D3BEC">
        <w:rPr>
          <w:sz w:val="24"/>
          <w:szCs w:val="24"/>
        </w:rPr>
        <w:t>История математики</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Рождение шестидесятеричной системы счисления. Появление десятичной записи чисел.</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Появление нуля и отрицательных чисел в математике древности. Роль Диофанта. Почему </w:t>
      </w:r>
      <w:r w:rsidRPr="006D3BEC">
        <w:rPr>
          <w:rFonts w:ascii="Times New Roman" w:hAnsi="Times New Roman"/>
          <w:i/>
          <w:position w:val="-14"/>
          <w:sz w:val="24"/>
          <w:szCs w:val="24"/>
        </w:rPr>
        <w:object w:dxaOrig="1619" w:dyaOrig="420">
          <v:shape id="_x0000_i1034" type="#_x0000_t75" style="width:81.8pt;height:21.8pt" o:ole="">
            <v:imagedata r:id="rId27" o:title=""/>
          </v:shape>
          <o:OLEObject Type="Embed" ProgID="Equation.DSMT4" ShapeID="_x0000_i1034" DrawAspect="Content" ObjectID="_1700575771" r:id="rId28"/>
        </w:object>
      </w:r>
      <w:r w:rsidRPr="006D3BEC">
        <w:rPr>
          <w:rFonts w:ascii="Times New Roman" w:hAnsi="Times New Roman"/>
          <w:i/>
          <w:sz w:val="24"/>
          <w:szCs w:val="24"/>
        </w:rPr>
        <w:t>?</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6D3BEC" w:rsidRDefault="00403DD3" w:rsidP="009905F4">
      <w:pPr>
        <w:pStyle w:val="2"/>
        <w:spacing w:line="240" w:lineRule="auto"/>
        <w:ind w:right="142"/>
        <w:contextualSpacing/>
        <w:rPr>
          <w:sz w:val="24"/>
          <w:szCs w:val="24"/>
        </w:rPr>
      </w:pPr>
      <w:bookmarkStart w:id="247" w:name="_Toc405513920"/>
      <w:bookmarkStart w:id="248" w:name="_Toc284662798"/>
      <w:bookmarkStart w:id="249" w:name="_Toc284663425"/>
      <w:r w:rsidRPr="006D3BEC">
        <w:rPr>
          <w:sz w:val="24"/>
          <w:szCs w:val="24"/>
        </w:rPr>
        <w:t>Содержание курса математики в 7–9 классах</w:t>
      </w:r>
      <w:bookmarkEnd w:id="247"/>
      <w:bookmarkEnd w:id="248"/>
      <w:bookmarkEnd w:id="249"/>
    </w:p>
    <w:p w:rsidR="00403DD3" w:rsidRPr="006D3BEC" w:rsidRDefault="00403DD3" w:rsidP="009905F4">
      <w:pPr>
        <w:pStyle w:val="3"/>
        <w:spacing w:before="0" w:beforeAutospacing="0" w:after="0" w:afterAutospacing="0"/>
        <w:ind w:right="142" w:firstLine="709"/>
        <w:contextualSpacing/>
        <w:jc w:val="both"/>
        <w:rPr>
          <w:sz w:val="24"/>
          <w:szCs w:val="24"/>
        </w:rPr>
      </w:pPr>
      <w:bookmarkStart w:id="250" w:name="_Toc405513921"/>
      <w:bookmarkStart w:id="251" w:name="_Toc284662799"/>
      <w:bookmarkStart w:id="252" w:name="_Toc284663426"/>
      <w:r w:rsidRPr="006D3BEC">
        <w:rPr>
          <w:sz w:val="24"/>
          <w:szCs w:val="24"/>
        </w:rPr>
        <w:t>Алгебра</w:t>
      </w:r>
      <w:bookmarkEnd w:id="250"/>
      <w:bookmarkEnd w:id="251"/>
      <w:bookmarkEnd w:id="252"/>
    </w:p>
    <w:p w:rsidR="00403DD3" w:rsidRPr="006D3BEC" w:rsidRDefault="00403DD3" w:rsidP="009905F4">
      <w:pPr>
        <w:pStyle w:val="aff8"/>
        <w:spacing w:after="0" w:line="240" w:lineRule="auto"/>
        <w:ind w:right="142" w:firstLine="709"/>
        <w:contextualSpacing/>
        <w:jc w:val="both"/>
        <w:rPr>
          <w:rFonts w:ascii="Times New Roman" w:hAnsi="Times New Roman"/>
          <w:b/>
          <w:i w:val="0"/>
          <w:color w:val="auto"/>
        </w:rPr>
      </w:pPr>
      <w:r w:rsidRPr="006D3BEC">
        <w:rPr>
          <w:rFonts w:ascii="Times New Roman" w:hAnsi="Times New Roman"/>
          <w:b/>
          <w:i w:val="0"/>
          <w:color w:val="auto"/>
        </w:rPr>
        <w:t>Числа</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Рациональные числа</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6D3BEC">
        <w:rPr>
          <w:rFonts w:ascii="Times New Roman" w:hAnsi="Times New Roman"/>
          <w:i/>
          <w:sz w:val="24"/>
          <w:szCs w:val="24"/>
        </w:rPr>
        <w:t>Представление рационального числа десятичной дробью</w:t>
      </w:r>
      <w:r w:rsidRPr="006D3BEC">
        <w:rPr>
          <w:rFonts w:ascii="Times New Roman" w:hAnsi="Times New Roman"/>
          <w:sz w:val="24"/>
          <w:szCs w:val="24"/>
        </w:rPr>
        <w:t xml:space="preserve">.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Иррациональные числа</w:t>
      </w:r>
    </w:p>
    <w:p w:rsidR="00403DD3" w:rsidRPr="006D3BEC" w:rsidRDefault="00403DD3" w:rsidP="009905F4">
      <w:pPr>
        <w:spacing w:after="0" w:line="240" w:lineRule="auto"/>
        <w:ind w:right="142" w:firstLine="709"/>
        <w:contextualSpacing/>
        <w:jc w:val="both"/>
        <w:rPr>
          <w:rFonts w:ascii="Times New Roman" w:hAnsi="Times New Roman"/>
          <w:bCs/>
          <w:sz w:val="24"/>
          <w:szCs w:val="24"/>
        </w:rPr>
      </w:pPr>
      <w:r w:rsidRPr="006D3BEC">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6D3BEC">
        <w:rPr>
          <w:rFonts w:ascii="Times New Roman" w:hAnsi="Times New Roman"/>
          <w:i/>
          <w:sz w:val="24"/>
          <w:szCs w:val="24"/>
        </w:rPr>
        <w:t xml:space="preserve"> </w:t>
      </w:r>
      <w:r w:rsidRPr="006D3BEC">
        <w:rPr>
          <w:rFonts w:ascii="Times New Roman" w:hAnsi="Times New Roman"/>
          <w:i/>
          <w:position w:val="-6"/>
          <w:sz w:val="24"/>
          <w:szCs w:val="24"/>
        </w:rPr>
        <w:object w:dxaOrig="380" w:dyaOrig="340">
          <v:shape id="_x0000_i1035" type="#_x0000_t75" style="width:17.45pt;height:18.55pt" o:ole="">
            <v:imagedata r:id="rId29" o:title=""/>
          </v:shape>
          <o:OLEObject Type="Embed" ProgID="Equation.DSMT4" ShapeID="_x0000_i1035" DrawAspect="Content" ObjectID="_1700575772" r:id="rId30"/>
        </w:object>
      </w:r>
      <w:r w:rsidRPr="006D3BEC">
        <w:rPr>
          <w:rFonts w:ascii="Times New Roman" w:hAnsi="Times New Roman"/>
          <w:i/>
          <w:sz w:val="24"/>
          <w:szCs w:val="24"/>
        </w:rPr>
        <w:t xml:space="preserve">. </w:t>
      </w:r>
      <w:r w:rsidRPr="006D3BEC">
        <w:rPr>
          <w:rFonts w:ascii="Times New Roman" w:hAnsi="Times New Roman"/>
          <w:sz w:val="24"/>
          <w:szCs w:val="24"/>
        </w:rPr>
        <w:t>Применение в геометрии</w:t>
      </w:r>
      <w:r w:rsidRPr="006D3BEC">
        <w:rPr>
          <w:rFonts w:ascii="Times New Roman" w:hAnsi="Times New Roman"/>
          <w:i/>
          <w:sz w:val="24"/>
          <w:szCs w:val="24"/>
        </w:rPr>
        <w:t>.</w:t>
      </w:r>
      <w:r w:rsidRPr="006D3BEC">
        <w:rPr>
          <w:rFonts w:ascii="Times New Roman" w:hAnsi="Times New Roman"/>
          <w:sz w:val="24"/>
          <w:szCs w:val="24"/>
        </w:rPr>
        <w:t xml:space="preserve"> </w:t>
      </w:r>
      <w:r w:rsidRPr="006D3BEC">
        <w:rPr>
          <w:rFonts w:ascii="Times New Roman" w:hAnsi="Times New Roman"/>
          <w:i/>
          <w:sz w:val="24"/>
          <w:szCs w:val="24"/>
        </w:rPr>
        <w:t>Сравнение иррациональных чисел.</w:t>
      </w:r>
      <w:r w:rsidRPr="006D3BEC">
        <w:rPr>
          <w:rFonts w:ascii="Times New Roman" w:hAnsi="Times New Roman"/>
          <w:sz w:val="24"/>
          <w:szCs w:val="24"/>
        </w:rPr>
        <w:t xml:space="preserve"> </w:t>
      </w:r>
      <w:r w:rsidRPr="006D3BEC">
        <w:rPr>
          <w:rFonts w:ascii="Times New Roman" w:hAnsi="Times New Roman"/>
          <w:bCs/>
          <w:i/>
          <w:sz w:val="24"/>
          <w:szCs w:val="24"/>
        </w:rPr>
        <w:t>Множество действительных чисел</w:t>
      </w:r>
      <w:r w:rsidRPr="006D3BEC">
        <w:rPr>
          <w:rFonts w:ascii="Times New Roman" w:hAnsi="Times New Roman"/>
          <w:bCs/>
          <w:sz w:val="24"/>
          <w:szCs w:val="24"/>
        </w:rPr>
        <w:t>.</w:t>
      </w:r>
    </w:p>
    <w:p w:rsidR="00403DD3" w:rsidRPr="006D3BEC" w:rsidRDefault="00403DD3" w:rsidP="009905F4">
      <w:pPr>
        <w:pStyle w:val="aff8"/>
        <w:spacing w:after="0" w:line="240" w:lineRule="auto"/>
        <w:ind w:right="142" w:firstLine="709"/>
        <w:contextualSpacing/>
        <w:jc w:val="both"/>
        <w:rPr>
          <w:rFonts w:ascii="Times New Roman" w:hAnsi="Times New Roman"/>
          <w:b/>
          <w:i w:val="0"/>
          <w:color w:val="auto"/>
        </w:rPr>
      </w:pPr>
      <w:r w:rsidRPr="006D3BEC">
        <w:rPr>
          <w:rFonts w:ascii="Times New Roman" w:hAnsi="Times New Roman"/>
          <w:b/>
          <w:i w:val="0"/>
          <w:color w:val="auto"/>
        </w:rPr>
        <w:t>Тождественные преобразования</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Числовые и буквенные выражения</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Целые выражения</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sidRPr="006D3BEC">
        <w:rPr>
          <w:rFonts w:ascii="Times New Roman" w:hAnsi="Times New Roman"/>
          <w:i/>
          <w:sz w:val="24"/>
          <w:szCs w:val="24"/>
        </w:rPr>
        <w:t xml:space="preserve"> </w:t>
      </w:r>
      <w:r w:rsidRPr="006D3BEC">
        <w:rPr>
          <w:rFonts w:ascii="Times New Roman" w:hAnsi="Times New Roman"/>
          <w:sz w:val="24"/>
          <w:szCs w:val="24"/>
        </w:rPr>
        <w:t xml:space="preserve">Разложение многочлена на множители: вынесение общего множителя за скобки, </w:t>
      </w:r>
      <w:r w:rsidRPr="006D3BEC">
        <w:rPr>
          <w:rFonts w:ascii="Times New Roman" w:hAnsi="Times New Roman"/>
          <w:i/>
          <w:sz w:val="24"/>
          <w:szCs w:val="24"/>
        </w:rPr>
        <w:t>группировка, применение формул сокращённого умножения</w:t>
      </w:r>
      <w:r w:rsidRPr="006D3BEC">
        <w:rPr>
          <w:rFonts w:ascii="Times New Roman" w:hAnsi="Times New Roman"/>
          <w:sz w:val="24"/>
          <w:szCs w:val="24"/>
        </w:rPr>
        <w:t>.</w:t>
      </w:r>
      <w:r w:rsidRPr="006D3BEC">
        <w:rPr>
          <w:rFonts w:ascii="Times New Roman" w:hAnsi="Times New Roman"/>
          <w:i/>
          <w:sz w:val="24"/>
          <w:szCs w:val="24"/>
        </w:rPr>
        <w:t xml:space="preserve"> Квадратный трёхчлен, разложение квадратного трёхчлена на множители.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Дробно-рациональные выражения</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6D3BEC">
        <w:rPr>
          <w:rFonts w:ascii="Times New Roman" w:hAnsi="Times New Roman"/>
          <w:i/>
          <w:sz w:val="24"/>
          <w:szCs w:val="24"/>
        </w:rPr>
        <w:t>Алгебраическая дробь.</w:t>
      </w:r>
      <w:r w:rsidRPr="006D3BEC">
        <w:rPr>
          <w:rFonts w:ascii="Times New Roman" w:hAnsi="Times New Roman"/>
          <w:sz w:val="24"/>
          <w:szCs w:val="24"/>
        </w:rPr>
        <w:t xml:space="preserve"> </w:t>
      </w:r>
      <w:r w:rsidRPr="006D3BEC">
        <w:rPr>
          <w:rFonts w:ascii="Times New Roman" w:hAnsi="Times New Roman"/>
          <w:i/>
          <w:sz w:val="24"/>
          <w:szCs w:val="24"/>
        </w:rPr>
        <w:t>Допустимые значения переменных в дробно-рациональных выражениях</w:t>
      </w:r>
      <w:r w:rsidRPr="006D3BEC">
        <w:rPr>
          <w:rFonts w:ascii="Times New Roman" w:hAnsi="Times New Roman"/>
          <w:sz w:val="24"/>
          <w:szCs w:val="24"/>
        </w:rPr>
        <w:t xml:space="preserve">. </w:t>
      </w:r>
      <w:r w:rsidRPr="006D3BEC">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z w:val="24"/>
          <w:szCs w:val="24"/>
        </w:rPr>
        <w:t>Преобразование выражений, содержащих знак модуля.</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Квадратные корни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6D3BEC">
        <w:rPr>
          <w:rFonts w:ascii="Times New Roman" w:hAnsi="Times New Roman"/>
          <w:i/>
          <w:sz w:val="24"/>
          <w:szCs w:val="24"/>
        </w:rPr>
        <w:t>внесение множителя под знак корня</w:t>
      </w:r>
      <w:r w:rsidRPr="006D3BEC">
        <w:rPr>
          <w:rFonts w:ascii="Times New Roman" w:hAnsi="Times New Roman"/>
          <w:sz w:val="24"/>
          <w:szCs w:val="24"/>
        </w:rPr>
        <w:t xml:space="preserve">. </w:t>
      </w:r>
    </w:p>
    <w:p w:rsidR="00403DD3" w:rsidRPr="006D3BEC" w:rsidRDefault="00403DD3" w:rsidP="009905F4">
      <w:pPr>
        <w:pStyle w:val="aff8"/>
        <w:spacing w:after="0" w:line="240" w:lineRule="auto"/>
        <w:ind w:right="142" w:firstLine="709"/>
        <w:contextualSpacing/>
        <w:jc w:val="both"/>
        <w:rPr>
          <w:rFonts w:ascii="Times New Roman" w:hAnsi="Times New Roman"/>
          <w:b/>
          <w:i w:val="0"/>
          <w:color w:val="auto"/>
        </w:rPr>
      </w:pPr>
      <w:r w:rsidRPr="006D3BEC">
        <w:rPr>
          <w:rFonts w:ascii="Times New Roman" w:hAnsi="Times New Roman"/>
          <w:b/>
          <w:i w:val="0"/>
          <w:color w:val="auto"/>
        </w:rPr>
        <w:t>Уравнения и неравенства</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Равенства</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Числовое равенство. Свойства числовых равенств. Равенство с переменной.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Уравнения</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Понятие уравнения и корня уравнения. </w:t>
      </w:r>
      <w:r w:rsidRPr="006D3BEC">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Линейное уравнение и его корни</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Решение линейных уравнений. </w:t>
      </w:r>
      <w:r w:rsidRPr="006D3BEC">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Квадратное уравнение и его корни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6D3BEC">
        <w:rPr>
          <w:rFonts w:ascii="Times New Roman" w:hAnsi="Times New Roman"/>
          <w:i/>
          <w:sz w:val="24"/>
          <w:szCs w:val="24"/>
        </w:rPr>
        <w:t>Теорема Виета. Теорема, обратная теореме Виета.</w:t>
      </w:r>
      <w:r w:rsidRPr="006D3BEC">
        <w:rPr>
          <w:rFonts w:ascii="Times New Roman" w:hAnsi="Times New Roman"/>
          <w:sz w:val="24"/>
          <w:szCs w:val="24"/>
        </w:rPr>
        <w:t xml:space="preserve"> Решение квадратных уравнений:</w:t>
      </w:r>
      <w:r w:rsidRPr="006D3BEC">
        <w:rPr>
          <w:rFonts w:ascii="Times New Roman" w:hAnsi="Times New Roman"/>
          <w:i/>
          <w:sz w:val="24"/>
          <w:szCs w:val="24"/>
        </w:rPr>
        <w:t xml:space="preserve"> </w:t>
      </w:r>
      <w:r w:rsidRPr="006D3BEC">
        <w:rPr>
          <w:rFonts w:ascii="Times New Roman" w:hAnsi="Times New Roman"/>
          <w:sz w:val="24"/>
          <w:szCs w:val="24"/>
        </w:rPr>
        <w:t>использование формулы для нахождения корней</w:t>
      </w:r>
      <w:r w:rsidRPr="006D3BEC">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6D3BEC">
        <w:rPr>
          <w:rFonts w:ascii="Times New Roman" w:hAnsi="Times New Roman"/>
          <w:sz w:val="24"/>
          <w:szCs w:val="24"/>
        </w:rPr>
        <w:t xml:space="preserve">. </w:t>
      </w:r>
      <w:r w:rsidRPr="006D3BEC">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b/>
          <w:sz w:val="24"/>
          <w:szCs w:val="24"/>
        </w:rPr>
        <w:t>Дробно-рациональные уравнения</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Решение простейших дробно-линейных уравнений. </w:t>
      </w:r>
      <w:r w:rsidRPr="006D3BEC">
        <w:rPr>
          <w:rFonts w:ascii="Times New Roman" w:hAnsi="Times New Roman"/>
          <w:i/>
          <w:sz w:val="24"/>
          <w:szCs w:val="24"/>
        </w:rPr>
        <w:t xml:space="preserve">Решение дробно-рациональных уравнений. </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z w:val="24"/>
          <w:szCs w:val="24"/>
        </w:rPr>
        <w:t xml:space="preserve">Простейшие иррациональные уравнения вида </w:t>
      </w:r>
      <w:r w:rsidRPr="006D3BEC">
        <w:rPr>
          <w:rFonts w:ascii="Times New Roman" w:hAnsi="Times New Roman"/>
          <w:position w:val="-16"/>
          <w:sz w:val="24"/>
          <w:szCs w:val="24"/>
        </w:rPr>
        <w:object w:dxaOrig="1120" w:dyaOrig="460">
          <v:shape id="_x0000_i1036" type="#_x0000_t75" style="width:56.75pt;height:21.8pt" o:ole="">
            <v:imagedata r:id="rId10" o:title=""/>
          </v:shape>
          <o:OLEObject Type="Embed" ProgID="Equation.DSMT4" ShapeID="_x0000_i1036" DrawAspect="Content" ObjectID="_1700575773" r:id="rId31"/>
        </w:object>
      </w:r>
      <w:r w:rsidRPr="006D3BEC">
        <w:rPr>
          <w:rFonts w:ascii="Times New Roman" w:hAnsi="Times New Roman"/>
          <w:sz w:val="24"/>
          <w:szCs w:val="24"/>
        </w:rPr>
        <w:t xml:space="preserve">, </w:t>
      </w:r>
      <w:r w:rsidRPr="006D3BEC">
        <w:rPr>
          <w:rFonts w:ascii="Times New Roman" w:hAnsi="Times New Roman"/>
          <w:position w:val="-16"/>
          <w:sz w:val="24"/>
          <w:szCs w:val="24"/>
        </w:rPr>
        <w:object w:dxaOrig="1680" w:dyaOrig="460">
          <v:shape id="_x0000_i1037" type="#_x0000_t75" style="width:82.9pt;height:21.8pt" o:ole="">
            <v:imagedata r:id="rId12" o:title=""/>
          </v:shape>
          <o:OLEObject Type="Embed" ProgID="Equation.DSMT4" ShapeID="_x0000_i1037" DrawAspect="Content" ObjectID="_1700575774" r:id="rId32"/>
        </w:object>
      </w:r>
      <w:r w:rsidRPr="006D3BEC">
        <w:rPr>
          <w:rFonts w:ascii="Times New Roman" w:hAnsi="Times New Roman"/>
          <w:sz w:val="24"/>
          <w:szCs w:val="24"/>
        </w:rPr>
        <w:t>.</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 xml:space="preserve">Уравнения вида </w:t>
      </w:r>
      <w:r w:rsidRPr="006D3BEC">
        <w:rPr>
          <w:rFonts w:ascii="Times New Roman" w:hAnsi="Times New Roman"/>
          <w:position w:val="-6"/>
          <w:sz w:val="24"/>
          <w:szCs w:val="24"/>
        </w:rPr>
        <w:object w:dxaOrig="700" w:dyaOrig="360">
          <v:shape id="_x0000_i1038" type="#_x0000_t75" style="width:36pt;height:18.55pt" o:ole="">
            <v:imagedata r:id="rId33" o:title=""/>
          </v:shape>
          <o:OLEObject Type="Embed" ProgID="Equation.DSMT4" ShapeID="_x0000_i1038" DrawAspect="Content" ObjectID="_1700575775" r:id="rId34"/>
        </w:object>
      </w:r>
      <w:r w:rsidRPr="006D3BEC">
        <w:rPr>
          <w:rFonts w:ascii="Times New Roman" w:hAnsi="Times New Roman"/>
          <w:sz w:val="24"/>
          <w:szCs w:val="24"/>
        </w:rPr>
        <w:t>.</w:t>
      </w:r>
      <w:r w:rsidRPr="006D3BEC">
        <w:rPr>
          <w:rFonts w:ascii="Times New Roman" w:hAnsi="Times New Roman"/>
          <w:i/>
          <w:sz w:val="24"/>
          <w:szCs w:val="24"/>
        </w:rPr>
        <w:t>Уравнения в целых числах.</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Системы уравнений</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Уравнение с двумя переменными. Линейное уравнение с двумя переменными. </w:t>
      </w:r>
      <w:r w:rsidRPr="006D3BEC">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Понятие системы уравнений. Решение системы уравнений.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Методы решения систем линейных уравнений с двумя переменными: </w:t>
      </w:r>
      <w:r w:rsidRPr="006D3BEC">
        <w:rPr>
          <w:rFonts w:ascii="Times New Roman" w:hAnsi="Times New Roman"/>
          <w:i/>
          <w:sz w:val="24"/>
          <w:szCs w:val="24"/>
        </w:rPr>
        <w:t>графический метод</w:t>
      </w:r>
      <w:r w:rsidRPr="006D3BEC">
        <w:rPr>
          <w:rFonts w:ascii="Times New Roman" w:hAnsi="Times New Roman"/>
          <w:sz w:val="24"/>
          <w:szCs w:val="24"/>
        </w:rPr>
        <w:t xml:space="preserve">, </w:t>
      </w:r>
      <w:r w:rsidRPr="006D3BEC">
        <w:rPr>
          <w:rFonts w:ascii="Times New Roman" w:hAnsi="Times New Roman"/>
          <w:i/>
          <w:sz w:val="24"/>
          <w:szCs w:val="24"/>
        </w:rPr>
        <w:t>метод сложения</w:t>
      </w:r>
      <w:r w:rsidRPr="006D3BEC">
        <w:rPr>
          <w:rFonts w:ascii="Times New Roman" w:hAnsi="Times New Roman"/>
          <w:sz w:val="24"/>
          <w:szCs w:val="24"/>
        </w:rPr>
        <w:t xml:space="preserve">, метод подстановки. </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Системы линейных уравнений с параметром</w:t>
      </w:r>
      <w:r w:rsidRPr="006D3BEC">
        <w:rPr>
          <w:rFonts w:ascii="Times New Roman" w:hAnsi="Times New Roman"/>
          <w:sz w:val="24"/>
          <w:szCs w:val="24"/>
        </w:rPr>
        <w:t>.</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Неравенства</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Неравенство с переменной. Строгие и нестрогие неравенства. </w:t>
      </w:r>
      <w:r w:rsidRPr="006D3BEC">
        <w:rPr>
          <w:rFonts w:ascii="Times New Roman" w:hAnsi="Times New Roman"/>
          <w:i/>
          <w:sz w:val="24"/>
          <w:szCs w:val="24"/>
        </w:rPr>
        <w:t>Область определения неравенства (область допустимых значений переменной).</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Решение линейных неравенств.</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Квадратное неравенство и его решения</w:t>
      </w:r>
      <w:r w:rsidRPr="006D3BEC">
        <w:rPr>
          <w:rFonts w:ascii="Times New Roman" w:hAnsi="Times New Roman"/>
          <w:sz w:val="24"/>
          <w:szCs w:val="24"/>
        </w:rPr>
        <w:t xml:space="preserve">. </w:t>
      </w:r>
      <w:r w:rsidRPr="006D3BEC">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Решение целых и дробно-рациональных неравенств методом интервалов.</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Системы неравенств</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6D3BEC">
        <w:rPr>
          <w:rFonts w:ascii="Times New Roman" w:hAnsi="Times New Roman"/>
          <w:i/>
          <w:sz w:val="24"/>
          <w:szCs w:val="24"/>
        </w:rPr>
        <w:t>квадратных.</w:t>
      </w:r>
      <w:r w:rsidRPr="006D3BEC">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6D3BEC" w:rsidRDefault="00403DD3" w:rsidP="009905F4">
      <w:pPr>
        <w:pStyle w:val="aff8"/>
        <w:spacing w:after="0" w:line="240" w:lineRule="auto"/>
        <w:ind w:right="142" w:firstLine="709"/>
        <w:contextualSpacing/>
        <w:jc w:val="both"/>
        <w:rPr>
          <w:rFonts w:ascii="Times New Roman" w:hAnsi="Times New Roman"/>
          <w:b/>
          <w:i w:val="0"/>
          <w:color w:val="auto"/>
        </w:rPr>
      </w:pPr>
      <w:r w:rsidRPr="006D3BEC">
        <w:rPr>
          <w:rFonts w:ascii="Times New Roman" w:hAnsi="Times New Roman"/>
          <w:b/>
          <w:i w:val="0"/>
          <w:color w:val="auto"/>
        </w:rPr>
        <w:t>Функции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Понятие функции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6D3BEC">
        <w:rPr>
          <w:rFonts w:ascii="Times New Roman" w:hAnsi="Times New Roman"/>
          <w:i/>
          <w:sz w:val="24"/>
          <w:szCs w:val="24"/>
        </w:rPr>
        <w:t xml:space="preserve">, чётность/нечётность, </w:t>
      </w:r>
      <w:r w:rsidRPr="006D3BEC">
        <w:rPr>
          <w:rFonts w:ascii="Times New Roman" w:hAnsi="Times New Roman"/>
          <w:sz w:val="24"/>
          <w:szCs w:val="24"/>
        </w:rPr>
        <w:t xml:space="preserve">промежутки возрастания и убывания, наибольшее и наименьшее значения. Исследование функции по её графику. </w:t>
      </w:r>
    </w:p>
    <w:p w:rsidR="00403DD3" w:rsidRPr="006D3BEC" w:rsidRDefault="00403DD3" w:rsidP="009905F4">
      <w:pPr>
        <w:spacing w:after="0" w:line="240" w:lineRule="auto"/>
        <w:ind w:right="142" w:firstLine="709"/>
        <w:contextualSpacing/>
        <w:jc w:val="both"/>
        <w:rPr>
          <w:rFonts w:ascii="Times New Roman" w:eastAsia="Times New Roman" w:hAnsi="Times New Roman"/>
          <w:sz w:val="24"/>
          <w:szCs w:val="24"/>
        </w:rPr>
      </w:pPr>
      <w:r w:rsidRPr="006D3BEC">
        <w:rPr>
          <w:rFonts w:ascii="Times New Roman" w:eastAsia="Times New Roman" w:hAnsi="Times New Roman"/>
          <w:i/>
          <w:sz w:val="24"/>
          <w:szCs w:val="24"/>
        </w:rPr>
        <w:t>Представление об асимптотах.</w:t>
      </w:r>
      <w:r w:rsidRPr="006D3BEC">
        <w:rPr>
          <w:rFonts w:ascii="Times New Roman" w:eastAsia="Times New Roman" w:hAnsi="Times New Roman"/>
          <w:sz w:val="24"/>
          <w:szCs w:val="24"/>
        </w:rPr>
        <w:t xml:space="preserve"> </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Непрерывность функции. Кусочно заданные функции.</w:t>
      </w:r>
    </w:p>
    <w:p w:rsidR="00403DD3" w:rsidRPr="006D3BEC" w:rsidRDefault="00403DD3"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Линейная функция</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6D3BEC">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Квадратичная функция</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Свойства и график квадратичной функции (парабола). </w:t>
      </w:r>
      <w:r w:rsidRPr="006D3BEC">
        <w:rPr>
          <w:rFonts w:ascii="Times New Roman" w:hAnsi="Times New Roman"/>
          <w:i/>
          <w:sz w:val="24"/>
          <w:szCs w:val="24"/>
        </w:rPr>
        <w:t>Построение графика квадратичной функции по точкам.</w:t>
      </w:r>
      <w:r w:rsidRPr="006D3BEC">
        <w:rPr>
          <w:rFonts w:ascii="Times New Roman" w:hAnsi="Times New Roman"/>
          <w:sz w:val="24"/>
          <w:szCs w:val="24"/>
        </w:rPr>
        <w:t xml:space="preserve"> Нахождение нулей квадратичной функции, </w:t>
      </w:r>
      <w:r w:rsidRPr="006D3BEC">
        <w:rPr>
          <w:rFonts w:ascii="Times New Roman" w:hAnsi="Times New Roman"/>
          <w:i/>
          <w:sz w:val="24"/>
          <w:szCs w:val="24"/>
        </w:rPr>
        <w:t>множества значений, промежутков знакопостоянства, промежутков монотонности</w:t>
      </w:r>
      <w:r w:rsidRPr="006D3BEC">
        <w:rPr>
          <w:rFonts w:ascii="Times New Roman" w:hAnsi="Times New Roman"/>
          <w:sz w:val="24"/>
          <w:szCs w:val="24"/>
        </w:rPr>
        <w:t>.</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Обратная пропорциональность</w:t>
      </w:r>
    </w:p>
    <w:p w:rsidR="00403DD3" w:rsidRPr="006D3BEC" w:rsidRDefault="00403DD3" w:rsidP="009905F4">
      <w:pPr>
        <w:spacing w:after="0" w:line="240" w:lineRule="auto"/>
        <w:ind w:right="142" w:firstLine="709"/>
        <w:contextualSpacing/>
        <w:jc w:val="both"/>
        <w:rPr>
          <w:rFonts w:ascii="Times New Roman" w:eastAsia="Times New Roman" w:hAnsi="Times New Roman"/>
          <w:sz w:val="24"/>
          <w:szCs w:val="24"/>
        </w:rPr>
      </w:pPr>
      <w:r w:rsidRPr="006D3BEC">
        <w:rPr>
          <w:rFonts w:ascii="Times New Roman" w:hAnsi="Times New Roman"/>
          <w:sz w:val="24"/>
          <w:szCs w:val="24"/>
        </w:rPr>
        <w:t xml:space="preserve">Свойства функции </w:t>
      </w:r>
      <w:r w:rsidRPr="006D3BEC">
        <w:rPr>
          <w:rFonts w:ascii="Times New Roman" w:hAnsi="Times New Roman"/>
          <w:position w:val="-24"/>
          <w:sz w:val="24"/>
          <w:szCs w:val="24"/>
        </w:rPr>
        <w:object w:dxaOrig="620" w:dyaOrig="620">
          <v:shape id="_x0000_i1039" type="#_x0000_t75" style="width:30.55pt;height:30.55pt" o:ole="">
            <v:imagedata r:id="rId35" o:title=""/>
          </v:shape>
          <o:OLEObject Type="Embed" ProgID="Equation.DSMT4" ShapeID="_x0000_i1039" DrawAspect="Content" ObjectID="_1700575776" r:id="rId36"/>
        </w:object>
      </w:r>
      <w:r w:rsidR="002F3145" w:rsidRPr="006D3BEC">
        <w:rPr>
          <w:rFonts w:ascii="Times New Roman" w:eastAsia="Times New Roman" w:hAnsi="Times New Roman"/>
          <w:sz w:val="24"/>
          <w:szCs w:val="24"/>
        </w:rPr>
        <w:fldChar w:fldCharType="begin"/>
      </w:r>
      <w:r w:rsidRPr="006D3BEC">
        <w:rPr>
          <w:rFonts w:ascii="Times New Roman" w:eastAsia="Times New Roman" w:hAnsi="Times New Roman"/>
          <w:sz w:val="24"/>
          <w:szCs w:val="24"/>
        </w:rPr>
        <w:instrText xml:space="preserve"> QUOTE </w:instrText>
      </w:r>
      <w:r w:rsidRPr="006D3BEC">
        <w:rPr>
          <w:rFonts w:ascii="Times New Roman" w:hAnsi="Times New Roman"/>
          <w:noProof/>
          <w:position w:val="-15"/>
          <w:sz w:val="24"/>
          <w:szCs w:val="24"/>
          <w:lang w:eastAsia="ru-RU"/>
        </w:rPr>
        <w:drawing>
          <wp:inline distT="0" distB="0" distL="0" distR="0" wp14:anchorId="38E13E7E" wp14:editId="342748BB">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6D3BEC">
        <w:rPr>
          <w:rFonts w:ascii="Times New Roman" w:eastAsia="Times New Roman" w:hAnsi="Times New Roman"/>
          <w:sz w:val="24"/>
          <w:szCs w:val="24"/>
        </w:rPr>
        <w:instrText xml:space="preserve"> </w:instrText>
      </w:r>
      <w:r w:rsidR="002F3145" w:rsidRPr="006D3BEC">
        <w:rPr>
          <w:rFonts w:ascii="Times New Roman" w:eastAsia="Times New Roman" w:hAnsi="Times New Roman"/>
          <w:sz w:val="24"/>
          <w:szCs w:val="24"/>
        </w:rPr>
        <w:fldChar w:fldCharType="separate"/>
      </w:r>
      <w:r w:rsidRPr="006D3BEC">
        <w:rPr>
          <w:rFonts w:ascii="Times New Roman" w:hAnsi="Times New Roman"/>
          <w:noProof/>
          <w:position w:val="-15"/>
          <w:sz w:val="24"/>
          <w:szCs w:val="24"/>
          <w:lang w:eastAsia="ru-RU"/>
        </w:rPr>
        <w:drawing>
          <wp:inline distT="0" distB="0" distL="0" distR="0" wp14:anchorId="621E096B" wp14:editId="355C45C2">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2F3145" w:rsidRPr="006D3BEC">
        <w:rPr>
          <w:rFonts w:ascii="Times New Roman" w:eastAsia="Times New Roman" w:hAnsi="Times New Roman"/>
          <w:sz w:val="24"/>
          <w:szCs w:val="24"/>
        </w:rPr>
        <w:fldChar w:fldCharType="end"/>
      </w:r>
      <w:r w:rsidRPr="006D3BEC">
        <w:rPr>
          <w:rFonts w:ascii="Times New Roman" w:eastAsia="Times New Roman" w:hAnsi="Times New Roman"/>
          <w:sz w:val="24"/>
          <w:szCs w:val="24"/>
        </w:rPr>
        <w:t xml:space="preserve">. Гипербола. </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eastAsia="Times New Roman" w:hAnsi="Times New Roman"/>
          <w:b/>
          <w:i/>
          <w:sz w:val="24"/>
          <w:szCs w:val="24"/>
        </w:rPr>
        <w:t>Графики функций</w:t>
      </w:r>
      <w:r w:rsidRPr="006D3BEC">
        <w:rPr>
          <w:rFonts w:ascii="Times New Roman" w:eastAsia="Times New Roman" w:hAnsi="Times New Roman"/>
          <w:i/>
          <w:sz w:val="24"/>
          <w:szCs w:val="24"/>
        </w:rPr>
        <w:t xml:space="preserve">. </w:t>
      </w:r>
      <w:r w:rsidRPr="006D3BEC">
        <w:rPr>
          <w:rFonts w:ascii="Times New Roman" w:hAnsi="Times New Roman"/>
          <w:i/>
          <w:sz w:val="24"/>
          <w:szCs w:val="24"/>
        </w:rPr>
        <w:t xml:space="preserve">Преобразование графика функции </w:t>
      </w:r>
      <w:r w:rsidRPr="006D3BEC">
        <w:rPr>
          <w:rFonts w:ascii="Times New Roman" w:hAnsi="Times New Roman"/>
          <w:i/>
          <w:position w:val="-10"/>
          <w:sz w:val="24"/>
          <w:szCs w:val="24"/>
        </w:rPr>
        <w:object w:dxaOrig="920" w:dyaOrig="320">
          <v:shape id="_x0000_i1040" type="#_x0000_t75" style="width:46.9pt;height:15.25pt" o:ole="">
            <v:imagedata r:id="rId38" o:title=""/>
          </v:shape>
          <o:OLEObject Type="Embed" ProgID="Equation.DSMT4" ShapeID="_x0000_i1040" DrawAspect="Content" ObjectID="_1700575777" r:id="rId39"/>
        </w:object>
      </w:r>
      <w:r w:rsidRPr="006D3BEC">
        <w:rPr>
          <w:rFonts w:ascii="Times New Roman" w:hAnsi="Times New Roman"/>
          <w:i/>
          <w:sz w:val="24"/>
          <w:szCs w:val="24"/>
        </w:rPr>
        <w:t xml:space="preserve"> для построения графиков функций вида </w:t>
      </w:r>
      <w:r w:rsidRPr="006D3BEC">
        <w:rPr>
          <w:rFonts w:ascii="Times New Roman" w:hAnsi="Times New Roman"/>
          <w:i/>
          <w:position w:val="-12"/>
          <w:sz w:val="24"/>
          <w:szCs w:val="24"/>
        </w:rPr>
        <w:object w:dxaOrig="1780" w:dyaOrig="380">
          <v:shape id="_x0000_i1041" type="#_x0000_t75" style="width:89.45pt;height:17.45pt" o:ole="">
            <v:imagedata r:id="rId25" o:title=""/>
          </v:shape>
          <o:OLEObject Type="Embed" ProgID="Equation.DSMT4" ShapeID="_x0000_i1041" DrawAspect="Content" ObjectID="_1700575778" r:id="rId40"/>
        </w:object>
      </w:r>
      <w:r w:rsidRPr="006D3BEC">
        <w:rPr>
          <w:rFonts w:ascii="Times New Roman" w:hAnsi="Times New Roman"/>
          <w:i/>
          <w:sz w:val="24"/>
          <w:szCs w:val="24"/>
        </w:rPr>
        <w:t>.</w:t>
      </w:r>
    </w:p>
    <w:p w:rsidR="00403DD3" w:rsidRPr="006D3BEC" w:rsidRDefault="00403DD3" w:rsidP="009905F4">
      <w:pPr>
        <w:spacing w:after="0" w:line="240" w:lineRule="auto"/>
        <w:ind w:right="142" w:firstLine="709"/>
        <w:contextualSpacing/>
        <w:jc w:val="both"/>
        <w:rPr>
          <w:rFonts w:ascii="Times New Roman" w:eastAsia="Times New Roman" w:hAnsi="Times New Roman"/>
          <w:i/>
          <w:sz w:val="24"/>
          <w:szCs w:val="24"/>
        </w:rPr>
      </w:pPr>
      <w:r w:rsidRPr="006D3BEC">
        <w:rPr>
          <w:rFonts w:ascii="Times New Roman" w:hAnsi="Times New Roman"/>
          <w:i/>
          <w:sz w:val="24"/>
          <w:szCs w:val="24"/>
        </w:rPr>
        <w:t xml:space="preserve">Графики функций </w:t>
      </w:r>
      <w:r w:rsidRPr="006D3BEC">
        <w:rPr>
          <w:rFonts w:ascii="Times New Roman" w:hAnsi="Times New Roman"/>
          <w:position w:val="-24"/>
          <w:sz w:val="24"/>
          <w:szCs w:val="24"/>
        </w:rPr>
        <w:object w:dxaOrig="1300" w:dyaOrig="620">
          <v:shape id="_x0000_i1042" type="#_x0000_t75" style="width:62.2pt;height:30.55pt" o:ole="">
            <v:imagedata r:id="rId16" o:title=""/>
          </v:shape>
          <o:OLEObject Type="Embed" ProgID="Equation.DSMT4" ShapeID="_x0000_i1042" DrawAspect="Content" ObjectID="_1700575779" r:id="rId41"/>
        </w:object>
      </w:r>
      <w:r w:rsidRPr="006D3BEC">
        <w:rPr>
          <w:rFonts w:ascii="Times New Roman" w:hAnsi="Times New Roman"/>
          <w:sz w:val="24"/>
          <w:szCs w:val="24"/>
        </w:rPr>
        <w:t xml:space="preserve">, </w:t>
      </w:r>
      <w:r w:rsidRPr="006D3BEC">
        <w:rPr>
          <w:rFonts w:ascii="Times New Roman" w:hAnsi="Times New Roman"/>
          <w:position w:val="-10"/>
          <w:sz w:val="24"/>
          <w:szCs w:val="24"/>
        </w:rPr>
        <w:object w:dxaOrig="760" w:dyaOrig="380">
          <v:shape id="_x0000_i1043" type="#_x0000_t75" style="width:39.25pt;height:17.45pt" o:ole="">
            <v:imagedata r:id="rId18" o:title=""/>
          </v:shape>
          <o:OLEObject Type="Embed" ProgID="Equation.DSMT4" ShapeID="_x0000_i1043" DrawAspect="Content" ObjectID="_1700575780" r:id="rId42"/>
        </w:object>
      </w:r>
      <w:r w:rsidR="002F3145" w:rsidRPr="006D3BEC">
        <w:rPr>
          <w:rFonts w:ascii="Times New Roman" w:hAnsi="Times New Roman"/>
          <w:sz w:val="24"/>
          <w:szCs w:val="24"/>
        </w:rPr>
        <w:fldChar w:fldCharType="begin"/>
      </w:r>
      <w:r w:rsidRPr="006D3BEC">
        <w:rPr>
          <w:rFonts w:ascii="Times New Roman" w:hAnsi="Times New Roman"/>
          <w:sz w:val="24"/>
          <w:szCs w:val="24"/>
        </w:rPr>
        <w:instrText xml:space="preserve"> QUOTE  </w:instrText>
      </w:r>
      <w:r w:rsidR="002F3145" w:rsidRPr="006D3BEC">
        <w:rPr>
          <w:rFonts w:ascii="Times New Roman" w:hAnsi="Times New Roman"/>
          <w:sz w:val="24"/>
          <w:szCs w:val="24"/>
        </w:rPr>
        <w:fldChar w:fldCharType="end"/>
      </w:r>
      <w:r w:rsidRPr="006D3BEC">
        <w:rPr>
          <w:rFonts w:ascii="Times New Roman" w:hAnsi="Times New Roman"/>
          <w:sz w:val="24"/>
          <w:szCs w:val="24"/>
        </w:rPr>
        <w:t>,</w:t>
      </w:r>
      <w:r w:rsidRPr="006D3BEC">
        <w:rPr>
          <w:rFonts w:ascii="Times New Roman" w:eastAsia="Times New Roman" w:hAnsi="Times New Roman"/>
          <w:bCs/>
          <w:sz w:val="24"/>
          <w:szCs w:val="24"/>
        </w:rPr>
        <w:t xml:space="preserve"> </w:t>
      </w:r>
      <w:r w:rsidRPr="006D3BEC">
        <w:rPr>
          <w:rFonts w:ascii="Times New Roman" w:eastAsia="Times New Roman" w:hAnsi="Times New Roman"/>
          <w:bCs/>
          <w:position w:val="-10"/>
          <w:sz w:val="24"/>
          <w:szCs w:val="24"/>
        </w:rPr>
        <w:object w:dxaOrig="760" w:dyaOrig="380">
          <v:shape id="_x0000_i1044" type="#_x0000_t75" style="width:37.1pt;height:17.45pt" o:ole="">
            <v:imagedata r:id="rId20" o:title=""/>
          </v:shape>
          <o:OLEObject Type="Embed" ProgID="Equation.DSMT4" ShapeID="_x0000_i1044" DrawAspect="Content" ObjectID="_1700575781" r:id="rId43"/>
        </w:object>
      </w:r>
      <w:r w:rsidR="00583421" w:rsidRPr="006D3BEC">
        <w:rPr>
          <w:rFonts w:ascii="Times New Roman" w:hAnsi="Times New Roman"/>
          <w:sz w:val="24"/>
          <w:szCs w:val="24"/>
        </w:rPr>
        <w:fldChar w:fldCharType="begin"/>
      </w:r>
      <w:r w:rsidR="00583421" w:rsidRPr="006D3BEC">
        <w:rPr>
          <w:rFonts w:ascii="Times New Roman" w:hAnsi="Times New Roman"/>
          <w:sz w:val="24"/>
          <w:szCs w:val="24"/>
        </w:rPr>
        <w:fldChar w:fldCharType="separate"/>
      </w:r>
      <w:r w:rsidRPr="006D3BEC">
        <w:rPr>
          <w:rFonts w:ascii="Times New Roman" w:eastAsia="Times New Roman" w:hAnsi="Times New Roman"/>
          <w:bCs/>
          <w:noProof/>
          <w:position w:val="-10"/>
          <w:sz w:val="24"/>
          <w:szCs w:val="24"/>
          <w:lang w:eastAsia="ru-RU"/>
        </w:rPr>
        <w:drawing>
          <wp:inline distT="0" distB="0" distL="0" distR="0" wp14:anchorId="2FECEEEE" wp14:editId="2F96F6EE">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83421" w:rsidRPr="006D3BEC">
        <w:rPr>
          <w:rFonts w:ascii="Times New Roman" w:eastAsia="Times New Roman" w:hAnsi="Times New Roman"/>
          <w:bCs/>
          <w:noProof/>
          <w:position w:val="-10"/>
          <w:sz w:val="24"/>
          <w:szCs w:val="24"/>
          <w:lang w:eastAsia="ru-RU"/>
        </w:rPr>
        <w:fldChar w:fldCharType="end"/>
      </w:r>
      <w:r w:rsidRPr="006D3BEC">
        <w:rPr>
          <w:rFonts w:ascii="Times New Roman" w:hAnsi="Times New Roman"/>
          <w:bCs/>
          <w:sz w:val="24"/>
          <w:szCs w:val="24"/>
        </w:rPr>
        <w:t xml:space="preserve">, </w:t>
      </w:r>
      <w:r w:rsidRPr="006D3BEC">
        <w:rPr>
          <w:rFonts w:ascii="Times New Roman" w:hAnsi="Times New Roman"/>
          <w:bCs/>
          <w:position w:val="-12"/>
          <w:sz w:val="24"/>
          <w:szCs w:val="24"/>
        </w:rPr>
        <w:object w:dxaOrig="660" w:dyaOrig="380">
          <v:shape id="_x0000_i1045" type="#_x0000_t75" style="width:32.75pt;height:17.45pt" o:ole="">
            <v:imagedata r:id="rId23" o:title=""/>
          </v:shape>
          <o:OLEObject Type="Embed" ProgID="Equation.DSMT4" ShapeID="_x0000_i1045" DrawAspect="Content" ObjectID="_1700575782" r:id="rId44"/>
        </w:object>
      </w:r>
      <w:r w:rsidRPr="006D3BEC">
        <w:rPr>
          <w:rFonts w:ascii="Times New Roman" w:hAnsi="Times New Roman"/>
          <w:bCs/>
          <w:i/>
          <w:sz w:val="24"/>
          <w:szCs w:val="24"/>
        </w:rPr>
        <w:t xml:space="preserve">. </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Последовательности и прогрессии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6D3BEC">
        <w:rPr>
          <w:rFonts w:ascii="Times New Roman" w:hAnsi="Times New Roman"/>
          <w:i/>
          <w:sz w:val="24"/>
          <w:szCs w:val="24"/>
        </w:rPr>
        <w:t xml:space="preserve">Формула общего члена и суммы </w:t>
      </w:r>
      <w:r w:rsidRPr="006D3BEC">
        <w:rPr>
          <w:rFonts w:ascii="Times New Roman" w:hAnsi="Times New Roman"/>
          <w:i/>
          <w:sz w:val="24"/>
          <w:szCs w:val="24"/>
          <w:lang w:val="en-US"/>
        </w:rPr>
        <w:t>n</w:t>
      </w:r>
      <w:r w:rsidRPr="006D3BEC">
        <w:rPr>
          <w:rFonts w:ascii="Times New Roman" w:hAnsi="Times New Roman"/>
          <w:i/>
          <w:sz w:val="24"/>
          <w:szCs w:val="24"/>
        </w:rPr>
        <w:t xml:space="preserve"> первых членов арифметической и геометрической прогрессий.</w:t>
      </w:r>
      <w:r w:rsidRPr="006D3BEC">
        <w:rPr>
          <w:rFonts w:ascii="Times New Roman" w:hAnsi="Times New Roman"/>
          <w:sz w:val="24"/>
          <w:szCs w:val="24"/>
        </w:rPr>
        <w:t xml:space="preserve"> </w:t>
      </w:r>
      <w:r w:rsidRPr="006D3BEC">
        <w:rPr>
          <w:rFonts w:ascii="Times New Roman" w:hAnsi="Times New Roman"/>
          <w:i/>
          <w:sz w:val="24"/>
          <w:szCs w:val="24"/>
        </w:rPr>
        <w:t>Сходящаяся геометрическая прогрессия.</w:t>
      </w:r>
      <w:r w:rsidRPr="006D3BEC">
        <w:rPr>
          <w:rFonts w:ascii="Times New Roman" w:hAnsi="Times New Roman"/>
          <w:sz w:val="24"/>
          <w:szCs w:val="24"/>
        </w:rPr>
        <w:t xml:space="preserve"> </w:t>
      </w:r>
    </w:p>
    <w:p w:rsidR="00403DD3" w:rsidRPr="006D3BEC" w:rsidRDefault="00403DD3" w:rsidP="009905F4">
      <w:pPr>
        <w:pStyle w:val="aff8"/>
        <w:spacing w:after="0" w:line="240" w:lineRule="auto"/>
        <w:ind w:right="142" w:firstLine="709"/>
        <w:contextualSpacing/>
        <w:jc w:val="both"/>
        <w:rPr>
          <w:rFonts w:ascii="Times New Roman" w:hAnsi="Times New Roman"/>
          <w:b/>
          <w:i w:val="0"/>
          <w:color w:val="auto"/>
        </w:rPr>
      </w:pPr>
      <w:r w:rsidRPr="006D3BEC">
        <w:rPr>
          <w:rFonts w:ascii="Times New Roman" w:hAnsi="Times New Roman"/>
          <w:b/>
          <w:i w:val="0"/>
          <w:color w:val="auto"/>
        </w:rPr>
        <w:t>Решение текстовых задач</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Задачи на все арифметические действия</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Решение текстовых задач арифметическим способом</w:t>
      </w:r>
      <w:r w:rsidRPr="006D3BEC">
        <w:rPr>
          <w:rFonts w:ascii="Times New Roman" w:hAnsi="Times New Roman"/>
          <w:i/>
          <w:sz w:val="24"/>
          <w:szCs w:val="24"/>
        </w:rPr>
        <w:t xml:space="preserve">. </w:t>
      </w:r>
      <w:r w:rsidRPr="006D3BEC">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Задачи на движение, работу и покупки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Задачи на части, доли, проценты</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Логические задачи</w:t>
      </w:r>
    </w:p>
    <w:p w:rsidR="00403DD3" w:rsidRPr="006D3BEC" w:rsidRDefault="00403DD3" w:rsidP="009905F4">
      <w:pPr>
        <w:spacing w:after="0" w:line="240" w:lineRule="auto"/>
        <w:ind w:right="142" w:firstLine="709"/>
        <w:contextualSpacing/>
        <w:jc w:val="both"/>
        <w:rPr>
          <w:rFonts w:ascii="Times New Roman" w:hAnsi="Times New Roman"/>
          <w:bCs/>
          <w:sz w:val="24"/>
          <w:szCs w:val="24"/>
        </w:rPr>
      </w:pPr>
      <w:r w:rsidRPr="006D3BEC">
        <w:rPr>
          <w:rFonts w:ascii="Times New Roman" w:hAnsi="Times New Roman"/>
          <w:bCs/>
          <w:sz w:val="24"/>
          <w:szCs w:val="24"/>
        </w:rPr>
        <w:t xml:space="preserve">Решение логических задач. </w:t>
      </w:r>
      <w:r w:rsidRPr="006D3BEC">
        <w:rPr>
          <w:rFonts w:ascii="Times New Roman" w:hAnsi="Times New Roman"/>
          <w:bCs/>
          <w:i/>
          <w:sz w:val="24"/>
          <w:szCs w:val="24"/>
        </w:rPr>
        <w:t>Решение логических задач с помощью графов, таблиц</w:t>
      </w:r>
      <w:r w:rsidRPr="006D3BEC">
        <w:rPr>
          <w:rFonts w:ascii="Times New Roman" w:hAnsi="Times New Roman"/>
          <w:bCs/>
          <w:sz w:val="24"/>
          <w:szCs w:val="24"/>
        </w:rPr>
        <w:t xml:space="preserve">. </w:t>
      </w:r>
    </w:p>
    <w:p w:rsidR="00403DD3" w:rsidRPr="006D3BEC" w:rsidRDefault="00403DD3" w:rsidP="009905F4">
      <w:pPr>
        <w:widowControl w:val="0"/>
        <w:spacing w:after="0" w:line="240" w:lineRule="auto"/>
        <w:ind w:right="142" w:firstLine="709"/>
        <w:contextualSpacing/>
        <w:jc w:val="both"/>
        <w:rPr>
          <w:rFonts w:ascii="Times New Roman" w:hAnsi="Times New Roman"/>
          <w:bCs/>
          <w:sz w:val="24"/>
          <w:szCs w:val="24"/>
        </w:rPr>
      </w:pPr>
      <w:r w:rsidRPr="006D3BEC">
        <w:rPr>
          <w:rFonts w:ascii="Times New Roman" w:hAnsi="Times New Roman"/>
          <w:b/>
          <w:sz w:val="24"/>
          <w:szCs w:val="24"/>
        </w:rPr>
        <w:t xml:space="preserve">Основные методы решения текстовых задач: </w:t>
      </w:r>
      <w:r w:rsidRPr="006D3BEC">
        <w:rPr>
          <w:rFonts w:ascii="Times New Roman" w:hAnsi="Times New Roman"/>
          <w:bCs/>
          <w:sz w:val="24"/>
          <w:szCs w:val="24"/>
        </w:rPr>
        <w:t xml:space="preserve">арифметический, алгебраический, перебор вариантов. </w:t>
      </w:r>
      <w:r w:rsidRPr="006D3BEC">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6D3BEC" w:rsidRDefault="00403DD3" w:rsidP="009905F4">
      <w:pPr>
        <w:pStyle w:val="3"/>
        <w:spacing w:before="0" w:beforeAutospacing="0" w:after="0" w:afterAutospacing="0"/>
        <w:ind w:right="142" w:firstLine="709"/>
        <w:contextualSpacing/>
        <w:jc w:val="both"/>
        <w:rPr>
          <w:sz w:val="24"/>
          <w:szCs w:val="24"/>
        </w:rPr>
      </w:pPr>
      <w:bookmarkStart w:id="253" w:name="_Toc405513922"/>
      <w:bookmarkStart w:id="254" w:name="_Toc284662800"/>
      <w:bookmarkStart w:id="255" w:name="_Toc284663427"/>
      <w:r w:rsidRPr="006D3BEC">
        <w:rPr>
          <w:sz w:val="24"/>
          <w:szCs w:val="24"/>
        </w:rPr>
        <w:t>Статистика и теория вероятностей</w:t>
      </w:r>
      <w:bookmarkEnd w:id="253"/>
      <w:bookmarkEnd w:id="254"/>
      <w:bookmarkEnd w:id="255"/>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Статистика</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6D3BEC">
        <w:rPr>
          <w:rFonts w:ascii="Times New Roman" w:hAnsi="Times New Roman"/>
          <w:i/>
          <w:sz w:val="24"/>
          <w:szCs w:val="24"/>
        </w:rPr>
        <w:t>медиана</w:t>
      </w:r>
      <w:r w:rsidRPr="006D3BEC">
        <w:rPr>
          <w:rFonts w:ascii="Times New Roman" w:hAnsi="Times New Roman"/>
          <w:sz w:val="24"/>
          <w:szCs w:val="24"/>
        </w:rPr>
        <w:t xml:space="preserve">, наибольшее и наименьшее значения. Меры рассеивания: размах, </w:t>
      </w:r>
      <w:r w:rsidRPr="006D3BEC">
        <w:rPr>
          <w:rFonts w:ascii="Times New Roman" w:hAnsi="Times New Roman"/>
          <w:i/>
          <w:sz w:val="24"/>
          <w:szCs w:val="24"/>
        </w:rPr>
        <w:t>дисперсия и стандартное отклонение</w:t>
      </w:r>
      <w:r w:rsidRPr="006D3BEC">
        <w:rPr>
          <w:rFonts w:ascii="Times New Roman" w:hAnsi="Times New Roman"/>
          <w:sz w:val="24"/>
          <w:szCs w:val="24"/>
        </w:rPr>
        <w:t xml:space="preserve">.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Случайная изменчивость. Изменчивость при измерениях. </w:t>
      </w:r>
      <w:r w:rsidRPr="006D3BEC">
        <w:rPr>
          <w:rFonts w:ascii="Times New Roman" w:hAnsi="Times New Roman"/>
          <w:i/>
          <w:sz w:val="24"/>
          <w:szCs w:val="24"/>
        </w:rPr>
        <w:t>Решающие правила. Закономерности в изменчивых величинах</w:t>
      </w:r>
      <w:r w:rsidRPr="006D3BEC">
        <w:rPr>
          <w:rFonts w:ascii="Times New Roman" w:hAnsi="Times New Roman"/>
          <w:sz w:val="24"/>
          <w:szCs w:val="24"/>
        </w:rPr>
        <w:t>.</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Случайные события</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6D3BEC">
        <w:rPr>
          <w:rFonts w:ascii="Times New Roman" w:hAnsi="Times New Roman"/>
          <w:i/>
          <w:sz w:val="24"/>
          <w:szCs w:val="24"/>
        </w:rPr>
        <w:t>Представление событий с помощью диаграмм Эйлера.</w:t>
      </w:r>
      <w:r w:rsidRPr="006D3BEC">
        <w:rPr>
          <w:rFonts w:ascii="Times New Roman" w:hAnsi="Times New Roman"/>
          <w:sz w:val="24"/>
          <w:szCs w:val="24"/>
        </w:rPr>
        <w:t xml:space="preserve"> </w:t>
      </w:r>
      <w:r w:rsidRPr="006D3BEC">
        <w:rPr>
          <w:rFonts w:ascii="Times New Roman" w:hAnsi="Times New Roman"/>
          <w:i/>
          <w:sz w:val="24"/>
          <w:szCs w:val="24"/>
        </w:rPr>
        <w:t>Противоположные события, объединение и пересечение событий. Правило сложения вероятностей</w:t>
      </w:r>
      <w:r w:rsidRPr="006D3BEC">
        <w:rPr>
          <w:rFonts w:ascii="Times New Roman" w:hAnsi="Times New Roman"/>
          <w:sz w:val="24"/>
          <w:szCs w:val="24"/>
        </w:rPr>
        <w:t xml:space="preserve">. </w:t>
      </w:r>
      <w:r w:rsidRPr="006D3BEC">
        <w:rPr>
          <w:rFonts w:ascii="Times New Roman" w:hAnsi="Times New Roman"/>
          <w:i/>
          <w:sz w:val="24"/>
          <w:szCs w:val="24"/>
        </w:rPr>
        <w:t>Случайный выбор.</w:t>
      </w:r>
      <w:r w:rsidRPr="006D3BEC">
        <w:rPr>
          <w:rFonts w:ascii="Times New Roman" w:hAnsi="Times New Roman"/>
          <w:sz w:val="24"/>
          <w:szCs w:val="24"/>
        </w:rPr>
        <w:t xml:space="preserve"> </w:t>
      </w:r>
      <w:r w:rsidRPr="006D3BEC">
        <w:rPr>
          <w:rFonts w:ascii="Times New Roman" w:hAnsi="Times New Roman"/>
          <w:i/>
          <w:sz w:val="24"/>
          <w:szCs w:val="24"/>
        </w:rPr>
        <w:t>Представление эксперимента в виде дерева.</w:t>
      </w:r>
      <w:r w:rsidRPr="006D3BEC">
        <w:rPr>
          <w:rFonts w:ascii="Times New Roman" w:hAnsi="Times New Roman"/>
          <w:sz w:val="24"/>
          <w:szCs w:val="24"/>
        </w:rPr>
        <w:t xml:space="preserve"> </w:t>
      </w:r>
      <w:r w:rsidRPr="006D3BEC">
        <w:rPr>
          <w:rFonts w:ascii="Times New Roman" w:hAnsi="Times New Roman"/>
          <w:i/>
          <w:sz w:val="24"/>
          <w:szCs w:val="24"/>
        </w:rPr>
        <w:t>Независимые события. Умножение вероятностей независимых событий</w:t>
      </w:r>
      <w:r w:rsidRPr="006D3BEC">
        <w:rPr>
          <w:rFonts w:ascii="Times New Roman" w:hAnsi="Times New Roman"/>
          <w:sz w:val="24"/>
          <w:szCs w:val="24"/>
        </w:rPr>
        <w:t xml:space="preserve">. </w:t>
      </w:r>
      <w:r w:rsidRPr="006D3BEC">
        <w:rPr>
          <w:rFonts w:ascii="Times New Roman" w:hAnsi="Times New Roman"/>
          <w:i/>
          <w:sz w:val="24"/>
          <w:szCs w:val="24"/>
        </w:rPr>
        <w:t>Последовательные независимые испытания.</w:t>
      </w:r>
      <w:r w:rsidRPr="006D3BEC">
        <w:rPr>
          <w:rFonts w:ascii="Times New Roman" w:hAnsi="Times New Roman"/>
          <w:sz w:val="24"/>
          <w:szCs w:val="24"/>
        </w:rPr>
        <w:t xml:space="preserve"> Представление о независимых событиях в жизни.</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b/>
          <w:i/>
          <w:sz w:val="24"/>
          <w:szCs w:val="24"/>
        </w:rPr>
        <w:t>Элементы комбинаторики</w:t>
      </w:r>
    </w:p>
    <w:p w:rsidR="00403DD3" w:rsidRPr="006D3BEC" w:rsidRDefault="00403DD3" w:rsidP="009905F4">
      <w:pPr>
        <w:spacing w:after="0" w:line="240" w:lineRule="auto"/>
        <w:ind w:right="142" w:firstLine="709"/>
        <w:contextualSpacing/>
        <w:jc w:val="both"/>
        <w:rPr>
          <w:rFonts w:ascii="Times New Roman" w:hAnsi="Times New Roman"/>
          <w:b/>
          <w:i/>
          <w:sz w:val="24"/>
          <w:szCs w:val="24"/>
        </w:rPr>
      </w:pPr>
      <w:r w:rsidRPr="006D3BEC">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6D3BEC">
        <w:rPr>
          <w:rFonts w:ascii="Times New Roman" w:hAnsi="Times New Roman"/>
          <w:b/>
          <w:i/>
          <w:sz w:val="24"/>
          <w:szCs w:val="24"/>
        </w:rPr>
        <w:t xml:space="preserve">. </w:t>
      </w:r>
    </w:p>
    <w:p w:rsidR="00403DD3" w:rsidRPr="006D3BEC" w:rsidRDefault="00403DD3" w:rsidP="009905F4">
      <w:pPr>
        <w:spacing w:after="0" w:line="240" w:lineRule="auto"/>
        <w:ind w:right="142" w:firstLine="709"/>
        <w:contextualSpacing/>
        <w:jc w:val="both"/>
        <w:rPr>
          <w:rFonts w:ascii="Times New Roman" w:hAnsi="Times New Roman"/>
          <w:b/>
          <w:i/>
          <w:sz w:val="24"/>
          <w:szCs w:val="24"/>
        </w:rPr>
      </w:pPr>
      <w:r w:rsidRPr="006D3BEC">
        <w:rPr>
          <w:rFonts w:ascii="Times New Roman" w:hAnsi="Times New Roman"/>
          <w:b/>
          <w:i/>
          <w:sz w:val="24"/>
          <w:szCs w:val="24"/>
        </w:rPr>
        <w:t>Случайные величины</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6D3BEC" w:rsidRDefault="00403DD3" w:rsidP="009905F4">
      <w:pPr>
        <w:pStyle w:val="3"/>
        <w:spacing w:before="0" w:beforeAutospacing="0" w:after="0" w:afterAutospacing="0"/>
        <w:ind w:right="142" w:firstLine="709"/>
        <w:contextualSpacing/>
        <w:jc w:val="both"/>
        <w:rPr>
          <w:sz w:val="24"/>
          <w:szCs w:val="24"/>
        </w:rPr>
      </w:pPr>
      <w:bookmarkStart w:id="256" w:name="_Toc405513923"/>
      <w:bookmarkStart w:id="257" w:name="_Toc284662801"/>
      <w:bookmarkStart w:id="258" w:name="_Toc284663428"/>
      <w:r w:rsidRPr="006D3BEC">
        <w:rPr>
          <w:sz w:val="24"/>
          <w:szCs w:val="24"/>
        </w:rPr>
        <w:t>Геометрия</w:t>
      </w:r>
      <w:bookmarkEnd w:id="256"/>
      <w:bookmarkEnd w:id="257"/>
      <w:bookmarkEnd w:id="258"/>
    </w:p>
    <w:p w:rsidR="00403DD3" w:rsidRPr="006D3BEC" w:rsidRDefault="00403DD3" w:rsidP="009905F4">
      <w:pPr>
        <w:pStyle w:val="aff8"/>
        <w:spacing w:after="0" w:line="240" w:lineRule="auto"/>
        <w:ind w:right="142" w:firstLine="709"/>
        <w:contextualSpacing/>
        <w:jc w:val="both"/>
        <w:rPr>
          <w:rFonts w:ascii="Times New Roman" w:hAnsi="Times New Roman"/>
          <w:b/>
          <w:i w:val="0"/>
          <w:color w:val="auto"/>
        </w:rPr>
      </w:pPr>
      <w:r w:rsidRPr="006D3BEC">
        <w:rPr>
          <w:rFonts w:ascii="Times New Roman" w:hAnsi="Times New Roman"/>
          <w:b/>
          <w:i w:val="0"/>
          <w:color w:val="auto"/>
        </w:rPr>
        <w:t>Геометрические фигуры</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Фигуры в геометрии и в окружающем мире</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Cs/>
          <w:sz w:val="24"/>
          <w:szCs w:val="24"/>
        </w:rPr>
        <w:t>Осевая симметрия геометрических фигур. Центральная симметрия геометрических фигур</w:t>
      </w:r>
      <w:r w:rsidRPr="006D3BEC">
        <w:rPr>
          <w:rFonts w:ascii="Times New Roman" w:hAnsi="Times New Roman"/>
          <w:i/>
          <w:iCs/>
          <w:sz w:val="24"/>
          <w:szCs w:val="24"/>
        </w:rPr>
        <w:t>.</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Многоугольники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6D3BEC">
        <w:rPr>
          <w:rFonts w:ascii="Times New Roman" w:hAnsi="Times New Roman"/>
          <w:bCs/>
          <w:i/>
          <w:sz w:val="24"/>
          <w:szCs w:val="24"/>
        </w:rPr>
        <w:t>В</w:t>
      </w:r>
      <w:r w:rsidRPr="006D3BEC">
        <w:rPr>
          <w:rFonts w:ascii="Times New Roman" w:hAnsi="Times New Roman"/>
          <w:i/>
          <w:sz w:val="24"/>
          <w:szCs w:val="24"/>
        </w:rPr>
        <w:t>ыпуклые и невыпуклые многоугольники</w:t>
      </w:r>
      <w:r w:rsidRPr="006D3BEC">
        <w:rPr>
          <w:rFonts w:ascii="Times New Roman" w:hAnsi="Times New Roman"/>
          <w:sz w:val="24"/>
          <w:szCs w:val="24"/>
        </w:rPr>
        <w:t>. Правильные многоугольники.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6D3BEC" w:rsidRDefault="00403DD3"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Окружность, круг</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Cs/>
          <w:sz w:val="24"/>
          <w:szCs w:val="24"/>
        </w:rPr>
        <w:t>И</w:t>
      </w:r>
      <w:r w:rsidRPr="006D3BEC">
        <w:rPr>
          <w:rFonts w:ascii="Times New Roman" w:hAnsi="Times New Roman"/>
          <w:sz w:val="24"/>
          <w:szCs w:val="24"/>
        </w:rPr>
        <w:t xml:space="preserve">х элементы и свойства; центральные и вписанные углы. Касательная </w:t>
      </w:r>
      <w:r w:rsidRPr="006D3BEC">
        <w:rPr>
          <w:rFonts w:ascii="Times New Roman" w:hAnsi="Times New Roman"/>
          <w:i/>
          <w:sz w:val="24"/>
          <w:szCs w:val="24"/>
        </w:rPr>
        <w:t>и секущая</w:t>
      </w:r>
      <w:r w:rsidRPr="006D3BEC">
        <w:rPr>
          <w:rFonts w:ascii="Times New Roman" w:hAnsi="Times New Roman"/>
          <w:sz w:val="24"/>
          <w:szCs w:val="24"/>
        </w:rPr>
        <w:t xml:space="preserve"> к окружности, </w:t>
      </w:r>
      <w:r w:rsidRPr="006D3BEC">
        <w:rPr>
          <w:rFonts w:ascii="Times New Roman" w:hAnsi="Times New Roman"/>
          <w:i/>
          <w:sz w:val="24"/>
          <w:szCs w:val="24"/>
        </w:rPr>
        <w:t>их свойства</w:t>
      </w:r>
      <w:r w:rsidRPr="006D3BEC">
        <w:rPr>
          <w:rFonts w:ascii="Times New Roman" w:hAnsi="Times New Roman"/>
          <w:sz w:val="24"/>
          <w:szCs w:val="24"/>
        </w:rPr>
        <w:t xml:space="preserve">. Вписанные и описанные окружности для треугольников, </w:t>
      </w:r>
      <w:r w:rsidRPr="006D3BEC">
        <w:rPr>
          <w:rFonts w:ascii="Times New Roman" w:hAnsi="Times New Roman"/>
          <w:i/>
          <w:sz w:val="24"/>
          <w:szCs w:val="24"/>
        </w:rPr>
        <w:t>четырёхугольников, правильных многоугольников</w:t>
      </w:r>
      <w:r w:rsidRPr="006D3BEC">
        <w:rPr>
          <w:rFonts w:ascii="Times New Roman" w:hAnsi="Times New Roman"/>
          <w:sz w:val="24"/>
          <w:szCs w:val="24"/>
        </w:rPr>
        <w:t xml:space="preserve">.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Геометрические фигуры в пространстве (объёмные тела)</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6D3BEC">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6D3BEC">
        <w:rPr>
          <w:rFonts w:ascii="Times New Roman" w:hAnsi="Times New Roman"/>
          <w:i/>
          <w:sz w:val="24"/>
          <w:szCs w:val="24"/>
        </w:rPr>
        <w:t xml:space="preserve">. </w:t>
      </w:r>
    </w:p>
    <w:p w:rsidR="00403DD3" w:rsidRPr="006D3BEC" w:rsidRDefault="00403DD3" w:rsidP="009905F4">
      <w:pPr>
        <w:pStyle w:val="aff8"/>
        <w:spacing w:after="0" w:line="240" w:lineRule="auto"/>
        <w:ind w:right="142" w:firstLine="709"/>
        <w:contextualSpacing/>
        <w:jc w:val="both"/>
        <w:rPr>
          <w:rFonts w:ascii="Times New Roman" w:hAnsi="Times New Roman"/>
          <w:b/>
          <w:i w:val="0"/>
          <w:color w:val="auto"/>
        </w:rPr>
      </w:pPr>
      <w:r w:rsidRPr="006D3BEC">
        <w:rPr>
          <w:rFonts w:ascii="Times New Roman" w:hAnsi="Times New Roman"/>
          <w:b/>
          <w:i w:val="0"/>
          <w:color w:val="auto"/>
        </w:rPr>
        <w:t>Отношения</w:t>
      </w:r>
    </w:p>
    <w:p w:rsidR="00403DD3" w:rsidRPr="006D3BEC" w:rsidRDefault="00403DD3"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Равенство фигур</w:t>
      </w:r>
    </w:p>
    <w:p w:rsidR="00403DD3" w:rsidRPr="006D3BEC" w:rsidRDefault="00403DD3" w:rsidP="009905F4">
      <w:pPr>
        <w:spacing w:after="0" w:line="240" w:lineRule="auto"/>
        <w:ind w:right="142" w:firstLine="709"/>
        <w:contextualSpacing/>
        <w:jc w:val="both"/>
        <w:rPr>
          <w:rFonts w:ascii="Times New Roman" w:hAnsi="Times New Roman"/>
          <w:i/>
          <w:iCs/>
          <w:sz w:val="24"/>
          <w:szCs w:val="24"/>
        </w:rPr>
      </w:pPr>
      <w:r w:rsidRPr="006D3BEC">
        <w:rPr>
          <w:rFonts w:ascii="Times New Roman" w:hAnsi="Times New Roman"/>
          <w:bCs/>
          <w:sz w:val="24"/>
          <w:szCs w:val="24"/>
        </w:rPr>
        <w:t>С</w:t>
      </w:r>
      <w:r w:rsidRPr="006D3BEC">
        <w:rPr>
          <w:rFonts w:ascii="Times New Roman" w:hAnsi="Times New Roman"/>
          <w:sz w:val="24"/>
          <w:szCs w:val="24"/>
        </w:rPr>
        <w:t xml:space="preserve">войства равных треугольников. Признаки равенства треугольников.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Параллельно</w:t>
      </w:r>
      <w:r w:rsidRPr="006D3BEC">
        <w:rPr>
          <w:rFonts w:ascii="Times New Roman" w:hAnsi="Times New Roman"/>
          <w:b/>
          <w:bCs/>
          <w:sz w:val="24"/>
          <w:szCs w:val="24"/>
        </w:rPr>
        <w:softHyphen/>
        <w:t>сть прямых</w:t>
      </w:r>
    </w:p>
    <w:p w:rsidR="00403DD3" w:rsidRPr="006D3BEC" w:rsidRDefault="00403DD3" w:rsidP="009905F4">
      <w:pPr>
        <w:spacing w:after="0" w:line="240" w:lineRule="auto"/>
        <w:ind w:right="142" w:firstLine="709"/>
        <w:contextualSpacing/>
        <w:jc w:val="both"/>
        <w:rPr>
          <w:rFonts w:ascii="Times New Roman" w:hAnsi="Times New Roman"/>
          <w:i/>
          <w:iCs/>
          <w:sz w:val="24"/>
          <w:szCs w:val="24"/>
        </w:rPr>
      </w:pPr>
      <w:r w:rsidRPr="006D3BEC">
        <w:rPr>
          <w:rFonts w:ascii="Times New Roman" w:hAnsi="Times New Roman"/>
          <w:sz w:val="24"/>
          <w:szCs w:val="24"/>
        </w:rPr>
        <w:t xml:space="preserve">Признаки и свойства параллельных прямых. </w:t>
      </w:r>
      <w:r w:rsidRPr="006D3BEC">
        <w:rPr>
          <w:rFonts w:ascii="Times New Roman" w:hAnsi="Times New Roman"/>
          <w:i/>
          <w:sz w:val="24"/>
          <w:szCs w:val="24"/>
        </w:rPr>
        <w:t>Аксиома параллельности Евклида</w:t>
      </w:r>
      <w:r w:rsidRPr="006D3BEC">
        <w:rPr>
          <w:rFonts w:ascii="Times New Roman" w:hAnsi="Times New Roman"/>
          <w:sz w:val="24"/>
          <w:szCs w:val="24"/>
        </w:rPr>
        <w:t xml:space="preserve">. </w:t>
      </w:r>
      <w:r w:rsidRPr="006D3BEC">
        <w:rPr>
          <w:rFonts w:ascii="Times New Roman" w:hAnsi="Times New Roman"/>
          <w:i/>
          <w:sz w:val="24"/>
          <w:szCs w:val="24"/>
        </w:rPr>
        <w:t>Теорема Фалеса</w:t>
      </w:r>
      <w:r w:rsidRPr="006D3BEC">
        <w:rPr>
          <w:rFonts w:ascii="Times New Roman" w:hAnsi="Times New Roman"/>
          <w:sz w:val="24"/>
          <w:szCs w:val="24"/>
        </w:rPr>
        <w:t>.</w:t>
      </w:r>
    </w:p>
    <w:p w:rsidR="00403DD3" w:rsidRPr="006D3BEC" w:rsidRDefault="00403DD3"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Перпендикулярные прямые</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6D3BEC">
        <w:rPr>
          <w:rFonts w:ascii="Times New Roman" w:hAnsi="Times New Roman"/>
          <w:i/>
          <w:sz w:val="24"/>
          <w:szCs w:val="24"/>
        </w:rPr>
        <w:t>Свойства и признаки перпендикулярности</w:t>
      </w:r>
      <w:r w:rsidRPr="006D3BEC">
        <w:rPr>
          <w:rFonts w:ascii="Times New Roman" w:hAnsi="Times New Roman"/>
          <w:sz w:val="24"/>
          <w:szCs w:val="24"/>
        </w:rPr>
        <w:t xml:space="preserve">.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i/>
          <w:sz w:val="24"/>
          <w:szCs w:val="24"/>
        </w:rPr>
        <w:t>Подобие</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z w:val="24"/>
          <w:szCs w:val="24"/>
        </w:rPr>
        <w:t>Пропорциональные отрезки, подобие фигур. Подобные треугольники. Признаки подобия</w:t>
      </w:r>
      <w:r w:rsidRPr="006D3BEC">
        <w:rPr>
          <w:rFonts w:ascii="Times New Roman" w:hAnsi="Times New Roman"/>
          <w:sz w:val="24"/>
          <w:szCs w:val="24"/>
        </w:rPr>
        <w:t xml:space="preserve">. </w:t>
      </w:r>
    </w:p>
    <w:p w:rsidR="00403DD3" w:rsidRPr="006D3BEC" w:rsidRDefault="00403DD3" w:rsidP="009905F4">
      <w:pPr>
        <w:spacing w:after="0" w:line="240" w:lineRule="auto"/>
        <w:ind w:right="142" w:firstLine="709"/>
        <w:contextualSpacing/>
        <w:jc w:val="both"/>
        <w:rPr>
          <w:rFonts w:ascii="Times New Roman" w:hAnsi="Times New Roman"/>
          <w:i/>
          <w:iCs/>
          <w:sz w:val="24"/>
          <w:szCs w:val="24"/>
        </w:rPr>
      </w:pPr>
      <w:r w:rsidRPr="006D3BEC">
        <w:rPr>
          <w:rFonts w:ascii="Times New Roman" w:hAnsi="Times New Roman"/>
          <w:b/>
          <w:sz w:val="24"/>
          <w:szCs w:val="24"/>
        </w:rPr>
        <w:t>Взаимное расположение</w:t>
      </w:r>
      <w:r w:rsidRPr="006D3BEC">
        <w:rPr>
          <w:rFonts w:ascii="Times New Roman" w:hAnsi="Times New Roman"/>
          <w:sz w:val="24"/>
          <w:szCs w:val="24"/>
        </w:rPr>
        <w:t xml:space="preserve"> прямой и окружности</w:t>
      </w:r>
      <w:r w:rsidRPr="006D3BEC">
        <w:rPr>
          <w:rFonts w:ascii="Times New Roman" w:hAnsi="Times New Roman"/>
          <w:i/>
          <w:sz w:val="24"/>
          <w:szCs w:val="24"/>
        </w:rPr>
        <w:t>, двух окружностей.</w:t>
      </w:r>
    </w:p>
    <w:p w:rsidR="00403DD3" w:rsidRPr="006D3BEC" w:rsidRDefault="00403DD3" w:rsidP="009905F4">
      <w:pPr>
        <w:pStyle w:val="aff8"/>
        <w:spacing w:after="0" w:line="240" w:lineRule="auto"/>
        <w:ind w:right="142" w:firstLine="709"/>
        <w:contextualSpacing/>
        <w:jc w:val="both"/>
        <w:rPr>
          <w:rFonts w:ascii="Times New Roman" w:hAnsi="Times New Roman"/>
          <w:b/>
          <w:i w:val="0"/>
          <w:color w:val="auto"/>
        </w:rPr>
      </w:pPr>
      <w:r w:rsidRPr="006D3BEC">
        <w:rPr>
          <w:rFonts w:ascii="Times New Roman" w:hAnsi="Times New Roman"/>
          <w:b/>
          <w:i w:val="0"/>
          <w:color w:val="auto"/>
        </w:rPr>
        <w:t>Измерения и вычисления</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Величины</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Понятие о площади плоской фигуры и её свойствах. Измерение площадей. Единицы измерения площади.</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Представление об объёме и его свойствах. Измерение объёма. Единицы измерения объёмов.</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Измерения и вычисления</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6D3BEC">
        <w:rPr>
          <w:rFonts w:ascii="Times New Roman" w:hAnsi="Times New Roman"/>
          <w:i/>
          <w:sz w:val="24"/>
          <w:szCs w:val="24"/>
        </w:rPr>
        <w:t>Тригонометрические функции тупого угла.</w:t>
      </w:r>
      <w:r w:rsidRPr="006D3BEC">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6D3BEC">
        <w:rPr>
          <w:rFonts w:ascii="Times New Roman" w:hAnsi="Times New Roman"/>
          <w:sz w:val="24"/>
          <w:szCs w:val="24"/>
        </w:rPr>
        <w:softHyphen/>
        <w:t xml:space="preserve">ружности и площади круга. Сравнение и вычисление площадей. Теорема Пифагора. </w:t>
      </w:r>
      <w:r w:rsidRPr="006D3BEC">
        <w:rPr>
          <w:rFonts w:ascii="Times New Roman" w:hAnsi="Times New Roman"/>
          <w:i/>
          <w:sz w:val="24"/>
          <w:szCs w:val="24"/>
        </w:rPr>
        <w:t>Теорема синусов. Теорема косинусов</w:t>
      </w:r>
      <w:r w:rsidRPr="006D3BEC">
        <w:rPr>
          <w:rFonts w:ascii="Times New Roman" w:hAnsi="Times New Roman"/>
          <w:sz w:val="24"/>
          <w:szCs w:val="24"/>
        </w:rPr>
        <w:t>.</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Расстояния</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Расстояние между точками. Расстояние от точки до прямой. </w:t>
      </w:r>
      <w:r w:rsidRPr="006D3BEC">
        <w:rPr>
          <w:rFonts w:ascii="Times New Roman" w:hAnsi="Times New Roman"/>
          <w:i/>
          <w:sz w:val="24"/>
          <w:szCs w:val="24"/>
        </w:rPr>
        <w:t>Расстояние между фигурами</w:t>
      </w:r>
      <w:r w:rsidRPr="006D3BEC">
        <w:rPr>
          <w:rFonts w:ascii="Times New Roman" w:hAnsi="Times New Roman"/>
          <w:sz w:val="24"/>
          <w:szCs w:val="24"/>
        </w:rPr>
        <w:t xml:space="preserve">. </w:t>
      </w:r>
    </w:p>
    <w:p w:rsidR="00403DD3" w:rsidRPr="006D3BEC" w:rsidRDefault="00403DD3" w:rsidP="009905F4">
      <w:pPr>
        <w:pStyle w:val="aff8"/>
        <w:spacing w:after="0" w:line="240" w:lineRule="auto"/>
        <w:ind w:right="142" w:firstLine="709"/>
        <w:contextualSpacing/>
        <w:jc w:val="both"/>
        <w:rPr>
          <w:rFonts w:ascii="Times New Roman" w:hAnsi="Times New Roman"/>
          <w:b/>
          <w:i w:val="0"/>
          <w:color w:val="auto"/>
        </w:rPr>
      </w:pPr>
      <w:r w:rsidRPr="006D3BEC">
        <w:rPr>
          <w:rFonts w:ascii="Times New Roman" w:hAnsi="Times New Roman"/>
          <w:b/>
          <w:i w:val="0"/>
          <w:color w:val="auto"/>
        </w:rPr>
        <w:t>Геометрические построения</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Геометрические построения для иллюстрации свойств геометрических фигур.</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 xml:space="preserve"> </w:t>
      </w:r>
      <w:r w:rsidRPr="006D3BEC">
        <w:rPr>
          <w:rFonts w:ascii="Times New Roman" w:hAnsi="Times New Roman"/>
          <w:sz w:val="24"/>
          <w:szCs w:val="24"/>
        </w:rPr>
        <w:t xml:space="preserve">Инструменты для построений: циркуль, линейка, угольник. </w:t>
      </w:r>
      <w:r w:rsidRPr="006D3BEC">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Построение треугольников по трём сторонам, двум сторонам и углу между ними, стороне и двум прилежащим к ней углам.</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Деление отрезка в данном отношении.</w:t>
      </w:r>
    </w:p>
    <w:p w:rsidR="00403DD3" w:rsidRPr="006D3BEC" w:rsidRDefault="00403DD3" w:rsidP="009905F4">
      <w:pPr>
        <w:pStyle w:val="aff8"/>
        <w:spacing w:after="0" w:line="240" w:lineRule="auto"/>
        <w:ind w:right="142" w:firstLine="709"/>
        <w:contextualSpacing/>
        <w:jc w:val="both"/>
        <w:rPr>
          <w:rFonts w:ascii="Times New Roman" w:hAnsi="Times New Roman"/>
          <w:b/>
          <w:i w:val="0"/>
          <w:color w:val="auto"/>
        </w:rPr>
      </w:pPr>
      <w:r w:rsidRPr="006D3BEC">
        <w:rPr>
          <w:rFonts w:ascii="Times New Roman" w:hAnsi="Times New Roman"/>
          <w:b/>
          <w:i w:val="0"/>
          <w:color w:val="auto"/>
        </w:rPr>
        <w:t xml:space="preserve">Геометрические преобразования </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Преобразования</w:t>
      </w:r>
    </w:p>
    <w:p w:rsidR="00403DD3" w:rsidRPr="006D3BEC" w:rsidRDefault="00403DD3"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sz w:val="24"/>
          <w:szCs w:val="24"/>
        </w:rPr>
        <w:t xml:space="preserve">Понятие преобразования. Представление о метапредметном понятии «преобразование». </w:t>
      </w:r>
      <w:r w:rsidRPr="006D3BEC">
        <w:rPr>
          <w:rFonts w:ascii="Times New Roman" w:hAnsi="Times New Roman"/>
          <w:i/>
          <w:sz w:val="24"/>
          <w:szCs w:val="24"/>
        </w:rPr>
        <w:t>Подобие</w:t>
      </w:r>
      <w:r w:rsidRPr="006D3BEC">
        <w:rPr>
          <w:rFonts w:ascii="Times New Roman" w:hAnsi="Times New Roman"/>
          <w:sz w:val="24"/>
          <w:szCs w:val="24"/>
        </w:rPr>
        <w:t>.</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Движения</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Осевая и центральная симметрия</w:t>
      </w:r>
      <w:r w:rsidRPr="006D3BEC">
        <w:rPr>
          <w:rFonts w:ascii="Times New Roman" w:hAnsi="Times New Roman"/>
          <w:i/>
          <w:sz w:val="24"/>
          <w:szCs w:val="24"/>
        </w:rPr>
        <w:t>, поворот и параллельный перенос.</w:t>
      </w:r>
      <w:r w:rsidRPr="006D3BEC">
        <w:rPr>
          <w:rFonts w:ascii="Times New Roman" w:hAnsi="Times New Roman"/>
          <w:sz w:val="24"/>
          <w:szCs w:val="24"/>
        </w:rPr>
        <w:t xml:space="preserve"> </w:t>
      </w:r>
      <w:r w:rsidRPr="006D3BEC">
        <w:rPr>
          <w:rFonts w:ascii="Times New Roman" w:hAnsi="Times New Roman"/>
          <w:i/>
          <w:sz w:val="24"/>
          <w:szCs w:val="24"/>
        </w:rPr>
        <w:t>Комбинации движений на плоскости и их свойства</w:t>
      </w:r>
      <w:r w:rsidRPr="006D3BEC">
        <w:rPr>
          <w:rFonts w:ascii="Times New Roman" w:hAnsi="Times New Roman"/>
          <w:sz w:val="24"/>
          <w:szCs w:val="24"/>
        </w:rPr>
        <w:t xml:space="preserve">. </w:t>
      </w:r>
    </w:p>
    <w:p w:rsidR="00403DD3" w:rsidRPr="006D3BEC" w:rsidRDefault="00403DD3" w:rsidP="009905F4">
      <w:pPr>
        <w:pStyle w:val="aff8"/>
        <w:spacing w:after="0" w:line="240" w:lineRule="auto"/>
        <w:ind w:right="142" w:firstLine="709"/>
        <w:contextualSpacing/>
        <w:jc w:val="both"/>
        <w:rPr>
          <w:rFonts w:ascii="Times New Roman" w:hAnsi="Times New Roman"/>
          <w:b/>
          <w:i w:val="0"/>
          <w:color w:val="auto"/>
        </w:rPr>
      </w:pPr>
      <w:r w:rsidRPr="006D3BEC">
        <w:rPr>
          <w:rFonts w:ascii="Times New Roman" w:hAnsi="Times New Roman"/>
          <w:b/>
          <w:i w:val="0"/>
          <w:color w:val="auto"/>
        </w:rPr>
        <w:t>Векторы и координаты на плоскости</w:t>
      </w:r>
    </w:p>
    <w:p w:rsidR="00403DD3" w:rsidRPr="006D3BEC" w:rsidRDefault="00403DD3"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iCs/>
          <w:sz w:val="24"/>
          <w:szCs w:val="24"/>
        </w:rPr>
        <w:t>Векторы</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Понятие вектора, действия над векторами</w:t>
      </w:r>
      <w:r w:rsidRPr="006D3BEC">
        <w:rPr>
          <w:rFonts w:ascii="Times New Roman" w:hAnsi="Times New Roman"/>
          <w:i/>
          <w:sz w:val="24"/>
          <w:szCs w:val="24"/>
        </w:rPr>
        <w:t xml:space="preserve">, </w:t>
      </w:r>
      <w:r w:rsidRPr="006D3BEC">
        <w:rPr>
          <w:rFonts w:ascii="Times New Roman" w:hAnsi="Times New Roman"/>
          <w:sz w:val="24"/>
          <w:szCs w:val="24"/>
        </w:rPr>
        <w:t>использование векторов в физике,</w:t>
      </w:r>
      <w:r w:rsidRPr="006D3BEC">
        <w:rPr>
          <w:rFonts w:ascii="Times New Roman" w:hAnsi="Times New Roman"/>
          <w:i/>
          <w:sz w:val="24"/>
          <w:szCs w:val="24"/>
        </w:rPr>
        <w:t xml:space="preserve"> разложение вектора на составляющие, скалярное произведение</w:t>
      </w:r>
      <w:r w:rsidRPr="006D3BEC">
        <w:rPr>
          <w:rFonts w:ascii="Times New Roman" w:hAnsi="Times New Roman"/>
          <w:sz w:val="24"/>
          <w:szCs w:val="24"/>
        </w:rPr>
        <w:t xml:space="preserve">. </w:t>
      </w:r>
    </w:p>
    <w:p w:rsidR="00403DD3" w:rsidRPr="006D3BEC" w:rsidRDefault="00403DD3"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Координаты</w:t>
      </w:r>
    </w:p>
    <w:p w:rsidR="00403DD3" w:rsidRPr="006D3BEC" w:rsidRDefault="00403DD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Основные понятия, </w:t>
      </w:r>
      <w:r w:rsidRPr="006D3BEC">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Применение векторов и координат для решения простейших геометрических задач.</w:t>
      </w:r>
    </w:p>
    <w:p w:rsidR="00403DD3" w:rsidRPr="006D3BEC" w:rsidRDefault="00403DD3" w:rsidP="009905F4">
      <w:pPr>
        <w:pStyle w:val="3"/>
        <w:spacing w:before="0" w:beforeAutospacing="0" w:after="0" w:afterAutospacing="0"/>
        <w:ind w:right="142" w:firstLine="709"/>
        <w:contextualSpacing/>
        <w:jc w:val="both"/>
        <w:rPr>
          <w:sz w:val="24"/>
          <w:szCs w:val="24"/>
        </w:rPr>
      </w:pPr>
      <w:bookmarkStart w:id="259" w:name="_Toc405513924"/>
      <w:bookmarkStart w:id="260" w:name="_Toc284662802"/>
      <w:bookmarkStart w:id="261" w:name="_Toc284663429"/>
      <w:r w:rsidRPr="006D3BEC">
        <w:rPr>
          <w:sz w:val="24"/>
          <w:szCs w:val="24"/>
        </w:rPr>
        <w:t>История математики</w:t>
      </w:r>
      <w:bookmarkEnd w:id="259"/>
      <w:bookmarkEnd w:id="260"/>
      <w:bookmarkEnd w:id="261"/>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Геометрия и искусство. Геометрические закономерности окружающего мира.</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Математика в развитии России: Петр </w:t>
      </w:r>
      <w:r w:rsidRPr="006D3BEC">
        <w:rPr>
          <w:rFonts w:ascii="Times New Roman" w:hAnsi="Times New Roman"/>
          <w:i/>
          <w:sz w:val="24"/>
          <w:szCs w:val="24"/>
          <w:lang w:val="en-US"/>
        </w:rPr>
        <w:t>I</w:t>
      </w:r>
      <w:r w:rsidRPr="006D3BEC">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403DD3" w:rsidRPr="006D3BEC" w:rsidRDefault="00403DD3" w:rsidP="009905F4">
      <w:pPr>
        <w:spacing w:after="0" w:line="240" w:lineRule="auto"/>
        <w:ind w:right="142" w:firstLine="709"/>
        <w:contextualSpacing/>
        <w:jc w:val="both"/>
        <w:rPr>
          <w:rFonts w:ascii="Times New Roman" w:hAnsi="Times New Roman"/>
          <w:i/>
          <w:sz w:val="24"/>
          <w:szCs w:val="24"/>
        </w:rPr>
      </w:pPr>
    </w:p>
    <w:p w:rsidR="00B540EE" w:rsidRPr="006D3BEC" w:rsidRDefault="009360F3" w:rsidP="009905F4">
      <w:pPr>
        <w:pStyle w:val="3"/>
        <w:spacing w:before="0" w:beforeAutospacing="0" w:after="0" w:afterAutospacing="0"/>
        <w:ind w:right="142" w:firstLine="709"/>
        <w:contextualSpacing/>
        <w:rPr>
          <w:sz w:val="24"/>
          <w:szCs w:val="24"/>
        </w:rPr>
      </w:pPr>
      <w:bookmarkStart w:id="262" w:name="_Toc409691709"/>
      <w:bookmarkStart w:id="263" w:name="_Toc410654034"/>
      <w:bookmarkStart w:id="264" w:name="_Toc414553245"/>
      <w:bookmarkEnd w:id="240"/>
      <w:r w:rsidRPr="006D3BEC">
        <w:rPr>
          <w:sz w:val="24"/>
          <w:szCs w:val="24"/>
        </w:rPr>
        <w:t xml:space="preserve">2.2.2.9. </w:t>
      </w:r>
      <w:r w:rsidR="00B540EE" w:rsidRPr="006D3BEC">
        <w:rPr>
          <w:sz w:val="24"/>
          <w:szCs w:val="24"/>
        </w:rPr>
        <w:t>Информатика</w:t>
      </w:r>
      <w:bookmarkEnd w:id="262"/>
      <w:bookmarkEnd w:id="263"/>
      <w:bookmarkEnd w:id="264"/>
    </w:p>
    <w:p w:rsidR="00E2772E" w:rsidRPr="006D3BEC" w:rsidRDefault="00B30F8B"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6D3BEC" w:rsidRDefault="00A800F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При </w:t>
      </w:r>
      <w:r w:rsidR="00B30F8B" w:rsidRPr="006D3BEC">
        <w:rPr>
          <w:rFonts w:ascii="Times New Roman" w:hAnsi="Times New Roman"/>
          <w:position w:val="-1"/>
          <w:sz w:val="24"/>
          <w:szCs w:val="24"/>
        </w:rPr>
        <w:t>реализации п</w:t>
      </w:r>
      <w:r w:rsidR="00B30F8B" w:rsidRPr="006D3BEC">
        <w:rPr>
          <w:rFonts w:ascii="Times New Roman" w:hAnsi="Times New Roman"/>
          <w:spacing w:val="2"/>
          <w:position w:val="-1"/>
          <w:sz w:val="24"/>
          <w:szCs w:val="24"/>
        </w:rPr>
        <w:t>ро</w:t>
      </w:r>
      <w:r w:rsidR="00B30F8B" w:rsidRPr="006D3BEC">
        <w:rPr>
          <w:rFonts w:ascii="Times New Roman" w:hAnsi="Times New Roman"/>
          <w:spacing w:val="-1"/>
          <w:position w:val="-1"/>
          <w:sz w:val="24"/>
          <w:szCs w:val="24"/>
        </w:rPr>
        <w:t>г</w:t>
      </w:r>
      <w:r w:rsidR="00B30F8B" w:rsidRPr="006D3BEC">
        <w:rPr>
          <w:rFonts w:ascii="Times New Roman" w:hAnsi="Times New Roman"/>
          <w:spacing w:val="2"/>
          <w:position w:val="-1"/>
          <w:sz w:val="24"/>
          <w:szCs w:val="24"/>
        </w:rPr>
        <w:t>р</w:t>
      </w:r>
      <w:r w:rsidR="00B30F8B" w:rsidRPr="006D3BEC">
        <w:rPr>
          <w:rFonts w:ascii="Times New Roman" w:hAnsi="Times New Roman"/>
          <w:spacing w:val="1"/>
          <w:position w:val="-1"/>
          <w:sz w:val="24"/>
          <w:szCs w:val="24"/>
        </w:rPr>
        <w:t>а</w:t>
      </w:r>
      <w:r w:rsidR="00B30F8B" w:rsidRPr="006D3BEC">
        <w:rPr>
          <w:rFonts w:ascii="Times New Roman" w:hAnsi="Times New Roman"/>
          <w:spacing w:val="-2"/>
          <w:position w:val="-1"/>
          <w:sz w:val="24"/>
          <w:szCs w:val="24"/>
        </w:rPr>
        <w:t>мм</w:t>
      </w:r>
      <w:r w:rsidR="00B30F8B" w:rsidRPr="006D3BEC">
        <w:rPr>
          <w:rFonts w:ascii="Times New Roman" w:hAnsi="Times New Roman"/>
          <w:position w:val="-1"/>
          <w:sz w:val="24"/>
          <w:szCs w:val="24"/>
        </w:rPr>
        <w:t>ы</w:t>
      </w:r>
      <w:r w:rsidR="00B30F8B" w:rsidRPr="006D3BEC">
        <w:rPr>
          <w:rFonts w:ascii="Times New Roman" w:hAnsi="Times New Roman"/>
          <w:spacing w:val="23"/>
          <w:position w:val="-1"/>
          <w:sz w:val="24"/>
          <w:szCs w:val="24"/>
        </w:rPr>
        <w:t xml:space="preserve"> </w:t>
      </w:r>
      <w:r w:rsidR="00B30F8B" w:rsidRPr="006D3BEC">
        <w:rPr>
          <w:rFonts w:ascii="Times New Roman" w:hAnsi="Times New Roman"/>
          <w:spacing w:val="-3"/>
          <w:position w:val="-1"/>
          <w:sz w:val="24"/>
          <w:szCs w:val="24"/>
        </w:rPr>
        <w:t>у</w:t>
      </w:r>
      <w:r w:rsidR="00B30F8B" w:rsidRPr="006D3BEC">
        <w:rPr>
          <w:rFonts w:ascii="Times New Roman" w:hAnsi="Times New Roman"/>
          <w:spacing w:val="1"/>
          <w:position w:val="-1"/>
          <w:sz w:val="24"/>
          <w:szCs w:val="24"/>
        </w:rPr>
        <w:t>че</w:t>
      </w:r>
      <w:r w:rsidR="00B30F8B" w:rsidRPr="006D3BEC">
        <w:rPr>
          <w:rFonts w:ascii="Times New Roman" w:hAnsi="Times New Roman"/>
          <w:spacing w:val="2"/>
          <w:position w:val="-1"/>
          <w:sz w:val="24"/>
          <w:szCs w:val="24"/>
        </w:rPr>
        <w:t>б</w:t>
      </w:r>
      <w:r w:rsidR="00B30F8B" w:rsidRPr="006D3BEC">
        <w:rPr>
          <w:rFonts w:ascii="Times New Roman" w:hAnsi="Times New Roman"/>
          <w:position w:val="-1"/>
          <w:sz w:val="24"/>
          <w:szCs w:val="24"/>
        </w:rPr>
        <w:t>н</w:t>
      </w:r>
      <w:r w:rsidR="00B30F8B" w:rsidRPr="006D3BEC">
        <w:rPr>
          <w:rFonts w:ascii="Times New Roman" w:hAnsi="Times New Roman"/>
          <w:spacing w:val="2"/>
          <w:position w:val="-1"/>
          <w:sz w:val="24"/>
          <w:szCs w:val="24"/>
        </w:rPr>
        <w:t>о</w:t>
      </w:r>
      <w:r w:rsidR="00B30F8B" w:rsidRPr="006D3BEC">
        <w:rPr>
          <w:rFonts w:ascii="Times New Roman" w:hAnsi="Times New Roman"/>
          <w:spacing w:val="-1"/>
          <w:position w:val="-1"/>
          <w:sz w:val="24"/>
          <w:szCs w:val="24"/>
        </w:rPr>
        <w:t>г</w:t>
      </w:r>
      <w:r w:rsidR="00B30F8B" w:rsidRPr="006D3BEC">
        <w:rPr>
          <w:rFonts w:ascii="Times New Roman" w:hAnsi="Times New Roman"/>
          <w:position w:val="-1"/>
          <w:sz w:val="24"/>
          <w:szCs w:val="24"/>
        </w:rPr>
        <w:t>о</w:t>
      </w:r>
      <w:r w:rsidR="00B30F8B" w:rsidRPr="006D3BEC">
        <w:rPr>
          <w:rFonts w:ascii="Times New Roman" w:hAnsi="Times New Roman"/>
          <w:spacing w:val="23"/>
          <w:position w:val="-1"/>
          <w:sz w:val="24"/>
          <w:szCs w:val="24"/>
        </w:rPr>
        <w:t xml:space="preserve"> </w:t>
      </w:r>
      <w:r w:rsidR="00B30F8B" w:rsidRPr="006D3BEC">
        <w:rPr>
          <w:rFonts w:ascii="Times New Roman" w:hAnsi="Times New Roman"/>
          <w:spacing w:val="2"/>
          <w:position w:val="-1"/>
          <w:sz w:val="24"/>
          <w:szCs w:val="24"/>
        </w:rPr>
        <w:t>п</w:t>
      </w:r>
      <w:r w:rsidR="00B30F8B" w:rsidRPr="006D3BEC">
        <w:rPr>
          <w:rFonts w:ascii="Times New Roman" w:hAnsi="Times New Roman"/>
          <w:position w:val="-1"/>
          <w:sz w:val="24"/>
          <w:szCs w:val="24"/>
        </w:rPr>
        <w:t>р</w:t>
      </w:r>
      <w:r w:rsidR="00B30F8B" w:rsidRPr="006D3BEC">
        <w:rPr>
          <w:rFonts w:ascii="Times New Roman" w:hAnsi="Times New Roman"/>
          <w:spacing w:val="1"/>
          <w:position w:val="-1"/>
          <w:sz w:val="24"/>
          <w:szCs w:val="24"/>
        </w:rPr>
        <w:t>е</w:t>
      </w:r>
      <w:r w:rsidR="00B30F8B" w:rsidRPr="006D3BEC">
        <w:rPr>
          <w:rFonts w:ascii="Times New Roman" w:hAnsi="Times New Roman"/>
          <w:spacing w:val="2"/>
          <w:position w:val="-1"/>
          <w:sz w:val="24"/>
          <w:szCs w:val="24"/>
        </w:rPr>
        <w:t>д</w:t>
      </w:r>
      <w:r w:rsidR="00B30F8B" w:rsidRPr="006D3BEC">
        <w:rPr>
          <w:rFonts w:ascii="Times New Roman" w:hAnsi="Times New Roman"/>
          <w:spacing w:val="-2"/>
          <w:position w:val="-1"/>
          <w:sz w:val="24"/>
          <w:szCs w:val="24"/>
        </w:rPr>
        <w:t>м</w:t>
      </w:r>
      <w:r w:rsidR="00B30F8B" w:rsidRPr="006D3BEC">
        <w:rPr>
          <w:rFonts w:ascii="Times New Roman" w:hAnsi="Times New Roman"/>
          <w:spacing w:val="-1"/>
          <w:position w:val="-1"/>
          <w:sz w:val="24"/>
          <w:szCs w:val="24"/>
        </w:rPr>
        <w:t>е</w:t>
      </w:r>
      <w:r w:rsidR="00B30F8B" w:rsidRPr="006D3BEC">
        <w:rPr>
          <w:rFonts w:ascii="Times New Roman" w:hAnsi="Times New Roman"/>
          <w:spacing w:val="1"/>
          <w:position w:val="-1"/>
          <w:sz w:val="24"/>
          <w:szCs w:val="24"/>
        </w:rPr>
        <w:t>т</w:t>
      </w:r>
      <w:r w:rsidR="00B30F8B" w:rsidRPr="006D3BEC">
        <w:rPr>
          <w:rFonts w:ascii="Times New Roman" w:hAnsi="Times New Roman"/>
          <w:position w:val="-1"/>
          <w:sz w:val="24"/>
          <w:szCs w:val="24"/>
        </w:rPr>
        <w:t>а</w:t>
      </w:r>
      <w:r w:rsidR="00B30F8B" w:rsidRPr="006D3BEC">
        <w:rPr>
          <w:rFonts w:ascii="Times New Roman" w:hAnsi="Times New Roman"/>
          <w:spacing w:val="24"/>
          <w:position w:val="-1"/>
          <w:sz w:val="24"/>
          <w:szCs w:val="24"/>
        </w:rPr>
        <w:t xml:space="preserve"> </w:t>
      </w:r>
      <w:r w:rsidR="00B30F8B" w:rsidRPr="006D3BEC">
        <w:rPr>
          <w:rFonts w:ascii="Times New Roman" w:hAnsi="Times New Roman"/>
          <w:position w:val="-1"/>
          <w:sz w:val="24"/>
          <w:szCs w:val="24"/>
        </w:rPr>
        <w:t>«И</w:t>
      </w:r>
      <w:r w:rsidR="00B30F8B" w:rsidRPr="006D3BEC">
        <w:rPr>
          <w:rFonts w:ascii="Times New Roman" w:hAnsi="Times New Roman"/>
          <w:spacing w:val="2"/>
          <w:position w:val="-1"/>
          <w:sz w:val="24"/>
          <w:szCs w:val="24"/>
        </w:rPr>
        <w:t>н</w:t>
      </w:r>
      <w:r w:rsidR="00B30F8B" w:rsidRPr="006D3BEC">
        <w:rPr>
          <w:rFonts w:ascii="Times New Roman" w:hAnsi="Times New Roman"/>
          <w:spacing w:val="-1"/>
          <w:position w:val="-1"/>
          <w:sz w:val="24"/>
          <w:szCs w:val="24"/>
        </w:rPr>
        <w:t>ф</w:t>
      </w:r>
      <w:r w:rsidR="00B30F8B" w:rsidRPr="006D3BEC">
        <w:rPr>
          <w:rFonts w:ascii="Times New Roman" w:hAnsi="Times New Roman"/>
          <w:spacing w:val="2"/>
          <w:position w:val="-1"/>
          <w:sz w:val="24"/>
          <w:szCs w:val="24"/>
        </w:rPr>
        <w:t>ор</w:t>
      </w:r>
      <w:r w:rsidR="00B30F8B" w:rsidRPr="006D3BEC">
        <w:rPr>
          <w:rFonts w:ascii="Times New Roman" w:hAnsi="Times New Roman"/>
          <w:spacing w:val="-2"/>
          <w:position w:val="-1"/>
          <w:sz w:val="24"/>
          <w:szCs w:val="24"/>
        </w:rPr>
        <w:t>м</w:t>
      </w:r>
      <w:r w:rsidR="00B30F8B" w:rsidRPr="006D3BEC">
        <w:rPr>
          <w:rFonts w:ascii="Times New Roman" w:hAnsi="Times New Roman"/>
          <w:spacing w:val="1"/>
          <w:position w:val="-1"/>
          <w:sz w:val="24"/>
          <w:szCs w:val="24"/>
        </w:rPr>
        <w:t>ати</w:t>
      </w:r>
      <w:r w:rsidR="00B30F8B" w:rsidRPr="006D3BEC">
        <w:rPr>
          <w:rFonts w:ascii="Times New Roman" w:hAnsi="Times New Roman"/>
          <w:position w:val="-1"/>
          <w:sz w:val="24"/>
          <w:szCs w:val="24"/>
        </w:rPr>
        <w:t>к</w:t>
      </w:r>
      <w:r w:rsidR="00B30F8B" w:rsidRPr="006D3BEC">
        <w:rPr>
          <w:rFonts w:ascii="Times New Roman" w:hAnsi="Times New Roman"/>
          <w:spacing w:val="1"/>
          <w:position w:val="-1"/>
          <w:sz w:val="24"/>
          <w:szCs w:val="24"/>
        </w:rPr>
        <w:t>а</w:t>
      </w:r>
      <w:r w:rsidR="00B30F8B" w:rsidRPr="006D3BEC">
        <w:rPr>
          <w:rFonts w:ascii="Times New Roman" w:hAnsi="Times New Roman"/>
          <w:position w:val="-1"/>
          <w:sz w:val="24"/>
          <w:szCs w:val="24"/>
        </w:rPr>
        <w:t>»</w:t>
      </w:r>
      <w:r w:rsidR="00B30F8B" w:rsidRPr="006D3BEC">
        <w:rPr>
          <w:rFonts w:ascii="Times New Roman" w:hAnsi="Times New Roman"/>
          <w:spacing w:val="12"/>
          <w:position w:val="-1"/>
          <w:sz w:val="24"/>
          <w:szCs w:val="24"/>
        </w:rPr>
        <w:t xml:space="preserve"> </w:t>
      </w:r>
      <w:r w:rsidRPr="006D3BEC">
        <w:rPr>
          <w:rFonts w:ascii="Times New Roman" w:hAnsi="Times New Roman"/>
          <w:spacing w:val="12"/>
          <w:position w:val="-1"/>
          <w:sz w:val="24"/>
          <w:szCs w:val="24"/>
        </w:rPr>
        <w:t xml:space="preserve">у учащихся формируется </w:t>
      </w:r>
      <w:r w:rsidR="00B30F8B" w:rsidRPr="006D3BEC">
        <w:rPr>
          <w:rFonts w:ascii="Times New Roman" w:eastAsia="Times New Roman" w:hAnsi="Times New Roman"/>
          <w:spacing w:val="-16"/>
          <w:sz w:val="24"/>
          <w:szCs w:val="24"/>
          <w:lang w:eastAsia="ru-RU"/>
        </w:rPr>
        <w:t xml:space="preserve"> </w:t>
      </w:r>
      <w:r w:rsidR="00B30F8B" w:rsidRPr="006D3BEC">
        <w:rPr>
          <w:rFonts w:ascii="Times New Roman" w:eastAsia="Times New Roman" w:hAnsi="Times New Roman"/>
          <w:spacing w:val="1"/>
          <w:sz w:val="24"/>
          <w:szCs w:val="24"/>
          <w:lang w:eastAsia="ru-RU"/>
        </w:rPr>
        <w:t>информационн</w:t>
      </w:r>
      <w:r w:rsidRPr="006D3BEC">
        <w:rPr>
          <w:rFonts w:ascii="Times New Roman" w:eastAsia="Times New Roman" w:hAnsi="Times New Roman"/>
          <w:spacing w:val="1"/>
          <w:sz w:val="24"/>
          <w:szCs w:val="24"/>
          <w:lang w:eastAsia="ru-RU"/>
        </w:rPr>
        <w:t>ая</w:t>
      </w:r>
      <w:r w:rsidR="00B30F8B" w:rsidRPr="006D3BEC">
        <w:rPr>
          <w:rFonts w:ascii="Times New Roman" w:eastAsia="Times New Roman" w:hAnsi="Times New Roman"/>
          <w:spacing w:val="-20"/>
          <w:sz w:val="24"/>
          <w:szCs w:val="24"/>
          <w:lang w:eastAsia="ru-RU"/>
        </w:rPr>
        <w:t xml:space="preserve"> </w:t>
      </w:r>
      <w:r w:rsidR="00B30F8B" w:rsidRPr="006D3BEC">
        <w:rPr>
          <w:rFonts w:ascii="Times New Roman" w:eastAsia="Times New Roman" w:hAnsi="Times New Roman"/>
          <w:sz w:val="24"/>
          <w:szCs w:val="24"/>
          <w:lang w:eastAsia="ru-RU"/>
        </w:rPr>
        <w:t xml:space="preserve">и </w:t>
      </w:r>
      <w:r w:rsidR="00B30F8B" w:rsidRPr="006D3BEC">
        <w:rPr>
          <w:rFonts w:ascii="Times New Roman" w:eastAsia="Times New Roman" w:hAnsi="Times New Roman"/>
          <w:spacing w:val="1"/>
          <w:sz w:val="24"/>
          <w:szCs w:val="24"/>
          <w:lang w:eastAsia="ru-RU"/>
        </w:rPr>
        <w:t>алгоритмическ</w:t>
      </w:r>
      <w:r w:rsidRPr="006D3BEC">
        <w:rPr>
          <w:rFonts w:ascii="Times New Roman" w:eastAsia="Times New Roman" w:hAnsi="Times New Roman"/>
          <w:spacing w:val="1"/>
          <w:sz w:val="24"/>
          <w:szCs w:val="24"/>
          <w:lang w:eastAsia="ru-RU"/>
        </w:rPr>
        <w:t>ая</w:t>
      </w:r>
      <w:r w:rsidR="00B30F8B" w:rsidRPr="006D3BEC">
        <w:rPr>
          <w:rFonts w:ascii="Times New Roman" w:eastAsia="Times New Roman" w:hAnsi="Times New Roman"/>
          <w:spacing w:val="-20"/>
          <w:sz w:val="24"/>
          <w:szCs w:val="24"/>
          <w:lang w:eastAsia="ru-RU"/>
        </w:rPr>
        <w:t xml:space="preserve"> </w:t>
      </w:r>
      <w:r w:rsidR="00B30F8B" w:rsidRPr="006D3BEC">
        <w:rPr>
          <w:rFonts w:ascii="Times New Roman" w:eastAsia="Times New Roman" w:hAnsi="Times New Roman"/>
          <w:spacing w:val="1"/>
          <w:sz w:val="24"/>
          <w:szCs w:val="24"/>
          <w:lang w:eastAsia="ru-RU"/>
        </w:rPr>
        <w:t>культур</w:t>
      </w:r>
      <w:r w:rsidRPr="006D3BEC">
        <w:rPr>
          <w:rFonts w:ascii="Times New Roman" w:eastAsia="Times New Roman" w:hAnsi="Times New Roman"/>
          <w:spacing w:val="1"/>
          <w:sz w:val="24"/>
          <w:szCs w:val="24"/>
          <w:lang w:eastAsia="ru-RU"/>
        </w:rPr>
        <w:t>а</w:t>
      </w:r>
      <w:r w:rsidR="00B30F8B" w:rsidRPr="006D3BEC">
        <w:rPr>
          <w:rFonts w:ascii="Times New Roman" w:eastAsia="Times New Roman" w:hAnsi="Times New Roman"/>
          <w:sz w:val="24"/>
          <w:szCs w:val="24"/>
          <w:lang w:eastAsia="ru-RU"/>
        </w:rPr>
        <w:t>;</w:t>
      </w:r>
      <w:r w:rsidRPr="006D3BEC">
        <w:rPr>
          <w:rFonts w:ascii="Times New Roman" w:eastAsia="Times New Roman" w:hAnsi="Times New Roman"/>
          <w:spacing w:val="1"/>
          <w:sz w:val="24"/>
          <w:szCs w:val="24"/>
        </w:rPr>
        <w:t xml:space="preserve"> </w:t>
      </w:r>
      <w:r w:rsidRPr="006D3BEC">
        <w:rPr>
          <w:rFonts w:ascii="Times New Roman" w:eastAsia="Times New Roman" w:hAnsi="Times New Roman"/>
          <w:spacing w:val="1"/>
          <w:sz w:val="24"/>
          <w:szCs w:val="24"/>
          <w:lang w:eastAsia="ru-RU"/>
        </w:rPr>
        <w:t>умени</w:t>
      </w:r>
      <w:r w:rsidRPr="006D3BEC">
        <w:rPr>
          <w:rFonts w:ascii="Times New Roman" w:eastAsia="Times New Roman" w:hAnsi="Times New Roman"/>
          <w:sz w:val="24"/>
          <w:szCs w:val="24"/>
          <w:lang w:eastAsia="ru-RU"/>
        </w:rPr>
        <w:t>я</w:t>
      </w:r>
      <w:r w:rsidRPr="006D3BEC">
        <w:rPr>
          <w:rFonts w:ascii="Times New Roman" w:eastAsia="Times New Roman" w:hAnsi="Times New Roman"/>
          <w:spacing w:val="50"/>
          <w:sz w:val="24"/>
          <w:szCs w:val="24"/>
          <w:lang w:eastAsia="ru-RU"/>
        </w:rPr>
        <w:t xml:space="preserve"> </w:t>
      </w:r>
      <w:r w:rsidRPr="006D3BEC">
        <w:rPr>
          <w:rFonts w:ascii="Times New Roman" w:eastAsia="Times New Roman" w:hAnsi="Times New Roman"/>
          <w:spacing w:val="1"/>
          <w:sz w:val="24"/>
          <w:szCs w:val="24"/>
          <w:lang w:eastAsia="ru-RU"/>
        </w:rPr>
        <w:t>формализаци</w:t>
      </w:r>
      <w:r w:rsidRPr="006D3BEC">
        <w:rPr>
          <w:rFonts w:ascii="Times New Roman" w:eastAsia="Times New Roman" w:hAnsi="Times New Roman"/>
          <w:sz w:val="24"/>
          <w:szCs w:val="24"/>
          <w:lang w:eastAsia="ru-RU"/>
        </w:rPr>
        <w:t>и</w:t>
      </w:r>
      <w:r w:rsidRPr="006D3BEC">
        <w:rPr>
          <w:rFonts w:ascii="Times New Roman" w:eastAsia="Times New Roman" w:hAnsi="Times New Roman"/>
          <w:spacing w:val="42"/>
          <w:sz w:val="24"/>
          <w:szCs w:val="24"/>
          <w:lang w:eastAsia="ru-RU"/>
        </w:rPr>
        <w:t xml:space="preserve"> </w:t>
      </w:r>
      <w:r w:rsidRPr="006D3BEC">
        <w:rPr>
          <w:rFonts w:ascii="Times New Roman" w:eastAsia="Times New Roman" w:hAnsi="Times New Roman"/>
          <w:sz w:val="24"/>
          <w:szCs w:val="24"/>
          <w:lang w:eastAsia="ru-RU"/>
        </w:rPr>
        <w:t>и</w:t>
      </w:r>
      <w:r w:rsidRPr="006D3BEC">
        <w:rPr>
          <w:rFonts w:ascii="Times New Roman" w:eastAsia="Times New Roman" w:hAnsi="Times New Roman"/>
          <w:spacing w:val="58"/>
          <w:sz w:val="24"/>
          <w:szCs w:val="24"/>
          <w:lang w:eastAsia="ru-RU"/>
        </w:rPr>
        <w:t xml:space="preserve"> </w:t>
      </w:r>
      <w:r w:rsidRPr="006D3BEC">
        <w:rPr>
          <w:rFonts w:ascii="Times New Roman" w:eastAsia="Times New Roman" w:hAnsi="Times New Roman"/>
          <w:spacing w:val="1"/>
          <w:sz w:val="24"/>
          <w:szCs w:val="24"/>
          <w:lang w:eastAsia="ru-RU"/>
        </w:rPr>
        <w:t>структурир</w:t>
      </w:r>
      <w:r w:rsidRPr="006D3BEC">
        <w:rPr>
          <w:rFonts w:ascii="Times New Roman" w:eastAsia="Times New Roman" w:hAnsi="Times New Roman"/>
          <w:spacing w:val="3"/>
          <w:sz w:val="24"/>
          <w:szCs w:val="24"/>
          <w:lang w:eastAsia="ru-RU"/>
        </w:rPr>
        <w:t>о</w:t>
      </w:r>
      <w:r w:rsidRPr="006D3BEC">
        <w:rPr>
          <w:rFonts w:ascii="Times New Roman" w:eastAsia="Times New Roman" w:hAnsi="Times New Roman"/>
          <w:spacing w:val="1"/>
          <w:sz w:val="24"/>
          <w:szCs w:val="24"/>
          <w:lang w:eastAsia="ru-RU"/>
        </w:rPr>
        <w:t>вани</w:t>
      </w:r>
      <w:r w:rsidRPr="006D3BEC">
        <w:rPr>
          <w:rFonts w:ascii="Times New Roman" w:eastAsia="Times New Roman" w:hAnsi="Times New Roman"/>
          <w:sz w:val="24"/>
          <w:szCs w:val="24"/>
          <w:lang w:eastAsia="ru-RU"/>
        </w:rPr>
        <w:t>я</w:t>
      </w:r>
      <w:r w:rsidRPr="006D3BEC">
        <w:rPr>
          <w:rFonts w:ascii="Times New Roman" w:eastAsia="Times New Roman" w:hAnsi="Times New Roman"/>
          <w:spacing w:val="37"/>
          <w:sz w:val="24"/>
          <w:szCs w:val="24"/>
          <w:lang w:eastAsia="ru-RU"/>
        </w:rPr>
        <w:t xml:space="preserve"> </w:t>
      </w:r>
      <w:r w:rsidRPr="006D3BEC">
        <w:rPr>
          <w:rFonts w:ascii="Times New Roman" w:eastAsia="Times New Roman" w:hAnsi="Times New Roman"/>
          <w:spacing w:val="1"/>
          <w:sz w:val="24"/>
          <w:szCs w:val="24"/>
          <w:lang w:eastAsia="ru-RU"/>
        </w:rPr>
        <w:t>информации</w:t>
      </w:r>
      <w:r w:rsidRPr="006D3BEC">
        <w:rPr>
          <w:rFonts w:ascii="Times New Roman" w:eastAsia="Times New Roman" w:hAnsi="Times New Roman"/>
          <w:sz w:val="24"/>
          <w:szCs w:val="24"/>
          <w:lang w:eastAsia="ru-RU"/>
        </w:rPr>
        <w:t xml:space="preserve">, </w:t>
      </w:r>
      <w:r w:rsidRPr="006D3BEC">
        <w:rPr>
          <w:rFonts w:ascii="Times New Roman" w:eastAsia="Times New Roman" w:hAnsi="Times New Roman"/>
          <w:spacing w:val="1"/>
          <w:sz w:val="24"/>
          <w:szCs w:val="24"/>
          <w:lang w:eastAsia="ru-RU"/>
        </w:rPr>
        <w:t>спосо</w:t>
      </w:r>
      <w:r w:rsidRPr="006D3BEC">
        <w:rPr>
          <w:rFonts w:ascii="Times New Roman" w:eastAsia="Times New Roman" w:hAnsi="Times New Roman"/>
          <w:sz w:val="24"/>
          <w:szCs w:val="24"/>
          <w:lang w:eastAsia="ru-RU"/>
        </w:rPr>
        <w:t>б</w:t>
      </w:r>
      <w:r w:rsidRPr="006D3BEC">
        <w:rPr>
          <w:rFonts w:ascii="Times New Roman" w:eastAsia="Times New Roman" w:hAnsi="Times New Roman"/>
          <w:spacing w:val="9"/>
          <w:sz w:val="24"/>
          <w:szCs w:val="24"/>
          <w:lang w:eastAsia="ru-RU"/>
        </w:rPr>
        <w:t xml:space="preserve"> </w:t>
      </w:r>
      <w:r w:rsidRPr="006D3BEC">
        <w:rPr>
          <w:rFonts w:ascii="Times New Roman" w:eastAsia="Times New Roman" w:hAnsi="Times New Roman"/>
          <w:spacing w:val="1"/>
          <w:sz w:val="24"/>
          <w:szCs w:val="24"/>
          <w:lang w:eastAsia="ru-RU"/>
        </w:rPr>
        <w:t>представлени</w:t>
      </w:r>
      <w:r w:rsidRPr="006D3BEC">
        <w:rPr>
          <w:rFonts w:ascii="Times New Roman" w:eastAsia="Times New Roman" w:hAnsi="Times New Roman"/>
          <w:sz w:val="24"/>
          <w:szCs w:val="24"/>
          <w:lang w:eastAsia="ru-RU"/>
        </w:rPr>
        <w:t xml:space="preserve">я </w:t>
      </w:r>
      <w:r w:rsidRPr="006D3BEC">
        <w:rPr>
          <w:rFonts w:ascii="Times New Roman" w:eastAsia="Times New Roman" w:hAnsi="Times New Roman"/>
          <w:spacing w:val="1"/>
          <w:sz w:val="24"/>
          <w:szCs w:val="24"/>
          <w:lang w:eastAsia="ru-RU"/>
        </w:rPr>
        <w:t>данны</w:t>
      </w:r>
      <w:r w:rsidRPr="006D3BEC">
        <w:rPr>
          <w:rFonts w:ascii="Times New Roman" w:eastAsia="Times New Roman" w:hAnsi="Times New Roman"/>
          <w:sz w:val="24"/>
          <w:szCs w:val="24"/>
          <w:lang w:eastAsia="ru-RU"/>
        </w:rPr>
        <w:t>х</w:t>
      </w:r>
      <w:r w:rsidRPr="006D3BEC">
        <w:rPr>
          <w:rFonts w:ascii="Times New Roman" w:eastAsia="Times New Roman" w:hAnsi="Times New Roman"/>
          <w:spacing w:val="9"/>
          <w:sz w:val="24"/>
          <w:szCs w:val="24"/>
          <w:lang w:eastAsia="ru-RU"/>
        </w:rPr>
        <w:t xml:space="preserve"> </w:t>
      </w:r>
      <w:r w:rsidRPr="006D3BEC">
        <w:rPr>
          <w:rFonts w:ascii="Times New Roman" w:eastAsia="Times New Roman" w:hAnsi="Times New Roman"/>
          <w:sz w:val="24"/>
          <w:szCs w:val="24"/>
          <w:lang w:eastAsia="ru-RU"/>
        </w:rPr>
        <w:t>в</w:t>
      </w:r>
      <w:r w:rsidRPr="006D3BEC">
        <w:rPr>
          <w:rFonts w:ascii="Times New Roman" w:eastAsia="Times New Roman" w:hAnsi="Times New Roman"/>
          <w:spacing w:val="16"/>
          <w:sz w:val="24"/>
          <w:szCs w:val="24"/>
          <w:lang w:eastAsia="ru-RU"/>
        </w:rPr>
        <w:t xml:space="preserve"> </w:t>
      </w:r>
      <w:r w:rsidRPr="006D3BEC">
        <w:rPr>
          <w:rFonts w:ascii="Times New Roman" w:eastAsia="Times New Roman" w:hAnsi="Times New Roman"/>
          <w:spacing w:val="1"/>
          <w:sz w:val="24"/>
          <w:szCs w:val="24"/>
          <w:lang w:eastAsia="ru-RU"/>
        </w:rPr>
        <w:t>соответстви</w:t>
      </w:r>
      <w:r w:rsidRPr="006D3BEC">
        <w:rPr>
          <w:rFonts w:ascii="Times New Roman" w:eastAsia="Times New Roman" w:hAnsi="Times New Roman"/>
          <w:sz w:val="24"/>
          <w:szCs w:val="24"/>
          <w:lang w:eastAsia="ru-RU"/>
        </w:rPr>
        <w:t>и</w:t>
      </w:r>
      <w:r w:rsidRPr="006D3BEC">
        <w:rPr>
          <w:rFonts w:ascii="Times New Roman" w:eastAsia="Times New Roman" w:hAnsi="Times New Roman"/>
          <w:spacing w:val="2"/>
          <w:sz w:val="24"/>
          <w:szCs w:val="24"/>
          <w:lang w:eastAsia="ru-RU"/>
        </w:rPr>
        <w:t xml:space="preserve"> </w:t>
      </w:r>
      <w:r w:rsidRPr="006D3BEC">
        <w:rPr>
          <w:rFonts w:ascii="Times New Roman" w:eastAsia="Times New Roman" w:hAnsi="Times New Roman"/>
          <w:sz w:val="24"/>
          <w:szCs w:val="24"/>
          <w:lang w:eastAsia="ru-RU"/>
        </w:rPr>
        <w:t xml:space="preserve">с </w:t>
      </w:r>
      <w:r w:rsidRPr="006D3BEC">
        <w:rPr>
          <w:rFonts w:ascii="Times New Roman" w:eastAsia="Times New Roman" w:hAnsi="Times New Roman"/>
          <w:spacing w:val="1"/>
          <w:sz w:val="24"/>
          <w:szCs w:val="24"/>
          <w:lang w:eastAsia="ru-RU"/>
        </w:rPr>
        <w:t>поставленно</w:t>
      </w:r>
      <w:r w:rsidRPr="006D3BEC">
        <w:rPr>
          <w:rFonts w:ascii="Times New Roman" w:eastAsia="Times New Roman" w:hAnsi="Times New Roman"/>
          <w:sz w:val="24"/>
          <w:szCs w:val="24"/>
          <w:lang w:eastAsia="ru-RU"/>
        </w:rPr>
        <w:t xml:space="preserve">й </w:t>
      </w:r>
      <w:r w:rsidRPr="006D3BEC">
        <w:rPr>
          <w:rFonts w:ascii="Times New Roman" w:eastAsia="Times New Roman" w:hAnsi="Times New Roman"/>
          <w:spacing w:val="1"/>
          <w:sz w:val="24"/>
          <w:szCs w:val="24"/>
          <w:lang w:eastAsia="ru-RU"/>
        </w:rPr>
        <w:t>задаче</w:t>
      </w:r>
      <w:r w:rsidRPr="006D3BEC">
        <w:rPr>
          <w:rFonts w:ascii="Times New Roman" w:eastAsia="Times New Roman" w:hAnsi="Times New Roman"/>
          <w:sz w:val="24"/>
          <w:szCs w:val="24"/>
          <w:lang w:eastAsia="ru-RU"/>
        </w:rPr>
        <w:t>й</w:t>
      </w:r>
      <w:r w:rsidRPr="006D3BEC">
        <w:rPr>
          <w:rFonts w:ascii="Times New Roman" w:eastAsia="Times New Roman" w:hAnsi="Times New Roman"/>
          <w:spacing w:val="7"/>
          <w:sz w:val="24"/>
          <w:szCs w:val="24"/>
          <w:lang w:eastAsia="ru-RU"/>
        </w:rPr>
        <w:t xml:space="preserve"> </w:t>
      </w:r>
      <w:r w:rsidRPr="006D3BEC">
        <w:rPr>
          <w:rFonts w:ascii="Times New Roman" w:eastAsia="Times New Roman" w:hAnsi="Times New Roman"/>
          <w:sz w:val="24"/>
          <w:szCs w:val="24"/>
          <w:lang w:eastAsia="ru-RU"/>
        </w:rPr>
        <w:t>-</w:t>
      </w:r>
      <w:r w:rsidRPr="006D3BEC">
        <w:rPr>
          <w:rFonts w:ascii="Times New Roman" w:eastAsia="Times New Roman" w:hAnsi="Times New Roman"/>
          <w:spacing w:val="15"/>
          <w:sz w:val="24"/>
          <w:szCs w:val="24"/>
          <w:lang w:eastAsia="ru-RU"/>
        </w:rPr>
        <w:t xml:space="preserve"> </w:t>
      </w:r>
      <w:r w:rsidRPr="006D3BEC">
        <w:rPr>
          <w:rFonts w:ascii="Times New Roman" w:eastAsia="Times New Roman" w:hAnsi="Times New Roman"/>
          <w:spacing w:val="1"/>
          <w:sz w:val="24"/>
          <w:szCs w:val="24"/>
          <w:lang w:eastAsia="ru-RU"/>
        </w:rPr>
        <w:t>таблицы</w:t>
      </w:r>
      <w:r w:rsidRPr="006D3BEC">
        <w:rPr>
          <w:rFonts w:ascii="Times New Roman" w:eastAsia="Times New Roman" w:hAnsi="Times New Roman"/>
          <w:sz w:val="24"/>
          <w:szCs w:val="24"/>
          <w:lang w:eastAsia="ru-RU"/>
        </w:rPr>
        <w:t>,</w:t>
      </w:r>
      <w:r w:rsidRPr="006D3BEC">
        <w:rPr>
          <w:rFonts w:ascii="Times New Roman" w:eastAsia="Times New Roman" w:hAnsi="Times New Roman"/>
          <w:spacing w:val="5"/>
          <w:sz w:val="24"/>
          <w:szCs w:val="24"/>
          <w:lang w:eastAsia="ru-RU"/>
        </w:rPr>
        <w:t xml:space="preserve"> </w:t>
      </w:r>
      <w:r w:rsidRPr="006D3BEC">
        <w:rPr>
          <w:rFonts w:ascii="Times New Roman" w:eastAsia="Times New Roman" w:hAnsi="Times New Roman"/>
          <w:spacing w:val="1"/>
          <w:sz w:val="24"/>
          <w:szCs w:val="24"/>
          <w:lang w:eastAsia="ru-RU"/>
        </w:rPr>
        <w:t>схемы</w:t>
      </w:r>
      <w:r w:rsidRPr="006D3BEC">
        <w:rPr>
          <w:rFonts w:ascii="Times New Roman" w:eastAsia="Times New Roman" w:hAnsi="Times New Roman"/>
          <w:sz w:val="24"/>
          <w:szCs w:val="24"/>
          <w:lang w:eastAsia="ru-RU"/>
        </w:rPr>
        <w:t>,</w:t>
      </w:r>
      <w:r w:rsidRPr="006D3BEC">
        <w:rPr>
          <w:rFonts w:ascii="Times New Roman" w:eastAsia="Times New Roman" w:hAnsi="Times New Roman"/>
          <w:spacing w:val="7"/>
          <w:sz w:val="24"/>
          <w:szCs w:val="24"/>
          <w:lang w:eastAsia="ru-RU"/>
        </w:rPr>
        <w:t xml:space="preserve"> </w:t>
      </w:r>
      <w:r w:rsidRPr="006D3BEC">
        <w:rPr>
          <w:rFonts w:ascii="Times New Roman" w:eastAsia="Times New Roman" w:hAnsi="Times New Roman"/>
          <w:spacing w:val="1"/>
          <w:sz w:val="24"/>
          <w:szCs w:val="24"/>
          <w:lang w:eastAsia="ru-RU"/>
        </w:rPr>
        <w:t>графики</w:t>
      </w:r>
      <w:r w:rsidRPr="006D3BEC">
        <w:rPr>
          <w:rFonts w:ascii="Times New Roman" w:eastAsia="Times New Roman" w:hAnsi="Times New Roman"/>
          <w:sz w:val="24"/>
          <w:szCs w:val="24"/>
          <w:lang w:eastAsia="ru-RU"/>
        </w:rPr>
        <w:t>,</w:t>
      </w:r>
      <w:r w:rsidRPr="006D3BEC">
        <w:rPr>
          <w:rFonts w:ascii="Times New Roman" w:eastAsia="Times New Roman" w:hAnsi="Times New Roman"/>
          <w:spacing w:val="5"/>
          <w:sz w:val="24"/>
          <w:szCs w:val="24"/>
          <w:lang w:eastAsia="ru-RU"/>
        </w:rPr>
        <w:t xml:space="preserve"> </w:t>
      </w:r>
      <w:r w:rsidRPr="006D3BEC">
        <w:rPr>
          <w:rFonts w:ascii="Times New Roman" w:eastAsia="Times New Roman" w:hAnsi="Times New Roman"/>
          <w:spacing w:val="1"/>
          <w:sz w:val="24"/>
          <w:szCs w:val="24"/>
          <w:lang w:eastAsia="ru-RU"/>
        </w:rPr>
        <w:t>диаграммы</w:t>
      </w:r>
      <w:r w:rsidRPr="006D3BEC">
        <w:rPr>
          <w:rFonts w:ascii="Times New Roman" w:eastAsia="Times New Roman" w:hAnsi="Times New Roman"/>
          <w:sz w:val="24"/>
          <w:szCs w:val="24"/>
          <w:lang w:eastAsia="ru-RU"/>
        </w:rPr>
        <w:t>,</w:t>
      </w:r>
      <w:r w:rsidRPr="006D3BEC">
        <w:rPr>
          <w:rFonts w:ascii="Times New Roman" w:eastAsia="Times New Roman" w:hAnsi="Times New Roman"/>
          <w:spacing w:val="1"/>
          <w:sz w:val="24"/>
          <w:szCs w:val="24"/>
          <w:lang w:eastAsia="ru-RU"/>
        </w:rPr>
        <w:t xml:space="preserve"> </w:t>
      </w:r>
      <w:r w:rsidRPr="006D3BEC">
        <w:rPr>
          <w:rFonts w:ascii="Times New Roman" w:eastAsia="Times New Roman" w:hAnsi="Times New Roman"/>
          <w:sz w:val="24"/>
          <w:szCs w:val="24"/>
          <w:lang w:eastAsia="ru-RU"/>
        </w:rPr>
        <w:t xml:space="preserve">с </w:t>
      </w:r>
      <w:r w:rsidRPr="006D3BEC">
        <w:rPr>
          <w:rFonts w:ascii="Times New Roman" w:eastAsia="Times New Roman" w:hAnsi="Times New Roman"/>
          <w:spacing w:val="1"/>
          <w:sz w:val="24"/>
          <w:szCs w:val="24"/>
          <w:lang w:eastAsia="ru-RU"/>
        </w:rPr>
        <w:t>использование</w:t>
      </w:r>
      <w:r w:rsidRPr="006D3BEC">
        <w:rPr>
          <w:rFonts w:ascii="Times New Roman" w:eastAsia="Times New Roman" w:hAnsi="Times New Roman"/>
          <w:sz w:val="24"/>
          <w:szCs w:val="24"/>
          <w:lang w:eastAsia="ru-RU"/>
        </w:rPr>
        <w:t>м</w:t>
      </w:r>
      <w:r w:rsidRPr="006D3BEC">
        <w:rPr>
          <w:rFonts w:ascii="Times New Roman" w:eastAsia="Times New Roman" w:hAnsi="Times New Roman"/>
          <w:spacing w:val="2"/>
          <w:sz w:val="24"/>
          <w:szCs w:val="24"/>
          <w:lang w:eastAsia="ru-RU"/>
        </w:rPr>
        <w:t xml:space="preserve"> </w:t>
      </w:r>
      <w:r w:rsidRPr="006D3BEC">
        <w:rPr>
          <w:rFonts w:ascii="Times New Roman" w:eastAsia="Times New Roman" w:hAnsi="Times New Roman"/>
          <w:spacing w:val="1"/>
          <w:sz w:val="24"/>
          <w:szCs w:val="24"/>
          <w:lang w:eastAsia="ru-RU"/>
        </w:rPr>
        <w:t>соответствующи</w:t>
      </w:r>
      <w:r w:rsidRPr="006D3BEC">
        <w:rPr>
          <w:rFonts w:ascii="Times New Roman" w:eastAsia="Times New Roman" w:hAnsi="Times New Roman"/>
          <w:sz w:val="24"/>
          <w:szCs w:val="24"/>
          <w:lang w:eastAsia="ru-RU"/>
        </w:rPr>
        <w:t xml:space="preserve">х </w:t>
      </w:r>
      <w:r w:rsidRPr="006D3BEC">
        <w:rPr>
          <w:rFonts w:ascii="Times New Roman" w:eastAsia="Times New Roman" w:hAnsi="Times New Roman"/>
          <w:spacing w:val="1"/>
          <w:sz w:val="24"/>
          <w:szCs w:val="24"/>
          <w:lang w:eastAsia="ru-RU"/>
        </w:rPr>
        <w:t>программны</w:t>
      </w:r>
      <w:r w:rsidRPr="006D3BEC">
        <w:rPr>
          <w:rFonts w:ascii="Times New Roman" w:eastAsia="Times New Roman" w:hAnsi="Times New Roman"/>
          <w:sz w:val="24"/>
          <w:szCs w:val="24"/>
          <w:lang w:eastAsia="ru-RU"/>
        </w:rPr>
        <w:t>х</w:t>
      </w:r>
      <w:r w:rsidRPr="006D3BEC">
        <w:rPr>
          <w:rFonts w:ascii="Times New Roman" w:eastAsia="Times New Roman" w:hAnsi="Times New Roman"/>
          <w:spacing w:val="5"/>
          <w:sz w:val="24"/>
          <w:szCs w:val="24"/>
          <w:lang w:eastAsia="ru-RU"/>
        </w:rPr>
        <w:t xml:space="preserve"> </w:t>
      </w:r>
      <w:r w:rsidRPr="006D3BEC">
        <w:rPr>
          <w:rFonts w:ascii="Times New Roman" w:eastAsia="Times New Roman" w:hAnsi="Times New Roman"/>
          <w:spacing w:val="1"/>
          <w:sz w:val="24"/>
          <w:szCs w:val="24"/>
          <w:lang w:eastAsia="ru-RU"/>
        </w:rPr>
        <w:t>средст</w:t>
      </w:r>
      <w:r w:rsidRPr="006D3BEC">
        <w:rPr>
          <w:rFonts w:ascii="Times New Roman" w:eastAsia="Times New Roman" w:hAnsi="Times New Roman"/>
          <w:sz w:val="24"/>
          <w:szCs w:val="24"/>
          <w:lang w:eastAsia="ru-RU"/>
        </w:rPr>
        <w:t>в</w:t>
      </w:r>
      <w:r w:rsidRPr="006D3BEC">
        <w:rPr>
          <w:rFonts w:ascii="Times New Roman" w:eastAsia="Times New Roman" w:hAnsi="Times New Roman"/>
          <w:spacing w:val="12"/>
          <w:sz w:val="24"/>
          <w:szCs w:val="24"/>
          <w:lang w:eastAsia="ru-RU"/>
        </w:rPr>
        <w:t xml:space="preserve"> </w:t>
      </w:r>
      <w:r w:rsidRPr="006D3BEC">
        <w:rPr>
          <w:rFonts w:ascii="Times New Roman" w:eastAsia="Times New Roman" w:hAnsi="Times New Roman"/>
          <w:spacing w:val="1"/>
          <w:sz w:val="24"/>
          <w:szCs w:val="24"/>
          <w:lang w:eastAsia="ru-RU"/>
        </w:rPr>
        <w:t>обработк</w:t>
      </w:r>
      <w:r w:rsidRPr="006D3BEC">
        <w:rPr>
          <w:rFonts w:ascii="Times New Roman" w:eastAsia="Times New Roman" w:hAnsi="Times New Roman"/>
          <w:sz w:val="24"/>
          <w:szCs w:val="24"/>
          <w:lang w:eastAsia="ru-RU"/>
        </w:rPr>
        <w:t xml:space="preserve">и </w:t>
      </w:r>
      <w:r w:rsidRPr="006D3BEC">
        <w:rPr>
          <w:rFonts w:ascii="Times New Roman" w:eastAsia="Times New Roman" w:hAnsi="Times New Roman"/>
          <w:spacing w:val="1"/>
          <w:sz w:val="24"/>
          <w:szCs w:val="24"/>
          <w:lang w:eastAsia="ru-RU"/>
        </w:rPr>
        <w:t>данных</w:t>
      </w:r>
      <w:r w:rsidRPr="006D3BEC">
        <w:rPr>
          <w:rFonts w:ascii="Times New Roman" w:eastAsia="Times New Roman" w:hAnsi="Times New Roman"/>
          <w:sz w:val="24"/>
          <w:szCs w:val="24"/>
          <w:lang w:eastAsia="ru-RU"/>
        </w:rPr>
        <w:t xml:space="preserve">; </w:t>
      </w:r>
      <w:r w:rsidR="00B30F8B" w:rsidRPr="006D3BEC">
        <w:rPr>
          <w:rFonts w:ascii="Times New Roman" w:eastAsia="Times New Roman" w:hAnsi="Times New Roman"/>
          <w:spacing w:val="1"/>
          <w:sz w:val="24"/>
          <w:szCs w:val="24"/>
        </w:rPr>
        <w:t>представлени</w:t>
      </w:r>
      <w:r w:rsidR="00B30F8B" w:rsidRPr="006D3BEC">
        <w:rPr>
          <w:rFonts w:ascii="Times New Roman" w:eastAsia="Times New Roman" w:hAnsi="Times New Roman"/>
          <w:sz w:val="24"/>
          <w:szCs w:val="24"/>
        </w:rPr>
        <w:t xml:space="preserve">я о </w:t>
      </w:r>
      <w:r w:rsidR="00B30F8B" w:rsidRPr="006D3BEC">
        <w:rPr>
          <w:rFonts w:ascii="Times New Roman" w:eastAsia="Times New Roman" w:hAnsi="Times New Roman"/>
          <w:spacing w:val="1"/>
          <w:sz w:val="24"/>
          <w:szCs w:val="24"/>
        </w:rPr>
        <w:t>компьютер</w:t>
      </w:r>
      <w:r w:rsidR="00B30F8B" w:rsidRPr="006D3BEC">
        <w:rPr>
          <w:rFonts w:ascii="Times New Roman" w:eastAsia="Times New Roman" w:hAnsi="Times New Roman"/>
          <w:sz w:val="24"/>
          <w:szCs w:val="24"/>
        </w:rPr>
        <w:t xml:space="preserve">е </w:t>
      </w:r>
      <w:r w:rsidR="00B30F8B" w:rsidRPr="006D3BEC">
        <w:rPr>
          <w:rFonts w:ascii="Times New Roman" w:eastAsia="Times New Roman" w:hAnsi="Times New Roman"/>
          <w:spacing w:val="1"/>
          <w:sz w:val="24"/>
          <w:szCs w:val="24"/>
        </w:rPr>
        <w:t>ка</w:t>
      </w:r>
      <w:r w:rsidR="00B30F8B" w:rsidRPr="006D3BEC">
        <w:rPr>
          <w:rFonts w:ascii="Times New Roman" w:eastAsia="Times New Roman" w:hAnsi="Times New Roman"/>
          <w:sz w:val="24"/>
          <w:szCs w:val="24"/>
        </w:rPr>
        <w:t xml:space="preserve">к </w:t>
      </w:r>
      <w:r w:rsidR="00B30F8B" w:rsidRPr="006D3BEC">
        <w:rPr>
          <w:rFonts w:ascii="Times New Roman" w:eastAsia="Times New Roman" w:hAnsi="Times New Roman"/>
          <w:spacing w:val="1"/>
          <w:sz w:val="24"/>
          <w:szCs w:val="24"/>
        </w:rPr>
        <w:t>универсально</w:t>
      </w:r>
      <w:r w:rsidR="00B30F8B" w:rsidRPr="006D3BEC">
        <w:rPr>
          <w:rFonts w:ascii="Times New Roman" w:eastAsia="Times New Roman" w:hAnsi="Times New Roman"/>
          <w:sz w:val="24"/>
          <w:szCs w:val="24"/>
        </w:rPr>
        <w:t xml:space="preserve">м </w:t>
      </w:r>
      <w:r w:rsidR="00B30F8B" w:rsidRPr="006D3BEC">
        <w:rPr>
          <w:rFonts w:ascii="Times New Roman" w:eastAsia="Times New Roman" w:hAnsi="Times New Roman"/>
          <w:spacing w:val="1"/>
          <w:sz w:val="24"/>
          <w:szCs w:val="24"/>
        </w:rPr>
        <w:t>устройств</w:t>
      </w:r>
      <w:r w:rsidR="00B30F8B" w:rsidRPr="006D3BEC">
        <w:rPr>
          <w:rFonts w:ascii="Times New Roman" w:eastAsia="Times New Roman" w:hAnsi="Times New Roman"/>
          <w:sz w:val="24"/>
          <w:szCs w:val="24"/>
        </w:rPr>
        <w:t xml:space="preserve">е </w:t>
      </w:r>
      <w:r w:rsidR="00B30F8B" w:rsidRPr="006D3BEC">
        <w:rPr>
          <w:rFonts w:ascii="Times New Roman" w:eastAsia="Times New Roman" w:hAnsi="Times New Roman"/>
          <w:spacing w:val="1"/>
          <w:sz w:val="24"/>
          <w:szCs w:val="24"/>
        </w:rPr>
        <w:t>обработк</w:t>
      </w:r>
      <w:r w:rsidR="00B30F8B" w:rsidRPr="006D3BEC">
        <w:rPr>
          <w:rFonts w:ascii="Times New Roman" w:eastAsia="Times New Roman" w:hAnsi="Times New Roman"/>
          <w:sz w:val="24"/>
          <w:szCs w:val="24"/>
        </w:rPr>
        <w:t xml:space="preserve">и </w:t>
      </w:r>
      <w:r w:rsidR="00B30F8B" w:rsidRPr="006D3BEC">
        <w:rPr>
          <w:rFonts w:ascii="Times New Roman" w:eastAsia="Times New Roman" w:hAnsi="Times New Roman"/>
          <w:spacing w:val="1"/>
          <w:sz w:val="24"/>
          <w:szCs w:val="24"/>
        </w:rPr>
        <w:t>информации</w:t>
      </w:r>
      <w:r w:rsidR="00B30F8B" w:rsidRPr="006D3BEC">
        <w:rPr>
          <w:rFonts w:ascii="Times New Roman" w:eastAsia="Times New Roman" w:hAnsi="Times New Roman"/>
          <w:sz w:val="24"/>
          <w:szCs w:val="24"/>
        </w:rPr>
        <w:t>;</w:t>
      </w:r>
      <w:r w:rsidR="00B30F8B" w:rsidRPr="006D3BEC">
        <w:rPr>
          <w:rFonts w:ascii="Times New Roman" w:eastAsia="Times New Roman" w:hAnsi="Times New Roman"/>
          <w:sz w:val="24"/>
          <w:szCs w:val="24"/>
          <w:lang w:eastAsia="ru-RU"/>
        </w:rPr>
        <w:t xml:space="preserve"> </w:t>
      </w:r>
      <w:r w:rsidR="00B30F8B" w:rsidRPr="006D3BEC">
        <w:rPr>
          <w:rFonts w:ascii="Times New Roman" w:eastAsia="Times New Roman" w:hAnsi="Times New Roman"/>
          <w:spacing w:val="1"/>
          <w:sz w:val="24"/>
          <w:szCs w:val="24"/>
          <w:lang w:eastAsia="ru-RU"/>
        </w:rPr>
        <w:t>представлени</w:t>
      </w:r>
      <w:r w:rsidR="00B30F8B" w:rsidRPr="006D3BEC">
        <w:rPr>
          <w:rFonts w:ascii="Times New Roman" w:eastAsia="Times New Roman" w:hAnsi="Times New Roman"/>
          <w:sz w:val="24"/>
          <w:szCs w:val="24"/>
          <w:lang w:eastAsia="ru-RU"/>
        </w:rPr>
        <w:t xml:space="preserve">я </w:t>
      </w:r>
      <w:r w:rsidR="00B30F8B" w:rsidRPr="006D3BEC">
        <w:rPr>
          <w:rFonts w:ascii="Times New Roman" w:eastAsia="Times New Roman" w:hAnsi="Times New Roman"/>
          <w:spacing w:val="1"/>
          <w:sz w:val="24"/>
          <w:szCs w:val="24"/>
          <w:lang w:eastAsia="ru-RU"/>
        </w:rPr>
        <w:t>о</w:t>
      </w:r>
      <w:r w:rsidR="00B30F8B" w:rsidRPr="006D3BEC">
        <w:rPr>
          <w:rFonts w:ascii="Times New Roman" w:eastAsia="Times New Roman" w:hAnsi="Times New Roman"/>
          <w:sz w:val="24"/>
          <w:szCs w:val="24"/>
          <w:lang w:eastAsia="ru-RU"/>
        </w:rPr>
        <w:t xml:space="preserve">б </w:t>
      </w:r>
      <w:r w:rsidR="00B30F8B" w:rsidRPr="006D3BEC">
        <w:rPr>
          <w:rFonts w:ascii="Times New Roman" w:eastAsia="Times New Roman" w:hAnsi="Times New Roman"/>
          <w:spacing w:val="1"/>
          <w:sz w:val="24"/>
          <w:szCs w:val="24"/>
          <w:lang w:eastAsia="ru-RU"/>
        </w:rPr>
        <w:t>осн</w:t>
      </w:r>
      <w:r w:rsidR="00B30F8B" w:rsidRPr="006D3BEC">
        <w:rPr>
          <w:rFonts w:ascii="Times New Roman" w:eastAsia="Times New Roman" w:hAnsi="Times New Roman"/>
          <w:spacing w:val="2"/>
          <w:sz w:val="24"/>
          <w:szCs w:val="24"/>
          <w:lang w:eastAsia="ru-RU"/>
        </w:rPr>
        <w:t>о</w:t>
      </w:r>
      <w:r w:rsidR="00B30F8B" w:rsidRPr="006D3BEC">
        <w:rPr>
          <w:rFonts w:ascii="Times New Roman" w:eastAsia="Times New Roman" w:hAnsi="Times New Roman"/>
          <w:spacing w:val="1"/>
          <w:sz w:val="24"/>
          <w:szCs w:val="24"/>
          <w:lang w:eastAsia="ru-RU"/>
        </w:rPr>
        <w:t>вны</w:t>
      </w:r>
      <w:r w:rsidR="00B30F8B" w:rsidRPr="006D3BEC">
        <w:rPr>
          <w:rFonts w:ascii="Times New Roman" w:eastAsia="Times New Roman" w:hAnsi="Times New Roman"/>
          <w:sz w:val="24"/>
          <w:szCs w:val="24"/>
          <w:lang w:eastAsia="ru-RU"/>
        </w:rPr>
        <w:t xml:space="preserve">х </w:t>
      </w:r>
      <w:r w:rsidR="00B30F8B" w:rsidRPr="006D3BEC">
        <w:rPr>
          <w:rFonts w:ascii="Times New Roman" w:eastAsia="Times New Roman" w:hAnsi="Times New Roman"/>
          <w:spacing w:val="1"/>
          <w:sz w:val="24"/>
          <w:szCs w:val="24"/>
          <w:lang w:eastAsia="ru-RU"/>
        </w:rPr>
        <w:t>и</w:t>
      </w:r>
      <w:r w:rsidR="00B30F8B" w:rsidRPr="006D3BEC">
        <w:rPr>
          <w:rFonts w:ascii="Times New Roman" w:eastAsia="Times New Roman" w:hAnsi="Times New Roman"/>
          <w:sz w:val="24"/>
          <w:szCs w:val="24"/>
          <w:lang w:eastAsia="ru-RU"/>
        </w:rPr>
        <w:t>з</w:t>
      </w:r>
      <w:r w:rsidR="00B30F8B" w:rsidRPr="006D3BEC">
        <w:rPr>
          <w:rFonts w:ascii="Times New Roman" w:eastAsia="Times New Roman" w:hAnsi="Times New Roman"/>
          <w:spacing w:val="1"/>
          <w:sz w:val="24"/>
          <w:szCs w:val="24"/>
          <w:lang w:eastAsia="ru-RU"/>
        </w:rPr>
        <w:t>учаемы</w:t>
      </w:r>
      <w:r w:rsidR="00B30F8B" w:rsidRPr="006D3BEC">
        <w:rPr>
          <w:rFonts w:ascii="Times New Roman" w:eastAsia="Times New Roman" w:hAnsi="Times New Roman"/>
          <w:sz w:val="24"/>
          <w:szCs w:val="24"/>
          <w:lang w:eastAsia="ru-RU"/>
        </w:rPr>
        <w:t xml:space="preserve">х </w:t>
      </w:r>
      <w:r w:rsidR="00B30F8B" w:rsidRPr="006D3BEC">
        <w:rPr>
          <w:rFonts w:ascii="Times New Roman" w:eastAsia="Times New Roman" w:hAnsi="Times New Roman"/>
          <w:spacing w:val="1"/>
          <w:sz w:val="24"/>
          <w:szCs w:val="24"/>
          <w:lang w:eastAsia="ru-RU"/>
        </w:rPr>
        <w:t>понятиях</w:t>
      </w:r>
      <w:r w:rsidR="00B30F8B" w:rsidRPr="006D3BEC">
        <w:rPr>
          <w:rFonts w:ascii="Times New Roman" w:eastAsia="Times New Roman" w:hAnsi="Times New Roman"/>
          <w:sz w:val="24"/>
          <w:szCs w:val="24"/>
          <w:lang w:eastAsia="ru-RU"/>
        </w:rPr>
        <w:t xml:space="preserve">: </w:t>
      </w:r>
      <w:r w:rsidR="00B30F8B" w:rsidRPr="006D3BEC">
        <w:rPr>
          <w:rFonts w:ascii="Times New Roman" w:eastAsia="Times New Roman" w:hAnsi="Times New Roman"/>
          <w:spacing w:val="1"/>
          <w:sz w:val="24"/>
          <w:szCs w:val="24"/>
          <w:lang w:eastAsia="ru-RU"/>
        </w:rPr>
        <w:t>информация</w:t>
      </w:r>
      <w:r w:rsidR="00B30F8B" w:rsidRPr="006D3BEC">
        <w:rPr>
          <w:rFonts w:ascii="Times New Roman" w:eastAsia="Times New Roman" w:hAnsi="Times New Roman"/>
          <w:sz w:val="24"/>
          <w:szCs w:val="24"/>
          <w:lang w:eastAsia="ru-RU"/>
        </w:rPr>
        <w:t>,</w:t>
      </w:r>
      <w:r w:rsidR="00B30F8B" w:rsidRPr="006D3BEC">
        <w:rPr>
          <w:rFonts w:ascii="Times New Roman" w:eastAsia="Times New Roman" w:hAnsi="Times New Roman"/>
          <w:spacing w:val="-16"/>
          <w:sz w:val="24"/>
          <w:szCs w:val="24"/>
          <w:lang w:eastAsia="ru-RU"/>
        </w:rPr>
        <w:t xml:space="preserve"> </w:t>
      </w:r>
      <w:r w:rsidR="00B30F8B" w:rsidRPr="006D3BEC">
        <w:rPr>
          <w:rFonts w:ascii="Times New Roman" w:eastAsia="Times New Roman" w:hAnsi="Times New Roman"/>
          <w:spacing w:val="1"/>
          <w:sz w:val="24"/>
          <w:szCs w:val="24"/>
          <w:lang w:eastAsia="ru-RU"/>
        </w:rPr>
        <w:t>алгоритм</w:t>
      </w:r>
      <w:r w:rsidR="00B30F8B" w:rsidRPr="006D3BEC">
        <w:rPr>
          <w:rFonts w:ascii="Times New Roman" w:eastAsia="Times New Roman" w:hAnsi="Times New Roman"/>
          <w:sz w:val="24"/>
          <w:szCs w:val="24"/>
          <w:lang w:eastAsia="ru-RU"/>
        </w:rPr>
        <w:t>,</w:t>
      </w:r>
      <w:r w:rsidR="00B30F8B" w:rsidRPr="006D3BEC">
        <w:rPr>
          <w:rFonts w:ascii="Times New Roman" w:eastAsia="Times New Roman" w:hAnsi="Times New Roman"/>
          <w:spacing w:val="-12"/>
          <w:sz w:val="24"/>
          <w:szCs w:val="24"/>
          <w:lang w:eastAsia="ru-RU"/>
        </w:rPr>
        <w:t xml:space="preserve"> </w:t>
      </w:r>
      <w:r w:rsidR="00B30F8B" w:rsidRPr="006D3BEC">
        <w:rPr>
          <w:rFonts w:ascii="Times New Roman" w:eastAsia="Times New Roman" w:hAnsi="Times New Roman"/>
          <w:spacing w:val="1"/>
          <w:sz w:val="24"/>
          <w:szCs w:val="24"/>
          <w:lang w:eastAsia="ru-RU"/>
        </w:rPr>
        <w:t>модел</w:t>
      </w:r>
      <w:r w:rsidR="00B30F8B" w:rsidRPr="006D3BEC">
        <w:rPr>
          <w:rFonts w:ascii="Times New Roman" w:eastAsia="Times New Roman" w:hAnsi="Times New Roman"/>
          <w:sz w:val="24"/>
          <w:szCs w:val="24"/>
          <w:lang w:eastAsia="ru-RU"/>
        </w:rPr>
        <w:t>ь</w:t>
      </w:r>
      <w:r w:rsidR="00B30F8B" w:rsidRPr="006D3BEC">
        <w:rPr>
          <w:rFonts w:ascii="Times New Roman" w:eastAsia="Times New Roman" w:hAnsi="Times New Roman"/>
          <w:spacing w:val="-8"/>
          <w:sz w:val="24"/>
          <w:szCs w:val="24"/>
          <w:lang w:eastAsia="ru-RU"/>
        </w:rPr>
        <w:t xml:space="preserve"> </w:t>
      </w:r>
      <w:r w:rsidR="00B30F8B" w:rsidRPr="006D3BEC">
        <w:rPr>
          <w:rFonts w:ascii="Times New Roman" w:eastAsia="Times New Roman" w:hAnsi="Times New Roman"/>
          <w:sz w:val="24"/>
          <w:szCs w:val="24"/>
          <w:lang w:eastAsia="ru-RU"/>
        </w:rPr>
        <w:t>-</w:t>
      </w:r>
      <w:r w:rsidR="00B30F8B" w:rsidRPr="006D3BEC">
        <w:rPr>
          <w:rFonts w:ascii="Times New Roman" w:eastAsia="Times New Roman" w:hAnsi="Times New Roman"/>
          <w:spacing w:val="-1"/>
          <w:sz w:val="24"/>
          <w:szCs w:val="24"/>
          <w:lang w:eastAsia="ru-RU"/>
        </w:rPr>
        <w:t xml:space="preserve"> </w:t>
      </w:r>
      <w:r w:rsidR="00B30F8B" w:rsidRPr="006D3BEC">
        <w:rPr>
          <w:rFonts w:ascii="Times New Roman" w:eastAsia="Times New Roman" w:hAnsi="Times New Roman"/>
          <w:sz w:val="24"/>
          <w:szCs w:val="24"/>
          <w:lang w:eastAsia="ru-RU"/>
        </w:rPr>
        <w:t xml:space="preserve">и </w:t>
      </w:r>
      <w:r w:rsidR="00B30F8B" w:rsidRPr="006D3BEC">
        <w:rPr>
          <w:rFonts w:ascii="Times New Roman" w:eastAsia="Times New Roman" w:hAnsi="Times New Roman"/>
          <w:spacing w:val="1"/>
          <w:sz w:val="24"/>
          <w:szCs w:val="24"/>
          <w:lang w:eastAsia="ru-RU"/>
        </w:rPr>
        <w:t>и</w:t>
      </w:r>
      <w:r w:rsidR="00B30F8B" w:rsidRPr="006D3BEC">
        <w:rPr>
          <w:rFonts w:ascii="Times New Roman" w:eastAsia="Times New Roman" w:hAnsi="Times New Roman"/>
          <w:sz w:val="24"/>
          <w:szCs w:val="24"/>
          <w:lang w:eastAsia="ru-RU"/>
        </w:rPr>
        <w:t>х</w:t>
      </w:r>
      <w:r w:rsidR="00B30F8B" w:rsidRPr="006D3BEC">
        <w:rPr>
          <w:rFonts w:ascii="Times New Roman" w:eastAsia="Times New Roman" w:hAnsi="Times New Roman"/>
          <w:spacing w:val="-2"/>
          <w:sz w:val="24"/>
          <w:szCs w:val="24"/>
          <w:lang w:eastAsia="ru-RU"/>
        </w:rPr>
        <w:t xml:space="preserve"> </w:t>
      </w:r>
      <w:r w:rsidR="00B30F8B" w:rsidRPr="006D3BEC">
        <w:rPr>
          <w:rFonts w:ascii="Times New Roman" w:eastAsia="Times New Roman" w:hAnsi="Times New Roman"/>
          <w:spacing w:val="1"/>
          <w:sz w:val="24"/>
          <w:szCs w:val="24"/>
          <w:lang w:eastAsia="ru-RU"/>
        </w:rPr>
        <w:t>свойствах</w:t>
      </w:r>
      <w:r w:rsidR="00B30F8B" w:rsidRPr="006D3BEC">
        <w:rPr>
          <w:rFonts w:ascii="Times New Roman" w:eastAsia="Times New Roman" w:hAnsi="Times New Roman"/>
          <w:sz w:val="24"/>
          <w:szCs w:val="24"/>
          <w:lang w:eastAsia="ru-RU"/>
        </w:rPr>
        <w:t>;</w:t>
      </w:r>
      <w:r w:rsidRPr="006D3BEC">
        <w:rPr>
          <w:rFonts w:ascii="Times New Roman" w:eastAsia="Times New Roman" w:hAnsi="Times New Roman"/>
          <w:sz w:val="24"/>
          <w:szCs w:val="24"/>
          <w:lang w:eastAsia="ru-RU"/>
        </w:rPr>
        <w:t xml:space="preserve"> развивается</w:t>
      </w:r>
      <w:r w:rsidR="00B30F8B" w:rsidRPr="006D3BEC">
        <w:rPr>
          <w:rFonts w:ascii="Times New Roman" w:eastAsia="Times New Roman" w:hAnsi="Times New Roman"/>
          <w:sz w:val="24"/>
          <w:szCs w:val="24"/>
          <w:lang w:eastAsia="ru-RU"/>
        </w:rPr>
        <w:t xml:space="preserve"> </w:t>
      </w:r>
      <w:r w:rsidR="00B30F8B" w:rsidRPr="006D3BEC">
        <w:rPr>
          <w:rFonts w:ascii="Times New Roman" w:eastAsia="Times New Roman" w:hAnsi="Times New Roman"/>
          <w:spacing w:val="1"/>
          <w:sz w:val="24"/>
          <w:szCs w:val="24"/>
          <w:lang w:eastAsia="ru-RU"/>
        </w:rPr>
        <w:t>алгоритмическо</w:t>
      </w:r>
      <w:r w:rsidRPr="006D3BEC">
        <w:rPr>
          <w:rFonts w:ascii="Times New Roman" w:eastAsia="Times New Roman" w:hAnsi="Times New Roman"/>
          <w:sz w:val="24"/>
          <w:szCs w:val="24"/>
          <w:lang w:eastAsia="ru-RU"/>
        </w:rPr>
        <w:t>е</w:t>
      </w:r>
      <w:r w:rsidR="00B30F8B" w:rsidRPr="006D3BEC">
        <w:rPr>
          <w:rFonts w:ascii="Times New Roman" w:eastAsia="Times New Roman" w:hAnsi="Times New Roman"/>
          <w:sz w:val="24"/>
          <w:szCs w:val="24"/>
          <w:lang w:eastAsia="ru-RU"/>
        </w:rPr>
        <w:t xml:space="preserve"> </w:t>
      </w:r>
      <w:r w:rsidR="00B30F8B" w:rsidRPr="006D3BEC">
        <w:rPr>
          <w:rFonts w:ascii="Times New Roman" w:eastAsia="Times New Roman" w:hAnsi="Times New Roman"/>
          <w:spacing w:val="1"/>
          <w:sz w:val="24"/>
          <w:szCs w:val="24"/>
          <w:lang w:eastAsia="ru-RU"/>
        </w:rPr>
        <w:t>мышлени</w:t>
      </w:r>
      <w:r w:rsidRPr="006D3BEC">
        <w:rPr>
          <w:rFonts w:ascii="Times New Roman" w:eastAsia="Times New Roman" w:hAnsi="Times New Roman"/>
          <w:spacing w:val="1"/>
          <w:sz w:val="24"/>
          <w:szCs w:val="24"/>
          <w:lang w:eastAsia="ru-RU"/>
        </w:rPr>
        <w:t>е</w:t>
      </w:r>
      <w:r w:rsidR="00B30F8B" w:rsidRPr="006D3BEC">
        <w:rPr>
          <w:rFonts w:ascii="Times New Roman" w:eastAsia="Times New Roman" w:hAnsi="Times New Roman"/>
          <w:sz w:val="24"/>
          <w:szCs w:val="24"/>
          <w:lang w:eastAsia="ru-RU"/>
        </w:rPr>
        <w:t xml:space="preserve">, </w:t>
      </w:r>
      <w:r w:rsidR="00B30F8B" w:rsidRPr="006D3BEC">
        <w:rPr>
          <w:rFonts w:ascii="Times New Roman" w:eastAsia="Times New Roman" w:hAnsi="Times New Roman"/>
          <w:spacing w:val="1"/>
          <w:sz w:val="24"/>
          <w:szCs w:val="24"/>
          <w:lang w:eastAsia="ru-RU"/>
        </w:rPr>
        <w:t>необходимо</w:t>
      </w:r>
      <w:r w:rsidRPr="006D3BEC">
        <w:rPr>
          <w:rFonts w:ascii="Times New Roman" w:eastAsia="Times New Roman" w:hAnsi="Times New Roman"/>
          <w:sz w:val="24"/>
          <w:szCs w:val="24"/>
          <w:lang w:eastAsia="ru-RU"/>
        </w:rPr>
        <w:t>е</w:t>
      </w:r>
      <w:r w:rsidR="00B30F8B" w:rsidRPr="006D3BEC">
        <w:rPr>
          <w:rFonts w:ascii="Times New Roman" w:eastAsia="Times New Roman" w:hAnsi="Times New Roman"/>
          <w:sz w:val="24"/>
          <w:szCs w:val="24"/>
          <w:lang w:eastAsia="ru-RU"/>
        </w:rPr>
        <w:t xml:space="preserve"> </w:t>
      </w:r>
      <w:r w:rsidR="00B30F8B" w:rsidRPr="006D3BEC">
        <w:rPr>
          <w:rFonts w:ascii="Times New Roman" w:eastAsia="Times New Roman" w:hAnsi="Times New Roman"/>
          <w:spacing w:val="1"/>
          <w:sz w:val="24"/>
          <w:szCs w:val="24"/>
          <w:lang w:eastAsia="ru-RU"/>
        </w:rPr>
        <w:t>для профессионально</w:t>
      </w:r>
      <w:r w:rsidR="00B30F8B" w:rsidRPr="006D3BEC">
        <w:rPr>
          <w:rFonts w:ascii="Times New Roman" w:eastAsia="Times New Roman" w:hAnsi="Times New Roman"/>
          <w:sz w:val="24"/>
          <w:szCs w:val="24"/>
          <w:lang w:eastAsia="ru-RU"/>
        </w:rPr>
        <w:t xml:space="preserve">й </w:t>
      </w:r>
      <w:r w:rsidR="00B30F8B" w:rsidRPr="006D3BEC">
        <w:rPr>
          <w:rFonts w:ascii="Times New Roman" w:eastAsia="Times New Roman" w:hAnsi="Times New Roman"/>
          <w:spacing w:val="1"/>
          <w:sz w:val="24"/>
          <w:szCs w:val="24"/>
          <w:lang w:eastAsia="ru-RU"/>
        </w:rPr>
        <w:t>деятельност</w:t>
      </w:r>
      <w:r w:rsidR="00B30F8B" w:rsidRPr="006D3BEC">
        <w:rPr>
          <w:rFonts w:ascii="Times New Roman" w:eastAsia="Times New Roman" w:hAnsi="Times New Roman"/>
          <w:sz w:val="24"/>
          <w:szCs w:val="24"/>
          <w:lang w:eastAsia="ru-RU"/>
        </w:rPr>
        <w:t>и</w:t>
      </w:r>
      <w:r w:rsidR="00B30F8B" w:rsidRPr="006D3BEC">
        <w:rPr>
          <w:rFonts w:ascii="Times New Roman" w:eastAsia="Times New Roman" w:hAnsi="Times New Roman"/>
          <w:spacing w:val="7"/>
          <w:sz w:val="24"/>
          <w:szCs w:val="24"/>
          <w:lang w:eastAsia="ru-RU"/>
        </w:rPr>
        <w:t xml:space="preserve"> </w:t>
      </w:r>
      <w:r w:rsidR="00B30F8B" w:rsidRPr="006D3BEC">
        <w:rPr>
          <w:rFonts w:ascii="Times New Roman" w:eastAsia="Times New Roman" w:hAnsi="Times New Roman"/>
          <w:sz w:val="24"/>
          <w:szCs w:val="24"/>
          <w:lang w:eastAsia="ru-RU"/>
        </w:rPr>
        <w:t>в</w:t>
      </w:r>
      <w:r w:rsidR="00B30F8B" w:rsidRPr="006D3BEC">
        <w:rPr>
          <w:rFonts w:ascii="Times New Roman" w:eastAsia="Times New Roman" w:hAnsi="Times New Roman"/>
          <w:spacing w:val="21"/>
          <w:sz w:val="24"/>
          <w:szCs w:val="24"/>
          <w:lang w:eastAsia="ru-RU"/>
        </w:rPr>
        <w:t xml:space="preserve"> </w:t>
      </w:r>
      <w:r w:rsidR="00B30F8B" w:rsidRPr="006D3BEC">
        <w:rPr>
          <w:rFonts w:ascii="Times New Roman" w:eastAsia="Times New Roman" w:hAnsi="Times New Roman"/>
          <w:spacing w:val="1"/>
          <w:sz w:val="24"/>
          <w:szCs w:val="24"/>
          <w:lang w:eastAsia="ru-RU"/>
        </w:rPr>
        <w:t>современно</w:t>
      </w:r>
      <w:r w:rsidR="00B30F8B" w:rsidRPr="006D3BEC">
        <w:rPr>
          <w:rFonts w:ascii="Times New Roman" w:eastAsia="Times New Roman" w:hAnsi="Times New Roman"/>
          <w:sz w:val="24"/>
          <w:szCs w:val="24"/>
          <w:lang w:eastAsia="ru-RU"/>
        </w:rPr>
        <w:t>м</w:t>
      </w:r>
      <w:r w:rsidR="00B30F8B" w:rsidRPr="006D3BEC">
        <w:rPr>
          <w:rFonts w:ascii="Times New Roman" w:eastAsia="Times New Roman" w:hAnsi="Times New Roman"/>
          <w:spacing w:val="7"/>
          <w:sz w:val="24"/>
          <w:szCs w:val="24"/>
          <w:lang w:eastAsia="ru-RU"/>
        </w:rPr>
        <w:t xml:space="preserve"> </w:t>
      </w:r>
      <w:r w:rsidR="00B30F8B" w:rsidRPr="006D3BEC">
        <w:rPr>
          <w:rFonts w:ascii="Times New Roman" w:eastAsia="Times New Roman" w:hAnsi="Times New Roman"/>
          <w:spacing w:val="1"/>
          <w:sz w:val="24"/>
          <w:szCs w:val="24"/>
          <w:lang w:eastAsia="ru-RU"/>
        </w:rPr>
        <w:t>обществе</w:t>
      </w:r>
      <w:r w:rsidR="00B30F8B" w:rsidRPr="006D3BEC">
        <w:rPr>
          <w:rFonts w:ascii="Times New Roman" w:eastAsia="Times New Roman" w:hAnsi="Times New Roman"/>
          <w:sz w:val="24"/>
          <w:szCs w:val="24"/>
          <w:lang w:eastAsia="ru-RU"/>
        </w:rPr>
        <w:t>;</w:t>
      </w:r>
      <w:r w:rsidR="00B30F8B" w:rsidRPr="006D3BEC">
        <w:rPr>
          <w:rFonts w:ascii="Times New Roman" w:eastAsia="Times New Roman" w:hAnsi="Times New Roman"/>
          <w:spacing w:val="10"/>
          <w:sz w:val="24"/>
          <w:szCs w:val="24"/>
          <w:lang w:eastAsia="ru-RU"/>
        </w:rPr>
        <w:t xml:space="preserve"> </w:t>
      </w:r>
      <w:r w:rsidR="00B30F8B" w:rsidRPr="006D3BEC">
        <w:rPr>
          <w:rFonts w:ascii="Times New Roman" w:eastAsia="Times New Roman" w:hAnsi="Times New Roman"/>
          <w:spacing w:val="1"/>
          <w:sz w:val="24"/>
          <w:szCs w:val="24"/>
          <w:lang w:eastAsia="ru-RU"/>
        </w:rPr>
        <w:t>формир</w:t>
      </w:r>
      <w:r w:rsidRPr="006D3BEC">
        <w:rPr>
          <w:rFonts w:ascii="Times New Roman" w:eastAsia="Times New Roman" w:hAnsi="Times New Roman"/>
          <w:spacing w:val="1"/>
          <w:sz w:val="24"/>
          <w:szCs w:val="24"/>
          <w:lang w:eastAsia="ru-RU"/>
        </w:rPr>
        <w:t>уются</w:t>
      </w:r>
      <w:r w:rsidR="00B30F8B" w:rsidRPr="006D3BEC">
        <w:rPr>
          <w:rFonts w:ascii="Times New Roman" w:eastAsia="Times New Roman" w:hAnsi="Times New Roman"/>
          <w:sz w:val="24"/>
          <w:szCs w:val="24"/>
          <w:lang w:eastAsia="ru-RU"/>
        </w:rPr>
        <w:t xml:space="preserve"> </w:t>
      </w:r>
      <w:r w:rsidR="00B30F8B" w:rsidRPr="006D3BEC">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6D3BEC">
        <w:rPr>
          <w:rFonts w:ascii="Times New Roman" w:eastAsia="Times New Roman" w:hAnsi="Times New Roman"/>
          <w:sz w:val="24"/>
          <w:szCs w:val="24"/>
          <w:lang w:eastAsia="ru-RU"/>
        </w:rPr>
        <w:t xml:space="preserve"> </w:t>
      </w:r>
      <w:r w:rsidR="00B30F8B" w:rsidRPr="006D3BEC">
        <w:rPr>
          <w:rFonts w:ascii="Times New Roman" w:eastAsia="Times New Roman" w:hAnsi="Times New Roman"/>
          <w:spacing w:val="1"/>
          <w:sz w:val="24"/>
          <w:szCs w:val="24"/>
          <w:lang w:eastAsia="ru-RU"/>
        </w:rPr>
        <w:t>навыко</w:t>
      </w:r>
      <w:r w:rsidR="00B30F8B" w:rsidRPr="006D3BEC">
        <w:rPr>
          <w:rFonts w:ascii="Times New Roman" w:eastAsia="Times New Roman" w:hAnsi="Times New Roman"/>
          <w:sz w:val="24"/>
          <w:szCs w:val="24"/>
          <w:lang w:eastAsia="ru-RU"/>
        </w:rPr>
        <w:t xml:space="preserve">в и </w:t>
      </w:r>
      <w:r w:rsidR="00B30F8B" w:rsidRPr="006D3BEC">
        <w:rPr>
          <w:rFonts w:ascii="Times New Roman" w:eastAsia="Times New Roman" w:hAnsi="Times New Roman"/>
          <w:spacing w:val="1"/>
          <w:sz w:val="24"/>
          <w:szCs w:val="24"/>
          <w:lang w:eastAsia="ru-RU"/>
        </w:rPr>
        <w:t>умени</w:t>
      </w:r>
      <w:r w:rsidR="00B30F8B" w:rsidRPr="006D3BEC">
        <w:rPr>
          <w:rFonts w:ascii="Times New Roman" w:eastAsia="Times New Roman" w:hAnsi="Times New Roman"/>
          <w:sz w:val="24"/>
          <w:szCs w:val="24"/>
          <w:lang w:eastAsia="ru-RU"/>
        </w:rPr>
        <w:t xml:space="preserve">й </w:t>
      </w:r>
      <w:r w:rsidR="00B30F8B" w:rsidRPr="006D3BEC">
        <w:rPr>
          <w:rFonts w:ascii="Times New Roman" w:eastAsia="Times New Roman" w:hAnsi="Times New Roman"/>
          <w:spacing w:val="1"/>
          <w:sz w:val="24"/>
          <w:szCs w:val="24"/>
          <w:lang w:eastAsia="ru-RU"/>
        </w:rPr>
        <w:t>безопасног</w:t>
      </w:r>
      <w:r w:rsidR="00B30F8B" w:rsidRPr="006D3BEC">
        <w:rPr>
          <w:rFonts w:ascii="Times New Roman" w:eastAsia="Times New Roman" w:hAnsi="Times New Roman"/>
          <w:sz w:val="24"/>
          <w:szCs w:val="24"/>
          <w:lang w:eastAsia="ru-RU"/>
        </w:rPr>
        <w:t xml:space="preserve">о и </w:t>
      </w:r>
      <w:r w:rsidR="00B30F8B" w:rsidRPr="006D3BEC">
        <w:rPr>
          <w:rFonts w:ascii="Times New Roman" w:eastAsia="Times New Roman" w:hAnsi="Times New Roman"/>
          <w:spacing w:val="1"/>
          <w:sz w:val="24"/>
          <w:szCs w:val="24"/>
          <w:lang w:eastAsia="ru-RU"/>
        </w:rPr>
        <w:t>це</w:t>
      </w:r>
      <w:r w:rsidR="00B30F8B" w:rsidRPr="006D3BEC">
        <w:rPr>
          <w:rFonts w:ascii="Times New Roman" w:eastAsia="Times New Roman" w:hAnsi="Times New Roman"/>
          <w:spacing w:val="3"/>
          <w:sz w:val="24"/>
          <w:szCs w:val="24"/>
          <w:lang w:eastAsia="ru-RU"/>
        </w:rPr>
        <w:t>л</w:t>
      </w:r>
      <w:r w:rsidR="00B30F8B" w:rsidRPr="006D3BEC">
        <w:rPr>
          <w:rFonts w:ascii="Times New Roman" w:eastAsia="Times New Roman" w:hAnsi="Times New Roman"/>
          <w:spacing w:val="1"/>
          <w:sz w:val="24"/>
          <w:szCs w:val="24"/>
          <w:lang w:eastAsia="ru-RU"/>
        </w:rPr>
        <w:t>есообразного поведени</w:t>
      </w:r>
      <w:r w:rsidR="00B30F8B" w:rsidRPr="006D3BEC">
        <w:rPr>
          <w:rFonts w:ascii="Times New Roman" w:eastAsia="Times New Roman" w:hAnsi="Times New Roman"/>
          <w:sz w:val="24"/>
          <w:szCs w:val="24"/>
          <w:lang w:eastAsia="ru-RU"/>
        </w:rPr>
        <w:t>я</w:t>
      </w:r>
      <w:r w:rsidR="00B30F8B" w:rsidRPr="006D3BEC">
        <w:rPr>
          <w:rFonts w:ascii="Times New Roman" w:eastAsia="Times New Roman" w:hAnsi="Times New Roman"/>
          <w:spacing w:val="58"/>
          <w:sz w:val="24"/>
          <w:szCs w:val="24"/>
          <w:lang w:eastAsia="ru-RU"/>
        </w:rPr>
        <w:t xml:space="preserve"> </w:t>
      </w:r>
      <w:r w:rsidR="00B30F8B" w:rsidRPr="006D3BEC">
        <w:rPr>
          <w:rFonts w:ascii="Times New Roman" w:eastAsia="Times New Roman" w:hAnsi="Times New Roman"/>
          <w:spacing w:val="1"/>
          <w:sz w:val="24"/>
          <w:szCs w:val="24"/>
          <w:lang w:eastAsia="ru-RU"/>
        </w:rPr>
        <w:t>пр</w:t>
      </w:r>
      <w:r w:rsidR="00B30F8B" w:rsidRPr="006D3BEC">
        <w:rPr>
          <w:rFonts w:ascii="Times New Roman" w:eastAsia="Times New Roman" w:hAnsi="Times New Roman"/>
          <w:sz w:val="24"/>
          <w:szCs w:val="24"/>
          <w:lang w:eastAsia="ru-RU"/>
        </w:rPr>
        <w:t>и</w:t>
      </w:r>
      <w:r w:rsidR="00B30F8B" w:rsidRPr="006D3BEC">
        <w:rPr>
          <w:rFonts w:ascii="Times New Roman" w:eastAsia="Times New Roman" w:hAnsi="Times New Roman"/>
          <w:spacing w:val="66"/>
          <w:sz w:val="24"/>
          <w:szCs w:val="24"/>
          <w:lang w:eastAsia="ru-RU"/>
        </w:rPr>
        <w:t xml:space="preserve"> </w:t>
      </w:r>
      <w:r w:rsidR="00B30F8B" w:rsidRPr="006D3BEC">
        <w:rPr>
          <w:rFonts w:ascii="Times New Roman" w:eastAsia="Times New Roman" w:hAnsi="Times New Roman"/>
          <w:spacing w:val="1"/>
          <w:sz w:val="24"/>
          <w:szCs w:val="24"/>
          <w:lang w:eastAsia="ru-RU"/>
        </w:rPr>
        <w:t>работ</w:t>
      </w:r>
      <w:r w:rsidR="00B30F8B" w:rsidRPr="006D3BEC">
        <w:rPr>
          <w:rFonts w:ascii="Times New Roman" w:eastAsia="Times New Roman" w:hAnsi="Times New Roman"/>
          <w:sz w:val="24"/>
          <w:szCs w:val="24"/>
          <w:lang w:eastAsia="ru-RU"/>
        </w:rPr>
        <w:t>е</w:t>
      </w:r>
      <w:r w:rsidR="00B30F8B" w:rsidRPr="006D3BEC">
        <w:rPr>
          <w:rFonts w:ascii="Times New Roman" w:eastAsia="Times New Roman" w:hAnsi="Times New Roman"/>
          <w:spacing w:val="62"/>
          <w:sz w:val="24"/>
          <w:szCs w:val="24"/>
          <w:lang w:eastAsia="ru-RU"/>
        </w:rPr>
        <w:t xml:space="preserve"> </w:t>
      </w:r>
      <w:r w:rsidR="00B30F8B" w:rsidRPr="006D3BEC">
        <w:rPr>
          <w:rFonts w:ascii="Times New Roman" w:eastAsia="Times New Roman" w:hAnsi="Times New Roman"/>
          <w:sz w:val="24"/>
          <w:szCs w:val="24"/>
          <w:lang w:eastAsia="ru-RU"/>
        </w:rPr>
        <w:t>с</w:t>
      </w:r>
      <w:r w:rsidR="00B30F8B" w:rsidRPr="006D3BEC">
        <w:rPr>
          <w:rFonts w:ascii="Times New Roman" w:eastAsia="Times New Roman" w:hAnsi="Times New Roman"/>
          <w:spacing w:val="69"/>
          <w:sz w:val="24"/>
          <w:szCs w:val="24"/>
          <w:lang w:eastAsia="ru-RU"/>
        </w:rPr>
        <w:t xml:space="preserve"> </w:t>
      </w:r>
      <w:r w:rsidR="00B30F8B" w:rsidRPr="006D3BEC">
        <w:rPr>
          <w:rFonts w:ascii="Times New Roman" w:eastAsia="Times New Roman" w:hAnsi="Times New Roman"/>
          <w:spacing w:val="1"/>
          <w:sz w:val="24"/>
          <w:szCs w:val="24"/>
          <w:lang w:eastAsia="ru-RU"/>
        </w:rPr>
        <w:t>компьютерным</w:t>
      </w:r>
      <w:r w:rsidR="00B30F8B" w:rsidRPr="006D3BEC">
        <w:rPr>
          <w:rFonts w:ascii="Times New Roman" w:eastAsia="Times New Roman" w:hAnsi="Times New Roman"/>
          <w:sz w:val="24"/>
          <w:szCs w:val="24"/>
          <w:lang w:eastAsia="ru-RU"/>
        </w:rPr>
        <w:t>и</w:t>
      </w:r>
      <w:r w:rsidR="00B30F8B" w:rsidRPr="006D3BEC">
        <w:rPr>
          <w:rFonts w:ascii="Times New Roman" w:eastAsia="Times New Roman" w:hAnsi="Times New Roman"/>
          <w:spacing w:val="50"/>
          <w:sz w:val="24"/>
          <w:szCs w:val="24"/>
          <w:lang w:eastAsia="ru-RU"/>
        </w:rPr>
        <w:t xml:space="preserve"> </w:t>
      </w:r>
      <w:r w:rsidR="00B30F8B" w:rsidRPr="006D3BEC">
        <w:rPr>
          <w:rFonts w:ascii="Times New Roman" w:eastAsia="Times New Roman" w:hAnsi="Times New Roman"/>
          <w:spacing w:val="1"/>
          <w:sz w:val="24"/>
          <w:szCs w:val="24"/>
          <w:lang w:eastAsia="ru-RU"/>
        </w:rPr>
        <w:t>программам</w:t>
      </w:r>
      <w:r w:rsidR="00B30F8B" w:rsidRPr="006D3BEC">
        <w:rPr>
          <w:rFonts w:ascii="Times New Roman" w:eastAsia="Times New Roman" w:hAnsi="Times New Roman"/>
          <w:sz w:val="24"/>
          <w:szCs w:val="24"/>
          <w:lang w:eastAsia="ru-RU"/>
        </w:rPr>
        <w:t>и</w:t>
      </w:r>
      <w:r w:rsidR="00B30F8B" w:rsidRPr="006D3BEC">
        <w:rPr>
          <w:rFonts w:ascii="Times New Roman" w:eastAsia="Times New Roman" w:hAnsi="Times New Roman"/>
          <w:spacing w:val="54"/>
          <w:sz w:val="24"/>
          <w:szCs w:val="24"/>
          <w:lang w:eastAsia="ru-RU"/>
        </w:rPr>
        <w:t xml:space="preserve"> </w:t>
      </w:r>
      <w:r w:rsidR="00B30F8B" w:rsidRPr="006D3BEC">
        <w:rPr>
          <w:rFonts w:ascii="Times New Roman" w:eastAsia="Times New Roman" w:hAnsi="Times New Roman"/>
          <w:sz w:val="24"/>
          <w:szCs w:val="24"/>
          <w:lang w:eastAsia="ru-RU"/>
        </w:rPr>
        <w:t>и</w:t>
      </w:r>
      <w:r w:rsidR="00B30F8B" w:rsidRPr="006D3BEC">
        <w:rPr>
          <w:rFonts w:ascii="Times New Roman" w:eastAsia="Times New Roman" w:hAnsi="Times New Roman"/>
          <w:spacing w:val="68"/>
          <w:sz w:val="24"/>
          <w:szCs w:val="24"/>
          <w:lang w:eastAsia="ru-RU"/>
        </w:rPr>
        <w:t xml:space="preserve"> </w:t>
      </w:r>
      <w:r w:rsidR="00B30F8B" w:rsidRPr="006D3BEC">
        <w:rPr>
          <w:rFonts w:ascii="Times New Roman" w:eastAsia="Times New Roman" w:hAnsi="Times New Roman"/>
          <w:sz w:val="24"/>
          <w:szCs w:val="24"/>
          <w:lang w:eastAsia="ru-RU"/>
        </w:rPr>
        <w:t>в</w:t>
      </w:r>
      <w:r w:rsidR="00B30F8B" w:rsidRPr="006D3BEC">
        <w:rPr>
          <w:rFonts w:ascii="Times New Roman" w:eastAsia="Times New Roman" w:hAnsi="Times New Roman"/>
          <w:spacing w:val="69"/>
          <w:sz w:val="24"/>
          <w:szCs w:val="24"/>
          <w:lang w:eastAsia="ru-RU"/>
        </w:rPr>
        <w:t xml:space="preserve"> </w:t>
      </w:r>
      <w:r w:rsidR="00E5241E" w:rsidRPr="006D3BEC">
        <w:rPr>
          <w:rFonts w:ascii="Times New Roman" w:eastAsia="Times New Roman" w:hAnsi="Times New Roman"/>
          <w:spacing w:val="69"/>
          <w:sz w:val="24"/>
          <w:szCs w:val="24"/>
        </w:rPr>
        <w:t xml:space="preserve">сети </w:t>
      </w:r>
      <w:r w:rsidR="00B30F8B" w:rsidRPr="006D3BEC">
        <w:rPr>
          <w:rFonts w:ascii="Times New Roman" w:eastAsia="Times New Roman" w:hAnsi="Times New Roman"/>
          <w:spacing w:val="1"/>
          <w:sz w:val="24"/>
          <w:szCs w:val="24"/>
          <w:lang w:eastAsia="ru-RU"/>
        </w:rPr>
        <w:t>Интернет</w:t>
      </w:r>
      <w:r w:rsidR="00B30F8B" w:rsidRPr="006D3BEC">
        <w:rPr>
          <w:rFonts w:ascii="Times New Roman" w:eastAsia="Times New Roman" w:hAnsi="Times New Roman"/>
          <w:sz w:val="24"/>
          <w:szCs w:val="24"/>
          <w:lang w:eastAsia="ru-RU"/>
        </w:rPr>
        <w:t xml:space="preserve">, </w:t>
      </w:r>
      <w:r w:rsidR="00B30F8B" w:rsidRPr="006D3BEC">
        <w:rPr>
          <w:rFonts w:ascii="Times New Roman" w:eastAsia="Times New Roman" w:hAnsi="Times New Roman"/>
          <w:spacing w:val="1"/>
          <w:sz w:val="24"/>
          <w:szCs w:val="24"/>
          <w:lang w:eastAsia="ru-RU"/>
        </w:rPr>
        <w:t>умени</w:t>
      </w:r>
      <w:r w:rsidR="00B30F8B" w:rsidRPr="006D3BEC">
        <w:rPr>
          <w:rFonts w:ascii="Times New Roman" w:eastAsia="Times New Roman" w:hAnsi="Times New Roman"/>
          <w:sz w:val="24"/>
          <w:szCs w:val="24"/>
          <w:lang w:eastAsia="ru-RU"/>
        </w:rPr>
        <w:t>я</w:t>
      </w:r>
      <w:r w:rsidR="00B30F8B" w:rsidRPr="006D3BEC">
        <w:rPr>
          <w:rFonts w:ascii="Times New Roman" w:eastAsia="Times New Roman" w:hAnsi="Times New Roman"/>
          <w:spacing w:val="-9"/>
          <w:sz w:val="24"/>
          <w:szCs w:val="24"/>
          <w:lang w:eastAsia="ru-RU"/>
        </w:rPr>
        <w:t xml:space="preserve"> </w:t>
      </w:r>
      <w:r w:rsidR="00B30F8B" w:rsidRPr="006D3BEC">
        <w:rPr>
          <w:rFonts w:ascii="Times New Roman" w:eastAsia="Times New Roman" w:hAnsi="Times New Roman"/>
          <w:spacing w:val="1"/>
          <w:sz w:val="24"/>
          <w:szCs w:val="24"/>
          <w:lang w:eastAsia="ru-RU"/>
        </w:rPr>
        <w:t>соблюдат</w:t>
      </w:r>
      <w:r w:rsidR="00B30F8B" w:rsidRPr="006D3BEC">
        <w:rPr>
          <w:rFonts w:ascii="Times New Roman" w:eastAsia="Times New Roman" w:hAnsi="Times New Roman"/>
          <w:sz w:val="24"/>
          <w:szCs w:val="24"/>
          <w:lang w:eastAsia="ru-RU"/>
        </w:rPr>
        <w:t>ь</w:t>
      </w:r>
      <w:r w:rsidR="00B30F8B" w:rsidRPr="006D3BEC">
        <w:rPr>
          <w:rFonts w:ascii="Times New Roman" w:eastAsia="Times New Roman" w:hAnsi="Times New Roman"/>
          <w:spacing w:val="-13"/>
          <w:sz w:val="24"/>
          <w:szCs w:val="24"/>
          <w:lang w:eastAsia="ru-RU"/>
        </w:rPr>
        <w:t xml:space="preserve"> </w:t>
      </w:r>
      <w:r w:rsidR="00B30F8B" w:rsidRPr="006D3BEC">
        <w:rPr>
          <w:rFonts w:ascii="Times New Roman" w:eastAsia="Times New Roman" w:hAnsi="Times New Roman"/>
          <w:spacing w:val="1"/>
          <w:sz w:val="24"/>
          <w:szCs w:val="24"/>
          <w:lang w:eastAsia="ru-RU"/>
        </w:rPr>
        <w:t>норм</w:t>
      </w:r>
      <w:r w:rsidR="00B30F8B" w:rsidRPr="006D3BEC">
        <w:rPr>
          <w:rFonts w:ascii="Times New Roman" w:eastAsia="Times New Roman" w:hAnsi="Times New Roman"/>
          <w:sz w:val="24"/>
          <w:szCs w:val="24"/>
          <w:lang w:eastAsia="ru-RU"/>
        </w:rPr>
        <w:t>ы</w:t>
      </w:r>
      <w:r w:rsidR="00B30F8B" w:rsidRPr="006D3BEC">
        <w:rPr>
          <w:rFonts w:ascii="Times New Roman" w:eastAsia="Times New Roman" w:hAnsi="Times New Roman"/>
          <w:spacing w:val="-7"/>
          <w:sz w:val="24"/>
          <w:szCs w:val="24"/>
          <w:lang w:eastAsia="ru-RU"/>
        </w:rPr>
        <w:t xml:space="preserve"> </w:t>
      </w:r>
      <w:r w:rsidR="00B30F8B" w:rsidRPr="006D3BEC">
        <w:rPr>
          <w:rFonts w:ascii="Times New Roman" w:eastAsia="Times New Roman" w:hAnsi="Times New Roman"/>
          <w:spacing w:val="1"/>
          <w:sz w:val="24"/>
          <w:szCs w:val="24"/>
          <w:lang w:eastAsia="ru-RU"/>
        </w:rPr>
        <w:t>информационно</w:t>
      </w:r>
      <w:r w:rsidR="00B30F8B" w:rsidRPr="006D3BEC">
        <w:rPr>
          <w:rFonts w:ascii="Times New Roman" w:eastAsia="Times New Roman" w:hAnsi="Times New Roman"/>
          <w:sz w:val="24"/>
          <w:szCs w:val="24"/>
          <w:lang w:eastAsia="ru-RU"/>
        </w:rPr>
        <w:t>й</w:t>
      </w:r>
      <w:r w:rsidR="00B30F8B" w:rsidRPr="006D3BEC">
        <w:rPr>
          <w:rFonts w:ascii="Times New Roman" w:eastAsia="Times New Roman" w:hAnsi="Times New Roman"/>
          <w:spacing w:val="-21"/>
          <w:sz w:val="24"/>
          <w:szCs w:val="24"/>
          <w:lang w:eastAsia="ru-RU"/>
        </w:rPr>
        <w:t xml:space="preserve"> </w:t>
      </w:r>
      <w:r w:rsidR="00B30F8B" w:rsidRPr="006D3BEC">
        <w:rPr>
          <w:rFonts w:ascii="Times New Roman" w:eastAsia="Times New Roman" w:hAnsi="Times New Roman"/>
          <w:spacing w:val="1"/>
          <w:sz w:val="24"/>
          <w:szCs w:val="24"/>
          <w:lang w:eastAsia="ru-RU"/>
        </w:rPr>
        <w:t>этик</w:t>
      </w:r>
      <w:r w:rsidR="00B30F8B" w:rsidRPr="006D3BEC">
        <w:rPr>
          <w:rFonts w:ascii="Times New Roman" w:eastAsia="Times New Roman" w:hAnsi="Times New Roman"/>
          <w:sz w:val="24"/>
          <w:szCs w:val="24"/>
          <w:lang w:eastAsia="ru-RU"/>
        </w:rPr>
        <w:t>и</w:t>
      </w:r>
      <w:r w:rsidR="00B30F8B" w:rsidRPr="006D3BEC">
        <w:rPr>
          <w:rFonts w:ascii="Times New Roman" w:eastAsia="Times New Roman" w:hAnsi="Times New Roman"/>
          <w:spacing w:val="-7"/>
          <w:sz w:val="24"/>
          <w:szCs w:val="24"/>
          <w:lang w:eastAsia="ru-RU"/>
        </w:rPr>
        <w:t xml:space="preserve"> </w:t>
      </w:r>
      <w:r w:rsidR="00B30F8B" w:rsidRPr="006D3BEC">
        <w:rPr>
          <w:rFonts w:ascii="Times New Roman" w:eastAsia="Times New Roman" w:hAnsi="Times New Roman"/>
          <w:sz w:val="24"/>
          <w:szCs w:val="24"/>
          <w:lang w:eastAsia="ru-RU"/>
        </w:rPr>
        <w:t>и</w:t>
      </w:r>
      <w:r w:rsidR="00B30F8B" w:rsidRPr="006D3BEC">
        <w:rPr>
          <w:rFonts w:ascii="Times New Roman" w:eastAsia="Times New Roman" w:hAnsi="Times New Roman"/>
          <w:spacing w:val="-1"/>
          <w:sz w:val="24"/>
          <w:szCs w:val="24"/>
          <w:lang w:eastAsia="ru-RU"/>
        </w:rPr>
        <w:t xml:space="preserve"> </w:t>
      </w:r>
      <w:r w:rsidR="00B30F8B" w:rsidRPr="006D3BEC">
        <w:rPr>
          <w:rFonts w:ascii="Times New Roman" w:eastAsia="Times New Roman" w:hAnsi="Times New Roman"/>
          <w:spacing w:val="1"/>
          <w:sz w:val="24"/>
          <w:szCs w:val="24"/>
          <w:lang w:eastAsia="ru-RU"/>
        </w:rPr>
        <w:t>права</w:t>
      </w:r>
      <w:r w:rsidR="00B30F8B" w:rsidRPr="006D3BEC">
        <w:rPr>
          <w:rFonts w:ascii="Times New Roman" w:eastAsia="Times New Roman" w:hAnsi="Times New Roman"/>
          <w:sz w:val="24"/>
          <w:szCs w:val="24"/>
          <w:lang w:eastAsia="ru-RU"/>
        </w:rPr>
        <w:t>.</w:t>
      </w:r>
    </w:p>
    <w:p w:rsidR="00B540EE" w:rsidRPr="006D3BEC" w:rsidRDefault="00B540EE" w:rsidP="009905F4">
      <w:pPr>
        <w:spacing w:after="0" w:line="240" w:lineRule="auto"/>
        <w:ind w:right="142"/>
        <w:contextualSpacing/>
        <w:jc w:val="both"/>
        <w:rPr>
          <w:rFonts w:ascii="Times New Roman" w:hAnsi="Times New Roman"/>
          <w:sz w:val="24"/>
          <w:szCs w:val="24"/>
        </w:rPr>
      </w:pPr>
    </w:p>
    <w:p w:rsidR="009A01D5" w:rsidRPr="006D3BEC" w:rsidRDefault="009A01D5" w:rsidP="009905F4">
      <w:pPr>
        <w:tabs>
          <w:tab w:val="left" w:pos="1180"/>
        </w:tabs>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Введение</w:t>
      </w:r>
    </w:p>
    <w:p w:rsidR="009A01D5" w:rsidRPr="006D3BEC" w:rsidRDefault="009A01D5" w:rsidP="009905F4">
      <w:pPr>
        <w:pStyle w:val="ab"/>
        <w:ind w:left="709" w:right="142"/>
        <w:jc w:val="both"/>
        <w:rPr>
          <w:rFonts w:ascii="Times New Roman" w:hAnsi="Times New Roman"/>
        </w:rPr>
      </w:pPr>
      <w:r w:rsidRPr="006D3BEC">
        <w:rPr>
          <w:rFonts w:ascii="Times New Roman" w:eastAsia="Times New Roman" w:hAnsi="Times New Roman"/>
          <w:b/>
          <w:bCs/>
          <w:spacing w:val="1"/>
        </w:rPr>
        <w:t>Информаци</w:t>
      </w:r>
      <w:r w:rsidRPr="006D3BEC">
        <w:rPr>
          <w:rFonts w:ascii="Times New Roman" w:eastAsia="Times New Roman" w:hAnsi="Times New Roman"/>
          <w:b/>
          <w:bCs/>
        </w:rPr>
        <w:t>я</w:t>
      </w:r>
      <w:r w:rsidRPr="006D3BEC">
        <w:rPr>
          <w:rFonts w:ascii="Times New Roman" w:eastAsia="Times New Roman" w:hAnsi="Times New Roman"/>
          <w:b/>
          <w:bCs/>
          <w:spacing w:val="-16"/>
        </w:rPr>
        <w:t xml:space="preserve"> </w:t>
      </w:r>
      <w:r w:rsidRPr="006D3BEC">
        <w:rPr>
          <w:rFonts w:ascii="Times New Roman" w:eastAsia="Times New Roman" w:hAnsi="Times New Roman"/>
          <w:b/>
          <w:bCs/>
        </w:rPr>
        <w:t>и</w:t>
      </w:r>
      <w:r w:rsidRPr="006D3BEC">
        <w:rPr>
          <w:rFonts w:ascii="Times New Roman" w:eastAsia="Times New Roman" w:hAnsi="Times New Roman"/>
          <w:b/>
          <w:bCs/>
          <w:spacing w:val="-1"/>
        </w:rPr>
        <w:t xml:space="preserve"> </w:t>
      </w:r>
      <w:r w:rsidRPr="006D3BEC">
        <w:rPr>
          <w:rFonts w:ascii="Times New Roman" w:eastAsia="Times New Roman" w:hAnsi="Times New Roman"/>
          <w:b/>
          <w:bCs/>
          <w:spacing w:val="1"/>
        </w:rPr>
        <w:t>и</w:t>
      </w:r>
      <w:r w:rsidRPr="006D3BEC">
        <w:rPr>
          <w:rFonts w:ascii="Times New Roman" w:eastAsia="Times New Roman" w:hAnsi="Times New Roman"/>
          <w:b/>
          <w:bCs/>
        </w:rPr>
        <w:t>н</w:t>
      </w:r>
      <w:r w:rsidRPr="006D3BEC">
        <w:rPr>
          <w:rFonts w:ascii="Times New Roman" w:eastAsia="Times New Roman" w:hAnsi="Times New Roman"/>
          <w:b/>
          <w:bCs/>
          <w:spacing w:val="-1"/>
        </w:rPr>
        <w:t>ф</w:t>
      </w:r>
      <w:r w:rsidRPr="006D3BEC">
        <w:rPr>
          <w:rFonts w:ascii="Times New Roman" w:eastAsia="Times New Roman" w:hAnsi="Times New Roman"/>
          <w:b/>
          <w:bCs/>
          <w:spacing w:val="2"/>
        </w:rPr>
        <w:t>о</w:t>
      </w:r>
      <w:r w:rsidRPr="006D3BEC">
        <w:rPr>
          <w:rFonts w:ascii="Times New Roman" w:eastAsia="Times New Roman" w:hAnsi="Times New Roman"/>
          <w:b/>
          <w:bCs/>
          <w:spacing w:val="1"/>
        </w:rPr>
        <w:t>рм</w:t>
      </w:r>
      <w:r w:rsidRPr="006D3BEC">
        <w:rPr>
          <w:rFonts w:ascii="Times New Roman" w:eastAsia="Times New Roman" w:hAnsi="Times New Roman"/>
          <w:b/>
          <w:bCs/>
          <w:spacing w:val="3"/>
        </w:rPr>
        <w:t>а</w:t>
      </w:r>
      <w:r w:rsidRPr="006D3BEC">
        <w:rPr>
          <w:rFonts w:ascii="Times New Roman" w:eastAsia="Times New Roman" w:hAnsi="Times New Roman"/>
          <w:b/>
          <w:bCs/>
        </w:rPr>
        <w:t>ционные</w:t>
      </w:r>
      <w:r w:rsidRPr="006D3BEC">
        <w:rPr>
          <w:rFonts w:ascii="Times New Roman" w:eastAsia="Times New Roman" w:hAnsi="Times New Roman"/>
          <w:b/>
          <w:bCs/>
          <w:spacing w:val="-21"/>
        </w:rPr>
        <w:t xml:space="preserve"> </w:t>
      </w:r>
      <w:r w:rsidRPr="006D3BEC">
        <w:rPr>
          <w:rFonts w:ascii="Times New Roman" w:eastAsia="Times New Roman" w:hAnsi="Times New Roman"/>
          <w:b/>
          <w:bCs/>
        </w:rPr>
        <w:t>п</w:t>
      </w:r>
      <w:r w:rsidRPr="006D3BEC">
        <w:rPr>
          <w:rFonts w:ascii="Times New Roman" w:eastAsia="Times New Roman" w:hAnsi="Times New Roman"/>
          <w:b/>
          <w:bCs/>
          <w:spacing w:val="1"/>
        </w:rPr>
        <w:t>р</w:t>
      </w:r>
      <w:r w:rsidRPr="006D3BEC">
        <w:rPr>
          <w:rFonts w:ascii="Times New Roman" w:eastAsia="Times New Roman" w:hAnsi="Times New Roman"/>
          <w:b/>
          <w:bCs/>
          <w:spacing w:val="2"/>
        </w:rPr>
        <w:t>о</w:t>
      </w:r>
      <w:r w:rsidRPr="006D3BEC">
        <w:rPr>
          <w:rFonts w:ascii="Times New Roman" w:eastAsia="Times New Roman" w:hAnsi="Times New Roman"/>
          <w:b/>
          <w:bCs/>
        </w:rPr>
        <w:t>ц</w:t>
      </w:r>
      <w:r w:rsidRPr="006D3BEC">
        <w:rPr>
          <w:rFonts w:ascii="Times New Roman" w:eastAsia="Times New Roman" w:hAnsi="Times New Roman"/>
          <w:b/>
          <w:bCs/>
          <w:spacing w:val="1"/>
        </w:rPr>
        <w:t>ессы</w:t>
      </w:r>
    </w:p>
    <w:p w:rsidR="009A01D5" w:rsidRPr="006D3BEC" w:rsidRDefault="009A01D5" w:rsidP="009905F4">
      <w:pPr>
        <w:spacing w:after="0" w:line="240" w:lineRule="auto"/>
        <w:ind w:right="142" w:firstLine="709"/>
        <w:contextualSpacing/>
        <w:jc w:val="both"/>
        <w:rPr>
          <w:rFonts w:ascii="Times New Roman" w:hAnsi="Times New Roman"/>
          <w:spacing w:val="1"/>
          <w:sz w:val="24"/>
          <w:szCs w:val="24"/>
        </w:rPr>
      </w:pPr>
      <w:r w:rsidRPr="006D3BEC">
        <w:rPr>
          <w:rFonts w:ascii="Times New Roman" w:hAnsi="Times New Roman"/>
          <w:sz w:val="24"/>
          <w:szCs w:val="24"/>
        </w:rPr>
        <w:t>Информация – одно из основных обобщающих понятий современной науки.</w:t>
      </w:r>
      <w:r w:rsidRPr="006D3BEC">
        <w:rPr>
          <w:rFonts w:ascii="Times New Roman" w:hAnsi="Times New Roman"/>
          <w:spacing w:val="1"/>
          <w:sz w:val="24"/>
          <w:szCs w:val="24"/>
        </w:rPr>
        <w:t xml:space="preserve"> </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Различны</w:t>
      </w:r>
      <w:r w:rsidRPr="006D3BEC">
        <w:rPr>
          <w:rFonts w:ascii="Times New Roman" w:hAnsi="Times New Roman"/>
          <w:sz w:val="24"/>
          <w:szCs w:val="24"/>
        </w:rPr>
        <w:t xml:space="preserve">е </w:t>
      </w:r>
      <w:r w:rsidRPr="006D3BEC">
        <w:rPr>
          <w:rFonts w:ascii="Times New Roman" w:hAnsi="Times New Roman"/>
          <w:spacing w:val="1"/>
          <w:sz w:val="24"/>
          <w:szCs w:val="24"/>
        </w:rPr>
        <w:t>аспект</w:t>
      </w:r>
      <w:r w:rsidRPr="006D3BEC">
        <w:rPr>
          <w:rFonts w:ascii="Times New Roman" w:hAnsi="Times New Roman"/>
          <w:sz w:val="24"/>
          <w:szCs w:val="24"/>
        </w:rPr>
        <w:t xml:space="preserve">ы </w:t>
      </w:r>
      <w:r w:rsidRPr="006D3BEC">
        <w:rPr>
          <w:rFonts w:ascii="Times New Roman" w:hAnsi="Times New Roman"/>
          <w:spacing w:val="1"/>
          <w:sz w:val="24"/>
          <w:szCs w:val="24"/>
        </w:rPr>
        <w:t>слов</w:t>
      </w:r>
      <w:r w:rsidRPr="006D3BEC">
        <w:rPr>
          <w:rFonts w:ascii="Times New Roman" w:hAnsi="Times New Roman"/>
          <w:sz w:val="24"/>
          <w:szCs w:val="24"/>
        </w:rPr>
        <w:t xml:space="preserve">а </w:t>
      </w:r>
      <w:r w:rsidRPr="006D3BEC">
        <w:rPr>
          <w:rFonts w:ascii="Times New Roman" w:hAnsi="Times New Roman"/>
          <w:spacing w:val="1"/>
          <w:sz w:val="24"/>
          <w:szCs w:val="24"/>
        </w:rPr>
        <w:t>«информаци</w:t>
      </w:r>
      <w:r w:rsidRPr="006D3BEC">
        <w:rPr>
          <w:rFonts w:ascii="Times New Roman" w:hAnsi="Times New Roman"/>
          <w:sz w:val="24"/>
          <w:szCs w:val="24"/>
        </w:rPr>
        <w:t>я</w:t>
      </w:r>
      <w:r w:rsidRPr="006D3BEC">
        <w:rPr>
          <w:rFonts w:ascii="Times New Roman" w:hAnsi="Times New Roman"/>
          <w:spacing w:val="1"/>
          <w:sz w:val="24"/>
          <w:szCs w:val="24"/>
        </w:rPr>
        <w:t>»</w:t>
      </w:r>
      <w:r w:rsidRPr="006D3BEC">
        <w:rPr>
          <w:rFonts w:ascii="Times New Roman" w:hAnsi="Times New Roman"/>
          <w:sz w:val="24"/>
          <w:szCs w:val="24"/>
        </w:rPr>
        <w:t xml:space="preserve">: </w:t>
      </w:r>
      <w:r w:rsidRPr="006D3BEC">
        <w:rPr>
          <w:rFonts w:ascii="Times New Roman" w:hAnsi="Times New Roman"/>
          <w:spacing w:val="1"/>
          <w:sz w:val="24"/>
          <w:szCs w:val="24"/>
        </w:rPr>
        <w:t>информаци</w:t>
      </w:r>
      <w:r w:rsidRPr="006D3BEC">
        <w:rPr>
          <w:rFonts w:ascii="Times New Roman" w:hAnsi="Times New Roman"/>
          <w:sz w:val="24"/>
          <w:szCs w:val="24"/>
        </w:rPr>
        <w:t>я</w:t>
      </w:r>
      <w:r w:rsidRPr="006D3BEC">
        <w:rPr>
          <w:rFonts w:ascii="Times New Roman" w:hAnsi="Times New Roman"/>
          <w:spacing w:val="4"/>
          <w:sz w:val="24"/>
          <w:szCs w:val="24"/>
        </w:rPr>
        <w:t xml:space="preserve"> </w:t>
      </w:r>
      <w:r w:rsidRPr="006D3BEC">
        <w:rPr>
          <w:rFonts w:ascii="Times New Roman" w:hAnsi="Times New Roman"/>
          <w:spacing w:val="1"/>
          <w:sz w:val="24"/>
          <w:szCs w:val="24"/>
        </w:rPr>
        <w:t>ка</w:t>
      </w:r>
      <w:r w:rsidRPr="006D3BEC">
        <w:rPr>
          <w:rFonts w:ascii="Times New Roman" w:hAnsi="Times New Roman"/>
          <w:sz w:val="24"/>
          <w:szCs w:val="24"/>
        </w:rPr>
        <w:t>к</w:t>
      </w:r>
      <w:r w:rsidRPr="006D3BEC">
        <w:rPr>
          <w:rFonts w:ascii="Times New Roman" w:hAnsi="Times New Roman"/>
          <w:spacing w:val="15"/>
          <w:sz w:val="24"/>
          <w:szCs w:val="24"/>
        </w:rPr>
        <w:t xml:space="preserve"> </w:t>
      </w:r>
      <w:r w:rsidRPr="006D3BEC">
        <w:rPr>
          <w:rFonts w:ascii="Times New Roman" w:hAnsi="Times New Roman"/>
          <w:spacing w:val="1"/>
          <w:sz w:val="24"/>
          <w:szCs w:val="24"/>
        </w:rPr>
        <w:t>данные</w:t>
      </w:r>
      <w:r w:rsidRPr="006D3BEC">
        <w:rPr>
          <w:rFonts w:ascii="Times New Roman" w:hAnsi="Times New Roman"/>
          <w:sz w:val="24"/>
          <w:szCs w:val="24"/>
        </w:rPr>
        <w:t>,</w:t>
      </w:r>
      <w:r w:rsidRPr="006D3BEC">
        <w:rPr>
          <w:rFonts w:ascii="Times New Roman" w:hAnsi="Times New Roman"/>
          <w:spacing w:val="9"/>
          <w:sz w:val="24"/>
          <w:szCs w:val="24"/>
        </w:rPr>
        <w:t xml:space="preserve"> </w:t>
      </w:r>
      <w:r w:rsidRPr="006D3BEC">
        <w:rPr>
          <w:rFonts w:ascii="Times New Roman" w:hAnsi="Times New Roman"/>
          <w:spacing w:val="1"/>
          <w:sz w:val="24"/>
          <w:szCs w:val="24"/>
        </w:rPr>
        <w:t>которы</w:t>
      </w:r>
      <w:r w:rsidRPr="006D3BEC">
        <w:rPr>
          <w:rFonts w:ascii="Times New Roman" w:hAnsi="Times New Roman"/>
          <w:sz w:val="24"/>
          <w:szCs w:val="24"/>
        </w:rPr>
        <w:t>е</w:t>
      </w:r>
      <w:r w:rsidRPr="006D3BEC">
        <w:rPr>
          <w:rFonts w:ascii="Times New Roman" w:hAnsi="Times New Roman"/>
          <w:spacing w:val="9"/>
          <w:sz w:val="24"/>
          <w:szCs w:val="24"/>
        </w:rPr>
        <w:t xml:space="preserve"> </w:t>
      </w:r>
      <w:r w:rsidRPr="006D3BEC">
        <w:rPr>
          <w:rFonts w:ascii="Times New Roman" w:hAnsi="Times New Roman"/>
          <w:spacing w:val="1"/>
          <w:sz w:val="24"/>
          <w:szCs w:val="24"/>
        </w:rPr>
        <w:t>могу</w:t>
      </w:r>
      <w:r w:rsidRPr="006D3BEC">
        <w:rPr>
          <w:rFonts w:ascii="Times New Roman" w:hAnsi="Times New Roman"/>
          <w:sz w:val="24"/>
          <w:szCs w:val="24"/>
        </w:rPr>
        <w:t>т</w:t>
      </w:r>
      <w:r w:rsidRPr="006D3BEC">
        <w:rPr>
          <w:rFonts w:ascii="Times New Roman" w:hAnsi="Times New Roman"/>
          <w:spacing w:val="12"/>
          <w:sz w:val="24"/>
          <w:szCs w:val="24"/>
        </w:rPr>
        <w:t xml:space="preserve"> </w:t>
      </w:r>
      <w:r w:rsidRPr="006D3BEC">
        <w:rPr>
          <w:rFonts w:ascii="Times New Roman" w:hAnsi="Times New Roman"/>
          <w:spacing w:val="1"/>
          <w:sz w:val="24"/>
          <w:szCs w:val="24"/>
        </w:rPr>
        <w:t>быт</w:t>
      </w:r>
      <w:r w:rsidRPr="006D3BEC">
        <w:rPr>
          <w:rFonts w:ascii="Times New Roman" w:hAnsi="Times New Roman"/>
          <w:sz w:val="24"/>
          <w:szCs w:val="24"/>
        </w:rPr>
        <w:t>ь</w:t>
      </w:r>
      <w:r w:rsidRPr="006D3BEC">
        <w:rPr>
          <w:rFonts w:ascii="Times New Roman" w:hAnsi="Times New Roman"/>
          <w:spacing w:val="13"/>
          <w:sz w:val="24"/>
          <w:szCs w:val="24"/>
        </w:rPr>
        <w:t xml:space="preserve"> </w:t>
      </w:r>
      <w:r w:rsidRPr="006D3BEC">
        <w:rPr>
          <w:rFonts w:ascii="Times New Roman" w:hAnsi="Times New Roman"/>
          <w:spacing w:val="1"/>
          <w:sz w:val="24"/>
          <w:szCs w:val="24"/>
        </w:rPr>
        <w:t>обработан</w:t>
      </w:r>
      <w:r w:rsidRPr="006D3BEC">
        <w:rPr>
          <w:rFonts w:ascii="Times New Roman" w:hAnsi="Times New Roman"/>
          <w:sz w:val="24"/>
          <w:szCs w:val="24"/>
        </w:rPr>
        <w:t xml:space="preserve">ы </w:t>
      </w:r>
      <w:r w:rsidRPr="006D3BEC">
        <w:rPr>
          <w:rFonts w:ascii="Times New Roman" w:hAnsi="Times New Roman"/>
          <w:spacing w:val="1"/>
          <w:sz w:val="24"/>
          <w:szCs w:val="24"/>
        </w:rPr>
        <w:t>автоматизированно</w:t>
      </w:r>
      <w:r w:rsidRPr="006D3BEC">
        <w:rPr>
          <w:rFonts w:ascii="Times New Roman" w:hAnsi="Times New Roman"/>
          <w:sz w:val="24"/>
          <w:szCs w:val="24"/>
        </w:rPr>
        <w:t>й</w:t>
      </w:r>
      <w:r w:rsidRPr="006D3BEC">
        <w:rPr>
          <w:rFonts w:ascii="Times New Roman" w:hAnsi="Times New Roman"/>
          <w:spacing w:val="-23"/>
          <w:sz w:val="24"/>
          <w:szCs w:val="24"/>
        </w:rPr>
        <w:t xml:space="preserve"> </w:t>
      </w:r>
      <w:r w:rsidRPr="006D3BEC">
        <w:rPr>
          <w:rFonts w:ascii="Times New Roman" w:hAnsi="Times New Roman"/>
          <w:spacing w:val="1"/>
          <w:sz w:val="24"/>
          <w:szCs w:val="24"/>
        </w:rPr>
        <w:t>системой</w:t>
      </w:r>
      <w:r w:rsidRPr="006D3BEC">
        <w:rPr>
          <w:rFonts w:ascii="Times New Roman" w:hAnsi="Times New Roman"/>
          <w:spacing w:val="-11"/>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информаци</w:t>
      </w:r>
      <w:r w:rsidRPr="006D3BEC">
        <w:rPr>
          <w:rFonts w:ascii="Times New Roman" w:hAnsi="Times New Roman"/>
          <w:sz w:val="24"/>
          <w:szCs w:val="24"/>
        </w:rPr>
        <w:t>я</w:t>
      </w:r>
      <w:r w:rsidRPr="006D3BEC">
        <w:rPr>
          <w:rFonts w:ascii="Times New Roman" w:hAnsi="Times New Roman"/>
          <w:spacing w:val="-13"/>
          <w:sz w:val="24"/>
          <w:szCs w:val="24"/>
        </w:rPr>
        <w:t xml:space="preserve"> </w:t>
      </w:r>
      <w:r w:rsidRPr="006D3BEC">
        <w:rPr>
          <w:rFonts w:ascii="Times New Roman" w:hAnsi="Times New Roman"/>
          <w:spacing w:val="1"/>
          <w:sz w:val="24"/>
          <w:szCs w:val="24"/>
        </w:rPr>
        <w:t>ка</w:t>
      </w:r>
      <w:r w:rsidRPr="006D3BEC">
        <w:rPr>
          <w:rFonts w:ascii="Times New Roman" w:hAnsi="Times New Roman"/>
          <w:sz w:val="24"/>
          <w:szCs w:val="24"/>
        </w:rPr>
        <w:t>к</w:t>
      </w:r>
      <w:r w:rsidRPr="006D3BEC">
        <w:rPr>
          <w:rFonts w:ascii="Times New Roman" w:hAnsi="Times New Roman"/>
          <w:spacing w:val="-2"/>
          <w:sz w:val="24"/>
          <w:szCs w:val="24"/>
        </w:rPr>
        <w:t xml:space="preserve"> </w:t>
      </w:r>
      <w:r w:rsidRPr="006D3BEC">
        <w:rPr>
          <w:rFonts w:ascii="Times New Roman" w:hAnsi="Times New Roman"/>
          <w:spacing w:val="1"/>
          <w:sz w:val="24"/>
          <w:szCs w:val="24"/>
        </w:rPr>
        <w:t>сведения</w:t>
      </w:r>
      <w:r w:rsidRPr="006D3BEC">
        <w:rPr>
          <w:rFonts w:ascii="Times New Roman" w:hAnsi="Times New Roman"/>
          <w:sz w:val="24"/>
          <w:szCs w:val="24"/>
        </w:rPr>
        <w:t>,</w:t>
      </w:r>
      <w:r w:rsidRPr="006D3BEC">
        <w:rPr>
          <w:rFonts w:ascii="Times New Roman" w:hAnsi="Times New Roman"/>
          <w:spacing w:val="-10"/>
          <w:sz w:val="24"/>
          <w:szCs w:val="24"/>
        </w:rPr>
        <w:t xml:space="preserve"> </w:t>
      </w:r>
      <w:r w:rsidRPr="006D3BEC">
        <w:rPr>
          <w:rFonts w:ascii="Times New Roman" w:hAnsi="Times New Roman"/>
          <w:spacing w:val="1"/>
          <w:sz w:val="24"/>
          <w:szCs w:val="24"/>
        </w:rPr>
        <w:t>предназначенны</w:t>
      </w:r>
      <w:r w:rsidRPr="006D3BEC">
        <w:rPr>
          <w:rFonts w:ascii="Times New Roman" w:hAnsi="Times New Roman"/>
          <w:sz w:val="24"/>
          <w:szCs w:val="24"/>
        </w:rPr>
        <w:t xml:space="preserve">е </w:t>
      </w:r>
      <w:r w:rsidRPr="006D3BEC">
        <w:rPr>
          <w:rFonts w:ascii="Times New Roman" w:hAnsi="Times New Roman"/>
          <w:spacing w:val="1"/>
          <w:sz w:val="24"/>
          <w:szCs w:val="24"/>
        </w:rPr>
        <w:t>дл</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1"/>
          <w:sz w:val="24"/>
          <w:szCs w:val="24"/>
        </w:rPr>
        <w:t>восприяти</w:t>
      </w:r>
      <w:r w:rsidRPr="006D3BEC">
        <w:rPr>
          <w:rFonts w:ascii="Times New Roman" w:hAnsi="Times New Roman"/>
          <w:sz w:val="24"/>
          <w:szCs w:val="24"/>
        </w:rPr>
        <w:t>я</w:t>
      </w:r>
      <w:r w:rsidRPr="006D3BEC">
        <w:rPr>
          <w:rFonts w:ascii="Times New Roman" w:hAnsi="Times New Roman"/>
          <w:spacing w:val="-13"/>
          <w:sz w:val="24"/>
          <w:szCs w:val="24"/>
        </w:rPr>
        <w:t xml:space="preserve"> </w:t>
      </w:r>
      <w:r w:rsidRPr="006D3BEC">
        <w:rPr>
          <w:rFonts w:ascii="Times New Roman" w:hAnsi="Times New Roman"/>
          <w:spacing w:val="1"/>
          <w:sz w:val="24"/>
          <w:szCs w:val="24"/>
        </w:rPr>
        <w:t>человеком</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Пример</w:t>
      </w:r>
      <w:r w:rsidRPr="006D3BEC">
        <w:rPr>
          <w:rFonts w:ascii="Times New Roman" w:hAnsi="Times New Roman"/>
          <w:sz w:val="24"/>
          <w:szCs w:val="24"/>
        </w:rPr>
        <w:t>ы</w:t>
      </w:r>
      <w:r w:rsidRPr="006D3BEC">
        <w:rPr>
          <w:rFonts w:ascii="Times New Roman" w:hAnsi="Times New Roman"/>
          <w:spacing w:val="6"/>
          <w:sz w:val="24"/>
          <w:szCs w:val="24"/>
        </w:rPr>
        <w:t xml:space="preserve"> </w:t>
      </w:r>
      <w:r w:rsidRPr="006D3BEC">
        <w:rPr>
          <w:rFonts w:ascii="Times New Roman" w:hAnsi="Times New Roman"/>
          <w:spacing w:val="1"/>
          <w:sz w:val="24"/>
          <w:szCs w:val="24"/>
        </w:rPr>
        <w:t>данных</w:t>
      </w:r>
      <w:r w:rsidRPr="006D3BEC">
        <w:rPr>
          <w:rFonts w:ascii="Times New Roman" w:hAnsi="Times New Roman"/>
          <w:sz w:val="24"/>
          <w:szCs w:val="24"/>
        </w:rPr>
        <w:t>:</w:t>
      </w:r>
      <w:r w:rsidRPr="006D3BEC">
        <w:rPr>
          <w:rFonts w:ascii="Times New Roman" w:hAnsi="Times New Roman"/>
          <w:spacing w:val="7"/>
          <w:sz w:val="24"/>
          <w:szCs w:val="24"/>
        </w:rPr>
        <w:t xml:space="preserve"> </w:t>
      </w:r>
      <w:r w:rsidRPr="006D3BEC">
        <w:rPr>
          <w:rFonts w:ascii="Times New Roman" w:hAnsi="Times New Roman"/>
          <w:spacing w:val="1"/>
          <w:sz w:val="24"/>
          <w:szCs w:val="24"/>
        </w:rPr>
        <w:t>тексты</w:t>
      </w:r>
      <w:r w:rsidRPr="006D3BEC">
        <w:rPr>
          <w:rFonts w:ascii="Times New Roman" w:hAnsi="Times New Roman"/>
          <w:sz w:val="24"/>
          <w:szCs w:val="24"/>
        </w:rPr>
        <w:t>,</w:t>
      </w:r>
      <w:r w:rsidRPr="006D3BEC">
        <w:rPr>
          <w:rFonts w:ascii="Times New Roman" w:hAnsi="Times New Roman"/>
          <w:spacing w:val="8"/>
          <w:sz w:val="24"/>
          <w:szCs w:val="24"/>
        </w:rPr>
        <w:t xml:space="preserve"> </w:t>
      </w:r>
      <w:r w:rsidRPr="006D3BEC">
        <w:rPr>
          <w:rFonts w:ascii="Times New Roman" w:hAnsi="Times New Roman"/>
          <w:spacing w:val="1"/>
          <w:sz w:val="24"/>
          <w:szCs w:val="24"/>
        </w:rPr>
        <w:t>числа</w:t>
      </w:r>
      <w:r w:rsidRPr="006D3BEC">
        <w:rPr>
          <w:rFonts w:ascii="Times New Roman" w:hAnsi="Times New Roman"/>
          <w:sz w:val="24"/>
          <w:szCs w:val="24"/>
        </w:rPr>
        <w:t>.</w:t>
      </w:r>
      <w:r w:rsidRPr="006D3BEC">
        <w:rPr>
          <w:rFonts w:ascii="Times New Roman" w:hAnsi="Times New Roman"/>
          <w:spacing w:val="9"/>
          <w:sz w:val="24"/>
          <w:szCs w:val="24"/>
        </w:rPr>
        <w:t xml:space="preserve"> </w:t>
      </w:r>
      <w:r w:rsidRPr="006D3BEC">
        <w:rPr>
          <w:rFonts w:ascii="Times New Roman" w:hAnsi="Times New Roman"/>
          <w:spacing w:val="1"/>
          <w:sz w:val="24"/>
          <w:szCs w:val="24"/>
        </w:rPr>
        <w:t>Дискретност</w:t>
      </w:r>
      <w:r w:rsidRPr="006D3BEC">
        <w:rPr>
          <w:rFonts w:ascii="Times New Roman" w:hAnsi="Times New Roman"/>
          <w:sz w:val="24"/>
          <w:szCs w:val="24"/>
        </w:rPr>
        <w:t xml:space="preserve">ь </w:t>
      </w:r>
      <w:r w:rsidRPr="006D3BEC">
        <w:rPr>
          <w:rFonts w:ascii="Times New Roman" w:hAnsi="Times New Roman"/>
          <w:spacing w:val="1"/>
          <w:sz w:val="24"/>
          <w:szCs w:val="24"/>
        </w:rPr>
        <w:t>данных</w:t>
      </w:r>
      <w:r w:rsidRPr="006D3BEC">
        <w:rPr>
          <w:rFonts w:ascii="Times New Roman" w:hAnsi="Times New Roman"/>
          <w:sz w:val="24"/>
          <w:szCs w:val="24"/>
        </w:rPr>
        <w:t xml:space="preserve">. </w:t>
      </w:r>
      <w:r w:rsidRPr="006D3BEC">
        <w:rPr>
          <w:rFonts w:ascii="Times New Roman" w:hAnsi="Times New Roman"/>
          <w:spacing w:val="1"/>
          <w:sz w:val="24"/>
          <w:szCs w:val="24"/>
        </w:rPr>
        <w:t>Анали</w:t>
      </w:r>
      <w:r w:rsidRPr="006D3BEC">
        <w:rPr>
          <w:rFonts w:ascii="Times New Roman" w:hAnsi="Times New Roman"/>
          <w:sz w:val="24"/>
          <w:szCs w:val="24"/>
        </w:rPr>
        <w:t>з</w:t>
      </w:r>
      <w:r w:rsidRPr="006D3BEC">
        <w:rPr>
          <w:rFonts w:ascii="Times New Roman" w:hAnsi="Times New Roman"/>
          <w:spacing w:val="-9"/>
          <w:sz w:val="24"/>
          <w:szCs w:val="24"/>
        </w:rPr>
        <w:t xml:space="preserve"> </w:t>
      </w:r>
      <w:r w:rsidRPr="006D3BEC">
        <w:rPr>
          <w:rFonts w:ascii="Times New Roman" w:hAnsi="Times New Roman"/>
          <w:spacing w:val="1"/>
          <w:sz w:val="24"/>
          <w:szCs w:val="24"/>
        </w:rPr>
        <w:t>данных.</w:t>
      </w:r>
      <w:r w:rsidRPr="006D3BEC">
        <w:rPr>
          <w:rFonts w:ascii="Times New Roman" w:hAnsi="Times New Roman"/>
          <w:spacing w:val="7"/>
          <w:sz w:val="24"/>
          <w:szCs w:val="24"/>
        </w:rPr>
        <w:t xml:space="preserve"> </w:t>
      </w:r>
      <w:r w:rsidRPr="006D3BEC">
        <w:rPr>
          <w:rFonts w:ascii="Times New Roman" w:hAnsi="Times New Roman"/>
          <w:spacing w:val="1"/>
          <w:sz w:val="24"/>
          <w:szCs w:val="24"/>
        </w:rPr>
        <w:t>Возможност</w:t>
      </w:r>
      <w:r w:rsidRPr="006D3BEC">
        <w:rPr>
          <w:rFonts w:ascii="Times New Roman" w:hAnsi="Times New Roman"/>
          <w:sz w:val="24"/>
          <w:szCs w:val="24"/>
        </w:rPr>
        <w:t xml:space="preserve">ь </w:t>
      </w:r>
      <w:r w:rsidRPr="006D3BEC">
        <w:rPr>
          <w:rFonts w:ascii="Times New Roman" w:hAnsi="Times New Roman"/>
          <w:spacing w:val="1"/>
          <w:sz w:val="24"/>
          <w:szCs w:val="24"/>
        </w:rPr>
        <w:t>описани</w:t>
      </w:r>
      <w:r w:rsidRPr="006D3BEC">
        <w:rPr>
          <w:rFonts w:ascii="Times New Roman" w:hAnsi="Times New Roman"/>
          <w:sz w:val="24"/>
          <w:szCs w:val="24"/>
        </w:rPr>
        <w:t>я</w:t>
      </w:r>
      <w:r w:rsidRPr="006D3BEC">
        <w:rPr>
          <w:rFonts w:ascii="Times New Roman" w:hAnsi="Times New Roman"/>
          <w:spacing w:val="5"/>
          <w:sz w:val="24"/>
          <w:szCs w:val="24"/>
        </w:rPr>
        <w:t xml:space="preserve"> </w:t>
      </w:r>
      <w:r w:rsidRPr="006D3BEC">
        <w:rPr>
          <w:rFonts w:ascii="Times New Roman" w:hAnsi="Times New Roman"/>
          <w:spacing w:val="1"/>
          <w:sz w:val="24"/>
          <w:szCs w:val="24"/>
        </w:rPr>
        <w:t>непрерывны</w:t>
      </w:r>
      <w:r w:rsidRPr="006D3BEC">
        <w:rPr>
          <w:rFonts w:ascii="Times New Roman" w:hAnsi="Times New Roman"/>
          <w:sz w:val="24"/>
          <w:szCs w:val="24"/>
        </w:rPr>
        <w:t xml:space="preserve">х </w:t>
      </w:r>
      <w:r w:rsidRPr="006D3BEC">
        <w:rPr>
          <w:rFonts w:ascii="Times New Roman" w:hAnsi="Times New Roman"/>
          <w:spacing w:val="1"/>
          <w:sz w:val="24"/>
          <w:szCs w:val="24"/>
        </w:rPr>
        <w:t>объекто</w:t>
      </w:r>
      <w:r w:rsidRPr="006D3BEC">
        <w:rPr>
          <w:rFonts w:ascii="Times New Roman" w:hAnsi="Times New Roman"/>
          <w:sz w:val="24"/>
          <w:szCs w:val="24"/>
        </w:rPr>
        <w:t>в</w:t>
      </w:r>
      <w:r w:rsidRPr="006D3BEC">
        <w:rPr>
          <w:rFonts w:ascii="Times New Roman" w:hAnsi="Times New Roman"/>
          <w:spacing w:val="4"/>
          <w:sz w:val="24"/>
          <w:szCs w:val="24"/>
        </w:rPr>
        <w:t xml:space="preserve"> </w:t>
      </w:r>
      <w:r w:rsidRPr="006D3BEC">
        <w:rPr>
          <w:rFonts w:ascii="Times New Roman" w:hAnsi="Times New Roman"/>
          <w:sz w:val="24"/>
          <w:szCs w:val="24"/>
        </w:rPr>
        <w:t>и</w:t>
      </w:r>
      <w:r w:rsidRPr="006D3BEC">
        <w:rPr>
          <w:rFonts w:ascii="Times New Roman" w:hAnsi="Times New Roman"/>
          <w:spacing w:val="14"/>
          <w:sz w:val="24"/>
          <w:szCs w:val="24"/>
        </w:rPr>
        <w:t xml:space="preserve"> </w:t>
      </w:r>
      <w:r w:rsidRPr="006D3BEC">
        <w:rPr>
          <w:rFonts w:ascii="Times New Roman" w:hAnsi="Times New Roman"/>
          <w:spacing w:val="1"/>
          <w:sz w:val="24"/>
          <w:szCs w:val="24"/>
        </w:rPr>
        <w:t>процессо</w:t>
      </w:r>
      <w:r w:rsidRPr="006D3BEC">
        <w:rPr>
          <w:rFonts w:ascii="Times New Roman" w:hAnsi="Times New Roman"/>
          <w:sz w:val="24"/>
          <w:szCs w:val="24"/>
        </w:rPr>
        <w:t>в</w:t>
      </w:r>
      <w:r w:rsidRPr="006D3BEC">
        <w:rPr>
          <w:rFonts w:ascii="Times New Roman" w:hAnsi="Times New Roman"/>
          <w:spacing w:val="4"/>
          <w:sz w:val="24"/>
          <w:szCs w:val="24"/>
        </w:rPr>
        <w:t xml:space="preserve"> </w:t>
      </w:r>
      <w:r w:rsidRPr="006D3BEC">
        <w:rPr>
          <w:rFonts w:ascii="Times New Roman" w:hAnsi="Times New Roman"/>
          <w:sz w:val="24"/>
          <w:szCs w:val="24"/>
        </w:rPr>
        <w:t>с</w:t>
      </w:r>
      <w:r w:rsidRPr="006D3BEC">
        <w:rPr>
          <w:rFonts w:ascii="Times New Roman" w:hAnsi="Times New Roman"/>
          <w:spacing w:val="14"/>
          <w:sz w:val="24"/>
          <w:szCs w:val="24"/>
        </w:rPr>
        <w:t xml:space="preserve"> </w:t>
      </w:r>
      <w:r w:rsidRPr="006D3BEC">
        <w:rPr>
          <w:rFonts w:ascii="Times New Roman" w:hAnsi="Times New Roman"/>
          <w:spacing w:val="1"/>
          <w:sz w:val="24"/>
          <w:szCs w:val="24"/>
        </w:rPr>
        <w:t>помощь</w:t>
      </w:r>
      <w:r w:rsidRPr="006D3BEC">
        <w:rPr>
          <w:rFonts w:ascii="Times New Roman" w:hAnsi="Times New Roman"/>
          <w:sz w:val="24"/>
          <w:szCs w:val="24"/>
        </w:rPr>
        <w:t>ю</w:t>
      </w:r>
      <w:r w:rsidRPr="006D3BEC">
        <w:rPr>
          <w:rFonts w:ascii="Times New Roman" w:hAnsi="Times New Roman"/>
          <w:spacing w:val="5"/>
          <w:sz w:val="24"/>
          <w:szCs w:val="24"/>
        </w:rPr>
        <w:t xml:space="preserve"> </w:t>
      </w:r>
      <w:r w:rsidRPr="006D3BEC">
        <w:rPr>
          <w:rFonts w:ascii="Times New Roman" w:hAnsi="Times New Roman"/>
          <w:spacing w:val="1"/>
          <w:sz w:val="24"/>
          <w:szCs w:val="24"/>
        </w:rPr>
        <w:t>дискретны</w:t>
      </w:r>
      <w:r w:rsidRPr="006D3BEC">
        <w:rPr>
          <w:rFonts w:ascii="Times New Roman" w:hAnsi="Times New Roman"/>
          <w:sz w:val="24"/>
          <w:szCs w:val="24"/>
        </w:rPr>
        <w:t xml:space="preserve">х </w:t>
      </w:r>
      <w:r w:rsidRPr="006D3BEC">
        <w:rPr>
          <w:rFonts w:ascii="Times New Roman" w:hAnsi="Times New Roman"/>
          <w:spacing w:val="1"/>
          <w:sz w:val="24"/>
          <w:szCs w:val="24"/>
        </w:rPr>
        <w:t>данных</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И</w:t>
      </w:r>
      <w:r w:rsidRPr="006D3BEC">
        <w:rPr>
          <w:rFonts w:ascii="Times New Roman" w:hAnsi="Times New Roman"/>
          <w:spacing w:val="2"/>
          <w:sz w:val="24"/>
          <w:szCs w:val="24"/>
        </w:rPr>
        <w:t>н</w:t>
      </w:r>
      <w:r w:rsidRPr="006D3BEC">
        <w:rPr>
          <w:rFonts w:ascii="Times New Roman" w:hAnsi="Times New Roman"/>
          <w:spacing w:val="1"/>
          <w:sz w:val="24"/>
          <w:szCs w:val="24"/>
        </w:rPr>
        <w:t>форм</w:t>
      </w:r>
      <w:r w:rsidRPr="006D3BEC">
        <w:rPr>
          <w:rFonts w:ascii="Times New Roman" w:hAnsi="Times New Roman"/>
          <w:spacing w:val="-1"/>
          <w:sz w:val="24"/>
          <w:szCs w:val="24"/>
        </w:rPr>
        <w:t>а</w:t>
      </w:r>
      <w:r w:rsidRPr="006D3BEC">
        <w:rPr>
          <w:rFonts w:ascii="Times New Roman" w:hAnsi="Times New Roman"/>
          <w:sz w:val="24"/>
          <w:szCs w:val="24"/>
        </w:rPr>
        <w:t>ц</w:t>
      </w:r>
      <w:r w:rsidRPr="006D3BEC">
        <w:rPr>
          <w:rFonts w:ascii="Times New Roman" w:hAnsi="Times New Roman"/>
          <w:spacing w:val="2"/>
          <w:sz w:val="24"/>
          <w:szCs w:val="24"/>
        </w:rPr>
        <w:t>и</w:t>
      </w:r>
      <w:r w:rsidRPr="006D3BEC">
        <w:rPr>
          <w:rFonts w:ascii="Times New Roman" w:hAnsi="Times New Roman"/>
          <w:sz w:val="24"/>
          <w:szCs w:val="24"/>
        </w:rPr>
        <w:t>о</w:t>
      </w:r>
      <w:r w:rsidRPr="006D3BEC">
        <w:rPr>
          <w:rFonts w:ascii="Times New Roman" w:hAnsi="Times New Roman"/>
          <w:spacing w:val="2"/>
          <w:sz w:val="24"/>
          <w:szCs w:val="24"/>
        </w:rPr>
        <w:t>н</w:t>
      </w:r>
      <w:r w:rsidRPr="006D3BEC">
        <w:rPr>
          <w:rFonts w:ascii="Times New Roman" w:hAnsi="Times New Roman"/>
          <w:sz w:val="24"/>
          <w:szCs w:val="24"/>
        </w:rPr>
        <w:t>н</w:t>
      </w:r>
      <w:r w:rsidRPr="006D3BEC">
        <w:rPr>
          <w:rFonts w:ascii="Times New Roman" w:hAnsi="Times New Roman"/>
          <w:spacing w:val="2"/>
          <w:sz w:val="24"/>
          <w:szCs w:val="24"/>
        </w:rPr>
        <w:t>ы</w:t>
      </w:r>
      <w:r w:rsidRPr="006D3BEC">
        <w:rPr>
          <w:rFonts w:ascii="Times New Roman" w:hAnsi="Times New Roman"/>
          <w:sz w:val="24"/>
          <w:szCs w:val="24"/>
        </w:rPr>
        <w:t xml:space="preserve">е </w:t>
      </w:r>
      <w:r w:rsidRPr="006D3BEC">
        <w:rPr>
          <w:rFonts w:ascii="Times New Roman" w:hAnsi="Times New Roman"/>
          <w:spacing w:val="2"/>
          <w:sz w:val="24"/>
          <w:szCs w:val="24"/>
        </w:rPr>
        <w:t>п</w:t>
      </w:r>
      <w:r w:rsidRPr="006D3BEC">
        <w:rPr>
          <w:rFonts w:ascii="Times New Roman" w:hAnsi="Times New Roman"/>
          <w:sz w:val="24"/>
          <w:szCs w:val="24"/>
        </w:rPr>
        <w:t>р</w:t>
      </w:r>
      <w:r w:rsidRPr="006D3BEC">
        <w:rPr>
          <w:rFonts w:ascii="Times New Roman" w:hAnsi="Times New Roman"/>
          <w:spacing w:val="2"/>
          <w:sz w:val="24"/>
          <w:szCs w:val="24"/>
        </w:rPr>
        <w:t>о</w:t>
      </w:r>
      <w:r w:rsidRPr="006D3BEC">
        <w:rPr>
          <w:rFonts w:ascii="Times New Roman" w:hAnsi="Times New Roman"/>
          <w:sz w:val="24"/>
          <w:szCs w:val="24"/>
        </w:rPr>
        <w:t>ц</w:t>
      </w:r>
      <w:r w:rsidRPr="006D3BEC">
        <w:rPr>
          <w:rFonts w:ascii="Times New Roman" w:hAnsi="Times New Roman"/>
          <w:spacing w:val="1"/>
          <w:sz w:val="24"/>
          <w:szCs w:val="24"/>
        </w:rPr>
        <w:t>ес</w:t>
      </w:r>
      <w:r w:rsidRPr="006D3BEC">
        <w:rPr>
          <w:rFonts w:ascii="Times New Roman" w:hAnsi="Times New Roman"/>
          <w:spacing w:val="-1"/>
          <w:sz w:val="24"/>
          <w:szCs w:val="24"/>
        </w:rPr>
        <w:t>с</w:t>
      </w:r>
      <w:r w:rsidRPr="006D3BEC">
        <w:rPr>
          <w:rFonts w:ascii="Times New Roman" w:hAnsi="Times New Roman"/>
          <w:sz w:val="24"/>
          <w:szCs w:val="24"/>
        </w:rPr>
        <w:t>ы</w:t>
      </w:r>
      <w:r w:rsidRPr="006D3BEC">
        <w:rPr>
          <w:rFonts w:ascii="Times New Roman" w:hAnsi="Times New Roman"/>
          <w:spacing w:val="11"/>
          <w:sz w:val="24"/>
          <w:szCs w:val="24"/>
        </w:rPr>
        <w:t xml:space="preserve"> </w:t>
      </w:r>
      <w:r w:rsidRPr="006D3BEC">
        <w:rPr>
          <w:rFonts w:ascii="Times New Roman" w:hAnsi="Times New Roman"/>
          <w:sz w:val="24"/>
          <w:szCs w:val="24"/>
        </w:rPr>
        <w:t>–</w:t>
      </w:r>
      <w:r w:rsidRPr="006D3BEC">
        <w:rPr>
          <w:rFonts w:ascii="Times New Roman" w:hAnsi="Times New Roman"/>
          <w:spacing w:val="20"/>
          <w:sz w:val="24"/>
          <w:szCs w:val="24"/>
        </w:rPr>
        <w:t xml:space="preserve"> </w:t>
      </w:r>
      <w:r w:rsidRPr="006D3BEC">
        <w:rPr>
          <w:rFonts w:ascii="Times New Roman" w:hAnsi="Times New Roman"/>
          <w:spacing w:val="1"/>
          <w:sz w:val="24"/>
          <w:szCs w:val="24"/>
        </w:rPr>
        <w:t>процессы</w:t>
      </w:r>
      <w:r w:rsidRPr="006D3BEC">
        <w:rPr>
          <w:rFonts w:ascii="Times New Roman" w:hAnsi="Times New Roman"/>
          <w:sz w:val="24"/>
          <w:szCs w:val="24"/>
        </w:rPr>
        <w:t>,</w:t>
      </w:r>
      <w:r w:rsidRPr="006D3BEC">
        <w:rPr>
          <w:rFonts w:ascii="Times New Roman" w:hAnsi="Times New Roman"/>
          <w:spacing w:val="10"/>
          <w:sz w:val="24"/>
          <w:szCs w:val="24"/>
        </w:rPr>
        <w:t xml:space="preserve"> </w:t>
      </w:r>
      <w:r w:rsidRPr="006D3BEC">
        <w:rPr>
          <w:rFonts w:ascii="Times New Roman" w:hAnsi="Times New Roman"/>
          <w:spacing w:val="1"/>
          <w:sz w:val="24"/>
          <w:szCs w:val="24"/>
        </w:rPr>
        <w:t>связанны</w:t>
      </w:r>
      <w:r w:rsidRPr="006D3BEC">
        <w:rPr>
          <w:rFonts w:ascii="Times New Roman" w:hAnsi="Times New Roman"/>
          <w:sz w:val="24"/>
          <w:szCs w:val="24"/>
        </w:rPr>
        <w:t>е</w:t>
      </w:r>
      <w:r w:rsidRPr="006D3BEC">
        <w:rPr>
          <w:rFonts w:ascii="Times New Roman" w:hAnsi="Times New Roman"/>
          <w:spacing w:val="9"/>
          <w:sz w:val="24"/>
          <w:szCs w:val="24"/>
        </w:rPr>
        <w:t xml:space="preserve"> </w:t>
      </w:r>
      <w:r w:rsidRPr="006D3BEC">
        <w:rPr>
          <w:rFonts w:ascii="Times New Roman" w:hAnsi="Times New Roman"/>
          <w:sz w:val="24"/>
          <w:szCs w:val="24"/>
        </w:rPr>
        <w:t>с</w:t>
      </w:r>
      <w:r w:rsidRPr="006D3BEC">
        <w:rPr>
          <w:rFonts w:ascii="Times New Roman" w:hAnsi="Times New Roman"/>
          <w:spacing w:val="20"/>
          <w:sz w:val="24"/>
          <w:szCs w:val="24"/>
        </w:rPr>
        <w:t xml:space="preserve"> </w:t>
      </w:r>
      <w:r w:rsidRPr="006D3BEC">
        <w:rPr>
          <w:rFonts w:ascii="Times New Roman" w:hAnsi="Times New Roman"/>
          <w:spacing w:val="1"/>
          <w:sz w:val="24"/>
          <w:szCs w:val="24"/>
        </w:rPr>
        <w:t>хранением</w:t>
      </w:r>
      <w:r w:rsidRPr="006D3BEC">
        <w:rPr>
          <w:rFonts w:ascii="Times New Roman" w:hAnsi="Times New Roman"/>
          <w:sz w:val="24"/>
          <w:szCs w:val="24"/>
        </w:rPr>
        <w:t xml:space="preserve">, </w:t>
      </w:r>
      <w:r w:rsidRPr="006D3BEC">
        <w:rPr>
          <w:rFonts w:ascii="Times New Roman" w:hAnsi="Times New Roman"/>
          <w:spacing w:val="1"/>
          <w:sz w:val="24"/>
          <w:szCs w:val="24"/>
        </w:rPr>
        <w:t>преобразование</w:t>
      </w:r>
      <w:r w:rsidRPr="006D3BEC">
        <w:rPr>
          <w:rFonts w:ascii="Times New Roman" w:hAnsi="Times New Roman"/>
          <w:sz w:val="24"/>
          <w:szCs w:val="24"/>
        </w:rPr>
        <w:t>м</w:t>
      </w:r>
      <w:r w:rsidRPr="006D3BEC">
        <w:rPr>
          <w:rFonts w:ascii="Times New Roman" w:hAnsi="Times New Roman"/>
          <w:spacing w:val="-10"/>
          <w:sz w:val="24"/>
          <w:szCs w:val="24"/>
        </w:rPr>
        <w:t xml:space="preserve"> </w:t>
      </w:r>
      <w:r w:rsidRPr="006D3BEC">
        <w:rPr>
          <w:rFonts w:ascii="Times New Roman" w:hAnsi="Times New Roman"/>
          <w:sz w:val="24"/>
          <w:szCs w:val="24"/>
        </w:rPr>
        <w:t>и</w:t>
      </w:r>
      <w:r w:rsidRPr="006D3BEC">
        <w:rPr>
          <w:rFonts w:ascii="Times New Roman" w:hAnsi="Times New Roman"/>
          <w:spacing w:val="9"/>
          <w:sz w:val="24"/>
          <w:szCs w:val="24"/>
        </w:rPr>
        <w:t xml:space="preserve"> </w:t>
      </w:r>
      <w:r w:rsidRPr="006D3BEC">
        <w:rPr>
          <w:rFonts w:ascii="Times New Roman" w:hAnsi="Times New Roman"/>
          <w:spacing w:val="1"/>
          <w:sz w:val="24"/>
          <w:szCs w:val="24"/>
        </w:rPr>
        <w:t>передаче</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1"/>
          <w:sz w:val="24"/>
          <w:szCs w:val="24"/>
        </w:rPr>
        <w:t>данных.</w:t>
      </w:r>
    </w:p>
    <w:p w:rsidR="009A01D5" w:rsidRPr="006D3BEC" w:rsidRDefault="009A01D5" w:rsidP="009905F4">
      <w:pPr>
        <w:pStyle w:val="ab"/>
        <w:ind w:left="709" w:right="142"/>
        <w:jc w:val="both"/>
        <w:rPr>
          <w:rFonts w:ascii="Times New Roman" w:hAnsi="Times New Roman"/>
        </w:rPr>
      </w:pPr>
      <w:r w:rsidRPr="006D3BEC">
        <w:rPr>
          <w:rFonts w:ascii="Times New Roman" w:eastAsia="Times New Roman" w:hAnsi="Times New Roman"/>
          <w:b/>
          <w:bCs/>
          <w:spacing w:val="1"/>
        </w:rPr>
        <w:t>Ком</w:t>
      </w:r>
      <w:r w:rsidRPr="006D3BEC">
        <w:rPr>
          <w:rFonts w:ascii="Times New Roman" w:eastAsia="Times New Roman" w:hAnsi="Times New Roman"/>
          <w:b/>
          <w:bCs/>
        </w:rPr>
        <w:t>п</w:t>
      </w:r>
      <w:r w:rsidRPr="006D3BEC">
        <w:rPr>
          <w:rFonts w:ascii="Times New Roman" w:eastAsia="Times New Roman" w:hAnsi="Times New Roman"/>
          <w:b/>
          <w:bCs/>
          <w:spacing w:val="1"/>
        </w:rPr>
        <w:t>ь</w:t>
      </w:r>
      <w:r w:rsidRPr="006D3BEC">
        <w:rPr>
          <w:rFonts w:ascii="Times New Roman" w:eastAsia="Times New Roman" w:hAnsi="Times New Roman"/>
          <w:b/>
          <w:bCs/>
          <w:spacing w:val="-2"/>
        </w:rPr>
        <w:t>ю</w:t>
      </w:r>
      <w:r w:rsidRPr="006D3BEC">
        <w:rPr>
          <w:rFonts w:ascii="Times New Roman" w:eastAsia="Times New Roman" w:hAnsi="Times New Roman"/>
          <w:b/>
          <w:bCs/>
          <w:spacing w:val="2"/>
        </w:rPr>
        <w:t>т</w:t>
      </w:r>
      <w:r w:rsidRPr="006D3BEC">
        <w:rPr>
          <w:rFonts w:ascii="Times New Roman" w:eastAsia="Times New Roman" w:hAnsi="Times New Roman"/>
          <w:b/>
          <w:bCs/>
          <w:spacing w:val="1"/>
        </w:rPr>
        <w:t>е</w:t>
      </w:r>
      <w:r w:rsidRPr="006D3BEC">
        <w:rPr>
          <w:rFonts w:ascii="Times New Roman" w:eastAsia="Times New Roman" w:hAnsi="Times New Roman"/>
          <w:b/>
          <w:bCs/>
        </w:rPr>
        <w:t>р</w:t>
      </w:r>
      <w:r w:rsidRPr="006D3BEC">
        <w:rPr>
          <w:rFonts w:ascii="Times New Roman" w:eastAsia="Times New Roman" w:hAnsi="Times New Roman"/>
          <w:b/>
          <w:bCs/>
          <w:spacing w:val="-14"/>
        </w:rPr>
        <w:t xml:space="preserve"> </w:t>
      </w:r>
      <w:r w:rsidRPr="006D3BEC">
        <w:rPr>
          <w:rFonts w:ascii="Times New Roman" w:eastAsia="Times New Roman" w:hAnsi="Times New Roman"/>
          <w:b/>
          <w:bCs/>
        </w:rPr>
        <w:t>–</w:t>
      </w:r>
      <w:r w:rsidRPr="006D3BEC">
        <w:rPr>
          <w:rFonts w:ascii="Times New Roman" w:eastAsia="Times New Roman" w:hAnsi="Times New Roman"/>
          <w:b/>
          <w:bCs/>
          <w:spacing w:val="-2"/>
        </w:rPr>
        <w:t xml:space="preserve"> </w:t>
      </w:r>
      <w:r w:rsidRPr="006D3BEC">
        <w:rPr>
          <w:rFonts w:ascii="Times New Roman" w:eastAsia="Times New Roman" w:hAnsi="Times New Roman"/>
          <w:b/>
          <w:bCs/>
          <w:spacing w:val="2"/>
        </w:rPr>
        <w:t>у</w:t>
      </w:r>
      <w:r w:rsidRPr="006D3BEC">
        <w:rPr>
          <w:rFonts w:ascii="Times New Roman" w:eastAsia="Times New Roman" w:hAnsi="Times New Roman"/>
          <w:b/>
          <w:bCs/>
          <w:spacing w:val="-2"/>
        </w:rPr>
        <w:t>н</w:t>
      </w:r>
      <w:r w:rsidRPr="006D3BEC">
        <w:rPr>
          <w:rFonts w:ascii="Times New Roman" w:eastAsia="Times New Roman" w:hAnsi="Times New Roman"/>
          <w:b/>
          <w:bCs/>
        </w:rPr>
        <w:t>и</w:t>
      </w:r>
      <w:r w:rsidRPr="006D3BEC">
        <w:rPr>
          <w:rFonts w:ascii="Times New Roman" w:eastAsia="Times New Roman" w:hAnsi="Times New Roman"/>
          <w:b/>
          <w:bCs/>
          <w:spacing w:val="1"/>
        </w:rPr>
        <w:t>верс</w:t>
      </w:r>
      <w:r w:rsidRPr="006D3BEC">
        <w:rPr>
          <w:rFonts w:ascii="Times New Roman" w:eastAsia="Times New Roman" w:hAnsi="Times New Roman"/>
          <w:b/>
          <w:bCs/>
        </w:rPr>
        <w:t>а</w:t>
      </w:r>
      <w:r w:rsidRPr="006D3BEC">
        <w:rPr>
          <w:rFonts w:ascii="Times New Roman" w:eastAsia="Times New Roman" w:hAnsi="Times New Roman"/>
          <w:b/>
          <w:bCs/>
          <w:spacing w:val="2"/>
        </w:rPr>
        <w:t>л</w:t>
      </w:r>
      <w:r w:rsidRPr="006D3BEC">
        <w:rPr>
          <w:rFonts w:ascii="Times New Roman" w:eastAsia="Times New Roman" w:hAnsi="Times New Roman"/>
          <w:b/>
          <w:bCs/>
          <w:spacing w:val="1"/>
        </w:rPr>
        <w:t>ьно</w:t>
      </w:r>
      <w:r w:rsidRPr="006D3BEC">
        <w:rPr>
          <w:rFonts w:ascii="Times New Roman" w:eastAsia="Times New Roman" w:hAnsi="Times New Roman"/>
          <w:b/>
          <w:bCs/>
        </w:rPr>
        <w:t>е</w:t>
      </w:r>
      <w:r w:rsidRPr="006D3BEC">
        <w:rPr>
          <w:rFonts w:ascii="Times New Roman" w:eastAsia="Times New Roman" w:hAnsi="Times New Roman"/>
          <w:b/>
          <w:bCs/>
          <w:spacing w:val="-20"/>
        </w:rPr>
        <w:t xml:space="preserve"> </w:t>
      </w:r>
      <w:r w:rsidRPr="006D3BEC">
        <w:rPr>
          <w:rFonts w:ascii="Times New Roman" w:eastAsia="Times New Roman" w:hAnsi="Times New Roman"/>
          <w:b/>
          <w:bCs/>
          <w:spacing w:val="2"/>
        </w:rPr>
        <w:t>у</w:t>
      </w:r>
      <w:r w:rsidRPr="006D3BEC">
        <w:rPr>
          <w:rFonts w:ascii="Times New Roman" w:eastAsia="Times New Roman" w:hAnsi="Times New Roman"/>
          <w:b/>
          <w:bCs/>
          <w:spacing w:val="-1"/>
        </w:rPr>
        <w:t>с</w:t>
      </w:r>
      <w:r w:rsidRPr="006D3BEC">
        <w:rPr>
          <w:rFonts w:ascii="Times New Roman" w:eastAsia="Times New Roman" w:hAnsi="Times New Roman"/>
          <w:b/>
          <w:bCs/>
          <w:spacing w:val="2"/>
        </w:rPr>
        <w:t>т</w:t>
      </w:r>
      <w:r w:rsidRPr="006D3BEC">
        <w:rPr>
          <w:rFonts w:ascii="Times New Roman" w:eastAsia="Times New Roman" w:hAnsi="Times New Roman"/>
          <w:b/>
          <w:bCs/>
          <w:spacing w:val="-2"/>
        </w:rPr>
        <w:t>р</w:t>
      </w:r>
      <w:r w:rsidRPr="006D3BEC">
        <w:rPr>
          <w:rFonts w:ascii="Times New Roman" w:eastAsia="Times New Roman" w:hAnsi="Times New Roman"/>
          <w:b/>
          <w:bCs/>
        </w:rPr>
        <w:t>ой</w:t>
      </w:r>
      <w:r w:rsidRPr="006D3BEC">
        <w:rPr>
          <w:rFonts w:ascii="Times New Roman" w:eastAsia="Times New Roman" w:hAnsi="Times New Roman"/>
          <w:b/>
          <w:bCs/>
          <w:spacing w:val="1"/>
        </w:rPr>
        <w:t>с</w:t>
      </w:r>
      <w:r w:rsidRPr="006D3BEC">
        <w:rPr>
          <w:rFonts w:ascii="Times New Roman" w:eastAsia="Times New Roman" w:hAnsi="Times New Roman"/>
          <w:b/>
          <w:bCs/>
          <w:spacing w:val="2"/>
        </w:rPr>
        <w:t>т</w:t>
      </w:r>
      <w:r w:rsidRPr="006D3BEC">
        <w:rPr>
          <w:rFonts w:ascii="Times New Roman" w:eastAsia="Times New Roman" w:hAnsi="Times New Roman"/>
          <w:b/>
          <w:bCs/>
          <w:spacing w:val="1"/>
        </w:rPr>
        <w:t>в</w:t>
      </w:r>
      <w:r w:rsidRPr="006D3BEC">
        <w:rPr>
          <w:rFonts w:ascii="Times New Roman" w:eastAsia="Times New Roman" w:hAnsi="Times New Roman"/>
          <w:b/>
          <w:bCs/>
        </w:rPr>
        <w:t>о</w:t>
      </w:r>
      <w:r w:rsidRPr="006D3BEC">
        <w:rPr>
          <w:rFonts w:ascii="Times New Roman" w:eastAsia="Times New Roman" w:hAnsi="Times New Roman"/>
          <w:b/>
          <w:bCs/>
          <w:spacing w:val="-15"/>
        </w:rPr>
        <w:t xml:space="preserve"> </w:t>
      </w:r>
      <w:r w:rsidRPr="006D3BEC">
        <w:rPr>
          <w:rFonts w:ascii="Times New Roman" w:eastAsia="Times New Roman" w:hAnsi="Times New Roman"/>
          <w:b/>
          <w:bCs/>
          <w:spacing w:val="2"/>
        </w:rPr>
        <w:t>о</w:t>
      </w:r>
      <w:r w:rsidRPr="006D3BEC">
        <w:rPr>
          <w:rFonts w:ascii="Times New Roman" w:eastAsia="Times New Roman" w:hAnsi="Times New Roman"/>
          <w:b/>
          <w:bCs/>
        </w:rPr>
        <w:t>б</w:t>
      </w:r>
      <w:r w:rsidRPr="006D3BEC">
        <w:rPr>
          <w:rFonts w:ascii="Times New Roman" w:eastAsia="Times New Roman" w:hAnsi="Times New Roman"/>
          <w:b/>
          <w:bCs/>
          <w:spacing w:val="1"/>
        </w:rPr>
        <w:t>р</w:t>
      </w:r>
      <w:r w:rsidRPr="006D3BEC">
        <w:rPr>
          <w:rFonts w:ascii="Times New Roman" w:eastAsia="Times New Roman" w:hAnsi="Times New Roman"/>
          <w:b/>
          <w:bCs/>
        </w:rPr>
        <w:t>аб</w:t>
      </w:r>
      <w:r w:rsidRPr="006D3BEC">
        <w:rPr>
          <w:rFonts w:ascii="Times New Roman" w:eastAsia="Times New Roman" w:hAnsi="Times New Roman"/>
          <w:b/>
          <w:bCs/>
          <w:spacing w:val="2"/>
        </w:rPr>
        <w:t>от</w:t>
      </w:r>
      <w:r w:rsidRPr="006D3BEC">
        <w:rPr>
          <w:rFonts w:ascii="Times New Roman" w:eastAsia="Times New Roman" w:hAnsi="Times New Roman"/>
          <w:b/>
          <w:bCs/>
        </w:rPr>
        <w:t>ки</w:t>
      </w:r>
      <w:r w:rsidRPr="006D3BEC">
        <w:rPr>
          <w:rFonts w:ascii="Times New Roman" w:eastAsia="Times New Roman" w:hAnsi="Times New Roman"/>
          <w:b/>
          <w:bCs/>
          <w:spacing w:val="-12"/>
        </w:rPr>
        <w:t xml:space="preserve"> </w:t>
      </w:r>
      <w:r w:rsidRPr="006D3BEC">
        <w:rPr>
          <w:rFonts w:ascii="Times New Roman" w:eastAsia="Times New Roman" w:hAnsi="Times New Roman"/>
          <w:b/>
          <w:bCs/>
        </w:rPr>
        <w:t>данны</w:t>
      </w:r>
      <w:r w:rsidRPr="006D3BEC">
        <w:rPr>
          <w:rFonts w:ascii="Times New Roman" w:eastAsia="Times New Roman" w:hAnsi="Times New Roman"/>
          <w:b/>
          <w:bCs/>
          <w:spacing w:val="-1"/>
        </w:rPr>
        <w:t>х</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2"/>
          <w:sz w:val="24"/>
          <w:szCs w:val="24"/>
        </w:rPr>
        <w:t xml:space="preserve">Архитектура </w:t>
      </w:r>
      <w:r w:rsidRPr="006D3BEC">
        <w:rPr>
          <w:rFonts w:ascii="Times New Roman" w:hAnsi="Times New Roman"/>
          <w:spacing w:val="1"/>
          <w:sz w:val="24"/>
          <w:szCs w:val="24"/>
        </w:rPr>
        <w:t>компьютера</w:t>
      </w:r>
      <w:r w:rsidRPr="006D3BEC">
        <w:rPr>
          <w:rFonts w:ascii="Times New Roman" w:hAnsi="Times New Roman"/>
          <w:sz w:val="24"/>
          <w:szCs w:val="24"/>
        </w:rPr>
        <w:t xml:space="preserve">: </w:t>
      </w:r>
      <w:r w:rsidRPr="006D3BEC">
        <w:rPr>
          <w:rFonts w:ascii="Times New Roman" w:hAnsi="Times New Roman"/>
          <w:spacing w:val="1"/>
          <w:sz w:val="24"/>
          <w:szCs w:val="24"/>
        </w:rPr>
        <w:t>процессор</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оперативна</w:t>
      </w:r>
      <w:r w:rsidRPr="006D3BEC">
        <w:rPr>
          <w:rFonts w:ascii="Times New Roman" w:hAnsi="Times New Roman"/>
          <w:sz w:val="24"/>
          <w:szCs w:val="24"/>
        </w:rPr>
        <w:t xml:space="preserve">я </w:t>
      </w:r>
      <w:r w:rsidRPr="006D3BEC">
        <w:rPr>
          <w:rFonts w:ascii="Times New Roman" w:hAnsi="Times New Roman"/>
          <w:spacing w:val="1"/>
          <w:sz w:val="24"/>
          <w:szCs w:val="24"/>
        </w:rPr>
        <w:t>память</w:t>
      </w:r>
      <w:r w:rsidRPr="006D3BEC">
        <w:rPr>
          <w:rFonts w:ascii="Times New Roman" w:hAnsi="Times New Roman"/>
          <w:sz w:val="24"/>
          <w:szCs w:val="24"/>
        </w:rPr>
        <w:t>,</w:t>
      </w:r>
      <w:r w:rsidRPr="006D3BEC">
        <w:rPr>
          <w:rFonts w:ascii="Times New Roman" w:hAnsi="Times New Roman"/>
          <w:spacing w:val="6"/>
          <w:sz w:val="24"/>
          <w:szCs w:val="24"/>
        </w:rPr>
        <w:t xml:space="preserve"> </w:t>
      </w:r>
      <w:r w:rsidRPr="006D3BEC">
        <w:rPr>
          <w:rFonts w:ascii="Times New Roman" w:hAnsi="Times New Roman"/>
          <w:spacing w:val="1"/>
          <w:sz w:val="24"/>
          <w:szCs w:val="24"/>
        </w:rPr>
        <w:t>внешня</w:t>
      </w:r>
      <w:r w:rsidRPr="006D3BEC">
        <w:rPr>
          <w:rFonts w:ascii="Times New Roman" w:hAnsi="Times New Roman"/>
          <w:sz w:val="24"/>
          <w:szCs w:val="24"/>
        </w:rPr>
        <w:t xml:space="preserve">я </w:t>
      </w:r>
      <w:r w:rsidRPr="006D3BEC">
        <w:rPr>
          <w:rFonts w:ascii="Times New Roman" w:hAnsi="Times New Roman"/>
          <w:spacing w:val="1"/>
          <w:sz w:val="24"/>
          <w:szCs w:val="24"/>
        </w:rPr>
        <w:t>энергонезависима</w:t>
      </w:r>
      <w:r w:rsidRPr="006D3BEC">
        <w:rPr>
          <w:rFonts w:ascii="Times New Roman" w:hAnsi="Times New Roman"/>
          <w:sz w:val="24"/>
          <w:szCs w:val="24"/>
        </w:rPr>
        <w:t>я</w:t>
      </w:r>
      <w:r w:rsidRPr="006D3BEC">
        <w:rPr>
          <w:rFonts w:ascii="Times New Roman" w:hAnsi="Times New Roman"/>
          <w:spacing w:val="-22"/>
          <w:sz w:val="24"/>
          <w:szCs w:val="24"/>
        </w:rPr>
        <w:t xml:space="preserve"> </w:t>
      </w:r>
      <w:r w:rsidRPr="006D3BEC">
        <w:rPr>
          <w:rFonts w:ascii="Times New Roman" w:hAnsi="Times New Roman"/>
          <w:spacing w:val="1"/>
          <w:sz w:val="24"/>
          <w:szCs w:val="24"/>
        </w:rPr>
        <w:t>память</w:t>
      </w:r>
      <w:r w:rsidRPr="006D3BEC">
        <w:rPr>
          <w:rFonts w:ascii="Times New Roman" w:hAnsi="Times New Roman"/>
          <w:sz w:val="24"/>
          <w:szCs w:val="24"/>
        </w:rPr>
        <w:t>,</w:t>
      </w:r>
      <w:r w:rsidRPr="006D3BEC">
        <w:rPr>
          <w:rFonts w:ascii="Times New Roman" w:hAnsi="Times New Roman"/>
          <w:spacing w:val="-9"/>
          <w:sz w:val="24"/>
          <w:szCs w:val="24"/>
        </w:rPr>
        <w:t xml:space="preserve"> </w:t>
      </w:r>
      <w:r w:rsidRPr="006D3BEC">
        <w:rPr>
          <w:rFonts w:ascii="Times New Roman" w:hAnsi="Times New Roman"/>
          <w:spacing w:val="1"/>
          <w:sz w:val="24"/>
          <w:szCs w:val="24"/>
        </w:rPr>
        <w:t>устройств</w:t>
      </w:r>
      <w:r w:rsidRPr="006D3BEC">
        <w:rPr>
          <w:rFonts w:ascii="Times New Roman" w:hAnsi="Times New Roman"/>
          <w:sz w:val="24"/>
          <w:szCs w:val="24"/>
        </w:rPr>
        <w:t>а</w:t>
      </w:r>
      <w:r w:rsidRPr="006D3BEC">
        <w:rPr>
          <w:rFonts w:ascii="Times New Roman" w:hAnsi="Times New Roman"/>
          <w:spacing w:val="-12"/>
          <w:sz w:val="24"/>
          <w:szCs w:val="24"/>
        </w:rPr>
        <w:t xml:space="preserve"> </w:t>
      </w:r>
      <w:r w:rsidRPr="006D3BEC">
        <w:rPr>
          <w:rFonts w:ascii="Times New Roman" w:hAnsi="Times New Roman"/>
          <w:spacing w:val="1"/>
          <w:sz w:val="24"/>
          <w:szCs w:val="24"/>
        </w:rPr>
        <w:t>ввод</w:t>
      </w:r>
      <w:r w:rsidRPr="006D3BEC">
        <w:rPr>
          <w:rFonts w:ascii="Times New Roman" w:hAnsi="Times New Roman"/>
          <w:spacing w:val="-1"/>
          <w:sz w:val="24"/>
          <w:szCs w:val="24"/>
        </w:rPr>
        <w:t>а</w:t>
      </w:r>
      <w:r w:rsidRPr="006D3BEC">
        <w:rPr>
          <w:rFonts w:ascii="Times New Roman" w:hAnsi="Times New Roman"/>
          <w:spacing w:val="1"/>
          <w:sz w:val="24"/>
          <w:szCs w:val="24"/>
        </w:rPr>
        <w:t xml:space="preserve">-вывода; </w:t>
      </w:r>
      <w:r w:rsidRPr="006D3BEC">
        <w:rPr>
          <w:rFonts w:ascii="Times New Roman" w:eastAsia="Times New Roman" w:hAnsi="Times New Roman"/>
          <w:sz w:val="24"/>
          <w:szCs w:val="24"/>
        </w:rPr>
        <w:t>их количественные характеристики</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pacing w:val="-17"/>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6D3BEC">
        <w:rPr>
          <w:rFonts w:ascii="Times New Roman" w:hAnsi="Times New Roman"/>
          <w:i/>
          <w:spacing w:val="-17"/>
          <w:sz w:val="24"/>
          <w:szCs w:val="24"/>
          <w:lang w:val="en-US"/>
        </w:rPr>
        <w:t>D</w:t>
      </w:r>
      <w:r w:rsidRPr="006D3BEC">
        <w:rPr>
          <w:rFonts w:ascii="Times New Roman" w:hAnsi="Times New Roman"/>
          <w:i/>
          <w:spacing w:val="-17"/>
          <w:sz w:val="24"/>
          <w:szCs w:val="24"/>
        </w:rPr>
        <w:t xml:space="preserve">-принтеры). </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eastAsia="Times New Roman" w:hAnsi="Times New Roman"/>
          <w:spacing w:val="1"/>
          <w:sz w:val="24"/>
          <w:szCs w:val="24"/>
        </w:rPr>
        <w:t>Программное обеспечение компьютера.</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Носител</w:t>
      </w:r>
      <w:r w:rsidRPr="006D3BEC">
        <w:rPr>
          <w:rFonts w:ascii="Times New Roman" w:hAnsi="Times New Roman"/>
          <w:sz w:val="24"/>
          <w:szCs w:val="24"/>
        </w:rPr>
        <w:t xml:space="preserve">и </w:t>
      </w:r>
      <w:r w:rsidRPr="006D3BEC">
        <w:rPr>
          <w:rFonts w:ascii="Times New Roman" w:hAnsi="Times New Roman"/>
          <w:spacing w:val="1"/>
          <w:sz w:val="24"/>
          <w:szCs w:val="24"/>
        </w:rPr>
        <w:t>информации</w:t>
      </w:r>
      <w:r w:rsidRPr="006D3BEC">
        <w:rPr>
          <w:rFonts w:ascii="Times New Roman" w:hAnsi="Times New Roman"/>
          <w:sz w:val="24"/>
          <w:szCs w:val="24"/>
        </w:rPr>
        <w:t xml:space="preserve">, </w:t>
      </w:r>
      <w:r w:rsidRPr="006D3BEC">
        <w:rPr>
          <w:rFonts w:ascii="Times New Roman" w:hAnsi="Times New Roman"/>
          <w:spacing w:val="1"/>
          <w:sz w:val="24"/>
          <w:szCs w:val="24"/>
        </w:rPr>
        <w:t>используемы</w:t>
      </w:r>
      <w:r w:rsidRPr="006D3BEC">
        <w:rPr>
          <w:rFonts w:ascii="Times New Roman" w:hAnsi="Times New Roman"/>
          <w:sz w:val="24"/>
          <w:szCs w:val="24"/>
        </w:rPr>
        <w:t xml:space="preserve">е в </w:t>
      </w:r>
      <w:r w:rsidRPr="006D3BEC">
        <w:rPr>
          <w:rFonts w:ascii="Times New Roman" w:hAnsi="Times New Roman"/>
          <w:spacing w:val="1"/>
          <w:sz w:val="24"/>
          <w:szCs w:val="24"/>
        </w:rPr>
        <w:t>ИКТ</w:t>
      </w:r>
      <w:r w:rsidRPr="006D3BEC">
        <w:rPr>
          <w:rFonts w:ascii="Times New Roman" w:hAnsi="Times New Roman"/>
          <w:sz w:val="24"/>
          <w:szCs w:val="24"/>
        </w:rPr>
        <w:t>. И</w:t>
      </w:r>
      <w:r w:rsidRPr="006D3BEC">
        <w:rPr>
          <w:rFonts w:ascii="Times New Roman" w:hAnsi="Times New Roman"/>
          <w:spacing w:val="1"/>
          <w:sz w:val="24"/>
          <w:szCs w:val="24"/>
        </w:rPr>
        <w:t>стори</w:t>
      </w:r>
      <w:r w:rsidRPr="006D3BEC">
        <w:rPr>
          <w:rFonts w:ascii="Times New Roman" w:hAnsi="Times New Roman"/>
          <w:sz w:val="24"/>
          <w:szCs w:val="24"/>
        </w:rPr>
        <w:t xml:space="preserve">я и </w:t>
      </w:r>
      <w:r w:rsidRPr="006D3BEC">
        <w:rPr>
          <w:rFonts w:ascii="Times New Roman" w:hAnsi="Times New Roman"/>
          <w:spacing w:val="1"/>
          <w:sz w:val="24"/>
          <w:szCs w:val="24"/>
        </w:rPr>
        <w:t>перспектив</w:t>
      </w:r>
      <w:r w:rsidRPr="006D3BEC">
        <w:rPr>
          <w:rFonts w:ascii="Times New Roman" w:hAnsi="Times New Roman"/>
          <w:sz w:val="24"/>
          <w:szCs w:val="24"/>
        </w:rPr>
        <w:t>ы</w:t>
      </w:r>
      <w:r w:rsidRPr="006D3BEC">
        <w:rPr>
          <w:rFonts w:ascii="Times New Roman" w:hAnsi="Times New Roman"/>
          <w:spacing w:val="4"/>
          <w:sz w:val="24"/>
          <w:szCs w:val="24"/>
        </w:rPr>
        <w:t xml:space="preserve"> </w:t>
      </w:r>
      <w:r w:rsidRPr="006D3BEC">
        <w:rPr>
          <w:rFonts w:ascii="Times New Roman" w:hAnsi="Times New Roman"/>
          <w:spacing w:val="1"/>
          <w:sz w:val="24"/>
          <w:szCs w:val="24"/>
        </w:rPr>
        <w:t>развития</w:t>
      </w:r>
      <w:r w:rsidRPr="006D3BEC">
        <w:rPr>
          <w:rFonts w:ascii="Times New Roman" w:hAnsi="Times New Roman"/>
          <w:sz w:val="24"/>
          <w:szCs w:val="24"/>
        </w:rPr>
        <w:t>.</w:t>
      </w:r>
      <w:r w:rsidRPr="006D3BEC">
        <w:rPr>
          <w:rFonts w:ascii="Times New Roman" w:hAnsi="Times New Roman"/>
          <w:spacing w:val="7"/>
          <w:sz w:val="24"/>
          <w:szCs w:val="24"/>
        </w:rPr>
        <w:t xml:space="preserve"> </w:t>
      </w:r>
      <w:r w:rsidRPr="006D3BEC">
        <w:rPr>
          <w:rFonts w:ascii="Times New Roman" w:hAnsi="Times New Roman"/>
          <w:spacing w:val="1"/>
          <w:sz w:val="24"/>
          <w:szCs w:val="24"/>
        </w:rPr>
        <w:t>Представлени</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z w:val="24"/>
          <w:szCs w:val="24"/>
        </w:rPr>
        <w:t>б</w:t>
      </w:r>
      <w:r w:rsidRPr="006D3BEC">
        <w:rPr>
          <w:rFonts w:ascii="Times New Roman" w:hAnsi="Times New Roman"/>
          <w:spacing w:val="15"/>
          <w:sz w:val="24"/>
          <w:szCs w:val="24"/>
        </w:rPr>
        <w:t xml:space="preserve"> </w:t>
      </w:r>
      <w:r w:rsidRPr="006D3BEC">
        <w:rPr>
          <w:rFonts w:ascii="Times New Roman" w:hAnsi="Times New Roman"/>
          <w:spacing w:val="1"/>
          <w:sz w:val="24"/>
          <w:szCs w:val="24"/>
        </w:rPr>
        <w:t>объема</w:t>
      </w:r>
      <w:r w:rsidRPr="006D3BEC">
        <w:rPr>
          <w:rFonts w:ascii="Times New Roman" w:hAnsi="Times New Roman"/>
          <w:sz w:val="24"/>
          <w:szCs w:val="24"/>
        </w:rPr>
        <w:t>х</w:t>
      </w:r>
      <w:r w:rsidRPr="006D3BEC">
        <w:rPr>
          <w:rFonts w:ascii="Times New Roman" w:hAnsi="Times New Roman"/>
          <w:spacing w:val="8"/>
          <w:sz w:val="24"/>
          <w:szCs w:val="24"/>
        </w:rPr>
        <w:t xml:space="preserve"> </w:t>
      </w:r>
      <w:r w:rsidRPr="006D3BEC">
        <w:rPr>
          <w:rFonts w:ascii="Times New Roman" w:hAnsi="Times New Roman"/>
          <w:spacing w:val="1"/>
          <w:sz w:val="24"/>
          <w:szCs w:val="24"/>
        </w:rPr>
        <w:t>данны</w:t>
      </w:r>
      <w:r w:rsidRPr="006D3BEC">
        <w:rPr>
          <w:rFonts w:ascii="Times New Roman" w:hAnsi="Times New Roman"/>
          <w:sz w:val="24"/>
          <w:szCs w:val="24"/>
        </w:rPr>
        <w:t>х</w:t>
      </w:r>
      <w:r w:rsidRPr="006D3BEC">
        <w:rPr>
          <w:rFonts w:ascii="Times New Roman" w:hAnsi="Times New Roman"/>
          <w:spacing w:val="9"/>
          <w:sz w:val="24"/>
          <w:szCs w:val="24"/>
        </w:rPr>
        <w:t xml:space="preserve"> </w:t>
      </w:r>
      <w:r w:rsidRPr="006D3BEC">
        <w:rPr>
          <w:rFonts w:ascii="Times New Roman" w:hAnsi="Times New Roman"/>
          <w:sz w:val="24"/>
          <w:szCs w:val="24"/>
        </w:rPr>
        <w:t>и</w:t>
      </w:r>
      <w:r w:rsidRPr="006D3BEC">
        <w:rPr>
          <w:rFonts w:ascii="Times New Roman" w:hAnsi="Times New Roman"/>
          <w:spacing w:val="17"/>
          <w:sz w:val="24"/>
          <w:szCs w:val="24"/>
        </w:rPr>
        <w:t xml:space="preserve"> </w:t>
      </w:r>
      <w:r w:rsidRPr="006D3BEC">
        <w:rPr>
          <w:rFonts w:ascii="Times New Roman" w:hAnsi="Times New Roman"/>
          <w:spacing w:val="1"/>
          <w:sz w:val="24"/>
          <w:szCs w:val="24"/>
        </w:rPr>
        <w:t>скоростях доступа</w:t>
      </w:r>
      <w:r w:rsidRPr="006D3BEC">
        <w:rPr>
          <w:rFonts w:ascii="Times New Roman" w:hAnsi="Times New Roman"/>
          <w:sz w:val="24"/>
          <w:szCs w:val="24"/>
        </w:rPr>
        <w:t>,</w:t>
      </w:r>
      <w:r w:rsidRPr="006D3BEC">
        <w:rPr>
          <w:rFonts w:ascii="Times New Roman" w:hAnsi="Times New Roman"/>
          <w:spacing w:val="-10"/>
          <w:sz w:val="24"/>
          <w:szCs w:val="24"/>
        </w:rPr>
        <w:t xml:space="preserve"> </w:t>
      </w:r>
      <w:r w:rsidRPr="006D3BEC">
        <w:rPr>
          <w:rFonts w:ascii="Times New Roman" w:hAnsi="Times New Roman"/>
          <w:spacing w:val="1"/>
          <w:sz w:val="24"/>
          <w:szCs w:val="24"/>
        </w:rPr>
        <w:t>характерны</w:t>
      </w:r>
      <w:r w:rsidRPr="006D3BEC">
        <w:rPr>
          <w:rFonts w:ascii="Times New Roman" w:hAnsi="Times New Roman"/>
          <w:sz w:val="24"/>
          <w:szCs w:val="24"/>
        </w:rPr>
        <w:t>х</w:t>
      </w:r>
      <w:r w:rsidRPr="006D3BEC">
        <w:rPr>
          <w:rFonts w:ascii="Times New Roman" w:hAnsi="Times New Roman"/>
          <w:spacing w:val="-14"/>
          <w:sz w:val="24"/>
          <w:szCs w:val="24"/>
        </w:rPr>
        <w:t xml:space="preserve"> </w:t>
      </w:r>
      <w:r w:rsidRPr="006D3BEC">
        <w:rPr>
          <w:rFonts w:ascii="Times New Roman" w:hAnsi="Times New Roman"/>
          <w:spacing w:val="1"/>
          <w:sz w:val="24"/>
          <w:szCs w:val="24"/>
        </w:rPr>
        <w:t>дл</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1"/>
          <w:sz w:val="24"/>
          <w:szCs w:val="24"/>
        </w:rPr>
        <w:t>различны</w:t>
      </w:r>
      <w:r w:rsidRPr="006D3BEC">
        <w:rPr>
          <w:rFonts w:ascii="Times New Roman" w:hAnsi="Times New Roman"/>
          <w:sz w:val="24"/>
          <w:szCs w:val="24"/>
        </w:rPr>
        <w:t>х</w:t>
      </w:r>
      <w:r w:rsidRPr="006D3BEC">
        <w:rPr>
          <w:rFonts w:ascii="Times New Roman" w:hAnsi="Times New Roman"/>
          <w:spacing w:val="-12"/>
          <w:sz w:val="24"/>
          <w:szCs w:val="24"/>
        </w:rPr>
        <w:t xml:space="preserve"> </w:t>
      </w:r>
      <w:r w:rsidRPr="006D3BEC">
        <w:rPr>
          <w:rFonts w:ascii="Times New Roman" w:hAnsi="Times New Roman"/>
          <w:spacing w:val="1"/>
          <w:sz w:val="24"/>
          <w:szCs w:val="24"/>
        </w:rPr>
        <w:t>видо</w:t>
      </w:r>
      <w:r w:rsidRPr="006D3BEC">
        <w:rPr>
          <w:rFonts w:ascii="Times New Roman" w:hAnsi="Times New Roman"/>
          <w:sz w:val="24"/>
          <w:szCs w:val="24"/>
        </w:rPr>
        <w:t>в</w:t>
      </w:r>
      <w:r w:rsidRPr="006D3BEC">
        <w:rPr>
          <w:rFonts w:ascii="Times New Roman" w:hAnsi="Times New Roman"/>
          <w:spacing w:val="-6"/>
          <w:sz w:val="24"/>
          <w:szCs w:val="24"/>
        </w:rPr>
        <w:t xml:space="preserve"> </w:t>
      </w:r>
      <w:r w:rsidRPr="006D3BEC">
        <w:rPr>
          <w:rFonts w:ascii="Times New Roman" w:hAnsi="Times New Roman"/>
          <w:spacing w:val="1"/>
          <w:sz w:val="24"/>
          <w:szCs w:val="24"/>
        </w:rPr>
        <w:t>носителей</w:t>
      </w:r>
      <w:r w:rsidRPr="006D3BEC">
        <w:rPr>
          <w:rFonts w:ascii="Times New Roman" w:hAnsi="Times New Roman"/>
          <w:sz w:val="24"/>
          <w:szCs w:val="24"/>
        </w:rPr>
        <w:t xml:space="preserve">. </w:t>
      </w:r>
      <w:r w:rsidRPr="006D3BEC">
        <w:rPr>
          <w:rFonts w:ascii="Times New Roman" w:eastAsia="Times New Roman" w:hAnsi="Times New Roman"/>
          <w:i/>
          <w:sz w:val="24"/>
          <w:szCs w:val="24"/>
        </w:rPr>
        <w:t>Носители информации в живой природе.</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Истори</w:t>
      </w:r>
      <w:r w:rsidRPr="006D3BEC">
        <w:rPr>
          <w:rFonts w:ascii="Times New Roman" w:hAnsi="Times New Roman"/>
          <w:sz w:val="24"/>
          <w:szCs w:val="24"/>
        </w:rPr>
        <w:t>я</w:t>
      </w:r>
      <w:r w:rsidRPr="006D3BEC">
        <w:rPr>
          <w:rFonts w:ascii="Times New Roman" w:hAnsi="Times New Roman"/>
          <w:spacing w:val="-5"/>
          <w:sz w:val="24"/>
          <w:szCs w:val="24"/>
        </w:rPr>
        <w:t xml:space="preserve"> </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pacing w:val="1"/>
          <w:sz w:val="24"/>
          <w:szCs w:val="24"/>
        </w:rPr>
        <w:t>тенденци</w:t>
      </w:r>
      <w:r w:rsidRPr="006D3BEC">
        <w:rPr>
          <w:rFonts w:ascii="Times New Roman" w:hAnsi="Times New Roman"/>
          <w:sz w:val="24"/>
          <w:szCs w:val="24"/>
        </w:rPr>
        <w:t>и</w:t>
      </w:r>
      <w:r w:rsidRPr="006D3BEC">
        <w:rPr>
          <w:rFonts w:ascii="Times New Roman" w:hAnsi="Times New Roman"/>
          <w:spacing w:val="-7"/>
          <w:sz w:val="24"/>
          <w:szCs w:val="24"/>
        </w:rPr>
        <w:t xml:space="preserve"> </w:t>
      </w:r>
      <w:r w:rsidRPr="006D3BEC">
        <w:rPr>
          <w:rFonts w:ascii="Times New Roman" w:hAnsi="Times New Roman"/>
          <w:spacing w:val="1"/>
          <w:sz w:val="24"/>
          <w:szCs w:val="24"/>
        </w:rPr>
        <w:t>развити</w:t>
      </w:r>
      <w:r w:rsidRPr="006D3BEC">
        <w:rPr>
          <w:rFonts w:ascii="Times New Roman" w:hAnsi="Times New Roman"/>
          <w:sz w:val="24"/>
          <w:szCs w:val="24"/>
        </w:rPr>
        <w:t>я</w:t>
      </w:r>
      <w:r w:rsidRPr="006D3BEC">
        <w:rPr>
          <w:rFonts w:ascii="Times New Roman" w:hAnsi="Times New Roman"/>
          <w:spacing w:val="-6"/>
          <w:sz w:val="24"/>
          <w:szCs w:val="24"/>
        </w:rPr>
        <w:t xml:space="preserve"> </w:t>
      </w:r>
      <w:r w:rsidRPr="006D3BEC">
        <w:rPr>
          <w:rFonts w:ascii="Times New Roman" w:hAnsi="Times New Roman"/>
          <w:spacing w:val="1"/>
          <w:sz w:val="24"/>
          <w:szCs w:val="24"/>
        </w:rPr>
        <w:t>компьютеров</w:t>
      </w:r>
      <w:r w:rsidRPr="006D3BEC">
        <w:rPr>
          <w:rFonts w:ascii="Times New Roman" w:hAnsi="Times New Roman"/>
          <w:sz w:val="24"/>
          <w:szCs w:val="24"/>
        </w:rPr>
        <w:t>,</w:t>
      </w:r>
      <w:r w:rsidRPr="006D3BEC">
        <w:rPr>
          <w:rFonts w:ascii="Times New Roman" w:hAnsi="Times New Roman"/>
          <w:spacing w:val="-12"/>
          <w:sz w:val="24"/>
          <w:szCs w:val="24"/>
        </w:rPr>
        <w:t xml:space="preserve"> </w:t>
      </w:r>
      <w:r w:rsidRPr="006D3BEC">
        <w:rPr>
          <w:rFonts w:ascii="Times New Roman" w:hAnsi="Times New Roman"/>
          <w:spacing w:val="1"/>
          <w:sz w:val="24"/>
          <w:szCs w:val="24"/>
        </w:rPr>
        <w:t>улучшени</w:t>
      </w:r>
      <w:r w:rsidRPr="006D3BEC">
        <w:rPr>
          <w:rFonts w:ascii="Times New Roman" w:hAnsi="Times New Roman"/>
          <w:sz w:val="24"/>
          <w:szCs w:val="24"/>
        </w:rPr>
        <w:t>е</w:t>
      </w:r>
      <w:r w:rsidRPr="006D3BEC">
        <w:rPr>
          <w:rFonts w:ascii="Times New Roman" w:hAnsi="Times New Roman"/>
          <w:spacing w:val="-8"/>
          <w:sz w:val="24"/>
          <w:szCs w:val="24"/>
        </w:rPr>
        <w:t xml:space="preserve"> </w:t>
      </w:r>
      <w:r w:rsidRPr="006D3BEC">
        <w:rPr>
          <w:rFonts w:ascii="Times New Roman" w:hAnsi="Times New Roman"/>
          <w:spacing w:val="1"/>
          <w:sz w:val="24"/>
          <w:szCs w:val="24"/>
        </w:rPr>
        <w:t>характеристи</w:t>
      </w:r>
      <w:r w:rsidRPr="006D3BEC">
        <w:rPr>
          <w:rFonts w:ascii="Times New Roman" w:hAnsi="Times New Roman"/>
          <w:sz w:val="24"/>
          <w:szCs w:val="24"/>
        </w:rPr>
        <w:t xml:space="preserve">к </w:t>
      </w:r>
      <w:r w:rsidRPr="006D3BEC">
        <w:rPr>
          <w:rFonts w:ascii="Times New Roman" w:hAnsi="Times New Roman"/>
          <w:spacing w:val="1"/>
          <w:sz w:val="24"/>
          <w:szCs w:val="24"/>
        </w:rPr>
        <w:t>компьютеров</w:t>
      </w:r>
      <w:r w:rsidRPr="006D3BEC">
        <w:rPr>
          <w:rFonts w:ascii="Times New Roman" w:hAnsi="Times New Roman"/>
          <w:sz w:val="24"/>
          <w:szCs w:val="24"/>
        </w:rPr>
        <w:t>.</w:t>
      </w:r>
      <w:r w:rsidRPr="006D3BEC">
        <w:rPr>
          <w:rFonts w:ascii="Times New Roman" w:hAnsi="Times New Roman"/>
          <w:spacing w:val="-17"/>
          <w:sz w:val="24"/>
          <w:szCs w:val="24"/>
        </w:rPr>
        <w:t xml:space="preserve"> </w:t>
      </w:r>
      <w:r w:rsidRPr="006D3BEC">
        <w:rPr>
          <w:rFonts w:ascii="Times New Roman" w:hAnsi="Times New Roman"/>
          <w:spacing w:val="1"/>
          <w:sz w:val="24"/>
          <w:szCs w:val="24"/>
        </w:rPr>
        <w:t>Суперкомпьютеры</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pacing w:val="1"/>
          <w:sz w:val="24"/>
          <w:szCs w:val="24"/>
        </w:rPr>
        <w:t>Физически</w:t>
      </w:r>
      <w:r w:rsidRPr="006D3BEC">
        <w:rPr>
          <w:rFonts w:ascii="Times New Roman" w:hAnsi="Times New Roman"/>
          <w:i/>
          <w:sz w:val="24"/>
          <w:szCs w:val="24"/>
        </w:rPr>
        <w:t xml:space="preserve">е </w:t>
      </w:r>
      <w:r w:rsidRPr="006D3BEC">
        <w:rPr>
          <w:rFonts w:ascii="Times New Roman" w:hAnsi="Times New Roman"/>
          <w:i/>
          <w:spacing w:val="1"/>
          <w:sz w:val="24"/>
          <w:szCs w:val="24"/>
        </w:rPr>
        <w:t>ограничени</w:t>
      </w:r>
      <w:r w:rsidRPr="006D3BEC">
        <w:rPr>
          <w:rFonts w:ascii="Times New Roman" w:hAnsi="Times New Roman"/>
          <w:i/>
          <w:sz w:val="24"/>
          <w:szCs w:val="24"/>
        </w:rPr>
        <w:t xml:space="preserve">я </w:t>
      </w:r>
      <w:r w:rsidRPr="006D3BEC">
        <w:rPr>
          <w:rFonts w:ascii="Times New Roman" w:hAnsi="Times New Roman"/>
          <w:i/>
          <w:spacing w:val="1"/>
          <w:sz w:val="24"/>
          <w:szCs w:val="24"/>
        </w:rPr>
        <w:t>н</w:t>
      </w:r>
      <w:r w:rsidRPr="006D3BEC">
        <w:rPr>
          <w:rFonts w:ascii="Times New Roman" w:hAnsi="Times New Roman"/>
          <w:i/>
          <w:sz w:val="24"/>
          <w:szCs w:val="24"/>
        </w:rPr>
        <w:t xml:space="preserve">а </w:t>
      </w:r>
      <w:r w:rsidRPr="006D3BEC">
        <w:rPr>
          <w:rFonts w:ascii="Times New Roman" w:hAnsi="Times New Roman"/>
          <w:i/>
          <w:spacing w:val="1"/>
          <w:sz w:val="24"/>
          <w:szCs w:val="24"/>
        </w:rPr>
        <w:t>значени</w:t>
      </w:r>
      <w:r w:rsidRPr="006D3BEC">
        <w:rPr>
          <w:rFonts w:ascii="Times New Roman" w:hAnsi="Times New Roman"/>
          <w:i/>
          <w:sz w:val="24"/>
          <w:szCs w:val="24"/>
        </w:rPr>
        <w:t xml:space="preserve">я </w:t>
      </w:r>
      <w:r w:rsidRPr="006D3BEC">
        <w:rPr>
          <w:rFonts w:ascii="Times New Roman" w:hAnsi="Times New Roman"/>
          <w:i/>
          <w:spacing w:val="1"/>
          <w:sz w:val="24"/>
          <w:szCs w:val="24"/>
        </w:rPr>
        <w:t>характеристи</w:t>
      </w:r>
      <w:r w:rsidRPr="006D3BEC">
        <w:rPr>
          <w:rFonts w:ascii="Times New Roman" w:hAnsi="Times New Roman"/>
          <w:i/>
          <w:sz w:val="24"/>
          <w:szCs w:val="24"/>
        </w:rPr>
        <w:t xml:space="preserve">к </w:t>
      </w:r>
      <w:r w:rsidRPr="006D3BEC">
        <w:rPr>
          <w:rFonts w:ascii="Times New Roman" w:hAnsi="Times New Roman"/>
          <w:i/>
          <w:spacing w:val="1"/>
          <w:sz w:val="24"/>
          <w:szCs w:val="24"/>
        </w:rPr>
        <w:t>компьютеров</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pacing w:val="1"/>
          <w:sz w:val="24"/>
          <w:szCs w:val="24"/>
        </w:rPr>
        <w:t>Параллельны</w:t>
      </w:r>
      <w:r w:rsidRPr="006D3BEC">
        <w:rPr>
          <w:rFonts w:ascii="Times New Roman" w:hAnsi="Times New Roman"/>
          <w:i/>
          <w:sz w:val="24"/>
          <w:szCs w:val="24"/>
        </w:rPr>
        <w:t>е</w:t>
      </w:r>
      <w:r w:rsidRPr="006D3BEC">
        <w:rPr>
          <w:rFonts w:ascii="Times New Roman" w:hAnsi="Times New Roman"/>
          <w:i/>
          <w:spacing w:val="-17"/>
          <w:sz w:val="24"/>
          <w:szCs w:val="24"/>
        </w:rPr>
        <w:t xml:space="preserve"> </w:t>
      </w:r>
      <w:r w:rsidRPr="006D3BEC">
        <w:rPr>
          <w:rFonts w:ascii="Times New Roman" w:hAnsi="Times New Roman"/>
          <w:i/>
          <w:spacing w:val="1"/>
          <w:sz w:val="24"/>
          <w:szCs w:val="24"/>
        </w:rPr>
        <w:t>вычисления</w:t>
      </w:r>
      <w:r w:rsidRPr="006D3BEC">
        <w:rPr>
          <w:rFonts w:ascii="Times New Roman" w:hAnsi="Times New Roman"/>
          <w:i/>
          <w:sz w:val="24"/>
          <w:szCs w:val="24"/>
        </w:rPr>
        <w:t>.</w:t>
      </w:r>
    </w:p>
    <w:p w:rsidR="009A01D5" w:rsidRPr="006D3BEC" w:rsidRDefault="009A01D5" w:rsidP="009905F4">
      <w:pPr>
        <w:spacing w:after="0" w:line="240" w:lineRule="auto"/>
        <w:ind w:right="142" w:firstLine="709"/>
        <w:contextualSpacing/>
        <w:jc w:val="both"/>
        <w:rPr>
          <w:rFonts w:ascii="Times New Roman" w:hAnsi="Times New Roman"/>
          <w:b/>
          <w:bCs/>
          <w:spacing w:val="1"/>
          <w:sz w:val="24"/>
          <w:szCs w:val="24"/>
        </w:rPr>
      </w:pPr>
      <w:r w:rsidRPr="006D3BEC">
        <w:rPr>
          <w:rFonts w:ascii="Times New Roman" w:eastAsia="Times New Roman" w:hAnsi="Times New Roman"/>
          <w:spacing w:val="1"/>
          <w:sz w:val="24"/>
          <w:szCs w:val="24"/>
        </w:rPr>
        <w:t>Техника безопасности и правила работы на компьютере.</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Математически</w:t>
      </w:r>
      <w:r w:rsidRPr="006D3BEC">
        <w:rPr>
          <w:rFonts w:ascii="Times New Roman" w:hAnsi="Times New Roman"/>
          <w:b/>
          <w:bCs/>
          <w:sz w:val="24"/>
          <w:szCs w:val="24"/>
        </w:rPr>
        <w:t>е</w:t>
      </w:r>
      <w:r w:rsidRPr="006D3BEC">
        <w:rPr>
          <w:rFonts w:ascii="Times New Roman" w:hAnsi="Times New Roman"/>
          <w:b/>
          <w:bCs/>
          <w:spacing w:val="-21"/>
          <w:sz w:val="24"/>
          <w:szCs w:val="24"/>
        </w:rPr>
        <w:t xml:space="preserve"> </w:t>
      </w:r>
      <w:r w:rsidRPr="006D3BEC">
        <w:rPr>
          <w:rFonts w:ascii="Times New Roman" w:hAnsi="Times New Roman"/>
          <w:b/>
          <w:bCs/>
          <w:spacing w:val="1"/>
          <w:sz w:val="24"/>
          <w:szCs w:val="24"/>
        </w:rPr>
        <w:t>основ</w:t>
      </w:r>
      <w:r w:rsidRPr="006D3BEC">
        <w:rPr>
          <w:rFonts w:ascii="Times New Roman" w:hAnsi="Times New Roman"/>
          <w:b/>
          <w:bCs/>
          <w:sz w:val="24"/>
          <w:szCs w:val="24"/>
        </w:rPr>
        <w:t>ы</w:t>
      </w:r>
      <w:r w:rsidRPr="006D3BEC">
        <w:rPr>
          <w:rFonts w:ascii="Times New Roman" w:hAnsi="Times New Roman"/>
          <w:b/>
          <w:bCs/>
          <w:spacing w:val="-8"/>
          <w:sz w:val="24"/>
          <w:szCs w:val="24"/>
        </w:rPr>
        <w:t xml:space="preserve"> </w:t>
      </w:r>
      <w:r w:rsidRPr="006D3BEC">
        <w:rPr>
          <w:rFonts w:ascii="Times New Roman" w:hAnsi="Times New Roman"/>
          <w:b/>
          <w:bCs/>
          <w:spacing w:val="1"/>
          <w:sz w:val="24"/>
          <w:szCs w:val="24"/>
        </w:rPr>
        <w:t>информатик</w:t>
      </w:r>
      <w:r w:rsidRPr="006D3BEC">
        <w:rPr>
          <w:rFonts w:ascii="Times New Roman" w:hAnsi="Times New Roman"/>
          <w:b/>
          <w:bCs/>
          <w:sz w:val="24"/>
          <w:szCs w:val="24"/>
        </w:rPr>
        <w:t>и</w:t>
      </w:r>
    </w:p>
    <w:p w:rsidR="009A01D5" w:rsidRPr="006D3BEC" w:rsidRDefault="009A01D5" w:rsidP="009905F4">
      <w:pPr>
        <w:pStyle w:val="ab"/>
        <w:ind w:left="709" w:right="142"/>
        <w:jc w:val="both"/>
        <w:rPr>
          <w:rFonts w:ascii="Times New Roman" w:hAnsi="Times New Roman"/>
        </w:rPr>
      </w:pPr>
      <w:r w:rsidRPr="006D3BEC">
        <w:rPr>
          <w:rFonts w:ascii="Times New Roman" w:eastAsia="Times New Roman" w:hAnsi="Times New Roman"/>
          <w:b/>
          <w:bCs/>
          <w:spacing w:val="1"/>
        </w:rPr>
        <w:t>Текст</w:t>
      </w:r>
      <w:r w:rsidRPr="006D3BEC">
        <w:rPr>
          <w:rFonts w:ascii="Times New Roman" w:eastAsia="Times New Roman" w:hAnsi="Times New Roman"/>
          <w:b/>
          <w:bCs/>
        </w:rPr>
        <w:t>ы</w:t>
      </w:r>
      <w:r w:rsidRPr="006D3BEC">
        <w:rPr>
          <w:rFonts w:ascii="Times New Roman" w:eastAsia="Times New Roman" w:hAnsi="Times New Roman"/>
          <w:b/>
          <w:bCs/>
          <w:spacing w:val="-9"/>
        </w:rPr>
        <w:t xml:space="preserve"> </w:t>
      </w:r>
      <w:r w:rsidRPr="006D3BEC">
        <w:rPr>
          <w:rFonts w:ascii="Times New Roman" w:eastAsia="Times New Roman" w:hAnsi="Times New Roman"/>
          <w:b/>
          <w:bCs/>
        </w:rPr>
        <w:t>и</w:t>
      </w:r>
      <w:r w:rsidRPr="006D3BEC">
        <w:rPr>
          <w:rFonts w:ascii="Times New Roman" w:eastAsia="Times New Roman" w:hAnsi="Times New Roman"/>
          <w:b/>
          <w:bCs/>
          <w:spacing w:val="-1"/>
        </w:rPr>
        <w:t xml:space="preserve"> </w:t>
      </w:r>
      <w:r w:rsidRPr="006D3BEC">
        <w:rPr>
          <w:rFonts w:ascii="Times New Roman" w:eastAsia="Times New Roman" w:hAnsi="Times New Roman"/>
          <w:b/>
          <w:bCs/>
          <w:spacing w:val="1"/>
        </w:rPr>
        <w:t>кодировани</w:t>
      </w:r>
      <w:r w:rsidRPr="006D3BEC">
        <w:rPr>
          <w:rFonts w:ascii="Times New Roman" w:eastAsia="Times New Roman" w:hAnsi="Times New Roman"/>
          <w:b/>
          <w:bCs/>
        </w:rPr>
        <w:t>е</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Символ</w:t>
      </w:r>
      <w:r w:rsidRPr="006D3BEC">
        <w:rPr>
          <w:rFonts w:ascii="Times New Roman" w:hAnsi="Times New Roman"/>
          <w:sz w:val="24"/>
          <w:szCs w:val="24"/>
        </w:rPr>
        <w:t>.</w:t>
      </w:r>
      <w:r w:rsidRPr="006D3BEC">
        <w:rPr>
          <w:rFonts w:ascii="Times New Roman" w:hAnsi="Times New Roman"/>
          <w:spacing w:val="38"/>
          <w:sz w:val="24"/>
          <w:szCs w:val="24"/>
        </w:rPr>
        <w:t xml:space="preserve"> </w:t>
      </w:r>
      <w:r w:rsidRPr="006D3BEC">
        <w:rPr>
          <w:rFonts w:ascii="Times New Roman" w:hAnsi="Times New Roman"/>
          <w:spacing w:val="1"/>
          <w:sz w:val="24"/>
          <w:szCs w:val="24"/>
        </w:rPr>
        <w:t>Алфави</w:t>
      </w:r>
      <w:r w:rsidRPr="006D3BEC">
        <w:rPr>
          <w:rFonts w:ascii="Times New Roman" w:hAnsi="Times New Roman"/>
          <w:sz w:val="24"/>
          <w:szCs w:val="24"/>
        </w:rPr>
        <w:t>т</w:t>
      </w:r>
      <w:r w:rsidRPr="006D3BEC">
        <w:rPr>
          <w:rFonts w:ascii="Times New Roman" w:hAnsi="Times New Roman"/>
          <w:spacing w:val="37"/>
          <w:sz w:val="24"/>
          <w:szCs w:val="24"/>
        </w:rPr>
        <w:t xml:space="preserve"> </w:t>
      </w:r>
      <w:r w:rsidRPr="006D3BEC">
        <w:rPr>
          <w:rFonts w:ascii="Times New Roman" w:hAnsi="Times New Roman"/>
          <w:sz w:val="24"/>
          <w:szCs w:val="24"/>
        </w:rPr>
        <w:t>–</w:t>
      </w:r>
      <w:r w:rsidRPr="006D3BEC">
        <w:rPr>
          <w:rFonts w:ascii="Times New Roman" w:hAnsi="Times New Roman"/>
          <w:spacing w:val="47"/>
          <w:sz w:val="24"/>
          <w:szCs w:val="24"/>
        </w:rPr>
        <w:t xml:space="preserve"> </w:t>
      </w:r>
      <w:r w:rsidRPr="006D3BEC">
        <w:rPr>
          <w:rFonts w:ascii="Times New Roman" w:hAnsi="Times New Roman"/>
          <w:spacing w:val="1"/>
          <w:sz w:val="24"/>
          <w:szCs w:val="24"/>
        </w:rPr>
        <w:t>конечно</w:t>
      </w:r>
      <w:r w:rsidRPr="006D3BEC">
        <w:rPr>
          <w:rFonts w:ascii="Times New Roman" w:hAnsi="Times New Roman"/>
          <w:sz w:val="24"/>
          <w:szCs w:val="24"/>
        </w:rPr>
        <w:t>е</w:t>
      </w:r>
      <w:r w:rsidRPr="006D3BEC">
        <w:rPr>
          <w:rFonts w:ascii="Times New Roman" w:hAnsi="Times New Roman"/>
          <w:spacing w:val="37"/>
          <w:sz w:val="24"/>
          <w:szCs w:val="24"/>
        </w:rPr>
        <w:t xml:space="preserve"> </w:t>
      </w:r>
      <w:r w:rsidRPr="006D3BEC">
        <w:rPr>
          <w:rFonts w:ascii="Times New Roman" w:hAnsi="Times New Roman"/>
          <w:spacing w:val="1"/>
          <w:sz w:val="24"/>
          <w:szCs w:val="24"/>
        </w:rPr>
        <w:t>множеств</w:t>
      </w:r>
      <w:r w:rsidRPr="006D3BEC">
        <w:rPr>
          <w:rFonts w:ascii="Times New Roman" w:hAnsi="Times New Roman"/>
          <w:sz w:val="24"/>
          <w:szCs w:val="24"/>
        </w:rPr>
        <w:t>о</w:t>
      </w:r>
      <w:r w:rsidRPr="006D3BEC">
        <w:rPr>
          <w:rFonts w:ascii="Times New Roman" w:hAnsi="Times New Roman"/>
          <w:spacing w:val="35"/>
          <w:sz w:val="24"/>
          <w:szCs w:val="24"/>
        </w:rPr>
        <w:t xml:space="preserve"> </w:t>
      </w:r>
      <w:r w:rsidRPr="006D3BEC">
        <w:rPr>
          <w:rFonts w:ascii="Times New Roman" w:hAnsi="Times New Roman"/>
          <w:spacing w:val="1"/>
          <w:sz w:val="24"/>
          <w:szCs w:val="24"/>
        </w:rPr>
        <w:t>символов</w:t>
      </w:r>
      <w:r w:rsidRPr="006D3BEC">
        <w:rPr>
          <w:rFonts w:ascii="Times New Roman" w:hAnsi="Times New Roman"/>
          <w:sz w:val="24"/>
          <w:szCs w:val="24"/>
        </w:rPr>
        <w:t>.</w:t>
      </w:r>
      <w:r w:rsidRPr="006D3BEC">
        <w:rPr>
          <w:rFonts w:ascii="Times New Roman" w:hAnsi="Times New Roman"/>
          <w:spacing w:val="36"/>
          <w:sz w:val="24"/>
          <w:szCs w:val="24"/>
        </w:rPr>
        <w:t xml:space="preserve"> </w:t>
      </w:r>
      <w:r w:rsidRPr="006D3BEC">
        <w:rPr>
          <w:rFonts w:ascii="Times New Roman" w:hAnsi="Times New Roman"/>
          <w:spacing w:val="1"/>
          <w:sz w:val="24"/>
          <w:szCs w:val="24"/>
        </w:rPr>
        <w:t>Текс</w:t>
      </w:r>
      <w:r w:rsidRPr="006D3BEC">
        <w:rPr>
          <w:rFonts w:ascii="Times New Roman" w:hAnsi="Times New Roman"/>
          <w:sz w:val="24"/>
          <w:szCs w:val="24"/>
        </w:rPr>
        <w:t>т</w:t>
      </w:r>
      <w:r w:rsidRPr="006D3BEC">
        <w:rPr>
          <w:rFonts w:ascii="Times New Roman" w:hAnsi="Times New Roman"/>
          <w:spacing w:val="41"/>
          <w:sz w:val="24"/>
          <w:szCs w:val="24"/>
        </w:rPr>
        <w:t xml:space="preserve"> </w:t>
      </w:r>
      <w:r w:rsidRPr="006D3BEC">
        <w:rPr>
          <w:rFonts w:ascii="Times New Roman" w:hAnsi="Times New Roman"/>
          <w:sz w:val="24"/>
          <w:szCs w:val="24"/>
        </w:rPr>
        <w:t>–</w:t>
      </w:r>
      <w:r w:rsidRPr="006D3BEC">
        <w:rPr>
          <w:rFonts w:ascii="Times New Roman" w:hAnsi="Times New Roman"/>
          <w:spacing w:val="47"/>
          <w:sz w:val="24"/>
          <w:szCs w:val="24"/>
        </w:rPr>
        <w:t xml:space="preserve"> </w:t>
      </w:r>
      <w:r w:rsidRPr="006D3BEC">
        <w:rPr>
          <w:rFonts w:ascii="Times New Roman" w:hAnsi="Times New Roman"/>
          <w:spacing w:val="1"/>
          <w:sz w:val="24"/>
          <w:szCs w:val="24"/>
        </w:rPr>
        <w:t>конечная последовательност</w:t>
      </w:r>
      <w:r w:rsidRPr="006D3BEC">
        <w:rPr>
          <w:rFonts w:ascii="Times New Roman" w:hAnsi="Times New Roman"/>
          <w:sz w:val="24"/>
          <w:szCs w:val="24"/>
        </w:rPr>
        <w:t xml:space="preserve">ь </w:t>
      </w:r>
      <w:r w:rsidRPr="006D3BEC">
        <w:rPr>
          <w:rFonts w:ascii="Times New Roman" w:hAnsi="Times New Roman"/>
          <w:spacing w:val="1"/>
          <w:sz w:val="24"/>
          <w:szCs w:val="24"/>
        </w:rPr>
        <w:t>символо</w:t>
      </w:r>
      <w:r w:rsidRPr="006D3BEC">
        <w:rPr>
          <w:rFonts w:ascii="Times New Roman" w:hAnsi="Times New Roman"/>
          <w:sz w:val="24"/>
          <w:szCs w:val="24"/>
        </w:rPr>
        <w:t xml:space="preserve">в </w:t>
      </w:r>
      <w:r w:rsidRPr="006D3BEC">
        <w:rPr>
          <w:rFonts w:ascii="Times New Roman" w:hAnsi="Times New Roman"/>
          <w:spacing w:val="1"/>
          <w:sz w:val="24"/>
          <w:szCs w:val="24"/>
        </w:rPr>
        <w:t>данно</w:t>
      </w:r>
      <w:r w:rsidRPr="006D3BEC">
        <w:rPr>
          <w:rFonts w:ascii="Times New Roman" w:hAnsi="Times New Roman"/>
          <w:sz w:val="24"/>
          <w:szCs w:val="24"/>
        </w:rPr>
        <w:t xml:space="preserve">го </w:t>
      </w:r>
      <w:r w:rsidRPr="006D3BEC">
        <w:rPr>
          <w:rFonts w:ascii="Times New Roman" w:hAnsi="Times New Roman"/>
          <w:spacing w:val="1"/>
          <w:sz w:val="24"/>
          <w:szCs w:val="24"/>
        </w:rPr>
        <w:t>алфавита</w:t>
      </w:r>
      <w:r w:rsidRPr="006D3BEC">
        <w:rPr>
          <w:rFonts w:ascii="Times New Roman" w:hAnsi="Times New Roman"/>
          <w:sz w:val="24"/>
          <w:szCs w:val="24"/>
        </w:rPr>
        <w:t xml:space="preserve">. </w:t>
      </w:r>
      <w:r w:rsidRPr="006D3BEC">
        <w:rPr>
          <w:rFonts w:ascii="Times New Roman" w:hAnsi="Times New Roman"/>
          <w:spacing w:val="1"/>
          <w:sz w:val="24"/>
          <w:szCs w:val="24"/>
        </w:rPr>
        <w:t>Количеств</w:t>
      </w:r>
      <w:r w:rsidRPr="006D3BEC">
        <w:rPr>
          <w:rFonts w:ascii="Times New Roman" w:hAnsi="Times New Roman"/>
          <w:sz w:val="24"/>
          <w:szCs w:val="24"/>
        </w:rPr>
        <w:t xml:space="preserve">о </w:t>
      </w:r>
      <w:r w:rsidRPr="006D3BEC">
        <w:rPr>
          <w:rFonts w:ascii="Times New Roman" w:hAnsi="Times New Roman"/>
          <w:spacing w:val="1"/>
          <w:sz w:val="24"/>
          <w:szCs w:val="24"/>
        </w:rPr>
        <w:t>различны</w:t>
      </w:r>
      <w:r w:rsidRPr="006D3BEC">
        <w:rPr>
          <w:rFonts w:ascii="Times New Roman" w:hAnsi="Times New Roman"/>
          <w:sz w:val="24"/>
          <w:szCs w:val="24"/>
        </w:rPr>
        <w:t xml:space="preserve">х </w:t>
      </w:r>
      <w:r w:rsidRPr="006D3BEC">
        <w:rPr>
          <w:rFonts w:ascii="Times New Roman" w:hAnsi="Times New Roman"/>
          <w:spacing w:val="1"/>
          <w:sz w:val="24"/>
          <w:szCs w:val="24"/>
        </w:rPr>
        <w:t>тексто</w:t>
      </w:r>
      <w:r w:rsidRPr="006D3BEC">
        <w:rPr>
          <w:rFonts w:ascii="Times New Roman" w:hAnsi="Times New Roman"/>
          <w:sz w:val="24"/>
          <w:szCs w:val="24"/>
        </w:rPr>
        <w:t>в</w:t>
      </w:r>
      <w:r w:rsidRPr="006D3BEC">
        <w:rPr>
          <w:rFonts w:ascii="Times New Roman" w:hAnsi="Times New Roman"/>
          <w:spacing w:val="-8"/>
          <w:sz w:val="24"/>
          <w:szCs w:val="24"/>
        </w:rPr>
        <w:t xml:space="preserve"> </w:t>
      </w:r>
      <w:r w:rsidRPr="006D3BEC">
        <w:rPr>
          <w:rFonts w:ascii="Times New Roman" w:hAnsi="Times New Roman"/>
          <w:spacing w:val="1"/>
          <w:sz w:val="24"/>
          <w:szCs w:val="24"/>
        </w:rPr>
        <w:t>данно</w:t>
      </w:r>
      <w:r w:rsidRPr="006D3BEC">
        <w:rPr>
          <w:rFonts w:ascii="Times New Roman" w:hAnsi="Times New Roman"/>
          <w:sz w:val="24"/>
          <w:szCs w:val="24"/>
        </w:rPr>
        <w:t>й</w:t>
      </w:r>
      <w:r w:rsidRPr="006D3BEC">
        <w:rPr>
          <w:rFonts w:ascii="Times New Roman" w:hAnsi="Times New Roman"/>
          <w:spacing w:val="-8"/>
          <w:sz w:val="24"/>
          <w:szCs w:val="24"/>
        </w:rPr>
        <w:t xml:space="preserve"> </w:t>
      </w:r>
      <w:r w:rsidRPr="006D3BEC">
        <w:rPr>
          <w:rFonts w:ascii="Times New Roman" w:hAnsi="Times New Roman"/>
          <w:spacing w:val="1"/>
          <w:sz w:val="24"/>
          <w:szCs w:val="24"/>
        </w:rPr>
        <w:t>длин</w:t>
      </w:r>
      <w:r w:rsidRPr="006D3BEC">
        <w:rPr>
          <w:rFonts w:ascii="Times New Roman" w:hAnsi="Times New Roman"/>
          <w:sz w:val="24"/>
          <w:szCs w:val="24"/>
        </w:rPr>
        <w:t>ы</w:t>
      </w:r>
      <w:r w:rsidRPr="006D3BEC">
        <w:rPr>
          <w:rFonts w:ascii="Times New Roman" w:hAnsi="Times New Roman"/>
          <w:spacing w:val="-7"/>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pacing w:val="1"/>
          <w:sz w:val="24"/>
          <w:szCs w:val="24"/>
        </w:rPr>
        <w:t>данно</w:t>
      </w:r>
      <w:r w:rsidRPr="006D3BEC">
        <w:rPr>
          <w:rFonts w:ascii="Times New Roman" w:hAnsi="Times New Roman"/>
          <w:sz w:val="24"/>
          <w:szCs w:val="24"/>
        </w:rPr>
        <w:t>м</w:t>
      </w:r>
      <w:r w:rsidRPr="006D3BEC">
        <w:rPr>
          <w:rFonts w:ascii="Times New Roman" w:hAnsi="Times New Roman"/>
          <w:spacing w:val="-8"/>
          <w:sz w:val="24"/>
          <w:szCs w:val="24"/>
        </w:rPr>
        <w:t xml:space="preserve"> </w:t>
      </w:r>
      <w:r w:rsidRPr="006D3BEC">
        <w:rPr>
          <w:rFonts w:ascii="Times New Roman" w:hAnsi="Times New Roman"/>
          <w:spacing w:val="1"/>
          <w:sz w:val="24"/>
          <w:szCs w:val="24"/>
        </w:rPr>
        <w:t>алфавите</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eastAsia="Times New Roman" w:hAnsi="Times New Roman"/>
          <w:spacing w:val="1"/>
          <w:sz w:val="24"/>
          <w:szCs w:val="24"/>
        </w:rPr>
        <w:t>Разнообрази</w:t>
      </w:r>
      <w:r w:rsidRPr="006D3BEC">
        <w:rPr>
          <w:rFonts w:ascii="Times New Roman" w:eastAsia="Times New Roman" w:hAnsi="Times New Roman"/>
          <w:sz w:val="24"/>
          <w:szCs w:val="24"/>
        </w:rPr>
        <w:t xml:space="preserve">е </w:t>
      </w:r>
      <w:r w:rsidRPr="006D3BEC">
        <w:rPr>
          <w:rFonts w:ascii="Times New Roman" w:eastAsia="Times New Roman" w:hAnsi="Times New Roman"/>
          <w:spacing w:val="1"/>
          <w:sz w:val="24"/>
          <w:szCs w:val="24"/>
        </w:rPr>
        <w:t>языко</w:t>
      </w:r>
      <w:r w:rsidRPr="006D3BEC">
        <w:rPr>
          <w:rFonts w:ascii="Times New Roman" w:eastAsia="Times New Roman" w:hAnsi="Times New Roman"/>
          <w:sz w:val="24"/>
          <w:szCs w:val="24"/>
        </w:rPr>
        <w:t xml:space="preserve">в и </w:t>
      </w:r>
      <w:r w:rsidRPr="006D3BEC">
        <w:rPr>
          <w:rFonts w:ascii="Times New Roman" w:eastAsia="Times New Roman" w:hAnsi="Times New Roman"/>
          <w:spacing w:val="1"/>
          <w:sz w:val="24"/>
          <w:szCs w:val="24"/>
        </w:rPr>
        <w:t>алфавитов</w:t>
      </w:r>
      <w:r w:rsidRPr="006D3BEC">
        <w:rPr>
          <w:rFonts w:ascii="Times New Roman" w:eastAsia="Times New Roman" w:hAnsi="Times New Roman"/>
          <w:sz w:val="24"/>
          <w:szCs w:val="24"/>
        </w:rPr>
        <w:t xml:space="preserve">. </w:t>
      </w:r>
      <w:r w:rsidRPr="006D3BEC">
        <w:rPr>
          <w:rFonts w:ascii="Times New Roman" w:eastAsia="Times New Roman" w:hAnsi="Times New Roman"/>
          <w:spacing w:val="3"/>
          <w:sz w:val="24"/>
          <w:szCs w:val="24"/>
        </w:rPr>
        <w:t>Е</w:t>
      </w:r>
      <w:r w:rsidRPr="006D3BEC">
        <w:rPr>
          <w:rFonts w:ascii="Times New Roman" w:eastAsia="Times New Roman" w:hAnsi="Times New Roman"/>
          <w:spacing w:val="1"/>
          <w:sz w:val="24"/>
          <w:szCs w:val="24"/>
        </w:rPr>
        <w:t>стест</w:t>
      </w:r>
      <w:r w:rsidRPr="006D3BEC">
        <w:rPr>
          <w:rFonts w:ascii="Times New Roman" w:eastAsia="Times New Roman" w:hAnsi="Times New Roman"/>
          <w:sz w:val="24"/>
          <w:szCs w:val="24"/>
        </w:rPr>
        <w:t>в</w:t>
      </w:r>
      <w:r w:rsidRPr="006D3BEC">
        <w:rPr>
          <w:rFonts w:ascii="Times New Roman" w:eastAsia="Times New Roman" w:hAnsi="Times New Roman"/>
          <w:spacing w:val="-1"/>
          <w:sz w:val="24"/>
          <w:szCs w:val="24"/>
        </w:rPr>
        <w:t>е</w:t>
      </w:r>
      <w:r w:rsidRPr="006D3BEC">
        <w:rPr>
          <w:rFonts w:ascii="Times New Roman" w:eastAsia="Times New Roman" w:hAnsi="Times New Roman"/>
          <w:spacing w:val="2"/>
          <w:sz w:val="24"/>
          <w:szCs w:val="24"/>
        </w:rPr>
        <w:t>н</w:t>
      </w:r>
      <w:r w:rsidRPr="006D3BEC">
        <w:rPr>
          <w:rFonts w:ascii="Times New Roman" w:eastAsia="Times New Roman" w:hAnsi="Times New Roman"/>
          <w:sz w:val="24"/>
          <w:szCs w:val="24"/>
        </w:rPr>
        <w:t xml:space="preserve">ные и </w:t>
      </w:r>
      <w:r w:rsidRPr="006D3BEC">
        <w:rPr>
          <w:rFonts w:ascii="Times New Roman" w:eastAsia="Times New Roman" w:hAnsi="Times New Roman"/>
          <w:spacing w:val="1"/>
          <w:sz w:val="24"/>
          <w:szCs w:val="24"/>
        </w:rPr>
        <w:t>ф</w:t>
      </w:r>
      <w:r w:rsidRPr="006D3BEC">
        <w:rPr>
          <w:rFonts w:ascii="Times New Roman" w:eastAsia="Times New Roman" w:hAnsi="Times New Roman"/>
          <w:sz w:val="24"/>
          <w:szCs w:val="24"/>
        </w:rPr>
        <w:t>о</w:t>
      </w:r>
      <w:r w:rsidRPr="006D3BEC">
        <w:rPr>
          <w:rFonts w:ascii="Times New Roman" w:eastAsia="Times New Roman" w:hAnsi="Times New Roman"/>
          <w:spacing w:val="2"/>
          <w:sz w:val="24"/>
          <w:szCs w:val="24"/>
        </w:rPr>
        <w:t>р</w:t>
      </w:r>
      <w:r w:rsidRPr="006D3BEC">
        <w:rPr>
          <w:rFonts w:ascii="Times New Roman" w:eastAsia="Times New Roman" w:hAnsi="Times New Roman"/>
          <w:spacing w:val="1"/>
          <w:sz w:val="24"/>
          <w:szCs w:val="24"/>
        </w:rPr>
        <w:t>ма</w:t>
      </w:r>
      <w:r w:rsidRPr="006D3BEC">
        <w:rPr>
          <w:rFonts w:ascii="Times New Roman" w:eastAsia="Times New Roman" w:hAnsi="Times New Roman"/>
          <w:sz w:val="24"/>
          <w:szCs w:val="24"/>
        </w:rPr>
        <w:t>льн</w:t>
      </w:r>
      <w:r w:rsidRPr="006D3BEC">
        <w:rPr>
          <w:rFonts w:ascii="Times New Roman" w:eastAsia="Times New Roman" w:hAnsi="Times New Roman"/>
          <w:spacing w:val="2"/>
          <w:sz w:val="24"/>
          <w:szCs w:val="24"/>
        </w:rPr>
        <w:t>ы</w:t>
      </w:r>
      <w:r w:rsidRPr="006D3BEC">
        <w:rPr>
          <w:rFonts w:ascii="Times New Roman" w:eastAsia="Times New Roman" w:hAnsi="Times New Roman"/>
          <w:sz w:val="24"/>
          <w:szCs w:val="24"/>
        </w:rPr>
        <w:t xml:space="preserve">е </w:t>
      </w:r>
      <w:r w:rsidRPr="006D3BEC">
        <w:rPr>
          <w:rFonts w:ascii="Times New Roman" w:eastAsia="Times New Roman" w:hAnsi="Times New Roman"/>
          <w:spacing w:val="1"/>
          <w:sz w:val="24"/>
          <w:szCs w:val="24"/>
        </w:rPr>
        <w:t>язы</w:t>
      </w:r>
      <w:r w:rsidRPr="006D3BEC">
        <w:rPr>
          <w:rFonts w:ascii="Times New Roman" w:eastAsia="Times New Roman" w:hAnsi="Times New Roman"/>
          <w:sz w:val="24"/>
          <w:szCs w:val="24"/>
        </w:rPr>
        <w:t>к</w:t>
      </w:r>
      <w:r w:rsidRPr="006D3BEC">
        <w:rPr>
          <w:rFonts w:ascii="Times New Roman" w:eastAsia="Times New Roman" w:hAnsi="Times New Roman"/>
          <w:spacing w:val="2"/>
          <w:sz w:val="24"/>
          <w:szCs w:val="24"/>
        </w:rPr>
        <w:t>и</w:t>
      </w:r>
      <w:r w:rsidRPr="006D3BEC">
        <w:rPr>
          <w:rFonts w:ascii="Times New Roman" w:eastAsia="Times New Roman" w:hAnsi="Times New Roman"/>
          <w:sz w:val="24"/>
          <w:szCs w:val="24"/>
        </w:rPr>
        <w:t>.</w:t>
      </w:r>
      <w:r w:rsidRPr="006D3BEC">
        <w:rPr>
          <w:rFonts w:ascii="Times New Roman" w:eastAsia="Times New Roman" w:hAnsi="Times New Roman"/>
          <w:spacing w:val="-8"/>
          <w:sz w:val="24"/>
          <w:szCs w:val="24"/>
        </w:rPr>
        <w:t xml:space="preserve"> </w:t>
      </w:r>
      <w:r w:rsidRPr="006D3BEC">
        <w:rPr>
          <w:rFonts w:ascii="Times New Roman" w:eastAsia="Times New Roman" w:hAnsi="Times New Roman"/>
          <w:spacing w:val="1"/>
          <w:sz w:val="24"/>
          <w:szCs w:val="24"/>
        </w:rPr>
        <w:t>Алфави</w:t>
      </w:r>
      <w:r w:rsidRPr="006D3BEC">
        <w:rPr>
          <w:rFonts w:ascii="Times New Roman" w:eastAsia="Times New Roman" w:hAnsi="Times New Roman"/>
          <w:sz w:val="24"/>
          <w:szCs w:val="24"/>
        </w:rPr>
        <w:t>т</w:t>
      </w:r>
      <w:r w:rsidRPr="006D3BEC">
        <w:rPr>
          <w:rFonts w:ascii="Times New Roman" w:eastAsia="Times New Roman" w:hAnsi="Times New Roman"/>
          <w:spacing w:val="-10"/>
          <w:sz w:val="24"/>
          <w:szCs w:val="24"/>
        </w:rPr>
        <w:t xml:space="preserve"> </w:t>
      </w:r>
      <w:r w:rsidRPr="006D3BEC">
        <w:rPr>
          <w:rFonts w:ascii="Times New Roman" w:eastAsia="Times New Roman" w:hAnsi="Times New Roman"/>
          <w:spacing w:val="1"/>
          <w:sz w:val="24"/>
          <w:szCs w:val="24"/>
        </w:rPr>
        <w:t>тексто</w:t>
      </w:r>
      <w:r w:rsidRPr="006D3BEC">
        <w:rPr>
          <w:rFonts w:ascii="Times New Roman" w:eastAsia="Times New Roman" w:hAnsi="Times New Roman"/>
          <w:sz w:val="24"/>
          <w:szCs w:val="24"/>
        </w:rPr>
        <w:t>в</w:t>
      </w:r>
      <w:r w:rsidRPr="006D3BEC">
        <w:rPr>
          <w:rFonts w:ascii="Times New Roman" w:eastAsia="Times New Roman" w:hAnsi="Times New Roman"/>
          <w:spacing w:val="-10"/>
          <w:sz w:val="24"/>
          <w:szCs w:val="24"/>
        </w:rPr>
        <w:t xml:space="preserve"> </w:t>
      </w:r>
      <w:r w:rsidRPr="006D3BEC">
        <w:rPr>
          <w:rFonts w:ascii="Times New Roman" w:eastAsia="Times New Roman" w:hAnsi="Times New Roman"/>
          <w:spacing w:val="1"/>
          <w:sz w:val="24"/>
          <w:szCs w:val="24"/>
        </w:rPr>
        <w:t>н</w:t>
      </w:r>
      <w:r w:rsidRPr="006D3BEC">
        <w:rPr>
          <w:rFonts w:ascii="Times New Roman" w:eastAsia="Times New Roman" w:hAnsi="Times New Roman"/>
          <w:sz w:val="24"/>
          <w:szCs w:val="24"/>
        </w:rPr>
        <w:t>а</w:t>
      </w:r>
      <w:r w:rsidRPr="006D3BEC">
        <w:rPr>
          <w:rFonts w:ascii="Times New Roman" w:eastAsia="Times New Roman" w:hAnsi="Times New Roman"/>
          <w:spacing w:val="-3"/>
          <w:sz w:val="24"/>
          <w:szCs w:val="24"/>
        </w:rPr>
        <w:t xml:space="preserve"> </w:t>
      </w:r>
      <w:r w:rsidRPr="006D3BEC">
        <w:rPr>
          <w:rFonts w:ascii="Times New Roman" w:eastAsia="Times New Roman" w:hAnsi="Times New Roman"/>
          <w:spacing w:val="1"/>
          <w:sz w:val="24"/>
          <w:szCs w:val="24"/>
        </w:rPr>
        <w:t>русско</w:t>
      </w:r>
      <w:r w:rsidRPr="006D3BEC">
        <w:rPr>
          <w:rFonts w:ascii="Times New Roman" w:eastAsia="Times New Roman" w:hAnsi="Times New Roman"/>
          <w:sz w:val="24"/>
          <w:szCs w:val="24"/>
        </w:rPr>
        <w:t>м</w:t>
      </w:r>
      <w:r w:rsidRPr="006D3BEC">
        <w:rPr>
          <w:rFonts w:ascii="Times New Roman" w:eastAsia="Times New Roman" w:hAnsi="Times New Roman"/>
          <w:spacing w:val="-9"/>
          <w:sz w:val="24"/>
          <w:szCs w:val="24"/>
        </w:rPr>
        <w:t xml:space="preserve"> </w:t>
      </w:r>
      <w:r w:rsidRPr="006D3BEC">
        <w:rPr>
          <w:rFonts w:ascii="Times New Roman" w:eastAsia="Times New Roman" w:hAnsi="Times New Roman"/>
          <w:spacing w:val="1"/>
          <w:sz w:val="24"/>
          <w:szCs w:val="24"/>
        </w:rPr>
        <w:t>языке</w:t>
      </w:r>
      <w:r w:rsidRPr="006D3BEC">
        <w:rPr>
          <w:rFonts w:ascii="Times New Roman" w:eastAsia="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Кодировани</w:t>
      </w:r>
      <w:r w:rsidRPr="006D3BEC">
        <w:rPr>
          <w:rFonts w:ascii="Times New Roman" w:hAnsi="Times New Roman"/>
          <w:sz w:val="24"/>
          <w:szCs w:val="24"/>
        </w:rPr>
        <w:t>е</w:t>
      </w:r>
      <w:r w:rsidRPr="006D3BEC">
        <w:rPr>
          <w:rFonts w:ascii="Times New Roman" w:hAnsi="Times New Roman"/>
          <w:spacing w:val="45"/>
          <w:sz w:val="24"/>
          <w:szCs w:val="24"/>
        </w:rPr>
        <w:t xml:space="preserve"> </w:t>
      </w:r>
      <w:r w:rsidRPr="006D3BEC">
        <w:rPr>
          <w:rFonts w:ascii="Times New Roman" w:hAnsi="Times New Roman"/>
          <w:spacing w:val="1"/>
          <w:sz w:val="24"/>
          <w:szCs w:val="24"/>
        </w:rPr>
        <w:t>символо</w:t>
      </w:r>
      <w:r w:rsidRPr="006D3BEC">
        <w:rPr>
          <w:rFonts w:ascii="Times New Roman" w:hAnsi="Times New Roman"/>
          <w:sz w:val="24"/>
          <w:szCs w:val="24"/>
        </w:rPr>
        <w:t>в</w:t>
      </w:r>
      <w:r w:rsidRPr="006D3BEC">
        <w:rPr>
          <w:rFonts w:ascii="Times New Roman" w:hAnsi="Times New Roman"/>
          <w:spacing w:val="50"/>
          <w:sz w:val="24"/>
          <w:szCs w:val="24"/>
        </w:rPr>
        <w:t xml:space="preserve"> </w:t>
      </w:r>
      <w:r w:rsidRPr="006D3BEC">
        <w:rPr>
          <w:rFonts w:ascii="Times New Roman" w:hAnsi="Times New Roman"/>
          <w:spacing w:val="1"/>
          <w:sz w:val="24"/>
          <w:szCs w:val="24"/>
        </w:rPr>
        <w:t>одног</w:t>
      </w:r>
      <w:r w:rsidRPr="006D3BEC">
        <w:rPr>
          <w:rFonts w:ascii="Times New Roman" w:hAnsi="Times New Roman"/>
          <w:sz w:val="24"/>
          <w:szCs w:val="24"/>
        </w:rPr>
        <w:t>о</w:t>
      </w:r>
      <w:r w:rsidRPr="006D3BEC">
        <w:rPr>
          <w:rFonts w:ascii="Times New Roman" w:hAnsi="Times New Roman"/>
          <w:spacing w:val="53"/>
          <w:sz w:val="24"/>
          <w:szCs w:val="24"/>
        </w:rPr>
        <w:t xml:space="preserve"> </w:t>
      </w:r>
      <w:r w:rsidRPr="006D3BEC">
        <w:rPr>
          <w:rFonts w:ascii="Times New Roman" w:hAnsi="Times New Roman"/>
          <w:spacing w:val="1"/>
          <w:sz w:val="24"/>
          <w:szCs w:val="24"/>
        </w:rPr>
        <w:t>алфавит</w:t>
      </w:r>
      <w:r w:rsidRPr="006D3BEC">
        <w:rPr>
          <w:rFonts w:ascii="Times New Roman" w:hAnsi="Times New Roman"/>
          <w:sz w:val="24"/>
          <w:szCs w:val="24"/>
        </w:rPr>
        <w:t>а</w:t>
      </w:r>
      <w:r w:rsidRPr="006D3BEC">
        <w:rPr>
          <w:rFonts w:ascii="Times New Roman" w:hAnsi="Times New Roman"/>
          <w:spacing w:val="50"/>
          <w:sz w:val="24"/>
          <w:szCs w:val="24"/>
        </w:rPr>
        <w:t xml:space="preserve"> </w:t>
      </w:r>
      <w:r w:rsidRPr="006D3BEC">
        <w:rPr>
          <w:rFonts w:ascii="Times New Roman" w:hAnsi="Times New Roman"/>
          <w:sz w:val="24"/>
          <w:szCs w:val="24"/>
        </w:rPr>
        <w:t>с</w:t>
      </w:r>
      <w:r w:rsidRPr="006D3BEC">
        <w:rPr>
          <w:rFonts w:ascii="Times New Roman" w:hAnsi="Times New Roman"/>
          <w:spacing w:val="60"/>
          <w:sz w:val="24"/>
          <w:szCs w:val="24"/>
        </w:rPr>
        <w:t xml:space="preserve"> </w:t>
      </w:r>
      <w:r w:rsidRPr="006D3BEC">
        <w:rPr>
          <w:rFonts w:ascii="Times New Roman" w:hAnsi="Times New Roman"/>
          <w:spacing w:val="1"/>
          <w:sz w:val="24"/>
          <w:szCs w:val="24"/>
        </w:rPr>
        <w:t>помощь</w:t>
      </w:r>
      <w:r w:rsidRPr="006D3BEC">
        <w:rPr>
          <w:rFonts w:ascii="Times New Roman" w:hAnsi="Times New Roman"/>
          <w:sz w:val="24"/>
          <w:szCs w:val="24"/>
        </w:rPr>
        <w:t>ю</w:t>
      </w:r>
      <w:r w:rsidRPr="006D3BEC">
        <w:rPr>
          <w:rFonts w:ascii="Times New Roman" w:hAnsi="Times New Roman"/>
          <w:spacing w:val="50"/>
          <w:sz w:val="24"/>
          <w:szCs w:val="24"/>
        </w:rPr>
        <w:t xml:space="preserve"> </w:t>
      </w:r>
      <w:r w:rsidRPr="006D3BEC">
        <w:rPr>
          <w:rFonts w:ascii="Times New Roman" w:hAnsi="Times New Roman"/>
          <w:spacing w:val="1"/>
          <w:sz w:val="24"/>
          <w:szCs w:val="24"/>
        </w:rPr>
        <w:t>кодовы</w:t>
      </w:r>
      <w:r w:rsidRPr="006D3BEC">
        <w:rPr>
          <w:rFonts w:ascii="Times New Roman" w:hAnsi="Times New Roman"/>
          <w:sz w:val="24"/>
          <w:szCs w:val="24"/>
        </w:rPr>
        <w:t>х</w:t>
      </w:r>
      <w:r w:rsidRPr="006D3BEC">
        <w:rPr>
          <w:rFonts w:ascii="Times New Roman" w:hAnsi="Times New Roman"/>
          <w:spacing w:val="51"/>
          <w:sz w:val="24"/>
          <w:szCs w:val="24"/>
        </w:rPr>
        <w:t xml:space="preserve"> </w:t>
      </w:r>
      <w:r w:rsidRPr="006D3BEC">
        <w:rPr>
          <w:rFonts w:ascii="Times New Roman" w:hAnsi="Times New Roman"/>
          <w:spacing w:val="1"/>
          <w:sz w:val="24"/>
          <w:szCs w:val="24"/>
        </w:rPr>
        <w:t>сло</w:t>
      </w:r>
      <w:r w:rsidRPr="006D3BEC">
        <w:rPr>
          <w:rFonts w:ascii="Times New Roman" w:hAnsi="Times New Roman"/>
          <w:sz w:val="24"/>
          <w:szCs w:val="24"/>
        </w:rPr>
        <w:t>в</w:t>
      </w:r>
      <w:r w:rsidRPr="006D3BEC">
        <w:rPr>
          <w:rFonts w:ascii="Times New Roman" w:hAnsi="Times New Roman"/>
          <w:spacing w:val="56"/>
          <w:sz w:val="24"/>
          <w:szCs w:val="24"/>
        </w:rPr>
        <w:t xml:space="preserve"> </w:t>
      </w:r>
      <w:r w:rsidRPr="006D3BEC">
        <w:rPr>
          <w:rFonts w:ascii="Times New Roman" w:hAnsi="Times New Roman"/>
          <w:sz w:val="24"/>
          <w:szCs w:val="24"/>
        </w:rPr>
        <w:t xml:space="preserve">в </w:t>
      </w:r>
      <w:r w:rsidRPr="006D3BEC">
        <w:rPr>
          <w:rFonts w:ascii="Times New Roman" w:hAnsi="Times New Roman"/>
          <w:spacing w:val="1"/>
          <w:sz w:val="24"/>
          <w:szCs w:val="24"/>
        </w:rPr>
        <w:t>друго</w:t>
      </w:r>
      <w:r w:rsidRPr="006D3BEC">
        <w:rPr>
          <w:rFonts w:ascii="Times New Roman" w:hAnsi="Times New Roman"/>
          <w:sz w:val="24"/>
          <w:szCs w:val="24"/>
        </w:rPr>
        <w:t>м</w:t>
      </w:r>
      <w:r w:rsidRPr="006D3BEC">
        <w:rPr>
          <w:rFonts w:ascii="Times New Roman" w:hAnsi="Times New Roman"/>
          <w:spacing w:val="-8"/>
          <w:sz w:val="24"/>
          <w:szCs w:val="24"/>
        </w:rPr>
        <w:t xml:space="preserve"> </w:t>
      </w:r>
      <w:r w:rsidRPr="006D3BEC">
        <w:rPr>
          <w:rFonts w:ascii="Times New Roman" w:hAnsi="Times New Roman"/>
          <w:spacing w:val="1"/>
          <w:sz w:val="24"/>
          <w:szCs w:val="24"/>
        </w:rPr>
        <w:t>алфавите</w:t>
      </w:r>
      <w:r w:rsidRPr="006D3BEC">
        <w:rPr>
          <w:rFonts w:ascii="Times New Roman" w:hAnsi="Times New Roman"/>
          <w:sz w:val="24"/>
          <w:szCs w:val="24"/>
        </w:rPr>
        <w:t>;</w:t>
      </w:r>
      <w:r w:rsidRPr="006D3BEC">
        <w:rPr>
          <w:rFonts w:ascii="Times New Roman" w:hAnsi="Times New Roman"/>
          <w:spacing w:val="-12"/>
          <w:sz w:val="24"/>
          <w:szCs w:val="24"/>
        </w:rPr>
        <w:t xml:space="preserve"> </w:t>
      </w:r>
      <w:r w:rsidRPr="006D3BEC">
        <w:rPr>
          <w:rFonts w:ascii="Times New Roman" w:hAnsi="Times New Roman"/>
          <w:spacing w:val="1"/>
          <w:sz w:val="24"/>
          <w:szCs w:val="24"/>
        </w:rPr>
        <w:t>кодова</w:t>
      </w:r>
      <w:r w:rsidRPr="006D3BEC">
        <w:rPr>
          <w:rFonts w:ascii="Times New Roman" w:hAnsi="Times New Roman"/>
          <w:sz w:val="24"/>
          <w:szCs w:val="24"/>
        </w:rPr>
        <w:t>я</w:t>
      </w:r>
      <w:r w:rsidRPr="006D3BEC">
        <w:rPr>
          <w:rFonts w:ascii="Times New Roman" w:hAnsi="Times New Roman"/>
          <w:spacing w:val="-8"/>
          <w:sz w:val="24"/>
          <w:szCs w:val="24"/>
        </w:rPr>
        <w:t xml:space="preserve"> </w:t>
      </w:r>
      <w:r w:rsidRPr="006D3BEC">
        <w:rPr>
          <w:rFonts w:ascii="Times New Roman" w:hAnsi="Times New Roman"/>
          <w:spacing w:val="1"/>
          <w:sz w:val="24"/>
          <w:szCs w:val="24"/>
        </w:rPr>
        <w:t>таблица</w:t>
      </w:r>
      <w:r w:rsidRPr="006D3BEC">
        <w:rPr>
          <w:rFonts w:ascii="Times New Roman" w:hAnsi="Times New Roman"/>
          <w:sz w:val="24"/>
          <w:szCs w:val="24"/>
        </w:rPr>
        <w:t>,</w:t>
      </w:r>
      <w:r w:rsidRPr="006D3BEC">
        <w:rPr>
          <w:rFonts w:ascii="Times New Roman" w:hAnsi="Times New Roman"/>
          <w:spacing w:val="-10"/>
          <w:sz w:val="24"/>
          <w:szCs w:val="24"/>
        </w:rPr>
        <w:t xml:space="preserve"> </w:t>
      </w:r>
      <w:r w:rsidRPr="006D3BEC">
        <w:rPr>
          <w:rFonts w:ascii="Times New Roman" w:hAnsi="Times New Roman"/>
          <w:spacing w:val="1"/>
          <w:sz w:val="24"/>
          <w:szCs w:val="24"/>
        </w:rPr>
        <w:t>декодирование</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Двоичны</w:t>
      </w:r>
      <w:r w:rsidRPr="006D3BEC">
        <w:rPr>
          <w:rFonts w:ascii="Times New Roman" w:hAnsi="Times New Roman"/>
          <w:sz w:val="24"/>
          <w:szCs w:val="24"/>
        </w:rPr>
        <w:t>й</w:t>
      </w:r>
      <w:r w:rsidRPr="006D3BEC">
        <w:rPr>
          <w:rFonts w:ascii="Times New Roman" w:hAnsi="Times New Roman"/>
          <w:spacing w:val="1"/>
          <w:sz w:val="24"/>
          <w:szCs w:val="24"/>
        </w:rPr>
        <w:t xml:space="preserve"> алфавит</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Представлени</w:t>
      </w:r>
      <w:r w:rsidRPr="006D3BEC">
        <w:rPr>
          <w:rFonts w:ascii="Times New Roman" w:hAnsi="Times New Roman"/>
          <w:sz w:val="24"/>
          <w:szCs w:val="24"/>
        </w:rPr>
        <w:t>е</w:t>
      </w:r>
      <w:r w:rsidRPr="006D3BEC">
        <w:rPr>
          <w:rFonts w:ascii="Times New Roman" w:hAnsi="Times New Roman"/>
          <w:spacing w:val="-5"/>
          <w:sz w:val="24"/>
          <w:szCs w:val="24"/>
        </w:rPr>
        <w:t xml:space="preserve"> </w:t>
      </w:r>
      <w:r w:rsidRPr="006D3BEC">
        <w:rPr>
          <w:rFonts w:ascii="Times New Roman" w:hAnsi="Times New Roman"/>
          <w:spacing w:val="1"/>
          <w:sz w:val="24"/>
          <w:szCs w:val="24"/>
        </w:rPr>
        <w:t>данны</w:t>
      </w:r>
      <w:r w:rsidRPr="006D3BEC">
        <w:rPr>
          <w:rFonts w:ascii="Times New Roman" w:hAnsi="Times New Roman"/>
          <w:sz w:val="24"/>
          <w:szCs w:val="24"/>
        </w:rPr>
        <w:t>х</w:t>
      </w:r>
      <w:r w:rsidRPr="006D3BEC">
        <w:rPr>
          <w:rFonts w:ascii="Times New Roman" w:hAnsi="Times New Roman"/>
          <w:spacing w:val="4"/>
          <w:sz w:val="24"/>
          <w:szCs w:val="24"/>
        </w:rPr>
        <w:t xml:space="preserve"> </w:t>
      </w:r>
      <w:r w:rsidRPr="006D3BEC">
        <w:rPr>
          <w:rFonts w:ascii="Times New Roman" w:hAnsi="Times New Roman"/>
          <w:sz w:val="24"/>
          <w:szCs w:val="24"/>
        </w:rPr>
        <w:t>в</w:t>
      </w:r>
      <w:r w:rsidRPr="006D3BEC">
        <w:rPr>
          <w:rFonts w:ascii="Times New Roman" w:hAnsi="Times New Roman"/>
          <w:spacing w:val="12"/>
          <w:sz w:val="24"/>
          <w:szCs w:val="24"/>
        </w:rPr>
        <w:t xml:space="preserve"> </w:t>
      </w:r>
      <w:r w:rsidRPr="006D3BEC">
        <w:rPr>
          <w:rFonts w:ascii="Times New Roman" w:hAnsi="Times New Roman"/>
          <w:spacing w:val="1"/>
          <w:sz w:val="24"/>
          <w:szCs w:val="24"/>
        </w:rPr>
        <w:t>компьютер</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ка</w:t>
      </w:r>
      <w:r w:rsidRPr="006D3BEC">
        <w:rPr>
          <w:rFonts w:ascii="Times New Roman" w:hAnsi="Times New Roman"/>
          <w:sz w:val="24"/>
          <w:szCs w:val="24"/>
        </w:rPr>
        <w:t>к</w:t>
      </w:r>
      <w:r w:rsidRPr="006D3BEC">
        <w:rPr>
          <w:rFonts w:ascii="Times New Roman" w:hAnsi="Times New Roman"/>
          <w:spacing w:val="9"/>
          <w:sz w:val="24"/>
          <w:szCs w:val="24"/>
        </w:rPr>
        <w:t xml:space="preserve"> </w:t>
      </w:r>
      <w:r w:rsidRPr="006D3BEC">
        <w:rPr>
          <w:rFonts w:ascii="Times New Roman" w:hAnsi="Times New Roman"/>
          <w:spacing w:val="1"/>
          <w:sz w:val="24"/>
          <w:szCs w:val="24"/>
        </w:rPr>
        <w:t>тексто</w:t>
      </w:r>
      <w:r w:rsidRPr="006D3BEC">
        <w:rPr>
          <w:rFonts w:ascii="Times New Roman" w:hAnsi="Times New Roman"/>
          <w:sz w:val="24"/>
          <w:szCs w:val="24"/>
        </w:rPr>
        <w:t>в</w:t>
      </w:r>
      <w:r w:rsidRPr="006D3BEC">
        <w:rPr>
          <w:rFonts w:ascii="Times New Roman" w:hAnsi="Times New Roman"/>
          <w:spacing w:val="4"/>
          <w:sz w:val="24"/>
          <w:szCs w:val="24"/>
        </w:rPr>
        <w:t xml:space="preserve"> </w:t>
      </w:r>
      <w:r w:rsidRPr="006D3BEC">
        <w:rPr>
          <w:rFonts w:ascii="Times New Roman" w:hAnsi="Times New Roman"/>
          <w:sz w:val="24"/>
          <w:szCs w:val="24"/>
        </w:rPr>
        <w:t xml:space="preserve">в </w:t>
      </w:r>
      <w:r w:rsidRPr="006D3BEC">
        <w:rPr>
          <w:rFonts w:ascii="Times New Roman" w:hAnsi="Times New Roman"/>
          <w:spacing w:val="1"/>
          <w:sz w:val="24"/>
          <w:szCs w:val="24"/>
        </w:rPr>
        <w:t>двоично</w:t>
      </w:r>
      <w:r w:rsidRPr="006D3BEC">
        <w:rPr>
          <w:rFonts w:ascii="Times New Roman" w:hAnsi="Times New Roman"/>
          <w:sz w:val="24"/>
          <w:szCs w:val="24"/>
        </w:rPr>
        <w:t>м</w:t>
      </w:r>
      <w:r w:rsidRPr="006D3BEC">
        <w:rPr>
          <w:rFonts w:ascii="Times New Roman" w:hAnsi="Times New Roman"/>
          <w:spacing w:val="-11"/>
          <w:sz w:val="24"/>
          <w:szCs w:val="24"/>
        </w:rPr>
        <w:t xml:space="preserve"> </w:t>
      </w:r>
      <w:r w:rsidRPr="006D3BEC">
        <w:rPr>
          <w:rFonts w:ascii="Times New Roman" w:hAnsi="Times New Roman"/>
          <w:spacing w:val="1"/>
          <w:sz w:val="24"/>
          <w:szCs w:val="24"/>
        </w:rPr>
        <w:t>алфавите</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Двоичны</w:t>
      </w:r>
      <w:r w:rsidRPr="006D3BEC">
        <w:rPr>
          <w:rFonts w:ascii="Times New Roman" w:hAnsi="Times New Roman"/>
          <w:sz w:val="24"/>
          <w:szCs w:val="24"/>
        </w:rPr>
        <w:t>е</w:t>
      </w:r>
      <w:r w:rsidRPr="006D3BEC">
        <w:rPr>
          <w:rFonts w:ascii="Times New Roman" w:hAnsi="Times New Roman"/>
          <w:spacing w:val="16"/>
          <w:sz w:val="24"/>
          <w:szCs w:val="24"/>
        </w:rPr>
        <w:t xml:space="preserve"> </w:t>
      </w:r>
      <w:r w:rsidRPr="006D3BEC">
        <w:rPr>
          <w:rFonts w:ascii="Times New Roman" w:hAnsi="Times New Roman"/>
          <w:spacing w:val="1"/>
          <w:sz w:val="24"/>
          <w:szCs w:val="24"/>
        </w:rPr>
        <w:t>код</w:t>
      </w:r>
      <w:r w:rsidRPr="006D3BEC">
        <w:rPr>
          <w:rFonts w:ascii="Times New Roman" w:hAnsi="Times New Roman"/>
          <w:sz w:val="24"/>
          <w:szCs w:val="24"/>
        </w:rPr>
        <w:t>ы</w:t>
      </w:r>
      <w:r w:rsidRPr="006D3BEC">
        <w:rPr>
          <w:rFonts w:ascii="Times New Roman" w:hAnsi="Times New Roman"/>
          <w:spacing w:val="23"/>
          <w:sz w:val="24"/>
          <w:szCs w:val="24"/>
        </w:rPr>
        <w:t xml:space="preserve"> </w:t>
      </w:r>
      <w:r w:rsidRPr="006D3BEC">
        <w:rPr>
          <w:rFonts w:ascii="Times New Roman" w:hAnsi="Times New Roman"/>
          <w:sz w:val="24"/>
          <w:szCs w:val="24"/>
        </w:rPr>
        <w:t>с</w:t>
      </w:r>
      <w:r w:rsidRPr="006D3BEC">
        <w:rPr>
          <w:rFonts w:ascii="Times New Roman" w:hAnsi="Times New Roman"/>
          <w:spacing w:val="27"/>
          <w:sz w:val="24"/>
          <w:szCs w:val="24"/>
        </w:rPr>
        <w:t xml:space="preserve"> </w:t>
      </w:r>
      <w:r w:rsidRPr="006D3BEC">
        <w:rPr>
          <w:rFonts w:ascii="Times New Roman" w:hAnsi="Times New Roman"/>
          <w:spacing w:val="1"/>
          <w:sz w:val="24"/>
          <w:szCs w:val="24"/>
        </w:rPr>
        <w:t>фиксированно</w:t>
      </w:r>
      <w:r w:rsidRPr="006D3BEC">
        <w:rPr>
          <w:rFonts w:ascii="Times New Roman" w:hAnsi="Times New Roman"/>
          <w:sz w:val="24"/>
          <w:szCs w:val="24"/>
        </w:rPr>
        <w:t>й</w:t>
      </w:r>
      <w:r w:rsidRPr="006D3BEC">
        <w:rPr>
          <w:rFonts w:ascii="Times New Roman" w:hAnsi="Times New Roman"/>
          <w:spacing w:val="10"/>
          <w:sz w:val="24"/>
          <w:szCs w:val="24"/>
        </w:rPr>
        <w:t xml:space="preserve"> </w:t>
      </w:r>
      <w:r w:rsidRPr="006D3BEC">
        <w:rPr>
          <w:rFonts w:ascii="Times New Roman" w:hAnsi="Times New Roman"/>
          <w:spacing w:val="1"/>
          <w:sz w:val="24"/>
          <w:szCs w:val="24"/>
        </w:rPr>
        <w:t>длино</w:t>
      </w:r>
      <w:r w:rsidRPr="006D3BEC">
        <w:rPr>
          <w:rFonts w:ascii="Times New Roman" w:hAnsi="Times New Roman"/>
          <w:sz w:val="24"/>
          <w:szCs w:val="24"/>
        </w:rPr>
        <w:t>й</w:t>
      </w:r>
      <w:r w:rsidRPr="006D3BEC">
        <w:rPr>
          <w:rFonts w:ascii="Times New Roman" w:hAnsi="Times New Roman"/>
          <w:spacing w:val="20"/>
          <w:sz w:val="24"/>
          <w:szCs w:val="24"/>
        </w:rPr>
        <w:t xml:space="preserve"> </w:t>
      </w:r>
      <w:r w:rsidRPr="006D3BEC">
        <w:rPr>
          <w:rFonts w:ascii="Times New Roman" w:hAnsi="Times New Roman"/>
          <w:spacing w:val="1"/>
          <w:sz w:val="24"/>
          <w:szCs w:val="24"/>
        </w:rPr>
        <w:t>кодовог</w:t>
      </w:r>
      <w:r w:rsidRPr="006D3BEC">
        <w:rPr>
          <w:rFonts w:ascii="Times New Roman" w:hAnsi="Times New Roman"/>
          <w:sz w:val="24"/>
          <w:szCs w:val="24"/>
        </w:rPr>
        <w:t>о</w:t>
      </w:r>
      <w:r w:rsidRPr="006D3BEC">
        <w:rPr>
          <w:rFonts w:ascii="Times New Roman" w:hAnsi="Times New Roman"/>
          <w:spacing w:val="18"/>
          <w:sz w:val="24"/>
          <w:szCs w:val="24"/>
        </w:rPr>
        <w:t xml:space="preserve"> </w:t>
      </w:r>
      <w:r w:rsidRPr="006D3BEC">
        <w:rPr>
          <w:rFonts w:ascii="Times New Roman" w:hAnsi="Times New Roman"/>
          <w:spacing w:val="1"/>
          <w:sz w:val="24"/>
          <w:szCs w:val="24"/>
        </w:rPr>
        <w:t>слова</w:t>
      </w:r>
      <w:r w:rsidRPr="006D3BEC">
        <w:rPr>
          <w:rFonts w:ascii="Times New Roman" w:hAnsi="Times New Roman"/>
          <w:sz w:val="24"/>
          <w:szCs w:val="24"/>
        </w:rPr>
        <w:t>.</w:t>
      </w:r>
      <w:r w:rsidRPr="006D3BEC">
        <w:rPr>
          <w:rFonts w:ascii="Times New Roman" w:hAnsi="Times New Roman"/>
          <w:spacing w:val="21"/>
          <w:sz w:val="24"/>
          <w:szCs w:val="24"/>
        </w:rPr>
        <w:t xml:space="preserve"> </w:t>
      </w:r>
      <w:r w:rsidRPr="006D3BEC">
        <w:rPr>
          <w:rFonts w:ascii="Times New Roman" w:hAnsi="Times New Roman"/>
          <w:spacing w:val="1"/>
          <w:sz w:val="24"/>
          <w:szCs w:val="24"/>
        </w:rPr>
        <w:t>Разрядност</w:t>
      </w:r>
      <w:r w:rsidRPr="006D3BEC">
        <w:rPr>
          <w:rFonts w:ascii="Times New Roman" w:hAnsi="Times New Roman"/>
          <w:sz w:val="24"/>
          <w:szCs w:val="24"/>
        </w:rPr>
        <w:t xml:space="preserve">ь </w:t>
      </w:r>
      <w:r w:rsidRPr="006D3BEC">
        <w:rPr>
          <w:rFonts w:ascii="Times New Roman" w:hAnsi="Times New Roman"/>
          <w:spacing w:val="1"/>
          <w:sz w:val="24"/>
          <w:szCs w:val="24"/>
        </w:rPr>
        <w:t>код</w:t>
      </w:r>
      <w:r w:rsidRPr="006D3BEC">
        <w:rPr>
          <w:rFonts w:ascii="Times New Roman" w:hAnsi="Times New Roman"/>
          <w:sz w:val="24"/>
          <w:szCs w:val="24"/>
        </w:rPr>
        <w:t>а –</w:t>
      </w:r>
      <w:r w:rsidRPr="006D3BEC">
        <w:rPr>
          <w:rFonts w:ascii="Times New Roman" w:hAnsi="Times New Roman"/>
          <w:spacing w:val="4"/>
          <w:sz w:val="24"/>
          <w:szCs w:val="24"/>
        </w:rPr>
        <w:t xml:space="preserve"> </w:t>
      </w:r>
      <w:r w:rsidRPr="006D3BEC">
        <w:rPr>
          <w:rFonts w:ascii="Times New Roman" w:hAnsi="Times New Roman"/>
          <w:spacing w:val="1"/>
          <w:sz w:val="24"/>
          <w:szCs w:val="24"/>
        </w:rPr>
        <w:t>длин</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1"/>
          <w:sz w:val="24"/>
          <w:szCs w:val="24"/>
        </w:rPr>
        <w:t>кодовог</w:t>
      </w:r>
      <w:r w:rsidRPr="006D3BEC">
        <w:rPr>
          <w:rFonts w:ascii="Times New Roman" w:hAnsi="Times New Roman"/>
          <w:sz w:val="24"/>
          <w:szCs w:val="24"/>
        </w:rPr>
        <w:t>о</w:t>
      </w:r>
      <w:r w:rsidRPr="006D3BEC">
        <w:rPr>
          <w:rFonts w:ascii="Times New Roman" w:hAnsi="Times New Roman"/>
          <w:spacing w:val="-6"/>
          <w:sz w:val="24"/>
          <w:szCs w:val="24"/>
        </w:rPr>
        <w:t xml:space="preserve"> </w:t>
      </w:r>
      <w:r w:rsidRPr="006D3BEC">
        <w:rPr>
          <w:rFonts w:ascii="Times New Roman" w:hAnsi="Times New Roman"/>
          <w:spacing w:val="1"/>
          <w:sz w:val="24"/>
          <w:szCs w:val="24"/>
        </w:rPr>
        <w:t>слова</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Пример</w:t>
      </w:r>
      <w:r w:rsidRPr="006D3BEC">
        <w:rPr>
          <w:rFonts w:ascii="Times New Roman" w:hAnsi="Times New Roman"/>
          <w:sz w:val="24"/>
          <w:szCs w:val="24"/>
        </w:rPr>
        <w:t>ы</w:t>
      </w:r>
      <w:r w:rsidRPr="006D3BEC">
        <w:rPr>
          <w:rFonts w:ascii="Times New Roman" w:hAnsi="Times New Roman"/>
          <w:spacing w:val="-6"/>
          <w:sz w:val="24"/>
          <w:szCs w:val="24"/>
        </w:rPr>
        <w:t xml:space="preserve"> </w:t>
      </w:r>
      <w:r w:rsidRPr="006D3BEC">
        <w:rPr>
          <w:rFonts w:ascii="Times New Roman" w:hAnsi="Times New Roman"/>
          <w:spacing w:val="1"/>
          <w:sz w:val="24"/>
          <w:szCs w:val="24"/>
        </w:rPr>
        <w:t>двоичны</w:t>
      </w:r>
      <w:r w:rsidRPr="006D3BEC">
        <w:rPr>
          <w:rFonts w:ascii="Times New Roman" w:hAnsi="Times New Roman"/>
          <w:sz w:val="24"/>
          <w:szCs w:val="24"/>
        </w:rPr>
        <w:t>х</w:t>
      </w:r>
      <w:r w:rsidRPr="006D3BEC">
        <w:rPr>
          <w:rFonts w:ascii="Times New Roman" w:hAnsi="Times New Roman"/>
          <w:spacing w:val="-7"/>
          <w:sz w:val="24"/>
          <w:szCs w:val="24"/>
        </w:rPr>
        <w:t xml:space="preserve"> </w:t>
      </w:r>
      <w:r w:rsidRPr="006D3BEC">
        <w:rPr>
          <w:rFonts w:ascii="Times New Roman" w:hAnsi="Times New Roman"/>
          <w:spacing w:val="1"/>
          <w:sz w:val="24"/>
          <w:szCs w:val="24"/>
        </w:rPr>
        <w:t>кодо</w:t>
      </w:r>
      <w:r w:rsidRPr="006D3BEC">
        <w:rPr>
          <w:rFonts w:ascii="Times New Roman" w:hAnsi="Times New Roman"/>
          <w:sz w:val="24"/>
          <w:szCs w:val="24"/>
        </w:rPr>
        <w:t>в</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4"/>
          <w:sz w:val="24"/>
          <w:szCs w:val="24"/>
        </w:rPr>
        <w:t xml:space="preserve"> </w:t>
      </w:r>
      <w:r w:rsidRPr="006D3BEC">
        <w:rPr>
          <w:rFonts w:ascii="Times New Roman" w:hAnsi="Times New Roman"/>
          <w:spacing w:val="1"/>
          <w:sz w:val="24"/>
          <w:szCs w:val="24"/>
        </w:rPr>
        <w:t>разрядность</w:t>
      </w:r>
      <w:r w:rsidRPr="006D3BEC">
        <w:rPr>
          <w:rFonts w:ascii="Times New Roman" w:hAnsi="Times New Roman"/>
          <w:sz w:val="24"/>
          <w:szCs w:val="24"/>
        </w:rPr>
        <w:t>ю</w:t>
      </w:r>
      <w:r w:rsidRPr="006D3BEC">
        <w:rPr>
          <w:rFonts w:ascii="Times New Roman" w:hAnsi="Times New Roman"/>
          <w:spacing w:val="-11"/>
          <w:sz w:val="24"/>
          <w:szCs w:val="24"/>
        </w:rPr>
        <w:t xml:space="preserve"> </w:t>
      </w:r>
      <w:r w:rsidRPr="006D3BEC">
        <w:rPr>
          <w:rFonts w:ascii="Times New Roman" w:hAnsi="Times New Roman"/>
          <w:spacing w:val="1"/>
          <w:sz w:val="24"/>
          <w:szCs w:val="24"/>
        </w:rPr>
        <w:t>8</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 xml:space="preserve">16, </w:t>
      </w:r>
      <w:r w:rsidRPr="006D3BEC">
        <w:rPr>
          <w:rFonts w:ascii="Times New Roman" w:hAnsi="Times New Roman"/>
          <w:spacing w:val="1"/>
          <w:position w:val="-1"/>
          <w:sz w:val="24"/>
          <w:szCs w:val="24"/>
        </w:rPr>
        <w:t>32.</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Единиц</w:t>
      </w:r>
      <w:r w:rsidRPr="006D3BEC">
        <w:rPr>
          <w:rFonts w:ascii="Times New Roman" w:hAnsi="Times New Roman"/>
          <w:sz w:val="24"/>
          <w:szCs w:val="24"/>
        </w:rPr>
        <w:t>ы</w:t>
      </w:r>
      <w:r w:rsidRPr="006D3BEC">
        <w:rPr>
          <w:rFonts w:ascii="Times New Roman" w:hAnsi="Times New Roman"/>
          <w:spacing w:val="2"/>
          <w:sz w:val="24"/>
          <w:szCs w:val="24"/>
        </w:rPr>
        <w:t xml:space="preserve"> </w:t>
      </w:r>
      <w:r w:rsidRPr="006D3BEC">
        <w:rPr>
          <w:rFonts w:ascii="Times New Roman" w:hAnsi="Times New Roman"/>
          <w:spacing w:val="1"/>
          <w:sz w:val="24"/>
          <w:szCs w:val="24"/>
        </w:rPr>
        <w:t>измерени</w:t>
      </w:r>
      <w:r w:rsidRPr="006D3BEC">
        <w:rPr>
          <w:rFonts w:ascii="Times New Roman" w:hAnsi="Times New Roman"/>
          <w:sz w:val="24"/>
          <w:szCs w:val="24"/>
        </w:rPr>
        <w:t xml:space="preserve">я </w:t>
      </w:r>
      <w:r w:rsidRPr="006D3BEC">
        <w:rPr>
          <w:rFonts w:ascii="Times New Roman" w:hAnsi="Times New Roman"/>
          <w:spacing w:val="1"/>
          <w:sz w:val="24"/>
          <w:szCs w:val="24"/>
        </w:rPr>
        <w:t>длин</w:t>
      </w:r>
      <w:r w:rsidRPr="006D3BEC">
        <w:rPr>
          <w:rFonts w:ascii="Times New Roman" w:hAnsi="Times New Roman"/>
          <w:sz w:val="24"/>
          <w:szCs w:val="24"/>
        </w:rPr>
        <w:t>ы</w:t>
      </w:r>
      <w:r w:rsidRPr="006D3BEC">
        <w:rPr>
          <w:rFonts w:ascii="Times New Roman" w:hAnsi="Times New Roman"/>
          <w:spacing w:val="6"/>
          <w:sz w:val="24"/>
          <w:szCs w:val="24"/>
        </w:rPr>
        <w:t xml:space="preserve"> </w:t>
      </w:r>
      <w:r w:rsidRPr="006D3BEC">
        <w:rPr>
          <w:rFonts w:ascii="Times New Roman" w:hAnsi="Times New Roman"/>
          <w:spacing w:val="1"/>
          <w:sz w:val="24"/>
          <w:szCs w:val="24"/>
        </w:rPr>
        <w:t>двоичны</w:t>
      </w:r>
      <w:r w:rsidRPr="006D3BEC">
        <w:rPr>
          <w:rFonts w:ascii="Times New Roman" w:hAnsi="Times New Roman"/>
          <w:sz w:val="24"/>
          <w:szCs w:val="24"/>
        </w:rPr>
        <w:t>х</w:t>
      </w:r>
      <w:r w:rsidRPr="006D3BEC">
        <w:rPr>
          <w:rFonts w:ascii="Times New Roman" w:hAnsi="Times New Roman"/>
          <w:spacing w:val="1"/>
          <w:sz w:val="24"/>
          <w:szCs w:val="24"/>
        </w:rPr>
        <w:t xml:space="preserve"> текстов</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бит</w:t>
      </w:r>
      <w:r w:rsidRPr="006D3BEC">
        <w:rPr>
          <w:rFonts w:ascii="Times New Roman" w:hAnsi="Times New Roman"/>
          <w:sz w:val="24"/>
          <w:szCs w:val="24"/>
        </w:rPr>
        <w:t>,</w:t>
      </w:r>
      <w:r w:rsidRPr="006D3BEC">
        <w:rPr>
          <w:rFonts w:ascii="Times New Roman" w:hAnsi="Times New Roman"/>
          <w:spacing w:val="8"/>
          <w:sz w:val="24"/>
          <w:szCs w:val="24"/>
        </w:rPr>
        <w:t xml:space="preserve"> </w:t>
      </w:r>
      <w:r w:rsidRPr="006D3BEC">
        <w:rPr>
          <w:rFonts w:ascii="Times New Roman" w:hAnsi="Times New Roman"/>
          <w:spacing w:val="1"/>
          <w:sz w:val="24"/>
          <w:szCs w:val="24"/>
        </w:rPr>
        <w:t>байт</w:t>
      </w:r>
      <w:r w:rsidRPr="006D3BEC">
        <w:rPr>
          <w:rFonts w:ascii="Times New Roman" w:hAnsi="Times New Roman"/>
          <w:sz w:val="24"/>
          <w:szCs w:val="24"/>
        </w:rPr>
        <w:t>,</w:t>
      </w:r>
      <w:r w:rsidRPr="006D3BEC">
        <w:rPr>
          <w:rFonts w:ascii="Times New Roman" w:hAnsi="Times New Roman"/>
          <w:spacing w:val="6"/>
          <w:sz w:val="24"/>
          <w:szCs w:val="24"/>
        </w:rPr>
        <w:t xml:space="preserve"> </w:t>
      </w:r>
      <w:r w:rsidRPr="006D3BEC">
        <w:rPr>
          <w:rFonts w:ascii="Times New Roman" w:hAnsi="Times New Roman"/>
          <w:sz w:val="24"/>
          <w:szCs w:val="24"/>
        </w:rPr>
        <w:t>Килобайт и т. д.</w:t>
      </w:r>
      <w:r w:rsidRPr="006D3BEC">
        <w:rPr>
          <w:rFonts w:ascii="Times New Roman" w:hAnsi="Times New Roman"/>
          <w:spacing w:val="-10"/>
          <w:sz w:val="24"/>
          <w:szCs w:val="24"/>
        </w:rPr>
        <w:t xml:space="preserve"> </w:t>
      </w:r>
      <w:r w:rsidRPr="006D3BEC">
        <w:rPr>
          <w:rFonts w:ascii="Times New Roman" w:hAnsi="Times New Roman"/>
          <w:spacing w:val="1"/>
          <w:sz w:val="24"/>
          <w:szCs w:val="24"/>
        </w:rPr>
        <w:t>Количеств</w:t>
      </w:r>
      <w:r w:rsidRPr="006D3BEC">
        <w:rPr>
          <w:rFonts w:ascii="Times New Roman" w:hAnsi="Times New Roman"/>
          <w:sz w:val="24"/>
          <w:szCs w:val="24"/>
        </w:rPr>
        <w:t>о</w:t>
      </w:r>
      <w:r w:rsidRPr="006D3BEC">
        <w:rPr>
          <w:rFonts w:ascii="Times New Roman" w:hAnsi="Times New Roman"/>
          <w:spacing w:val="-13"/>
          <w:sz w:val="24"/>
          <w:szCs w:val="24"/>
        </w:rPr>
        <w:t xml:space="preserve"> </w:t>
      </w:r>
      <w:r w:rsidRPr="006D3BEC">
        <w:rPr>
          <w:rFonts w:ascii="Times New Roman" w:hAnsi="Times New Roman"/>
          <w:spacing w:val="1"/>
          <w:sz w:val="24"/>
          <w:szCs w:val="24"/>
        </w:rPr>
        <w:t>информации</w:t>
      </w:r>
      <w:r w:rsidRPr="006D3BEC">
        <w:rPr>
          <w:rFonts w:ascii="Times New Roman" w:hAnsi="Times New Roman"/>
          <w:sz w:val="24"/>
          <w:szCs w:val="24"/>
        </w:rPr>
        <w:t>,</w:t>
      </w:r>
      <w:r w:rsidRPr="006D3BEC">
        <w:rPr>
          <w:rFonts w:ascii="Times New Roman" w:hAnsi="Times New Roman"/>
          <w:spacing w:val="-16"/>
          <w:sz w:val="24"/>
          <w:szCs w:val="24"/>
        </w:rPr>
        <w:t xml:space="preserve"> </w:t>
      </w:r>
      <w:r w:rsidRPr="006D3BEC">
        <w:rPr>
          <w:rFonts w:ascii="Times New Roman" w:hAnsi="Times New Roman"/>
          <w:spacing w:val="1"/>
          <w:sz w:val="24"/>
          <w:szCs w:val="24"/>
        </w:rPr>
        <w:t>содержащеес</w:t>
      </w:r>
      <w:r w:rsidRPr="006D3BEC">
        <w:rPr>
          <w:rFonts w:ascii="Times New Roman" w:hAnsi="Times New Roman"/>
          <w:sz w:val="24"/>
          <w:szCs w:val="24"/>
        </w:rPr>
        <w:t>я</w:t>
      </w:r>
      <w:r w:rsidRPr="006D3BEC">
        <w:rPr>
          <w:rFonts w:ascii="Times New Roman" w:hAnsi="Times New Roman"/>
          <w:spacing w:val="-16"/>
          <w:sz w:val="24"/>
          <w:szCs w:val="24"/>
        </w:rPr>
        <w:t xml:space="preserve"> </w:t>
      </w:r>
      <w:r w:rsidRPr="006D3BEC">
        <w:rPr>
          <w:rFonts w:ascii="Times New Roman" w:hAnsi="Times New Roman"/>
          <w:sz w:val="24"/>
          <w:szCs w:val="24"/>
        </w:rPr>
        <w:t xml:space="preserve">в </w:t>
      </w:r>
      <w:r w:rsidRPr="006D3BEC">
        <w:rPr>
          <w:rFonts w:ascii="Times New Roman" w:hAnsi="Times New Roman"/>
          <w:spacing w:val="1"/>
          <w:sz w:val="24"/>
          <w:szCs w:val="24"/>
        </w:rPr>
        <w:t>сообщении</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pacing w:val="1"/>
          <w:sz w:val="24"/>
          <w:szCs w:val="24"/>
        </w:rPr>
        <w:t>Подхо</w:t>
      </w:r>
      <w:r w:rsidRPr="006D3BEC">
        <w:rPr>
          <w:rFonts w:ascii="Times New Roman" w:hAnsi="Times New Roman"/>
          <w:i/>
          <w:sz w:val="24"/>
          <w:szCs w:val="24"/>
        </w:rPr>
        <w:t xml:space="preserve">д </w:t>
      </w:r>
      <w:r w:rsidRPr="006D3BEC">
        <w:rPr>
          <w:rFonts w:ascii="Times New Roman" w:hAnsi="Times New Roman"/>
          <w:i/>
          <w:spacing w:val="1"/>
          <w:sz w:val="24"/>
          <w:szCs w:val="24"/>
        </w:rPr>
        <w:t>А</w:t>
      </w:r>
      <w:r w:rsidRPr="006D3BEC">
        <w:rPr>
          <w:rFonts w:ascii="Times New Roman" w:hAnsi="Times New Roman"/>
          <w:i/>
          <w:sz w:val="24"/>
          <w:szCs w:val="24"/>
        </w:rPr>
        <w:t>.</w:t>
      </w:r>
      <w:r w:rsidRPr="006D3BEC">
        <w:rPr>
          <w:rFonts w:ascii="Times New Roman" w:hAnsi="Times New Roman"/>
          <w:i/>
          <w:spacing w:val="1"/>
          <w:sz w:val="24"/>
          <w:szCs w:val="24"/>
        </w:rPr>
        <w:t>Н</w:t>
      </w:r>
      <w:r w:rsidRPr="006D3BEC">
        <w:rPr>
          <w:rFonts w:ascii="Times New Roman" w:hAnsi="Times New Roman"/>
          <w:i/>
          <w:sz w:val="24"/>
          <w:szCs w:val="24"/>
        </w:rPr>
        <w:t>.</w:t>
      </w:r>
      <w:r w:rsidRPr="006D3BEC">
        <w:rPr>
          <w:rFonts w:ascii="Times New Roman" w:hAnsi="Times New Roman"/>
          <w:i/>
          <w:spacing w:val="1"/>
          <w:sz w:val="24"/>
          <w:szCs w:val="24"/>
        </w:rPr>
        <w:t>Колмогоров</w:t>
      </w:r>
      <w:r w:rsidRPr="006D3BEC">
        <w:rPr>
          <w:rFonts w:ascii="Times New Roman" w:hAnsi="Times New Roman"/>
          <w:i/>
          <w:sz w:val="24"/>
          <w:szCs w:val="24"/>
        </w:rPr>
        <w:t>а</w:t>
      </w:r>
      <w:r w:rsidRPr="006D3BEC">
        <w:rPr>
          <w:rFonts w:ascii="Times New Roman" w:hAnsi="Times New Roman"/>
          <w:i/>
          <w:spacing w:val="-21"/>
          <w:sz w:val="24"/>
          <w:szCs w:val="24"/>
        </w:rPr>
        <w:t xml:space="preserve"> </w:t>
      </w:r>
      <w:r w:rsidRPr="006D3BEC">
        <w:rPr>
          <w:rFonts w:ascii="Times New Roman" w:hAnsi="Times New Roman"/>
          <w:i/>
          <w:sz w:val="24"/>
          <w:szCs w:val="24"/>
        </w:rPr>
        <w:t xml:space="preserve">к </w:t>
      </w:r>
      <w:r w:rsidRPr="006D3BEC">
        <w:rPr>
          <w:rFonts w:ascii="Times New Roman" w:hAnsi="Times New Roman"/>
          <w:i/>
          <w:spacing w:val="1"/>
          <w:sz w:val="24"/>
          <w:szCs w:val="24"/>
        </w:rPr>
        <w:t>определени</w:t>
      </w:r>
      <w:r w:rsidRPr="006D3BEC">
        <w:rPr>
          <w:rFonts w:ascii="Times New Roman" w:hAnsi="Times New Roman"/>
          <w:i/>
          <w:sz w:val="24"/>
          <w:szCs w:val="24"/>
        </w:rPr>
        <w:t>ю</w:t>
      </w:r>
      <w:r w:rsidRPr="006D3BEC">
        <w:rPr>
          <w:rFonts w:ascii="Times New Roman" w:hAnsi="Times New Roman"/>
          <w:i/>
          <w:spacing w:val="-14"/>
          <w:sz w:val="24"/>
          <w:szCs w:val="24"/>
        </w:rPr>
        <w:t xml:space="preserve"> </w:t>
      </w:r>
      <w:r w:rsidRPr="006D3BEC">
        <w:rPr>
          <w:rFonts w:ascii="Times New Roman" w:hAnsi="Times New Roman"/>
          <w:i/>
          <w:spacing w:val="1"/>
          <w:sz w:val="24"/>
          <w:szCs w:val="24"/>
        </w:rPr>
        <w:t>количеств</w:t>
      </w:r>
      <w:r w:rsidRPr="006D3BEC">
        <w:rPr>
          <w:rFonts w:ascii="Times New Roman" w:hAnsi="Times New Roman"/>
          <w:i/>
          <w:sz w:val="24"/>
          <w:szCs w:val="24"/>
        </w:rPr>
        <w:t>а</w:t>
      </w:r>
      <w:r w:rsidRPr="006D3BEC">
        <w:rPr>
          <w:rFonts w:ascii="Times New Roman" w:hAnsi="Times New Roman"/>
          <w:i/>
          <w:spacing w:val="-14"/>
          <w:sz w:val="24"/>
          <w:szCs w:val="24"/>
        </w:rPr>
        <w:t xml:space="preserve"> </w:t>
      </w:r>
      <w:r w:rsidRPr="006D3BEC">
        <w:rPr>
          <w:rFonts w:ascii="Times New Roman" w:hAnsi="Times New Roman"/>
          <w:i/>
          <w:spacing w:val="1"/>
          <w:sz w:val="24"/>
          <w:szCs w:val="24"/>
        </w:rPr>
        <w:t>информации</w:t>
      </w:r>
      <w:r w:rsidRPr="006D3BEC">
        <w:rPr>
          <w:rFonts w:ascii="Times New Roman" w:hAnsi="Times New Roman"/>
          <w:i/>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2"/>
          <w:sz w:val="24"/>
          <w:szCs w:val="24"/>
        </w:rPr>
        <w:t>З</w:t>
      </w:r>
      <w:r w:rsidRPr="006D3BEC">
        <w:rPr>
          <w:rFonts w:ascii="Times New Roman" w:hAnsi="Times New Roman"/>
          <w:spacing w:val="1"/>
          <w:sz w:val="24"/>
          <w:szCs w:val="24"/>
        </w:rPr>
        <w:t>ави</w:t>
      </w:r>
      <w:r w:rsidRPr="006D3BEC">
        <w:rPr>
          <w:rFonts w:ascii="Times New Roman" w:hAnsi="Times New Roman"/>
          <w:spacing w:val="-1"/>
          <w:sz w:val="24"/>
          <w:szCs w:val="24"/>
        </w:rPr>
        <w:t>с</w:t>
      </w:r>
      <w:r w:rsidRPr="006D3BEC">
        <w:rPr>
          <w:rFonts w:ascii="Times New Roman" w:hAnsi="Times New Roman"/>
          <w:spacing w:val="2"/>
          <w:sz w:val="24"/>
          <w:szCs w:val="24"/>
        </w:rPr>
        <w:t>и</w:t>
      </w:r>
      <w:r w:rsidRPr="006D3BEC">
        <w:rPr>
          <w:rFonts w:ascii="Times New Roman" w:hAnsi="Times New Roman"/>
          <w:spacing w:val="-2"/>
          <w:sz w:val="24"/>
          <w:szCs w:val="24"/>
        </w:rPr>
        <w:t>м</w:t>
      </w:r>
      <w:r w:rsidRPr="006D3BEC">
        <w:rPr>
          <w:rFonts w:ascii="Times New Roman" w:hAnsi="Times New Roman"/>
          <w:spacing w:val="2"/>
          <w:sz w:val="24"/>
          <w:szCs w:val="24"/>
        </w:rPr>
        <w:t>о</w:t>
      </w:r>
      <w:r w:rsidRPr="006D3BEC">
        <w:rPr>
          <w:rFonts w:ascii="Times New Roman" w:hAnsi="Times New Roman"/>
          <w:spacing w:val="1"/>
          <w:sz w:val="24"/>
          <w:szCs w:val="24"/>
        </w:rPr>
        <w:t>ст</w:t>
      </w:r>
      <w:r w:rsidRPr="006D3BEC">
        <w:rPr>
          <w:rFonts w:ascii="Times New Roman" w:hAnsi="Times New Roman"/>
          <w:sz w:val="24"/>
          <w:szCs w:val="24"/>
        </w:rPr>
        <w:t>ь</w:t>
      </w:r>
      <w:r w:rsidRPr="006D3BEC">
        <w:rPr>
          <w:rFonts w:ascii="Times New Roman" w:hAnsi="Times New Roman"/>
          <w:spacing w:val="36"/>
          <w:sz w:val="24"/>
          <w:szCs w:val="24"/>
        </w:rPr>
        <w:t xml:space="preserve"> </w:t>
      </w:r>
      <w:r w:rsidRPr="006D3BEC">
        <w:rPr>
          <w:rFonts w:ascii="Times New Roman" w:hAnsi="Times New Roman"/>
          <w:spacing w:val="1"/>
          <w:sz w:val="24"/>
          <w:szCs w:val="24"/>
        </w:rPr>
        <w:t>к</w:t>
      </w:r>
      <w:r w:rsidRPr="006D3BEC">
        <w:rPr>
          <w:rFonts w:ascii="Times New Roman" w:hAnsi="Times New Roman"/>
          <w:spacing w:val="2"/>
          <w:sz w:val="24"/>
          <w:szCs w:val="24"/>
        </w:rPr>
        <w:t>о</w:t>
      </w:r>
      <w:r w:rsidRPr="006D3BEC">
        <w:rPr>
          <w:rFonts w:ascii="Times New Roman" w:hAnsi="Times New Roman"/>
          <w:spacing w:val="-2"/>
          <w:sz w:val="24"/>
          <w:szCs w:val="24"/>
        </w:rPr>
        <w:t>л</w:t>
      </w:r>
      <w:r w:rsidRPr="006D3BEC">
        <w:rPr>
          <w:rFonts w:ascii="Times New Roman" w:hAnsi="Times New Roman"/>
          <w:spacing w:val="2"/>
          <w:sz w:val="24"/>
          <w:szCs w:val="24"/>
        </w:rPr>
        <w:t>и</w:t>
      </w:r>
      <w:r w:rsidRPr="006D3BEC">
        <w:rPr>
          <w:rFonts w:ascii="Times New Roman" w:hAnsi="Times New Roman"/>
          <w:spacing w:val="1"/>
          <w:sz w:val="24"/>
          <w:szCs w:val="24"/>
        </w:rPr>
        <w:t>ч</w:t>
      </w:r>
      <w:r w:rsidRPr="006D3BEC">
        <w:rPr>
          <w:rFonts w:ascii="Times New Roman" w:hAnsi="Times New Roman"/>
          <w:spacing w:val="-1"/>
          <w:sz w:val="24"/>
          <w:szCs w:val="24"/>
        </w:rPr>
        <w:t>е</w:t>
      </w:r>
      <w:r w:rsidRPr="006D3BEC">
        <w:rPr>
          <w:rFonts w:ascii="Times New Roman" w:hAnsi="Times New Roman"/>
          <w:spacing w:val="1"/>
          <w:sz w:val="24"/>
          <w:szCs w:val="24"/>
        </w:rPr>
        <w:t>ств</w:t>
      </w:r>
      <w:r w:rsidRPr="006D3BEC">
        <w:rPr>
          <w:rFonts w:ascii="Times New Roman" w:hAnsi="Times New Roman"/>
          <w:sz w:val="24"/>
          <w:szCs w:val="24"/>
        </w:rPr>
        <w:t>а</w:t>
      </w:r>
      <w:r w:rsidRPr="006D3BEC">
        <w:rPr>
          <w:rFonts w:ascii="Times New Roman" w:hAnsi="Times New Roman"/>
          <w:spacing w:val="41"/>
          <w:sz w:val="24"/>
          <w:szCs w:val="24"/>
        </w:rPr>
        <w:t xml:space="preserve"> </w:t>
      </w:r>
      <w:r w:rsidRPr="006D3BEC">
        <w:rPr>
          <w:rFonts w:ascii="Times New Roman" w:hAnsi="Times New Roman"/>
          <w:spacing w:val="-1"/>
          <w:sz w:val="24"/>
          <w:szCs w:val="24"/>
        </w:rPr>
        <w:t>к</w:t>
      </w:r>
      <w:r w:rsidRPr="006D3BEC">
        <w:rPr>
          <w:rFonts w:ascii="Times New Roman" w:hAnsi="Times New Roman"/>
          <w:sz w:val="24"/>
          <w:szCs w:val="24"/>
        </w:rPr>
        <w:t>о</w:t>
      </w:r>
      <w:r w:rsidRPr="006D3BEC">
        <w:rPr>
          <w:rFonts w:ascii="Times New Roman" w:hAnsi="Times New Roman"/>
          <w:spacing w:val="2"/>
          <w:sz w:val="24"/>
          <w:szCs w:val="24"/>
        </w:rPr>
        <w:t>до</w:t>
      </w:r>
      <w:r w:rsidRPr="006D3BEC">
        <w:rPr>
          <w:rFonts w:ascii="Times New Roman" w:hAnsi="Times New Roman"/>
          <w:spacing w:val="-2"/>
          <w:sz w:val="24"/>
          <w:szCs w:val="24"/>
        </w:rPr>
        <w:t>в</w:t>
      </w:r>
      <w:r w:rsidRPr="006D3BEC">
        <w:rPr>
          <w:rFonts w:ascii="Times New Roman" w:hAnsi="Times New Roman"/>
          <w:spacing w:val="2"/>
          <w:sz w:val="24"/>
          <w:szCs w:val="24"/>
        </w:rPr>
        <w:t>ы</w:t>
      </w:r>
      <w:r w:rsidRPr="006D3BEC">
        <w:rPr>
          <w:rFonts w:ascii="Times New Roman" w:hAnsi="Times New Roman"/>
          <w:sz w:val="24"/>
          <w:szCs w:val="24"/>
        </w:rPr>
        <w:t>х</w:t>
      </w:r>
      <w:r w:rsidRPr="006D3BEC">
        <w:rPr>
          <w:rFonts w:ascii="Times New Roman" w:hAnsi="Times New Roman"/>
          <w:spacing w:val="45"/>
          <w:sz w:val="24"/>
          <w:szCs w:val="24"/>
        </w:rPr>
        <w:t xml:space="preserve"> </w:t>
      </w:r>
      <w:r w:rsidRPr="006D3BEC">
        <w:rPr>
          <w:rFonts w:ascii="Times New Roman" w:hAnsi="Times New Roman"/>
          <w:spacing w:val="-1"/>
          <w:sz w:val="24"/>
          <w:szCs w:val="24"/>
        </w:rPr>
        <w:t>к</w:t>
      </w:r>
      <w:r w:rsidRPr="006D3BEC">
        <w:rPr>
          <w:rFonts w:ascii="Times New Roman" w:hAnsi="Times New Roman"/>
          <w:spacing w:val="2"/>
          <w:sz w:val="24"/>
          <w:szCs w:val="24"/>
        </w:rPr>
        <w:t>о</w:t>
      </w:r>
      <w:r w:rsidRPr="006D3BEC">
        <w:rPr>
          <w:rFonts w:ascii="Times New Roman" w:hAnsi="Times New Roman"/>
          <w:spacing w:val="-2"/>
          <w:sz w:val="24"/>
          <w:szCs w:val="24"/>
        </w:rPr>
        <w:t>м</w:t>
      </w:r>
      <w:r w:rsidRPr="006D3BEC">
        <w:rPr>
          <w:rFonts w:ascii="Times New Roman" w:hAnsi="Times New Roman"/>
          <w:spacing w:val="2"/>
          <w:sz w:val="24"/>
          <w:szCs w:val="24"/>
        </w:rPr>
        <w:t>б</w:t>
      </w:r>
      <w:r w:rsidRPr="006D3BEC">
        <w:rPr>
          <w:rFonts w:ascii="Times New Roman" w:hAnsi="Times New Roman"/>
          <w:sz w:val="24"/>
          <w:szCs w:val="24"/>
        </w:rPr>
        <w:t>и</w:t>
      </w:r>
      <w:r w:rsidRPr="006D3BEC">
        <w:rPr>
          <w:rFonts w:ascii="Times New Roman" w:hAnsi="Times New Roman"/>
          <w:spacing w:val="2"/>
          <w:sz w:val="24"/>
          <w:szCs w:val="24"/>
        </w:rPr>
        <w:t>н</w:t>
      </w:r>
      <w:r w:rsidRPr="006D3BEC">
        <w:rPr>
          <w:rFonts w:ascii="Times New Roman" w:hAnsi="Times New Roman"/>
          <w:spacing w:val="1"/>
          <w:sz w:val="24"/>
          <w:szCs w:val="24"/>
        </w:rPr>
        <w:t>а</w:t>
      </w:r>
      <w:r w:rsidRPr="006D3BEC">
        <w:rPr>
          <w:rFonts w:ascii="Times New Roman" w:hAnsi="Times New Roman"/>
          <w:sz w:val="24"/>
          <w:szCs w:val="24"/>
        </w:rPr>
        <w:t>ций</w:t>
      </w:r>
      <w:r w:rsidRPr="006D3BEC">
        <w:rPr>
          <w:rFonts w:ascii="Times New Roman" w:hAnsi="Times New Roman"/>
          <w:spacing w:val="40"/>
          <w:sz w:val="24"/>
          <w:szCs w:val="24"/>
        </w:rPr>
        <w:t xml:space="preserve"> </w:t>
      </w:r>
      <w:r w:rsidRPr="006D3BEC">
        <w:rPr>
          <w:rFonts w:ascii="Times New Roman" w:hAnsi="Times New Roman"/>
          <w:spacing w:val="2"/>
          <w:sz w:val="24"/>
          <w:szCs w:val="24"/>
        </w:rPr>
        <w:t>о</w:t>
      </w:r>
      <w:r w:rsidRPr="006D3BEC">
        <w:rPr>
          <w:rFonts w:ascii="Times New Roman" w:hAnsi="Times New Roman"/>
          <w:sz w:val="24"/>
          <w:szCs w:val="24"/>
        </w:rPr>
        <w:t>т</w:t>
      </w:r>
      <w:r w:rsidRPr="006D3BEC">
        <w:rPr>
          <w:rFonts w:ascii="Times New Roman" w:hAnsi="Times New Roman"/>
          <w:spacing w:val="49"/>
          <w:sz w:val="24"/>
          <w:szCs w:val="24"/>
        </w:rPr>
        <w:t xml:space="preserve"> </w:t>
      </w:r>
      <w:r w:rsidRPr="006D3BEC">
        <w:rPr>
          <w:rFonts w:ascii="Times New Roman" w:hAnsi="Times New Roman"/>
          <w:spacing w:val="2"/>
          <w:sz w:val="24"/>
          <w:szCs w:val="24"/>
        </w:rPr>
        <w:t>р</w:t>
      </w:r>
      <w:r w:rsidRPr="006D3BEC">
        <w:rPr>
          <w:rFonts w:ascii="Times New Roman" w:hAnsi="Times New Roman"/>
          <w:spacing w:val="1"/>
          <w:sz w:val="24"/>
          <w:szCs w:val="24"/>
        </w:rPr>
        <w:t>аз</w:t>
      </w:r>
      <w:r w:rsidRPr="006D3BEC">
        <w:rPr>
          <w:rFonts w:ascii="Times New Roman" w:hAnsi="Times New Roman"/>
          <w:spacing w:val="-1"/>
          <w:sz w:val="24"/>
          <w:szCs w:val="24"/>
        </w:rPr>
        <w:t>р</w:t>
      </w:r>
      <w:r w:rsidRPr="006D3BEC">
        <w:rPr>
          <w:rFonts w:ascii="Times New Roman" w:hAnsi="Times New Roman"/>
          <w:spacing w:val="1"/>
          <w:sz w:val="24"/>
          <w:szCs w:val="24"/>
        </w:rPr>
        <w:t>я</w:t>
      </w:r>
      <w:r w:rsidRPr="006D3BEC">
        <w:rPr>
          <w:rFonts w:ascii="Times New Roman" w:hAnsi="Times New Roman"/>
          <w:sz w:val="24"/>
          <w:szCs w:val="24"/>
        </w:rPr>
        <w:t>дн</w:t>
      </w:r>
      <w:r w:rsidRPr="006D3BEC">
        <w:rPr>
          <w:rFonts w:ascii="Times New Roman" w:hAnsi="Times New Roman"/>
          <w:spacing w:val="2"/>
          <w:sz w:val="24"/>
          <w:szCs w:val="24"/>
        </w:rPr>
        <w:t>о</w:t>
      </w:r>
      <w:r w:rsidRPr="006D3BEC">
        <w:rPr>
          <w:rFonts w:ascii="Times New Roman" w:hAnsi="Times New Roman"/>
          <w:spacing w:val="1"/>
          <w:sz w:val="24"/>
          <w:szCs w:val="24"/>
        </w:rPr>
        <w:t>ст</w:t>
      </w:r>
      <w:r w:rsidRPr="006D3BEC">
        <w:rPr>
          <w:rFonts w:ascii="Times New Roman" w:hAnsi="Times New Roman"/>
          <w:sz w:val="24"/>
          <w:szCs w:val="24"/>
        </w:rPr>
        <w:t>и</w:t>
      </w:r>
      <w:r w:rsidRPr="006D3BEC">
        <w:rPr>
          <w:rFonts w:ascii="Times New Roman" w:hAnsi="Times New Roman"/>
          <w:spacing w:val="35"/>
          <w:sz w:val="24"/>
          <w:szCs w:val="24"/>
        </w:rPr>
        <w:t xml:space="preserve"> </w:t>
      </w:r>
      <w:r w:rsidRPr="006D3BEC">
        <w:rPr>
          <w:rFonts w:ascii="Times New Roman" w:hAnsi="Times New Roman"/>
          <w:spacing w:val="1"/>
          <w:sz w:val="24"/>
          <w:szCs w:val="24"/>
        </w:rPr>
        <w:t>к</w:t>
      </w:r>
      <w:r w:rsidRPr="006D3BEC">
        <w:rPr>
          <w:rFonts w:ascii="Times New Roman" w:hAnsi="Times New Roman"/>
          <w:sz w:val="24"/>
          <w:szCs w:val="24"/>
        </w:rPr>
        <w:t>о</w:t>
      </w:r>
      <w:r w:rsidRPr="006D3BEC">
        <w:rPr>
          <w:rFonts w:ascii="Times New Roman" w:hAnsi="Times New Roman"/>
          <w:spacing w:val="2"/>
          <w:sz w:val="24"/>
          <w:szCs w:val="24"/>
        </w:rPr>
        <w:t>д</w:t>
      </w:r>
      <w:r w:rsidRPr="006D3BEC">
        <w:rPr>
          <w:rFonts w:ascii="Times New Roman" w:hAnsi="Times New Roman"/>
          <w:spacing w:val="1"/>
          <w:sz w:val="24"/>
          <w:szCs w:val="24"/>
        </w:rPr>
        <w:t>а</w:t>
      </w:r>
      <w:r w:rsidRPr="006D3BEC">
        <w:rPr>
          <w:rFonts w:ascii="Times New Roman" w:hAnsi="Times New Roman"/>
          <w:sz w:val="24"/>
          <w:szCs w:val="24"/>
        </w:rPr>
        <w:t>.</w:t>
      </w:r>
      <w:r w:rsidRPr="006D3BEC">
        <w:rPr>
          <w:rFonts w:ascii="Times New Roman" w:hAnsi="Times New Roman"/>
          <w:i/>
          <w:sz w:val="24"/>
          <w:szCs w:val="24"/>
        </w:rPr>
        <w:t xml:space="preserve">  </w:t>
      </w:r>
      <w:r w:rsidRPr="006D3BEC">
        <w:rPr>
          <w:rFonts w:ascii="Times New Roman" w:hAnsi="Times New Roman"/>
          <w:i/>
          <w:spacing w:val="1"/>
          <w:sz w:val="24"/>
          <w:szCs w:val="24"/>
        </w:rPr>
        <w:t>Ко</w:t>
      </w:r>
      <w:r w:rsidRPr="006D3BEC">
        <w:rPr>
          <w:rFonts w:ascii="Times New Roman" w:hAnsi="Times New Roman"/>
          <w:i/>
          <w:sz w:val="24"/>
          <w:szCs w:val="24"/>
        </w:rPr>
        <w:t>д</w:t>
      </w:r>
      <w:r w:rsidRPr="006D3BEC">
        <w:rPr>
          <w:rFonts w:ascii="Times New Roman" w:hAnsi="Times New Roman"/>
          <w:i/>
          <w:spacing w:val="10"/>
          <w:sz w:val="24"/>
          <w:szCs w:val="24"/>
        </w:rPr>
        <w:t xml:space="preserve"> </w:t>
      </w:r>
      <w:r w:rsidRPr="006D3BEC">
        <w:rPr>
          <w:rFonts w:ascii="Times New Roman" w:hAnsi="Times New Roman"/>
          <w:i/>
          <w:spacing w:val="1"/>
          <w:sz w:val="24"/>
          <w:szCs w:val="24"/>
        </w:rPr>
        <w:t>ASC</w:t>
      </w:r>
      <w:r w:rsidRPr="006D3BEC">
        <w:rPr>
          <w:rFonts w:ascii="Times New Roman" w:hAnsi="Times New Roman"/>
          <w:i/>
          <w:sz w:val="24"/>
          <w:szCs w:val="24"/>
        </w:rPr>
        <w:t>I</w:t>
      </w:r>
      <w:r w:rsidRPr="006D3BEC">
        <w:rPr>
          <w:rFonts w:ascii="Times New Roman" w:hAnsi="Times New Roman"/>
          <w:i/>
          <w:spacing w:val="1"/>
          <w:sz w:val="24"/>
          <w:szCs w:val="24"/>
        </w:rPr>
        <w:t>I</w:t>
      </w:r>
      <w:r w:rsidRPr="006D3BEC">
        <w:rPr>
          <w:rFonts w:ascii="Times New Roman" w:hAnsi="Times New Roman"/>
          <w:i/>
          <w:sz w:val="24"/>
          <w:szCs w:val="24"/>
        </w:rPr>
        <w:t xml:space="preserve">. </w:t>
      </w:r>
      <w:r w:rsidRPr="006D3BEC">
        <w:rPr>
          <w:rFonts w:ascii="Times New Roman" w:hAnsi="Times New Roman"/>
          <w:spacing w:val="1"/>
          <w:sz w:val="24"/>
          <w:szCs w:val="24"/>
        </w:rPr>
        <w:t>Кодировк</w:t>
      </w:r>
      <w:r w:rsidRPr="006D3BEC">
        <w:rPr>
          <w:rFonts w:ascii="Times New Roman" w:hAnsi="Times New Roman"/>
          <w:sz w:val="24"/>
          <w:szCs w:val="24"/>
        </w:rPr>
        <w:t>и</w:t>
      </w:r>
      <w:r w:rsidRPr="006D3BEC">
        <w:rPr>
          <w:rFonts w:ascii="Times New Roman" w:hAnsi="Times New Roman"/>
          <w:spacing w:val="-10"/>
          <w:sz w:val="24"/>
          <w:szCs w:val="24"/>
        </w:rPr>
        <w:t xml:space="preserve"> </w:t>
      </w:r>
      <w:r w:rsidRPr="006D3BEC">
        <w:rPr>
          <w:rFonts w:ascii="Times New Roman" w:hAnsi="Times New Roman"/>
          <w:spacing w:val="1"/>
          <w:sz w:val="24"/>
          <w:szCs w:val="24"/>
        </w:rPr>
        <w:t>кириллицы</w:t>
      </w:r>
      <w:r w:rsidRPr="006D3BEC">
        <w:rPr>
          <w:rFonts w:ascii="Times New Roman" w:hAnsi="Times New Roman"/>
          <w:sz w:val="24"/>
          <w:szCs w:val="24"/>
        </w:rPr>
        <w:t>.</w:t>
      </w:r>
      <w:r w:rsidRPr="006D3BEC">
        <w:rPr>
          <w:rFonts w:ascii="Times New Roman" w:hAnsi="Times New Roman"/>
          <w:spacing w:val="-12"/>
          <w:sz w:val="24"/>
          <w:szCs w:val="24"/>
        </w:rPr>
        <w:t xml:space="preserve"> </w:t>
      </w:r>
      <w:r w:rsidRPr="006D3BEC">
        <w:rPr>
          <w:rFonts w:ascii="Times New Roman" w:hAnsi="Times New Roman"/>
          <w:sz w:val="24"/>
          <w:szCs w:val="24"/>
        </w:rPr>
        <w:t>П</w:t>
      </w:r>
      <w:r w:rsidRPr="006D3BEC">
        <w:rPr>
          <w:rFonts w:ascii="Times New Roman" w:hAnsi="Times New Roman"/>
          <w:spacing w:val="2"/>
          <w:sz w:val="24"/>
          <w:szCs w:val="24"/>
        </w:rPr>
        <w:t>ри</w:t>
      </w:r>
      <w:r w:rsidRPr="006D3BEC">
        <w:rPr>
          <w:rFonts w:ascii="Times New Roman" w:hAnsi="Times New Roman"/>
          <w:spacing w:val="1"/>
          <w:sz w:val="24"/>
          <w:szCs w:val="24"/>
        </w:rPr>
        <w:t>м</w:t>
      </w:r>
      <w:r w:rsidRPr="006D3BEC">
        <w:rPr>
          <w:rFonts w:ascii="Times New Roman" w:hAnsi="Times New Roman"/>
          <w:spacing w:val="-2"/>
          <w:sz w:val="24"/>
          <w:szCs w:val="24"/>
        </w:rPr>
        <w:t>е</w:t>
      </w:r>
      <w:r w:rsidRPr="006D3BEC">
        <w:rPr>
          <w:rFonts w:ascii="Times New Roman" w:hAnsi="Times New Roman"/>
          <w:sz w:val="24"/>
          <w:szCs w:val="24"/>
        </w:rPr>
        <w:t>ры</w:t>
      </w:r>
      <w:r w:rsidRPr="006D3BEC">
        <w:rPr>
          <w:rFonts w:ascii="Times New Roman" w:hAnsi="Times New Roman"/>
          <w:spacing w:val="26"/>
          <w:sz w:val="24"/>
          <w:szCs w:val="24"/>
        </w:rPr>
        <w:t xml:space="preserve"> </w:t>
      </w:r>
      <w:r w:rsidRPr="006D3BEC">
        <w:rPr>
          <w:rFonts w:ascii="Times New Roman" w:hAnsi="Times New Roman"/>
          <w:spacing w:val="-1"/>
          <w:sz w:val="24"/>
          <w:szCs w:val="24"/>
        </w:rPr>
        <w:t>к</w:t>
      </w:r>
      <w:r w:rsidRPr="006D3BEC">
        <w:rPr>
          <w:rFonts w:ascii="Times New Roman" w:hAnsi="Times New Roman"/>
          <w:spacing w:val="2"/>
          <w:sz w:val="24"/>
          <w:szCs w:val="24"/>
        </w:rPr>
        <w:t>о</w:t>
      </w:r>
      <w:r w:rsidRPr="006D3BEC">
        <w:rPr>
          <w:rFonts w:ascii="Times New Roman" w:hAnsi="Times New Roman"/>
          <w:sz w:val="24"/>
          <w:szCs w:val="24"/>
        </w:rPr>
        <w:t>ди</w:t>
      </w:r>
      <w:r w:rsidRPr="006D3BEC">
        <w:rPr>
          <w:rFonts w:ascii="Times New Roman" w:hAnsi="Times New Roman"/>
          <w:spacing w:val="2"/>
          <w:sz w:val="24"/>
          <w:szCs w:val="24"/>
        </w:rPr>
        <w:t>ро</w:t>
      </w:r>
      <w:r w:rsidRPr="006D3BEC">
        <w:rPr>
          <w:rFonts w:ascii="Times New Roman" w:hAnsi="Times New Roman"/>
          <w:spacing w:val="1"/>
          <w:sz w:val="24"/>
          <w:szCs w:val="24"/>
        </w:rPr>
        <w:t>в</w:t>
      </w:r>
      <w:r w:rsidRPr="006D3BEC">
        <w:rPr>
          <w:rFonts w:ascii="Times New Roman" w:hAnsi="Times New Roman"/>
          <w:spacing w:val="-2"/>
          <w:sz w:val="24"/>
          <w:szCs w:val="24"/>
        </w:rPr>
        <w:t>а</w:t>
      </w:r>
      <w:r w:rsidRPr="006D3BEC">
        <w:rPr>
          <w:rFonts w:ascii="Times New Roman" w:hAnsi="Times New Roman"/>
          <w:spacing w:val="2"/>
          <w:sz w:val="24"/>
          <w:szCs w:val="24"/>
        </w:rPr>
        <w:t>н</w:t>
      </w:r>
      <w:r w:rsidRPr="006D3BEC">
        <w:rPr>
          <w:rFonts w:ascii="Times New Roman" w:hAnsi="Times New Roman"/>
          <w:sz w:val="24"/>
          <w:szCs w:val="24"/>
        </w:rPr>
        <w:t>ия</w:t>
      </w:r>
      <w:r w:rsidRPr="006D3BEC">
        <w:rPr>
          <w:rFonts w:ascii="Times New Roman" w:hAnsi="Times New Roman"/>
          <w:spacing w:val="20"/>
          <w:sz w:val="24"/>
          <w:szCs w:val="24"/>
        </w:rPr>
        <w:t xml:space="preserve"> </w:t>
      </w:r>
      <w:r w:rsidRPr="006D3BEC">
        <w:rPr>
          <w:rFonts w:ascii="Times New Roman" w:hAnsi="Times New Roman"/>
          <w:spacing w:val="2"/>
          <w:sz w:val="24"/>
          <w:szCs w:val="24"/>
        </w:rPr>
        <w:t>б</w:t>
      </w:r>
      <w:r w:rsidRPr="006D3BEC">
        <w:rPr>
          <w:rFonts w:ascii="Times New Roman" w:hAnsi="Times New Roman"/>
          <w:spacing w:val="-3"/>
          <w:sz w:val="24"/>
          <w:szCs w:val="24"/>
        </w:rPr>
        <w:t>у</w:t>
      </w:r>
      <w:r w:rsidRPr="006D3BEC">
        <w:rPr>
          <w:rFonts w:ascii="Times New Roman" w:hAnsi="Times New Roman"/>
          <w:spacing w:val="1"/>
          <w:sz w:val="24"/>
          <w:szCs w:val="24"/>
        </w:rPr>
        <w:t>к</w:t>
      </w:r>
      <w:r w:rsidRPr="006D3BEC">
        <w:rPr>
          <w:rFonts w:ascii="Times New Roman" w:hAnsi="Times New Roman"/>
          <w:sz w:val="24"/>
          <w:szCs w:val="24"/>
        </w:rPr>
        <w:t>в</w:t>
      </w:r>
      <w:r w:rsidRPr="006D3BEC">
        <w:rPr>
          <w:rFonts w:ascii="Times New Roman" w:hAnsi="Times New Roman"/>
          <w:spacing w:val="-3"/>
          <w:sz w:val="24"/>
          <w:szCs w:val="24"/>
        </w:rPr>
        <w:t xml:space="preserve"> </w:t>
      </w:r>
      <w:r w:rsidRPr="006D3BEC">
        <w:rPr>
          <w:rFonts w:ascii="Times New Roman" w:hAnsi="Times New Roman"/>
          <w:spacing w:val="2"/>
          <w:sz w:val="24"/>
          <w:szCs w:val="24"/>
        </w:rPr>
        <w:t>н</w:t>
      </w:r>
      <w:r w:rsidRPr="006D3BEC">
        <w:rPr>
          <w:rFonts w:ascii="Times New Roman" w:hAnsi="Times New Roman"/>
          <w:spacing w:val="1"/>
          <w:sz w:val="24"/>
          <w:szCs w:val="24"/>
        </w:rPr>
        <w:t>а</w:t>
      </w:r>
      <w:r w:rsidRPr="006D3BEC">
        <w:rPr>
          <w:rFonts w:ascii="Times New Roman" w:hAnsi="Times New Roman"/>
          <w:sz w:val="24"/>
          <w:szCs w:val="24"/>
        </w:rPr>
        <w:t>ци</w:t>
      </w:r>
      <w:r w:rsidRPr="006D3BEC">
        <w:rPr>
          <w:rFonts w:ascii="Times New Roman" w:hAnsi="Times New Roman"/>
          <w:spacing w:val="2"/>
          <w:sz w:val="24"/>
          <w:szCs w:val="24"/>
        </w:rPr>
        <w:t>он</w:t>
      </w:r>
      <w:r w:rsidRPr="006D3BEC">
        <w:rPr>
          <w:rFonts w:ascii="Times New Roman" w:hAnsi="Times New Roman"/>
          <w:spacing w:val="1"/>
          <w:sz w:val="24"/>
          <w:szCs w:val="24"/>
        </w:rPr>
        <w:t>ал</w:t>
      </w:r>
      <w:r w:rsidRPr="006D3BEC">
        <w:rPr>
          <w:rFonts w:ascii="Times New Roman" w:hAnsi="Times New Roman"/>
          <w:spacing w:val="-1"/>
          <w:sz w:val="24"/>
          <w:szCs w:val="24"/>
        </w:rPr>
        <w:t>ь</w:t>
      </w:r>
      <w:r w:rsidRPr="006D3BEC">
        <w:rPr>
          <w:rFonts w:ascii="Times New Roman" w:hAnsi="Times New Roman"/>
          <w:sz w:val="24"/>
          <w:szCs w:val="24"/>
        </w:rPr>
        <w:t>ных</w:t>
      </w:r>
      <w:r w:rsidRPr="006D3BEC">
        <w:rPr>
          <w:rFonts w:ascii="Times New Roman" w:hAnsi="Times New Roman"/>
          <w:spacing w:val="-14"/>
          <w:sz w:val="24"/>
          <w:szCs w:val="24"/>
        </w:rPr>
        <w:t xml:space="preserve"> </w:t>
      </w:r>
      <w:r w:rsidRPr="006D3BEC">
        <w:rPr>
          <w:rFonts w:ascii="Times New Roman" w:hAnsi="Times New Roman"/>
          <w:spacing w:val="1"/>
          <w:sz w:val="24"/>
          <w:szCs w:val="24"/>
        </w:rPr>
        <w:t>а</w:t>
      </w:r>
      <w:r w:rsidRPr="006D3BEC">
        <w:rPr>
          <w:rFonts w:ascii="Times New Roman" w:hAnsi="Times New Roman"/>
          <w:sz w:val="24"/>
          <w:szCs w:val="24"/>
        </w:rPr>
        <w:t>л</w:t>
      </w:r>
      <w:r w:rsidRPr="006D3BEC">
        <w:rPr>
          <w:rFonts w:ascii="Times New Roman" w:hAnsi="Times New Roman"/>
          <w:spacing w:val="1"/>
          <w:sz w:val="24"/>
          <w:szCs w:val="24"/>
        </w:rPr>
        <w:t>ф</w:t>
      </w:r>
      <w:r w:rsidRPr="006D3BEC">
        <w:rPr>
          <w:rFonts w:ascii="Times New Roman" w:hAnsi="Times New Roman"/>
          <w:spacing w:val="-1"/>
          <w:sz w:val="24"/>
          <w:szCs w:val="24"/>
        </w:rPr>
        <w:t>а</w:t>
      </w:r>
      <w:r w:rsidRPr="006D3BEC">
        <w:rPr>
          <w:rFonts w:ascii="Times New Roman" w:hAnsi="Times New Roman"/>
          <w:spacing w:val="1"/>
          <w:sz w:val="24"/>
          <w:szCs w:val="24"/>
        </w:rPr>
        <w:t>вит</w:t>
      </w:r>
      <w:r w:rsidRPr="006D3BEC">
        <w:rPr>
          <w:rFonts w:ascii="Times New Roman" w:hAnsi="Times New Roman"/>
          <w:spacing w:val="2"/>
          <w:sz w:val="24"/>
          <w:szCs w:val="24"/>
        </w:rPr>
        <w:t>о</w:t>
      </w:r>
      <w:r w:rsidRPr="006D3BEC">
        <w:rPr>
          <w:rFonts w:ascii="Times New Roman" w:hAnsi="Times New Roman"/>
          <w:spacing w:val="1"/>
          <w:sz w:val="24"/>
          <w:szCs w:val="24"/>
        </w:rPr>
        <w:t>в</w:t>
      </w:r>
      <w:r w:rsidRPr="006D3BEC">
        <w:rPr>
          <w:rFonts w:ascii="Times New Roman" w:hAnsi="Times New Roman"/>
          <w:sz w:val="24"/>
          <w:szCs w:val="24"/>
        </w:rPr>
        <w:t xml:space="preserve">. </w:t>
      </w:r>
      <w:r w:rsidRPr="006D3BEC">
        <w:rPr>
          <w:rFonts w:ascii="Times New Roman" w:hAnsi="Times New Roman"/>
          <w:spacing w:val="-1"/>
          <w:sz w:val="24"/>
          <w:szCs w:val="24"/>
        </w:rPr>
        <w:t>П</w:t>
      </w:r>
      <w:r w:rsidRPr="006D3BEC">
        <w:rPr>
          <w:rFonts w:ascii="Times New Roman" w:hAnsi="Times New Roman"/>
          <w:spacing w:val="2"/>
          <w:sz w:val="24"/>
          <w:szCs w:val="24"/>
        </w:rPr>
        <w:t>р</w:t>
      </w:r>
      <w:r w:rsidRPr="006D3BEC">
        <w:rPr>
          <w:rFonts w:ascii="Times New Roman" w:hAnsi="Times New Roman"/>
          <w:spacing w:val="-1"/>
          <w:sz w:val="24"/>
          <w:szCs w:val="24"/>
        </w:rPr>
        <w:t>е</w:t>
      </w:r>
      <w:r w:rsidRPr="006D3BEC">
        <w:rPr>
          <w:rFonts w:ascii="Times New Roman" w:hAnsi="Times New Roman"/>
          <w:spacing w:val="2"/>
          <w:sz w:val="24"/>
          <w:szCs w:val="24"/>
        </w:rPr>
        <w:t>д</w:t>
      </w:r>
      <w:r w:rsidRPr="006D3BEC">
        <w:rPr>
          <w:rFonts w:ascii="Times New Roman" w:hAnsi="Times New Roman"/>
          <w:spacing w:val="1"/>
          <w:sz w:val="24"/>
          <w:szCs w:val="24"/>
        </w:rPr>
        <w:t>став</w:t>
      </w:r>
      <w:r w:rsidRPr="006D3BEC">
        <w:rPr>
          <w:rFonts w:ascii="Times New Roman" w:hAnsi="Times New Roman"/>
          <w:sz w:val="24"/>
          <w:szCs w:val="24"/>
        </w:rPr>
        <w:t>л</w:t>
      </w:r>
      <w:r w:rsidRPr="006D3BEC">
        <w:rPr>
          <w:rFonts w:ascii="Times New Roman" w:hAnsi="Times New Roman"/>
          <w:spacing w:val="-1"/>
          <w:sz w:val="24"/>
          <w:szCs w:val="24"/>
        </w:rPr>
        <w:t>е</w:t>
      </w:r>
      <w:r w:rsidRPr="006D3BEC">
        <w:rPr>
          <w:rFonts w:ascii="Times New Roman" w:hAnsi="Times New Roman"/>
          <w:sz w:val="24"/>
          <w:szCs w:val="24"/>
        </w:rPr>
        <w:t>н</w:t>
      </w:r>
      <w:r w:rsidRPr="006D3BEC">
        <w:rPr>
          <w:rFonts w:ascii="Times New Roman" w:hAnsi="Times New Roman"/>
          <w:spacing w:val="2"/>
          <w:sz w:val="24"/>
          <w:szCs w:val="24"/>
        </w:rPr>
        <w:t>и</w:t>
      </w:r>
      <w:r w:rsidRPr="006D3BEC">
        <w:rPr>
          <w:rFonts w:ascii="Times New Roman" w:hAnsi="Times New Roman"/>
          <w:sz w:val="24"/>
          <w:szCs w:val="24"/>
        </w:rPr>
        <w:t>е</w:t>
      </w:r>
      <w:r w:rsidRPr="006D3BEC">
        <w:rPr>
          <w:rFonts w:ascii="Times New Roman" w:hAnsi="Times New Roman"/>
          <w:spacing w:val="-17"/>
          <w:sz w:val="24"/>
          <w:szCs w:val="24"/>
        </w:rPr>
        <w:t xml:space="preserve"> </w:t>
      </w:r>
      <w:r w:rsidRPr="006D3BEC">
        <w:rPr>
          <w:rFonts w:ascii="Times New Roman" w:hAnsi="Times New Roman"/>
          <w:sz w:val="24"/>
          <w:szCs w:val="24"/>
        </w:rPr>
        <w:t xml:space="preserve">о </w:t>
      </w:r>
      <w:r w:rsidRPr="006D3BEC">
        <w:rPr>
          <w:rFonts w:ascii="Times New Roman" w:hAnsi="Times New Roman"/>
          <w:spacing w:val="1"/>
          <w:sz w:val="24"/>
          <w:szCs w:val="24"/>
        </w:rPr>
        <w:t>с</w:t>
      </w:r>
      <w:r w:rsidRPr="006D3BEC">
        <w:rPr>
          <w:rFonts w:ascii="Times New Roman" w:hAnsi="Times New Roman"/>
          <w:spacing w:val="-2"/>
          <w:sz w:val="24"/>
          <w:szCs w:val="24"/>
        </w:rPr>
        <w:t>т</w:t>
      </w:r>
      <w:r w:rsidRPr="006D3BEC">
        <w:rPr>
          <w:rFonts w:ascii="Times New Roman" w:hAnsi="Times New Roman"/>
          <w:spacing w:val="1"/>
          <w:sz w:val="24"/>
          <w:szCs w:val="24"/>
        </w:rPr>
        <w:t>а</w:t>
      </w:r>
      <w:r w:rsidRPr="006D3BEC">
        <w:rPr>
          <w:rFonts w:ascii="Times New Roman" w:hAnsi="Times New Roman"/>
          <w:sz w:val="24"/>
          <w:szCs w:val="24"/>
        </w:rPr>
        <w:t>н</w:t>
      </w:r>
      <w:r w:rsidRPr="006D3BEC">
        <w:rPr>
          <w:rFonts w:ascii="Times New Roman" w:hAnsi="Times New Roman"/>
          <w:spacing w:val="2"/>
          <w:sz w:val="24"/>
          <w:szCs w:val="24"/>
        </w:rPr>
        <w:t>д</w:t>
      </w:r>
      <w:r w:rsidRPr="006D3BEC">
        <w:rPr>
          <w:rFonts w:ascii="Times New Roman" w:hAnsi="Times New Roman"/>
          <w:spacing w:val="-1"/>
          <w:sz w:val="24"/>
          <w:szCs w:val="24"/>
        </w:rPr>
        <w:t>а</w:t>
      </w:r>
      <w:r w:rsidRPr="006D3BEC">
        <w:rPr>
          <w:rFonts w:ascii="Times New Roman" w:hAnsi="Times New Roman"/>
          <w:spacing w:val="2"/>
          <w:sz w:val="24"/>
          <w:szCs w:val="24"/>
        </w:rPr>
        <w:t>р</w:t>
      </w:r>
      <w:r w:rsidRPr="006D3BEC">
        <w:rPr>
          <w:rFonts w:ascii="Times New Roman" w:hAnsi="Times New Roman"/>
          <w:spacing w:val="1"/>
          <w:sz w:val="24"/>
          <w:szCs w:val="24"/>
        </w:rPr>
        <w:t>т</w:t>
      </w:r>
      <w:r w:rsidRPr="006D3BEC">
        <w:rPr>
          <w:rFonts w:ascii="Times New Roman" w:hAnsi="Times New Roman"/>
          <w:sz w:val="24"/>
          <w:szCs w:val="24"/>
        </w:rPr>
        <w:t>е</w:t>
      </w:r>
      <w:r w:rsidRPr="006D3BEC">
        <w:rPr>
          <w:rFonts w:ascii="Times New Roman" w:hAnsi="Times New Roman"/>
          <w:spacing w:val="-14"/>
          <w:sz w:val="24"/>
          <w:szCs w:val="24"/>
        </w:rPr>
        <w:t xml:space="preserve"> </w:t>
      </w:r>
      <w:r w:rsidRPr="006D3BEC">
        <w:rPr>
          <w:rFonts w:ascii="Times New Roman" w:hAnsi="Times New Roman"/>
          <w:spacing w:val="-1"/>
          <w:sz w:val="24"/>
          <w:szCs w:val="24"/>
        </w:rPr>
        <w:t>U</w:t>
      </w:r>
      <w:r w:rsidRPr="006D3BEC">
        <w:rPr>
          <w:rFonts w:ascii="Times New Roman" w:hAnsi="Times New Roman"/>
          <w:sz w:val="24"/>
          <w:szCs w:val="24"/>
        </w:rPr>
        <w:t>n</w:t>
      </w:r>
      <w:r w:rsidRPr="006D3BEC">
        <w:rPr>
          <w:rFonts w:ascii="Times New Roman" w:hAnsi="Times New Roman"/>
          <w:spacing w:val="1"/>
          <w:sz w:val="24"/>
          <w:szCs w:val="24"/>
        </w:rPr>
        <w:t>i</w:t>
      </w:r>
      <w:r w:rsidRPr="006D3BEC">
        <w:rPr>
          <w:rFonts w:ascii="Times New Roman" w:hAnsi="Times New Roman"/>
          <w:spacing w:val="-1"/>
          <w:sz w:val="24"/>
          <w:szCs w:val="24"/>
        </w:rPr>
        <w:t>c</w:t>
      </w:r>
      <w:r w:rsidRPr="006D3BEC">
        <w:rPr>
          <w:rFonts w:ascii="Times New Roman" w:hAnsi="Times New Roman"/>
          <w:spacing w:val="2"/>
          <w:sz w:val="24"/>
          <w:szCs w:val="24"/>
        </w:rPr>
        <w:t>o</w:t>
      </w:r>
      <w:r w:rsidRPr="006D3BEC">
        <w:rPr>
          <w:rFonts w:ascii="Times New Roman" w:hAnsi="Times New Roman"/>
          <w:sz w:val="24"/>
          <w:szCs w:val="24"/>
        </w:rPr>
        <w:t>d</w:t>
      </w:r>
      <w:r w:rsidRPr="006D3BEC">
        <w:rPr>
          <w:rFonts w:ascii="Times New Roman" w:hAnsi="Times New Roman"/>
          <w:spacing w:val="1"/>
          <w:sz w:val="24"/>
          <w:szCs w:val="24"/>
        </w:rPr>
        <w:t>e</w:t>
      </w:r>
      <w:r w:rsidRPr="006D3BEC">
        <w:rPr>
          <w:rFonts w:ascii="Times New Roman" w:hAnsi="Times New Roman"/>
          <w:i/>
          <w:sz w:val="24"/>
          <w:szCs w:val="24"/>
        </w:rPr>
        <w:t>. Т</w:t>
      </w:r>
      <w:r w:rsidRPr="006D3BEC">
        <w:rPr>
          <w:rFonts w:ascii="Times New Roman" w:hAnsi="Times New Roman"/>
          <w:i/>
          <w:spacing w:val="1"/>
          <w:sz w:val="24"/>
          <w:szCs w:val="24"/>
        </w:rPr>
        <w:t>а</w:t>
      </w:r>
      <w:r w:rsidRPr="006D3BEC">
        <w:rPr>
          <w:rFonts w:ascii="Times New Roman" w:hAnsi="Times New Roman"/>
          <w:i/>
          <w:spacing w:val="2"/>
          <w:sz w:val="24"/>
          <w:szCs w:val="24"/>
        </w:rPr>
        <w:t>б</w:t>
      </w:r>
      <w:r w:rsidRPr="006D3BEC">
        <w:rPr>
          <w:rFonts w:ascii="Times New Roman" w:hAnsi="Times New Roman"/>
          <w:i/>
          <w:sz w:val="24"/>
          <w:szCs w:val="24"/>
        </w:rPr>
        <w:t>л</w:t>
      </w:r>
      <w:r w:rsidRPr="006D3BEC">
        <w:rPr>
          <w:rFonts w:ascii="Times New Roman" w:hAnsi="Times New Roman"/>
          <w:i/>
          <w:spacing w:val="2"/>
          <w:sz w:val="24"/>
          <w:szCs w:val="24"/>
        </w:rPr>
        <w:t>и</w:t>
      </w:r>
      <w:r w:rsidRPr="006D3BEC">
        <w:rPr>
          <w:rFonts w:ascii="Times New Roman" w:hAnsi="Times New Roman"/>
          <w:i/>
          <w:sz w:val="24"/>
          <w:szCs w:val="24"/>
        </w:rPr>
        <w:t>цы</w:t>
      </w:r>
      <w:r w:rsidRPr="006D3BEC">
        <w:rPr>
          <w:rFonts w:ascii="Times New Roman" w:hAnsi="Times New Roman"/>
          <w:i/>
          <w:spacing w:val="6"/>
          <w:sz w:val="24"/>
          <w:szCs w:val="24"/>
        </w:rPr>
        <w:t xml:space="preserve"> </w:t>
      </w:r>
      <w:r w:rsidRPr="006D3BEC">
        <w:rPr>
          <w:rFonts w:ascii="Times New Roman" w:hAnsi="Times New Roman"/>
          <w:i/>
          <w:spacing w:val="-2"/>
          <w:sz w:val="24"/>
          <w:szCs w:val="24"/>
        </w:rPr>
        <w:t>к</w:t>
      </w:r>
      <w:r w:rsidRPr="006D3BEC">
        <w:rPr>
          <w:rFonts w:ascii="Times New Roman" w:hAnsi="Times New Roman"/>
          <w:i/>
          <w:sz w:val="24"/>
          <w:szCs w:val="24"/>
        </w:rPr>
        <w:t>о</w:t>
      </w:r>
      <w:r w:rsidRPr="006D3BEC">
        <w:rPr>
          <w:rFonts w:ascii="Times New Roman" w:hAnsi="Times New Roman"/>
          <w:i/>
          <w:spacing w:val="2"/>
          <w:sz w:val="24"/>
          <w:szCs w:val="24"/>
        </w:rPr>
        <w:t>д</w:t>
      </w:r>
      <w:r w:rsidRPr="006D3BEC">
        <w:rPr>
          <w:rFonts w:ascii="Times New Roman" w:hAnsi="Times New Roman"/>
          <w:i/>
          <w:sz w:val="24"/>
          <w:szCs w:val="24"/>
        </w:rPr>
        <w:t>и</w:t>
      </w:r>
      <w:r w:rsidRPr="006D3BEC">
        <w:rPr>
          <w:rFonts w:ascii="Times New Roman" w:hAnsi="Times New Roman"/>
          <w:i/>
          <w:spacing w:val="2"/>
          <w:sz w:val="24"/>
          <w:szCs w:val="24"/>
        </w:rPr>
        <w:t>ро</w:t>
      </w:r>
      <w:r w:rsidRPr="006D3BEC">
        <w:rPr>
          <w:rFonts w:ascii="Times New Roman" w:hAnsi="Times New Roman"/>
          <w:i/>
          <w:spacing w:val="-2"/>
          <w:sz w:val="24"/>
          <w:szCs w:val="24"/>
        </w:rPr>
        <w:t>в</w:t>
      </w:r>
      <w:r w:rsidRPr="006D3BEC">
        <w:rPr>
          <w:rFonts w:ascii="Times New Roman" w:hAnsi="Times New Roman"/>
          <w:i/>
          <w:spacing w:val="1"/>
          <w:sz w:val="24"/>
          <w:szCs w:val="24"/>
        </w:rPr>
        <w:t>к</w:t>
      </w:r>
      <w:r w:rsidRPr="006D3BEC">
        <w:rPr>
          <w:rFonts w:ascii="Times New Roman" w:hAnsi="Times New Roman"/>
          <w:i/>
          <w:sz w:val="24"/>
          <w:szCs w:val="24"/>
        </w:rPr>
        <w:t>и</w:t>
      </w:r>
      <w:r w:rsidRPr="006D3BEC">
        <w:rPr>
          <w:rFonts w:ascii="Times New Roman" w:hAnsi="Times New Roman"/>
          <w:i/>
          <w:spacing w:val="1"/>
          <w:sz w:val="24"/>
          <w:szCs w:val="24"/>
        </w:rPr>
        <w:t xml:space="preserve"> </w:t>
      </w:r>
      <w:r w:rsidRPr="006D3BEC">
        <w:rPr>
          <w:rFonts w:ascii="Times New Roman" w:hAnsi="Times New Roman"/>
          <w:i/>
          <w:sz w:val="24"/>
          <w:szCs w:val="24"/>
        </w:rPr>
        <w:t>с</w:t>
      </w:r>
      <w:r w:rsidRPr="006D3BEC">
        <w:rPr>
          <w:rFonts w:ascii="Times New Roman" w:hAnsi="Times New Roman"/>
          <w:i/>
          <w:spacing w:val="12"/>
          <w:sz w:val="24"/>
          <w:szCs w:val="24"/>
        </w:rPr>
        <w:t xml:space="preserve"> </w:t>
      </w:r>
      <w:r w:rsidRPr="006D3BEC">
        <w:rPr>
          <w:rFonts w:ascii="Times New Roman" w:hAnsi="Times New Roman"/>
          <w:i/>
          <w:spacing w:val="1"/>
          <w:sz w:val="24"/>
          <w:szCs w:val="24"/>
        </w:rPr>
        <w:t>алфави</w:t>
      </w:r>
      <w:r w:rsidRPr="006D3BEC">
        <w:rPr>
          <w:rFonts w:ascii="Times New Roman" w:hAnsi="Times New Roman"/>
          <w:i/>
          <w:spacing w:val="-2"/>
          <w:sz w:val="24"/>
          <w:szCs w:val="24"/>
        </w:rPr>
        <w:t>т</w:t>
      </w:r>
      <w:r w:rsidRPr="006D3BEC">
        <w:rPr>
          <w:rFonts w:ascii="Times New Roman" w:hAnsi="Times New Roman"/>
          <w:i/>
          <w:spacing w:val="2"/>
          <w:sz w:val="24"/>
          <w:szCs w:val="24"/>
        </w:rPr>
        <w:t>о</w:t>
      </w:r>
      <w:r w:rsidRPr="006D3BEC">
        <w:rPr>
          <w:rFonts w:ascii="Times New Roman" w:hAnsi="Times New Roman"/>
          <w:i/>
          <w:spacing w:val="1"/>
          <w:sz w:val="24"/>
          <w:szCs w:val="24"/>
        </w:rPr>
        <w:t>м</w:t>
      </w:r>
      <w:r w:rsidRPr="006D3BEC">
        <w:rPr>
          <w:rFonts w:ascii="Times New Roman" w:hAnsi="Times New Roman"/>
          <w:i/>
          <w:sz w:val="24"/>
          <w:szCs w:val="24"/>
        </w:rPr>
        <w:t xml:space="preserve">, </w:t>
      </w:r>
      <w:r w:rsidRPr="006D3BEC">
        <w:rPr>
          <w:rFonts w:ascii="Times New Roman" w:hAnsi="Times New Roman"/>
          <w:i/>
          <w:spacing w:val="1"/>
          <w:sz w:val="24"/>
          <w:szCs w:val="24"/>
        </w:rPr>
        <w:t>от</w:t>
      </w:r>
      <w:r w:rsidRPr="006D3BEC">
        <w:rPr>
          <w:rFonts w:ascii="Times New Roman" w:hAnsi="Times New Roman"/>
          <w:i/>
          <w:spacing w:val="-2"/>
          <w:sz w:val="24"/>
          <w:szCs w:val="24"/>
        </w:rPr>
        <w:t>л</w:t>
      </w:r>
      <w:r w:rsidRPr="006D3BEC">
        <w:rPr>
          <w:rFonts w:ascii="Times New Roman" w:hAnsi="Times New Roman"/>
          <w:i/>
          <w:spacing w:val="2"/>
          <w:sz w:val="24"/>
          <w:szCs w:val="24"/>
        </w:rPr>
        <w:t>и</w:t>
      </w:r>
      <w:r w:rsidRPr="006D3BEC">
        <w:rPr>
          <w:rFonts w:ascii="Times New Roman" w:hAnsi="Times New Roman"/>
          <w:i/>
          <w:spacing w:val="-1"/>
          <w:sz w:val="24"/>
          <w:szCs w:val="24"/>
        </w:rPr>
        <w:t>ч</w:t>
      </w:r>
      <w:r w:rsidRPr="006D3BEC">
        <w:rPr>
          <w:rFonts w:ascii="Times New Roman" w:hAnsi="Times New Roman"/>
          <w:i/>
          <w:spacing w:val="2"/>
          <w:sz w:val="24"/>
          <w:szCs w:val="24"/>
        </w:rPr>
        <w:t>ны</w:t>
      </w:r>
      <w:r w:rsidRPr="006D3BEC">
        <w:rPr>
          <w:rFonts w:ascii="Times New Roman" w:hAnsi="Times New Roman"/>
          <w:i/>
          <w:sz w:val="24"/>
          <w:szCs w:val="24"/>
        </w:rPr>
        <w:t xml:space="preserve">м </w:t>
      </w:r>
      <w:r w:rsidRPr="006D3BEC">
        <w:rPr>
          <w:rFonts w:ascii="Times New Roman" w:hAnsi="Times New Roman"/>
          <w:i/>
          <w:spacing w:val="2"/>
          <w:sz w:val="24"/>
          <w:szCs w:val="24"/>
        </w:rPr>
        <w:t>о</w:t>
      </w:r>
      <w:r w:rsidRPr="006D3BEC">
        <w:rPr>
          <w:rFonts w:ascii="Times New Roman" w:hAnsi="Times New Roman"/>
          <w:i/>
          <w:sz w:val="24"/>
          <w:szCs w:val="24"/>
        </w:rPr>
        <w:t>т</w:t>
      </w:r>
      <w:r w:rsidRPr="006D3BEC">
        <w:rPr>
          <w:rFonts w:ascii="Times New Roman" w:hAnsi="Times New Roman"/>
          <w:i/>
          <w:spacing w:val="12"/>
          <w:sz w:val="24"/>
          <w:szCs w:val="24"/>
        </w:rPr>
        <w:t xml:space="preserve"> </w:t>
      </w:r>
      <w:r w:rsidRPr="006D3BEC">
        <w:rPr>
          <w:rFonts w:ascii="Times New Roman" w:hAnsi="Times New Roman"/>
          <w:i/>
          <w:spacing w:val="2"/>
          <w:sz w:val="24"/>
          <w:szCs w:val="24"/>
        </w:rPr>
        <w:t>д</w:t>
      </w:r>
      <w:r w:rsidRPr="006D3BEC">
        <w:rPr>
          <w:rFonts w:ascii="Times New Roman" w:hAnsi="Times New Roman"/>
          <w:i/>
          <w:spacing w:val="-2"/>
          <w:sz w:val="24"/>
          <w:szCs w:val="24"/>
        </w:rPr>
        <w:t>в</w:t>
      </w:r>
      <w:r w:rsidRPr="006D3BEC">
        <w:rPr>
          <w:rFonts w:ascii="Times New Roman" w:hAnsi="Times New Roman"/>
          <w:i/>
          <w:spacing w:val="2"/>
          <w:sz w:val="24"/>
          <w:szCs w:val="24"/>
        </w:rPr>
        <w:t>о</w:t>
      </w:r>
      <w:r w:rsidRPr="006D3BEC">
        <w:rPr>
          <w:rFonts w:ascii="Times New Roman" w:hAnsi="Times New Roman"/>
          <w:i/>
          <w:sz w:val="24"/>
          <w:szCs w:val="24"/>
        </w:rPr>
        <w:t>и</w:t>
      </w:r>
      <w:r w:rsidRPr="006D3BEC">
        <w:rPr>
          <w:rFonts w:ascii="Times New Roman" w:hAnsi="Times New Roman"/>
          <w:i/>
          <w:spacing w:val="1"/>
          <w:sz w:val="24"/>
          <w:szCs w:val="24"/>
        </w:rPr>
        <w:t>ч</w:t>
      </w:r>
      <w:r w:rsidRPr="006D3BEC">
        <w:rPr>
          <w:rFonts w:ascii="Times New Roman" w:hAnsi="Times New Roman"/>
          <w:i/>
          <w:sz w:val="24"/>
          <w:szCs w:val="24"/>
        </w:rPr>
        <w:t>н</w:t>
      </w:r>
      <w:r w:rsidRPr="006D3BEC">
        <w:rPr>
          <w:rFonts w:ascii="Times New Roman" w:hAnsi="Times New Roman"/>
          <w:i/>
          <w:spacing w:val="2"/>
          <w:sz w:val="24"/>
          <w:szCs w:val="24"/>
        </w:rPr>
        <w:t>о</w:t>
      </w:r>
      <w:r w:rsidRPr="006D3BEC">
        <w:rPr>
          <w:rFonts w:ascii="Times New Roman" w:hAnsi="Times New Roman"/>
          <w:i/>
          <w:spacing w:val="-1"/>
          <w:sz w:val="24"/>
          <w:szCs w:val="24"/>
        </w:rPr>
        <w:t>г</w:t>
      </w:r>
      <w:r w:rsidRPr="006D3BEC">
        <w:rPr>
          <w:rFonts w:ascii="Times New Roman" w:hAnsi="Times New Roman"/>
          <w:i/>
          <w:spacing w:val="1"/>
          <w:sz w:val="24"/>
          <w:szCs w:val="24"/>
        </w:rPr>
        <w:t>о</w:t>
      </w:r>
      <w:r w:rsidRPr="006D3BEC">
        <w:rPr>
          <w:rFonts w:ascii="Times New Roman" w:hAnsi="Times New Roman"/>
          <w:i/>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z w:val="24"/>
          <w:szCs w:val="24"/>
        </w:rPr>
        <w:t>И</w:t>
      </w:r>
      <w:r w:rsidRPr="006D3BEC">
        <w:rPr>
          <w:rFonts w:ascii="Times New Roman" w:hAnsi="Times New Roman"/>
          <w:i/>
          <w:spacing w:val="1"/>
          <w:sz w:val="24"/>
          <w:szCs w:val="24"/>
        </w:rPr>
        <w:t>ска</w:t>
      </w:r>
      <w:r w:rsidRPr="006D3BEC">
        <w:rPr>
          <w:rFonts w:ascii="Times New Roman" w:hAnsi="Times New Roman"/>
          <w:i/>
          <w:spacing w:val="2"/>
          <w:sz w:val="24"/>
          <w:szCs w:val="24"/>
        </w:rPr>
        <w:t>ж</w:t>
      </w:r>
      <w:r w:rsidRPr="006D3BEC">
        <w:rPr>
          <w:rFonts w:ascii="Times New Roman" w:hAnsi="Times New Roman"/>
          <w:i/>
          <w:spacing w:val="-1"/>
          <w:sz w:val="24"/>
          <w:szCs w:val="24"/>
        </w:rPr>
        <w:t>е</w:t>
      </w:r>
      <w:r w:rsidRPr="006D3BEC">
        <w:rPr>
          <w:rFonts w:ascii="Times New Roman" w:hAnsi="Times New Roman"/>
          <w:i/>
          <w:spacing w:val="2"/>
          <w:sz w:val="24"/>
          <w:szCs w:val="24"/>
        </w:rPr>
        <w:t>ни</w:t>
      </w:r>
      <w:r w:rsidRPr="006D3BEC">
        <w:rPr>
          <w:rFonts w:ascii="Times New Roman" w:hAnsi="Times New Roman"/>
          <w:i/>
          <w:sz w:val="24"/>
          <w:szCs w:val="24"/>
        </w:rPr>
        <w:t xml:space="preserve">е </w:t>
      </w:r>
      <w:r w:rsidRPr="006D3BEC">
        <w:rPr>
          <w:rFonts w:ascii="Times New Roman" w:hAnsi="Times New Roman"/>
          <w:i/>
          <w:spacing w:val="2"/>
          <w:sz w:val="24"/>
          <w:szCs w:val="24"/>
        </w:rPr>
        <w:t>и</w:t>
      </w:r>
      <w:r w:rsidRPr="006D3BEC">
        <w:rPr>
          <w:rFonts w:ascii="Times New Roman" w:hAnsi="Times New Roman"/>
          <w:i/>
          <w:sz w:val="24"/>
          <w:szCs w:val="24"/>
        </w:rPr>
        <w:t>н</w:t>
      </w:r>
      <w:r w:rsidRPr="006D3BEC">
        <w:rPr>
          <w:rFonts w:ascii="Times New Roman" w:hAnsi="Times New Roman"/>
          <w:i/>
          <w:spacing w:val="1"/>
          <w:sz w:val="24"/>
          <w:szCs w:val="24"/>
        </w:rPr>
        <w:t>фор</w:t>
      </w:r>
      <w:r w:rsidRPr="006D3BEC">
        <w:rPr>
          <w:rFonts w:ascii="Times New Roman" w:hAnsi="Times New Roman"/>
          <w:i/>
          <w:spacing w:val="-1"/>
          <w:sz w:val="24"/>
          <w:szCs w:val="24"/>
        </w:rPr>
        <w:t>м</w:t>
      </w:r>
      <w:r w:rsidRPr="006D3BEC">
        <w:rPr>
          <w:rFonts w:ascii="Times New Roman" w:hAnsi="Times New Roman"/>
          <w:i/>
          <w:spacing w:val="1"/>
          <w:sz w:val="24"/>
          <w:szCs w:val="24"/>
        </w:rPr>
        <w:t>а</w:t>
      </w:r>
      <w:r w:rsidRPr="006D3BEC">
        <w:rPr>
          <w:rFonts w:ascii="Times New Roman" w:hAnsi="Times New Roman"/>
          <w:i/>
          <w:sz w:val="24"/>
          <w:szCs w:val="24"/>
        </w:rPr>
        <w:t>ции</w:t>
      </w:r>
      <w:r w:rsidRPr="006D3BEC">
        <w:rPr>
          <w:rFonts w:ascii="Times New Roman" w:hAnsi="Times New Roman"/>
          <w:i/>
          <w:spacing w:val="3"/>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2"/>
          <w:sz w:val="24"/>
          <w:szCs w:val="24"/>
        </w:rPr>
        <w:t>р</w:t>
      </w:r>
      <w:r w:rsidRPr="006D3BEC">
        <w:rPr>
          <w:rFonts w:ascii="Times New Roman" w:hAnsi="Times New Roman"/>
          <w:i/>
          <w:sz w:val="24"/>
          <w:szCs w:val="24"/>
        </w:rPr>
        <w:t>и</w:t>
      </w:r>
      <w:r w:rsidRPr="006D3BEC">
        <w:rPr>
          <w:rFonts w:ascii="Times New Roman" w:hAnsi="Times New Roman"/>
          <w:i/>
          <w:spacing w:val="11"/>
          <w:sz w:val="24"/>
          <w:szCs w:val="24"/>
        </w:rPr>
        <w:t xml:space="preserve"> </w:t>
      </w:r>
      <w:r w:rsidRPr="006D3BEC">
        <w:rPr>
          <w:rFonts w:ascii="Times New Roman" w:hAnsi="Times New Roman"/>
          <w:i/>
          <w:spacing w:val="2"/>
          <w:sz w:val="24"/>
          <w:szCs w:val="24"/>
        </w:rPr>
        <w:t>п</w:t>
      </w:r>
      <w:r w:rsidRPr="006D3BEC">
        <w:rPr>
          <w:rFonts w:ascii="Times New Roman" w:hAnsi="Times New Roman"/>
          <w:i/>
          <w:spacing w:val="1"/>
          <w:sz w:val="24"/>
          <w:szCs w:val="24"/>
        </w:rPr>
        <w:t>е</w:t>
      </w:r>
      <w:r w:rsidRPr="006D3BEC">
        <w:rPr>
          <w:rFonts w:ascii="Times New Roman" w:hAnsi="Times New Roman"/>
          <w:i/>
          <w:sz w:val="24"/>
          <w:szCs w:val="24"/>
        </w:rPr>
        <w:t>р</w:t>
      </w:r>
      <w:r w:rsidRPr="006D3BEC">
        <w:rPr>
          <w:rFonts w:ascii="Times New Roman" w:hAnsi="Times New Roman"/>
          <w:i/>
          <w:spacing w:val="1"/>
          <w:sz w:val="24"/>
          <w:szCs w:val="24"/>
        </w:rPr>
        <w:t>е</w:t>
      </w:r>
      <w:r w:rsidRPr="006D3BEC">
        <w:rPr>
          <w:rFonts w:ascii="Times New Roman" w:hAnsi="Times New Roman"/>
          <w:i/>
          <w:sz w:val="24"/>
          <w:szCs w:val="24"/>
        </w:rPr>
        <w:t>д</w:t>
      </w:r>
      <w:r w:rsidRPr="006D3BEC">
        <w:rPr>
          <w:rFonts w:ascii="Times New Roman" w:hAnsi="Times New Roman"/>
          <w:i/>
          <w:spacing w:val="1"/>
          <w:sz w:val="24"/>
          <w:szCs w:val="24"/>
        </w:rPr>
        <w:t>аче</w:t>
      </w:r>
      <w:r w:rsidRPr="006D3BEC">
        <w:rPr>
          <w:rFonts w:ascii="Times New Roman" w:hAnsi="Times New Roman"/>
          <w:i/>
          <w:sz w:val="24"/>
          <w:szCs w:val="24"/>
        </w:rPr>
        <w:t>.</w:t>
      </w:r>
      <w:r w:rsidRPr="006D3BEC">
        <w:rPr>
          <w:rFonts w:ascii="Times New Roman" w:hAnsi="Times New Roman"/>
          <w:i/>
          <w:spacing w:val="6"/>
          <w:sz w:val="24"/>
          <w:szCs w:val="24"/>
        </w:rPr>
        <w:t xml:space="preserve"> </w:t>
      </w:r>
      <w:r w:rsidRPr="006D3BEC">
        <w:rPr>
          <w:rFonts w:ascii="Times New Roman" w:hAnsi="Times New Roman"/>
          <w:i/>
          <w:spacing w:val="1"/>
          <w:sz w:val="24"/>
          <w:szCs w:val="24"/>
        </w:rPr>
        <w:t>Коды</w:t>
      </w:r>
      <w:r w:rsidRPr="006D3BEC">
        <w:rPr>
          <w:rFonts w:ascii="Times New Roman" w:hAnsi="Times New Roman"/>
          <w:i/>
          <w:sz w:val="24"/>
          <w:szCs w:val="24"/>
        </w:rPr>
        <w:t>,</w:t>
      </w:r>
      <w:r w:rsidRPr="006D3BEC">
        <w:rPr>
          <w:rFonts w:ascii="Times New Roman" w:hAnsi="Times New Roman"/>
          <w:i/>
          <w:spacing w:val="10"/>
          <w:sz w:val="24"/>
          <w:szCs w:val="24"/>
        </w:rPr>
        <w:t xml:space="preserve"> </w:t>
      </w:r>
      <w:r w:rsidRPr="006D3BEC">
        <w:rPr>
          <w:rFonts w:ascii="Times New Roman" w:hAnsi="Times New Roman"/>
          <w:i/>
          <w:spacing w:val="1"/>
          <w:sz w:val="24"/>
          <w:szCs w:val="24"/>
        </w:rPr>
        <w:t>исправляющи</w:t>
      </w:r>
      <w:r w:rsidRPr="006D3BEC">
        <w:rPr>
          <w:rFonts w:ascii="Times New Roman" w:hAnsi="Times New Roman"/>
          <w:i/>
          <w:sz w:val="24"/>
          <w:szCs w:val="24"/>
        </w:rPr>
        <w:t xml:space="preserve">е </w:t>
      </w:r>
      <w:r w:rsidRPr="006D3BEC">
        <w:rPr>
          <w:rFonts w:ascii="Times New Roman" w:hAnsi="Times New Roman"/>
          <w:i/>
          <w:spacing w:val="1"/>
          <w:sz w:val="24"/>
          <w:szCs w:val="24"/>
        </w:rPr>
        <w:t>ошибки</w:t>
      </w:r>
      <w:r w:rsidRPr="006D3BEC">
        <w:rPr>
          <w:rFonts w:ascii="Times New Roman" w:hAnsi="Times New Roman"/>
          <w:i/>
          <w:sz w:val="24"/>
          <w:szCs w:val="24"/>
        </w:rPr>
        <w:t xml:space="preserve">. </w:t>
      </w:r>
      <w:r w:rsidRPr="006D3BEC">
        <w:rPr>
          <w:rFonts w:ascii="Times New Roman" w:hAnsi="Times New Roman"/>
          <w:i/>
          <w:spacing w:val="1"/>
          <w:sz w:val="24"/>
          <w:szCs w:val="24"/>
        </w:rPr>
        <w:t>Возможност</w:t>
      </w:r>
      <w:r w:rsidRPr="006D3BEC">
        <w:rPr>
          <w:rFonts w:ascii="Times New Roman" w:hAnsi="Times New Roman"/>
          <w:i/>
          <w:sz w:val="24"/>
          <w:szCs w:val="24"/>
        </w:rPr>
        <w:t xml:space="preserve">ь </w:t>
      </w:r>
      <w:r w:rsidRPr="006D3BEC">
        <w:rPr>
          <w:rFonts w:ascii="Times New Roman" w:hAnsi="Times New Roman"/>
          <w:i/>
          <w:spacing w:val="1"/>
          <w:sz w:val="24"/>
          <w:szCs w:val="24"/>
        </w:rPr>
        <w:t>однозначног</w:t>
      </w:r>
      <w:r w:rsidRPr="006D3BEC">
        <w:rPr>
          <w:rFonts w:ascii="Times New Roman" w:hAnsi="Times New Roman"/>
          <w:i/>
          <w:sz w:val="24"/>
          <w:szCs w:val="24"/>
        </w:rPr>
        <w:t>о</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декодировани</w:t>
      </w:r>
      <w:r w:rsidRPr="006D3BEC">
        <w:rPr>
          <w:rFonts w:ascii="Times New Roman" w:hAnsi="Times New Roman"/>
          <w:i/>
          <w:sz w:val="24"/>
          <w:szCs w:val="24"/>
        </w:rPr>
        <w:t xml:space="preserve">я </w:t>
      </w:r>
      <w:r w:rsidRPr="006D3BEC">
        <w:rPr>
          <w:rFonts w:ascii="Times New Roman" w:hAnsi="Times New Roman"/>
          <w:i/>
          <w:spacing w:val="1"/>
          <w:sz w:val="24"/>
          <w:szCs w:val="24"/>
        </w:rPr>
        <w:t>дл</w:t>
      </w:r>
      <w:r w:rsidRPr="006D3BEC">
        <w:rPr>
          <w:rFonts w:ascii="Times New Roman" w:hAnsi="Times New Roman"/>
          <w:i/>
          <w:sz w:val="24"/>
          <w:szCs w:val="24"/>
        </w:rPr>
        <w:t>я</w:t>
      </w:r>
      <w:r w:rsidRPr="006D3BEC">
        <w:rPr>
          <w:rFonts w:ascii="Times New Roman" w:hAnsi="Times New Roman"/>
          <w:i/>
          <w:spacing w:val="14"/>
          <w:sz w:val="24"/>
          <w:szCs w:val="24"/>
        </w:rPr>
        <w:t xml:space="preserve"> </w:t>
      </w:r>
      <w:r w:rsidRPr="006D3BEC">
        <w:rPr>
          <w:rFonts w:ascii="Times New Roman" w:hAnsi="Times New Roman"/>
          <w:i/>
          <w:spacing w:val="1"/>
          <w:sz w:val="24"/>
          <w:szCs w:val="24"/>
        </w:rPr>
        <w:t>кодо</w:t>
      </w:r>
      <w:r w:rsidRPr="006D3BEC">
        <w:rPr>
          <w:rFonts w:ascii="Times New Roman" w:hAnsi="Times New Roman"/>
          <w:i/>
          <w:sz w:val="24"/>
          <w:szCs w:val="24"/>
        </w:rPr>
        <w:t>в</w:t>
      </w:r>
      <w:r w:rsidRPr="006D3BEC">
        <w:rPr>
          <w:rFonts w:ascii="Times New Roman" w:hAnsi="Times New Roman"/>
          <w:i/>
          <w:spacing w:val="11"/>
          <w:sz w:val="24"/>
          <w:szCs w:val="24"/>
        </w:rPr>
        <w:t xml:space="preserve"> </w:t>
      </w:r>
      <w:r w:rsidRPr="006D3BEC">
        <w:rPr>
          <w:rFonts w:ascii="Times New Roman" w:hAnsi="Times New Roman"/>
          <w:i/>
          <w:sz w:val="24"/>
          <w:szCs w:val="24"/>
        </w:rPr>
        <w:t>с</w:t>
      </w:r>
      <w:r w:rsidRPr="006D3BEC">
        <w:rPr>
          <w:rFonts w:ascii="Times New Roman" w:hAnsi="Times New Roman"/>
          <w:i/>
          <w:spacing w:val="16"/>
          <w:sz w:val="24"/>
          <w:szCs w:val="24"/>
        </w:rPr>
        <w:t xml:space="preserve"> </w:t>
      </w:r>
      <w:r w:rsidRPr="006D3BEC">
        <w:rPr>
          <w:rFonts w:ascii="Times New Roman" w:hAnsi="Times New Roman"/>
          <w:i/>
          <w:spacing w:val="1"/>
          <w:sz w:val="24"/>
          <w:szCs w:val="24"/>
        </w:rPr>
        <w:t>различно</w:t>
      </w:r>
      <w:r w:rsidRPr="006D3BEC">
        <w:rPr>
          <w:rFonts w:ascii="Times New Roman" w:hAnsi="Times New Roman"/>
          <w:i/>
          <w:sz w:val="24"/>
          <w:szCs w:val="24"/>
        </w:rPr>
        <w:t>й</w:t>
      </w:r>
      <w:r w:rsidRPr="006D3BEC">
        <w:rPr>
          <w:rFonts w:ascii="Times New Roman" w:hAnsi="Times New Roman"/>
          <w:i/>
          <w:spacing w:val="6"/>
          <w:sz w:val="24"/>
          <w:szCs w:val="24"/>
        </w:rPr>
        <w:t xml:space="preserve"> </w:t>
      </w:r>
      <w:r w:rsidRPr="006D3BEC">
        <w:rPr>
          <w:rFonts w:ascii="Times New Roman" w:hAnsi="Times New Roman"/>
          <w:i/>
          <w:spacing w:val="1"/>
          <w:sz w:val="24"/>
          <w:szCs w:val="24"/>
        </w:rPr>
        <w:t>длино</w:t>
      </w:r>
      <w:r w:rsidRPr="006D3BEC">
        <w:rPr>
          <w:rFonts w:ascii="Times New Roman" w:hAnsi="Times New Roman"/>
          <w:i/>
          <w:sz w:val="24"/>
          <w:szCs w:val="24"/>
        </w:rPr>
        <w:t xml:space="preserve">й </w:t>
      </w:r>
      <w:r w:rsidRPr="006D3BEC">
        <w:rPr>
          <w:rFonts w:ascii="Times New Roman" w:hAnsi="Times New Roman"/>
          <w:i/>
          <w:spacing w:val="1"/>
          <w:sz w:val="24"/>
          <w:szCs w:val="24"/>
        </w:rPr>
        <w:t>кодовы</w:t>
      </w:r>
      <w:r w:rsidRPr="006D3BEC">
        <w:rPr>
          <w:rFonts w:ascii="Times New Roman" w:hAnsi="Times New Roman"/>
          <w:i/>
          <w:sz w:val="24"/>
          <w:szCs w:val="24"/>
        </w:rPr>
        <w:t>х</w:t>
      </w:r>
      <w:r w:rsidRPr="006D3BEC">
        <w:rPr>
          <w:rFonts w:ascii="Times New Roman" w:hAnsi="Times New Roman"/>
          <w:i/>
          <w:spacing w:val="-9"/>
          <w:sz w:val="24"/>
          <w:szCs w:val="24"/>
        </w:rPr>
        <w:t xml:space="preserve"> </w:t>
      </w:r>
      <w:r w:rsidRPr="006D3BEC">
        <w:rPr>
          <w:rFonts w:ascii="Times New Roman" w:hAnsi="Times New Roman"/>
          <w:i/>
          <w:spacing w:val="1"/>
          <w:sz w:val="24"/>
          <w:szCs w:val="24"/>
        </w:rPr>
        <w:t>слов</w:t>
      </w:r>
      <w:r w:rsidRPr="006D3BEC">
        <w:rPr>
          <w:rFonts w:ascii="Times New Roman" w:hAnsi="Times New Roman"/>
          <w:i/>
          <w:sz w:val="24"/>
          <w:szCs w:val="24"/>
        </w:rPr>
        <w:t>.</w:t>
      </w:r>
    </w:p>
    <w:p w:rsidR="009A01D5" w:rsidRPr="006D3BEC" w:rsidRDefault="009A01D5" w:rsidP="009905F4">
      <w:pPr>
        <w:pStyle w:val="ab"/>
        <w:ind w:left="709" w:right="142"/>
        <w:jc w:val="both"/>
        <w:rPr>
          <w:rFonts w:ascii="Times New Roman" w:hAnsi="Times New Roman"/>
        </w:rPr>
      </w:pPr>
      <w:r w:rsidRPr="006D3BEC">
        <w:rPr>
          <w:rFonts w:ascii="Times New Roman" w:eastAsia="Times New Roman" w:hAnsi="Times New Roman"/>
          <w:b/>
          <w:bCs/>
          <w:spacing w:val="1"/>
        </w:rPr>
        <w:t>Дискретизация</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Измерени</w:t>
      </w:r>
      <w:r w:rsidRPr="006D3BEC">
        <w:rPr>
          <w:rFonts w:ascii="Times New Roman" w:hAnsi="Times New Roman"/>
          <w:sz w:val="24"/>
          <w:szCs w:val="24"/>
        </w:rPr>
        <w:t>е</w:t>
      </w:r>
      <w:r w:rsidRPr="006D3BEC">
        <w:rPr>
          <w:rFonts w:ascii="Times New Roman" w:hAnsi="Times New Roman"/>
          <w:spacing w:val="6"/>
          <w:sz w:val="24"/>
          <w:szCs w:val="24"/>
        </w:rPr>
        <w:t xml:space="preserve"> </w:t>
      </w:r>
      <w:r w:rsidRPr="006D3BEC">
        <w:rPr>
          <w:rFonts w:ascii="Times New Roman" w:hAnsi="Times New Roman"/>
          <w:sz w:val="24"/>
          <w:szCs w:val="24"/>
        </w:rPr>
        <w:t>и</w:t>
      </w:r>
      <w:r w:rsidRPr="006D3BEC">
        <w:rPr>
          <w:rFonts w:ascii="Times New Roman" w:hAnsi="Times New Roman"/>
          <w:spacing w:val="18"/>
          <w:sz w:val="24"/>
          <w:szCs w:val="24"/>
        </w:rPr>
        <w:t xml:space="preserve"> </w:t>
      </w:r>
      <w:r w:rsidRPr="006D3BEC">
        <w:rPr>
          <w:rFonts w:ascii="Times New Roman" w:hAnsi="Times New Roman"/>
          <w:spacing w:val="1"/>
          <w:sz w:val="24"/>
          <w:szCs w:val="24"/>
        </w:rPr>
        <w:t>дискретизация</w:t>
      </w:r>
      <w:r w:rsidRPr="006D3BEC">
        <w:rPr>
          <w:rFonts w:ascii="Times New Roman" w:hAnsi="Times New Roman"/>
          <w:sz w:val="24"/>
          <w:szCs w:val="24"/>
        </w:rPr>
        <w:t xml:space="preserve">. </w:t>
      </w:r>
      <w:r w:rsidRPr="006D3BEC">
        <w:rPr>
          <w:rFonts w:ascii="Times New Roman" w:hAnsi="Times New Roman"/>
          <w:spacing w:val="1"/>
          <w:sz w:val="24"/>
          <w:szCs w:val="24"/>
        </w:rPr>
        <w:t>Обще</w:t>
      </w:r>
      <w:r w:rsidRPr="006D3BEC">
        <w:rPr>
          <w:rFonts w:ascii="Times New Roman" w:hAnsi="Times New Roman"/>
          <w:sz w:val="24"/>
          <w:szCs w:val="24"/>
        </w:rPr>
        <w:t>е</w:t>
      </w:r>
      <w:r w:rsidRPr="006D3BEC">
        <w:rPr>
          <w:rFonts w:ascii="Times New Roman" w:hAnsi="Times New Roman"/>
          <w:spacing w:val="11"/>
          <w:sz w:val="24"/>
          <w:szCs w:val="24"/>
        </w:rPr>
        <w:t xml:space="preserve"> </w:t>
      </w:r>
      <w:r w:rsidRPr="006D3BEC">
        <w:rPr>
          <w:rFonts w:ascii="Times New Roman" w:hAnsi="Times New Roman"/>
          <w:spacing w:val="1"/>
          <w:sz w:val="24"/>
          <w:szCs w:val="24"/>
        </w:rPr>
        <w:t>представлени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о</w:t>
      </w:r>
      <w:r w:rsidRPr="006D3BEC">
        <w:rPr>
          <w:rFonts w:ascii="Times New Roman" w:hAnsi="Times New Roman"/>
          <w:spacing w:val="18"/>
          <w:sz w:val="24"/>
          <w:szCs w:val="24"/>
        </w:rPr>
        <w:t xml:space="preserve"> </w:t>
      </w:r>
      <w:r w:rsidRPr="006D3BEC">
        <w:rPr>
          <w:rFonts w:ascii="Times New Roman" w:hAnsi="Times New Roman"/>
          <w:spacing w:val="1"/>
          <w:sz w:val="24"/>
          <w:szCs w:val="24"/>
        </w:rPr>
        <w:t>цифрово</w:t>
      </w:r>
      <w:r w:rsidRPr="006D3BEC">
        <w:rPr>
          <w:rFonts w:ascii="Times New Roman" w:hAnsi="Times New Roman"/>
          <w:sz w:val="24"/>
          <w:szCs w:val="24"/>
        </w:rPr>
        <w:t xml:space="preserve">м </w:t>
      </w:r>
      <w:r w:rsidRPr="006D3BEC">
        <w:rPr>
          <w:rFonts w:ascii="Times New Roman" w:hAnsi="Times New Roman"/>
          <w:spacing w:val="1"/>
          <w:sz w:val="24"/>
          <w:szCs w:val="24"/>
        </w:rPr>
        <w:t>представлени</w:t>
      </w:r>
      <w:r w:rsidRPr="006D3BEC">
        <w:rPr>
          <w:rFonts w:ascii="Times New Roman" w:hAnsi="Times New Roman"/>
          <w:sz w:val="24"/>
          <w:szCs w:val="24"/>
        </w:rPr>
        <w:t>и</w:t>
      </w:r>
      <w:r w:rsidRPr="006D3BEC">
        <w:rPr>
          <w:rFonts w:ascii="Times New Roman" w:hAnsi="Times New Roman"/>
          <w:spacing w:val="-18"/>
          <w:sz w:val="24"/>
          <w:szCs w:val="24"/>
        </w:rPr>
        <w:t xml:space="preserve"> </w:t>
      </w:r>
      <w:r w:rsidRPr="006D3BEC">
        <w:rPr>
          <w:rFonts w:ascii="Times New Roman" w:hAnsi="Times New Roman"/>
          <w:spacing w:val="1"/>
          <w:sz w:val="24"/>
          <w:szCs w:val="24"/>
        </w:rPr>
        <w:t>аудиови</w:t>
      </w:r>
      <w:r w:rsidRPr="006D3BEC">
        <w:rPr>
          <w:rFonts w:ascii="Times New Roman" w:hAnsi="Times New Roman"/>
          <w:sz w:val="24"/>
          <w:szCs w:val="24"/>
        </w:rPr>
        <w:t>з</w:t>
      </w:r>
      <w:r w:rsidRPr="006D3BEC">
        <w:rPr>
          <w:rFonts w:ascii="Times New Roman" w:hAnsi="Times New Roman"/>
          <w:spacing w:val="1"/>
          <w:sz w:val="24"/>
          <w:szCs w:val="24"/>
        </w:rPr>
        <w:t>уальны</w:t>
      </w:r>
      <w:r w:rsidRPr="006D3BEC">
        <w:rPr>
          <w:rFonts w:ascii="Times New Roman" w:hAnsi="Times New Roman"/>
          <w:sz w:val="24"/>
          <w:szCs w:val="24"/>
        </w:rPr>
        <w:t>х</w:t>
      </w:r>
      <w:r w:rsidRPr="006D3BEC">
        <w:rPr>
          <w:rFonts w:ascii="Times New Roman" w:hAnsi="Times New Roman"/>
          <w:spacing w:val="-20"/>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други</w:t>
      </w:r>
      <w:r w:rsidRPr="006D3BEC">
        <w:rPr>
          <w:rFonts w:ascii="Times New Roman" w:hAnsi="Times New Roman"/>
          <w:sz w:val="24"/>
          <w:szCs w:val="24"/>
        </w:rPr>
        <w:t>х</w:t>
      </w:r>
      <w:r w:rsidRPr="006D3BEC">
        <w:rPr>
          <w:rFonts w:ascii="Times New Roman" w:hAnsi="Times New Roman"/>
          <w:spacing w:val="-7"/>
          <w:sz w:val="24"/>
          <w:szCs w:val="24"/>
        </w:rPr>
        <w:t xml:space="preserve"> </w:t>
      </w:r>
      <w:r w:rsidRPr="006D3BEC">
        <w:rPr>
          <w:rFonts w:ascii="Times New Roman" w:hAnsi="Times New Roman"/>
          <w:spacing w:val="1"/>
          <w:sz w:val="24"/>
          <w:szCs w:val="24"/>
        </w:rPr>
        <w:t>непрерывны</w:t>
      </w:r>
      <w:r w:rsidRPr="006D3BEC">
        <w:rPr>
          <w:rFonts w:ascii="Times New Roman" w:hAnsi="Times New Roman"/>
          <w:sz w:val="24"/>
          <w:szCs w:val="24"/>
        </w:rPr>
        <w:t>х</w:t>
      </w:r>
      <w:r w:rsidRPr="006D3BEC">
        <w:rPr>
          <w:rFonts w:ascii="Times New Roman" w:hAnsi="Times New Roman"/>
          <w:spacing w:val="-16"/>
          <w:sz w:val="24"/>
          <w:szCs w:val="24"/>
        </w:rPr>
        <w:t xml:space="preserve"> </w:t>
      </w:r>
      <w:r w:rsidRPr="006D3BEC">
        <w:rPr>
          <w:rFonts w:ascii="Times New Roman" w:hAnsi="Times New Roman"/>
          <w:spacing w:val="1"/>
          <w:sz w:val="24"/>
          <w:szCs w:val="24"/>
        </w:rPr>
        <w:t>данных</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К</w:t>
      </w:r>
      <w:r w:rsidRPr="006D3BEC">
        <w:rPr>
          <w:rFonts w:ascii="Times New Roman" w:hAnsi="Times New Roman"/>
          <w:sz w:val="24"/>
          <w:szCs w:val="24"/>
        </w:rPr>
        <w:t>о</w:t>
      </w:r>
      <w:r w:rsidRPr="006D3BEC">
        <w:rPr>
          <w:rFonts w:ascii="Times New Roman" w:hAnsi="Times New Roman"/>
          <w:spacing w:val="2"/>
          <w:sz w:val="24"/>
          <w:szCs w:val="24"/>
        </w:rPr>
        <w:t>д</w:t>
      </w:r>
      <w:r w:rsidRPr="006D3BEC">
        <w:rPr>
          <w:rFonts w:ascii="Times New Roman" w:hAnsi="Times New Roman"/>
          <w:sz w:val="24"/>
          <w:szCs w:val="24"/>
        </w:rPr>
        <w:t>и</w:t>
      </w:r>
      <w:r w:rsidRPr="006D3BEC">
        <w:rPr>
          <w:rFonts w:ascii="Times New Roman" w:hAnsi="Times New Roman"/>
          <w:spacing w:val="2"/>
          <w:sz w:val="24"/>
          <w:szCs w:val="24"/>
        </w:rPr>
        <w:t>ро</w:t>
      </w:r>
      <w:r w:rsidRPr="006D3BEC">
        <w:rPr>
          <w:rFonts w:ascii="Times New Roman" w:hAnsi="Times New Roman"/>
          <w:spacing w:val="-2"/>
          <w:sz w:val="24"/>
          <w:szCs w:val="24"/>
        </w:rPr>
        <w:t>в</w:t>
      </w:r>
      <w:r w:rsidRPr="006D3BEC">
        <w:rPr>
          <w:rFonts w:ascii="Times New Roman" w:hAnsi="Times New Roman"/>
          <w:spacing w:val="1"/>
          <w:sz w:val="24"/>
          <w:szCs w:val="24"/>
        </w:rPr>
        <w:t>а</w:t>
      </w:r>
      <w:r w:rsidRPr="006D3BEC">
        <w:rPr>
          <w:rFonts w:ascii="Times New Roman" w:hAnsi="Times New Roman"/>
          <w:sz w:val="24"/>
          <w:szCs w:val="24"/>
        </w:rPr>
        <w:t>н</w:t>
      </w:r>
      <w:r w:rsidRPr="006D3BEC">
        <w:rPr>
          <w:rFonts w:ascii="Times New Roman" w:hAnsi="Times New Roman"/>
          <w:spacing w:val="2"/>
          <w:sz w:val="24"/>
          <w:szCs w:val="24"/>
        </w:rPr>
        <w:t>и</w:t>
      </w:r>
      <w:r w:rsidRPr="006D3BEC">
        <w:rPr>
          <w:rFonts w:ascii="Times New Roman" w:hAnsi="Times New Roman"/>
          <w:sz w:val="24"/>
          <w:szCs w:val="24"/>
        </w:rPr>
        <w:t xml:space="preserve">е </w:t>
      </w:r>
      <w:r w:rsidRPr="006D3BEC">
        <w:rPr>
          <w:rFonts w:ascii="Times New Roman" w:hAnsi="Times New Roman"/>
          <w:spacing w:val="2"/>
          <w:sz w:val="24"/>
          <w:szCs w:val="24"/>
        </w:rPr>
        <w:t>ц</w:t>
      </w:r>
      <w:r w:rsidRPr="006D3BEC">
        <w:rPr>
          <w:rFonts w:ascii="Times New Roman" w:hAnsi="Times New Roman"/>
          <w:spacing w:val="1"/>
          <w:sz w:val="24"/>
          <w:szCs w:val="24"/>
        </w:rPr>
        <w:t>вета</w:t>
      </w:r>
      <w:r w:rsidRPr="006D3BEC">
        <w:rPr>
          <w:rFonts w:ascii="Times New Roman" w:hAnsi="Times New Roman"/>
          <w:sz w:val="24"/>
          <w:szCs w:val="24"/>
        </w:rPr>
        <w:t>.</w:t>
      </w:r>
      <w:r w:rsidRPr="006D3BEC">
        <w:rPr>
          <w:rFonts w:ascii="Times New Roman" w:hAnsi="Times New Roman"/>
          <w:spacing w:val="9"/>
          <w:sz w:val="24"/>
          <w:szCs w:val="24"/>
        </w:rPr>
        <w:t xml:space="preserve"> </w:t>
      </w:r>
      <w:r w:rsidRPr="006D3BEC">
        <w:rPr>
          <w:rFonts w:ascii="Times New Roman" w:hAnsi="Times New Roman"/>
          <w:sz w:val="24"/>
          <w:szCs w:val="24"/>
        </w:rPr>
        <w:t>Ц</w:t>
      </w:r>
      <w:r w:rsidRPr="006D3BEC">
        <w:rPr>
          <w:rFonts w:ascii="Times New Roman" w:hAnsi="Times New Roman"/>
          <w:spacing w:val="1"/>
          <w:sz w:val="24"/>
          <w:szCs w:val="24"/>
        </w:rPr>
        <w:t>ветов</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4"/>
          <w:sz w:val="24"/>
          <w:szCs w:val="24"/>
        </w:rPr>
        <w:t xml:space="preserve"> </w:t>
      </w:r>
      <w:r w:rsidRPr="006D3BEC">
        <w:rPr>
          <w:rFonts w:ascii="Times New Roman" w:hAnsi="Times New Roman"/>
          <w:spacing w:val="1"/>
          <w:sz w:val="24"/>
          <w:szCs w:val="24"/>
        </w:rPr>
        <w:t>м</w:t>
      </w:r>
      <w:r w:rsidRPr="006D3BEC">
        <w:rPr>
          <w:rFonts w:ascii="Times New Roman" w:hAnsi="Times New Roman"/>
          <w:spacing w:val="2"/>
          <w:sz w:val="24"/>
          <w:szCs w:val="24"/>
        </w:rPr>
        <w:t>о</w:t>
      </w:r>
      <w:r w:rsidRPr="006D3BEC">
        <w:rPr>
          <w:rFonts w:ascii="Times New Roman" w:hAnsi="Times New Roman"/>
          <w:sz w:val="24"/>
          <w:szCs w:val="24"/>
        </w:rPr>
        <w:t>д</w:t>
      </w:r>
      <w:r w:rsidRPr="006D3BEC">
        <w:rPr>
          <w:rFonts w:ascii="Times New Roman" w:hAnsi="Times New Roman"/>
          <w:spacing w:val="1"/>
          <w:sz w:val="24"/>
          <w:szCs w:val="24"/>
        </w:rPr>
        <w:t>ели</w:t>
      </w:r>
      <w:r w:rsidRPr="006D3BEC">
        <w:rPr>
          <w:rFonts w:ascii="Times New Roman" w:hAnsi="Times New Roman"/>
          <w:b/>
          <w:bCs/>
          <w:sz w:val="24"/>
          <w:szCs w:val="24"/>
        </w:rPr>
        <w:t>.</w:t>
      </w:r>
      <w:r w:rsidRPr="006D3BEC">
        <w:rPr>
          <w:rFonts w:ascii="Times New Roman" w:hAnsi="Times New Roman"/>
          <w:b/>
          <w:bCs/>
          <w:spacing w:val="6"/>
          <w:sz w:val="24"/>
          <w:szCs w:val="24"/>
        </w:rPr>
        <w:t xml:space="preserve"> </w:t>
      </w:r>
      <w:r w:rsidRPr="006D3BEC">
        <w:rPr>
          <w:rFonts w:ascii="Times New Roman" w:hAnsi="Times New Roman"/>
          <w:spacing w:val="1"/>
          <w:sz w:val="24"/>
          <w:szCs w:val="24"/>
        </w:rPr>
        <w:t>Модел</w:t>
      </w:r>
      <w:r w:rsidRPr="006D3BEC">
        <w:rPr>
          <w:rFonts w:ascii="Times New Roman" w:hAnsi="Times New Roman"/>
          <w:sz w:val="24"/>
          <w:szCs w:val="24"/>
        </w:rPr>
        <w:t>и</w:t>
      </w:r>
      <w:r w:rsidRPr="006D3BEC">
        <w:rPr>
          <w:rFonts w:ascii="Times New Roman" w:hAnsi="Times New Roman"/>
          <w:spacing w:val="7"/>
          <w:sz w:val="24"/>
          <w:szCs w:val="24"/>
        </w:rPr>
        <w:t xml:space="preserve"> </w:t>
      </w:r>
      <w:r w:rsidRPr="006D3BEC">
        <w:rPr>
          <w:rFonts w:ascii="Times New Roman" w:hAnsi="Times New Roman"/>
          <w:spacing w:val="1"/>
          <w:sz w:val="24"/>
          <w:szCs w:val="24"/>
        </w:rPr>
        <w:t>RGB</w:t>
      </w:r>
      <w:r w:rsidRPr="006D3BEC">
        <w:rPr>
          <w:rFonts w:ascii="Times New Roman" w:hAnsi="Times New Roman"/>
          <w:b/>
          <w:bCs/>
          <w:i/>
          <w:sz w:val="24"/>
          <w:szCs w:val="24"/>
        </w:rPr>
        <w:t xml:space="preserve"> </w:t>
      </w:r>
      <w:r w:rsidRPr="006D3BEC">
        <w:rPr>
          <w:rFonts w:ascii="Times New Roman" w:hAnsi="Times New Roman"/>
          <w:bCs/>
          <w:sz w:val="24"/>
          <w:szCs w:val="24"/>
        </w:rPr>
        <w:t>и</w:t>
      </w:r>
      <w:r w:rsidRPr="006D3BEC">
        <w:rPr>
          <w:rFonts w:ascii="Times New Roman" w:hAnsi="Times New Roman"/>
          <w:b/>
          <w:bCs/>
          <w:i/>
          <w:sz w:val="24"/>
          <w:szCs w:val="24"/>
        </w:rPr>
        <w:t xml:space="preserve"> </w:t>
      </w:r>
      <w:r w:rsidRPr="006D3BEC">
        <w:rPr>
          <w:rFonts w:ascii="Times New Roman" w:hAnsi="Times New Roman"/>
          <w:spacing w:val="1"/>
          <w:sz w:val="24"/>
          <w:szCs w:val="24"/>
        </w:rPr>
        <w:t>CM</w:t>
      </w:r>
      <w:r w:rsidRPr="006D3BEC">
        <w:rPr>
          <w:rFonts w:ascii="Times New Roman" w:hAnsi="Times New Roman"/>
          <w:sz w:val="24"/>
          <w:szCs w:val="24"/>
        </w:rPr>
        <w:t xml:space="preserve">YK. </w:t>
      </w:r>
      <w:r w:rsidRPr="006D3BEC">
        <w:rPr>
          <w:rFonts w:ascii="Times New Roman" w:hAnsi="Times New Roman"/>
          <w:i/>
          <w:sz w:val="24"/>
          <w:szCs w:val="24"/>
        </w:rPr>
        <w:t>Модели H</w:t>
      </w:r>
      <w:r w:rsidRPr="006D3BEC">
        <w:rPr>
          <w:rFonts w:ascii="Times New Roman" w:hAnsi="Times New Roman"/>
          <w:i/>
          <w:spacing w:val="1"/>
          <w:sz w:val="24"/>
          <w:szCs w:val="24"/>
        </w:rPr>
        <w:t>SB</w:t>
      </w:r>
      <w:r w:rsidRPr="006D3BEC">
        <w:rPr>
          <w:rFonts w:ascii="Times New Roman" w:hAnsi="Times New Roman"/>
          <w:i/>
          <w:sz w:val="24"/>
          <w:szCs w:val="24"/>
        </w:rPr>
        <w:t xml:space="preserve"> и</w:t>
      </w:r>
      <w:r w:rsidRPr="006D3BEC">
        <w:rPr>
          <w:rFonts w:ascii="Times New Roman" w:hAnsi="Times New Roman"/>
          <w:i/>
          <w:spacing w:val="10"/>
          <w:sz w:val="24"/>
          <w:szCs w:val="24"/>
        </w:rPr>
        <w:t xml:space="preserve"> </w:t>
      </w:r>
      <w:r w:rsidRPr="006D3BEC">
        <w:rPr>
          <w:rFonts w:ascii="Times New Roman" w:hAnsi="Times New Roman"/>
          <w:i/>
          <w:spacing w:val="1"/>
          <w:sz w:val="24"/>
          <w:szCs w:val="24"/>
        </w:rPr>
        <w:t>CM</w:t>
      </w:r>
      <w:r w:rsidRPr="006D3BEC">
        <w:rPr>
          <w:rFonts w:ascii="Times New Roman" w:hAnsi="Times New Roman"/>
          <w:i/>
          <w:sz w:val="24"/>
          <w:szCs w:val="24"/>
        </w:rPr>
        <w:t>Y</w:t>
      </w:r>
      <w:r w:rsidRPr="006D3BEC">
        <w:rPr>
          <w:rFonts w:ascii="Times New Roman" w:hAnsi="Times New Roman"/>
          <w:sz w:val="24"/>
          <w:szCs w:val="24"/>
        </w:rPr>
        <w:t>.</w:t>
      </w:r>
      <w:r w:rsidRPr="006D3BEC">
        <w:rPr>
          <w:rFonts w:ascii="Times New Roman" w:hAnsi="Times New Roman"/>
          <w:spacing w:val="14"/>
          <w:sz w:val="24"/>
          <w:szCs w:val="24"/>
        </w:rPr>
        <w:t xml:space="preserve"> </w:t>
      </w:r>
      <w:r w:rsidRPr="006D3BEC">
        <w:rPr>
          <w:rFonts w:ascii="Times New Roman" w:hAnsi="Times New Roman"/>
          <w:spacing w:val="2"/>
          <w:sz w:val="24"/>
          <w:szCs w:val="24"/>
        </w:rPr>
        <w:t>Гл</w:t>
      </w:r>
      <w:r w:rsidRPr="006D3BEC">
        <w:rPr>
          <w:rFonts w:ascii="Times New Roman" w:hAnsi="Times New Roman"/>
          <w:spacing w:val="-3"/>
          <w:sz w:val="24"/>
          <w:szCs w:val="24"/>
        </w:rPr>
        <w:t>у</w:t>
      </w:r>
      <w:r w:rsidRPr="006D3BEC">
        <w:rPr>
          <w:rFonts w:ascii="Times New Roman" w:hAnsi="Times New Roman"/>
          <w:spacing w:val="2"/>
          <w:sz w:val="24"/>
          <w:szCs w:val="24"/>
        </w:rPr>
        <w:t>бин</w:t>
      </w:r>
      <w:r w:rsidRPr="006D3BEC">
        <w:rPr>
          <w:rFonts w:ascii="Times New Roman" w:hAnsi="Times New Roman"/>
          <w:sz w:val="24"/>
          <w:szCs w:val="24"/>
        </w:rPr>
        <w:t xml:space="preserve">а </w:t>
      </w:r>
      <w:r w:rsidRPr="006D3BEC">
        <w:rPr>
          <w:rFonts w:ascii="Times New Roman" w:hAnsi="Times New Roman"/>
          <w:spacing w:val="-1"/>
          <w:sz w:val="24"/>
          <w:szCs w:val="24"/>
        </w:rPr>
        <w:t>к</w:t>
      </w:r>
      <w:r w:rsidRPr="006D3BEC">
        <w:rPr>
          <w:rFonts w:ascii="Times New Roman" w:hAnsi="Times New Roman"/>
          <w:sz w:val="24"/>
          <w:szCs w:val="24"/>
        </w:rPr>
        <w:t>о</w:t>
      </w:r>
      <w:r w:rsidRPr="006D3BEC">
        <w:rPr>
          <w:rFonts w:ascii="Times New Roman" w:hAnsi="Times New Roman"/>
          <w:spacing w:val="2"/>
          <w:sz w:val="24"/>
          <w:szCs w:val="24"/>
        </w:rPr>
        <w:t>д</w:t>
      </w:r>
      <w:r w:rsidRPr="006D3BEC">
        <w:rPr>
          <w:rFonts w:ascii="Times New Roman" w:hAnsi="Times New Roman"/>
          <w:sz w:val="24"/>
          <w:szCs w:val="24"/>
        </w:rPr>
        <w:t>ир</w:t>
      </w:r>
      <w:r w:rsidRPr="006D3BEC">
        <w:rPr>
          <w:rFonts w:ascii="Times New Roman" w:hAnsi="Times New Roman"/>
          <w:spacing w:val="2"/>
          <w:sz w:val="24"/>
          <w:szCs w:val="24"/>
        </w:rPr>
        <w:t>о</w:t>
      </w:r>
      <w:r w:rsidRPr="006D3BEC">
        <w:rPr>
          <w:rFonts w:ascii="Times New Roman" w:hAnsi="Times New Roman"/>
          <w:spacing w:val="1"/>
          <w:sz w:val="24"/>
          <w:szCs w:val="24"/>
        </w:rPr>
        <w:t>ва</w:t>
      </w:r>
      <w:r w:rsidRPr="006D3BEC">
        <w:rPr>
          <w:rFonts w:ascii="Times New Roman" w:hAnsi="Times New Roman"/>
          <w:spacing w:val="-1"/>
          <w:sz w:val="24"/>
          <w:szCs w:val="24"/>
        </w:rPr>
        <w:t>н</w:t>
      </w:r>
      <w:r w:rsidRPr="006D3BEC">
        <w:rPr>
          <w:rFonts w:ascii="Times New Roman" w:hAnsi="Times New Roman"/>
          <w:spacing w:val="2"/>
          <w:sz w:val="24"/>
          <w:szCs w:val="24"/>
        </w:rPr>
        <w:t>и</w:t>
      </w:r>
      <w:r w:rsidRPr="006D3BEC">
        <w:rPr>
          <w:rFonts w:ascii="Times New Roman" w:hAnsi="Times New Roman"/>
          <w:spacing w:val="1"/>
          <w:sz w:val="24"/>
          <w:szCs w:val="24"/>
        </w:rPr>
        <w:t>я</w:t>
      </w:r>
      <w:r w:rsidRPr="006D3BEC">
        <w:rPr>
          <w:rFonts w:ascii="Times New Roman" w:hAnsi="Times New Roman"/>
          <w:sz w:val="24"/>
          <w:szCs w:val="24"/>
        </w:rPr>
        <w:t xml:space="preserve">. </w:t>
      </w:r>
      <w:r w:rsidRPr="006D3BEC">
        <w:rPr>
          <w:rFonts w:ascii="Times New Roman" w:hAnsi="Times New Roman"/>
          <w:spacing w:val="1"/>
          <w:sz w:val="24"/>
          <w:szCs w:val="24"/>
        </w:rPr>
        <w:t>Знакомств</w:t>
      </w:r>
      <w:r w:rsidRPr="006D3BEC">
        <w:rPr>
          <w:rFonts w:ascii="Times New Roman" w:hAnsi="Times New Roman"/>
          <w:sz w:val="24"/>
          <w:szCs w:val="24"/>
        </w:rPr>
        <w:t>о</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14"/>
          <w:sz w:val="24"/>
          <w:szCs w:val="24"/>
        </w:rPr>
        <w:t xml:space="preserve"> </w:t>
      </w:r>
      <w:r w:rsidRPr="006D3BEC">
        <w:rPr>
          <w:rFonts w:ascii="Times New Roman" w:hAnsi="Times New Roman"/>
          <w:spacing w:val="1"/>
          <w:sz w:val="24"/>
          <w:szCs w:val="24"/>
        </w:rPr>
        <w:t>растрово</w:t>
      </w:r>
      <w:r w:rsidRPr="006D3BEC">
        <w:rPr>
          <w:rFonts w:ascii="Times New Roman" w:hAnsi="Times New Roman"/>
          <w:sz w:val="24"/>
          <w:szCs w:val="24"/>
        </w:rPr>
        <w:t>й</w:t>
      </w:r>
      <w:r w:rsidRPr="006D3BEC">
        <w:rPr>
          <w:rFonts w:ascii="Times New Roman" w:hAnsi="Times New Roman"/>
          <w:spacing w:val="3"/>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векторно</w:t>
      </w:r>
      <w:r w:rsidRPr="006D3BEC">
        <w:rPr>
          <w:rFonts w:ascii="Times New Roman" w:hAnsi="Times New Roman"/>
          <w:sz w:val="24"/>
          <w:szCs w:val="24"/>
        </w:rPr>
        <w:t>й</w:t>
      </w:r>
      <w:r w:rsidRPr="006D3BEC">
        <w:rPr>
          <w:rFonts w:ascii="Times New Roman" w:hAnsi="Times New Roman"/>
          <w:spacing w:val="-13"/>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рафикой</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2"/>
          <w:sz w:val="24"/>
          <w:szCs w:val="24"/>
        </w:rPr>
        <w:t>Ко</w:t>
      </w:r>
      <w:r w:rsidRPr="006D3BEC">
        <w:rPr>
          <w:rFonts w:ascii="Times New Roman" w:hAnsi="Times New Roman"/>
          <w:sz w:val="24"/>
          <w:szCs w:val="24"/>
        </w:rPr>
        <w:t>ди</w:t>
      </w:r>
      <w:r w:rsidRPr="006D3BEC">
        <w:rPr>
          <w:rFonts w:ascii="Times New Roman" w:hAnsi="Times New Roman"/>
          <w:spacing w:val="2"/>
          <w:sz w:val="24"/>
          <w:szCs w:val="24"/>
        </w:rPr>
        <w:t>ро</w:t>
      </w:r>
      <w:r w:rsidRPr="006D3BEC">
        <w:rPr>
          <w:rFonts w:ascii="Times New Roman" w:hAnsi="Times New Roman"/>
          <w:spacing w:val="1"/>
          <w:sz w:val="24"/>
          <w:szCs w:val="24"/>
        </w:rPr>
        <w:t>в</w:t>
      </w:r>
      <w:r w:rsidRPr="006D3BEC">
        <w:rPr>
          <w:rFonts w:ascii="Times New Roman" w:hAnsi="Times New Roman"/>
          <w:spacing w:val="-1"/>
          <w:sz w:val="24"/>
          <w:szCs w:val="24"/>
        </w:rPr>
        <w:t>а</w:t>
      </w:r>
      <w:r w:rsidRPr="006D3BEC">
        <w:rPr>
          <w:rFonts w:ascii="Times New Roman" w:hAnsi="Times New Roman"/>
          <w:sz w:val="24"/>
          <w:szCs w:val="24"/>
        </w:rPr>
        <w:t>н</w:t>
      </w:r>
      <w:r w:rsidRPr="006D3BEC">
        <w:rPr>
          <w:rFonts w:ascii="Times New Roman" w:hAnsi="Times New Roman"/>
          <w:spacing w:val="2"/>
          <w:sz w:val="24"/>
          <w:szCs w:val="24"/>
        </w:rPr>
        <w:t>и</w:t>
      </w:r>
      <w:r w:rsidRPr="006D3BEC">
        <w:rPr>
          <w:rFonts w:ascii="Times New Roman" w:hAnsi="Times New Roman"/>
          <w:sz w:val="24"/>
          <w:szCs w:val="24"/>
        </w:rPr>
        <w:t xml:space="preserve">е </w:t>
      </w:r>
      <w:r w:rsidRPr="006D3BEC">
        <w:rPr>
          <w:rFonts w:ascii="Times New Roman" w:hAnsi="Times New Roman"/>
          <w:spacing w:val="1"/>
          <w:sz w:val="24"/>
          <w:szCs w:val="24"/>
        </w:rPr>
        <w:t>з</w:t>
      </w:r>
      <w:r w:rsidRPr="006D3BEC">
        <w:rPr>
          <w:rFonts w:ascii="Times New Roman" w:hAnsi="Times New Roman"/>
          <w:sz w:val="24"/>
          <w:szCs w:val="24"/>
        </w:rPr>
        <w:t>в</w:t>
      </w:r>
      <w:r w:rsidRPr="006D3BEC">
        <w:rPr>
          <w:rFonts w:ascii="Times New Roman" w:hAnsi="Times New Roman"/>
          <w:spacing w:val="-3"/>
          <w:sz w:val="24"/>
          <w:szCs w:val="24"/>
        </w:rPr>
        <w:t>у</w:t>
      </w:r>
      <w:r w:rsidRPr="006D3BEC">
        <w:rPr>
          <w:rFonts w:ascii="Times New Roman" w:hAnsi="Times New Roman"/>
          <w:spacing w:val="1"/>
          <w:sz w:val="24"/>
          <w:szCs w:val="24"/>
        </w:rPr>
        <w:t>ка</w:t>
      </w:r>
      <w:r w:rsidRPr="006D3BEC">
        <w:rPr>
          <w:rFonts w:ascii="Times New Roman" w:hAnsi="Times New Roman"/>
          <w:b/>
          <w:bCs/>
          <w:sz w:val="24"/>
          <w:szCs w:val="24"/>
        </w:rPr>
        <w:t xml:space="preserve">. </w:t>
      </w:r>
      <w:r w:rsidRPr="006D3BEC">
        <w:rPr>
          <w:rFonts w:ascii="Times New Roman" w:hAnsi="Times New Roman"/>
          <w:spacing w:val="1"/>
          <w:sz w:val="24"/>
          <w:szCs w:val="24"/>
        </w:rPr>
        <w:t>Разрядност</w:t>
      </w:r>
      <w:r w:rsidRPr="006D3BEC">
        <w:rPr>
          <w:rFonts w:ascii="Times New Roman" w:hAnsi="Times New Roman"/>
          <w:sz w:val="24"/>
          <w:szCs w:val="24"/>
        </w:rPr>
        <w:t xml:space="preserve">ь и </w:t>
      </w:r>
      <w:r w:rsidRPr="006D3BEC">
        <w:rPr>
          <w:rFonts w:ascii="Times New Roman" w:hAnsi="Times New Roman"/>
          <w:spacing w:val="1"/>
          <w:sz w:val="24"/>
          <w:szCs w:val="24"/>
        </w:rPr>
        <w:t>частот</w:t>
      </w:r>
      <w:r w:rsidRPr="006D3BEC">
        <w:rPr>
          <w:rFonts w:ascii="Times New Roman" w:hAnsi="Times New Roman"/>
          <w:sz w:val="24"/>
          <w:szCs w:val="24"/>
        </w:rPr>
        <w:t xml:space="preserve">а </w:t>
      </w:r>
      <w:r w:rsidRPr="006D3BEC">
        <w:rPr>
          <w:rFonts w:ascii="Times New Roman" w:hAnsi="Times New Roman"/>
          <w:spacing w:val="1"/>
          <w:sz w:val="24"/>
          <w:szCs w:val="24"/>
        </w:rPr>
        <w:t>записи</w:t>
      </w:r>
      <w:r w:rsidRPr="006D3BEC">
        <w:rPr>
          <w:rFonts w:ascii="Times New Roman" w:hAnsi="Times New Roman"/>
          <w:sz w:val="24"/>
          <w:szCs w:val="24"/>
        </w:rPr>
        <w:t xml:space="preserve">. </w:t>
      </w:r>
      <w:r w:rsidRPr="006D3BEC">
        <w:rPr>
          <w:rFonts w:ascii="Times New Roman" w:hAnsi="Times New Roman"/>
          <w:spacing w:val="6"/>
          <w:sz w:val="24"/>
          <w:szCs w:val="24"/>
        </w:rPr>
        <w:t>Количеств</w:t>
      </w:r>
      <w:r w:rsidRPr="006D3BEC">
        <w:rPr>
          <w:rFonts w:ascii="Times New Roman" w:hAnsi="Times New Roman"/>
          <w:sz w:val="24"/>
          <w:szCs w:val="24"/>
        </w:rPr>
        <w:t xml:space="preserve">о </w:t>
      </w:r>
      <w:r w:rsidRPr="006D3BEC">
        <w:rPr>
          <w:rFonts w:ascii="Times New Roman" w:hAnsi="Times New Roman"/>
          <w:spacing w:val="6"/>
          <w:sz w:val="24"/>
          <w:szCs w:val="24"/>
        </w:rPr>
        <w:t>канало</w:t>
      </w:r>
      <w:r w:rsidRPr="006D3BEC">
        <w:rPr>
          <w:rFonts w:ascii="Times New Roman" w:hAnsi="Times New Roman"/>
          <w:sz w:val="24"/>
          <w:szCs w:val="24"/>
        </w:rPr>
        <w:t>в</w:t>
      </w:r>
      <w:r w:rsidRPr="006D3BEC">
        <w:rPr>
          <w:rFonts w:ascii="Times New Roman" w:hAnsi="Times New Roman"/>
          <w:spacing w:val="2"/>
          <w:sz w:val="24"/>
          <w:szCs w:val="24"/>
        </w:rPr>
        <w:t xml:space="preserve"> </w:t>
      </w:r>
      <w:r w:rsidRPr="006D3BEC">
        <w:rPr>
          <w:rFonts w:ascii="Times New Roman" w:hAnsi="Times New Roman"/>
          <w:spacing w:val="6"/>
          <w:sz w:val="24"/>
          <w:szCs w:val="24"/>
        </w:rPr>
        <w:t>записи</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w:t>
      </w:r>
      <w:r w:rsidRPr="006D3BEC">
        <w:rPr>
          <w:rFonts w:ascii="Times New Roman" w:hAnsi="Times New Roman"/>
          <w:spacing w:val="2"/>
          <w:sz w:val="24"/>
          <w:szCs w:val="24"/>
        </w:rPr>
        <w:t>ц</w:t>
      </w:r>
      <w:r w:rsidRPr="006D3BEC">
        <w:rPr>
          <w:rFonts w:ascii="Times New Roman" w:hAnsi="Times New Roman"/>
          <w:spacing w:val="-1"/>
          <w:sz w:val="24"/>
          <w:szCs w:val="24"/>
        </w:rPr>
        <w:t>е</w:t>
      </w:r>
      <w:r w:rsidRPr="006D3BEC">
        <w:rPr>
          <w:rFonts w:ascii="Times New Roman" w:hAnsi="Times New Roman"/>
          <w:spacing w:val="2"/>
          <w:sz w:val="24"/>
          <w:szCs w:val="24"/>
        </w:rPr>
        <w:t>н</w:t>
      </w:r>
      <w:r w:rsidRPr="006D3BEC">
        <w:rPr>
          <w:rFonts w:ascii="Times New Roman" w:hAnsi="Times New Roman"/>
          <w:spacing w:val="-1"/>
          <w:sz w:val="24"/>
          <w:szCs w:val="24"/>
        </w:rPr>
        <w:t>к</w:t>
      </w:r>
      <w:r w:rsidRPr="006D3BEC">
        <w:rPr>
          <w:rFonts w:ascii="Times New Roman" w:hAnsi="Times New Roman"/>
          <w:sz w:val="24"/>
          <w:szCs w:val="24"/>
        </w:rPr>
        <w:t>а</w:t>
      </w:r>
      <w:r w:rsidRPr="006D3BEC">
        <w:rPr>
          <w:rFonts w:ascii="Times New Roman" w:hAnsi="Times New Roman"/>
          <w:spacing w:val="10"/>
          <w:sz w:val="24"/>
          <w:szCs w:val="24"/>
        </w:rPr>
        <w:t xml:space="preserve"> </w:t>
      </w:r>
      <w:r w:rsidRPr="006D3BEC">
        <w:rPr>
          <w:rFonts w:ascii="Times New Roman" w:hAnsi="Times New Roman"/>
          <w:spacing w:val="1"/>
          <w:sz w:val="24"/>
          <w:szCs w:val="24"/>
        </w:rPr>
        <w:t>к</w:t>
      </w:r>
      <w:r w:rsidRPr="006D3BEC">
        <w:rPr>
          <w:rFonts w:ascii="Times New Roman" w:hAnsi="Times New Roman"/>
          <w:spacing w:val="2"/>
          <w:sz w:val="24"/>
          <w:szCs w:val="24"/>
        </w:rPr>
        <w:t>о</w:t>
      </w:r>
      <w:r w:rsidRPr="006D3BEC">
        <w:rPr>
          <w:rFonts w:ascii="Times New Roman" w:hAnsi="Times New Roman"/>
          <w:sz w:val="24"/>
          <w:szCs w:val="24"/>
        </w:rPr>
        <w:t>ли</w:t>
      </w:r>
      <w:r w:rsidRPr="006D3BEC">
        <w:rPr>
          <w:rFonts w:ascii="Times New Roman" w:hAnsi="Times New Roman"/>
          <w:spacing w:val="1"/>
          <w:sz w:val="24"/>
          <w:szCs w:val="24"/>
        </w:rPr>
        <w:t>честв</w:t>
      </w:r>
      <w:r w:rsidRPr="006D3BEC">
        <w:rPr>
          <w:rFonts w:ascii="Times New Roman" w:hAnsi="Times New Roman"/>
          <w:spacing w:val="-2"/>
          <w:sz w:val="24"/>
          <w:szCs w:val="24"/>
        </w:rPr>
        <w:t>е</w:t>
      </w:r>
      <w:r w:rsidRPr="006D3BEC">
        <w:rPr>
          <w:rFonts w:ascii="Times New Roman" w:hAnsi="Times New Roman"/>
          <w:spacing w:val="2"/>
          <w:sz w:val="24"/>
          <w:szCs w:val="24"/>
        </w:rPr>
        <w:t>н</w:t>
      </w:r>
      <w:r w:rsidRPr="006D3BEC">
        <w:rPr>
          <w:rFonts w:ascii="Times New Roman" w:hAnsi="Times New Roman"/>
          <w:sz w:val="24"/>
          <w:szCs w:val="24"/>
        </w:rPr>
        <w:t>ных п</w:t>
      </w:r>
      <w:r w:rsidRPr="006D3BEC">
        <w:rPr>
          <w:rFonts w:ascii="Times New Roman" w:hAnsi="Times New Roman"/>
          <w:spacing w:val="1"/>
          <w:sz w:val="24"/>
          <w:szCs w:val="24"/>
        </w:rPr>
        <w:t>а</w:t>
      </w:r>
      <w:r w:rsidRPr="006D3BEC">
        <w:rPr>
          <w:rFonts w:ascii="Times New Roman" w:hAnsi="Times New Roman"/>
          <w:spacing w:val="2"/>
          <w:sz w:val="24"/>
          <w:szCs w:val="24"/>
        </w:rPr>
        <w:t>р</w:t>
      </w:r>
      <w:r w:rsidRPr="006D3BEC">
        <w:rPr>
          <w:rFonts w:ascii="Times New Roman" w:hAnsi="Times New Roman"/>
          <w:spacing w:val="1"/>
          <w:sz w:val="24"/>
          <w:szCs w:val="24"/>
        </w:rPr>
        <w:t>аме</w:t>
      </w:r>
      <w:r w:rsidRPr="006D3BEC">
        <w:rPr>
          <w:rFonts w:ascii="Times New Roman" w:hAnsi="Times New Roman"/>
          <w:spacing w:val="-2"/>
          <w:sz w:val="24"/>
          <w:szCs w:val="24"/>
        </w:rPr>
        <w:t>т</w:t>
      </w:r>
      <w:r w:rsidRPr="006D3BEC">
        <w:rPr>
          <w:rFonts w:ascii="Times New Roman" w:hAnsi="Times New Roman"/>
          <w:sz w:val="24"/>
          <w:szCs w:val="24"/>
        </w:rPr>
        <w:t>р</w:t>
      </w:r>
      <w:r w:rsidRPr="006D3BEC">
        <w:rPr>
          <w:rFonts w:ascii="Times New Roman" w:hAnsi="Times New Roman"/>
          <w:spacing w:val="2"/>
          <w:sz w:val="24"/>
          <w:szCs w:val="24"/>
        </w:rPr>
        <w:t>о</w:t>
      </w:r>
      <w:r w:rsidRPr="006D3BEC">
        <w:rPr>
          <w:rFonts w:ascii="Times New Roman" w:hAnsi="Times New Roman"/>
          <w:spacing w:val="1"/>
          <w:sz w:val="24"/>
          <w:szCs w:val="24"/>
        </w:rPr>
        <w:t>в</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pacing w:val="2"/>
          <w:sz w:val="24"/>
          <w:szCs w:val="24"/>
        </w:rPr>
        <w:t>связанн</w:t>
      </w:r>
      <w:r w:rsidRPr="006D3BEC">
        <w:rPr>
          <w:rFonts w:ascii="Times New Roman" w:hAnsi="Times New Roman"/>
          <w:sz w:val="24"/>
          <w:szCs w:val="24"/>
        </w:rPr>
        <w:t>ых</w:t>
      </w:r>
      <w:r w:rsidRPr="006D3BEC">
        <w:rPr>
          <w:rFonts w:ascii="Times New Roman" w:hAnsi="Times New Roman"/>
          <w:spacing w:val="7"/>
          <w:sz w:val="24"/>
          <w:szCs w:val="24"/>
        </w:rPr>
        <w:t xml:space="preserve"> </w:t>
      </w:r>
      <w:r w:rsidRPr="006D3BEC">
        <w:rPr>
          <w:rFonts w:ascii="Times New Roman" w:hAnsi="Times New Roman"/>
          <w:sz w:val="24"/>
          <w:szCs w:val="24"/>
        </w:rPr>
        <w:t>с</w:t>
      </w:r>
      <w:r w:rsidRPr="006D3BEC">
        <w:rPr>
          <w:rFonts w:ascii="Times New Roman" w:hAnsi="Times New Roman"/>
          <w:spacing w:val="17"/>
          <w:sz w:val="24"/>
          <w:szCs w:val="24"/>
        </w:rPr>
        <w:t xml:space="preserve"> </w:t>
      </w:r>
      <w:r w:rsidRPr="006D3BEC">
        <w:rPr>
          <w:rFonts w:ascii="Times New Roman" w:hAnsi="Times New Roman"/>
          <w:spacing w:val="1"/>
          <w:sz w:val="24"/>
          <w:szCs w:val="24"/>
        </w:rPr>
        <w:t>представление</w:t>
      </w:r>
      <w:r w:rsidRPr="006D3BEC">
        <w:rPr>
          <w:rFonts w:ascii="Times New Roman" w:hAnsi="Times New Roman"/>
          <w:sz w:val="24"/>
          <w:szCs w:val="24"/>
        </w:rPr>
        <w:t>м и х</w:t>
      </w:r>
      <w:r w:rsidRPr="006D3BEC">
        <w:rPr>
          <w:rFonts w:ascii="Times New Roman" w:hAnsi="Times New Roman"/>
          <w:spacing w:val="2"/>
          <w:sz w:val="24"/>
          <w:szCs w:val="24"/>
        </w:rPr>
        <w:t>р</w:t>
      </w:r>
      <w:r w:rsidRPr="006D3BEC">
        <w:rPr>
          <w:rFonts w:ascii="Times New Roman" w:hAnsi="Times New Roman"/>
          <w:spacing w:val="1"/>
          <w:sz w:val="24"/>
          <w:szCs w:val="24"/>
        </w:rPr>
        <w:t>а</w:t>
      </w:r>
      <w:r w:rsidRPr="006D3BEC">
        <w:rPr>
          <w:rFonts w:ascii="Times New Roman" w:hAnsi="Times New Roman"/>
          <w:sz w:val="24"/>
          <w:szCs w:val="24"/>
        </w:rPr>
        <w:t>н</w:t>
      </w:r>
      <w:r w:rsidRPr="006D3BEC">
        <w:rPr>
          <w:rFonts w:ascii="Times New Roman" w:hAnsi="Times New Roman"/>
          <w:spacing w:val="1"/>
          <w:sz w:val="24"/>
          <w:szCs w:val="24"/>
        </w:rPr>
        <w:t>е</w:t>
      </w:r>
      <w:r w:rsidRPr="006D3BEC">
        <w:rPr>
          <w:rFonts w:ascii="Times New Roman" w:hAnsi="Times New Roman"/>
          <w:spacing w:val="2"/>
          <w:sz w:val="24"/>
          <w:szCs w:val="24"/>
        </w:rPr>
        <w:t>н</w:t>
      </w:r>
      <w:r w:rsidRPr="006D3BEC">
        <w:rPr>
          <w:rFonts w:ascii="Times New Roman" w:hAnsi="Times New Roman"/>
          <w:sz w:val="24"/>
          <w:szCs w:val="24"/>
        </w:rPr>
        <w:t>ием</w:t>
      </w:r>
      <w:r w:rsidRPr="006D3BEC">
        <w:rPr>
          <w:rFonts w:ascii="Times New Roman" w:hAnsi="Times New Roman"/>
          <w:spacing w:val="-13"/>
          <w:sz w:val="24"/>
          <w:szCs w:val="24"/>
        </w:rPr>
        <w:t xml:space="preserve"> </w:t>
      </w:r>
      <w:r w:rsidRPr="006D3BEC">
        <w:rPr>
          <w:rFonts w:ascii="Times New Roman" w:hAnsi="Times New Roman"/>
          <w:spacing w:val="-1"/>
          <w:sz w:val="24"/>
          <w:szCs w:val="24"/>
        </w:rPr>
        <w:t>изображени</w:t>
      </w:r>
      <w:r w:rsidRPr="006D3BEC">
        <w:rPr>
          <w:rFonts w:ascii="Times New Roman" w:hAnsi="Times New Roman"/>
          <w:sz w:val="24"/>
          <w:szCs w:val="24"/>
        </w:rPr>
        <w:t>й</w:t>
      </w:r>
      <w:r w:rsidRPr="006D3BEC">
        <w:rPr>
          <w:rFonts w:ascii="Times New Roman" w:hAnsi="Times New Roman"/>
          <w:spacing w:val="-19"/>
          <w:sz w:val="24"/>
          <w:szCs w:val="24"/>
        </w:rPr>
        <w:t xml:space="preserve"> </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pacing w:val="-1"/>
          <w:sz w:val="24"/>
          <w:szCs w:val="24"/>
        </w:rPr>
        <w:t>звуковы</w:t>
      </w:r>
      <w:r w:rsidRPr="006D3BEC">
        <w:rPr>
          <w:rFonts w:ascii="Times New Roman" w:hAnsi="Times New Roman"/>
          <w:sz w:val="24"/>
          <w:szCs w:val="24"/>
        </w:rPr>
        <w:t>х</w:t>
      </w:r>
      <w:r w:rsidRPr="006D3BEC">
        <w:rPr>
          <w:rFonts w:ascii="Times New Roman" w:hAnsi="Times New Roman"/>
          <w:spacing w:val="-14"/>
          <w:sz w:val="24"/>
          <w:szCs w:val="24"/>
        </w:rPr>
        <w:t xml:space="preserve"> </w:t>
      </w:r>
      <w:r w:rsidRPr="006D3BEC">
        <w:rPr>
          <w:rFonts w:ascii="Times New Roman" w:hAnsi="Times New Roman"/>
          <w:spacing w:val="-1"/>
          <w:sz w:val="24"/>
          <w:szCs w:val="24"/>
        </w:rPr>
        <w:t>файло</w:t>
      </w:r>
      <w:r w:rsidRPr="006D3BEC">
        <w:rPr>
          <w:rFonts w:ascii="Times New Roman" w:hAnsi="Times New Roman"/>
          <w:spacing w:val="-2"/>
          <w:sz w:val="24"/>
          <w:szCs w:val="24"/>
        </w:rPr>
        <w:t>в</w:t>
      </w:r>
      <w:r w:rsidRPr="006D3BEC">
        <w:rPr>
          <w:rFonts w:ascii="Times New Roman" w:hAnsi="Times New Roman"/>
          <w:sz w:val="24"/>
          <w:szCs w:val="24"/>
        </w:rPr>
        <w:t>.</w:t>
      </w:r>
    </w:p>
    <w:p w:rsidR="009A01D5" w:rsidRPr="006D3BEC" w:rsidRDefault="009A01D5" w:rsidP="009905F4">
      <w:pPr>
        <w:pStyle w:val="ab"/>
        <w:ind w:left="709" w:right="142"/>
        <w:jc w:val="both"/>
        <w:rPr>
          <w:rFonts w:ascii="Times New Roman" w:hAnsi="Times New Roman"/>
        </w:rPr>
      </w:pPr>
      <w:r w:rsidRPr="006D3BEC">
        <w:rPr>
          <w:rFonts w:ascii="Times New Roman" w:eastAsia="Times New Roman" w:hAnsi="Times New Roman"/>
          <w:b/>
          <w:bCs/>
          <w:spacing w:val="1"/>
        </w:rPr>
        <w:t>Систем</w:t>
      </w:r>
      <w:r w:rsidRPr="006D3BEC">
        <w:rPr>
          <w:rFonts w:ascii="Times New Roman" w:eastAsia="Times New Roman" w:hAnsi="Times New Roman"/>
          <w:b/>
          <w:bCs/>
        </w:rPr>
        <w:t>ы</w:t>
      </w:r>
      <w:r w:rsidRPr="006D3BEC">
        <w:rPr>
          <w:rFonts w:ascii="Times New Roman" w:eastAsia="Times New Roman" w:hAnsi="Times New Roman"/>
          <w:b/>
          <w:bCs/>
          <w:spacing w:val="-11"/>
        </w:rPr>
        <w:t xml:space="preserve"> </w:t>
      </w:r>
      <w:r w:rsidRPr="006D3BEC">
        <w:rPr>
          <w:rFonts w:ascii="Times New Roman" w:eastAsia="Times New Roman" w:hAnsi="Times New Roman"/>
          <w:b/>
          <w:bCs/>
          <w:spacing w:val="1"/>
        </w:rPr>
        <w:t>счисления</w:t>
      </w:r>
    </w:p>
    <w:p w:rsidR="009A01D5" w:rsidRPr="006D3BEC" w:rsidRDefault="009A01D5" w:rsidP="009905F4">
      <w:pPr>
        <w:spacing w:after="0" w:line="240" w:lineRule="auto"/>
        <w:ind w:right="142" w:firstLine="709"/>
        <w:contextualSpacing/>
        <w:jc w:val="both"/>
        <w:rPr>
          <w:rFonts w:ascii="Times New Roman" w:hAnsi="Times New Roman"/>
          <w:spacing w:val="2"/>
          <w:sz w:val="24"/>
          <w:szCs w:val="24"/>
        </w:rPr>
      </w:pPr>
      <w:r w:rsidRPr="006D3BEC">
        <w:rPr>
          <w:rFonts w:ascii="Times New Roman" w:hAnsi="Times New Roman"/>
          <w:spacing w:val="2"/>
          <w:sz w:val="24"/>
          <w:szCs w:val="24"/>
        </w:rPr>
        <w:t>Позиционные и непозиционные системы счисления. Примеры представления чисел в позиционных системах счисления.</w:t>
      </w:r>
    </w:p>
    <w:p w:rsidR="009A01D5" w:rsidRPr="006D3BEC" w:rsidRDefault="009A01D5" w:rsidP="009905F4">
      <w:pPr>
        <w:spacing w:after="0" w:line="240" w:lineRule="auto"/>
        <w:ind w:right="142" w:firstLine="709"/>
        <w:contextualSpacing/>
        <w:jc w:val="both"/>
        <w:rPr>
          <w:rFonts w:ascii="Times New Roman" w:hAnsi="Times New Roman"/>
          <w:spacing w:val="2"/>
          <w:sz w:val="24"/>
          <w:szCs w:val="24"/>
        </w:rPr>
      </w:pPr>
      <w:r w:rsidRPr="006D3BEC">
        <w:rPr>
          <w:rFonts w:ascii="Times New Roman" w:hAnsi="Times New Roman"/>
          <w:spacing w:val="2"/>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Двоична</w:t>
      </w:r>
      <w:r w:rsidRPr="006D3BEC">
        <w:rPr>
          <w:rFonts w:ascii="Times New Roman" w:hAnsi="Times New Roman"/>
          <w:sz w:val="24"/>
          <w:szCs w:val="24"/>
        </w:rPr>
        <w:t>я</w:t>
      </w:r>
      <w:r w:rsidRPr="006D3BEC">
        <w:rPr>
          <w:rFonts w:ascii="Times New Roman" w:hAnsi="Times New Roman"/>
          <w:spacing w:val="12"/>
          <w:sz w:val="24"/>
          <w:szCs w:val="24"/>
        </w:rPr>
        <w:t xml:space="preserve"> </w:t>
      </w:r>
      <w:r w:rsidRPr="006D3BEC">
        <w:rPr>
          <w:rFonts w:ascii="Times New Roman" w:hAnsi="Times New Roman"/>
          <w:spacing w:val="1"/>
          <w:sz w:val="24"/>
          <w:szCs w:val="24"/>
        </w:rPr>
        <w:t>система</w:t>
      </w:r>
      <w:r w:rsidRPr="006D3BEC">
        <w:rPr>
          <w:rFonts w:ascii="Times New Roman" w:hAnsi="Times New Roman"/>
          <w:spacing w:val="13"/>
          <w:sz w:val="24"/>
          <w:szCs w:val="24"/>
        </w:rPr>
        <w:t xml:space="preserve"> </w:t>
      </w:r>
      <w:r w:rsidRPr="006D3BEC">
        <w:rPr>
          <w:rFonts w:ascii="Times New Roman" w:hAnsi="Times New Roman"/>
          <w:spacing w:val="1"/>
          <w:sz w:val="24"/>
          <w:szCs w:val="24"/>
        </w:rPr>
        <w:t>счислени</w:t>
      </w:r>
      <w:r w:rsidRPr="006D3BEC">
        <w:rPr>
          <w:rFonts w:ascii="Times New Roman" w:hAnsi="Times New Roman"/>
          <w:sz w:val="24"/>
          <w:szCs w:val="24"/>
        </w:rPr>
        <w:t>я,</w:t>
      </w:r>
      <w:r w:rsidRPr="006D3BEC">
        <w:rPr>
          <w:rFonts w:ascii="Times New Roman" w:hAnsi="Times New Roman"/>
          <w:spacing w:val="10"/>
          <w:sz w:val="24"/>
          <w:szCs w:val="24"/>
        </w:rPr>
        <w:t xml:space="preserve"> </w:t>
      </w:r>
      <w:r w:rsidRPr="006D3BEC">
        <w:rPr>
          <w:rFonts w:ascii="Times New Roman" w:hAnsi="Times New Roman"/>
          <w:spacing w:val="1"/>
          <w:sz w:val="24"/>
          <w:szCs w:val="24"/>
        </w:rPr>
        <w:t>запис</w:t>
      </w:r>
      <w:r w:rsidRPr="006D3BEC">
        <w:rPr>
          <w:rFonts w:ascii="Times New Roman" w:hAnsi="Times New Roman"/>
          <w:sz w:val="24"/>
          <w:szCs w:val="24"/>
        </w:rPr>
        <w:t>ь</w:t>
      </w:r>
      <w:r w:rsidRPr="006D3BEC">
        <w:rPr>
          <w:rFonts w:ascii="Times New Roman" w:hAnsi="Times New Roman"/>
          <w:spacing w:val="16"/>
          <w:sz w:val="24"/>
          <w:szCs w:val="24"/>
        </w:rPr>
        <w:t xml:space="preserve"> </w:t>
      </w:r>
      <w:r w:rsidRPr="006D3BEC">
        <w:rPr>
          <w:rFonts w:ascii="Times New Roman" w:hAnsi="Times New Roman"/>
          <w:spacing w:val="1"/>
          <w:sz w:val="24"/>
          <w:szCs w:val="24"/>
        </w:rPr>
        <w:t>целы</w:t>
      </w:r>
      <w:r w:rsidRPr="006D3BEC">
        <w:rPr>
          <w:rFonts w:ascii="Times New Roman" w:hAnsi="Times New Roman"/>
          <w:sz w:val="24"/>
          <w:szCs w:val="24"/>
        </w:rPr>
        <w:t>х</w:t>
      </w:r>
      <w:r w:rsidRPr="006D3BEC">
        <w:rPr>
          <w:rFonts w:ascii="Times New Roman" w:hAnsi="Times New Roman"/>
          <w:spacing w:val="17"/>
          <w:sz w:val="24"/>
          <w:szCs w:val="24"/>
        </w:rPr>
        <w:t xml:space="preserve"> </w:t>
      </w:r>
      <w:r w:rsidRPr="006D3BEC">
        <w:rPr>
          <w:rFonts w:ascii="Times New Roman" w:hAnsi="Times New Roman"/>
          <w:spacing w:val="1"/>
          <w:sz w:val="24"/>
          <w:szCs w:val="24"/>
        </w:rPr>
        <w:t>чисе</w:t>
      </w:r>
      <w:r w:rsidRPr="006D3BEC">
        <w:rPr>
          <w:rFonts w:ascii="Times New Roman" w:hAnsi="Times New Roman"/>
          <w:sz w:val="24"/>
          <w:szCs w:val="24"/>
        </w:rPr>
        <w:t>л</w:t>
      </w:r>
      <w:r w:rsidRPr="006D3BEC">
        <w:rPr>
          <w:rFonts w:ascii="Times New Roman" w:hAnsi="Times New Roman"/>
          <w:spacing w:val="17"/>
          <w:sz w:val="24"/>
          <w:szCs w:val="24"/>
        </w:rPr>
        <w:t xml:space="preserve"> </w:t>
      </w:r>
      <w:r w:rsidRPr="006D3BEC">
        <w:rPr>
          <w:rFonts w:ascii="Times New Roman" w:hAnsi="Times New Roman"/>
          <w:sz w:val="24"/>
          <w:szCs w:val="24"/>
        </w:rPr>
        <w:t>в</w:t>
      </w:r>
      <w:r w:rsidRPr="006D3BEC">
        <w:rPr>
          <w:rFonts w:ascii="Times New Roman" w:hAnsi="Times New Roman"/>
          <w:spacing w:val="23"/>
          <w:sz w:val="24"/>
          <w:szCs w:val="24"/>
        </w:rPr>
        <w:t xml:space="preserve"> </w:t>
      </w:r>
      <w:r w:rsidRPr="006D3BEC">
        <w:rPr>
          <w:rFonts w:ascii="Times New Roman" w:hAnsi="Times New Roman"/>
          <w:spacing w:val="1"/>
          <w:sz w:val="24"/>
          <w:szCs w:val="24"/>
        </w:rPr>
        <w:t>предела</w:t>
      </w:r>
      <w:r w:rsidRPr="006D3BEC">
        <w:rPr>
          <w:rFonts w:ascii="Times New Roman" w:hAnsi="Times New Roman"/>
          <w:sz w:val="24"/>
          <w:szCs w:val="24"/>
        </w:rPr>
        <w:t>х</w:t>
      </w:r>
      <w:r w:rsidRPr="006D3BEC">
        <w:rPr>
          <w:rFonts w:ascii="Times New Roman" w:hAnsi="Times New Roman"/>
          <w:spacing w:val="13"/>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20"/>
          <w:sz w:val="24"/>
          <w:szCs w:val="24"/>
        </w:rPr>
        <w:t xml:space="preserve"> </w:t>
      </w:r>
      <w:r w:rsidRPr="006D3BEC">
        <w:rPr>
          <w:rFonts w:ascii="Times New Roman" w:hAnsi="Times New Roman"/>
          <w:sz w:val="24"/>
          <w:szCs w:val="24"/>
        </w:rPr>
        <w:t>0</w:t>
      </w:r>
      <w:r w:rsidRPr="006D3BEC">
        <w:rPr>
          <w:rFonts w:ascii="Times New Roman" w:hAnsi="Times New Roman"/>
          <w:spacing w:val="23"/>
          <w:sz w:val="24"/>
          <w:szCs w:val="24"/>
        </w:rPr>
        <w:t xml:space="preserve"> </w:t>
      </w:r>
      <w:r w:rsidRPr="006D3BEC">
        <w:rPr>
          <w:rFonts w:ascii="Times New Roman" w:hAnsi="Times New Roman"/>
          <w:spacing w:val="1"/>
          <w:sz w:val="24"/>
          <w:szCs w:val="24"/>
        </w:rPr>
        <w:t>до 1024</w:t>
      </w:r>
      <w:r w:rsidRPr="006D3BEC">
        <w:rPr>
          <w:rFonts w:ascii="Times New Roman" w:hAnsi="Times New Roman"/>
          <w:sz w:val="24"/>
          <w:szCs w:val="24"/>
        </w:rPr>
        <w:t>. П</w:t>
      </w:r>
      <w:r w:rsidRPr="006D3BEC">
        <w:rPr>
          <w:rFonts w:ascii="Times New Roman" w:hAnsi="Times New Roman"/>
          <w:spacing w:val="1"/>
          <w:sz w:val="24"/>
          <w:szCs w:val="24"/>
        </w:rPr>
        <w:t>е</w:t>
      </w:r>
      <w:r w:rsidRPr="006D3BEC">
        <w:rPr>
          <w:rFonts w:ascii="Times New Roman" w:hAnsi="Times New Roman"/>
          <w:spacing w:val="2"/>
          <w:sz w:val="24"/>
          <w:szCs w:val="24"/>
        </w:rPr>
        <w:t>р</w:t>
      </w:r>
      <w:r w:rsidRPr="006D3BEC">
        <w:rPr>
          <w:rFonts w:ascii="Times New Roman" w:hAnsi="Times New Roman"/>
          <w:spacing w:val="1"/>
          <w:sz w:val="24"/>
          <w:szCs w:val="24"/>
        </w:rPr>
        <w:t>ев</w:t>
      </w:r>
      <w:r w:rsidRPr="006D3BEC">
        <w:rPr>
          <w:rFonts w:ascii="Times New Roman" w:hAnsi="Times New Roman"/>
          <w:spacing w:val="-1"/>
          <w:sz w:val="24"/>
          <w:szCs w:val="24"/>
        </w:rPr>
        <w:t>о</w:t>
      </w:r>
      <w:r w:rsidRPr="006D3BEC">
        <w:rPr>
          <w:rFonts w:ascii="Times New Roman" w:hAnsi="Times New Roman"/>
          <w:sz w:val="24"/>
          <w:szCs w:val="24"/>
        </w:rPr>
        <w:t xml:space="preserve">д натуральных </w:t>
      </w:r>
      <w:r w:rsidRPr="006D3BEC">
        <w:rPr>
          <w:rFonts w:ascii="Times New Roman" w:hAnsi="Times New Roman"/>
          <w:spacing w:val="4"/>
          <w:sz w:val="24"/>
          <w:szCs w:val="24"/>
        </w:rPr>
        <w:t>чисе</w:t>
      </w:r>
      <w:r w:rsidRPr="006D3BEC">
        <w:rPr>
          <w:rFonts w:ascii="Times New Roman" w:hAnsi="Times New Roman"/>
          <w:sz w:val="24"/>
          <w:szCs w:val="24"/>
        </w:rPr>
        <w:t xml:space="preserve">л </w:t>
      </w:r>
      <w:r w:rsidRPr="006D3BEC">
        <w:rPr>
          <w:rFonts w:ascii="Times New Roman" w:hAnsi="Times New Roman"/>
          <w:spacing w:val="4"/>
          <w:sz w:val="24"/>
          <w:szCs w:val="24"/>
        </w:rPr>
        <w:t>и</w:t>
      </w:r>
      <w:r w:rsidRPr="006D3BEC">
        <w:rPr>
          <w:rFonts w:ascii="Times New Roman" w:hAnsi="Times New Roman"/>
          <w:sz w:val="24"/>
          <w:szCs w:val="24"/>
        </w:rPr>
        <w:t xml:space="preserve">з </w:t>
      </w:r>
      <w:r w:rsidRPr="006D3BEC">
        <w:rPr>
          <w:rFonts w:ascii="Times New Roman" w:hAnsi="Times New Roman"/>
          <w:spacing w:val="2"/>
          <w:sz w:val="24"/>
          <w:szCs w:val="24"/>
        </w:rPr>
        <w:t>десятично</w:t>
      </w:r>
      <w:r w:rsidRPr="006D3BEC">
        <w:rPr>
          <w:rFonts w:ascii="Times New Roman" w:hAnsi="Times New Roman"/>
          <w:sz w:val="24"/>
          <w:szCs w:val="24"/>
        </w:rPr>
        <w:t xml:space="preserve">й </w:t>
      </w:r>
      <w:r w:rsidRPr="006D3BEC">
        <w:rPr>
          <w:rFonts w:ascii="Times New Roman" w:hAnsi="Times New Roman"/>
          <w:spacing w:val="2"/>
          <w:sz w:val="24"/>
          <w:szCs w:val="24"/>
        </w:rPr>
        <w:t>систем</w:t>
      </w:r>
      <w:r w:rsidRPr="006D3BEC">
        <w:rPr>
          <w:rFonts w:ascii="Times New Roman" w:hAnsi="Times New Roman"/>
          <w:sz w:val="24"/>
          <w:szCs w:val="24"/>
        </w:rPr>
        <w:t xml:space="preserve">ы </w:t>
      </w:r>
      <w:r w:rsidRPr="006D3BEC">
        <w:rPr>
          <w:rFonts w:ascii="Times New Roman" w:hAnsi="Times New Roman"/>
          <w:spacing w:val="1"/>
          <w:sz w:val="24"/>
          <w:szCs w:val="24"/>
        </w:rPr>
        <w:t>сч</w:t>
      </w:r>
      <w:r w:rsidRPr="006D3BEC">
        <w:rPr>
          <w:rFonts w:ascii="Times New Roman" w:hAnsi="Times New Roman"/>
          <w:sz w:val="24"/>
          <w:szCs w:val="24"/>
        </w:rPr>
        <w:t>и</w:t>
      </w:r>
      <w:r w:rsidRPr="006D3BEC">
        <w:rPr>
          <w:rFonts w:ascii="Times New Roman" w:hAnsi="Times New Roman"/>
          <w:spacing w:val="1"/>
          <w:sz w:val="24"/>
          <w:szCs w:val="24"/>
        </w:rPr>
        <w:t>сле</w:t>
      </w:r>
      <w:r w:rsidRPr="006D3BEC">
        <w:rPr>
          <w:rFonts w:ascii="Times New Roman" w:hAnsi="Times New Roman"/>
          <w:spacing w:val="-1"/>
          <w:sz w:val="24"/>
          <w:szCs w:val="24"/>
        </w:rPr>
        <w:t>н</w:t>
      </w:r>
      <w:r w:rsidRPr="006D3BEC">
        <w:rPr>
          <w:rFonts w:ascii="Times New Roman" w:hAnsi="Times New Roman"/>
          <w:spacing w:val="2"/>
          <w:sz w:val="24"/>
          <w:szCs w:val="24"/>
        </w:rPr>
        <w:t>и</w:t>
      </w:r>
      <w:r w:rsidRPr="006D3BEC">
        <w:rPr>
          <w:rFonts w:ascii="Times New Roman" w:hAnsi="Times New Roman"/>
          <w:sz w:val="24"/>
          <w:szCs w:val="24"/>
        </w:rPr>
        <w:t xml:space="preserve">я в </w:t>
      </w:r>
      <w:r w:rsidRPr="006D3BEC">
        <w:rPr>
          <w:rFonts w:ascii="Times New Roman" w:hAnsi="Times New Roman"/>
          <w:spacing w:val="2"/>
          <w:sz w:val="24"/>
          <w:szCs w:val="24"/>
        </w:rPr>
        <w:t>двоичну</w:t>
      </w:r>
      <w:r w:rsidRPr="006D3BEC">
        <w:rPr>
          <w:rFonts w:ascii="Times New Roman" w:hAnsi="Times New Roman"/>
          <w:sz w:val="24"/>
          <w:szCs w:val="24"/>
        </w:rPr>
        <w:t>ю</w:t>
      </w:r>
      <w:r w:rsidRPr="006D3BEC">
        <w:rPr>
          <w:rFonts w:ascii="Times New Roman" w:hAnsi="Times New Roman"/>
          <w:spacing w:val="-9"/>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2"/>
          <w:sz w:val="24"/>
          <w:szCs w:val="24"/>
        </w:rPr>
        <w:t>и</w:t>
      </w:r>
      <w:r w:rsidRPr="006D3BEC">
        <w:rPr>
          <w:rFonts w:ascii="Times New Roman" w:hAnsi="Times New Roman"/>
          <w:sz w:val="24"/>
          <w:szCs w:val="24"/>
        </w:rPr>
        <w:t xml:space="preserve">з </w:t>
      </w:r>
      <w:r w:rsidRPr="006D3BEC">
        <w:rPr>
          <w:rFonts w:ascii="Times New Roman" w:hAnsi="Times New Roman"/>
          <w:spacing w:val="2"/>
          <w:sz w:val="24"/>
          <w:szCs w:val="24"/>
        </w:rPr>
        <w:t>двоично</w:t>
      </w:r>
      <w:r w:rsidRPr="006D3BEC">
        <w:rPr>
          <w:rFonts w:ascii="Times New Roman" w:hAnsi="Times New Roman"/>
          <w:sz w:val="24"/>
          <w:szCs w:val="24"/>
        </w:rPr>
        <w:t>й</w:t>
      </w:r>
      <w:r w:rsidRPr="006D3BEC">
        <w:rPr>
          <w:rFonts w:ascii="Times New Roman" w:hAnsi="Times New Roman"/>
          <w:spacing w:val="-8"/>
          <w:sz w:val="24"/>
          <w:szCs w:val="24"/>
        </w:rPr>
        <w:t xml:space="preserve"> </w:t>
      </w:r>
      <w:r w:rsidRPr="006D3BEC">
        <w:rPr>
          <w:rFonts w:ascii="Times New Roman" w:hAnsi="Times New Roman"/>
          <w:sz w:val="24"/>
          <w:szCs w:val="24"/>
        </w:rPr>
        <w:t>в</w:t>
      </w:r>
      <w:r w:rsidRPr="006D3BEC">
        <w:rPr>
          <w:rFonts w:ascii="Times New Roman" w:hAnsi="Times New Roman"/>
          <w:spacing w:val="2"/>
          <w:sz w:val="24"/>
          <w:szCs w:val="24"/>
        </w:rPr>
        <w:t xml:space="preserve"> десятичну</w:t>
      </w:r>
      <w:r w:rsidRPr="006D3BEC">
        <w:rPr>
          <w:rFonts w:ascii="Times New Roman" w:hAnsi="Times New Roman"/>
          <w:spacing w:val="1"/>
          <w:sz w:val="24"/>
          <w:szCs w:val="24"/>
        </w:rPr>
        <w:t>ю</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pacing w:val="1"/>
          <w:sz w:val="24"/>
          <w:szCs w:val="24"/>
        </w:rPr>
      </w:pPr>
      <w:r w:rsidRPr="006D3BEC">
        <w:rPr>
          <w:rFonts w:ascii="Times New Roman" w:hAnsi="Times New Roman"/>
          <w:spacing w:val="1"/>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6D3BEC" w:rsidRDefault="009A01D5" w:rsidP="009905F4">
      <w:pPr>
        <w:spacing w:after="0" w:line="240" w:lineRule="auto"/>
        <w:ind w:right="142" w:firstLine="709"/>
        <w:contextualSpacing/>
        <w:jc w:val="both"/>
        <w:rPr>
          <w:rFonts w:ascii="Times New Roman" w:hAnsi="Times New Roman"/>
          <w:spacing w:val="1"/>
          <w:sz w:val="24"/>
          <w:szCs w:val="24"/>
        </w:rPr>
      </w:pPr>
      <w:r w:rsidRPr="006D3BEC">
        <w:rPr>
          <w:rFonts w:ascii="Times New Roman" w:hAnsi="Times New Roman"/>
          <w:spacing w:val="1"/>
          <w:sz w:val="24"/>
          <w:szCs w:val="24"/>
        </w:rPr>
        <w:t xml:space="preserve">Перевод натуральных чисел из двоичной системы счисления в восьмеричную и шестнадцатеричную и обратно. </w:t>
      </w:r>
    </w:p>
    <w:p w:rsidR="009A01D5" w:rsidRPr="006D3BEC" w:rsidRDefault="009A01D5" w:rsidP="009905F4">
      <w:pPr>
        <w:spacing w:after="0" w:line="240" w:lineRule="auto"/>
        <w:ind w:right="142" w:firstLine="709"/>
        <w:contextualSpacing/>
        <w:jc w:val="both"/>
        <w:rPr>
          <w:rFonts w:ascii="Times New Roman" w:hAnsi="Times New Roman"/>
          <w:i/>
          <w:spacing w:val="1"/>
          <w:sz w:val="24"/>
          <w:szCs w:val="24"/>
        </w:rPr>
      </w:pPr>
      <w:r w:rsidRPr="006D3BEC">
        <w:rPr>
          <w:rFonts w:ascii="Times New Roman" w:hAnsi="Times New Roman"/>
          <w:i/>
          <w:spacing w:val="1"/>
          <w:sz w:val="24"/>
          <w:szCs w:val="24"/>
        </w:rPr>
        <w:t>Арифметические действия в системах счисления.</w:t>
      </w:r>
    </w:p>
    <w:p w:rsidR="009A01D5" w:rsidRPr="006D3BEC" w:rsidRDefault="009A01D5" w:rsidP="009905F4">
      <w:pPr>
        <w:pStyle w:val="ab"/>
        <w:tabs>
          <w:tab w:val="left" w:pos="1260"/>
        </w:tabs>
        <w:ind w:left="0" w:right="142" w:firstLine="709"/>
        <w:jc w:val="both"/>
        <w:rPr>
          <w:rFonts w:ascii="Times New Roman" w:hAnsi="Times New Roman"/>
        </w:rPr>
      </w:pPr>
      <w:r w:rsidRPr="006D3BEC">
        <w:rPr>
          <w:rFonts w:ascii="Times New Roman" w:eastAsia="Times New Roman" w:hAnsi="Times New Roman"/>
          <w:b/>
          <w:bCs/>
        </w:rPr>
        <w:t>Элементы</w:t>
      </w:r>
      <w:r w:rsidRPr="006D3BEC">
        <w:rPr>
          <w:rFonts w:ascii="Times New Roman" w:eastAsia="Times New Roman" w:hAnsi="Times New Roman"/>
          <w:b/>
          <w:bCs/>
          <w:spacing w:val="23"/>
        </w:rPr>
        <w:t xml:space="preserve"> </w:t>
      </w:r>
      <w:r w:rsidRPr="006D3BEC">
        <w:rPr>
          <w:rFonts w:ascii="Times New Roman" w:eastAsia="Times New Roman" w:hAnsi="Times New Roman"/>
          <w:b/>
          <w:bCs/>
        </w:rPr>
        <w:t>комбинаторики,</w:t>
      </w:r>
      <w:r w:rsidRPr="006D3BEC">
        <w:rPr>
          <w:rFonts w:ascii="Times New Roman" w:eastAsia="Times New Roman" w:hAnsi="Times New Roman"/>
          <w:b/>
          <w:bCs/>
          <w:spacing w:val="14"/>
        </w:rPr>
        <w:t xml:space="preserve"> </w:t>
      </w:r>
      <w:r w:rsidRPr="006D3BEC">
        <w:rPr>
          <w:rFonts w:ascii="Times New Roman" w:eastAsia="Times New Roman" w:hAnsi="Times New Roman"/>
          <w:b/>
          <w:bCs/>
        </w:rPr>
        <w:t>теории</w:t>
      </w:r>
      <w:r w:rsidRPr="006D3BEC">
        <w:rPr>
          <w:rFonts w:ascii="Times New Roman" w:eastAsia="Times New Roman" w:hAnsi="Times New Roman"/>
          <w:b/>
          <w:bCs/>
          <w:spacing w:val="26"/>
        </w:rPr>
        <w:t xml:space="preserve"> </w:t>
      </w:r>
      <w:r w:rsidRPr="006D3BEC">
        <w:rPr>
          <w:rFonts w:ascii="Times New Roman" w:eastAsia="Times New Roman" w:hAnsi="Times New Roman"/>
          <w:b/>
          <w:bCs/>
        </w:rPr>
        <w:t>множеств</w:t>
      </w:r>
      <w:r w:rsidRPr="006D3BEC">
        <w:rPr>
          <w:rFonts w:ascii="Times New Roman" w:eastAsia="Times New Roman" w:hAnsi="Times New Roman"/>
          <w:b/>
          <w:bCs/>
          <w:spacing w:val="23"/>
        </w:rPr>
        <w:t xml:space="preserve"> </w:t>
      </w:r>
      <w:r w:rsidRPr="006D3BEC">
        <w:rPr>
          <w:rFonts w:ascii="Times New Roman" w:eastAsia="Times New Roman" w:hAnsi="Times New Roman"/>
          <w:b/>
          <w:bCs/>
        </w:rPr>
        <w:t>и</w:t>
      </w:r>
      <w:r w:rsidRPr="006D3BEC">
        <w:rPr>
          <w:rFonts w:ascii="Times New Roman" w:eastAsia="Times New Roman" w:hAnsi="Times New Roman"/>
          <w:b/>
          <w:bCs/>
          <w:spacing w:val="33"/>
        </w:rPr>
        <w:t xml:space="preserve"> </w:t>
      </w:r>
      <w:r w:rsidRPr="006D3BEC">
        <w:rPr>
          <w:rFonts w:ascii="Times New Roman" w:eastAsia="Times New Roman" w:hAnsi="Times New Roman"/>
          <w:b/>
          <w:bCs/>
        </w:rPr>
        <w:t>математической логики</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eastAsia="Times New Roman" w:hAnsi="Times New Roman"/>
          <w:spacing w:val="1"/>
          <w:sz w:val="24"/>
          <w:szCs w:val="24"/>
        </w:rPr>
        <w:t>Расчет количеств</w:t>
      </w:r>
      <w:r w:rsidRPr="006D3BEC">
        <w:rPr>
          <w:rFonts w:ascii="Times New Roman" w:eastAsia="Times New Roman" w:hAnsi="Times New Roman"/>
          <w:sz w:val="24"/>
          <w:szCs w:val="24"/>
        </w:rPr>
        <w:t>а</w:t>
      </w:r>
      <w:r w:rsidRPr="006D3BEC">
        <w:rPr>
          <w:rFonts w:ascii="Times New Roman" w:eastAsia="Times New Roman" w:hAnsi="Times New Roman"/>
          <w:spacing w:val="-7"/>
          <w:sz w:val="24"/>
          <w:szCs w:val="24"/>
        </w:rPr>
        <w:t xml:space="preserve"> </w:t>
      </w:r>
      <w:r w:rsidRPr="006D3BEC">
        <w:rPr>
          <w:rFonts w:ascii="Times New Roman" w:eastAsia="Times New Roman" w:hAnsi="Times New Roman"/>
          <w:spacing w:val="1"/>
          <w:sz w:val="24"/>
          <w:szCs w:val="24"/>
        </w:rPr>
        <w:t xml:space="preserve">вариантов: </w:t>
      </w:r>
      <w:r w:rsidRPr="006D3BEC">
        <w:rPr>
          <w:rFonts w:ascii="Times New Roman" w:hAnsi="Times New Roman"/>
          <w:spacing w:val="1"/>
          <w:sz w:val="24"/>
          <w:szCs w:val="24"/>
        </w:rPr>
        <w:t>формул</w:t>
      </w:r>
      <w:r w:rsidRPr="006D3BEC">
        <w:rPr>
          <w:rFonts w:ascii="Times New Roman" w:hAnsi="Times New Roman"/>
          <w:sz w:val="24"/>
          <w:szCs w:val="24"/>
        </w:rPr>
        <w:t>ы</w:t>
      </w:r>
      <w:r w:rsidRPr="006D3BEC">
        <w:rPr>
          <w:rFonts w:ascii="Times New Roman" w:hAnsi="Times New Roman"/>
          <w:spacing w:val="-5"/>
          <w:sz w:val="24"/>
          <w:szCs w:val="24"/>
        </w:rPr>
        <w:t xml:space="preserve"> </w:t>
      </w:r>
      <w:r w:rsidRPr="006D3BEC">
        <w:rPr>
          <w:rFonts w:ascii="Times New Roman" w:hAnsi="Times New Roman"/>
          <w:spacing w:val="1"/>
          <w:sz w:val="24"/>
          <w:szCs w:val="24"/>
        </w:rPr>
        <w:t>перемножени</w:t>
      </w:r>
      <w:r w:rsidRPr="006D3BEC">
        <w:rPr>
          <w:rFonts w:ascii="Times New Roman" w:hAnsi="Times New Roman"/>
          <w:sz w:val="24"/>
          <w:szCs w:val="24"/>
        </w:rPr>
        <w:t>я</w:t>
      </w:r>
      <w:r w:rsidRPr="006D3BEC">
        <w:rPr>
          <w:rFonts w:ascii="Times New Roman" w:hAnsi="Times New Roman"/>
          <w:spacing w:val="-12"/>
          <w:sz w:val="24"/>
          <w:szCs w:val="24"/>
        </w:rPr>
        <w:t xml:space="preserve"> </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pacing w:val="1"/>
          <w:sz w:val="24"/>
          <w:szCs w:val="24"/>
        </w:rPr>
        <w:t>сложени</w:t>
      </w:r>
      <w:r w:rsidRPr="006D3BEC">
        <w:rPr>
          <w:rFonts w:ascii="Times New Roman" w:hAnsi="Times New Roman"/>
          <w:sz w:val="24"/>
          <w:szCs w:val="24"/>
        </w:rPr>
        <w:t>я</w:t>
      </w:r>
      <w:r w:rsidRPr="006D3BEC">
        <w:rPr>
          <w:rFonts w:ascii="Times New Roman" w:hAnsi="Times New Roman"/>
          <w:spacing w:val="-5"/>
          <w:sz w:val="24"/>
          <w:szCs w:val="24"/>
        </w:rPr>
        <w:t xml:space="preserve"> </w:t>
      </w:r>
      <w:r w:rsidRPr="006D3BEC">
        <w:rPr>
          <w:rFonts w:ascii="Times New Roman" w:hAnsi="Times New Roman"/>
          <w:spacing w:val="1"/>
          <w:sz w:val="24"/>
          <w:szCs w:val="24"/>
        </w:rPr>
        <w:t>количеств</w:t>
      </w:r>
      <w:r w:rsidRPr="006D3BEC">
        <w:rPr>
          <w:rFonts w:ascii="Times New Roman" w:hAnsi="Times New Roman"/>
          <w:sz w:val="24"/>
          <w:szCs w:val="24"/>
        </w:rPr>
        <w:t>а</w:t>
      </w:r>
      <w:r w:rsidRPr="006D3BEC">
        <w:rPr>
          <w:rFonts w:ascii="Times New Roman" w:hAnsi="Times New Roman"/>
          <w:spacing w:val="-7"/>
          <w:sz w:val="24"/>
          <w:szCs w:val="24"/>
        </w:rPr>
        <w:t xml:space="preserve"> </w:t>
      </w:r>
      <w:r w:rsidRPr="006D3BEC">
        <w:rPr>
          <w:rFonts w:ascii="Times New Roman" w:hAnsi="Times New Roman"/>
          <w:spacing w:val="1"/>
          <w:sz w:val="24"/>
          <w:szCs w:val="24"/>
        </w:rPr>
        <w:t>вариантов</w:t>
      </w:r>
      <w:r w:rsidRPr="006D3BEC">
        <w:rPr>
          <w:rFonts w:ascii="Times New Roman" w:hAnsi="Times New Roman"/>
          <w:sz w:val="24"/>
          <w:szCs w:val="24"/>
        </w:rPr>
        <w:t>.</w:t>
      </w:r>
      <w:r w:rsidRPr="006D3BEC">
        <w:rPr>
          <w:rFonts w:ascii="Times New Roman" w:hAnsi="Times New Roman"/>
          <w:spacing w:val="-7"/>
          <w:sz w:val="24"/>
          <w:szCs w:val="24"/>
        </w:rPr>
        <w:t xml:space="preserve"> </w:t>
      </w:r>
      <w:r w:rsidRPr="006D3BEC">
        <w:rPr>
          <w:rFonts w:ascii="Times New Roman" w:hAnsi="Times New Roman"/>
          <w:spacing w:val="1"/>
          <w:sz w:val="24"/>
          <w:szCs w:val="24"/>
        </w:rPr>
        <w:t>Количеств</w:t>
      </w:r>
      <w:r w:rsidRPr="006D3BEC">
        <w:rPr>
          <w:rFonts w:ascii="Times New Roman" w:hAnsi="Times New Roman"/>
          <w:sz w:val="24"/>
          <w:szCs w:val="24"/>
        </w:rPr>
        <w:t xml:space="preserve">о </w:t>
      </w:r>
      <w:r w:rsidRPr="006D3BEC">
        <w:rPr>
          <w:rFonts w:ascii="Times New Roman" w:hAnsi="Times New Roman"/>
          <w:spacing w:val="1"/>
          <w:sz w:val="24"/>
          <w:szCs w:val="24"/>
        </w:rPr>
        <w:t>тексто</w:t>
      </w:r>
      <w:r w:rsidRPr="006D3BEC">
        <w:rPr>
          <w:rFonts w:ascii="Times New Roman" w:hAnsi="Times New Roman"/>
          <w:sz w:val="24"/>
          <w:szCs w:val="24"/>
        </w:rPr>
        <w:t>в</w:t>
      </w:r>
      <w:r w:rsidRPr="006D3BEC">
        <w:rPr>
          <w:rFonts w:ascii="Times New Roman" w:hAnsi="Times New Roman"/>
          <w:spacing w:val="-8"/>
          <w:sz w:val="24"/>
          <w:szCs w:val="24"/>
        </w:rPr>
        <w:t xml:space="preserve"> </w:t>
      </w:r>
      <w:r w:rsidRPr="006D3BEC">
        <w:rPr>
          <w:rFonts w:ascii="Times New Roman" w:hAnsi="Times New Roman"/>
          <w:spacing w:val="1"/>
          <w:sz w:val="24"/>
          <w:szCs w:val="24"/>
        </w:rPr>
        <w:t>данно</w:t>
      </w:r>
      <w:r w:rsidRPr="006D3BEC">
        <w:rPr>
          <w:rFonts w:ascii="Times New Roman" w:hAnsi="Times New Roman"/>
          <w:sz w:val="24"/>
          <w:szCs w:val="24"/>
        </w:rPr>
        <w:t>й</w:t>
      </w:r>
      <w:r w:rsidRPr="006D3BEC">
        <w:rPr>
          <w:rFonts w:ascii="Times New Roman" w:hAnsi="Times New Roman"/>
          <w:spacing w:val="-8"/>
          <w:sz w:val="24"/>
          <w:szCs w:val="24"/>
        </w:rPr>
        <w:t xml:space="preserve"> </w:t>
      </w:r>
      <w:r w:rsidRPr="006D3BEC">
        <w:rPr>
          <w:rFonts w:ascii="Times New Roman" w:hAnsi="Times New Roman"/>
          <w:spacing w:val="1"/>
          <w:sz w:val="24"/>
          <w:szCs w:val="24"/>
        </w:rPr>
        <w:t>длин</w:t>
      </w:r>
      <w:r w:rsidRPr="006D3BEC">
        <w:rPr>
          <w:rFonts w:ascii="Times New Roman" w:hAnsi="Times New Roman"/>
          <w:sz w:val="24"/>
          <w:szCs w:val="24"/>
        </w:rPr>
        <w:t>ы</w:t>
      </w:r>
      <w:r w:rsidRPr="006D3BEC">
        <w:rPr>
          <w:rFonts w:ascii="Times New Roman" w:hAnsi="Times New Roman"/>
          <w:spacing w:val="-7"/>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pacing w:val="1"/>
          <w:sz w:val="24"/>
          <w:szCs w:val="24"/>
        </w:rPr>
        <w:t>данно</w:t>
      </w:r>
      <w:r w:rsidRPr="006D3BEC">
        <w:rPr>
          <w:rFonts w:ascii="Times New Roman" w:hAnsi="Times New Roman"/>
          <w:sz w:val="24"/>
          <w:szCs w:val="24"/>
        </w:rPr>
        <w:t>м</w:t>
      </w:r>
      <w:r w:rsidRPr="006D3BEC">
        <w:rPr>
          <w:rFonts w:ascii="Times New Roman" w:hAnsi="Times New Roman"/>
          <w:spacing w:val="-8"/>
          <w:sz w:val="24"/>
          <w:szCs w:val="24"/>
        </w:rPr>
        <w:t xml:space="preserve"> </w:t>
      </w:r>
      <w:r w:rsidRPr="006D3BEC">
        <w:rPr>
          <w:rFonts w:ascii="Times New Roman" w:hAnsi="Times New Roman"/>
          <w:spacing w:val="1"/>
          <w:sz w:val="24"/>
          <w:szCs w:val="24"/>
        </w:rPr>
        <w:t>алфавите</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Множество</w:t>
      </w:r>
      <w:r w:rsidRPr="006D3BEC">
        <w:rPr>
          <w:rFonts w:ascii="Times New Roman" w:hAnsi="Times New Roman"/>
          <w:sz w:val="24"/>
          <w:szCs w:val="24"/>
        </w:rPr>
        <w:t>.</w:t>
      </w:r>
      <w:r w:rsidRPr="006D3BEC">
        <w:rPr>
          <w:rFonts w:ascii="Times New Roman" w:hAnsi="Times New Roman"/>
          <w:spacing w:val="18"/>
          <w:sz w:val="24"/>
          <w:szCs w:val="24"/>
        </w:rPr>
        <w:t xml:space="preserve"> </w:t>
      </w:r>
      <w:r w:rsidRPr="006D3BEC">
        <w:rPr>
          <w:rFonts w:ascii="Times New Roman" w:hAnsi="Times New Roman"/>
          <w:spacing w:val="1"/>
          <w:sz w:val="24"/>
          <w:szCs w:val="24"/>
        </w:rPr>
        <w:t>Определени</w:t>
      </w:r>
      <w:r w:rsidRPr="006D3BEC">
        <w:rPr>
          <w:rFonts w:ascii="Times New Roman" w:hAnsi="Times New Roman"/>
          <w:sz w:val="24"/>
          <w:szCs w:val="24"/>
        </w:rPr>
        <w:t>е</w:t>
      </w:r>
      <w:r w:rsidRPr="006D3BEC">
        <w:rPr>
          <w:rFonts w:ascii="Times New Roman" w:hAnsi="Times New Roman"/>
          <w:spacing w:val="-4"/>
          <w:sz w:val="24"/>
          <w:szCs w:val="24"/>
        </w:rPr>
        <w:t xml:space="preserve"> </w:t>
      </w:r>
      <w:r w:rsidRPr="006D3BEC">
        <w:rPr>
          <w:rFonts w:ascii="Times New Roman" w:hAnsi="Times New Roman"/>
          <w:spacing w:val="1"/>
          <w:sz w:val="24"/>
          <w:szCs w:val="24"/>
        </w:rPr>
        <w:t>количеств</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pacing w:val="1"/>
          <w:sz w:val="24"/>
          <w:szCs w:val="24"/>
        </w:rPr>
        <w:t>элементо</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z w:val="24"/>
          <w:szCs w:val="24"/>
        </w:rPr>
        <w:t>во</w:t>
      </w:r>
      <w:r w:rsidRPr="006D3BEC">
        <w:rPr>
          <w:rFonts w:ascii="Times New Roman" w:hAnsi="Times New Roman"/>
          <w:spacing w:val="12"/>
          <w:sz w:val="24"/>
          <w:szCs w:val="24"/>
        </w:rPr>
        <w:t xml:space="preserve"> </w:t>
      </w:r>
      <w:r w:rsidRPr="006D3BEC">
        <w:rPr>
          <w:rFonts w:ascii="Times New Roman" w:hAnsi="Times New Roman"/>
          <w:spacing w:val="1"/>
          <w:sz w:val="24"/>
          <w:szCs w:val="24"/>
        </w:rPr>
        <w:t>множествах</w:t>
      </w:r>
      <w:r w:rsidRPr="006D3BEC">
        <w:rPr>
          <w:rFonts w:ascii="Times New Roman" w:hAnsi="Times New Roman"/>
          <w:sz w:val="24"/>
          <w:szCs w:val="24"/>
        </w:rPr>
        <w:t xml:space="preserve">, </w:t>
      </w:r>
      <w:r w:rsidRPr="006D3BEC">
        <w:rPr>
          <w:rFonts w:ascii="Times New Roman" w:hAnsi="Times New Roman"/>
          <w:spacing w:val="1"/>
          <w:sz w:val="24"/>
          <w:szCs w:val="24"/>
        </w:rPr>
        <w:t>полученны</w:t>
      </w:r>
      <w:r w:rsidRPr="006D3BEC">
        <w:rPr>
          <w:rFonts w:ascii="Times New Roman" w:hAnsi="Times New Roman"/>
          <w:sz w:val="24"/>
          <w:szCs w:val="24"/>
        </w:rPr>
        <w:t xml:space="preserve">х </w:t>
      </w:r>
      <w:r w:rsidRPr="006D3BEC">
        <w:rPr>
          <w:rFonts w:ascii="Times New Roman" w:hAnsi="Times New Roman"/>
          <w:spacing w:val="1"/>
          <w:sz w:val="24"/>
          <w:szCs w:val="24"/>
        </w:rPr>
        <w:t>и</w:t>
      </w:r>
      <w:r w:rsidRPr="006D3BEC">
        <w:rPr>
          <w:rFonts w:ascii="Times New Roman" w:hAnsi="Times New Roman"/>
          <w:sz w:val="24"/>
          <w:szCs w:val="24"/>
        </w:rPr>
        <w:t xml:space="preserve">з </w:t>
      </w:r>
      <w:r w:rsidRPr="006D3BEC">
        <w:rPr>
          <w:rFonts w:ascii="Times New Roman" w:hAnsi="Times New Roman"/>
          <w:spacing w:val="1"/>
          <w:sz w:val="24"/>
          <w:szCs w:val="24"/>
        </w:rPr>
        <w:t>дву</w:t>
      </w:r>
      <w:r w:rsidRPr="006D3BEC">
        <w:rPr>
          <w:rFonts w:ascii="Times New Roman" w:hAnsi="Times New Roman"/>
          <w:sz w:val="24"/>
          <w:szCs w:val="24"/>
        </w:rPr>
        <w:t>х</w:t>
      </w:r>
      <w:r w:rsidRPr="006D3BEC">
        <w:rPr>
          <w:rFonts w:ascii="Times New Roman" w:hAnsi="Times New Roman"/>
          <w:spacing w:val="9"/>
          <w:sz w:val="24"/>
          <w:szCs w:val="24"/>
        </w:rPr>
        <w:t xml:space="preserve"> </w:t>
      </w:r>
      <w:r w:rsidRPr="006D3BEC">
        <w:rPr>
          <w:rFonts w:ascii="Times New Roman" w:hAnsi="Times New Roman"/>
          <w:spacing w:val="1"/>
          <w:sz w:val="24"/>
          <w:szCs w:val="24"/>
        </w:rPr>
        <w:t>ил</w:t>
      </w:r>
      <w:r w:rsidRPr="006D3BEC">
        <w:rPr>
          <w:rFonts w:ascii="Times New Roman" w:hAnsi="Times New Roman"/>
          <w:sz w:val="24"/>
          <w:szCs w:val="24"/>
        </w:rPr>
        <w:t>и</w:t>
      </w:r>
      <w:r w:rsidRPr="006D3BEC">
        <w:rPr>
          <w:rFonts w:ascii="Times New Roman" w:hAnsi="Times New Roman"/>
          <w:spacing w:val="10"/>
          <w:sz w:val="24"/>
          <w:szCs w:val="24"/>
        </w:rPr>
        <w:t xml:space="preserve"> </w:t>
      </w:r>
      <w:r w:rsidRPr="006D3BEC">
        <w:rPr>
          <w:rFonts w:ascii="Times New Roman" w:hAnsi="Times New Roman"/>
          <w:spacing w:val="1"/>
          <w:sz w:val="24"/>
          <w:szCs w:val="24"/>
        </w:rPr>
        <w:t>тре</w:t>
      </w:r>
      <w:r w:rsidRPr="006D3BEC">
        <w:rPr>
          <w:rFonts w:ascii="Times New Roman" w:hAnsi="Times New Roman"/>
          <w:sz w:val="24"/>
          <w:szCs w:val="24"/>
        </w:rPr>
        <w:t>х</w:t>
      </w:r>
      <w:r w:rsidRPr="006D3BEC">
        <w:rPr>
          <w:rFonts w:ascii="Times New Roman" w:hAnsi="Times New Roman"/>
          <w:spacing w:val="9"/>
          <w:sz w:val="24"/>
          <w:szCs w:val="24"/>
        </w:rPr>
        <w:t xml:space="preserve"> </w:t>
      </w:r>
      <w:r w:rsidRPr="006D3BEC">
        <w:rPr>
          <w:rFonts w:ascii="Times New Roman" w:hAnsi="Times New Roman"/>
          <w:spacing w:val="1"/>
          <w:sz w:val="24"/>
          <w:szCs w:val="24"/>
        </w:rPr>
        <w:t>базовы</w:t>
      </w:r>
      <w:r w:rsidRPr="006D3BEC">
        <w:rPr>
          <w:rFonts w:ascii="Times New Roman" w:hAnsi="Times New Roman"/>
          <w:sz w:val="24"/>
          <w:szCs w:val="24"/>
        </w:rPr>
        <w:t>х</w:t>
      </w:r>
      <w:r w:rsidRPr="006D3BEC">
        <w:rPr>
          <w:rFonts w:ascii="Times New Roman" w:hAnsi="Times New Roman"/>
          <w:spacing w:val="5"/>
          <w:sz w:val="24"/>
          <w:szCs w:val="24"/>
        </w:rPr>
        <w:t xml:space="preserve"> </w:t>
      </w:r>
      <w:r w:rsidRPr="006D3BEC">
        <w:rPr>
          <w:rFonts w:ascii="Times New Roman" w:hAnsi="Times New Roman"/>
          <w:spacing w:val="1"/>
          <w:sz w:val="24"/>
          <w:szCs w:val="24"/>
        </w:rPr>
        <w:t>множест</w:t>
      </w:r>
      <w:r w:rsidRPr="006D3BEC">
        <w:rPr>
          <w:rFonts w:ascii="Times New Roman" w:hAnsi="Times New Roman"/>
          <w:sz w:val="24"/>
          <w:szCs w:val="24"/>
        </w:rPr>
        <w:t>в</w:t>
      </w:r>
      <w:r w:rsidRPr="006D3BEC">
        <w:rPr>
          <w:rFonts w:ascii="Times New Roman" w:hAnsi="Times New Roman"/>
          <w:spacing w:val="3"/>
          <w:sz w:val="24"/>
          <w:szCs w:val="24"/>
        </w:rPr>
        <w:t xml:space="preserve"> </w:t>
      </w:r>
      <w:r w:rsidRPr="006D3BEC">
        <w:rPr>
          <w:rFonts w:ascii="Times New Roman" w:hAnsi="Times New Roman"/>
          <w:sz w:val="24"/>
          <w:szCs w:val="24"/>
        </w:rPr>
        <w:t>с</w:t>
      </w:r>
      <w:r w:rsidRPr="006D3BEC">
        <w:rPr>
          <w:rFonts w:ascii="Times New Roman" w:hAnsi="Times New Roman"/>
          <w:spacing w:val="13"/>
          <w:sz w:val="24"/>
          <w:szCs w:val="24"/>
        </w:rPr>
        <w:t xml:space="preserve"> </w:t>
      </w:r>
      <w:r w:rsidRPr="006D3BEC">
        <w:rPr>
          <w:rFonts w:ascii="Times New Roman" w:hAnsi="Times New Roman"/>
          <w:spacing w:val="1"/>
          <w:sz w:val="24"/>
          <w:szCs w:val="24"/>
        </w:rPr>
        <w:t>помощь</w:t>
      </w:r>
      <w:r w:rsidRPr="006D3BEC">
        <w:rPr>
          <w:rFonts w:ascii="Times New Roman" w:hAnsi="Times New Roman"/>
          <w:sz w:val="24"/>
          <w:szCs w:val="24"/>
        </w:rPr>
        <w:t>ю</w:t>
      </w:r>
      <w:r w:rsidRPr="006D3BEC">
        <w:rPr>
          <w:rFonts w:ascii="Times New Roman" w:hAnsi="Times New Roman"/>
          <w:spacing w:val="3"/>
          <w:sz w:val="24"/>
          <w:szCs w:val="24"/>
        </w:rPr>
        <w:t xml:space="preserve"> </w:t>
      </w:r>
      <w:r w:rsidRPr="006D3BEC">
        <w:rPr>
          <w:rFonts w:ascii="Times New Roman" w:hAnsi="Times New Roman"/>
          <w:spacing w:val="1"/>
          <w:sz w:val="24"/>
          <w:szCs w:val="24"/>
        </w:rPr>
        <w:t>операций объединения</w:t>
      </w:r>
      <w:r w:rsidRPr="006D3BEC">
        <w:rPr>
          <w:rFonts w:ascii="Times New Roman" w:hAnsi="Times New Roman"/>
          <w:sz w:val="24"/>
          <w:szCs w:val="24"/>
        </w:rPr>
        <w:t>,</w:t>
      </w:r>
      <w:r w:rsidRPr="006D3BEC">
        <w:rPr>
          <w:rFonts w:ascii="Times New Roman" w:hAnsi="Times New Roman"/>
          <w:spacing w:val="-16"/>
          <w:sz w:val="24"/>
          <w:szCs w:val="24"/>
        </w:rPr>
        <w:t xml:space="preserve"> </w:t>
      </w:r>
      <w:r w:rsidRPr="006D3BEC">
        <w:rPr>
          <w:rFonts w:ascii="Times New Roman" w:hAnsi="Times New Roman"/>
          <w:spacing w:val="1"/>
          <w:sz w:val="24"/>
          <w:szCs w:val="24"/>
        </w:rPr>
        <w:t>пересечени</w:t>
      </w:r>
      <w:r w:rsidRPr="006D3BEC">
        <w:rPr>
          <w:rFonts w:ascii="Times New Roman" w:hAnsi="Times New Roman"/>
          <w:sz w:val="24"/>
          <w:szCs w:val="24"/>
        </w:rPr>
        <w:t>я</w:t>
      </w:r>
      <w:r w:rsidRPr="006D3BEC">
        <w:rPr>
          <w:rFonts w:ascii="Times New Roman" w:hAnsi="Times New Roman"/>
          <w:spacing w:val="-15"/>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дополнения.</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eastAsia="Times New Roman" w:hAnsi="Times New Roman"/>
          <w:sz w:val="24"/>
          <w:szCs w:val="24"/>
        </w:rPr>
        <w:t>Т</w:t>
      </w:r>
      <w:r w:rsidRPr="006D3BEC">
        <w:rPr>
          <w:rFonts w:ascii="Times New Roman" w:eastAsia="Times New Roman" w:hAnsi="Times New Roman"/>
          <w:spacing w:val="1"/>
          <w:sz w:val="24"/>
          <w:szCs w:val="24"/>
        </w:rPr>
        <w:t>а</w:t>
      </w:r>
      <w:r w:rsidRPr="006D3BEC">
        <w:rPr>
          <w:rFonts w:ascii="Times New Roman" w:eastAsia="Times New Roman" w:hAnsi="Times New Roman"/>
          <w:sz w:val="24"/>
          <w:szCs w:val="24"/>
        </w:rPr>
        <w:t>бл</w:t>
      </w:r>
      <w:r w:rsidRPr="006D3BEC">
        <w:rPr>
          <w:rFonts w:ascii="Times New Roman" w:eastAsia="Times New Roman" w:hAnsi="Times New Roman"/>
          <w:spacing w:val="2"/>
          <w:sz w:val="24"/>
          <w:szCs w:val="24"/>
        </w:rPr>
        <w:t>и</w:t>
      </w:r>
      <w:r w:rsidRPr="006D3BEC">
        <w:rPr>
          <w:rFonts w:ascii="Times New Roman" w:eastAsia="Times New Roman" w:hAnsi="Times New Roman"/>
          <w:sz w:val="24"/>
          <w:szCs w:val="24"/>
        </w:rPr>
        <w:t>цы</w:t>
      </w:r>
      <w:r w:rsidRPr="006D3BEC">
        <w:rPr>
          <w:rFonts w:ascii="Times New Roman" w:eastAsia="Times New Roman" w:hAnsi="Times New Roman"/>
          <w:spacing w:val="7"/>
          <w:sz w:val="24"/>
          <w:szCs w:val="24"/>
        </w:rPr>
        <w:t xml:space="preserve"> </w:t>
      </w:r>
      <w:r w:rsidRPr="006D3BEC">
        <w:rPr>
          <w:rFonts w:ascii="Times New Roman" w:eastAsia="Times New Roman" w:hAnsi="Times New Roman"/>
          <w:spacing w:val="2"/>
          <w:sz w:val="24"/>
          <w:szCs w:val="24"/>
        </w:rPr>
        <w:t>и</w:t>
      </w:r>
      <w:r w:rsidRPr="006D3BEC">
        <w:rPr>
          <w:rFonts w:ascii="Times New Roman" w:eastAsia="Times New Roman" w:hAnsi="Times New Roman"/>
          <w:spacing w:val="1"/>
          <w:sz w:val="24"/>
          <w:szCs w:val="24"/>
        </w:rPr>
        <w:t>с</w:t>
      </w:r>
      <w:r w:rsidRPr="006D3BEC">
        <w:rPr>
          <w:rFonts w:ascii="Times New Roman" w:eastAsia="Times New Roman" w:hAnsi="Times New Roman"/>
          <w:spacing w:val="-2"/>
          <w:sz w:val="24"/>
          <w:szCs w:val="24"/>
        </w:rPr>
        <w:t>т</w:t>
      </w:r>
      <w:r w:rsidRPr="006D3BEC">
        <w:rPr>
          <w:rFonts w:ascii="Times New Roman" w:eastAsia="Times New Roman" w:hAnsi="Times New Roman"/>
          <w:spacing w:val="2"/>
          <w:sz w:val="24"/>
          <w:szCs w:val="24"/>
        </w:rPr>
        <w:t>и</w:t>
      </w:r>
      <w:r w:rsidRPr="006D3BEC">
        <w:rPr>
          <w:rFonts w:ascii="Times New Roman" w:eastAsia="Times New Roman" w:hAnsi="Times New Roman"/>
          <w:sz w:val="24"/>
          <w:szCs w:val="24"/>
        </w:rPr>
        <w:t>нн</w:t>
      </w:r>
      <w:r w:rsidRPr="006D3BEC">
        <w:rPr>
          <w:rFonts w:ascii="Times New Roman" w:eastAsia="Times New Roman" w:hAnsi="Times New Roman"/>
          <w:spacing w:val="2"/>
          <w:sz w:val="24"/>
          <w:szCs w:val="24"/>
        </w:rPr>
        <w:t>о</w:t>
      </w:r>
      <w:r w:rsidRPr="006D3BEC">
        <w:rPr>
          <w:rFonts w:ascii="Times New Roman" w:eastAsia="Times New Roman" w:hAnsi="Times New Roman"/>
          <w:spacing w:val="1"/>
          <w:sz w:val="24"/>
          <w:szCs w:val="24"/>
        </w:rPr>
        <w:t>сти</w:t>
      </w:r>
      <w:r w:rsidRPr="006D3BEC">
        <w:rPr>
          <w:rFonts w:ascii="Times New Roman" w:eastAsia="Times New Roman" w:hAnsi="Times New Roman"/>
          <w:sz w:val="24"/>
          <w:szCs w:val="24"/>
        </w:rPr>
        <w:t>. П</w:t>
      </w:r>
      <w:r w:rsidRPr="006D3BEC">
        <w:rPr>
          <w:rFonts w:ascii="Times New Roman" w:eastAsia="Times New Roman" w:hAnsi="Times New Roman"/>
          <w:spacing w:val="2"/>
          <w:sz w:val="24"/>
          <w:szCs w:val="24"/>
        </w:rPr>
        <w:t>о</w:t>
      </w:r>
      <w:r w:rsidRPr="006D3BEC">
        <w:rPr>
          <w:rFonts w:ascii="Times New Roman" w:eastAsia="Times New Roman" w:hAnsi="Times New Roman"/>
          <w:spacing w:val="1"/>
          <w:sz w:val="24"/>
          <w:szCs w:val="24"/>
        </w:rPr>
        <w:t>ст</w:t>
      </w:r>
      <w:r w:rsidRPr="006D3BEC">
        <w:rPr>
          <w:rFonts w:ascii="Times New Roman" w:eastAsia="Times New Roman" w:hAnsi="Times New Roman"/>
          <w:sz w:val="24"/>
          <w:szCs w:val="24"/>
        </w:rPr>
        <w:t>р</w:t>
      </w:r>
      <w:r w:rsidRPr="006D3BEC">
        <w:rPr>
          <w:rFonts w:ascii="Times New Roman" w:eastAsia="Times New Roman" w:hAnsi="Times New Roman"/>
          <w:spacing w:val="2"/>
          <w:sz w:val="24"/>
          <w:szCs w:val="24"/>
        </w:rPr>
        <w:t>о</w:t>
      </w:r>
      <w:r w:rsidRPr="006D3BEC">
        <w:rPr>
          <w:rFonts w:ascii="Times New Roman" w:eastAsia="Times New Roman" w:hAnsi="Times New Roman"/>
          <w:spacing w:val="-1"/>
          <w:sz w:val="24"/>
          <w:szCs w:val="24"/>
        </w:rPr>
        <w:t>е</w:t>
      </w:r>
      <w:r w:rsidRPr="006D3BEC">
        <w:rPr>
          <w:rFonts w:ascii="Times New Roman" w:eastAsia="Times New Roman" w:hAnsi="Times New Roman"/>
          <w:spacing w:val="2"/>
          <w:sz w:val="24"/>
          <w:szCs w:val="24"/>
        </w:rPr>
        <w:t>ни</w:t>
      </w:r>
      <w:r w:rsidRPr="006D3BEC">
        <w:rPr>
          <w:rFonts w:ascii="Times New Roman" w:eastAsia="Times New Roman" w:hAnsi="Times New Roman"/>
          <w:sz w:val="24"/>
          <w:szCs w:val="24"/>
        </w:rPr>
        <w:t>е</w:t>
      </w:r>
      <w:r w:rsidRPr="006D3BEC">
        <w:rPr>
          <w:rFonts w:ascii="Times New Roman" w:eastAsia="Times New Roman" w:hAnsi="Times New Roman"/>
          <w:spacing w:val="1"/>
          <w:sz w:val="24"/>
          <w:szCs w:val="24"/>
        </w:rPr>
        <w:t xml:space="preserve"> </w:t>
      </w:r>
      <w:r w:rsidRPr="006D3BEC">
        <w:rPr>
          <w:rFonts w:ascii="Times New Roman" w:eastAsia="Times New Roman" w:hAnsi="Times New Roman"/>
          <w:spacing w:val="-2"/>
          <w:sz w:val="24"/>
          <w:szCs w:val="24"/>
        </w:rPr>
        <w:t>т</w:t>
      </w:r>
      <w:r w:rsidRPr="006D3BEC">
        <w:rPr>
          <w:rFonts w:ascii="Times New Roman" w:eastAsia="Times New Roman" w:hAnsi="Times New Roman"/>
          <w:spacing w:val="1"/>
          <w:sz w:val="24"/>
          <w:szCs w:val="24"/>
        </w:rPr>
        <w:t>а</w:t>
      </w:r>
      <w:r w:rsidRPr="006D3BEC">
        <w:rPr>
          <w:rFonts w:ascii="Times New Roman" w:eastAsia="Times New Roman" w:hAnsi="Times New Roman"/>
          <w:spacing w:val="2"/>
          <w:sz w:val="24"/>
          <w:szCs w:val="24"/>
        </w:rPr>
        <w:t>б</w:t>
      </w:r>
      <w:r w:rsidRPr="006D3BEC">
        <w:rPr>
          <w:rFonts w:ascii="Times New Roman" w:eastAsia="Times New Roman" w:hAnsi="Times New Roman"/>
          <w:spacing w:val="-2"/>
          <w:sz w:val="24"/>
          <w:szCs w:val="24"/>
        </w:rPr>
        <w:t>л</w:t>
      </w:r>
      <w:r w:rsidRPr="006D3BEC">
        <w:rPr>
          <w:rFonts w:ascii="Times New Roman" w:eastAsia="Times New Roman" w:hAnsi="Times New Roman"/>
          <w:spacing w:val="2"/>
          <w:sz w:val="24"/>
          <w:szCs w:val="24"/>
        </w:rPr>
        <w:t>и</w:t>
      </w:r>
      <w:r w:rsidRPr="006D3BEC">
        <w:rPr>
          <w:rFonts w:ascii="Times New Roman" w:eastAsia="Times New Roman" w:hAnsi="Times New Roman"/>
          <w:sz w:val="24"/>
          <w:szCs w:val="24"/>
        </w:rPr>
        <w:t>ц</w:t>
      </w:r>
      <w:r w:rsidRPr="006D3BEC">
        <w:rPr>
          <w:rFonts w:ascii="Times New Roman" w:eastAsia="Times New Roman" w:hAnsi="Times New Roman"/>
          <w:spacing w:val="6"/>
          <w:sz w:val="24"/>
          <w:szCs w:val="24"/>
        </w:rPr>
        <w:t xml:space="preserve"> </w:t>
      </w:r>
      <w:r w:rsidRPr="006D3BEC">
        <w:rPr>
          <w:rFonts w:ascii="Times New Roman" w:eastAsia="Times New Roman" w:hAnsi="Times New Roman"/>
          <w:spacing w:val="2"/>
          <w:sz w:val="24"/>
          <w:szCs w:val="24"/>
        </w:rPr>
        <w:t>и</w:t>
      </w:r>
      <w:r w:rsidRPr="006D3BEC">
        <w:rPr>
          <w:rFonts w:ascii="Times New Roman" w:eastAsia="Times New Roman" w:hAnsi="Times New Roman"/>
          <w:spacing w:val="1"/>
          <w:sz w:val="24"/>
          <w:szCs w:val="24"/>
        </w:rPr>
        <w:t>ст</w:t>
      </w:r>
      <w:r w:rsidRPr="006D3BEC">
        <w:rPr>
          <w:rFonts w:ascii="Times New Roman" w:eastAsia="Times New Roman" w:hAnsi="Times New Roman"/>
          <w:spacing w:val="-1"/>
          <w:sz w:val="24"/>
          <w:szCs w:val="24"/>
        </w:rPr>
        <w:t>и</w:t>
      </w:r>
      <w:r w:rsidRPr="006D3BEC">
        <w:rPr>
          <w:rFonts w:ascii="Times New Roman" w:eastAsia="Times New Roman" w:hAnsi="Times New Roman"/>
          <w:spacing w:val="2"/>
          <w:sz w:val="24"/>
          <w:szCs w:val="24"/>
        </w:rPr>
        <w:t>н</w:t>
      </w:r>
      <w:r w:rsidRPr="006D3BEC">
        <w:rPr>
          <w:rFonts w:ascii="Times New Roman" w:eastAsia="Times New Roman" w:hAnsi="Times New Roman"/>
          <w:sz w:val="24"/>
          <w:szCs w:val="24"/>
        </w:rPr>
        <w:t>н</w:t>
      </w:r>
      <w:r w:rsidRPr="006D3BEC">
        <w:rPr>
          <w:rFonts w:ascii="Times New Roman" w:eastAsia="Times New Roman" w:hAnsi="Times New Roman"/>
          <w:spacing w:val="2"/>
          <w:sz w:val="24"/>
          <w:szCs w:val="24"/>
        </w:rPr>
        <w:t>о</w:t>
      </w:r>
      <w:r w:rsidRPr="006D3BEC">
        <w:rPr>
          <w:rFonts w:ascii="Times New Roman" w:eastAsia="Times New Roman" w:hAnsi="Times New Roman"/>
          <w:spacing w:val="1"/>
          <w:sz w:val="24"/>
          <w:szCs w:val="24"/>
        </w:rPr>
        <w:t>с</w:t>
      </w:r>
      <w:r w:rsidRPr="006D3BEC">
        <w:rPr>
          <w:rFonts w:ascii="Times New Roman" w:eastAsia="Times New Roman" w:hAnsi="Times New Roman"/>
          <w:spacing w:val="-2"/>
          <w:sz w:val="24"/>
          <w:szCs w:val="24"/>
        </w:rPr>
        <w:t>т</w:t>
      </w:r>
      <w:r w:rsidRPr="006D3BEC">
        <w:rPr>
          <w:rFonts w:ascii="Times New Roman" w:eastAsia="Times New Roman" w:hAnsi="Times New Roman"/>
          <w:sz w:val="24"/>
          <w:szCs w:val="24"/>
        </w:rPr>
        <w:t>и</w:t>
      </w:r>
      <w:r w:rsidRPr="006D3BEC">
        <w:rPr>
          <w:rFonts w:ascii="Times New Roman" w:eastAsia="Times New Roman" w:hAnsi="Times New Roman"/>
          <w:spacing w:val="3"/>
          <w:sz w:val="24"/>
          <w:szCs w:val="24"/>
        </w:rPr>
        <w:t xml:space="preserve"> </w:t>
      </w:r>
      <w:r w:rsidRPr="006D3BEC">
        <w:rPr>
          <w:rFonts w:ascii="Times New Roman" w:eastAsia="Times New Roman" w:hAnsi="Times New Roman"/>
          <w:spacing w:val="1"/>
          <w:sz w:val="24"/>
          <w:szCs w:val="24"/>
        </w:rPr>
        <w:t>дл</w:t>
      </w:r>
      <w:r w:rsidRPr="006D3BEC">
        <w:rPr>
          <w:rFonts w:ascii="Times New Roman" w:eastAsia="Times New Roman" w:hAnsi="Times New Roman"/>
          <w:sz w:val="24"/>
          <w:szCs w:val="24"/>
        </w:rPr>
        <w:t>я</w:t>
      </w:r>
      <w:r w:rsidRPr="006D3BEC">
        <w:rPr>
          <w:rFonts w:ascii="Times New Roman" w:eastAsia="Times New Roman" w:hAnsi="Times New Roman"/>
          <w:spacing w:val="12"/>
          <w:sz w:val="24"/>
          <w:szCs w:val="24"/>
        </w:rPr>
        <w:t xml:space="preserve"> </w:t>
      </w:r>
      <w:r w:rsidRPr="006D3BEC">
        <w:rPr>
          <w:rFonts w:ascii="Times New Roman" w:eastAsia="Times New Roman" w:hAnsi="Times New Roman"/>
          <w:spacing w:val="-3"/>
          <w:sz w:val="24"/>
          <w:szCs w:val="24"/>
        </w:rPr>
        <w:t>л</w:t>
      </w:r>
      <w:r w:rsidRPr="006D3BEC">
        <w:rPr>
          <w:rFonts w:ascii="Times New Roman" w:eastAsia="Times New Roman" w:hAnsi="Times New Roman"/>
          <w:spacing w:val="2"/>
          <w:sz w:val="24"/>
          <w:szCs w:val="24"/>
        </w:rPr>
        <w:t>о</w:t>
      </w:r>
      <w:r w:rsidRPr="006D3BEC">
        <w:rPr>
          <w:rFonts w:ascii="Times New Roman" w:eastAsia="Times New Roman" w:hAnsi="Times New Roman"/>
          <w:spacing w:val="-1"/>
          <w:sz w:val="24"/>
          <w:szCs w:val="24"/>
        </w:rPr>
        <w:t>г</w:t>
      </w:r>
      <w:r w:rsidRPr="006D3BEC">
        <w:rPr>
          <w:rFonts w:ascii="Times New Roman" w:eastAsia="Times New Roman" w:hAnsi="Times New Roman"/>
          <w:spacing w:val="2"/>
          <w:sz w:val="24"/>
          <w:szCs w:val="24"/>
        </w:rPr>
        <w:t>и</w:t>
      </w:r>
      <w:r w:rsidRPr="006D3BEC">
        <w:rPr>
          <w:rFonts w:ascii="Times New Roman" w:eastAsia="Times New Roman" w:hAnsi="Times New Roman"/>
          <w:spacing w:val="1"/>
          <w:sz w:val="24"/>
          <w:szCs w:val="24"/>
        </w:rPr>
        <w:t>че</w:t>
      </w:r>
      <w:r w:rsidRPr="006D3BEC">
        <w:rPr>
          <w:rFonts w:ascii="Times New Roman" w:eastAsia="Times New Roman" w:hAnsi="Times New Roman"/>
          <w:spacing w:val="-1"/>
          <w:sz w:val="24"/>
          <w:szCs w:val="24"/>
        </w:rPr>
        <w:t>с</w:t>
      </w:r>
      <w:r w:rsidRPr="006D3BEC">
        <w:rPr>
          <w:rFonts w:ascii="Times New Roman" w:eastAsia="Times New Roman" w:hAnsi="Times New Roman"/>
          <w:spacing w:val="1"/>
          <w:sz w:val="24"/>
          <w:szCs w:val="24"/>
        </w:rPr>
        <w:t>к</w:t>
      </w:r>
      <w:r w:rsidRPr="006D3BEC">
        <w:rPr>
          <w:rFonts w:ascii="Times New Roman" w:eastAsia="Times New Roman" w:hAnsi="Times New Roman"/>
          <w:sz w:val="24"/>
          <w:szCs w:val="24"/>
        </w:rPr>
        <w:t>их вы</w:t>
      </w:r>
      <w:r w:rsidRPr="006D3BEC">
        <w:rPr>
          <w:rFonts w:ascii="Times New Roman" w:eastAsia="Times New Roman" w:hAnsi="Times New Roman"/>
          <w:spacing w:val="8"/>
          <w:sz w:val="24"/>
          <w:szCs w:val="24"/>
        </w:rPr>
        <w:t>р</w:t>
      </w:r>
      <w:r w:rsidRPr="006D3BEC">
        <w:rPr>
          <w:rFonts w:ascii="Times New Roman" w:eastAsia="Times New Roman" w:hAnsi="Times New Roman"/>
          <w:spacing w:val="1"/>
          <w:sz w:val="24"/>
          <w:szCs w:val="24"/>
        </w:rPr>
        <w:t>а</w:t>
      </w:r>
      <w:r w:rsidRPr="006D3BEC">
        <w:rPr>
          <w:rFonts w:ascii="Times New Roman" w:eastAsia="Times New Roman" w:hAnsi="Times New Roman"/>
          <w:spacing w:val="-1"/>
          <w:sz w:val="24"/>
          <w:szCs w:val="24"/>
        </w:rPr>
        <w:t>ж</w:t>
      </w:r>
      <w:r w:rsidRPr="006D3BEC">
        <w:rPr>
          <w:rFonts w:ascii="Times New Roman" w:eastAsia="Times New Roman" w:hAnsi="Times New Roman"/>
          <w:spacing w:val="1"/>
          <w:sz w:val="24"/>
          <w:szCs w:val="24"/>
        </w:rPr>
        <w:t>е</w:t>
      </w:r>
      <w:r w:rsidRPr="006D3BEC">
        <w:rPr>
          <w:rFonts w:ascii="Times New Roman" w:eastAsia="Times New Roman" w:hAnsi="Times New Roman"/>
          <w:sz w:val="24"/>
          <w:szCs w:val="24"/>
        </w:rPr>
        <w:t>н</w:t>
      </w:r>
      <w:r w:rsidRPr="006D3BEC">
        <w:rPr>
          <w:rFonts w:ascii="Times New Roman" w:eastAsia="Times New Roman" w:hAnsi="Times New Roman"/>
          <w:spacing w:val="2"/>
          <w:sz w:val="24"/>
          <w:szCs w:val="24"/>
        </w:rPr>
        <w:t>и</w:t>
      </w:r>
      <w:r w:rsidRPr="006D3BEC">
        <w:rPr>
          <w:rFonts w:ascii="Times New Roman" w:eastAsia="Times New Roman" w:hAnsi="Times New Roman"/>
          <w:sz w:val="24"/>
          <w:szCs w:val="24"/>
        </w:rPr>
        <w:t>й.</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z w:val="24"/>
          <w:szCs w:val="24"/>
        </w:rPr>
        <w:t>Логические операции следования (импликация) и равносильности (эквивалентность).</w:t>
      </w:r>
      <w:r w:rsidRPr="006D3BEC">
        <w:rPr>
          <w:rFonts w:ascii="Times New Roman" w:hAnsi="Times New Roman"/>
          <w:sz w:val="24"/>
          <w:szCs w:val="24"/>
        </w:rPr>
        <w:t xml:space="preserve"> </w:t>
      </w:r>
      <w:r w:rsidRPr="006D3BEC">
        <w:rPr>
          <w:rFonts w:ascii="Times New Roman" w:hAnsi="Times New Roman"/>
          <w:i/>
          <w:spacing w:val="1"/>
          <w:sz w:val="24"/>
          <w:szCs w:val="24"/>
        </w:rPr>
        <w:t xml:space="preserve">Свойства логических операций. </w:t>
      </w:r>
      <w:r w:rsidRPr="006D3BEC">
        <w:rPr>
          <w:rFonts w:ascii="Times New Roman" w:hAnsi="Times New Roman"/>
          <w:i/>
          <w:spacing w:val="2"/>
          <w:sz w:val="24"/>
          <w:szCs w:val="24"/>
        </w:rPr>
        <w:t>З</w:t>
      </w:r>
      <w:r w:rsidRPr="006D3BEC">
        <w:rPr>
          <w:rFonts w:ascii="Times New Roman" w:hAnsi="Times New Roman"/>
          <w:i/>
          <w:spacing w:val="-1"/>
          <w:sz w:val="24"/>
          <w:szCs w:val="24"/>
        </w:rPr>
        <w:t>а</w:t>
      </w:r>
      <w:r w:rsidRPr="006D3BEC">
        <w:rPr>
          <w:rFonts w:ascii="Times New Roman" w:hAnsi="Times New Roman"/>
          <w:i/>
          <w:spacing w:val="1"/>
          <w:sz w:val="24"/>
          <w:szCs w:val="24"/>
        </w:rPr>
        <w:t>к</w:t>
      </w:r>
      <w:r w:rsidRPr="006D3BEC">
        <w:rPr>
          <w:rFonts w:ascii="Times New Roman" w:hAnsi="Times New Roman"/>
          <w:i/>
          <w:sz w:val="24"/>
          <w:szCs w:val="24"/>
        </w:rPr>
        <w:t>о</w:t>
      </w:r>
      <w:r w:rsidRPr="006D3BEC">
        <w:rPr>
          <w:rFonts w:ascii="Times New Roman" w:hAnsi="Times New Roman"/>
          <w:i/>
          <w:spacing w:val="2"/>
          <w:sz w:val="24"/>
          <w:szCs w:val="24"/>
        </w:rPr>
        <w:t>н</w:t>
      </w:r>
      <w:r w:rsidRPr="006D3BEC">
        <w:rPr>
          <w:rFonts w:ascii="Times New Roman" w:hAnsi="Times New Roman"/>
          <w:i/>
          <w:sz w:val="24"/>
          <w:szCs w:val="24"/>
        </w:rPr>
        <w:t xml:space="preserve">ы </w:t>
      </w:r>
      <w:r w:rsidRPr="006D3BEC">
        <w:rPr>
          <w:rFonts w:ascii="Times New Roman" w:hAnsi="Times New Roman"/>
          <w:i/>
          <w:spacing w:val="1"/>
          <w:sz w:val="24"/>
          <w:szCs w:val="24"/>
        </w:rPr>
        <w:t>алг</w:t>
      </w:r>
      <w:r w:rsidRPr="006D3BEC">
        <w:rPr>
          <w:rFonts w:ascii="Times New Roman" w:hAnsi="Times New Roman"/>
          <w:i/>
          <w:spacing w:val="-2"/>
          <w:sz w:val="24"/>
          <w:szCs w:val="24"/>
        </w:rPr>
        <w:t>е</w:t>
      </w:r>
      <w:r w:rsidRPr="006D3BEC">
        <w:rPr>
          <w:rFonts w:ascii="Times New Roman" w:hAnsi="Times New Roman"/>
          <w:i/>
          <w:sz w:val="24"/>
          <w:szCs w:val="24"/>
        </w:rPr>
        <w:t>б</w:t>
      </w:r>
      <w:r w:rsidRPr="006D3BEC">
        <w:rPr>
          <w:rFonts w:ascii="Times New Roman" w:hAnsi="Times New Roman"/>
          <w:i/>
          <w:spacing w:val="2"/>
          <w:sz w:val="24"/>
          <w:szCs w:val="24"/>
        </w:rPr>
        <w:t>р</w:t>
      </w:r>
      <w:r w:rsidRPr="006D3BEC">
        <w:rPr>
          <w:rFonts w:ascii="Times New Roman" w:hAnsi="Times New Roman"/>
          <w:i/>
          <w:sz w:val="24"/>
          <w:szCs w:val="24"/>
        </w:rPr>
        <w:t>ы л</w:t>
      </w:r>
      <w:r w:rsidRPr="006D3BEC">
        <w:rPr>
          <w:rFonts w:ascii="Times New Roman" w:hAnsi="Times New Roman"/>
          <w:i/>
          <w:spacing w:val="2"/>
          <w:sz w:val="24"/>
          <w:szCs w:val="24"/>
        </w:rPr>
        <w:t>о</w:t>
      </w:r>
      <w:r w:rsidRPr="006D3BEC">
        <w:rPr>
          <w:rFonts w:ascii="Times New Roman" w:hAnsi="Times New Roman"/>
          <w:i/>
          <w:spacing w:val="-1"/>
          <w:sz w:val="24"/>
          <w:szCs w:val="24"/>
        </w:rPr>
        <w:t>г</w:t>
      </w:r>
      <w:r w:rsidRPr="006D3BEC">
        <w:rPr>
          <w:rFonts w:ascii="Times New Roman" w:hAnsi="Times New Roman"/>
          <w:i/>
          <w:spacing w:val="2"/>
          <w:sz w:val="24"/>
          <w:szCs w:val="24"/>
        </w:rPr>
        <w:t>и</w:t>
      </w:r>
      <w:r w:rsidRPr="006D3BEC">
        <w:rPr>
          <w:rFonts w:ascii="Times New Roman" w:hAnsi="Times New Roman"/>
          <w:i/>
          <w:spacing w:val="-1"/>
          <w:sz w:val="24"/>
          <w:szCs w:val="24"/>
        </w:rPr>
        <w:t>к</w:t>
      </w:r>
      <w:r w:rsidRPr="006D3BEC">
        <w:rPr>
          <w:rFonts w:ascii="Times New Roman" w:hAnsi="Times New Roman"/>
          <w:i/>
          <w:spacing w:val="2"/>
          <w:sz w:val="24"/>
          <w:szCs w:val="24"/>
        </w:rPr>
        <w:t>и</w:t>
      </w:r>
      <w:r w:rsidRPr="006D3BEC">
        <w:rPr>
          <w:rFonts w:ascii="Times New Roman" w:hAnsi="Times New Roman"/>
          <w:sz w:val="24"/>
          <w:szCs w:val="24"/>
        </w:rPr>
        <w:t xml:space="preserve">. </w:t>
      </w:r>
      <w:r w:rsidRPr="006D3BEC">
        <w:rPr>
          <w:rFonts w:ascii="Times New Roman" w:hAnsi="Times New Roman"/>
          <w:i/>
          <w:sz w:val="24"/>
          <w:szCs w:val="24"/>
        </w:rPr>
        <w:t>Использование таблиц истинности для доказательства законов алгебры логики.</w:t>
      </w:r>
      <w:r w:rsidRPr="006D3BEC">
        <w:rPr>
          <w:rFonts w:ascii="Times New Roman" w:hAnsi="Times New Roman"/>
          <w:i/>
          <w:spacing w:val="1"/>
          <w:sz w:val="24"/>
          <w:szCs w:val="24"/>
        </w:rPr>
        <w:t xml:space="preserve"> Лог</w:t>
      </w:r>
      <w:r w:rsidRPr="006D3BEC">
        <w:rPr>
          <w:rFonts w:ascii="Times New Roman" w:hAnsi="Times New Roman"/>
          <w:i/>
          <w:sz w:val="24"/>
          <w:szCs w:val="24"/>
        </w:rPr>
        <w:t>и</w:t>
      </w:r>
      <w:r w:rsidRPr="006D3BEC">
        <w:rPr>
          <w:rFonts w:ascii="Times New Roman" w:hAnsi="Times New Roman"/>
          <w:i/>
          <w:spacing w:val="1"/>
          <w:sz w:val="24"/>
          <w:szCs w:val="24"/>
        </w:rPr>
        <w:t>чес</w:t>
      </w:r>
      <w:r w:rsidRPr="006D3BEC">
        <w:rPr>
          <w:rFonts w:ascii="Times New Roman" w:hAnsi="Times New Roman"/>
          <w:i/>
          <w:sz w:val="24"/>
          <w:szCs w:val="24"/>
        </w:rPr>
        <w:t>к</w:t>
      </w:r>
      <w:r w:rsidRPr="006D3BEC">
        <w:rPr>
          <w:rFonts w:ascii="Times New Roman" w:hAnsi="Times New Roman"/>
          <w:i/>
          <w:spacing w:val="2"/>
          <w:sz w:val="24"/>
          <w:szCs w:val="24"/>
        </w:rPr>
        <w:t>и</w:t>
      </w:r>
      <w:r w:rsidRPr="006D3BEC">
        <w:rPr>
          <w:rFonts w:ascii="Times New Roman" w:hAnsi="Times New Roman"/>
          <w:i/>
          <w:sz w:val="24"/>
          <w:szCs w:val="24"/>
        </w:rPr>
        <w:t xml:space="preserve">е </w:t>
      </w:r>
      <w:r w:rsidRPr="006D3BEC">
        <w:rPr>
          <w:rFonts w:ascii="Times New Roman" w:hAnsi="Times New Roman"/>
          <w:i/>
          <w:spacing w:val="1"/>
          <w:sz w:val="24"/>
          <w:szCs w:val="24"/>
        </w:rPr>
        <w:t>э</w:t>
      </w:r>
      <w:r w:rsidRPr="006D3BEC">
        <w:rPr>
          <w:rFonts w:ascii="Times New Roman" w:hAnsi="Times New Roman"/>
          <w:i/>
          <w:sz w:val="24"/>
          <w:szCs w:val="24"/>
        </w:rPr>
        <w:t>л</w:t>
      </w:r>
      <w:r w:rsidRPr="006D3BEC">
        <w:rPr>
          <w:rFonts w:ascii="Times New Roman" w:hAnsi="Times New Roman"/>
          <w:i/>
          <w:spacing w:val="1"/>
          <w:sz w:val="24"/>
          <w:szCs w:val="24"/>
        </w:rPr>
        <w:t>еме</w:t>
      </w:r>
      <w:r w:rsidRPr="006D3BEC">
        <w:rPr>
          <w:rFonts w:ascii="Times New Roman" w:hAnsi="Times New Roman"/>
          <w:i/>
          <w:spacing w:val="2"/>
          <w:sz w:val="24"/>
          <w:szCs w:val="24"/>
        </w:rPr>
        <w:t>н</w:t>
      </w:r>
      <w:r w:rsidRPr="006D3BEC">
        <w:rPr>
          <w:rFonts w:ascii="Times New Roman" w:hAnsi="Times New Roman"/>
          <w:i/>
          <w:spacing w:val="1"/>
          <w:sz w:val="24"/>
          <w:szCs w:val="24"/>
        </w:rPr>
        <w:t>ты</w:t>
      </w:r>
      <w:r w:rsidRPr="006D3BEC">
        <w:rPr>
          <w:rFonts w:ascii="Times New Roman" w:hAnsi="Times New Roman"/>
          <w:i/>
          <w:sz w:val="24"/>
          <w:szCs w:val="24"/>
        </w:rPr>
        <w:t xml:space="preserve">. </w:t>
      </w:r>
      <w:r w:rsidRPr="006D3BEC">
        <w:rPr>
          <w:rFonts w:ascii="Times New Roman" w:hAnsi="Times New Roman"/>
          <w:i/>
          <w:spacing w:val="12"/>
          <w:sz w:val="24"/>
          <w:szCs w:val="24"/>
        </w:rPr>
        <w:t>С</w:t>
      </w:r>
      <w:r w:rsidRPr="006D3BEC">
        <w:rPr>
          <w:rFonts w:ascii="Times New Roman" w:hAnsi="Times New Roman"/>
          <w:i/>
          <w:spacing w:val="2"/>
          <w:sz w:val="24"/>
          <w:szCs w:val="24"/>
        </w:rPr>
        <w:t>х</w:t>
      </w:r>
      <w:r w:rsidRPr="006D3BEC">
        <w:rPr>
          <w:rFonts w:ascii="Times New Roman" w:hAnsi="Times New Roman"/>
          <w:i/>
          <w:spacing w:val="1"/>
          <w:sz w:val="24"/>
          <w:szCs w:val="24"/>
        </w:rPr>
        <w:t>е</w:t>
      </w:r>
      <w:r w:rsidRPr="006D3BEC">
        <w:rPr>
          <w:rFonts w:ascii="Times New Roman" w:hAnsi="Times New Roman"/>
          <w:i/>
          <w:spacing w:val="-2"/>
          <w:sz w:val="24"/>
          <w:szCs w:val="24"/>
        </w:rPr>
        <w:t xml:space="preserve">мы </w:t>
      </w:r>
      <w:r w:rsidRPr="006D3BEC">
        <w:rPr>
          <w:rFonts w:ascii="Times New Roman" w:hAnsi="Times New Roman"/>
          <w:i/>
          <w:sz w:val="24"/>
          <w:szCs w:val="24"/>
        </w:rPr>
        <w:t>ло</w:t>
      </w:r>
      <w:r w:rsidRPr="006D3BEC">
        <w:rPr>
          <w:rFonts w:ascii="Times New Roman" w:hAnsi="Times New Roman"/>
          <w:i/>
          <w:spacing w:val="1"/>
          <w:sz w:val="24"/>
          <w:szCs w:val="24"/>
        </w:rPr>
        <w:t>г</w:t>
      </w:r>
      <w:r w:rsidRPr="006D3BEC">
        <w:rPr>
          <w:rFonts w:ascii="Times New Roman" w:hAnsi="Times New Roman"/>
          <w:i/>
          <w:sz w:val="24"/>
          <w:szCs w:val="24"/>
        </w:rPr>
        <w:t>и</w:t>
      </w:r>
      <w:r w:rsidRPr="006D3BEC">
        <w:rPr>
          <w:rFonts w:ascii="Times New Roman" w:hAnsi="Times New Roman"/>
          <w:i/>
          <w:spacing w:val="1"/>
          <w:sz w:val="24"/>
          <w:szCs w:val="24"/>
        </w:rPr>
        <w:t>чес</w:t>
      </w:r>
      <w:r w:rsidRPr="006D3BEC">
        <w:rPr>
          <w:rFonts w:ascii="Times New Roman" w:hAnsi="Times New Roman"/>
          <w:i/>
          <w:sz w:val="24"/>
          <w:szCs w:val="24"/>
        </w:rPr>
        <w:t>ких</w:t>
      </w:r>
      <w:r w:rsidRPr="006D3BEC">
        <w:rPr>
          <w:rFonts w:ascii="Times New Roman" w:hAnsi="Times New Roman"/>
          <w:i/>
          <w:spacing w:val="-12"/>
          <w:sz w:val="24"/>
          <w:szCs w:val="24"/>
        </w:rPr>
        <w:t xml:space="preserve"> </w:t>
      </w:r>
      <w:r w:rsidRPr="006D3BEC">
        <w:rPr>
          <w:rFonts w:ascii="Times New Roman" w:hAnsi="Times New Roman"/>
          <w:i/>
          <w:spacing w:val="1"/>
          <w:sz w:val="24"/>
          <w:szCs w:val="24"/>
        </w:rPr>
        <w:t>э</w:t>
      </w:r>
      <w:r w:rsidRPr="006D3BEC">
        <w:rPr>
          <w:rFonts w:ascii="Times New Roman" w:hAnsi="Times New Roman"/>
          <w:i/>
          <w:sz w:val="24"/>
          <w:szCs w:val="24"/>
        </w:rPr>
        <w:t>л</w:t>
      </w:r>
      <w:r w:rsidRPr="006D3BEC">
        <w:rPr>
          <w:rFonts w:ascii="Times New Roman" w:hAnsi="Times New Roman"/>
          <w:i/>
          <w:spacing w:val="1"/>
          <w:sz w:val="24"/>
          <w:szCs w:val="24"/>
        </w:rPr>
        <w:t>еме</w:t>
      </w:r>
      <w:r w:rsidRPr="006D3BEC">
        <w:rPr>
          <w:rFonts w:ascii="Times New Roman" w:hAnsi="Times New Roman"/>
          <w:i/>
          <w:spacing w:val="2"/>
          <w:sz w:val="24"/>
          <w:szCs w:val="24"/>
        </w:rPr>
        <w:t>н</w:t>
      </w:r>
      <w:r w:rsidRPr="006D3BEC">
        <w:rPr>
          <w:rFonts w:ascii="Times New Roman" w:hAnsi="Times New Roman"/>
          <w:i/>
          <w:spacing w:val="-2"/>
          <w:sz w:val="24"/>
          <w:szCs w:val="24"/>
        </w:rPr>
        <w:t>т</w:t>
      </w:r>
      <w:r w:rsidRPr="006D3BEC">
        <w:rPr>
          <w:rFonts w:ascii="Times New Roman" w:hAnsi="Times New Roman"/>
          <w:i/>
          <w:spacing w:val="2"/>
          <w:sz w:val="24"/>
          <w:szCs w:val="24"/>
        </w:rPr>
        <w:t>о</w:t>
      </w:r>
      <w:r w:rsidRPr="006D3BEC">
        <w:rPr>
          <w:rFonts w:ascii="Times New Roman" w:hAnsi="Times New Roman"/>
          <w:i/>
          <w:sz w:val="24"/>
          <w:szCs w:val="24"/>
        </w:rPr>
        <w:t>в</w:t>
      </w:r>
      <w:r w:rsidRPr="006D3BEC">
        <w:rPr>
          <w:rFonts w:ascii="Times New Roman" w:hAnsi="Times New Roman"/>
          <w:i/>
          <w:spacing w:val="-13"/>
          <w:sz w:val="24"/>
          <w:szCs w:val="24"/>
        </w:rPr>
        <w:t xml:space="preserve"> </w:t>
      </w:r>
      <w:r w:rsidRPr="006D3BEC">
        <w:rPr>
          <w:rFonts w:ascii="Times New Roman" w:hAnsi="Times New Roman"/>
          <w:i/>
          <w:sz w:val="24"/>
          <w:szCs w:val="24"/>
        </w:rPr>
        <w:t>и</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и</w:t>
      </w:r>
      <w:r w:rsidRPr="006D3BEC">
        <w:rPr>
          <w:rFonts w:ascii="Times New Roman" w:hAnsi="Times New Roman"/>
          <w:i/>
          <w:sz w:val="24"/>
          <w:szCs w:val="24"/>
        </w:rPr>
        <w:t>х</w:t>
      </w:r>
      <w:r w:rsidRPr="006D3BEC">
        <w:rPr>
          <w:rFonts w:ascii="Times New Roman" w:hAnsi="Times New Roman"/>
          <w:i/>
          <w:spacing w:val="-1"/>
          <w:sz w:val="24"/>
          <w:szCs w:val="24"/>
        </w:rPr>
        <w:t xml:space="preserve"> </w:t>
      </w:r>
      <w:r w:rsidRPr="006D3BEC">
        <w:rPr>
          <w:rFonts w:ascii="Times New Roman" w:hAnsi="Times New Roman"/>
          <w:i/>
          <w:spacing w:val="-2"/>
          <w:sz w:val="24"/>
          <w:szCs w:val="24"/>
        </w:rPr>
        <w:t>ф</w:t>
      </w:r>
      <w:r w:rsidRPr="006D3BEC">
        <w:rPr>
          <w:rFonts w:ascii="Times New Roman" w:hAnsi="Times New Roman"/>
          <w:i/>
          <w:spacing w:val="2"/>
          <w:sz w:val="24"/>
          <w:szCs w:val="24"/>
        </w:rPr>
        <w:t>и</w:t>
      </w:r>
      <w:r w:rsidRPr="006D3BEC">
        <w:rPr>
          <w:rFonts w:ascii="Times New Roman" w:hAnsi="Times New Roman"/>
          <w:i/>
          <w:spacing w:val="-2"/>
          <w:sz w:val="24"/>
          <w:szCs w:val="24"/>
        </w:rPr>
        <w:t>з</w:t>
      </w:r>
      <w:r w:rsidRPr="006D3BEC">
        <w:rPr>
          <w:rFonts w:ascii="Times New Roman" w:hAnsi="Times New Roman"/>
          <w:i/>
          <w:spacing w:val="2"/>
          <w:sz w:val="24"/>
          <w:szCs w:val="24"/>
        </w:rPr>
        <w:t>и</w:t>
      </w:r>
      <w:r w:rsidRPr="006D3BEC">
        <w:rPr>
          <w:rFonts w:ascii="Times New Roman" w:hAnsi="Times New Roman"/>
          <w:i/>
          <w:spacing w:val="1"/>
          <w:sz w:val="24"/>
          <w:szCs w:val="24"/>
        </w:rPr>
        <w:t>че</w:t>
      </w:r>
      <w:r w:rsidRPr="006D3BEC">
        <w:rPr>
          <w:rFonts w:ascii="Times New Roman" w:hAnsi="Times New Roman"/>
          <w:i/>
          <w:spacing w:val="-1"/>
          <w:sz w:val="24"/>
          <w:szCs w:val="24"/>
        </w:rPr>
        <w:t>с</w:t>
      </w:r>
      <w:r w:rsidRPr="006D3BEC">
        <w:rPr>
          <w:rFonts w:ascii="Times New Roman" w:hAnsi="Times New Roman"/>
          <w:i/>
          <w:spacing w:val="1"/>
          <w:sz w:val="24"/>
          <w:szCs w:val="24"/>
        </w:rPr>
        <w:t>ка</w:t>
      </w:r>
      <w:r w:rsidRPr="006D3BEC">
        <w:rPr>
          <w:rFonts w:ascii="Times New Roman" w:hAnsi="Times New Roman"/>
          <w:i/>
          <w:sz w:val="24"/>
          <w:szCs w:val="24"/>
        </w:rPr>
        <w:t>я</w:t>
      </w:r>
      <w:r w:rsidRPr="006D3BEC">
        <w:rPr>
          <w:rFonts w:ascii="Times New Roman" w:hAnsi="Times New Roman"/>
          <w:i/>
          <w:spacing w:val="-12"/>
          <w:sz w:val="24"/>
          <w:szCs w:val="24"/>
        </w:rPr>
        <w:t xml:space="preserve"> </w:t>
      </w:r>
      <w:r w:rsidRPr="006D3BEC">
        <w:rPr>
          <w:rFonts w:ascii="Times New Roman" w:hAnsi="Times New Roman"/>
          <w:i/>
          <w:spacing w:val="1"/>
          <w:sz w:val="24"/>
          <w:szCs w:val="24"/>
        </w:rPr>
        <w:t>(</w:t>
      </w:r>
      <w:r w:rsidRPr="006D3BEC">
        <w:rPr>
          <w:rFonts w:ascii="Times New Roman" w:hAnsi="Times New Roman"/>
          <w:i/>
          <w:sz w:val="24"/>
          <w:szCs w:val="24"/>
        </w:rPr>
        <w:t>эл</w:t>
      </w:r>
      <w:r w:rsidRPr="006D3BEC">
        <w:rPr>
          <w:rFonts w:ascii="Times New Roman" w:hAnsi="Times New Roman"/>
          <w:i/>
          <w:spacing w:val="1"/>
          <w:sz w:val="24"/>
          <w:szCs w:val="24"/>
        </w:rPr>
        <w:t>ек</w:t>
      </w:r>
      <w:r w:rsidRPr="006D3BEC">
        <w:rPr>
          <w:rFonts w:ascii="Times New Roman" w:hAnsi="Times New Roman"/>
          <w:i/>
          <w:spacing w:val="-1"/>
          <w:sz w:val="24"/>
          <w:szCs w:val="24"/>
        </w:rPr>
        <w:t>т</w:t>
      </w:r>
      <w:r w:rsidRPr="006D3BEC">
        <w:rPr>
          <w:rFonts w:ascii="Times New Roman" w:hAnsi="Times New Roman"/>
          <w:i/>
          <w:sz w:val="24"/>
          <w:szCs w:val="24"/>
        </w:rPr>
        <w:t>р</w:t>
      </w:r>
      <w:r w:rsidRPr="006D3BEC">
        <w:rPr>
          <w:rFonts w:ascii="Times New Roman" w:hAnsi="Times New Roman"/>
          <w:i/>
          <w:spacing w:val="2"/>
          <w:sz w:val="24"/>
          <w:szCs w:val="24"/>
        </w:rPr>
        <w:t>о</w:t>
      </w:r>
      <w:r w:rsidRPr="006D3BEC">
        <w:rPr>
          <w:rFonts w:ascii="Times New Roman" w:hAnsi="Times New Roman"/>
          <w:i/>
          <w:sz w:val="24"/>
          <w:szCs w:val="24"/>
        </w:rPr>
        <w:t>н</w:t>
      </w:r>
      <w:r w:rsidRPr="006D3BEC">
        <w:rPr>
          <w:rFonts w:ascii="Times New Roman" w:hAnsi="Times New Roman"/>
          <w:i/>
          <w:spacing w:val="2"/>
          <w:sz w:val="24"/>
          <w:szCs w:val="24"/>
        </w:rPr>
        <w:t>н</w:t>
      </w:r>
      <w:r w:rsidRPr="006D3BEC">
        <w:rPr>
          <w:rFonts w:ascii="Times New Roman" w:hAnsi="Times New Roman"/>
          <w:i/>
          <w:spacing w:val="-1"/>
          <w:sz w:val="24"/>
          <w:szCs w:val="24"/>
        </w:rPr>
        <w:t>а</w:t>
      </w:r>
      <w:r w:rsidRPr="006D3BEC">
        <w:rPr>
          <w:rFonts w:ascii="Times New Roman" w:hAnsi="Times New Roman"/>
          <w:i/>
          <w:spacing w:val="1"/>
          <w:sz w:val="24"/>
          <w:szCs w:val="24"/>
        </w:rPr>
        <w:t>я</w:t>
      </w:r>
      <w:r w:rsidRPr="006D3BEC">
        <w:rPr>
          <w:rFonts w:ascii="Times New Roman" w:hAnsi="Times New Roman"/>
          <w:i/>
          <w:sz w:val="24"/>
          <w:szCs w:val="24"/>
        </w:rPr>
        <w:t>)</w:t>
      </w:r>
      <w:r w:rsidRPr="006D3BEC">
        <w:rPr>
          <w:rFonts w:ascii="Times New Roman" w:hAnsi="Times New Roman"/>
          <w:i/>
          <w:spacing w:val="-17"/>
          <w:sz w:val="24"/>
          <w:szCs w:val="24"/>
        </w:rPr>
        <w:t xml:space="preserve"> </w:t>
      </w:r>
      <w:r w:rsidRPr="006D3BEC">
        <w:rPr>
          <w:rFonts w:ascii="Times New Roman" w:hAnsi="Times New Roman"/>
          <w:i/>
          <w:spacing w:val="2"/>
          <w:sz w:val="24"/>
          <w:szCs w:val="24"/>
        </w:rPr>
        <w:t>р</w:t>
      </w:r>
      <w:r w:rsidRPr="006D3BEC">
        <w:rPr>
          <w:rFonts w:ascii="Times New Roman" w:hAnsi="Times New Roman"/>
          <w:i/>
          <w:spacing w:val="1"/>
          <w:sz w:val="24"/>
          <w:szCs w:val="24"/>
        </w:rPr>
        <w:t>еа</w:t>
      </w:r>
      <w:r w:rsidRPr="006D3BEC">
        <w:rPr>
          <w:rFonts w:ascii="Times New Roman" w:hAnsi="Times New Roman"/>
          <w:i/>
          <w:spacing w:val="-2"/>
          <w:sz w:val="24"/>
          <w:szCs w:val="24"/>
        </w:rPr>
        <w:t>л</w:t>
      </w:r>
      <w:r w:rsidRPr="006D3BEC">
        <w:rPr>
          <w:rFonts w:ascii="Times New Roman" w:hAnsi="Times New Roman"/>
          <w:i/>
          <w:spacing w:val="2"/>
          <w:sz w:val="24"/>
          <w:szCs w:val="24"/>
        </w:rPr>
        <w:t>и</w:t>
      </w:r>
      <w:r w:rsidRPr="006D3BEC">
        <w:rPr>
          <w:rFonts w:ascii="Times New Roman" w:hAnsi="Times New Roman"/>
          <w:i/>
          <w:spacing w:val="1"/>
          <w:sz w:val="24"/>
          <w:szCs w:val="24"/>
        </w:rPr>
        <w:t>за</w:t>
      </w:r>
      <w:r w:rsidRPr="006D3BEC">
        <w:rPr>
          <w:rFonts w:ascii="Times New Roman" w:hAnsi="Times New Roman"/>
          <w:i/>
          <w:spacing w:val="-1"/>
          <w:sz w:val="24"/>
          <w:szCs w:val="24"/>
        </w:rPr>
        <w:t>ц</w:t>
      </w:r>
      <w:r w:rsidRPr="006D3BEC">
        <w:rPr>
          <w:rFonts w:ascii="Times New Roman" w:hAnsi="Times New Roman"/>
          <w:i/>
          <w:spacing w:val="2"/>
          <w:sz w:val="24"/>
          <w:szCs w:val="24"/>
        </w:rPr>
        <w:t>и</w:t>
      </w:r>
      <w:r w:rsidRPr="006D3BEC">
        <w:rPr>
          <w:rFonts w:ascii="Times New Roman" w:hAnsi="Times New Roman"/>
          <w:i/>
          <w:spacing w:val="1"/>
          <w:sz w:val="24"/>
          <w:szCs w:val="24"/>
        </w:rPr>
        <w:t>я</w:t>
      </w:r>
      <w:r w:rsidRPr="006D3BEC">
        <w:rPr>
          <w:rFonts w:ascii="Times New Roman" w:hAnsi="Times New Roman"/>
          <w:i/>
          <w:sz w:val="24"/>
          <w:szCs w:val="24"/>
        </w:rPr>
        <w:t>.</w:t>
      </w:r>
      <w:r w:rsidRPr="006D3BEC">
        <w:rPr>
          <w:rFonts w:ascii="Times New Roman" w:hAnsi="Times New Roman"/>
          <w:i/>
          <w:spacing w:val="-14"/>
          <w:sz w:val="24"/>
          <w:szCs w:val="24"/>
        </w:rPr>
        <w:t xml:space="preserve"> </w:t>
      </w:r>
      <w:r w:rsidRPr="006D3BEC">
        <w:rPr>
          <w:rFonts w:ascii="Times New Roman" w:hAnsi="Times New Roman"/>
          <w:i/>
          <w:spacing w:val="1"/>
          <w:sz w:val="24"/>
          <w:szCs w:val="24"/>
        </w:rPr>
        <w:t>З</w:t>
      </w:r>
      <w:r w:rsidRPr="006D3BEC">
        <w:rPr>
          <w:rFonts w:ascii="Times New Roman" w:hAnsi="Times New Roman"/>
          <w:i/>
          <w:spacing w:val="2"/>
          <w:sz w:val="24"/>
          <w:szCs w:val="24"/>
        </w:rPr>
        <w:t>н</w:t>
      </w:r>
      <w:r w:rsidRPr="006D3BEC">
        <w:rPr>
          <w:rFonts w:ascii="Times New Roman" w:hAnsi="Times New Roman"/>
          <w:i/>
          <w:spacing w:val="1"/>
          <w:sz w:val="24"/>
          <w:szCs w:val="24"/>
        </w:rPr>
        <w:t>а</w:t>
      </w:r>
      <w:r w:rsidRPr="006D3BEC">
        <w:rPr>
          <w:rFonts w:ascii="Times New Roman" w:hAnsi="Times New Roman"/>
          <w:i/>
          <w:spacing w:val="-1"/>
          <w:sz w:val="24"/>
          <w:szCs w:val="24"/>
        </w:rPr>
        <w:t>к</w:t>
      </w:r>
      <w:r w:rsidRPr="006D3BEC">
        <w:rPr>
          <w:rFonts w:ascii="Times New Roman" w:hAnsi="Times New Roman"/>
          <w:i/>
          <w:spacing w:val="2"/>
          <w:sz w:val="24"/>
          <w:szCs w:val="24"/>
        </w:rPr>
        <w:t>о</w:t>
      </w:r>
      <w:r w:rsidRPr="006D3BEC">
        <w:rPr>
          <w:rFonts w:ascii="Times New Roman" w:hAnsi="Times New Roman"/>
          <w:i/>
          <w:spacing w:val="1"/>
          <w:sz w:val="24"/>
          <w:szCs w:val="24"/>
        </w:rPr>
        <w:t>мс</w:t>
      </w:r>
      <w:r w:rsidRPr="006D3BEC">
        <w:rPr>
          <w:rFonts w:ascii="Times New Roman" w:hAnsi="Times New Roman"/>
          <w:i/>
          <w:spacing w:val="-2"/>
          <w:sz w:val="24"/>
          <w:szCs w:val="24"/>
        </w:rPr>
        <w:t>т</w:t>
      </w:r>
      <w:r w:rsidRPr="006D3BEC">
        <w:rPr>
          <w:rFonts w:ascii="Times New Roman" w:hAnsi="Times New Roman"/>
          <w:i/>
          <w:spacing w:val="1"/>
          <w:sz w:val="24"/>
          <w:szCs w:val="24"/>
        </w:rPr>
        <w:t xml:space="preserve">во </w:t>
      </w:r>
      <w:r w:rsidRPr="006D3BEC">
        <w:rPr>
          <w:rFonts w:ascii="Times New Roman" w:hAnsi="Times New Roman"/>
          <w:i/>
          <w:sz w:val="24"/>
          <w:szCs w:val="24"/>
        </w:rPr>
        <w:t>с</w:t>
      </w:r>
      <w:r w:rsidRPr="006D3BEC">
        <w:rPr>
          <w:rFonts w:ascii="Times New Roman" w:hAnsi="Times New Roman"/>
          <w:i/>
          <w:spacing w:val="14"/>
          <w:sz w:val="24"/>
          <w:szCs w:val="24"/>
        </w:rPr>
        <w:t xml:space="preserve"> </w:t>
      </w:r>
      <w:r w:rsidRPr="006D3BEC">
        <w:rPr>
          <w:rFonts w:ascii="Times New Roman" w:hAnsi="Times New Roman"/>
          <w:i/>
          <w:spacing w:val="-2"/>
          <w:sz w:val="24"/>
          <w:szCs w:val="24"/>
        </w:rPr>
        <w:t>л</w:t>
      </w:r>
      <w:r w:rsidRPr="006D3BEC">
        <w:rPr>
          <w:rFonts w:ascii="Times New Roman" w:hAnsi="Times New Roman"/>
          <w:i/>
          <w:spacing w:val="2"/>
          <w:sz w:val="24"/>
          <w:szCs w:val="24"/>
        </w:rPr>
        <w:t>о</w:t>
      </w:r>
      <w:r w:rsidRPr="006D3BEC">
        <w:rPr>
          <w:rFonts w:ascii="Times New Roman" w:hAnsi="Times New Roman"/>
          <w:i/>
          <w:spacing w:val="1"/>
          <w:sz w:val="24"/>
          <w:szCs w:val="24"/>
        </w:rPr>
        <w:t>г</w:t>
      </w:r>
      <w:r w:rsidRPr="006D3BEC">
        <w:rPr>
          <w:rFonts w:ascii="Times New Roman" w:hAnsi="Times New Roman"/>
          <w:i/>
          <w:sz w:val="24"/>
          <w:szCs w:val="24"/>
        </w:rPr>
        <w:t>и</w:t>
      </w:r>
      <w:r w:rsidRPr="006D3BEC">
        <w:rPr>
          <w:rFonts w:ascii="Times New Roman" w:hAnsi="Times New Roman"/>
          <w:i/>
          <w:spacing w:val="1"/>
          <w:sz w:val="24"/>
          <w:szCs w:val="24"/>
        </w:rPr>
        <w:t>чес</w:t>
      </w:r>
      <w:r w:rsidRPr="006D3BEC">
        <w:rPr>
          <w:rFonts w:ascii="Times New Roman" w:hAnsi="Times New Roman"/>
          <w:i/>
          <w:sz w:val="24"/>
          <w:szCs w:val="24"/>
        </w:rPr>
        <w:t>к</w:t>
      </w:r>
      <w:r w:rsidRPr="006D3BEC">
        <w:rPr>
          <w:rFonts w:ascii="Times New Roman" w:hAnsi="Times New Roman"/>
          <w:i/>
          <w:spacing w:val="2"/>
          <w:sz w:val="24"/>
          <w:szCs w:val="24"/>
        </w:rPr>
        <w:t>и</w:t>
      </w:r>
      <w:r w:rsidRPr="006D3BEC">
        <w:rPr>
          <w:rFonts w:ascii="Times New Roman" w:hAnsi="Times New Roman"/>
          <w:i/>
          <w:spacing w:val="-2"/>
          <w:sz w:val="24"/>
          <w:szCs w:val="24"/>
        </w:rPr>
        <w:t>м</w:t>
      </w:r>
      <w:r w:rsidRPr="006D3BEC">
        <w:rPr>
          <w:rFonts w:ascii="Times New Roman" w:hAnsi="Times New Roman"/>
          <w:i/>
          <w:sz w:val="24"/>
          <w:szCs w:val="24"/>
        </w:rPr>
        <w:t>и</w:t>
      </w:r>
      <w:r w:rsidRPr="006D3BEC">
        <w:rPr>
          <w:rFonts w:ascii="Times New Roman" w:hAnsi="Times New Roman"/>
          <w:i/>
          <w:spacing w:val="-2"/>
          <w:sz w:val="24"/>
          <w:szCs w:val="24"/>
        </w:rPr>
        <w:t xml:space="preserve"> </w:t>
      </w:r>
      <w:r w:rsidRPr="006D3BEC">
        <w:rPr>
          <w:rFonts w:ascii="Times New Roman" w:hAnsi="Times New Roman"/>
          <w:i/>
          <w:sz w:val="24"/>
          <w:szCs w:val="24"/>
        </w:rPr>
        <w:t>о</w:t>
      </w:r>
      <w:r w:rsidRPr="006D3BEC">
        <w:rPr>
          <w:rFonts w:ascii="Times New Roman" w:hAnsi="Times New Roman"/>
          <w:i/>
          <w:spacing w:val="1"/>
          <w:sz w:val="24"/>
          <w:szCs w:val="24"/>
        </w:rPr>
        <w:t>с</w:t>
      </w:r>
      <w:r w:rsidRPr="006D3BEC">
        <w:rPr>
          <w:rFonts w:ascii="Times New Roman" w:hAnsi="Times New Roman"/>
          <w:i/>
          <w:spacing w:val="2"/>
          <w:sz w:val="24"/>
          <w:szCs w:val="24"/>
        </w:rPr>
        <w:t>но</w:t>
      </w:r>
      <w:r w:rsidRPr="006D3BEC">
        <w:rPr>
          <w:rFonts w:ascii="Times New Roman" w:hAnsi="Times New Roman"/>
          <w:i/>
          <w:spacing w:val="-2"/>
          <w:sz w:val="24"/>
          <w:szCs w:val="24"/>
        </w:rPr>
        <w:t>в</w:t>
      </w:r>
      <w:r w:rsidRPr="006D3BEC">
        <w:rPr>
          <w:rFonts w:ascii="Times New Roman" w:hAnsi="Times New Roman"/>
          <w:i/>
          <w:spacing w:val="1"/>
          <w:sz w:val="24"/>
          <w:szCs w:val="24"/>
        </w:rPr>
        <w:t>ам</w:t>
      </w:r>
      <w:r w:rsidRPr="006D3BEC">
        <w:rPr>
          <w:rFonts w:ascii="Times New Roman" w:hAnsi="Times New Roman"/>
          <w:i/>
          <w:sz w:val="24"/>
          <w:szCs w:val="24"/>
        </w:rPr>
        <w:t>и</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к</w:t>
      </w:r>
      <w:r w:rsidRPr="006D3BEC">
        <w:rPr>
          <w:rFonts w:ascii="Times New Roman" w:hAnsi="Times New Roman"/>
          <w:i/>
          <w:sz w:val="24"/>
          <w:szCs w:val="24"/>
        </w:rPr>
        <w:t>о</w:t>
      </w:r>
      <w:r w:rsidRPr="006D3BEC">
        <w:rPr>
          <w:rFonts w:ascii="Times New Roman" w:hAnsi="Times New Roman"/>
          <w:i/>
          <w:spacing w:val="1"/>
          <w:sz w:val="24"/>
          <w:szCs w:val="24"/>
        </w:rPr>
        <w:t>мпь</w:t>
      </w:r>
      <w:r w:rsidRPr="006D3BEC">
        <w:rPr>
          <w:rFonts w:ascii="Times New Roman" w:hAnsi="Times New Roman"/>
          <w:i/>
          <w:sz w:val="24"/>
          <w:szCs w:val="24"/>
        </w:rPr>
        <w:t>ю</w:t>
      </w:r>
      <w:r w:rsidRPr="006D3BEC">
        <w:rPr>
          <w:rFonts w:ascii="Times New Roman" w:hAnsi="Times New Roman"/>
          <w:i/>
          <w:spacing w:val="1"/>
          <w:sz w:val="24"/>
          <w:szCs w:val="24"/>
        </w:rPr>
        <w:t>т</w:t>
      </w:r>
      <w:r w:rsidRPr="006D3BEC">
        <w:rPr>
          <w:rFonts w:ascii="Times New Roman" w:hAnsi="Times New Roman"/>
          <w:i/>
          <w:spacing w:val="-2"/>
          <w:sz w:val="24"/>
          <w:szCs w:val="24"/>
        </w:rPr>
        <w:t>е</w:t>
      </w:r>
      <w:r w:rsidRPr="006D3BEC">
        <w:rPr>
          <w:rFonts w:ascii="Times New Roman" w:hAnsi="Times New Roman"/>
          <w:i/>
          <w:sz w:val="24"/>
          <w:szCs w:val="24"/>
        </w:rPr>
        <w:t>р</w:t>
      </w:r>
      <w:r w:rsidRPr="006D3BEC">
        <w:rPr>
          <w:rFonts w:ascii="Times New Roman" w:hAnsi="Times New Roman"/>
          <w:i/>
          <w:spacing w:val="1"/>
          <w:sz w:val="24"/>
          <w:szCs w:val="24"/>
        </w:rPr>
        <w:t>а.</w:t>
      </w:r>
    </w:p>
    <w:p w:rsidR="009A01D5" w:rsidRPr="006D3BEC" w:rsidRDefault="009A01D5" w:rsidP="009905F4">
      <w:pPr>
        <w:tabs>
          <w:tab w:val="left" w:pos="709"/>
        </w:tabs>
        <w:spacing w:after="0" w:line="240" w:lineRule="auto"/>
        <w:ind w:right="142"/>
        <w:contextualSpacing/>
        <w:jc w:val="both"/>
        <w:rPr>
          <w:rFonts w:ascii="Times New Roman" w:eastAsia="Times New Roman" w:hAnsi="Times New Roman"/>
          <w:b/>
          <w:bCs/>
          <w:sz w:val="24"/>
          <w:szCs w:val="24"/>
        </w:rPr>
      </w:pPr>
      <w:r w:rsidRPr="006D3BEC">
        <w:rPr>
          <w:rFonts w:ascii="Times New Roman" w:eastAsia="Times New Roman" w:hAnsi="Times New Roman"/>
          <w:b/>
          <w:bCs/>
          <w:spacing w:val="1"/>
          <w:sz w:val="24"/>
          <w:szCs w:val="24"/>
        </w:rPr>
        <w:tab/>
        <w:t>Списки, графы, деревья</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Список</w:t>
      </w:r>
      <w:r w:rsidRPr="006D3BEC">
        <w:rPr>
          <w:rFonts w:ascii="Times New Roman" w:hAnsi="Times New Roman"/>
          <w:sz w:val="24"/>
          <w:szCs w:val="24"/>
        </w:rPr>
        <w:t>.</w:t>
      </w:r>
      <w:r w:rsidRPr="006D3BEC">
        <w:rPr>
          <w:rFonts w:ascii="Times New Roman" w:hAnsi="Times New Roman"/>
          <w:spacing w:val="67"/>
          <w:sz w:val="24"/>
          <w:szCs w:val="24"/>
        </w:rPr>
        <w:t xml:space="preserve"> </w:t>
      </w:r>
      <w:r w:rsidRPr="006D3BEC">
        <w:rPr>
          <w:rFonts w:ascii="Times New Roman" w:hAnsi="Times New Roman"/>
          <w:spacing w:val="1"/>
          <w:sz w:val="24"/>
          <w:szCs w:val="24"/>
        </w:rPr>
        <w:t>Первы</w:t>
      </w:r>
      <w:r w:rsidRPr="006D3BEC">
        <w:rPr>
          <w:rFonts w:ascii="Times New Roman" w:hAnsi="Times New Roman"/>
          <w:sz w:val="24"/>
          <w:szCs w:val="24"/>
        </w:rPr>
        <w:t>й</w:t>
      </w:r>
      <w:r w:rsidRPr="006D3BEC">
        <w:rPr>
          <w:rFonts w:ascii="Times New Roman" w:hAnsi="Times New Roman"/>
          <w:spacing w:val="68"/>
          <w:sz w:val="24"/>
          <w:szCs w:val="24"/>
        </w:rPr>
        <w:t xml:space="preserve"> </w:t>
      </w:r>
      <w:r w:rsidRPr="006D3BEC">
        <w:rPr>
          <w:rFonts w:ascii="Times New Roman" w:hAnsi="Times New Roman"/>
          <w:spacing w:val="1"/>
          <w:sz w:val="24"/>
          <w:szCs w:val="24"/>
        </w:rPr>
        <w:t>элемент</w:t>
      </w:r>
      <w:r w:rsidRPr="006D3BEC">
        <w:rPr>
          <w:rFonts w:ascii="Times New Roman" w:hAnsi="Times New Roman"/>
          <w:sz w:val="24"/>
          <w:szCs w:val="24"/>
        </w:rPr>
        <w:t>,</w:t>
      </w:r>
      <w:r w:rsidRPr="006D3BEC">
        <w:rPr>
          <w:rFonts w:ascii="Times New Roman" w:hAnsi="Times New Roman"/>
          <w:spacing w:val="67"/>
          <w:sz w:val="24"/>
          <w:szCs w:val="24"/>
        </w:rPr>
        <w:t xml:space="preserve"> </w:t>
      </w:r>
      <w:r w:rsidRPr="006D3BEC">
        <w:rPr>
          <w:rFonts w:ascii="Times New Roman" w:hAnsi="Times New Roman"/>
          <w:spacing w:val="1"/>
          <w:sz w:val="24"/>
          <w:szCs w:val="24"/>
        </w:rPr>
        <w:t>последни</w:t>
      </w:r>
      <w:r w:rsidRPr="006D3BEC">
        <w:rPr>
          <w:rFonts w:ascii="Times New Roman" w:hAnsi="Times New Roman"/>
          <w:sz w:val="24"/>
          <w:szCs w:val="24"/>
        </w:rPr>
        <w:t>й</w:t>
      </w:r>
      <w:r w:rsidRPr="006D3BEC">
        <w:rPr>
          <w:rFonts w:ascii="Times New Roman" w:hAnsi="Times New Roman"/>
          <w:spacing w:val="64"/>
          <w:sz w:val="24"/>
          <w:szCs w:val="24"/>
        </w:rPr>
        <w:t xml:space="preserve"> </w:t>
      </w:r>
      <w:r w:rsidRPr="006D3BEC">
        <w:rPr>
          <w:rFonts w:ascii="Times New Roman" w:hAnsi="Times New Roman"/>
          <w:spacing w:val="1"/>
          <w:sz w:val="24"/>
          <w:szCs w:val="24"/>
        </w:rPr>
        <w:t>элемент</w:t>
      </w:r>
      <w:r w:rsidRPr="006D3BEC">
        <w:rPr>
          <w:rFonts w:ascii="Times New Roman" w:hAnsi="Times New Roman"/>
          <w:sz w:val="24"/>
          <w:szCs w:val="24"/>
        </w:rPr>
        <w:t>,</w:t>
      </w:r>
      <w:r w:rsidRPr="006D3BEC">
        <w:rPr>
          <w:rFonts w:ascii="Times New Roman" w:hAnsi="Times New Roman"/>
          <w:spacing w:val="67"/>
          <w:sz w:val="24"/>
          <w:szCs w:val="24"/>
        </w:rPr>
        <w:t xml:space="preserve"> </w:t>
      </w:r>
      <w:r w:rsidRPr="006D3BEC">
        <w:rPr>
          <w:rFonts w:ascii="Times New Roman" w:hAnsi="Times New Roman"/>
          <w:spacing w:val="1"/>
          <w:sz w:val="24"/>
          <w:szCs w:val="24"/>
        </w:rPr>
        <w:t>предыдущи</w:t>
      </w:r>
      <w:r w:rsidRPr="006D3BEC">
        <w:rPr>
          <w:rFonts w:ascii="Times New Roman" w:hAnsi="Times New Roman"/>
          <w:sz w:val="24"/>
          <w:szCs w:val="24"/>
        </w:rPr>
        <w:t>й</w:t>
      </w:r>
      <w:r w:rsidRPr="006D3BEC">
        <w:rPr>
          <w:rFonts w:ascii="Times New Roman" w:hAnsi="Times New Roman"/>
          <w:spacing w:val="62"/>
          <w:sz w:val="24"/>
          <w:szCs w:val="24"/>
        </w:rPr>
        <w:t xml:space="preserve"> </w:t>
      </w:r>
      <w:r w:rsidRPr="006D3BEC">
        <w:rPr>
          <w:rFonts w:ascii="Times New Roman" w:hAnsi="Times New Roman"/>
          <w:spacing w:val="1"/>
          <w:sz w:val="24"/>
          <w:szCs w:val="24"/>
        </w:rPr>
        <w:t>элемент</w:t>
      </w:r>
      <w:r w:rsidRPr="006D3BEC">
        <w:rPr>
          <w:rFonts w:ascii="Times New Roman" w:hAnsi="Times New Roman"/>
          <w:sz w:val="24"/>
          <w:szCs w:val="24"/>
        </w:rPr>
        <w:t xml:space="preserve">, </w:t>
      </w:r>
      <w:r w:rsidRPr="006D3BEC">
        <w:rPr>
          <w:rFonts w:ascii="Times New Roman" w:hAnsi="Times New Roman"/>
          <w:spacing w:val="1"/>
          <w:sz w:val="24"/>
          <w:szCs w:val="24"/>
        </w:rPr>
        <w:t>следующи</w:t>
      </w:r>
      <w:r w:rsidRPr="006D3BEC">
        <w:rPr>
          <w:rFonts w:ascii="Times New Roman" w:hAnsi="Times New Roman"/>
          <w:sz w:val="24"/>
          <w:szCs w:val="24"/>
        </w:rPr>
        <w:t>й</w:t>
      </w:r>
      <w:r w:rsidRPr="006D3BEC">
        <w:rPr>
          <w:rFonts w:ascii="Times New Roman" w:hAnsi="Times New Roman"/>
          <w:spacing w:val="-13"/>
          <w:sz w:val="24"/>
          <w:szCs w:val="24"/>
        </w:rPr>
        <w:t xml:space="preserve"> </w:t>
      </w:r>
      <w:r w:rsidRPr="006D3BEC">
        <w:rPr>
          <w:rFonts w:ascii="Times New Roman" w:hAnsi="Times New Roman"/>
          <w:spacing w:val="1"/>
          <w:sz w:val="24"/>
          <w:szCs w:val="24"/>
        </w:rPr>
        <w:t>элемент</w:t>
      </w:r>
      <w:r w:rsidRPr="006D3BEC">
        <w:rPr>
          <w:rFonts w:ascii="Times New Roman" w:hAnsi="Times New Roman"/>
          <w:sz w:val="24"/>
          <w:szCs w:val="24"/>
        </w:rPr>
        <w:t>.</w:t>
      </w:r>
      <w:r w:rsidRPr="006D3BEC">
        <w:rPr>
          <w:rFonts w:ascii="Times New Roman" w:hAnsi="Times New Roman"/>
          <w:spacing w:val="-10"/>
          <w:sz w:val="24"/>
          <w:szCs w:val="24"/>
        </w:rPr>
        <w:t xml:space="preserve"> </w:t>
      </w:r>
      <w:r w:rsidRPr="006D3BEC">
        <w:rPr>
          <w:rFonts w:ascii="Times New Roman" w:hAnsi="Times New Roman"/>
          <w:spacing w:val="1"/>
          <w:sz w:val="24"/>
          <w:szCs w:val="24"/>
        </w:rPr>
        <w:t>Вставка</w:t>
      </w:r>
      <w:r w:rsidRPr="006D3BEC">
        <w:rPr>
          <w:rFonts w:ascii="Times New Roman" w:hAnsi="Times New Roman"/>
          <w:sz w:val="24"/>
          <w:szCs w:val="24"/>
        </w:rPr>
        <w:t>,</w:t>
      </w:r>
      <w:r w:rsidRPr="006D3BEC">
        <w:rPr>
          <w:rFonts w:ascii="Times New Roman" w:hAnsi="Times New Roman"/>
          <w:spacing w:val="-10"/>
          <w:sz w:val="24"/>
          <w:szCs w:val="24"/>
        </w:rPr>
        <w:t xml:space="preserve"> </w:t>
      </w:r>
      <w:r w:rsidRPr="006D3BEC">
        <w:rPr>
          <w:rFonts w:ascii="Times New Roman" w:hAnsi="Times New Roman"/>
          <w:spacing w:val="1"/>
          <w:sz w:val="24"/>
          <w:szCs w:val="24"/>
        </w:rPr>
        <w:t>удалени</w:t>
      </w:r>
      <w:r w:rsidRPr="006D3BEC">
        <w:rPr>
          <w:rFonts w:ascii="Times New Roman" w:hAnsi="Times New Roman"/>
          <w:sz w:val="24"/>
          <w:szCs w:val="24"/>
        </w:rPr>
        <w:t>е</w:t>
      </w:r>
      <w:r w:rsidRPr="006D3BEC">
        <w:rPr>
          <w:rFonts w:ascii="Times New Roman" w:hAnsi="Times New Roman"/>
          <w:spacing w:val="-10"/>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замен</w:t>
      </w:r>
      <w:r w:rsidRPr="006D3BEC">
        <w:rPr>
          <w:rFonts w:ascii="Times New Roman" w:hAnsi="Times New Roman"/>
          <w:sz w:val="24"/>
          <w:szCs w:val="24"/>
        </w:rPr>
        <w:t>а</w:t>
      </w:r>
      <w:r w:rsidRPr="006D3BEC">
        <w:rPr>
          <w:rFonts w:ascii="Times New Roman" w:hAnsi="Times New Roman"/>
          <w:spacing w:val="-7"/>
          <w:sz w:val="24"/>
          <w:szCs w:val="24"/>
        </w:rPr>
        <w:t xml:space="preserve"> </w:t>
      </w:r>
      <w:r w:rsidRPr="006D3BEC">
        <w:rPr>
          <w:rFonts w:ascii="Times New Roman" w:hAnsi="Times New Roman"/>
          <w:spacing w:val="1"/>
          <w:sz w:val="24"/>
          <w:szCs w:val="24"/>
        </w:rPr>
        <w:t>элемента</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Граф</w:t>
      </w:r>
      <w:r w:rsidRPr="006D3BEC">
        <w:rPr>
          <w:rFonts w:ascii="Times New Roman" w:hAnsi="Times New Roman"/>
          <w:sz w:val="24"/>
          <w:szCs w:val="24"/>
        </w:rPr>
        <w:t>.</w:t>
      </w:r>
      <w:r w:rsidRPr="006D3BEC">
        <w:rPr>
          <w:rFonts w:ascii="Times New Roman" w:hAnsi="Times New Roman"/>
          <w:spacing w:val="45"/>
          <w:sz w:val="24"/>
          <w:szCs w:val="24"/>
        </w:rPr>
        <w:t xml:space="preserve"> </w:t>
      </w:r>
      <w:r w:rsidRPr="006D3BEC">
        <w:rPr>
          <w:rFonts w:ascii="Times New Roman" w:hAnsi="Times New Roman"/>
          <w:spacing w:val="1"/>
          <w:sz w:val="24"/>
          <w:szCs w:val="24"/>
        </w:rPr>
        <w:t>Вершина</w:t>
      </w:r>
      <w:r w:rsidRPr="006D3BEC">
        <w:rPr>
          <w:rFonts w:ascii="Times New Roman" w:hAnsi="Times New Roman"/>
          <w:sz w:val="24"/>
          <w:szCs w:val="24"/>
        </w:rPr>
        <w:t>,</w:t>
      </w:r>
      <w:r w:rsidRPr="006D3BEC">
        <w:rPr>
          <w:rFonts w:ascii="Times New Roman" w:hAnsi="Times New Roman"/>
          <w:spacing w:val="40"/>
          <w:sz w:val="24"/>
          <w:szCs w:val="24"/>
        </w:rPr>
        <w:t xml:space="preserve"> </w:t>
      </w:r>
      <w:r w:rsidRPr="006D3BEC">
        <w:rPr>
          <w:rFonts w:ascii="Times New Roman" w:hAnsi="Times New Roman"/>
          <w:spacing w:val="1"/>
          <w:sz w:val="24"/>
          <w:szCs w:val="24"/>
        </w:rPr>
        <w:t>ребро</w:t>
      </w:r>
      <w:r w:rsidRPr="006D3BEC">
        <w:rPr>
          <w:rFonts w:ascii="Times New Roman" w:hAnsi="Times New Roman"/>
          <w:sz w:val="24"/>
          <w:szCs w:val="24"/>
        </w:rPr>
        <w:t>,</w:t>
      </w:r>
      <w:r w:rsidRPr="006D3BEC">
        <w:rPr>
          <w:rFonts w:ascii="Times New Roman" w:hAnsi="Times New Roman"/>
          <w:spacing w:val="44"/>
          <w:sz w:val="24"/>
          <w:szCs w:val="24"/>
        </w:rPr>
        <w:t xml:space="preserve"> </w:t>
      </w:r>
      <w:r w:rsidRPr="006D3BEC">
        <w:rPr>
          <w:rFonts w:ascii="Times New Roman" w:hAnsi="Times New Roman"/>
          <w:spacing w:val="1"/>
          <w:sz w:val="24"/>
          <w:szCs w:val="24"/>
        </w:rPr>
        <w:t>путь</w:t>
      </w:r>
      <w:r w:rsidRPr="006D3BEC">
        <w:rPr>
          <w:rFonts w:ascii="Times New Roman" w:hAnsi="Times New Roman"/>
          <w:sz w:val="24"/>
          <w:szCs w:val="24"/>
        </w:rPr>
        <w:t>.</w:t>
      </w:r>
      <w:r w:rsidRPr="006D3BEC">
        <w:rPr>
          <w:rFonts w:ascii="Times New Roman" w:hAnsi="Times New Roman"/>
          <w:spacing w:val="46"/>
          <w:sz w:val="24"/>
          <w:szCs w:val="24"/>
        </w:rPr>
        <w:t xml:space="preserve"> </w:t>
      </w:r>
      <w:r w:rsidRPr="006D3BEC">
        <w:rPr>
          <w:rFonts w:ascii="Times New Roman" w:hAnsi="Times New Roman"/>
          <w:spacing w:val="1"/>
          <w:sz w:val="24"/>
          <w:szCs w:val="24"/>
        </w:rPr>
        <w:t>Ориентированны</w:t>
      </w:r>
      <w:r w:rsidRPr="006D3BEC">
        <w:rPr>
          <w:rFonts w:ascii="Times New Roman" w:hAnsi="Times New Roman"/>
          <w:sz w:val="24"/>
          <w:szCs w:val="24"/>
        </w:rPr>
        <w:t>е</w:t>
      </w:r>
      <w:r w:rsidRPr="006D3BEC">
        <w:rPr>
          <w:rFonts w:ascii="Times New Roman" w:hAnsi="Times New Roman"/>
          <w:spacing w:val="30"/>
          <w:sz w:val="24"/>
          <w:szCs w:val="24"/>
        </w:rPr>
        <w:t xml:space="preserve"> </w:t>
      </w:r>
      <w:r w:rsidRPr="006D3BEC">
        <w:rPr>
          <w:rFonts w:ascii="Times New Roman" w:hAnsi="Times New Roman"/>
          <w:sz w:val="24"/>
          <w:szCs w:val="24"/>
        </w:rPr>
        <w:t>и</w:t>
      </w:r>
      <w:r w:rsidRPr="006D3BEC">
        <w:rPr>
          <w:rFonts w:ascii="Times New Roman" w:hAnsi="Times New Roman"/>
          <w:spacing w:val="51"/>
          <w:sz w:val="24"/>
          <w:szCs w:val="24"/>
        </w:rPr>
        <w:t xml:space="preserve"> </w:t>
      </w:r>
      <w:r w:rsidRPr="006D3BEC">
        <w:rPr>
          <w:rFonts w:ascii="Times New Roman" w:hAnsi="Times New Roman"/>
          <w:spacing w:val="1"/>
          <w:sz w:val="24"/>
          <w:szCs w:val="24"/>
        </w:rPr>
        <w:t>неориентированные графы</w:t>
      </w:r>
      <w:r w:rsidRPr="006D3BEC">
        <w:rPr>
          <w:rFonts w:ascii="Times New Roman" w:hAnsi="Times New Roman"/>
          <w:sz w:val="24"/>
          <w:szCs w:val="24"/>
        </w:rPr>
        <w:t>.</w:t>
      </w:r>
      <w:r w:rsidRPr="006D3BEC">
        <w:rPr>
          <w:rFonts w:ascii="Times New Roman" w:hAnsi="Times New Roman"/>
          <w:spacing w:val="5"/>
          <w:sz w:val="24"/>
          <w:szCs w:val="24"/>
        </w:rPr>
        <w:t xml:space="preserve"> </w:t>
      </w:r>
      <w:r w:rsidRPr="006D3BEC">
        <w:rPr>
          <w:rFonts w:ascii="Times New Roman" w:hAnsi="Times New Roman"/>
          <w:spacing w:val="1"/>
          <w:sz w:val="24"/>
          <w:szCs w:val="24"/>
        </w:rPr>
        <w:t>Начальна</w:t>
      </w:r>
      <w:r w:rsidRPr="006D3BEC">
        <w:rPr>
          <w:rFonts w:ascii="Times New Roman" w:hAnsi="Times New Roman"/>
          <w:sz w:val="24"/>
          <w:szCs w:val="24"/>
        </w:rPr>
        <w:t>я</w:t>
      </w:r>
      <w:r w:rsidRPr="006D3BEC">
        <w:rPr>
          <w:rFonts w:ascii="Times New Roman" w:hAnsi="Times New Roman"/>
          <w:spacing w:val="1"/>
          <w:sz w:val="24"/>
          <w:szCs w:val="24"/>
        </w:rPr>
        <w:t xml:space="preserve"> вершин</w:t>
      </w:r>
      <w:r w:rsidRPr="006D3BEC">
        <w:rPr>
          <w:rFonts w:ascii="Times New Roman" w:hAnsi="Times New Roman"/>
          <w:sz w:val="24"/>
          <w:szCs w:val="24"/>
        </w:rPr>
        <w:t>а</w:t>
      </w:r>
      <w:r w:rsidRPr="006D3BEC">
        <w:rPr>
          <w:rFonts w:ascii="Times New Roman" w:hAnsi="Times New Roman"/>
          <w:spacing w:val="4"/>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источник</w:t>
      </w:r>
      <w:r w:rsidRPr="006D3BEC">
        <w:rPr>
          <w:rFonts w:ascii="Times New Roman" w:hAnsi="Times New Roman"/>
          <w:sz w:val="24"/>
          <w:szCs w:val="24"/>
        </w:rPr>
        <w:t>) и</w:t>
      </w:r>
      <w:r w:rsidRPr="006D3BEC">
        <w:rPr>
          <w:rFonts w:ascii="Times New Roman" w:hAnsi="Times New Roman"/>
          <w:spacing w:val="12"/>
          <w:sz w:val="24"/>
          <w:szCs w:val="24"/>
        </w:rPr>
        <w:t xml:space="preserve"> </w:t>
      </w:r>
      <w:r w:rsidRPr="006D3BEC">
        <w:rPr>
          <w:rFonts w:ascii="Times New Roman" w:hAnsi="Times New Roman"/>
          <w:spacing w:val="1"/>
          <w:sz w:val="24"/>
          <w:szCs w:val="24"/>
        </w:rPr>
        <w:t>конечна</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1"/>
          <w:sz w:val="24"/>
          <w:szCs w:val="24"/>
        </w:rPr>
        <w:t>вершин</w:t>
      </w:r>
      <w:r w:rsidRPr="006D3BEC">
        <w:rPr>
          <w:rFonts w:ascii="Times New Roman" w:hAnsi="Times New Roman"/>
          <w:sz w:val="24"/>
          <w:szCs w:val="24"/>
        </w:rPr>
        <w:t>а</w:t>
      </w:r>
      <w:r w:rsidRPr="006D3BEC">
        <w:rPr>
          <w:rFonts w:ascii="Times New Roman" w:hAnsi="Times New Roman"/>
          <w:spacing w:val="4"/>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сток</w:t>
      </w:r>
      <w:r w:rsidRPr="006D3BEC">
        <w:rPr>
          <w:rFonts w:ascii="Times New Roman" w:hAnsi="Times New Roman"/>
          <w:sz w:val="24"/>
          <w:szCs w:val="24"/>
        </w:rPr>
        <w:t>)</w:t>
      </w:r>
      <w:r w:rsidRPr="006D3BEC">
        <w:rPr>
          <w:rFonts w:ascii="Times New Roman" w:hAnsi="Times New Roman"/>
          <w:spacing w:val="6"/>
          <w:sz w:val="24"/>
          <w:szCs w:val="24"/>
        </w:rPr>
        <w:t xml:space="preserve"> </w:t>
      </w:r>
      <w:r w:rsidRPr="006D3BEC">
        <w:rPr>
          <w:rFonts w:ascii="Times New Roman" w:hAnsi="Times New Roman"/>
          <w:sz w:val="24"/>
          <w:szCs w:val="24"/>
        </w:rPr>
        <w:t xml:space="preserve">в </w:t>
      </w:r>
      <w:r w:rsidRPr="006D3BEC">
        <w:rPr>
          <w:rFonts w:ascii="Times New Roman" w:hAnsi="Times New Roman"/>
          <w:spacing w:val="1"/>
          <w:sz w:val="24"/>
          <w:szCs w:val="24"/>
        </w:rPr>
        <w:t>ориентиров</w:t>
      </w:r>
      <w:r w:rsidRPr="006D3BEC">
        <w:rPr>
          <w:rFonts w:ascii="Times New Roman" w:hAnsi="Times New Roman"/>
          <w:sz w:val="24"/>
          <w:szCs w:val="24"/>
        </w:rPr>
        <w:t>а</w:t>
      </w:r>
      <w:r w:rsidRPr="006D3BEC">
        <w:rPr>
          <w:rFonts w:ascii="Times New Roman" w:hAnsi="Times New Roman"/>
          <w:spacing w:val="1"/>
          <w:sz w:val="24"/>
          <w:szCs w:val="24"/>
        </w:rPr>
        <w:t>нно</w:t>
      </w:r>
      <w:r w:rsidRPr="006D3BEC">
        <w:rPr>
          <w:rFonts w:ascii="Times New Roman" w:hAnsi="Times New Roman"/>
          <w:sz w:val="24"/>
          <w:szCs w:val="24"/>
        </w:rPr>
        <w:t>м</w:t>
      </w:r>
      <w:r w:rsidRPr="006D3BEC">
        <w:rPr>
          <w:rFonts w:ascii="Times New Roman" w:hAnsi="Times New Roman"/>
          <w:spacing w:val="30"/>
          <w:sz w:val="24"/>
          <w:szCs w:val="24"/>
        </w:rPr>
        <w:t xml:space="preserve"> </w:t>
      </w:r>
      <w:r w:rsidRPr="006D3BEC">
        <w:rPr>
          <w:rFonts w:ascii="Times New Roman" w:hAnsi="Times New Roman"/>
          <w:spacing w:val="1"/>
          <w:sz w:val="24"/>
          <w:szCs w:val="24"/>
        </w:rPr>
        <w:t>графе</w:t>
      </w:r>
      <w:r w:rsidRPr="006D3BEC">
        <w:rPr>
          <w:rFonts w:ascii="Times New Roman" w:hAnsi="Times New Roman"/>
          <w:sz w:val="24"/>
          <w:szCs w:val="24"/>
        </w:rPr>
        <w:t>.</w:t>
      </w:r>
      <w:r w:rsidRPr="006D3BEC">
        <w:rPr>
          <w:rFonts w:ascii="Times New Roman" w:hAnsi="Times New Roman"/>
          <w:spacing w:val="42"/>
          <w:sz w:val="24"/>
          <w:szCs w:val="24"/>
        </w:rPr>
        <w:t xml:space="preserve"> </w:t>
      </w:r>
      <w:r w:rsidRPr="006D3BEC">
        <w:rPr>
          <w:rFonts w:ascii="Times New Roman" w:hAnsi="Times New Roman"/>
          <w:spacing w:val="1"/>
          <w:sz w:val="24"/>
          <w:szCs w:val="24"/>
        </w:rPr>
        <w:t>Длин</w:t>
      </w:r>
      <w:r w:rsidRPr="006D3BEC">
        <w:rPr>
          <w:rFonts w:ascii="Times New Roman" w:hAnsi="Times New Roman"/>
          <w:sz w:val="24"/>
          <w:szCs w:val="24"/>
        </w:rPr>
        <w:t>а</w:t>
      </w:r>
      <w:r w:rsidRPr="006D3BEC">
        <w:rPr>
          <w:rFonts w:ascii="Times New Roman" w:hAnsi="Times New Roman"/>
          <w:spacing w:val="42"/>
          <w:sz w:val="24"/>
          <w:szCs w:val="24"/>
        </w:rPr>
        <w:t xml:space="preserve"> </w:t>
      </w:r>
      <w:r w:rsidRPr="006D3BEC">
        <w:rPr>
          <w:rFonts w:ascii="Times New Roman" w:hAnsi="Times New Roman"/>
          <w:spacing w:val="1"/>
          <w:sz w:val="24"/>
          <w:szCs w:val="24"/>
        </w:rPr>
        <w:t>(вес</w:t>
      </w:r>
      <w:r w:rsidRPr="006D3BEC">
        <w:rPr>
          <w:rFonts w:ascii="Times New Roman" w:hAnsi="Times New Roman"/>
          <w:sz w:val="24"/>
          <w:szCs w:val="24"/>
        </w:rPr>
        <w:t>)</w:t>
      </w:r>
      <w:r w:rsidRPr="006D3BEC">
        <w:rPr>
          <w:rFonts w:ascii="Times New Roman" w:hAnsi="Times New Roman"/>
          <w:spacing w:val="44"/>
          <w:sz w:val="24"/>
          <w:szCs w:val="24"/>
        </w:rPr>
        <w:t xml:space="preserve"> </w:t>
      </w:r>
      <w:r w:rsidRPr="006D3BEC">
        <w:rPr>
          <w:rFonts w:ascii="Times New Roman" w:hAnsi="Times New Roman"/>
          <w:spacing w:val="1"/>
          <w:sz w:val="24"/>
          <w:szCs w:val="24"/>
        </w:rPr>
        <w:t>ребр</w:t>
      </w:r>
      <w:r w:rsidRPr="006D3BEC">
        <w:rPr>
          <w:rFonts w:ascii="Times New Roman" w:hAnsi="Times New Roman"/>
          <w:sz w:val="24"/>
          <w:szCs w:val="24"/>
        </w:rPr>
        <w:t>а</w:t>
      </w:r>
      <w:r w:rsidRPr="006D3BEC">
        <w:rPr>
          <w:rFonts w:ascii="Times New Roman" w:hAnsi="Times New Roman"/>
          <w:spacing w:val="43"/>
          <w:sz w:val="24"/>
          <w:szCs w:val="24"/>
        </w:rPr>
        <w:t xml:space="preserve"> </w:t>
      </w:r>
      <w:r w:rsidRPr="006D3BEC">
        <w:rPr>
          <w:rFonts w:ascii="Times New Roman" w:hAnsi="Times New Roman"/>
          <w:sz w:val="24"/>
          <w:szCs w:val="24"/>
        </w:rPr>
        <w:t>и</w:t>
      </w:r>
      <w:r w:rsidRPr="006D3BEC">
        <w:rPr>
          <w:rFonts w:ascii="Times New Roman" w:hAnsi="Times New Roman"/>
          <w:spacing w:val="48"/>
          <w:sz w:val="24"/>
          <w:szCs w:val="24"/>
        </w:rPr>
        <w:t xml:space="preserve"> </w:t>
      </w:r>
      <w:r w:rsidRPr="006D3BEC">
        <w:rPr>
          <w:rFonts w:ascii="Times New Roman" w:hAnsi="Times New Roman"/>
          <w:spacing w:val="1"/>
          <w:sz w:val="24"/>
          <w:szCs w:val="24"/>
        </w:rPr>
        <w:t>пути</w:t>
      </w:r>
      <w:r w:rsidRPr="006D3BEC">
        <w:rPr>
          <w:rFonts w:ascii="Times New Roman" w:hAnsi="Times New Roman"/>
          <w:sz w:val="24"/>
          <w:szCs w:val="24"/>
        </w:rPr>
        <w:t>.</w:t>
      </w:r>
      <w:r w:rsidRPr="006D3BEC">
        <w:rPr>
          <w:rFonts w:ascii="Times New Roman" w:hAnsi="Times New Roman"/>
          <w:spacing w:val="44"/>
          <w:sz w:val="24"/>
          <w:szCs w:val="24"/>
        </w:rPr>
        <w:t xml:space="preserve"> </w:t>
      </w:r>
      <w:r w:rsidRPr="006D3BEC">
        <w:rPr>
          <w:rFonts w:ascii="Times New Roman" w:hAnsi="Times New Roman"/>
          <w:spacing w:val="1"/>
          <w:sz w:val="24"/>
          <w:szCs w:val="24"/>
        </w:rPr>
        <w:t>Поняти</w:t>
      </w:r>
      <w:r w:rsidRPr="006D3BEC">
        <w:rPr>
          <w:rFonts w:ascii="Times New Roman" w:hAnsi="Times New Roman"/>
          <w:sz w:val="24"/>
          <w:szCs w:val="24"/>
        </w:rPr>
        <w:t>е</w:t>
      </w:r>
      <w:r w:rsidRPr="006D3BEC">
        <w:rPr>
          <w:rFonts w:ascii="Times New Roman" w:hAnsi="Times New Roman"/>
          <w:spacing w:val="40"/>
          <w:sz w:val="24"/>
          <w:szCs w:val="24"/>
        </w:rPr>
        <w:t xml:space="preserve"> </w:t>
      </w:r>
      <w:r w:rsidRPr="006D3BEC">
        <w:rPr>
          <w:rFonts w:ascii="Times New Roman" w:hAnsi="Times New Roman"/>
          <w:spacing w:val="1"/>
          <w:sz w:val="24"/>
          <w:szCs w:val="24"/>
        </w:rPr>
        <w:t>минимального пути</w:t>
      </w:r>
      <w:r w:rsidRPr="006D3BEC">
        <w:rPr>
          <w:rFonts w:ascii="Times New Roman" w:hAnsi="Times New Roman"/>
          <w:sz w:val="24"/>
          <w:szCs w:val="24"/>
        </w:rPr>
        <w:t>.</w:t>
      </w:r>
      <w:r w:rsidRPr="006D3BEC">
        <w:rPr>
          <w:rFonts w:ascii="Times New Roman" w:hAnsi="Times New Roman"/>
          <w:spacing w:val="-6"/>
          <w:sz w:val="24"/>
          <w:szCs w:val="24"/>
        </w:rPr>
        <w:t xml:space="preserve"> </w:t>
      </w:r>
      <w:r w:rsidRPr="006D3BEC">
        <w:rPr>
          <w:rFonts w:ascii="Times New Roman" w:hAnsi="Times New Roman"/>
          <w:spacing w:val="1"/>
          <w:sz w:val="24"/>
          <w:szCs w:val="24"/>
        </w:rPr>
        <w:t>Матриц</w:t>
      </w:r>
      <w:r w:rsidRPr="006D3BEC">
        <w:rPr>
          <w:rFonts w:ascii="Times New Roman" w:hAnsi="Times New Roman"/>
          <w:sz w:val="24"/>
          <w:szCs w:val="24"/>
        </w:rPr>
        <w:t>а</w:t>
      </w:r>
      <w:r w:rsidRPr="006D3BEC">
        <w:rPr>
          <w:rFonts w:ascii="Times New Roman" w:hAnsi="Times New Roman"/>
          <w:spacing w:val="-11"/>
          <w:sz w:val="24"/>
          <w:szCs w:val="24"/>
        </w:rPr>
        <w:t xml:space="preserve"> </w:t>
      </w:r>
      <w:r w:rsidRPr="006D3BEC">
        <w:rPr>
          <w:rFonts w:ascii="Times New Roman" w:hAnsi="Times New Roman"/>
          <w:spacing w:val="1"/>
          <w:sz w:val="24"/>
          <w:szCs w:val="24"/>
        </w:rPr>
        <w:t>смежност</w:t>
      </w:r>
      <w:r w:rsidRPr="006D3BEC">
        <w:rPr>
          <w:rFonts w:ascii="Times New Roman" w:hAnsi="Times New Roman"/>
          <w:sz w:val="24"/>
          <w:szCs w:val="24"/>
        </w:rPr>
        <w:t>и</w:t>
      </w:r>
      <w:r w:rsidRPr="006D3BEC">
        <w:rPr>
          <w:rFonts w:ascii="Times New Roman" w:hAnsi="Times New Roman"/>
          <w:spacing w:val="-12"/>
          <w:sz w:val="24"/>
          <w:szCs w:val="24"/>
        </w:rPr>
        <w:t xml:space="preserve"> </w:t>
      </w:r>
      <w:r w:rsidRPr="006D3BEC">
        <w:rPr>
          <w:rFonts w:ascii="Times New Roman" w:hAnsi="Times New Roman"/>
          <w:spacing w:val="1"/>
          <w:sz w:val="24"/>
          <w:szCs w:val="24"/>
        </w:rPr>
        <w:t>граф</w:t>
      </w:r>
      <w:r w:rsidRPr="006D3BEC">
        <w:rPr>
          <w:rFonts w:ascii="Times New Roman" w:hAnsi="Times New Roman"/>
          <w:sz w:val="24"/>
          <w:szCs w:val="24"/>
        </w:rPr>
        <w:t>а</w:t>
      </w:r>
      <w:r w:rsidRPr="006D3BEC">
        <w:rPr>
          <w:rFonts w:ascii="Times New Roman" w:hAnsi="Times New Roman"/>
          <w:spacing w:val="-7"/>
          <w:sz w:val="24"/>
          <w:szCs w:val="24"/>
        </w:rPr>
        <w:t xml:space="preserve"> </w:t>
      </w:r>
      <w:r w:rsidRPr="006D3BEC">
        <w:rPr>
          <w:rFonts w:ascii="Times New Roman" w:hAnsi="Times New Roman"/>
          <w:spacing w:val="1"/>
          <w:sz w:val="24"/>
          <w:szCs w:val="24"/>
        </w:rPr>
        <w:t>(</w:t>
      </w:r>
      <w:r w:rsidRPr="006D3BEC">
        <w:rPr>
          <w:rFonts w:ascii="Times New Roman" w:hAnsi="Times New Roman"/>
          <w:sz w:val="24"/>
          <w:szCs w:val="24"/>
        </w:rPr>
        <w:t>с</w:t>
      </w:r>
      <w:r w:rsidRPr="006D3BEC">
        <w:rPr>
          <w:rFonts w:ascii="Times New Roman" w:hAnsi="Times New Roman"/>
          <w:spacing w:val="-2"/>
          <w:sz w:val="24"/>
          <w:szCs w:val="24"/>
        </w:rPr>
        <w:t xml:space="preserve"> </w:t>
      </w:r>
      <w:r w:rsidRPr="006D3BEC">
        <w:rPr>
          <w:rFonts w:ascii="Times New Roman" w:hAnsi="Times New Roman"/>
          <w:spacing w:val="1"/>
          <w:sz w:val="24"/>
          <w:szCs w:val="24"/>
        </w:rPr>
        <w:t>длинам</w:t>
      </w:r>
      <w:r w:rsidRPr="006D3BEC">
        <w:rPr>
          <w:rFonts w:ascii="Times New Roman" w:hAnsi="Times New Roman"/>
          <w:sz w:val="24"/>
          <w:szCs w:val="24"/>
        </w:rPr>
        <w:t>и</w:t>
      </w:r>
      <w:r w:rsidRPr="006D3BEC">
        <w:rPr>
          <w:rFonts w:ascii="Times New Roman" w:hAnsi="Times New Roman"/>
          <w:spacing w:val="-9"/>
          <w:sz w:val="24"/>
          <w:szCs w:val="24"/>
        </w:rPr>
        <w:t xml:space="preserve"> </w:t>
      </w:r>
      <w:r w:rsidRPr="006D3BEC">
        <w:rPr>
          <w:rFonts w:ascii="Times New Roman" w:hAnsi="Times New Roman"/>
          <w:spacing w:val="1"/>
          <w:sz w:val="24"/>
          <w:szCs w:val="24"/>
        </w:rPr>
        <w:t>ребер)</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Дерево</w:t>
      </w:r>
      <w:r w:rsidRPr="006D3BEC">
        <w:rPr>
          <w:rFonts w:ascii="Times New Roman" w:hAnsi="Times New Roman"/>
          <w:sz w:val="24"/>
          <w:szCs w:val="24"/>
        </w:rPr>
        <w:t>.</w:t>
      </w:r>
      <w:r w:rsidRPr="006D3BEC">
        <w:rPr>
          <w:rFonts w:ascii="Times New Roman" w:hAnsi="Times New Roman"/>
          <w:spacing w:val="12"/>
          <w:sz w:val="24"/>
          <w:szCs w:val="24"/>
        </w:rPr>
        <w:t xml:space="preserve"> </w:t>
      </w:r>
      <w:r w:rsidRPr="006D3BEC">
        <w:rPr>
          <w:rFonts w:ascii="Times New Roman" w:hAnsi="Times New Roman"/>
          <w:spacing w:val="1"/>
          <w:sz w:val="24"/>
          <w:szCs w:val="24"/>
        </w:rPr>
        <w:t>Корень</w:t>
      </w:r>
      <w:r w:rsidRPr="006D3BEC">
        <w:rPr>
          <w:rFonts w:ascii="Times New Roman" w:hAnsi="Times New Roman"/>
          <w:sz w:val="24"/>
          <w:szCs w:val="24"/>
        </w:rPr>
        <w:t>,</w:t>
      </w:r>
      <w:r w:rsidRPr="006D3BEC">
        <w:rPr>
          <w:rFonts w:ascii="Times New Roman" w:hAnsi="Times New Roman"/>
          <w:spacing w:val="12"/>
          <w:sz w:val="24"/>
          <w:szCs w:val="24"/>
        </w:rPr>
        <w:t xml:space="preserve"> </w:t>
      </w:r>
      <w:r w:rsidRPr="006D3BEC">
        <w:rPr>
          <w:rFonts w:ascii="Times New Roman" w:hAnsi="Times New Roman"/>
          <w:spacing w:val="1"/>
          <w:sz w:val="24"/>
          <w:szCs w:val="24"/>
        </w:rPr>
        <w:t>лист</w:t>
      </w:r>
      <w:r w:rsidRPr="006D3BEC">
        <w:rPr>
          <w:rFonts w:ascii="Times New Roman" w:hAnsi="Times New Roman"/>
          <w:sz w:val="24"/>
          <w:szCs w:val="24"/>
        </w:rPr>
        <w:t>,</w:t>
      </w:r>
      <w:r w:rsidRPr="006D3BEC">
        <w:rPr>
          <w:rFonts w:ascii="Times New Roman" w:hAnsi="Times New Roman"/>
          <w:spacing w:val="15"/>
          <w:sz w:val="24"/>
          <w:szCs w:val="24"/>
        </w:rPr>
        <w:t xml:space="preserve"> </w:t>
      </w:r>
      <w:r w:rsidRPr="006D3BEC">
        <w:rPr>
          <w:rFonts w:ascii="Times New Roman" w:hAnsi="Times New Roman"/>
          <w:spacing w:val="1"/>
          <w:sz w:val="24"/>
          <w:szCs w:val="24"/>
        </w:rPr>
        <w:t>вершин</w:t>
      </w:r>
      <w:r w:rsidRPr="006D3BEC">
        <w:rPr>
          <w:rFonts w:ascii="Times New Roman" w:hAnsi="Times New Roman"/>
          <w:sz w:val="24"/>
          <w:szCs w:val="24"/>
        </w:rPr>
        <w:t>а</w:t>
      </w:r>
      <w:r w:rsidRPr="006D3BEC">
        <w:rPr>
          <w:rFonts w:ascii="Times New Roman" w:hAnsi="Times New Roman"/>
          <w:spacing w:val="11"/>
          <w:sz w:val="24"/>
          <w:szCs w:val="24"/>
        </w:rPr>
        <w:t xml:space="preserve"> </w:t>
      </w:r>
      <w:r w:rsidRPr="006D3BEC">
        <w:rPr>
          <w:rFonts w:ascii="Times New Roman" w:hAnsi="Times New Roman"/>
          <w:spacing w:val="1"/>
          <w:sz w:val="24"/>
          <w:szCs w:val="24"/>
        </w:rPr>
        <w:t>(узел)</w:t>
      </w:r>
      <w:r w:rsidRPr="006D3BEC">
        <w:rPr>
          <w:rFonts w:ascii="Times New Roman" w:hAnsi="Times New Roman"/>
          <w:sz w:val="24"/>
          <w:szCs w:val="24"/>
        </w:rPr>
        <w:t>.</w:t>
      </w:r>
      <w:r w:rsidRPr="006D3BEC">
        <w:rPr>
          <w:rFonts w:ascii="Times New Roman" w:hAnsi="Times New Roman"/>
          <w:spacing w:val="14"/>
          <w:sz w:val="24"/>
          <w:szCs w:val="24"/>
        </w:rPr>
        <w:t xml:space="preserve"> </w:t>
      </w:r>
      <w:r w:rsidRPr="006D3BEC">
        <w:rPr>
          <w:rFonts w:ascii="Times New Roman" w:hAnsi="Times New Roman"/>
          <w:spacing w:val="1"/>
          <w:sz w:val="24"/>
          <w:szCs w:val="24"/>
        </w:rPr>
        <w:t>Предшествующа</w:t>
      </w:r>
      <w:r w:rsidRPr="006D3BEC">
        <w:rPr>
          <w:rFonts w:ascii="Times New Roman" w:hAnsi="Times New Roman"/>
          <w:sz w:val="24"/>
          <w:szCs w:val="24"/>
        </w:rPr>
        <w:t xml:space="preserve">я </w:t>
      </w:r>
      <w:r w:rsidRPr="006D3BEC">
        <w:rPr>
          <w:rFonts w:ascii="Times New Roman" w:hAnsi="Times New Roman"/>
          <w:spacing w:val="1"/>
          <w:sz w:val="24"/>
          <w:szCs w:val="24"/>
        </w:rPr>
        <w:t>вершина</w:t>
      </w:r>
      <w:r w:rsidRPr="006D3BEC">
        <w:rPr>
          <w:rFonts w:ascii="Times New Roman" w:hAnsi="Times New Roman"/>
          <w:sz w:val="24"/>
          <w:szCs w:val="24"/>
        </w:rPr>
        <w:t xml:space="preserve">, </w:t>
      </w:r>
      <w:r w:rsidRPr="006D3BEC">
        <w:rPr>
          <w:rFonts w:ascii="Times New Roman" w:hAnsi="Times New Roman"/>
          <w:spacing w:val="1"/>
          <w:sz w:val="24"/>
          <w:szCs w:val="24"/>
        </w:rPr>
        <w:t>последующи</w:t>
      </w:r>
      <w:r w:rsidRPr="006D3BEC">
        <w:rPr>
          <w:rFonts w:ascii="Times New Roman" w:hAnsi="Times New Roman"/>
          <w:sz w:val="24"/>
          <w:szCs w:val="24"/>
        </w:rPr>
        <w:t xml:space="preserve">е </w:t>
      </w:r>
      <w:r w:rsidRPr="006D3BEC">
        <w:rPr>
          <w:rFonts w:ascii="Times New Roman" w:hAnsi="Times New Roman"/>
          <w:spacing w:val="1"/>
          <w:sz w:val="24"/>
          <w:szCs w:val="24"/>
        </w:rPr>
        <w:t>вершины</w:t>
      </w:r>
      <w:r w:rsidRPr="006D3BEC">
        <w:rPr>
          <w:rFonts w:ascii="Times New Roman" w:hAnsi="Times New Roman"/>
          <w:sz w:val="24"/>
          <w:szCs w:val="24"/>
        </w:rPr>
        <w:t>.</w:t>
      </w:r>
      <w:r w:rsidRPr="006D3BEC">
        <w:rPr>
          <w:rFonts w:ascii="Times New Roman" w:hAnsi="Times New Roman"/>
          <w:spacing w:val="5"/>
          <w:sz w:val="24"/>
          <w:szCs w:val="24"/>
        </w:rPr>
        <w:t xml:space="preserve"> </w:t>
      </w:r>
      <w:r w:rsidRPr="006D3BEC">
        <w:rPr>
          <w:rFonts w:ascii="Times New Roman" w:hAnsi="Times New Roman"/>
          <w:spacing w:val="1"/>
          <w:sz w:val="24"/>
          <w:szCs w:val="24"/>
        </w:rPr>
        <w:t>Поддерево</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Высот</w:t>
      </w:r>
      <w:r w:rsidRPr="006D3BEC">
        <w:rPr>
          <w:rFonts w:ascii="Times New Roman" w:hAnsi="Times New Roman"/>
          <w:sz w:val="24"/>
          <w:szCs w:val="24"/>
        </w:rPr>
        <w:t>а</w:t>
      </w:r>
      <w:r w:rsidRPr="006D3BEC">
        <w:rPr>
          <w:rFonts w:ascii="Times New Roman" w:hAnsi="Times New Roman"/>
          <w:spacing w:val="8"/>
          <w:sz w:val="24"/>
          <w:szCs w:val="24"/>
        </w:rPr>
        <w:t xml:space="preserve"> </w:t>
      </w:r>
      <w:r w:rsidRPr="006D3BEC">
        <w:rPr>
          <w:rFonts w:ascii="Times New Roman" w:hAnsi="Times New Roman"/>
          <w:spacing w:val="1"/>
          <w:sz w:val="24"/>
          <w:szCs w:val="24"/>
        </w:rPr>
        <w:t>дерева</w:t>
      </w:r>
      <w:r w:rsidRPr="006D3BEC">
        <w:rPr>
          <w:rFonts w:ascii="Times New Roman" w:hAnsi="Times New Roman"/>
          <w:sz w:val="24"/>
          <w:szCs w:val="24"/>
        </w:rPr>
        <w:t>.</w:t>
      </w:r>
      <w:r w:rsidRPr="006D3BEC">
        <w:rPr>
          <w:rFonts w:ascii="Times New Roman" w:hAnsi="Times New Roman"/>
          <w:spacing w:val="8"/>
          <w:sz w:val="24"/>
          <w:szCs w:val="24"/>
        </w:rPr>
        <w:t xml:space="preserve"> </w:t>
      </w:r>
      <w:r w:rsidRPr="006D3BEC">
        <w:rPr>
          <w:rFonts w:ascii="Times New Roman" w:hAnsi="Times New Roman"/>
          <w:i/>
          <w:spacing w:val="1"/>
          <w:sz w:val="24"/>
          <w:szCs w:val="24"/>
        </w:rPr>
        <w:t>Бинарно</w:t>
      </w:r>
      <w:r w:rsidRPr="006D3BEC">
        <w:rPr>
          <w:rFonts w:ascii="Times New Roman" w:hAnsi="Times New Roman"/>
          <w:i/>
          <w:sz w:val="24"/>
          <w:szCs w:val="24"/>
        </w:rPr>
        <w:t>е</w:t>
      </w:r>
      <w:r w:rsidRPr="006D3BEC">
        <w:rPr>
          <w:rFonts w:ascii="Times New Roman" w:hAnsi="Times New Roman"/>
          <w:i/>
          <w:spacing w:val="5"/>
          <w:sz w:val="24"/>
          <w:szCs w:val="24"/>
        </w:rPr>
        <w:t xml:space="preserve"> </w:t>
      </w:r>
      <w:r w:rsidRPr="006D3BEC">
        <w:rPr>
          <w:rFonts w:ascii="Times New Roman" w:hAnsi="Times New Roman"/>
          <w:i/>
          <w:spacing w:val="1"/>
          <w:sz w:val="24"/>
          <w:szCs w:val="24"/>
        </w:rPr>
        <w:t>дерево</w:t>
      </w:r>
      <w:r w:rsidRPr="006D3BEC">
        <w:rPr>
          <w:rFonts w:ascii="Times New Roman" w:hAnsi="Times New Roman"/>
          <w:i/>
          <w:sz w:val="24"/>
          <w:szCs w:val="24"/>
        </w:rPr>
        <w:t xml:space="preserve">. </w:t>
      </w:r>
      <w:r w:rsidRPr="006D3BEC">
        <w:rPr>
          <w:rFonts w:ascii="Times New Roman" w:hAnsi="Times New Roman"/>
          <w:i/>
          <w:spacing w:val="1"/>
          <w:sz w:val="24"/>
          <w:szCs w:val="24"/>
        </w:rPr>
        <w:t>Генеалогическо</w:t>
      </w:r>
      <w:r w:rsidRPr="006D3BEC">
        <w:rPr>
          <w:rFonts w:ascii="Times New Roman" w:hAnsi="Times New Roman"/>
          <w:i/>
          <w:sz w:val="24"/>
          <w:szCs w:val="24"/>
        </w:rPr>
        <w:t>е</w:t>
      </w:r>
      <w:r w:rsidRPr="006D3BEC">
        <w:rPr>
          <w:rFonts w:ascii="Times New Roman" w:hAnsi="Times New Roman"/>
          <w:i/>
          <w:spacing w:val="-20"/>
          <w:sz w:val="24"/>
          <w:szCs w:val="24"/>
        </w:rPr>
        <w:t xml:space="preserve"> </w:t>
      </w:r>
      <w:r w:rsidRPr="006D3BEC">
        <w:rPr>
          <w:rFonts w:ascii="Times New Roman" w:hAnsi="Times New Roman"/>
          <w:i/>
          <w:spacing w:val="1"/>
          <w:sz w:val="24"/>
          <w:szCs w:val="24"/>
        </w:rPr>
        <w:t>дерево</w:t>
      </w:r>
      <w:r w:rsidRPr="006D3BEC">
        <w:rPr>
          <w:rFonts w:ascii="Times New Roman" w:hAnsi="Times New Roman"/>
          <w:i/>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Алгоритм</w:t>
      </w:r>
      <w:r w:rsidRPr="006D3BEC">
        <w:rPr>
          <w:rFonts w:ascii="Times New Roman" w:hAnsi="Times New Roman"/>
          <w:b/>
          <w:bCs/>
          <w:sz w:val="24"/>
          <w:szCs w:val="24"/>
        </w:rPr>
        <w:t>ы</w:t>
      </w:r>
      <w:r w:rsidRPr="006D3BEC">
        <w:rPr>
          <w:rFonts w:ascii="Times New Roman" w:hAnsi="Times New Roman"/>
          <w:b/>
          <w:bCs/>
          <w:spacing w:val="-14"/>
          <w:sz w:val="24"/>
          <w:szCs w:val="24"/>
        </w:rPr>
        <w:t xml:space="preserve"> </w:t>
      </w:r>
      <w:r w:rsidRPr="006D3BEC">
        <w:rPr>
          <w:rFonts w:ascii="Times New Roman" w:hAnsi="Times New Roman"/>
          <w:b/>
          <w:bCs/>
          <w:sz w:val="24"/>
          <w:szCs w:val="24"/>
        </w:rPr>
        <w:t>и</w:t>
      </w:r>
      <w:r w:rsidRPr="006D3BEC">
        <w:rPr>
          <w:rFonts w:ascii="Times New Roman" w:hAnsi="Times New Roman"/>
          <w:b/>
          <w:bCs/>
          <w:spacing w:val="-1"/>
          <w:sz w:val="24"/>
          <w:szCs w:val="24"/>
        </w:rPr>
        <w:t xml:space="preserve"> </w:t>
      </w:r>
      <w:r w:rsidRPr="006D3BEC">
        <w:rPr>
          <w:rFonts w:ascii="Times New Roman" w:hAnsi="Times New Roman"/>
          <w:b/>
          <w:bCs/>
          <w:spacing w:val="1"/>
          <w:sz w:val="24"/>
          <w:szCs w:val="24"/>
        </w:rPr>
        <w:t>элемент</w:t>
      </w:r>
      <w:r w:rsidRPr="006D3BEC">
        <w:rPr>
          <w:rFonts w:ascii="Times New Roman" w:hAnsi="Times New Roman"/>
          <w:b/>
          <w:bCs/>
          <w:sz w:val="24"/>
          <w:szCs w:val="24"/>
        </w:rPr>
        <w:t>ы</w:t>
      </w:r>
      <w:r w:rsidRPr="006D3BEC">
        <w:rPr>
          <w:rFonts w:ascii="Times New Roman" w:hAnsi="Times New Roman"/>
          <w:b/>
          <w:bCs/>
          <w:spacing w:val="-11"/>
          <w:sz w:val="24"/>
          <w:szCs w:val="24"/>
        </w:rPr>
        <w:t xml:space="preserve"> </w:t>
      </w:r>
      <w:r w:rsidRPr="006D3BEC">
        <w:rPr>
          <w:rFonts w:ascii="Times New Roman" w:hAnsi="Times New Roman"/>
          <w:b/>
          <w:bCs/>
          <w:spacing w:val="1"/>
          <w:sz w:val="24"/>
          <w:szCs w:val="24"/>
        </w:rPr>
        <w:t>программировани</w:t>
      </w:r>
      <w:r w:rsidRPr="006D3BEC">
        <w:rPr>
          <w:rFonts w:ascii="Times New Roman" w:hAnsi="Times New Roman"/>
          <w:b/>
          <w:bCs/>
          <w:sz w:val="24"/>
          <w:szCs w:val="24"/>
        </w:rPr>
        <w:t>я</w:t>
      </w:r>
    </w:p>
    <w:p w:rsidR="009A01D5" w:rsidRPr="006D3BEC" w:rsidRDefault="009A01D5" w:rsidP="009905F4">
      <w:pPr>
        <w:pStyle w:val="ab"/>
        <w:tabs>
          <w:tab w:val="left" w:pos="900"/>
        </w:tabs>
        <w:ind w:left="709" w:right="142"/>
        <w:jc w:val="both"/>
        <w:rPr>
          <w:rFonts w:ascii="Times New Roman" w:hAnsi="Times New Roman"/>
        </w:rPr>
      </w:pPr>
      <w:r w:rsidRPr="006D3BEC">
        <w:rPr>
          <w:rFonts w:ascii="Times New Roman" w:eastAsia="Times New Roman" w:hAnsi="Times New Roman"/>
          <w:b/>
          <w:bCs/>
          <w:spacing w:val="5"/>
        </w:rPr>
        <w:t>Исполнител</w:t>
      </w:r>
      <w:r w:rsidRPr="006D3BEC">
        <w:rPr>
          <w:rFonts w:ascii="Times New Roman" w:eastAsia="Times New Roman" w:hAnsi="Times New Roman"/>
          <w:b/>
          <w:bCs/>
        </w:rPr>
        <w:t>и</w:t>
      </w:r>
      <w:r w:rsidRPr="006D3BEC">
        <w:rPr>
          <w:rFonts w:ascii="Times New Roman" w:eastAsia="Times New Roman" w:hAnsi="Times New Roman"/>
          <w:b/>
          <w:bCs/>
          <w:spacing w:val="-8"/>
        </w:rPr>
        <w:t xml:space="preserve"> </w:t>
      </w:r>
      <w:r w:rsidRPr="006D3BEC">
        <w:rPr>
          <w:rFonts w:ascii="Times New Roman" w:eastAsia="Times New Roman" w:hAnsi="Times New Roman"/>
          <w:b/>
          <w:bCs/>
        </w:rPr>
        <w:t>и</w:t>
      </w:r>
      <w:r w:rsidRPr="006D3BEC">
        <w:rPr>
          <w:rFonts w:ascii="Times New Roman" w:eastAsia="Times New Roman" w:hAnsi="Times New Roman"/>
          <w:b/>
          <w:bCs/>
          <w:spacing w:val="7"/>
        </w:rPr>
        <w:t xml:space="preserve"> </w:t>
      </w:r>
      <w:r w:rsidRPr="006D3BEC">
        <w:rPr>
          <w:rFonts w:ascii="Times New Roman" w:eastAsia="Times New Roman" w:hAnsi="Times New Roman"/>
          <w:b/>
          <w:bCs/>
          <w:spacing w:val="5"/>
        </w:rPr>
        <w:t>алгоритмы</w:t>
      </w:r>
      <w:r w:rsidRPr="006D3BEC">
        <w:rPr>
          <w:rFonts w:ascii="Times New Roman" w:eastAsia="Times New Roman" w:hAnsi="Times New Roman"/>
          <w:b/>
          <w:bCs/>
        </w:rPr>
        <w:t>.</w:t>
      </w:r>
      <w:r w:rsidRPr="006D3BEC">
        <w:rPr>
          <w:rFonts w:ascii="Times New Roman" w:eastAsia="Times New Roman" w:hAnsi="Times New Roman"/>
          <w:b/>
          <w:bCs/>
          <w:spacing w:val="-7"/>
        </w:rPr>
        <w:t xml:space="preserve"> </w:t>
      </w:r>
      <w:r w:rsidRPr="006D3BEC">
        <w:rPr>
          <w:rFonts w:ascii="Times New Roman" w:eastAsia="Times New Roman" w:hAnsi="Times New Roman"/>
          <w:b/>
          <w:bCs/>
          <w:spacing w:val="5"/>
        </w:rPr>
        <w:t>Управлени</w:t>
      </w:r>
      <w:r w:rsidRPr="006D3BEC">
        <w:rPr>
          <w:rFonts w:ascii="Times New Roman" w:eastAsia="Times New Roman" w:hAnsi="Times New Roman"/>
          <w:b/>
          <w:bCs/>
        </w:rPr>
        <w:t>е</w:t>
      </w:r>
      <w:r w:rsidRPr="006D3BEC">
        <w:rPr>
          <w:rFonts w:ascii="Times New Roman" w:eastAsia="Times New Roman" w:hAnsi="Times New Roman"/>
          <w:b/>
          <w:bCs/>
          <w:spacing w:val="-6"/>
        </w:rPr>
        <w:t xml:space="preserve"> </w:t>
      </w:r>
      <w:r w:rsidRPr="006D3BEC">
        <w:rPr>
          <w:rFonts w:ascii="Times New Roman" w:eastAsia="Times New Roman" w:hAnsi="Times New Roman"/>
          <w:b/>
          <w:bCs/>
          <w:spacing w:val="5"/>
        </w:rPr>
        <w:t>исполнителям</w:t>
      </w:r>
      <w:r w:rsidRPr="006D3BEC">
        <w:rPr>
          <w:rFonts w:ascii="Times New Roman" w:eastAsia="Times New Roman" w:hAnsi="Times New Roman"/>
          <w:b/>
          <w:bCs/>
          <w:spacing w:val="6"/>
        </w:rPr>
        <w:t>и</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Исполнители</w:t>
      </w:r>
      <w:r w:rsidRPr="006D3BEC">
        <w:rPr>
          <w:rFonts w:ascii="Times New Roman" w:hAnsi="Times New Roman"/>
          <w:sz w:val="24"/>
          <w:szCs w:val="24"/>
        </w:rPr>
        <w:t xml:space="preserve">. </w:t>
      </w:r>
      <w:r w:rsidRPr="006D3BEC">
        <w:rPr>
          <w:rFonts w:ascii="Times New Roman" w:hAnsi="Times New Roman"/>
          <w:spacing w:val="1"/>
          <w:sz w:val="24"/>
          <w:szCs w:val="24"/>
        </w:rPr>
        <w:t>Состояния</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во</w:t>
      </w:r>
      <w:r w:rsidRPr="006D3BEC">
        <w:rPr>
          <w:rFonts w:ascii="Times New Roman" w:hAnsi="Times New Roman"/>
          <w:sz w:val="24"/>
          <w:szCs w:val="24"/>
        </w:rPr>
        <w:t>з</w:t>
      </w:r>
      <w:r w:rsidRPr="006D3BEC">
        <w:rPr>
          <w:rFonts w:ascii="Times New Roman" w:hAnsi="Times New Roman"/>
          <w:spacing w:val="1"/>
          <w:sz w:val="24"/>
          <w:szCs w:val="24"/>
        </w:rPr>
        <w:t>можны</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обстановк</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15"/>
          <w:sz w:val="24"/>
          <w:szCs w:val="24"/>
        </w:rPr>
        <w:t xml:space="preserve"> </w:t>
      </w:r>
      <w:r w:rsidRPr="006D3BEC">
        <w:rPr>
          <w:rFonts w:ascii="Times New Roman" w:hAnsi="Times New Roman"/>
          <w:spacing w:val="1"/>
          <w:sz w:val="24"/>
          <w:szCs w:val="24"/>
        </w:rPr>
        <w:t>систем</w:t>
      </w:r>
      <w:r w:rsidRPr="006D3BEC">
        <w:rPr>
          <w:rFonts w:ascii="Times New Roman" w:hAnsi="Times New Roman"/>
          <w:sz w:val="24"/>
          <w:szCs w:val="24"/>
        </w:rPr>
        <w:t>а</w:t>
      </w:r>
      <w:r w:rsidRPr="006D3BEC">
        <w:rPr>
          <w:rFonts w:ascii="Times New Roman" w:hAnsi="Times New Roman"/>
          <w:spacing w:val="7"/>
          <w:sz w:val="24"/>
          <w:szCs w:val="24"/>
        </w:rPr>
        <w:t xml:space="preserve"> </w:t>
      </w:r>
      <w:r w:rsidRPr="006D3BEC">
        <w:rPr>
          <w:rFonts w:ascii="Times New Roman" w:hAnsi="Times New Roman"/>
          <w:spacing w:val="1"/>
          <w:sz w:val="24"/>
          <w:szCs w:val="24"/>
        </w:rPr>
        <w:t>команд исполни</w:t>
      </w:r>
      <w:r w:rsidRPr="006D3BEC">
        <w:rPr>
          <w:rFonts w:ascii="Times New Roman" w:hAnsi="Times New Roman"/>
          <w:sz w:val="24"/>
          <w:szCs w:val="24"/>
        </w:rPr>
        <w:t>т</w:t>
      </w:r>
      <w:r w:rsidRPr="006D3BEC">
        <w:rPr>
          <w:rFonts w:ascii="Times New Roman" w:hAnsi="Times New Roman"/>
          <w:spacing w:val="1"/>
          <w:sz w:val="24"/>
          <w:szCs w:val="24"/>
        </w:rPr>
        <w:t>еля</w:t>
      </w:r>
      <w:r w:rsidRPr="006D3BEC">
        <w:rPr>
          <w:rFonts w:ascii="Times New Roman" w:hAnsi="Times New Roman"/>
          <w:sz w:val="24"/>
          <w:szCs w:val="24"/>
        </w:rPr>
        <w:t>;</w:t>
      </w:r>
      <w:r w:rsidRPr="006D3BEC">
        <w:rPr>
          <w:rFonts w:ascii="Times New Roman" w:hAnsi="Times New Roman"/>
          <w:spacing w:val="6"/>
          <w:sz w:val="24"/>
          <w:szCs w:val="24"/>
        </w:rPr>
        <w:t xml:space="preserve"> </w:t>
      </w:r>
      <w:r w:rsidRPr="006D3BEC">
        <w:rPr>
          <w:rFonts w:ascii="Times New Roman" w:hAnsi="Times New Roman"/>
          <w:spacing w:val="1"/>
          <w:sz w:val="24"/>
          <w:szCs w:val="24"/>
        </w:rPr>
        <w:t>команды-приказ</w:t>
      </w:r>
      <w:r w:rsidRPr="006D3BEC">
        <w:rPr>
          <w:rFonts w:ascii="Times New Roman" w:hAnsi="Times New Roman"/>
          <w:sz w:val="24"/>
          <w:szCs w:val="24"/>
        </w:rPr>
        <w:t>ы</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21"/>
          <w:sz w:val="24"/>
          <w:szCs w:val="24"/>
        </w:rPr>
        <w:t xml:space="preserve"> </w:t>
      </w:r>
      <w:r w:rsidRPr="006D3BEC">
        <w:rPr>
          <w:rFonts w:ascii="Times New Roman" w:hAnsi="Times New Roman"/>
          <w:spacing w:val="1"/>
          <w:sz w:val="24"/>
          <w:szCs w:val="24"/>
        </w:rPr>
        <w:t>команды-запросы</w:t>
      </w:r>
      <w:r w:rsidRPr="006D3BEC">
        <w:rPr>
          <w:rFonts w:ascii="Times New Roman" w:hAnsi="Times New Roman"/>
          <w:sz w:val="24"/>
          <w:szCs w:val="24"/>
        </w:rPr>
        <w:t xml:space="preserve">; </w:t>
      </w:r>
      <w:r w:rsidRPr="006D3BEC">
        <w:rPr>
          <w:rFonts w:ascii="Times New Roman" w:hAnsi="Times New Roman"/>
          <w:spacing w:val="1"/>
          <w:sz w:val="24"/>
          <w:szCs w:val="24"/>
        </w:rPr>
        <w:t>отка</w:t>
      </w:r>
      <w:r w:rsidRPr="006D3BEC">
        <w:rPr>
          <w:rFonts w:ascii="Times New Roman" w:hAnsi="Times New Roman"/>
          <w:sz w:val="24"/>
          <w:szCs w:val="24"/>
        </w:rPr>
        <w:t>з</w:t>
      </w:r>
      <w:r w:rsidRPr="006D3BEC">
        <w:rPr>
          <w:rFonts w:ascii="Times New Roman" w:hAnsi="Times New Roman"/>
          <w:spacing w:val="16"/>
          <w:sz w:val="24"/>
          <w:szCs w:val="24"/>
        </w:rPr>
        <w:t xml:space="preserve"> </w:t>
      </w:r>
      <w:r w:rsidRPr="006D3BEC">
        <w:rPr>
          <w:rFonts w:ascii="Times New Roman" w:hAnsi="Times New Roman"/>
          <w:spacing w:val="1"/>
          <w:sz w:val="24"/>
          <w:szCs w:val="24"/>
        </w:rPr>
        <w:t>исполнителя</w:t>
      </w:r>
      <w:r w:rsidRPr="006D3BEC">
        <w:rPr>
          <w:rFonts w:ascii="Times New Roman" w:hAnsi="Times New Roman"/>
          <w:sz w:val="24"/>
          <w:szCs w:val="24"/>
        </w:rPr>
        <w:t xml:space="preserve">. </w:t>
      </w:r>
      <w:r w:rsidRPr="006D3BEC">
        <w:rPr>
          <w:rFonts w:ascii="Times New Roman" w:hAnsi="Times New Roman"/>
          <w:spacing w:val="1"/>
          <w:sz w:val="24"/>
          <w:szCs w:val="24"/>
        </w:rPr>
        <w:t>Необходимост</w:t>
      </w:r>
      <w:r w:rsidRPr="006D3BEC">
        <w:rPr>
          <w:rFonts w:ascii="Times New Roman" w:hAnsi="Times New Roman"/>
          <w:sz w:val="24"/>
          <w:szCs w:val="24"/>
        </w:rPr>
        <w:t>ь</w:t>
      </w:r>
      <w:r w:rsidRPr="006D3BEC">
        <w:rPr>
          <w:rFonts w:ascii="Times New Roman" w:hAnsi="Times New Roman"/>
          <w:spacing w:val="-19"/>
          <w:sz w:val="24"/>
          <w:szCs w:val="24"/>
        </w:rPr>
        <w:t xml:space="preserve"> </w:t>
      </w:r>
      <w:r w:rsidRPr="006D3BEC">
        <w:rPr>
          <w:rFonts w:ascii="Times New Roman" w:hAnsi="Times New Roman"/>
          <w:spacing w:val="1"/>
          <w:sz w:val="24"/>
          <w:szCs w:val="24"/>
        </w:rPr>
        <w:t>формальног</w:t>
      </w:r>
      <w:r w:rsidRPr="006D3BEC">
        <w:rPr>
          <w:rFonts w:ascii="Times New Roman" w:hAnsi="Times New Roman"/>
          <w:sz w:val="24"/>
          <w:szCs w:val="24"/>
        </w:rPr>
        <w:t>о</w:t>
      </w:r>
      <w:r w:rsidRPr="006D3BEC">
        <w:rPr>
          <w:rFonts w:ascii="Times New Roman" w:hAnsi="Times New Roman"/>
          <w:spacing w:val="-15"/>
          <w:sz w:val="24"/>
          <w:szCs w:val="24"/>
        </w:rPr>
        <w:t xml:space="preserve"> </w:t>
      </w:r>
      <w:r w:rsidRPr="006D3BEC">
        <w:rPr>
          <w:rFonts w:ascii="Times New Roman" w:hAnsi="Times New Roman"/>
          <w:spacing w:val="1"/>
          <w:sz w:val="24"/>
          <w:szCs w:val="24"/>
        </w:rPr>
        <w:t>описани</w:t>
      </w:r>
      <w:r w:rsidRPr="006D3BEC">
        <w:rPr>
          <w:rFonts w:ascii="Times New Roman" w:hAnsi="Times New Roman"/>
          <w:sz w:val="24"/>
          <w:szCs w:val="24"/>
        </w:rPr>
        <w:t>я</w:t>
      </w:r>
      <w:r w:rsidRPr="006D3BEC">
        <w:rPr>
          <w:rFonts w:ascii="Times New Roman" w:hAnsi="Times New Roman"/>
          <w:spacing w:val="-11"/>
          <w:sz w:val="24"/>
          <w:szCs w:val="24"/>
        </w:rPr>
        <w:t xml:space="preserve"> </w:t>
      </w:r>
      <w:r w:rsidRPr="006D3BEC">
        <w:rPr>
          <w:rFonts w:ascii="Times New Roman" w:hAnsi="Times New Roman"/>
          <w:spacing w:val="1"/>
          <w:sz w:val="24"/>
          <w:szCs w:val="24"/>
        </w:rPr>
        <w:t>исполнителя</w:t>
      </w:r>
      <w:r w:rsidRPr="006D3BEC">
        <w:rPr>
          <w:rFonts w:ascii="Times New Roman" w:hAnsi="Times New Roman"/>
          <w:sz w:val="24"/>
          <w:szCs w:val="24"/>
        </w:rPr>
        <w:t xml:space="preserve">. </w:t>
      </w:r>
      <w:r w:rsidRPr="006D3BEC">
        <w:rPr>
          <w:rFonts w:ascii="Times New Roman" w:eastAsia="Times New Roman" w:hAnsi="Times New Roman"/>
          <w:sz w:val="24"/>
          <w:szCs w:val="24"/>
        </w:rPr>
        <w:t>Ручное управление исполнителем.</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Алгорит</w:t>
      </w:r>
      <w:r w:rsidRPr="006D3BEC">
        <w:rPr>
          <w:rFonts w:ascii="Times New Roman" w:hAnsi="Times New Roman"/>
          <w:sz w:val="24"/>
          <w:szCs w:val="24"/>
        </w:rPr>
        <w:t>м</w:t>
      </w:r>
      <w:r w:rsidRPr="006D3BEC">
        <w:rPr>
          <w:rFonts w:ascii="Times New Roman" w:hAnsi="Times New Roman"/>
          <w:spacing w:val="5"/>
          <w:sz w:val="24"/>
          <w:szCs w:val="24"/>
        </w:rPr>
        <w:t xml:space="preserve"> </w:t>
      </w:r>
      <w:r w:rsidRPr="006D3BEC">
        <w:rPr>
          <w:rFonts w:ascii="Times New Roman" w:hAnsi="Times New Roman"/>
          <w:spacing w:val="1"/>
          <w:sz w:val="24"/>
          <w:szCs w:val="24"/>
        </w:rPr>
        <w:t>ка</w:t>
      </w:r>
      <w:r w:rsidRPr="006D3BEC">
        <w:rPr>
          <w:rFonts w:ascii="Times New Roman" w:hAnsi="Times New Roman"/>
          <w:sz w:val="24"/>
          <w:szCs w:val="24"/>
        </w:rPr>
        <w:t>к</w:t>
      </w:r>
      <w:r w:rsidRPr="006D3BEC">
        <w:rPr>
          <w:rFonts w:ascii="Times New Roman" w:hAnsi="Times New Roman"/>
          <w:spacing w:val="12"/>
          <w:sz w:val="24"/>
          <w:szCs w:val="24"/>
        </w:rPr>
        <w:t xml:space="preserve"> </w:t>
      </w:r>
      <w:r w:rsidRPr="006D3BEC">
        <w:rPr>
          <w:rFonts w:ascii="Times New Roman" w:hAnsi="Times New Roman"/>
          <w:spacing w:val="1"/>
          <w:sz w:val="24"/>
          <w:szCs w:val="24"/>
        </w:rPr>
        <w:t>пла</w:t>
      </w:r>
      <w:r w:rsidRPr="006D3BEC">
        <w:rPr>
          <w:rFonts w:ascii="Times New Roman" w:hAnsi="Times New Roman"/>
          <w:sz w:val="24"/>
          <w:szCs w:val="24"/>
        </w:rPr>
        <w:t>н</w:t>
      </w:r>
      <w:r w:rsidRPr="006D3BEC">
        <w:rPr>
          <w:rFonts w:ascii="Times New Roman" w:hAnsi="Times New Roman"/>
          <w:spacing w:val="11"/>
          <w:sz w:val="24"/>
          <w:szCs w:val="24"/>
        </w:rPr>
        <w:t xml:space="preserve"> </w:t>
      </w:r>
      <w:r w:rsidRPr="006D3BEC">
        <w:rPr>
          <w:rFonts w:ascii="Times New Roman" w:hAnsi="Times New Roman"/>
          <w:spacing w:val="1"/>
          <w:sz w:val="24"/>
          <w:szCs w:val="24"/>
        </w:rPr>
        <w:t>управлени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исполнителе</w:t>
      </w:r>
      <w:r w:rsidRPr="006D3BEC">
        <w:rPr>
          <w:rFonts w:ascii="Times New Roman" w:hAnsi="Times New Roman"/>
          <w:sz w:val="24"/>
          <w:szCs w:val="24"/>
        </w:rPr>
        <w:t xml:space="preserve">м </w:t>
      </w:r>
      <w:r w:rsidRPr="006D3BEC">
        <w:rPr>
          <w:rFonts w:ascii="Times New Roman" w:hAnsi="Times New Roman"/>
          <w:spacing w:val="1"/>
          <w:sz w:val="24"/>
          <w:szCs w:val="24"/>
        </w:rPr>
        <w:t>(исполнителями)</w:t>
      </w:r>
      <w:r w:rsidRPr="006D3BEC">
        <w:rPr>
          <w:rFonts w:ascii="Times New Roman" w:hAnsi="Times New Roman"/>
          <w:sz w:val="24"/>
          <w:szCs w:val="24"/>
        </w:rPr>
        <w:t xml:space="preserve">. </w:t>
      </w:r>
      <w:r w:rsidRPr="006D3BEC">
        <w:rPr>
          <w:rFonts w:ascii="Times New Roman" w:hAnsi="Times New Roman"/>
          <w:spacing w:val="1"/>
          <w:sz w:val="24"/>
          <w:szCs w:val="24"/>
        </w:rPr>
        <w:t>Алгоритмически</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pacing w:val="1"/>
          <w:sz w:val="24"/>
          <w:szCs w:val="24"/>
        </w:rPr>
        <w:t>язы</w:t>
      </w:r>
      <w:r w:rsidRPr="006D3BEC">
        <w:rPr>
          <w:rFonts w:ascii="Times New Roman" w:hAnsi="Times New Roman"/>
          <w:sz w:val="24"/>
          <w:szCs w:val="24"/>
        </w:rPr>
        <w:t>к</w:t>
      </w:r>
      <w:r w:rsidRPr="006D3BEC">
        <w:rPr>
          <w:rFonts w:ascii="Times New Roman" w:hAnsi="Times New Roman"/>
          <w:spacing w:val="18"/>
          <w:sz w:val="24"/>
          <w:szCs w:val="24"/>
        </w:rPr>
        <w:t xml:space="preserve"> </w:t>
      </w:r>
      <w:r w:rsidRPr="006D3BEC">
        <w:rPr>
          <w:rFonts w:ascii="Times New Roman" w:hAnsi="Times New Roman"/>
          <w:spacing w:val="1"/>
          <w:sz w:val="24"/>
          <w:szCs w:val="24"/>
        </w:rPr>
        <w:t>(язы</w:t>
      </w:r>
      <w:r w:rsidRPr="006D3BEC">
        <w:rPr>
          <w:rFonts w:ascii="Times New Roman" w:hAnsi="Times New Roman"/>
          <w:sz w:val="24"/>
          <w:szCs w:val="24"/>
        </w:rPr>
        <w:t>к</w:t>
      </w:r>
      <w:r w:rsidRPr="006D3BEC">
        <w:rPr>
          <w:rFonts w:ascii="Times New Roman" w:hAnsi="Times New Roman"/>
          <w:spacing w:val="17"/>
          <w:sz w:val="24"/>
          <w:szCs w:val="24"/>
        </w:rPr>
        <w:t xml:space="preserve"> </w:t>
      </w:r>
      <w:r w:rsidRPr="006D3BEC">
        <w:rPr>
          <w:rFonts w:ascii="Times New Roman" w:hAnsi="Times New Roman"/>
          <w:spacing w:val="1"/>
          <w:sz w:val="24"/>
          <w:szCs w:val="24"/>
        </w:rPr>
        <w:t>программирования</w:t>
      </w:r>
      <w:r w:rsidRPr="006D3BEC">
        <w:rPr>
          <w:rFonts w:ascii="Times New Roman" w:hAnsi="Times New Roman"/>
          <w:sz w:val="24"/>
          <w:szCs w:val="24"/>
        </w:rPr>
        <w:t>) –</w:t>
      </w:r>
      <w:r w:rsidRPr="006D3BEC">
        <w:rPr>
          <w:rFonts w:ascii="Times New Roman" w:hAnsi="Times New Roman"/>
          <w:spacing w:val="22"/>
          <w:sz w:val="24"/>
          <w:szCs w:val="24"/>
        </w:rPr>
        <w:t xml:space="preserve"> </w:t>
      </w:r>
      <w:r w:rsidRPr="006D3BEC">
        <w:rPr>
          <w:rFonts w:ascii="Times New Roman" w:hAnsi="Times New Roman"/>
          <w:spacing w:val="1"/>
          <w:sz w:val="24"/>
          <w:szCs w:val="24"/>
        </w:rPr>
        <w:t>формальны</w:t>
      </w:r>
      <w:r w:rsidRPr="006D3BEC">
        <w:rPr>
          <w:rFonts w:ascii="Times New Roman" w:hAnsi="Times New Roman"/>
          <w:sz w:val="24"/>
          <w:szCs w:val="24"/>
        </w:rPr>
        <w:t>й</w:t>
      </w:r>
      <w:r w:rsidRPr="006D3BEC">
        <w:rPr>
          <w:rFonts w:ascii="Times New Roman" w:hAnsi="Times New Roman"/>
          <w:spacing w:val="9"/>
          <w:sz w:val="24"/>
          <w:szCs w:val="24"/>
        </w:rPr>
        <w:t xml:space="preserve"> </w:t>
      </w:r>
      <w:r w:rsidRPr="006D3BEC">
        <w:rPr>
          <w:rFonts w:ascii="Times New Roman" w:hAnsi="Times New Roman"/>
          <w:spacing w:val="1"/>
          <w:sz w:val="24"/>
          <w:szCs w:val="24"/>
        </w:rPr>
        <w:t>язы</w:t>
      </w:r>
      <w:r w:rsidRPr="006D3BEC">
        <w:rPr>
          <w:rFonts w:ascii="Times New Roman" w:hAnsi="Times New Roman"/>
          <w:sz w:val="24"/>
          <w:szCs w:val="24"/>
        </w:rPr>
        <w:t>к</w:t>
      </w:r>
      <w:r w:rsidRPr="006D3BEC">
        <w:rPr>
          <w:rFonts w:ascii="Times New Roman" w:hAnsi="Times New Roman"/>
          <w:spacing w:val="18"/>
          <w:sz w:val="24"/>
          <w:szCs w:val="24"/>
        </w:rPr>
        <w:t xml:space="preserve"> </w:t>
      </w:r>
      <w:r w:rsidRPr="006D3BEC">
        <w:rPr>
          <w:rFonts w:ascii="Times New Roman" w:hAnsi="Times New Roman"/>
          <w:spacing w:val="1"/>
          <w:sz w:val="24"/>
          <w:szCs w:val="24"/>
        </w:rPr>
        <w:t>дл</w:t>
      </w:r>
      <w:r w:rsidRPr="006D3BEC">
        <w:rPr>
          <w:rFonts w:ascii="Times New Roman" w:hAnsi="Times New Roman"/>
          <w:sz w:val="24"/>
          <w:szCs w:val="24"/>
        </w:rPr>
        <w:t xml:space="preserve">я </w:t>
      </w:r>
      <w:r w:rsidRPr="006D3BEC">
        <w:rPr>
          <w:rFonts w:ascii="Times New Roman" w:hAnsi="Times New Roman"/>
          <w:spacing w:val="1"/>
          <w:sz w:val="24"/>
          <w:szCs w:val="24"/>
        </w:rPr>
        <w:t>запис</w:t>
      </w:r>
      <w:r w:rsidRPr="006D3BEC">
        <w:rPr>
          <w:rFonts w:ascii="Times New Roman" w:hAnsi="Times New Roman"/>
          <w:sz w:val="24"/>
          <w:szCs w:val="24"/>
        </w:rPr>
        <w:t>и</w:t>
      </w:r>
      <w:r w:rsidRPr="006D3BEC">
        <w:rPr>
          <w:rFonts w:ascii="Times New Roman" w:hAnsi="Times New Roman"/>
          <w:spacing w:val="6"/>
          <w:sz w:val="24"/>
          <w:szCs w:val="24"/>
        </w:rPr>
        <w:t xml:space="preserve"> </w:t>
      </w:r>
      <w:r w:rsidRPr="006D3BEC">
        <w:rPr>
          <w:rFonts w:ascii="Times New Roman" w:hAnsi="Times New Roman"/>
          <w:spacing w:val="1"/>
          <w:sz w:val="24"/>
          <w:szCs w:val="24"/>
        </w:rPr>
        <w:t>алгоритмов</w:t>
      </w:r>
      <w:r w:rsidRPr="006D3BEC">
        <w:rPr>
          <w:rFonts w:ascii="Times New Roman" w:hAnsi="Times New Roman"/>
          <w:sz w:val="24"/>
          <w:szCs w:val="24"/>
        </w:rPr>
        <w:t xml:space="preserve">. </w:t>
      </w:r>
      <w:r w:rsidRPr="006D3BEC">
        <w:rPr>
          <w:rFonts w:ascii="Times New Roman" w:hAnsi="Times New Roman"/>
          <w:spacing w:val="1"/>
          <w:sz w:val="24"/>
          <w:szCs w:val="24"/>
        </w:rPr>
        <w:t>Программ</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z w:val="24"/>
          <w:szCs w:val="24"/>
        </w:rPr>
        <w:t>–</w:t>
      </w:r>
      <w:r w:rsidRPr="006D3BEC">
        <w:rPr>
          <w:rFonts w:ascii="Times New Roman" w:hAnsi="Times New Roman"/>
          <w:spacing w:val="13"/>
          <w:sz w:val="24"/>
          <w:szCs w:val="24"/>
        </w:rPr>
        <w:t xml:space="preserve"> </w:t>
      </w:r>
      <w:r w:rsidRPr="006D3BEC">
        <w:rPr>
          <w:rFonts w:ascii="Times New Roman" w:hAnsi="Times New Roman"/>
          <w:spacing w:val="1"/>
          <w:sz w:val="24"/>
          <w:szCs w:val="24"/>
        </w:rPr>
        <w:t>запис</w:t>
      </w:r>
      <w:r w:rsidRPr="006D3BEC">
        <w:rPr>
          <w:rFonts w:ascii="Times New Roman" w:hAnsi="Times New Roman"/>
          <w:sz w:val="24"/>
          <w:szCs w:val="24"/>
        </w:rPr>
        <w:t>ь</w:t>
      </w:r>
      <w:r w:rsidRPr="006D3BEC">
        <w:rPr>
          <w:rFonts w:ascii="Times New Roman" w:hAnsi="Times New Roman"/>
          <w:spacing w:val="7"/>
          <w:sz w:val="24"/>
          <w:szCs w:val="24"/>
        </w:rPr>
        <w:t xml:space="preserve"> </w:t>
      </w:r>
      <w:r w:rsidRPr="006D3BEC">
        <w:rPr>
          <w:rFonts w:ascii="Times New Roman" w:hAnsi="Times New Roman"/>
          <w:spacing w:val="1"/>
          <w:sz w:val="24"/>
          <w:szCs w:val="24"/>
        </w:rPr>
        <w:t>алгоритм</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12"/>
          <w:sz w:val="24"/>
          <w:szCs w:val="24"/>
        </w:rPr>
        <w:t xml:space="preserve"> </w:t>
      </w:r>
      <w:r w:rsidRPr="006D3BEC">
        <w:rPr>
          <w:rFonts w:ascii="Times New Roman" w:hAnsi="Times New Roman"/>
          <w:spacing w:val="1"/>
          <w:sz w:val="24"/>
          <w:szCs w:val="24"/>
        </w:rPr>
        <w:t>конкретно</w:t>
      </w:r>
      <w:r w:rsidRPr="006D3BEC">
        <w:rPr>
          <w:rFonts w:ascii="Times New Roman" w:hAnsi="Times New Roman"/>
          <w:sz w:val="24"/>
          <w:szCs w:val="24"/>
        </w:rPr>
        <w:t xml:space="preserve">м </w:t>
      </w:r>
      <w:r w:rsidRPr="006D3BEC">
        <w:rPr>
          <w:rFonts w:ascii="Times New Roman" w:hAnsi="Times New Roman"/>
          <w:spacing w:val="1"/>
          <w:sz w:val="24"/>
          <w:szCs w:val="24"/>
        </w:rPr>
        <w:t>алгоритмическо</w:t>
      </w:r>
      <w:r w:rsidRPr="006D3BEC">
        <w:rPr>
          <w:rFonts w:ascii="Times New Roman" w:hAnsi="Times New Roman"/>
          <w:sz w:val="24"/>
          <w:szCs w:val="24"/>
        </w:rPr>
        <w:t>м</w:t>
      </w:r>
      <w:r w:rsidRPr="006D3BEC">
        <w:rPr>
          <w:rFonts w:ascii="Times New Roman" w:hAnsi="Times New Roman"/>
          <w:spacing w:val="-13"/>
          <w:sz w:val="24"/>
          <w:szCs w:val="24"/>
        </w:rPr>
        <w:t xml:space="preserve"> </w:t>
      </w:r>
      <w:r w:rsidRPr="006D3BEC">
        <w:rPr>
          <w:rFonts w:ascii="Times New Roman" w:hAnsi="Times New Roman"/>
          <w:spacing w:val="1"/>
          <w:sz w:val="24"/>
          <w:szCs w:val="24"/>
        </w:rPr>
        <w:t>языке</w:t>
      </w:r>
      <w:r w:rsidRPr="006D3BEC">
        <w:rPr>
          <w:rFonts w:ascii="Times New Roman" w:hAnsi="Times New Roman"/>
          <w:sz w:val="24"/>
          <w:szCs w:val="24"/>
        </w:rPr>
        <w:t xml:space="preserve">. </w:t>
      </w:r>
      <w:r w:rsidRPr="006D3BEC">
        <w:rPr>
          <w:rFonts w:ascii="Times New Roman" w:hAnsi="Times New Roman"/>
          <w:spacing w:val="1"/>
          <w:sz w:val="24"/>
          <w:szCs w:val="24"/>
        </w:rPr>
        <w:t>Компьюте</w:t>
      </w:r>
      <w:r w:rsidRPr="006D3BEC">
        <w:rPr>
          <w:rFonts w:ascii="Times New Roman" w:hAnsi="Times New Roman"/>
          <w:sz w:val="24"/>
          <w:szCs w:val="24"/>
        </w:rPr>
        <w:t>р</w:t>
      </w:r>
      <w:r w:rsidRPr="006D3BEC">
        <w:rPr>
          <w:rFonts w:ascii="Times New Roman" w:hAnsi="Times New Roman"/>
          <w:spacing w:val="-6"/>
          <w:sz w:val="24"/>
          <w:szCs w:val="24"/>
        </w:rPr>
        <w:t xml:space="preserve"> </w:t>
      </w:r>
      <w:r w:rsidRPr="006D3BEC">
        <w:rPr>
          <w:rFonts w:ascii="Times New Roman" w:hAnsi="Times New Roman"/>
          <w:sz w:val="24"/>
          <w:szCs w:val="24"/>
        </w:rPr>
        <w:t>–</w:t>
      </w:r>
      <w:r w:rsidRPr="006D3BEC">
        <w:rPr>
          <w:rFonts w:ascii="Times New Roman" w:hAnsi="Times New Roman"/>
          <w:spacing w:val="7"/>
          <w:sz w:val="24"/>
          <w:szCs w:val="24"/>
        </w:rPr>
        <w:t xml:space="preserve"> </w:t>
      </w:r>
      <w:r w:rsidRPr="006D3BEC">
        <w:rPr>
          <w:rFonts w:ascii="Times New Roman" w:hAnsi="Times New Roman"/>
          <w:spacing w:val="1"/>
          <w:sz w:val="24"/>
          <w:szCs w:val="24"/>
        </w:rPr>
        <w:t>автоматическо</w:t>
      </w:r>
      <w:r w:rsidRPr="006D3BEC">
        <w:rPr>
          <w:rFonts w:ascii="Times New Roman" w:hAnsi="Times New Roman"/>
          <w:sz w:val="24"/>
          <w:szCs w:val="24"/>
        </w:rPr>
        <w:t>е</w:t>
      </w:r>
      <w:r w:rsidRPr="006D3BEC">
        <w:rPr>
          <w:rFonts w:ascii="Times New Roman" w:hAnsi="Times New Roman"/>
          <w:spacing w:val="-11"/>
          <w:sz w:val="24"/>
          <w:szCs w:val="24"/>
        </w:rPr>
        <w:t xml:space="preserve"> </w:t>
      </w:r>
      <w:r w:rsidRPr="006D3BEC">
        <w:rPr>
          <w:rFonts w:ascii="Times New Roman" w:hAnsi="Times New Roman"/>
          <w:spacing w:val="1"/>
          <w:sz w:val="24"/>
          <w:szCs w:val="24"/>
        </w:rPr>
        <w:t>устройство</w:t>
      </w:r>
      <w:r w:rsidRPr="006D3BEC">
        <w:rPr>
          <w:rFonts w:ascii="Times New Roman" w:hAnsi="Times New Roman"/>
          <w:sz w:val="24"/>
          <w:szCs w:val="24"/>
        </w:rPr>
        <w:t>,</w:t>
      </w:r>
      <w:r w:rsidRPr="006D3BEC">
        <w:rPr>
          <w:rFonts w:ascii="Times New Roman" w:hAnsi="Times New Roman"/>
          <w:spacing w:val="-6"/>
          <w:sz w:val="24"/>
          <w:szCs w:val="24"/>
        </w:rPr>
        <w:t xml:space="preserve"> </w:t>
      </w:r>
      <w:r w:rsidRPr="006D3BEC">
        <w:rPr>
          <w:rFonts w:ascii="Times New Roman" w:hAnsi="Times New Roman"/>
          <w:spacing w:val="1"/>
          <w:sz w:val="24"/>
          <w:szCs w:val="24"/>
        </w:rPr>
        <w:t>спосо</w:t>
      </w:r>
      <w:r w:rsidRPr="006D3BEC">
        <w:rPr>
          <w:rFonts w:ascii="Times New Roman" w:hAnsi="Times New Roman"/>
          <w:spacing w:val="-1"/>
          <w:sz w:val="24"/>
          <w:szCs w:val="24"/>
        </w:rPr>
        <w:t>б</w:t>
      </w:r>
      <w:r w:rsidRPr="006D3BEC">
        <w:rPr>
          <w:rFonts w:ascii="Times New Roman" w:hAnsi="Times New Roman"/>
          <w:spacing w:val="1"/>
          <w:sz w:val="24"/>
          <w:szCs w:val="24"/>
        </w:rPr>
        <w:t>ное управлят</w:t>
      </w:r>
      <w:r w:rsidRPr="006D3BEC">
        <w:rPr>
          <w:rFonts w:ascii="Times New Roman" w:hAnsi="Times New Roman"/>
          <w:sz w:val="24"/>
          <w:szCs w:val="24"/>
        </w:rPr>
        <w:t>ь</w:t>
      </w:r>
      <w:r w:rsidRPr="006D3BEC">
        <w:rPr>
          <w:rFonts w:ascii="Times New Roman" w:hAnsi="Times New Roman"/>
          <w:spacing w:val="4"/>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о</w:t>
      </w:r>
      <w:r w:rsidRPr="006D3BEC">
        <w:rPr>
          <w:rFonts w:ascii="Times New Roman" w:hAnsi="Times New Roman"/>
          <w:spacing w:val="13"/>
          <w:sz w:val="24"/>
          <w:szCs w:val="24"/>
        </w:rPr>
        <w:t xml:space="preserve"> </w:t>
      </w:r>
      <w:r w:rsidRPr="006D3BEC">
        <w:rPr>
          <w:rFonts w:ascii="Times New Roman" w:hAnsi="Times New Roman"/>
          <w:spacing w:val="1"/>
          <w:sz w:val="24"/>
          <w:szCs w:val="24"/>
        </w:rPr>
        <w:t>заране</w:t>
      </w:r>
      <w:r w:rsidRPr="006D3BEC">
        <w:rPr>
          <w:rFonts w:ascii="Times New Roman" w:hAnsi="Times New Roman"/>
          <w:sz w:val="24"/>
          <w:szCs w:val="24"/>
        </w:rPr>
        <w:t>е</w:t>
      </w:r>
      <w:r w:rsidRPr="006D3BEC">
        <w:rPr>
          <w:rFonts w:ascii="Times New Roman" w:hAnsi="Times New Roman"/>
          <w:spacing w:val="7"/>
          <w:sz w:val="24"/>
          <w:szCs w:val="24"/>
        </w:rPr>
        <w:t xml:space="preserve"> </w:t>
      </w:r>
      <w:r w:rsidRPr="006D3BEC">
        <w:rPr>
          <w:rFonts w:ascii="Times New Roman" w:hAnsi="Times New Roman"/>
          <w:spacing w:val="1"/>
          <w:sz w:val="24"/>
          <w:szCs w:val="24"/>
        </w:rPr>
        <w:t>составленно</w:t>
      </w:r>
      <w:r w:rsidRPr="006D3BEC">
        <w:rPr>
          <w:rFonts w:ascii="Times New Roman" w:hAnsi="Times New Roman"/>
          <w:sz w:val="24"/>
          <w:szCs w:val="24"/>
        </w:rPr>
        <w:t xml:space="preserve">й </w:t>
      </w:r>
      <w:r w:rsidRPr="006D3BEC">
        <w:rPr>
          <w:rFonts w:ascii="Times New Roman" w:hAnsi="Times New Roman"/>
          <w:spacing w:val="1"/>
          <w:sz w:val="24"/>
          <w:szCs w:val="24"/>
        </w:rPr>
        <w:t>прогр</w:t>
      </w:r>
      <w:r w:rsidRPr="006D3BEC">
        <w:rPr>
          <w:rFonts w:ascii="Times New Roman" w:hAnsi="Times New Roman"/>
          <w:sz w:val="24"/>
          <w:szCs w:val="24"/>
        </w:rPr>
        <w:t>а</w:t>
      </w:r>
      <w:r w:rsidRPr="006D3BEC">
        <w:rPr>
          <w:rFonts w:ascii="Times New Roman" w:hAnsi="Times New Roman"/>
          <w:spacing w:val="1"/>
          <w:sz w:val="24"/>
          <w:szCs w:val="24"/>
        </w:rPr>
        <w:t>мм</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исполнит</w:t>
      </w:r>
      <w:r w:rsidRPr="006D3BEC">
        <w:rPr>
          <w:rFonts w:ascii="Times New Roman" w:hAnsi="Times New Roman"/>
          <w:sz w:val="24"/>
          <w:szCs w:val="24"/>
        </w:rPr>
        <w:t>е</w:t>
      </w:r>
      <w:r w:rsidRPr="006D3BEC">
        <w:rPr>
          <w:rFonts w:ascii="Times New Roman" w:hAnsi="Times New Roman"/>
          <w:spacing w:val="1"/>
          <w:sz w:val="24"/>
          <w:szCs w:val="24"/>
        </w:rPr>
        <w:t>лями</w:t>
      </w:r>
      <w:r w:rsidRPr="006D3BEC">
        <w:rPr>
          <w:rFonts w:ascii="Times New Roman" w:hAnsi="Times New Roman"/>
          <w:sz w:val="24"/>
          <w:szCs w:val="24"/>
        </w:rPr>
        <w:t xml:space="preserve">, </w:t>
      </w:r>
      <w:r w:rsidRPr="006D3BEC">
        <w:rPr>
          <w:rFonts w:ascii="Times New Roman" w:hAnsi="Times New Roman"/>
          <w:spacing w:val="1"/>
          <w:sz w:val="24"/>
          <w:szCs w:val="24"/>
        </w:rPr>
        <w:t>выполняющим</w:t>
      </w:r>
      <w:r w:rsidRPr="006D3BEC">
        <w:rPr>
          <w:rFonts w:ascii="Times New Roman" w:hAnsi="Times New Roman"/>
          <w:sz w:val="24"/>
          <w:szCs w:val="24"/>
        </w:rPr>
        <w:t>и</w:t>
      </w:r>
      <w:r w:rsidRPr="006D3BEC">
        <w:rPr>
          <w:rFonts w:ascii="Times New Roman" w:hAnsi="Times New Roman"/>
          <w:spacing w:val="6"/>
          <w:sz w:val="24"/>
          <w:szCs w:val="24"/>
        </w:rPr>
        <w:t xml:space="preserve"> </w:t>
      </w:r>
      <w:r w:rsidRPr="006D3BEC">
        <w:rPr>
          <w:rFonts w:ascii="Times New Roman" w:hAnsi="Times New Roman"/>
          <w:spacing w:val="1"/>
          <w:sz w:val="24"/>
          <w:szCs w:val="24"/>
        </w:rPr>
        <w:t>команды</w:t>
      </w:r>
      <w:r w:rsidRPr="006D3BEC">
        <w:rPr>
          <w:rFonts w:ascii="Times New Roman" w:hAnsi="Times New Roman"/>
          <w:sz w:val="24"/>
          <w:szCs w:val="24"/>
        </w:rPr>
        <w:t>.</w:t>
      </w:r>
      <w:r w:rsidRPr="006D3BEC">
        <w:rPr>
          <w:rFonts w:ascii="Times New Roman" w:hAnsi="Times New Roman"/>
          <w:spacing w:val="14"/>
          <w:sz w:val="24"/>
          <w:szCs w:val="24"/>
        </w:rPr>
        <w:t xml:space="preserve"> </w:t>
      </w:r>
      <w:r w:rsidRPr="006D3BEC">
        <w:rPr>
          <w:rFonts w:ascii="Times New Roman" w:hAnsi="Times New Roman"/>
          <w:spacing w:val="2"/>
          <w:sz w:val="24"/>
          <w:szCs w:val="24"/>
        </w:rPr>
        <w:t>Про</w:t>
      </w:r>
      <w:r w:rsidRPr="006D3BEC">
        <w:rPr>
          <w:rFonts w:ascii="Times New Roman" w:hAnsi="Times New Roman"/>
          <w:spacing w:val="-1"/>
          <w:sz w:val="24"/>
          <w:szCs w:val="24"/>
        </w:rPr>
        <w:t>г</w:t>
      </w:r>
      <w:r w:rsidRPr="006D3BEC">
        <w:rPr>
          <w:rFonts w:ascii="Times New Roman" w:hAnsi="Times New Roman"/>
          <w:spacing w:val="2"/>
          <w:sz w:val="24"/>
          <w:szCs w:val="24"/>
        </w:rPr>
        <w:t>р</w:t>
      </w:r>
      <w:r w:rsidRPr="006D3BEC">
        <w:rPr>
          <w:rFonts w:ascii="Times New Roman" w:hAnsi="Times New Roman"/>
          <w:spacing w:val="-1"/>
          <w:sz w:val="24"/>
          <w:szCs w:val="24"/>
        </w:rPr>
        <w:t>а</w:t>
      </w:r>
      <w:r w:rsidRPr="006D3BEC">
        <w:rPr>
          <w:rFonts w:ascii="Times New Roman" w:hAnsi="Times New Roman"/>
          <w:spacing w:val="1"/>
          <w:sz w:val="24"/>
          <w:szCs w:val="24"/>
        </w:rPr>
        <w:t>мм</w:t>
      </w:r>
      <w:r w:rsidRPr="006D3BEC">
        <w:rPr>
          <w:rFonts w:ascii="Times New Roman" w:hAnsi="Times New Roman"/>
          <w:spacing w:val="-1"/>
          <w:sz w:val="24"/>
          <w:szCs w:val="24"/>
        </w:rPr>
        <w:t>н</w:t>
      </w:r>
      <w:r w:rsidRPr="006D3BEC">
        <w:rPr>
          <w:rFonts w:ascii="Times New Roman" w:hAnsi="Times New Roman"/>
          <w:spacing w:val="2"/>
          <w:sz w:val="24"/>
          <w:szCs w:val="24"/>
        </w:rPr>
        <w:t>о</w:t>
      </w:r>
      <w:r w:rsidRPr="006D3BEC">
        <w:rPr>
          <w:rFonts w:ascii="Times New Roman" w:hAnsi="Times New Roman"/>
          <w:sz w:val="24"/>
          <w:szCs w:val="24"/>
        </w:rPr>
        <w:t xml:space="preserve">е </w:t>
      </w:r>
      <w:r w:rsidRPr="006D3BEC">
        <w:rPr>
          <w:rFonts w:ascii="Times New Roman" w:hAnsi="Times New Roman"/>
          <w:spacing w:val="-3"/>
          <w:sz w:val="24"/>
          <w:szCs w:val="24"/>
        </w:rPr>
        <w:t>у</w:t>
      </w:r>
      <w:r w:rsidRPr="006D3BEC">
        <w:rPr>
          <w:rFonts w:ascii="Times New Roman" w:hAnsi="Times New Roman"/>
          <w:spacing w:val="2"/>
          <w:sz w:val="24"/>
          <w:szCs w:val="24"/>
        </w:rPr>
        <w:t>пр</w:t>
      </w:r>
      <w:r w:rsidRPr="006D3BEC">
        <w:rPr>
          <w:rFonts w:ascii="Times New Roman" w:hAnsi="Times New Roman"/>
          <w:spacing w:val="1"/>
          <w:sz w:val="24"/>
          <w:szCs w:val="24"/>
        </w:rPr>
        <w:t>ав</w:t>
      </w:r>
      <w:r w:rsidRPr="006D3BEC">
        <w:rPr>
          <w:rFonts w:ascii="Times New Roman" w:hAnsi="Times New Roman"/>
          <w:sz w:val="24"/>
          <w:szCs w:val="24"/>
        </w:rPr>
        <w:t>л</w:t>
      </w:r>
      <w:r w:rsidRPr="006D3BEC">
        <w:rPr>
          <w:rFonts w:ascii="Times New Roman" w:hAnsi="Times New Roman"/>
          <w:spacing w:val="-1"/>
          <w:sz w:val="24"/>
          <w:szCs w:val="24"/>
        </w:rPr>
        <w:t>е</w:t>
      </w:r>
      <w:r w:rsidRPr="006D3BEC">
        <w:rPr>
          <w:rFonts w:ascii="Times New Roman" w:hAnsi="Times New Roman"/>
          <w:spacing w:val="2"/>
          <w:sz w:val="24"/>
          <w:szCs w:val="24"/>
        </w:rPr>
        <w:t>ни</w:t>
      </w:r>
      <w:r w:rsidRPr="006D3BEC">
        <w:rPr>
          <w:rFonts w:ascii="Times New Roman" w:hAnsi="Times New Roman"/>
          <w:sz w:val="24"/>
          <w:szCs w:val="24"/>
        </w:rPr>
        <w:t>е</w:t>
      </w:r>
      <w:r w:rsidRPr="006D3BEC">
        <w:rPr>
          <w:rFonts w:ascii="Times New Roman" w:hAnsi="Times New Roman"/>
          <w:spacing w:val="-16"/>
          <w:sz w:val="24"/>
          <w:szCs w:val="24"/>
        </w:rPr>
        <w:t xml:space="preserve"> </w:t>
      </w:r>
      <w:r w:rsidRPr="006D3BEC">
        <w:rPr>
          <w:rFonts w:ascii="Times New Roman" w:hAnsi="Times New Roman"/>
          <w:spacing w:val="2"/>
          <w:sz w:val="24"/>
          <w:szCs w:val="24"/>
        </w:rPr>
        <w:t>и</w:t>
      </w:r>
      <w:r w:rsidRPr="006D3BEC">
        <w:rPr>
          <w:rFonts w:ascii="Times New Roman" w:hAnsi="Times New Roman"/>
          <w:spacing w:val="1"/>
          <w:sz w:val="24"/>
          <w:szCs w:val="24"/>
        </w:rPr>
        <w:t>с</w:t>
      </w:r>
      <w:r w:rsidRPr="006D3BEC">
        <w:rPr>
          <w:rFonts w:ascii="Times New Roman" w:hAnsi="Times New Roman"/>
          <w:sz w:val="24"/>
          <w:szCs w:val="24"/>
        </w:rPr>
        <w:t>п</w:t>
      </w:r>
      <w:r w:rsidRPr="006D3BEC">
        <w:rPr>
          <w:rFonts w:ascii="Times New Roman" w:hAnsi="Times New Roman"/>
          <w:spacing w:val="2"/>
          <w:sz w:val="24"/>
          <w:szCs w:val="24"/>
        </w:rPr>
        <w:t>о</w:t>
      </w:r>
      <w:r w:rsidRPr="006D3BEC">
        <w:rPr>
          <w:rFonts w:ascii="Times New Roman" w:hAnsi="Times New Roman"/>
          <w:sz w:val="24"/>
          <w:szCs w:val="24"/>
        </w:rPr>
        <w:t>лн</w:t>
      </w:r>
      <w:r w:rsidRPr="006D3BEC">
        <w:rPr>
          <w:rFonts w:ascii="Times New Roman" w:hAnsi="Times New Roman"/>
          <w:spacing w:val="2"/>
          <w:sz w:val="24"/>
          <w:szCs w:val="24"/>
        </w:rPr>
        <w:t>и</w:t>
      </w:r>
      <w:r w:rsidRPr="006D3BEC">
        <w:rPr>
          <w:rFonts w:ascii="Times New Roman" w:hAnsi="Times New Roman"/>
          <w:spacing w:val="1"/>
          <w:sz w:val="24"/>
          <w:szCs w:val="24"/>
        </w:rPr>
        <w:t>те</w:t>
      </w:r>
      <w:r w:rsidRPr="006D3BEC">
        <w:rPr>
          <w:rFonts w:ascii="Times New Roman" w:hAnsi="Times New Roman"/>
          <w:sz w:val="24"/>
          <w:szCs w:val="24"/>
        </w:rPr>
        <w:t>л</w:t>
      </w:r>
      <w:r w:rsidRPr="006D3BEC">
        <w:rPr>
          <w:rFonts w:ascii="Times New Roman" w:hAnsi="Times New Roman"/>
          <w:spacing w:val="1"/>
          <w:sz w:val="24"/>
          <w:szCs w:val="24"/>
        </w:rPr>
        <w:t xml:space="preserve">ем. </w:t>
      </w:r>
      <w:r w:rsidRPr="006D3BEC">
        <w:rPr>
          <w:rFonts w:ascii="Times New Roman" w:hAnsi="Times New Roman"/>
          <w:i/>
          <w:spacing w:val="1"/>
          <w:sz w:val="24"/>
          <w:szCs w:val="24"/>
        </w:rPr>
        <w:t>Программное управление самодвижущимся роботом.</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eastAsia="Times New Roman" w:hAnsi="Times New Roman"/>
          <w:spacing w:val="1"/>
          <w:sz w:val="24"/>
          <w:szCs w:val="24"/>
        </w:rPr>
        <w:t xml:space="preserve">Словесное описание алгоритмов. Описание алгоритма с помощью блок-схем. </w:t>
      </w:r>
      <w:r w:rsidRPr="006D3BEC">
        <w:rPr>
          <w:rFonts w:ascii="Times New Roman" w:eastAsia="Times New Roman" w:hAnsi="Times New Roman"/>
          <w:spacing w:val="6"/>
          <w:sz w:val="24"/>
          <w:szCs w:val="24"/>
        </w:rPr>
        <w:t>Отличие с</w:t>
      </w:r>
      <w:r w:rsidRPr="006D3BEC">
        <w:rPr>
          <w:rFonts w:ascii="Times New Roman" w:eastAsia="Times New Roman" w:hAnsi="Times New Roman"/>
          <w:spacing w:val="1"/>
          <w:sz w:val="24"/>
          <w:szCs w:val="24"/>
        </w:rPr>
        <w:t>ловесно</w:t>
      </w:r>
      <w:r w:rsidRPr="006D3BEC">
        <w:rPr>
          <w:rFonts w:ascii="Times New Roman" w:eastAsia="Times New Roman" w:hAnsi="Times New Roman"/>
          <w:sz w:val="24"/>
          <w:szCs w:val="24"/>
        </w:rPr>
        <w:t>го</w:t>
      </w:r>
      <w:r w:rsidRPr="006D3BEC">
        <w:rPr>
          <w:rFonts w:ascii="Times New Roman" w:eastAsia="Times New Roman" w:hAnsi="Times New Roman"/>
          <w:spacing w:val="3"/>
          <w:sz w:val="24"/>
          <w:szCs w:val="24"/>
        </w:rPr>
        <w:t xml:space="preserve"> </w:t>
      </w:r>
      <w:r w:rsidRPr="006D3BEC">
        <w:rPr>
          <w:rFonts w:ascii="Times New Roman" w:eastAsia="Times New Roman" w:hAnsi="Times New Roman"/>
          <w:spacing w:val="1"/>
          <w:sz w:val="24"/>
          <w:szCs w:val="24"/>
        </w:rPr>
        <w:t>описания</w:t>
      </w:r>
      <w:r w:rsidRPr="006D3BEC">
        <w:rPr>
          <w:rFonts w:ascii="Times New Roman" w:eastAsia="Times New Roman" w:hAnsi="Times New Roman"/>
          <w:spacing w:val="4"/>
          <w:sz w:val="24"/>
          <w:szCs w:val="24"/>
        </w:rPr>
        <w:t xml:space="preserve"> </w:t>
      </w:r>
      <w:r w:rsidRPr="006D3BEC">
        <w:rPr>
          <w:rFonts w:ascii="Times New Roman" w:eastAsia="Times New Roman" w:hAnsi="Times New Roman"/>
          <w:spacing w:val="1"/>
          <w:sz w:val="24"/>
          <w:szCs w:val="24"/>
        </w:rPr>
        <w:t>ал</w:t>
      </w:r>
      <w:r w:rsidRPr="006D3BEC">
        <w:rPr>
          <w:rFonts w:ascii="Times New Roman" w:eastAsia="Times New Roman" w:hAnsi="Times New Roman"/>
          <w:sz w:val="24"/>
          <w:szCs w:val="24"/>
        </w:rPr>
        <w:t>г</w:t>
      </w:r>
      <w:r w:rsidRPr="006D3BEC">
        <w:rPr>
          <w:rFonts w:ascii="Times New Roman" w:eastAsia="Times New Roman" w:hAnsi="Times New Roman"/>
          <w:spacing w:val="1"/>
          <w:sz w:val="24"/>
          <w:szCs w:val="24"/>
        </w:rPr>
        <w:t>оритма</w:t>
      </w:r>
      <w:r w:rsidRPr="006D3BEC">
        <w:rPr>
          <w:rFonts w:ascii="Times New Roman" w:eastAsia="Times New Roman" w:hAnsi="Times New Roman"/>
          <w:sz w:val="24"/>
          <w:szCs w:val="24"/>
        </w:rPr>
        <w:t>,</w:t>
      </w:r>
      <w:r w:rsidRPr="006D3BEC">
        <w:rPr>
          <w:rFonts w:ascii="Times New Roman" w:eastAsia="Times New Roman" w:hAnsi="Times New Roman"/>
          <w:spacing w:val="5"/>
          <w:sz w:val="24"/>
          <w:szCs w:val="24"/>
        </w:rPr>
        <w:t xml:space="preserve"> </w:t>
      </w:r>
      <w:r w:rsidRPr="006D3BEC">
        <w:rPr>
          <w:rFonts w:ascii="Times New Roman" w:eastAsia="Times New Roman" w:hAnsi="Times New Roman"/>
          <w:spacing w:val="1"/>
          <w:sz w:val="24"/>
          <w:szCs w:val="24"/>
        </w:rPr>
        <w:t>о</w:t>
      </w:r>
      <w:r w:rsidRPr="006D3BEC">
        <w:rPr>
          <w:rFonts w:ascii="Times New Roman" w:eastAsia="Times New Roman" w:hAnsi="Times New Roman"/>
          <w:sz w:val="24"/>
          <w:szCs w:val="24"/>
        </w:rPr>
        <w:t>т</w:t>
      </w:r>
      <w:r w:rsidRPr="006D3BEC">
        <w:rPr>
          <w:rFonts w:ascii="Times New Roman" w:eastAsia="Times New Roman" w:hAnsi="Times New Roman"/>
          <w:spacing w:val="13"/>
          <w:sz w:val="24"/>
          <w:szCs w:val="24"/>
        </w:rPr>
        <w:t xml:space="preserve"> </w:t>
      </w:r>
      <w:r w:rsidRPr="006D3BEC">
        <w:rPr>
          <w:rFonts w:ascii="Times New Roman" w:eastAsia="Times New Roman" w:hAnsi="Times New Roman"/>
          <w:spacing w:val="1"/>
          <w:sz w:val="24"/>
          <w:szCs w:val="24"/>
        </w:rPr>
        <w:t>описани</w:t>
      </w:r>
      <w:r w:rsidRPr="006D3BEC">
        <w:rPr>
          <w:rFonts w:ascii="Times New Roman" w:eastAsia="Times New Roman" w:hAnsi="Times New Roman"/>
          <w:sz w:val="24"/>
          <w:szCs w:val="24"/>
        </w:rPr>
        <w:t>я</w:t>
      </w:r>
      <w:r w:rsidRPr="006D3BEC">
        <w:rPr>
          <w:rFonts w:ascii="Times New Roman" w:eastAsia="Times New Roman" w:hAnsi="Times New Roman"/>
          <w:spacing w:val="4"/>
          <w:sz w:val="24"/>
          <w:szCs w:val="24"/>
        </w:rPr>
        <w:t xml:space="preserve"> </w:t>
      </w:r>
      <w:r w:rsidRPr="006D3BEC">
        <w:rPr>
          <w:rFonts w:ascii="Times New Roman" w:eastAsia="Times New Roman" w:hAnsi="Times New Roman"/>
          <w:spacing w:val="1"/>
          <w:sz w:val="24"/>
          <w:szCs w:val="24"/>
        </w:rPr>
        <w:t>на формально</w:t>
      </w:r>
      <w:r w:rsidRPr="006D3BEC">
        <w:rPr>
          <w:rFonts w:ascii="Times New Roman" w:eastAsia="Times New Roman" w:hAnsi="Times New Roman"/>
          <w:sz w:val="24"/>
          <w:szCs w:val="24"/>
        </w:rPr>
        <w:t>м</w:t>
      </w:r>
      <w:r w:rsidRPr="006D3BEC">
        <w:rPr>
          <w:rFonts w:ascii="Times New Roman" w:eastAsia="Times New Roman" w:hAnsi="Times New Roman"/>
          <w:spacing w:val="-14"/>
          <w:sz w:val="24"/>
          <w:szCs w:val="24"/>
        </w:rPr>
        <w:t xml:space="preserve"> </w:t>
      </w:r>
      <w:r w:rsidRPr="006D3BEC">
        <w:rPr>
          <w:rFonts w:ascii="Times New Roman" w:eastAsia="Times New Roman" w:hAnsi="Times New Roman"/>
          <w:spacing w:val="1"/>
          <w:sz w:val="24"/>
          <w:szCs w:val="24"/>
        </w:rPr>
        <w:t>алгоритмическо</w:t>
      </w:r>
      <w:r w:rsidRPr="006D3BEC">
        <w:rPr>
          <w:rFonts w:ascii="Times New Roman" w:eastAsia="Times New Roman" w:hAnsi="Times New Roman"/>
          <w:sz w:val="24"/>
          <w:szCs w:val="24"/>
        </w:rPr>
        <w:t>м</w:t>
      </w:r>
      <w:r w:rsidRPr="006D3BEC">
        <w:rPr>
          <w:rFonts w:ascii="Times New Roman" w:eastAsia="Times New Roman" w:hAnsi="Times New Roman"/>
          <w:spacing w:val="-20"/>
          <w:sz w:val="24"/>
          <w:szCs w:val="24"/>
        </w:rPr>
        <w:t xml:space="preserve"> </w:t>
      </w:r>
      <w:r w:rsidRPr="006D3BEC">
        <w:rPr>
          <w:rFonts w:ascii="Times New Roman" w:eastAsia="Times New Roman" w:hAnsi="Times New Roman"/>
          <w:spacing w:val="1"/>
          <w:sz w:val="24"/>
          <w:szCs w:val="24"/>
        </w:rPr>
        <w:t>языке</w:t>
      </w:r>
      <w:r w:rsidRPr="006D3BEC">
        <w:rPr>
          <w:rFonts w:ascii="Times New Roman" w:eastAsia="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Систем</w:t>
      </w:r>
      <w:r w:rsidRPr="006D3BEC">
        <w:rPr>
          <w:rFonts w:ascii="Times New Roman" w:hAnsi="Times New Roman"/>
          <w:sz w:val="24"/>
          <w:szCs w:val="24"/>
        </w:rPr>
        <w:t>ы</w:t>
      </w:r>
      <w:r w:rsidRPr="006D3BEC">
        <w:rPr>
          <w:rFonts w:ascii="Times New Roman" w:hAnsi="Times New Roman"/>
          <w:spacing w:val="15"/>
          <w:sz w:val="24"/>
          <w:szCs w:val="24"/>
        </w:rPr>
        <w:t xml:space="preserve"> </w:t>
      </w:r>
      <w:r w:rsidRPr="006D3BEC">
        <w:rPr>
          <w:rFonts w:ascii="Times New Roman" w:hAnsi="Times New Roman"/>
          <w:spacing w:val="1"/>
          <w:sz w:val="24"/>
          <w:szCs w:val="24"/>
        </w:rPr>
        <w:t>программирования</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Средств</w:t>
      </w:r>
      <w:r w:rsidRPr="006D3BEC">
        <w:rPr>
          <w:rFonts w:ascii="Times New Roman" w:hAnsi="Times New Roman"/>
          <w:sz w:val="24"/>
          <w:szCs w:val="24"/>
        </w:rPr>
        <w:t>а</w:t>
      </w:r>
      <w:r w:rsidRPr="006D3BEC">
        <w:rPr>
          <w:rFonts w:ascii="Times New Roman" w:hAnsi="Times New Roman"/>
          <w:spacing w:val="15"/>
          <w:sz w:val="24"/>
          <w:szCs w:val="24"/>
        </w:rPr>
        <w:t xml:space="preserve"> </w:t>
      </w:r>
      <w:r w:rsidRPr="006D3BEC">
        <w:rPr>
          <w:rFonts w:ascii="Times New Roman" w:hAnsi="Times New Roman"/>
          <w:spacing w:val="1"/>
          <w:sz w:val="24"/>
          <w:szCs w:val="24"/>
        </w:rPr>
        <w:t>создани</w:t>
      </w:r>
      <w:r w:rsidRPr="006D3BEC">
        <w:rPr>
          <w:rFonts w:ascii="Times New Roman" w:hAnsi="Times New Roman"/>
          <w:sz w:val="24"/>
          <w:szCs w:val="24"/>
        </w:rPr>
        <w:t>я</w:t>
      </w:r>
      <w:r w:rsidRPr="006D3BEC">
        <w:rPr>
          <w:rFonts w:ascii="Times New Roman" w:hAnsi="Times New Roman"/>
          <w:spacing w:val="15"/>
          <w:sz w:val="24"/>
          <w:szCs w:val="24"/>
        </w:rPr>
        <w:t xml:space="preserve"> </w:t>
      </w:r>
      <w:r w:rsidRPr="006D3BEC">
        <w:rPr>
          <w:rFonts w:ascii="Times New Roman" w:hAnsi="Times New Roman"/>
          <w:sz w:val="24"/>
          <w:szCs w:val="24"/>
        </w:rPr>
        <w:t>и</w:t>
      </w:r>
      <w:r w:rsidRPr="006D3BEC">
        <w:rPr>
          <w:rFonts w:ascii="Times New Roman" w:hAnsi="Times New Roman"/>
          <w:spacing w:val="24"/>
          <w:sz w:val="24"/>
          <w:szCs w:val="24"/>
        </w:rPr>
        <w:t xml:space="preserve"> </w:t>
      </w:r>
      <w:r w:rsidRPr="006D3BEC">
        <w:rPr>
          <w:rFonts w:ascii="Times New Roman" w:hAnsi="Times New Roman"/>
          <w:spacing w:val="1"/>
          <w:sz w:val="24"/>
          <w:szCs w:val="24"/>
        </w:rPr>
        <w:t>выполнени</w:t>
      </w:r>
      <w:r w:rsidRPr="006D3BEC">
        <w:rPr>
          <w:rFonts w:ascii="Times New Roman" w:hAnsi="Times New Roman"/>
          <w:sz w:val="24"/>
          <w:szCs w:val="24"/>
        </w:rPr>
        <w:t>я</w:t>
      </w:r>
      <w:r w:rsidRPr="006D3BEC">
        <w:rPr>
          <w:rFonts w:ascii="Times New Roman" w:hAnsi="Times New Roman"/>
          <w:spacing w:val="11"/>
          <w:sz w:val="24"/>
          <w:szCs w:val="24"/>
        </w:rPr>
        <w:t xml:space="preserve"> </w:t>
      </w:r>
      <w:r w:rsidRPr="006D3BEC">
        <w:rPr>
          <w:rFonts w:ascii="Times New Roman" w:hAnsi="Times New Roman"/>
          <w:spacing w:val="1"/>
          <w:sz w:val="24"/>
          <w:szCs w:val="24"/>
        </w:rPr>
        <w:t>программ</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pacing w:val="1"/>
          <w:sz w:val="24"/>
          <w:szCs w:val="24"/>
        </w:rPr>
        <w:t>Поняти</w:t>
      </w:r>
      <w:r w:rsidRPr="006D3BEC">
        <w:rPr>
          <w:rFonts w:ascii="Times New Roman" w:hAnsi="Times New Roman"/>
          <w:i/>
          <w:sz w:val="24"/>
          <w:szCs w:val="24"/>
        </w:rPr>
        <w:t>е</w:t>
      </w:r>
      <w:r w:rsidRPr="006D3BEC">
        <w:rPr>
          <w:rFonts w:ascii="Times New Roman" w:hAnsi="Times New Roman"/>
          <w:i/>
          <w:spacing w:val="-11"/>
          <w:sz w:val="24"/>
          <w:szCs w:val="24"/>
        </w:rPr>
        <w:t xml:space="preserve"> </w:t>
      </w:r>
      <w:r w:rsidRPr="006D3BEC">
        <w:rPr>
          <w:rFonts w:ascii="Times New Roman" w:hAnsi="Times New Roman"/>
          <w:i/>
          <w:spacing w:val="1"/>
          <w:sz w:val="24"/>
          <w:szCs w:val="24"/>
        </w:rPr>
        <w:t>о</w:t>
      </w:r>
      <w:r w:rsidRPr="006D3BEC">
        <w:rPr>
          <w:rFonts w:ascii="Times New Roman" w:hAnsi="Times New Roman"/>
          <w:i/>
          <w:sz w:val="24"/>
          <w:szCs w:val="24"/>
        </w:rPr>
        <w:t>б</w:t>
      </w:r>
      <w:r w:rsidRPr="006D3BEC">
        <w:rPr>
          <w:rFonts w:ascii="Times New Roman" w:hAnsi="Times New Roman"/>
          <w:i/>
          <w:spacing w:val="-3"/>
          <w:sz w:val="24"/>
          <w:szCs w:val="24"/>
        </w:rPr>
        <w:t xml:space="preserve"> </w:t>
      </w:r>
      <w:r w:rsidRPr="006D3BEC">
        <w:rPr>
          <w:rFonts w:ascii="Times New Roman" w:hAnsi="Times New Roman"/>
          <w:i/>
          <w:spacing w:val="1"/>
          <w:sz w:val="24"/>
          <w:szCs w:val="24"/>
        </w:rPr>
        <w:t>этапа</w:t>
      </w:r>
      <w:r w:rsidRPr="006D3BEC">
        <w:rPr>
          <w:rFonts w:ascii="Times New Roman" w:hAnsi="Times New Roman"/>
          <w:i/>
          <w:sz w:val="24"/>
          <w:szCs w:val="24"/>
        </w:rPr>
        <w:t>х</w:t>
      </w:r>
      <w:r w:rsidRPr="006D3BEC">
        <w:rPr>
          <w:rFonts w:ascii="Times New Roman" w:hAnsi="Times New Roman"/>
          <w:i/>
          <w:spacing w:val="-9"/>
          <w:sz w:val="24"/>
          <w:szCs w:val="24"/>
        </w:rPr>
        <w:t xml:space="preserve"> </w:t>
      </w:r>
      <w:r w:rsidRPr="006D3BEC">
        <w:rPr>
          <w:rFonts w:ascii="Times New Roman" w:hAnsi="Times New Roman"/>
          <w:i/>
          <w:spacing w:val="1"/>
          <w:sz w:val="24"/>
          <w:szCs w:val="24"/>
        </w:rPr>
        <w:t>разработк</w:t>
      </w:r>
      <w:r w:rsidRPr="006D3BEC">
        <w:rPr>
          <w:rFonts w:ascii="Times New Roman" w:hAnsi="Times New Roman"/>
          <w:i/>
          <w:sz w:val="24"/>
          <w:szCs w:val="24"/>
        </w:rPr>
        <w:t>и</w:t>
      </w:r>
      <w:r w:rsidRPr="006D3BEC">
        <w:rPr>
          <w:rFonts w:ascii="Times New Roman" w:hAnsi="Times New Roman"/>
          <w:i/>
          <w:spacing w:val="-13"/>
          <w:sz w:val="24"/>
          <w:szCs w:val="24"/>
        </w:rPr>
        <w:t xml:space="preserve"> </w:t>
      </w:r>
      <w:r w:rsidRPr="006D3BEC">
        <w:rPr>
          <w:rFonts w:ascii="Times New Roman" w:hAnsi="Times New Roman"/>
          <w:i/>
          <w:spacing w:val="1"/>
          <w:sz w:val="24"/>
          <w:szCs w:val="24"/>
        </w:rPr>
        <w:t>програм</w:t>
      </w:r>
      <w:r w:rsidRPr="006D3BEC">
        <w:rPr>
          <w:rFonts w:ascii="Times New Roman" w:hAnsi="Times New Roman"/>
          <w:i/>
          <w:sz w:val="24"/>
          <w:szCs w:val="24"/>
        </w:rPr>
        <w:t>м</w:t>
      </w:r>
      <w:r w:rsidRPr="006D3BEC">
        <w:rPr>
          <w:rFonts w:ascii="Times New Roman" w:hAnsi="Times New Roman"/>
          <w:i/>
          <w:spacing w:val="-11"/>
          <w:sz w:val="24"/>
          <w:szCs w:val="24"/>
        </w:rPr>
        <w:t xml:space="preserve"> </w:t>
      </w:r>
      <w:r w:rsidRPr="006D3BEC">
        <w:rPr>
          <w:rFonts w:ascii="Times New Roman" w:hAnsi="Times New Roman"/>
          <w:i/>
          <w:sz w:val="24"/>
          <w:szCs w:val="24"/>
        </w:rPr>
        <w:t xml:space="preserve">и </w:t>
      </w:r>
      <w:r w:rsidRPr="006D3BEC">
        <w:rPr>
          <w:rFonts w:ascii="Times New Roman" w:hAnsi="Times New Roman"/>
          <w:i/>
          <w:spacing w:val="1"/>
          <w:sz w:val="24"/>
          <w:szCs w:val="24"/>
        </w:rPr>
        <w:t>приема</w:t>
      </w:r>
      <w:r w:rsidRPr="006D3BEC">
        <w:rPr>
          <w:rFonts w:ascii="Times New Roman" w:hAnsi="Times New Roman"/>
          <w:i/>
          <w:sz w:val="24"/>
          <w:szCs w:val="24"/>
        </w:rPr>
        <w:t>х</w:t>
      </w:r>
      <w:r w:rsidRPr="006D3BEC">
        <w:rPr>
          <w:rFonts w:ascii="Times New Roman" w:hAnsi="Times New Roman"/>
          <w:i/>
          <w:spacing w:val="-10"/>
          <w:sz w:val="24"/>
          <w:szCs w:val="24"/>
        </w:rPr>
        <w:t xml:space="preserve"> </w:t>
      </w:r>
      <w:r w:rsidRPr="006D3BEC">
        <w:rPr>
          <w:rFonts w:ascii="Times New Roman" w:hAnsi="Times New Roman"/>
          <w:i/>
          <w:spacing w:val="1"/>
          <w:sz w:val="24"/>
          <w:szCs w:val="24"/>
        </w:rPr>
        <w:t>отладк</w:t>
      </w:r>
      <w:r w:rsidRPr="006D3BEC">
        <w:rPr>
          <w:rFonts w:ascii="Times New Roman" w:hAnsi="Times New Roman"/>
          <w:i/>
          <w:sz w:val="24"/>
          <w:szCs w:val="24"/>
        </w:rPr>
        <w:t>и</w:t>
      </w:r>
      <w:r w:rsidRPr="006D3BEC">
        <w:rPr>
          <w:rFonts w:ascii="Times New Roman" w:hAnsi="Times New Roman"/>
          <w:i/>
          <w:spacing w:val="-9"/>
          <w:sz w:val="24"/>
          <w:szCs w:val="24"/>
        </w:rPr>
        <w:t xml:space="preserve"> </w:t>
      </w:r>
      <w:r w:rsidRPr="006D3BEC">
        <w:rPr>
          <w:rFonts w:ascii="Times New Roman" w:hAnsi="Times New Roman"/>
          <w:i/>
          <w:spacing w:val="1"/>
          <w:sz w:val="24"/>
          <w:szCs w:val="24"/>
        </w:rPr>
        <w:t>программ</w:t>
      </w:r>
      <w:r w:rsidRPr="006D3BEC">
        <w:rPr>
          <w:rFonts w:ascii="Times New Roman" w:hAnsi="Times New Roman"/>
          <w:i/>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Управление</w:t>
      </w:r>
      <w:r w:rsidRPr="006D3BEC">
        <w:rPr>
          <w:rFonts w:ascii="Times New Roman" w:hAnsi="Times New Roman"/>
          <w:sz w:val="24"/>
          <w:szCs w:val="24"/>
        </w:rPr>
        <w:t xml:space="preserve">. </w:t>
      </w:r>
      <w:r w:rsidRPr="006D3BEC">
        <w:rPr>
          <w:rFonts w:ascii="Times New Roman" w:hAnsi="Times New Roman"/>
          <w:spacing w:val="1"/>
          <w:sz w:val="24"/>
          <w:szCs w:val="24"/>
        </w:rPr>
        <w:t>Сигнал</w:t>
      </w:r>
      <w:r w:rsidRPr="006D3BEC">
        <w:rPr>
          <w:rFonts w:ascii="Times New Roman" w:hAnsi="Times New Roman"/>
          <w:sz w:val="24"/>
          <w:szCs w:val="24"/>
        </w:rPr>
        <w:t xml:space="preserve">. </w:t>
      </w:r>
      <w:r w:rsidRPr="006D3BEC">
        <w:rPr>
          <w:rFonts w:ascii="Times New Roman" w:hAnsi="Times New Roman"/>
          <w:spacing w:val="1"/>
          <w:sz w:val="24"/>
          <w:szCs w:val="24"/>
        </w:rPr>
        <w:t>Обратна</w:t>
      </w:r>
      <w:r w:rsidRPr="006D3BEC">
        <w:rPr>
          <w:rFonts w:ascii="Times New Roman" w:hAnsi="Times New Roman"/>
          <w:sz w:val="24"/>
          <w:szCs w:val="24"/>
        </w:rPr>
        <w:t xml:space="preserve">я </w:t>
      </w:r>
      <w:r w:rsidRPr="006D3BEC">
        <w:rPr>
          <w:rFonts w:ascii="Times New Roman" w:hAnsi="Times New Roman"/>
          <w:spacing w:val="1"/>
          <w:sz w:val="24"/>
          <w:szCs w:val="24"/>
        </w:rPr>
        <w:t>связь</w:t>
      </w:r>
      <w:r w:rsidRPr="006D3BEC">
        <w:rPr>
          <w:rFonts w:ascii="Times New Roman" w:hAnsi="Times New Roman"/>
          <w:sz w:val="24"/>
          <w:szCs w:val="24"/>
        </w:rPr>
        <w:t xml:space="preserve">. </w:t>
      </w:r>
      <w:r w:rsidRPr="006D3BEC">
        <w:rPr>
          <w:rFonts w:ascii="Times New Roman" w:hAnsi="Times New Roman"/>
          <w:spacing w:val="1"/>
          <w:sz w:val="24"/>
          <w:szCs w:val="24"/>
        </w:rPr>
        <w:t>Примеры</w:t>
      </w:r>
      <w:r w:rsidRPr="006D3BEC">
        <w:rPr>
          <w:rFonts w:ascii="Times New Roman" w:hAnsi="Times New Roman"/>
          <w:sz w:val="24"/>
          <w:szCs w:val="24"/>
        </w:rPr>
        <w:t xml:space="preserve">: </w:t>
      </w:r>
      <w:r w:rsidRPr="006D3BEC">
        <w:rPr>
          <w:rFonts w:ascii="Times New Roman" w:hAnsi="Times New Roman"/>
          <w:spacing w:val="1"/>
          <w:sz w:val="24"/>
          <w:szCs w:val="24"/>
        </w:rPr>
        <w:t>компьюте</w:t>
      </w:r>
      <w:r w:rsidRPr="006D3BEC">
        <w:rPr>
          <w:rFonts w:ascii="Times New Roman" w:hAnsi="Times New Roman"/>
          <w:sz w:val="24"/>
          <w:szCs w:val="24"/>
        </w:rPr>
        <w:t xml:space="preserve">р и </w:t>
      </w:r>
      <w:r w:rsidRPr="006D3BEC">
        <w:rPr>
          <w:rFonts w:ascii="Times New Roman" w:hAnsi="Times New Roman"/>
          <w:spacing w:val="1"/>
          <w:sz w:val="24"/>
          <w:szCs w:val="24"/>
        </w:rPr>
        <w:t>управляемы</w:t>
      </w:r>
      <w:r w:rsidRPr="006D3BEC">
        <w:rPr>
          <w:rFonts w:ascii="Times New Roman" w:hAnsi="Times New Roman"/>
          <w:sz w:val="24"/>
          <w:szCs w:val="24"/>
        </w:rPr>
        <w:t xml:space="preserve">й </w:t>
      </w:r>
      <w:r w:rsidRPr="006D3BEC">
        <w:rPr>
          <w:rFonts w:ascii="Times New Roman" w:hAnsi="Times New Roman"/>
          <w:spacing w:val="1"/>
          <w:sz w:val="24"/>
          <w:szCs w:val="24"/>
        </w:rPr>
        <w:t>и</w:t>
      </w:r>
      <w:r w:rsidRPr="006D3BEC">
        <w:rPr>
          <w:rFonts w:ascii="Times New Roman" w:hAnsi="Times New Roman"/>
          <w:sz w:val="24"/>
          <w:szCs w:val="24"/>
        </w:rPr>
        <w:t>м</w:t>
      </w:r>
      <w:r w:rsidRPr="006D3BEC">
        <w:rPr>
          <w:rFonts w:ascii="Times New Roman" w:hAnsi="Times New Roman"/>
          <w:spacing w:val="14"/>
          <w:sz w:val="24"/>
          <w:szCs w:val="24"/>
        </w:rPr>
        <w:t xml:space="preserve"> </w:t>
      </w:r>
      <w:r w:rsidRPr="006D3BEC">
        <w:rPr>
          <w:rFonts w:ascii="Times New Roman" w:hAnsi="Times New Roman"/>
          <w:spacing w:val="1"/>
          <w:sz w:val="24"/>
          <w:szCs w:val="24"/>
        </w:rPr>
        <w:t>исполнит</w:t>
      </w:r>
      <w:r w:rsidRPr="006D3BEC">
        <w:rPr>
          <w:rFonts w:ascii="Times New Roman" w:hAnsi="Times New Roman"/>
          <w:sz w:val="24"/>
          <w:szCs w:val="24"/>
        </w:rPr>
        <w:t>е</w:t>
      </w:r>
      <w:r w:rsidRPr="006D3BEC">
        <w:rPr>
          <w:rFonts w:ascii="Times New Roman" w:hAnsi="Times New Roman"/>
          <w:spacing w:val="1"/>
          <w:sz w:val="24"/>
          <w:szCs w:val="24"/>
        </w:rPr>
        <w:t>ль (в том числе робот)</w:t>
      </w:r>
      <w:r w:rsidRPr="006D3BEC">
        <w:rPr>
          <w:rFonts w:ascii="Times New Roman" w:hAnsi="Times New Roman"/>
          <w:sz w:val="24"/>
          <w:szCs w:val="24"/>
        </w:rPr>
        <w:t xml:space="preserve">; </w:t>
      </w:r>
      <w:r w:rsidRPr="006D3BEC">
        <w:rPr>
          <w:rFonts w:ascii="Times New Roman" w:hAnsi="Times New Roman"/>
          <w:spacing w:val="1"/>
          <w:sz w:val="24"/>
          <w:szCs w:val="24"/>
        </w:rPr>
        <w:t>компьютер</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получающи</w:t>
      </w:r>
      <w:r w:rsidRPr="006D3BEC">
        <w:rPr>
          <w:rFonts w:ascii="Times New Roman" w:hAnsi="Times New Roman"/>
          <w:sz w:val="24"/>
          <w:szCs w:val="24"/>
        </w:rPr>
        <w:t xml:space="preserve">й </w:t>
      </w:r>
      <w:r w:rsidRPr="006D3BEC">
        <w:rPr>
          <w:rFonts w:ascii="Times New Roman" w:hAnsi="Times New Roman"/>
          <w:spacing w:val="1"/>
          <w:sz w:val="24"/>
          <w:szCs w:val="24"/>
        </w:rPr>
        <w:t>сигн</w:t>
      </w:r>
      <w:r w:rsidRPr="006D3BEC">
        <w:rPr>
          <w:rFonts w:ascii="Times New Roman" w:hAnsi="Times New Roman"/>
          <w:sz w:val="24"/>
          <w:szCs w:val="24"/>
        </w:rPr>
        <w:t>а</w:t>
      </w:r>
      <w:r w:rsidRPr="006D3BEC">
        <w:rPr>
          <w:rFonts w:ascii="Times New Roman" w:hAnsi="Times New Roman"/>
          <w:spacing w:val="1"/>
          <w:sz w:val="24"/>
          <w:szCs w:val="24"/>
        </w:rPr>
        <w:t>л</w:t>
      </w:r>
      <w:r w:rsidRPr="006D3BEC">
        <w:rPr>
          <w:rFonts w:ascii="Times New Roman" w:hAnsi="Times New Roman"/>
          <w:sz w:val="24"/>
          <w:szCs w:val="24"/>
        </w:rPr>
        <w:t>ы</w:t>
      </w:r>
      <w:r w:rsidRPr="006D3BEC">
        <w:rPr>
          <w:rFonts w:ascii="Times New Roman" w:hAnsi="Times New Roman"/>
          <w:spacing w:val="7"/>
          <w:sz w:val="24"/>
          <w:szCs w:val="24"/>
        </w:rPr>
        <w:t xml:space="preserve"> </w:t>
      </w:r>
      <w:r w:rsidRPr="006D3BEC">
        <w:rPr>
          <w:rFonts w:ascii="Times New Roman" w:hAnsi="Times New Roman"/>
          <w:spacing w:val="1"/>
          <w:sz w:val="24"/>
          <w:szCs w:val="24"/>
        </w:rPr>
        <w:t>от цифровы</w:t>
      </w:r>
      <w:r w:rsidRPr="006D3BEC">
        <w:rPr>
          <w:rFonts w:ascii="Times New Roman" w:hAnsi="Times New Roman"/>
          <w:sz w:val="24"/>
          <w:szCs w:val="24"/>
        </w:rPr>
        <w:t>х</w:t>
      </w:r>
      <w:r w:rsidRPr="006D3BEC">
        <w:rPr>
          <w:rFonts w:ascii="Times New Roman" w:hAnsi="Times New Roman"/>
          <w:spacing w:val="6"/>
          <w:sz w:val="24"/>
          <w:szCs w:val="24"/>
        </w:rPr>
        <w:t xml:space="preserve"> </w:t>
      </w:r>
      <w:r w:rsidRPr="006D3BEC">
        <w:rPr>
          <w:rFonts w:ascii="Times New Roman" w:hAnsi="Times New Roman"/>
          <w:spacing w:val="1"/>
          <w:sz w:val="24"/>
          <w:szCs w:val="24"/>
        </w:rPr>
        <w:t>датчико</w:t>
      </w:r>
      <w:r w:rsidRPr="006D3BEC">
        <w:rPr>
          <w:rFonts w:ascii="Times New Roman" w:hAnsi="Times New Roman"/>
          <w:sz w:val="24"/>
          <w:szCs w:val="24"/>
        </w:rPr>
        <w:t>в</w:t>
      </w:r>
      <w:r w:rsidRPr="006D3BEC">
        <w:rPr>
          <w:rFonts w:ascii="Times New Roman" w:hAnsi="Times New Roman"/>
          <w:spacing w:val="8"/>
          <w:sz w:val="24"/>
          <w:szCs w:val="24"/>
        </w:rPr>
        <w:t xml:space="preserve"> </w:t>
      </w:r>
      <w:r w:rsidRPr="006D3BEC">
        <w:rPr>
          <w:rFonts w:ascii="Times New Roman" w:hAnsi="Times New Roman"/>
          <w:sz w:val="24"/>
          <w:szCs w:val="24"/>
        </w:rPr>
        <w:t>в</w:t>
      </w:r>
      <w:r w:rsidRPr="006D3BEC">
        <w:rPr>
          <w:rFonts w:ascii="Times New Roman" w:hAnsi="Times New Roman"/>
          <w:spacing w:val="17"/>
          <w:sz w:val="24"/>
          <w:szCs w:val="24"/>
        </w:rPr>
        <w:t xml:space="preserve"> </w:t>
      </w:r>
      <w:r w:rsidRPr="006D3BEC">
        <w:rPr>
          <w:rFonts w:ascii="Times New Roman" w:hAnsi="Times New Roman"/>
          <w:spacing w:val="1"/>
          <w:sz w:val="24"/>
          <w:szCs w:val="24"/>
        </w:rPr>
        <w:t>ход</w:t>
      </w:r>
      <w:r w:rsidRPr="006D3BEC">
        <w:rPr>
          <w:rFonts w:ascii="Times New Roman" w:hAnsi="Times New Roman"/>
          <w:sz w:val="24"/>
          <w:szCs w:val="24"/>
        </w:rPr>
        <w:t>е</w:t>
      </w:r>
      <w:r w:rsidRPr="006D3BEC">
        <w:rPr>
          <w:rFonts w:ascii="Times New Roman" w:hAnsi="Times New Roman"/>
          <w:spacing w:val="13"/>
          <w:sz w:val="24"/>
          <w:szCs w:val="24"/>
        </w:rPr>
        <w:t xml:space="preserve"> </w:t>
      </w:r>
      <w:r w:rsidRPr="006D3BEC">
        <w:rPr>
          <w:rFonts w:ascii="Times New Roman" w:hAnsi="Times New Roman"/>
          <w:spacing w:val="1"/>
          <w:sz w:val="24"/>
          <w:szCs w:val="24"/>
        </w:rPr>
        <w:t>наблюдени</w:t>
      </w:r>
      <w:r w:rsidRPr="006D3BEC">
        <w:rPr>
          <w:rFonts w:ascii="Times New Roman" w:hAnsi="Times New Roman"/>
          <w:sz w:val="24"/>
          <w:szCs w:val="24"/>
        </w:rPr>
        <w:t>й</w:t>
      </w:r>
      <w:r w:rsidRPr="006D3BEC">
        <w:rPr>
          <w:rFonts w:ascii="Times New Roman" w:hAnsi="Times New Roman"/>
          <w:spacing w:val="4"/>
          <w:sz w:val="24"/>
          <w:szCs w:val="24"/>
        </w:rPr>
        <w:t xml:space="preserve"> </w:t>
      </w:r>
      <w:r w:rsidRPr="006D3BEC">
        <w:rPr>
          <w:rFonts w:ascii="Times New Roman" w:hAnsi="Times New Roman"/>
          <w:sz w:val="24"/>
          <w:szCs w:val="24"/>
        </w:rPr>
        <w:t>и</w:t>
      </w:r>
      <w:r w:rsidRPr="006D3BEC">
        <w:rPr>
          <w:rFonts w:ascii="Times New Roman" w:hAnsi="Times New Roman"/>
          <w:spacing w:val="17"/>
          <w:sz w:val="24"/>
          <w:szCs w:val="24"/>
        </w:rPr>
        <w:t xml:space="preserve"> </w:t>
      </w:r>
      <w:r w:rsidRPr="006D3BEC">
        <w:rPr>
          <w:rFonts w:ascii="Times New Roman" w:hAnsi="Times New Roman"/>
          <w:spacing w:val="1"/>
          <w:sz w:val="24"/>
          <w:szCs w:val="24"/>
        </w:rPr>
        <w:t>экспериментов</w:t>
      </w:r>
      <w:r w:rsidRPr="006D3BEC">
        <w:rPr>
          <w:rFonts w:ascii="Times New Roman" w:hAnsi="Times New Roman"/>
          <w:sz w:val="24"/>
          <w:szCs w:val="24"/>
        </w:rPr>
        <w:t>, и</w:t>
      </w:r>
      <w:r w:rsidRPr="006D3BEC">
        <w:rPr>
          <w:rFonts w:ascii="Times New Roman" w:hAnsi="Times New Roman"/>
          <w:spacing w:val="17"/>
          <w:sz w:val="24"/>
          <w:szCs w:val="24"/>
        </w:rPr>
        <w:t xml:space="preserve"> </w:t>
      </w:r>
      <w:r w:rsidRPr="006D3BEC">
        <w:rPr>
          <w:rFonts w:ascii="Times New Roman" w:hAnsi="Times New Roman"/>
          <w:spacing w:val="1"/>
          <w:sz w:val="24"/>
          <w:szCs w:val="24"/>
        </w:rPr>
        <w:t>управляющий реальным</w:t>
      </w:r>
      <w:r w:rsidRPr="006D3BEC">
        <w:rPr>
          <w:rFonts w:ascii="Times New Roman" w:hAnsi="Times New Roman"/>
          <w:sz w:val="24"/>
          <w:szCs w:val="24"/>
        </w:rPr>
        <w:t>и</w:t>
      </w:r>
      <w:r w:rsidRPr="006D3BEC">
        <w:rPr>
          <w:rFonts w:ascii="Times New Roman" w:hAnsi="Times New Roman"/>
          <w:spacing w:val="-13"/>
          <w:sz w:val="24"/>
          <w:szCs w:val="24"/>
        </w:rPr>
        <w:t xml:space="preserve"> </w:t>
      </w:r>
      <w:r w:rsidRPr="006D3BEC">
        <w:rPr>
          <w:rFonts w:ascii="Times New Roman" w:hAnsi="Times New Roman"/>
          <w:spacing w:val="1"/>
          <w:sz w:val="24"/>
          <w:szCs w:val="24"/>
        </w:rPr>
        <w:t>(</w:t>
      </w:r>
      <w:r w:rsidRPr="006D3BEC">
        <w:rPr>
          <w:rFonts w:ascii="Times New Roman" w:hAnsi="Times New Roman"/>
          <w:sz w:val="24"/>
          <w:szCs w:val="24"/>
        </w:rPr>
        <w:t>в</w:t>
      </w:r>
      <w:r w:rsidRPr="006D3BEC">
        <w:rPr>
          <w:rFonts w:ascii="Times New Roman" w:hAnsi="Times New Roman"/>
          <w:spacing w:val="-2"/>
          <w:sz w:val="24"/>
          <w:szCs w:val="24"/>
        </w:rPr>
        <w:t xml:space="preserve"> </w:t>
      </w:r>
      <w:r w:rsidRPr="006D3BEC">
        <w:rPr>
          <w:rFonts w:ascii="Times New Roman" w:hAnsi="Times New Roman"/>
          <w:spacing w:val="1"/>
          <w:sz w:val="24"/>
          <w:szCs w:val="24"/>
        </w:rPr>
        <w:t>то</w:t>
      </w:r>
      <w:r w:rsidRPr="006D3BEC">
        <w:rPr>
          <w:rFonts w:ascii="Times New Roman" w:hAnsi="Times New Roman"/>
          <w:sz w:val="24"/>
          <w:szCs w:val="24"/>
        </w:rPr>
        <w:t>м</w:t>
      </w:r>
      <w:r w:rsidRPr="006D3BEC">
        <w:rPr>
          <w:rFonts w:ascii="Times New Roman" w:hAnsi="Times New Roman"/>
          <w:spacing w:val="-3"/>
          <w:sz w:val="24"/>
          <w:szCs w:val="24"/>
        </w:rPr>
        <w:t xml:space="preserve"> </w:t>
      </w:r>
      <w:r w:rsidRPr="006D3BEC">
        <w:rPr>
          <w:rFonts w:ascii="Times New Roman" w:hAnsi="Times New Roman"/>
          <w:spacing w:val="1"/>
          <w:sz w:val="24"/>
          <w:szCs w:val="24"/>
        </w:rPr>
        <w:t>числ</w:t>
      </w:r>
      <w:r w:rsidRPr="006D3BEC">
        <w:rPr>
          <w:rFonts w:ascii="Times New Roman" w:hAnsi="Times New Roman"/>
          <w:sz w:val="24"/>
          <w:szCs w:val="24"/>
        </w:rPr>
        <w:t>е</w:t>
      </w:r>
      <w:r w:rsidRPr="006D3BEC">
        <w:rPr>
          <w:rFonts w:ascii="Times New Roman" w:hAnsi="Times New Roman"/>
          <w:spacing w:val="-7"/>
          <w:sz w:val="24"/>
          <w:szCs w:val="24"/>
        </w:rPr>
        <w:t xml:space="preserve"> </w:t>
      </w:r>
      <w:r w:rsidRPr="006D3BEC">
        <w:rPr>
          <w:rFonts w:ascii="Times New Roman" w:hAnsi="Times New Roman"/>
          <w:spacing w:val="1"/>
          <w:sz w:val="24"/>
          <w:szCs w:val="24"/>
        </w:rPr>
        <w:t>движущимися</w:t>
      </w:r>
      <w:r w:rsidRPr="006D3BEC">
        <w:rPr>
          <w:rFonts w:ascii="Times New Roman" w:hAnsi="Times New Roman"/>
          <w:sz w:val="24"/>
          <w:szCs w:val="24"/>
        </w:rPr>
        <w:t>)</w:t>
      </w:r>
      <w:r w:rsidRPr="006D3BEC">
        <w:rPr>
          <w:rFonts w:ascii="Times New Roman" w:hAnsi="Times New Roman"/>
          <w:spacing w:val="-18"/>
          <w:sz w:val="24"/>
          <w:szCs w:val="24"/>
        </w:rPr>
        <w:t xml:space="preserve"> </w:t>
      </w:r>
      <w:r w:rsidRPr="006D3BEC">
        <w:rPr>
          <w:rFonts w:ascii="Times New Roman" w:hAnsi="Times New Roman"/>
          <w:spacing w:val="1"/>
          <w:sz w:val="24"/>
          <w:szCs w:val="24"/>
        </w:rPr>
        <w:t>устройствами</w:t>
      </w:r>
      <w:r w:rsidRPr="006D3BEC">
        <w:rPr>
          <w:rFonts w:ascii="Times New Roman" w:hAnsi="Times New Roman"/>
          <w:sz w:val="24"/>
          <w:szCs w:val="24"/>
        </w:rPr>
        <w:t>.</w:t>
      </w:r>
    </w:p>
    <w:p w:rsidR="009A01D5" w:rsidRPr="006D3BEC" w:rsidRDefault="009A01D5" w:rsidP="009905F4">
      <w:pPr>
        <w:pStyle w:val="ab"/>
        <w:tabs>
          <w:tab w:val="left" w:pos="900"/>
        </w:tabs>
        <w:ind w:left="709" w:right="142"/>
        <w:jc w:val="both"/>
        <w:rPr>
          <w:rFonts w:ascii="Times New Roman" w:hAnsi="Times New Roman"/>
        </w:rPr>
      </w:pPr>
      <w:r w:rsidRPr="006D3BEC">
        <w:rPr>
          <w:rFonts w:ascii="Times New Roman" w:eastAsia="Times New Roman" w:hAnsi="Times New Roman"/>
          <w:b/>
          <w:bCs/>
          <w:spacing w:val="1"/>
        </w:rPr>
        <w:t>Алгоритмически</w:t>
      </w:r>
      <w:r w:rsidRPr="006D3BEC">
        <w:rPr>
          <w:rFonts w:ascii="Times New Roman" w:eastAsia="Times New Roman" w:hAnsi="Times New Roman"/>
          <w:b/>
          <w:bCs/>
        </w:rPr>
        <w:t>е</w:t>
      </w:r>
      <w:r w:rsidRPr="006D3BEC">
        <w:rPr>
          <w:rFonts w:ascii="Times New Roman" w:eastAsia="Times New Roman" w:hAnsi="Times New Roman"/>
          <w:b/>
          <w:bCs/>
          <w:spacing w:val="-23"/>
        </w:rPr>
        <w:t xml:space="preserve"> </w:t>
      </w:r>
      <w:r w:rsidRPr="006D3BEC">
        <w:rPr>
          <w:rFonts w:ascii="Times New Roman" w:eastAsia="Times New Roman" w:hAnsi="Times New Roman"/>
          <w:b/>
          <w:bCs/>
          <w:spacing w:val="1"/>
        </w:rPr>
        <w:t>конструкции</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eastAsia="Times New Roman" w:hAnsi="Times New Roman"/>
          <w:spacing w:val="1"/>
          <w:sz w:val="24"/>
          <w:szCs w:val="24"/>
        </w:rPr>
        <w:t>Конструкция «следование». Линейный</w:t>
      </w:r>
      <w:r w:rsidRPr="006D3BEC">
        <w:rPr>
          <w:rFonts w:ascii="Times New Roman" w:eastAsia="Times New Roman" w:hAnsi="Times New Roman"/>
          <w:spacing w:val="-6"/>
          <w:sz w:val="24"/>
          <w:szCs w:val="24"/>
        </w:rPr>
        <w:t xml:space="preserve"> </w:t>
      </w:r>
      <w:r w:rsidRPr="006D3BEC">
        <w:rPr>
          <w:rFonts w:ascii="Times New Roman" w:eastAsia="Times New Roman" w:hAnsi="Times New Roman"/>
          <w:spacing w:val="1"/>
          <w:sz w:val="24"/>
          <w:szCs w:val="24"/>
        </w:rPr>
        <w:t>алгоритм</w:t>
      </w:r>
      <w:r w:rsidRPr="006D3BEC">
        <w:rPr>
          <w:rFonts w:ascii="Times New Roman" w:eastAsia="Times New Roman" w:hAnsi="Times New Roman"/>
          <w:sz w:val="24"/>
          <w:szCs w:val="24"/>
        </w:rPr>
        <w:t>.</w:t>
      </w:r>
      <w:r w:rsidRPr="006D3BEC">
        <w:rPr>
          <w:rFonts w:ascii="Times New Roman" w:eastAsia="Times New Roman" w:hAnsi="Times New Roman"/>
          <w:spacing w:val="-2"/>
          <w:sz w:val="24"/>
          <w:szCs w:val="24"/>
        </w:rPr>
        <w:t xml:space="preserve"> О</w:t>
      </w:r>
      <w:r w:rsidRPr="006D3BEC">
        <w:rPr>
          <w:rFonts w:ascii="Times New Roman" w:eastAsia="Times New Roman" w:hAnsi="Times New Roman"/>
          <w:spacing w:val="1"/>
          <w:sz w:val="24"/>
          <w:szCs w:val="24"/>
        </w:rPr>
        <w:t>граниченно</w:t>
      </w:r>
      <w:r w:rsidRPr="006D3BEC">
        <w:rPr>
          <w:rFonts w:ascii="Times New Roman" w:eastAsia="Times New Roman" w:hAnsi="Times New Roman"/>
          <w:sz w:val="24"/>
          <w:szCs w:val="24"/>
        </w:rPr>
        <w:t>с</w:t>
      </w:r>
      <w:r w:rsidRPr="006D3BEC">
        <w:rPr>
          <w:rFonts w:ascii="Times New Roman" w:eastAsia="Times New Roman" w:hAnsi="Times New Roman"/>
          <w:spacing w:val="1"/>
          <w:sz w:val="24"/>
          <w:szCs w:val="24"/>
        </w:rPr>
        <w:t>ть линейных алгоритмов</w:t>
      </w:r>
      <w:r w:rsidRPr="006D3BEC">
        <w:rPr>
          <w:rFonts w:ascii="Times New Roman" w:hAnsi="Times New Roman"/>
          <w:sz w:val="24"/>
          <w:szCs w:val="24"/>
        </w:rPr>
        <w:t>:</w:t>
      </w:r>
      <w:r w:rsidRPr="006D3BEC">
        <w:rPr>
          <w:rFonts w:ascii="Times New Roman" w:hAnsi="Times New Roman"/>
          <w:spacing w:val="-8"/>
          <w:sz w:val="24"/>
          <w:szCs w:val="24"/>
        </w:rPr>
        <w:t xml:space="preserve"> </w:t>
      </w:r>
      <w:r w:rsidRPr="006D3BEC">
        <w:rPr>
          <w:rFonts w:ascii="Times New Roman" w:hAnsi="Times New Roman"/>
          <w:spacing w:val="1"/>
          <w:sz w:val="24"/>
          <w:szCs w:val="24"/>
        </w:rPr>
        <w:t>нево</w:t>
      </w:r>
      <w:r w:rsidRPr="006D3BEC">
        <w:rPr>
          <w:rFonts w:ascii="Times New Roman" w:hAnsi="Times New Roman"/>
          <w:sz w:val="24"/>
          <w:szCs w:val="24"/>
        </w:rPr>
        <w:t>з</w:t>
      </w:r>
      <w:r w:rsidRPr="006D3BEC">
        <w:rPr>
          <w:rFonts w:ascii="Times New Roman" w:hAnsi="Times New Roman"/>
          <w:spacing w:val="1"/>
          <w:sz w:val="24"/>
          <w:szCs w:val="24"/>
        </w:rPr>
        <w:t>можность предусмотрет</w:t>
      </w:r>
      <w:r w:rsidRPr="006D3BEC">
        <w:rPr>
          <w:rFonts w:ascii="Times New Roman" w:hAnsi="Times New Roman"/>
          <w:sz w:val="24"/>
          <w:szCs w:val="24"/>
        </w:rPr>
        <w:t>ь</w:t>
      </w:r>
      <w:r w:rsidRPr="006D3BEC">
        <w:rPr>
          <w:rFonts w:ascii="Times New Roman" w:hAnsi="Times New Roman"/>
          <w:spacing w:val="5"/>
          <w:sz w:val="24"/>
          <w:szCs w:val="24"/>
        </w:rPr>
        <w:t xml:space="preserve"> </w:t>
      </w:r>
      <w:r w:rsidRPr="006D3BEC">
        <w:rPr>
          <w:rFonts w:ascii="Times New Roman" w:hAnsi="Times New Roman"/>
          <w:spacing w:val="1"/>
          <w:sz w:val="24"/>
          <w:szCs w:val="24"/>
        </w:rPr>
        <w:t>зависимост</w:t>
      </w:r>
      <w:r w:rsidRPr="006D3BEC">
        <w:rPr>
          <w:rFonts w:ascii="Times New Roman" w:hAnsi="Times New Roman"/>
          <w:sz w:val="24"/>
          <w:szCs w:val="24"/>
        </w:rPr>
        <w:t>ь</w:t>
      </w:r>
      <w:r w:rsidRPr="006D3BEC">
        <w:rPr>
          <w:rFonts w:ascii="Times New Roman" w:hAnsi="Times New Roman"/>
          <w:spacing w:val="8"/>
          <w:sz w:val="24"/>
          <w:szCs w:val="24"/>
        </w:rPr>
        <w:t xml:space="preserve"> </w:t>
      </w:r>
      <w:r w:rsidRPr="006D3BEC">
        <w:rPr>
          <w:rFonts w:ascii="Times New Roman" w:hAnsi="Times New Roman"/>
          <w:spacing w:val="1"/>
          <w:sz w:val="24"/>
          <w:szCs w:val="24"/>
        </w:rPr>
        <w:t>последовательност</w:t>
      </w:r>
      <w:r w:rsidRPr="006D3BEC">
        <w:rPr>
          <w:rFonts w:ascii="Times New Roman" w:hAnsi="Times New Roman"/>
          <w:sz w:val="24"/>
          <w:szCs w:val="24"/>
        </w:rPr>
        <w:t xml:space="preserve">и </w:t>
      </w:r>
      <w:r w:rsidRPr="006D3BEC">
        <w:rPr>
          <w:rFonts w:ascii="Times New Roman" w:hAnsi="Times New Roman"/>
          <w:spacing w:val="1"/>
          <w:sz w:val="24"/>
          <w:szCs w:val="24"/>
        </w:rPr>
        <w:t>выполняемы</w:t>
      </w:r>
      <w:r w:rsidRPr="006D3BEC">
        <w:rPr>
          <w:rFonts w:ascii="Times New Roman" w:hAnsi="Times New Roman"/>
          <w:sz w:val="24"/>
          <w:szCs w:val="24"/>
        </w:rPr>
        <w:t>х</w:t>
      </w:r>
      <w:r w:rsidRPr="006D3BEC">
        <w:rPr>
          <w:rFonts w:ascii="Times New Roman" w:hAnsi="Times New Roman"/>
          <w:spacing w:val="8"/>
          <w:sz w:val="24"/>
          <w:szCs w:val="24"/>
        </w:rPr>
        <w:t xml:space="preserve"> </w:t>
      </w:r>
      <w:r w:rsidRPr="006D3BEC">
        <w:rPr>
          <w:rFonts w:ascii="Times New Roman" w:hAnsi="Times New Roman"/>
          <w:spacing w:val="1"/>
          <w:sz w:val="24"/>
          <w:szCs w:val="24"/>
        </w:rPr>
        <w:t>действи</w:t>
      </w:r>
      <w:r w:rsidRPr="006D3BEC">
        <w:rPr>
          <w:rFonts w:ascii="Times New Roman" w:hAnsi="Times New Roman"/>
          <w:sz w:val="24"/>
          <w:szCs w:val="24"/>
        </w:rPr>
        <w:t>й</w:t>
      </w:r>
      <w:r w:rsidRPr="006D3BEC">
        <w:rPr>
          <w:rFonts w:ascii="Times New Roman" w:hAnsi="Times New Roman"/>
          <w:spacing w:val="13"/>
          <w:sz w:val="24"/>
          <w:szCs w:val="24"/>
        </w:rPr>
        <w:t xml:space="preserve"> </w:t>
      </w:r>
      <w:r w:rsidRPr="006D3BEC">
        <w:rPr>
          <w:rFonts w:ascii="Times New Roman" w:hAnsi="Times New Roman"/>
          <w:spacing w:val="1"/>
          <w:sz w:val="24"/>
          <w:szCs w:val="24"/>
        </w:rPr>
        <w:t>от исходны</w:t>
      </w:r>
      <w:r w:rsidRPr="006D3BEC">
        <w:rPr>
          <w:rFonts w:ascii="Times New Roman" w:hAnsi="Times New Roman"/>
          <w:sz w:val="24"/>
          <w:szCs w:val="24"/>
        </w:rPr>
        <w:t>х</w:t>
      </w:r>
      <w:r w:rsidRPr="006D3BEC">
        <w:rPr>
          <w:rFonts w:ascii="Times New Roman" w:hAnsi="Times New Roman"/>
          <w:spacing w:val="-11"/>
          <w:sz w:val="24"/>
          <w:szCs w:val="24"/>
        </w:rPr>
        <w:t xml:space="preserve"> </w:t>
      </w:r>
      <w:r w:rsidRPr="006D3BEC">
        <w:rPr>
          <w:rFonts w:ascii="Times New Roman" w:hAnsi="Times New Roman"/>
          <w:spacing w:val="1"/>
          <w:sz w:val="24"/>
          <w:szCs w:val="24"/>
        </w:rPr>
        <w:t>данных</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pacing w:val="1"/>
          <w:sz w:val="24"/>
          <w:szCs w:val="24"/>
        </w:rPr>
      </w:pPr>
      <w:r w:rsidRPr="006D3BEC">
        <w:rPr>
          <w:rFonts w:ascii="Times New Roman" w:hAnsi="Times New Roman"/>
          <w:spacing w:val="1"/>
          <w:sz w:val="24"/>
          <w:szCs w:val="24"/>
        </w:rPr>
        <w:t xml:space="preserve">Конструкция «ветвление». Условный оператор: полная и неполная формы. </w:t>
      </w:r>
    </w:p>
    <w:p w:rsidR="009A01D5" w:rsidRPr="006D3BEC" w:rsidRDefault="009A01D5" w:rsidP="009905F4">
      <w:pPr>
        <w:spacing w:after="0" w:line="240" w:lineRule="auto"/>
        <w:ind w:right="142" w:firstLine="709"/>
        <w:contextualSpacing/>
        <w:jc w:val="both"/>
        <w:rPr>
          <w:rFonts w:ascii="Times New Roman" w:hAnsi="Times New Roman"/>
          <w:strike/>
          <w:sz w:val="24"/>
          <w:szCs w:val="24"/>
        </w:rPr>
      </w:pPr>
      <w:r w:rsidRPr="006D3BEC">
        <w:rPr>
          <w:rFonts w:ascii="Times New Roman" w:hAnsi="Times New Roman"/>
          <w:spacing w:val="1"/>
          <w:sz w:val="24"/>
          <w:szCs w:val="24"/>
        </w:rPr>
        <w:t>Выполнение  и невыполнения условия (истинность и ложность высказывания). Простые и составные условия. Запись составных условий</w:t>
      </w:r>
      <w:r w:rsidRPr="006D3BEC">
        <w:rPr>
          <w:rFonts w:ascii="Times New Roman" w:eastAsia="Times New Roman" w:hAnsi="Times New Roman"/>
          <w:sz w:val="24"/>
          <w:szCs w:val="24"/>
        </w:rPr>
        <w:t>.</w:t>
      </w:r>
      <w:r w:rsidRPr="006D3BEC">
        <w:rPr>
          <w:rFonts w:ascii="Times New Roman" w:eastAsia="Times New Roman" w:hAnsi="Times New Roman"/>
          <w:spacing w:val="-10"/>
          <w:sz w:val="24"/>
          <w:szCs w:val="24"/>
        </w:rPr>
        <w:t xml:space="preserve"> </w:t>
      </w:r>
    </w:p>
    <w:p w:rsidR="009A01D5" w:rsidRPr="006D3BEC" w:rsidRDefault="009A01D5"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pacing w:val="1"/>
          <w:sz w:val="24"/>
          <w:szCs w:val="24"/>
        </w:rPr>
        <w:t>Конструкци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повторени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pacing w:val="5"/>
          <w:sz w:val="24"/>
          <w:szCs w:val="24"/>
        </w:rPr>
        <w:t xml:space="preserve">циклы с заданным числом повторений, с условием выполнения, с переменной цикла. </w:t>
      </w:r>
      <w:r w:rsidRPr="006D3BEC">
        <w:rPr>
          <w:rFonts w:ascii="Times New Roman" w:hAnsi="Times New Roman"/>
          <w:i/>
          <w:spacing w:val="1"/>
          <w:sz w:val="24"/>
          <w:szCs w:val="24"/>
        </w:rPr>
        <w:t>Проверк</w:t>
      </w:r>
      <w:r w:rsidRPr="006D3BEC">
        <w:rPr>
          <w:rFonts w:ascii="Times New Roman" w:hAnsi="Times New Roman"/>
          <w:i/>
          <w:sz w:val="24"/>
          <w:szCs w:val="24"/>
        </w:rPr>
        <w:t>а</w:t>
      </w:r>
      <w:r w:rsidRPr="006D3BEC">
        <w:rPr>
          <w:rFonts w:ascii="Times New Roman" w:hAnsi="Times New Roman"/>
          <w:i/>
          <w:spacing w:val="-8"/>
          <w:sz w:val="24"/>
          <w:szCs w:val="24"/>
        </w:rPr>
        <w:t xml:space="preserve"> </w:t>
      </w:r>
      <w:r w:rsidRPr="006D3BEC">
        <w:rPr>
          <w:rFonts w:ascii="Times New Roman" w:hAnsi="Times New Roman"/>
          <w:i/>
          <w:spacing w:val="1"/>
          <w:sz w:val="24"/>
          <w:szCs w:val="24"/>
        </w:rPr>
        <w:t>услови</w:t>
      </w:r>
      <w:r w:rsidRPr="006D3BEC">
        <w:rPr>
          <w:rFonts w:ascii="Times New Roman" w:hAnsi="Times New Roman"/>
          <w:i/>
          <w:sz w:val="24"/>
          <w:szCs w:val="24"/>
        </w:rPr>
        <w:t>я</w:t>
      </w:r>
      <w:r w:rsidRPr="006D3BEC">
        <w:rPr>
          <w:rFonts w:ascii="Times New Roman" w:hAnsi="Times New Roman"/>
          <w:i/>
          <w:spacing w:val="-6"/>
          <w:sz w:val="24"/>
          <w:szCs w:val="24"/>
        </w:rPr>
        <w:t xml:space="preserve"> </w:t>
      </w:r>
      <w:r w:rsidRPr="006D3BEC">
        <w:rPr>
          <w:rFonts w:ascii="Times New Roman" w:hAnsi="Times New Roman"/>
          <w:i/>
          <w:spacing w:val="1"/>
          <w:sz w:val="24"/>
          <w:szCs w:val="24"/>
        </w:rPr>
        <w:t>выполнени</w:t>
      </w:r>
      <w:r w:rsidRPr="006D3BEC">
        <w:rPr>
          <w:rFonts w:ascii="Times New Roman" w:hAnsi="Times New Roman"/>
          <w:i/>
          <w:sz w:val="24"/>
          <w:szCs w:val="24"/>
        </w:rPr>
        <w:t>я</w:t>
      </w:r>
      <w:r w:rsidRPr="006D3BEC">
        <w:rPr>
          <w:rFonts w:ascii="Times New Roman" w:hAnsi="Times New Roman"/>
          <w:i/>
          <w:spacing w:val="-11"/>
          <w:sz w:val="24"/>
          <w:szCs w:val="24"/>
        </w:rPr>
        <w:t xml:space="preserve"> </w:t>
      </w:r>
      <w:r w:rsidRPr="006D3BEC">
        <w:rPr>
          <w:rFonts w:ascii="Times New Roman" w:hAnsi="Times New Roman"/>
          <w:i/>
          <w:spacing w:val="1"/>
          <w:sz w:val="24"/>
          <w:szCs w:val="24"/>
        </w:rPr>
        <w:t>цикл</w:t>
      </w:r>
      <w:r w:rsidRPr="006D3BEC">
        <w:rPr>
          <w:rFonts w:ascii="Times New Roman" w:hAnsi="Times New Roman"/>
          <w:i/>
          <w:sz w:val="24"/>
          <w:szCs w:val="24"/>
        </w:rPr>
        <w:t>а</w:t>
      </w:r>
      <w:r w:rsidRPr="006D3BEC">
        <w:rPr>
          <w:rFonts w:ascii="Times New Roman" w:hAnsi="Times New Roman"/>
          <w:i/>
          <w:spacing w:val="-4"/>
          <w:sz w:val="24"/>
          <w:szCs w:val="24"/>
        </w:rPr>
        <w:t xml:space="preserve"> </w:t>
      </w:r>
      <w:r w:rsidRPr="006D3BEC">
        <w:rPr>
          <w:rFonts w:ascii="Times New Roman" w:hAnsi="Times New Roman"/>
          <w:i/>
          <w:spacing w:val="1"/>
          <w:sz w:val="24"/>
          <w:szCs w:val="24"/>
        </w:rPr>
        <w:t>д</w:t>
      </w:r>
      <w:r w:rsidRPr="006D3BEC">
        <w:rPr>
          <w:rFonts w:ascii="Times New Roman" w:hAnsi="Times New Roman"/>
          <w:i/>
          <w:sz w:val="24"/>
          <w:szCs w:val="24"/>
        </w:rPr>
        <w:t xml:space="preserve">о </w:t>
      </w:r>
      <w:r w:rsidRPr="006D3BEC">
        <w:rPr>
          <w:rFonts w:ascii="Times New Roman" w:hAnsi="Times New Roman"/>
          <w:i/>
          <w:spacing w:val="1"/>
          <w:sz w:val="24"/>
          <w:szCs w:val="24"/>
        </w:rPr>
        <w:t>начал</w:t>
      </w:r>
      <w:r w:rsidRPr="006D3BEC">
        <w:rPr>
          <w:rFonts w:ascii="Times New Roman" w:hAnsi="Times New Roman"/>
          <w:i/>
          <w:sz w:val="24"/>
          <w:szCs w:val="24"/>
        </w:rPr>
        <w:t>а</w:t>
      </w:r>
      <w:r w:rsidRPr="006D3BEC">
        <w:rPr>
          <w:rFonts w:ascii="Times New Roman" w:hAnsi="Times New Roman"/>
          <w:i/>
          <w:spacing w:val="-5"/>
          <w:sz w:val="24"/>
          <w:szCs w:val="24"/>
        </w:rPr>
        <w:t xml:space="preserve"> </w:t>
      </w:r>
      <w:r w:rsidRPr="006D3BEC">
        <w:rPr>
          <w:rFonts w:ascii="Times New Roman" w:hAnsi="Times New Roman"/>
          <w:i/>
          <w:spacing w:val="1"/>
          <w:sz w:val="24"/>
          <w:szCs w:val="24"/>
        </w:rPr>
        <w:t>выполнени</w:t>
      </w:r>
      <w:r w:rsidRPr="006D3BEC">
        <w:rPr>
          <w:rFonts w:ascii="Times New Roman" w:hAnsi="Times New Roman"/>
          <w:i/>
          <w:sz w:val="24"/>
          <w:szCs w:val="24"/>
        </w:rPr>
        <w:t>я</w:t>
      </w:r>
      <w:r w:rsidRPr="006D3BEC">
        <w:rPr>
          <w:rFonts w:ascii="Times New Roman" w:hAnsi="Times New Roman"/>
          <w:i/>
          <w:spacing w:val="-11"/>
          <w:sz w:val="24"/>
          <w:szCs w:val="24"/>
        </w:rPr>
        <w:t xml:space="preserve"> </w:t>
      </w:r>
      <w:r w:rsidRPr="006D3BEC">
        <w:rPr>
          <w:rFonts w:ascii="Times New Roman" w:hAnsi="Times New Roman"/>
          <w:i/>
          <w:spacing w:val="1"/>
          <w:sz w:val="24"/>
          <w:szCs w:val="24"/>
        </w:rPr>
        <w:t>тел</w:t>
      </w:r>
      <w:r w:rsidRPr="006D3BEC">
        <w:rPr>
          <w:rFonts w:ascii="Times New Roman" w:hAnsi="Times New Roman"/>
          <w:i/>
          <w:sz w:val="24"/>
          <w:szCs w:val="24"/>
        </w:rPr>
        <w:t>а</w:t>
      </w:r>
      <w:r w:rsidRPr="006D3BEC">
        <w:rPr>
          <w:rFonts w:ascii="Times New Roman" w:hAnsi="Times New Roman"/>
          <w:i/>
          <w:spacing w:val="-3"/>
          <w:sz w:val="24"/>
          <w:szCs w:val="24"/>
        </w:rPr>
        <w:t xml:space="preserve"> </w:t>
      </w:r>
      <w:r w:rsidRPr="006D3BEC">
        <w:rPr>
          <w:rFonts w:ascii="Times New Roman" w:hAnsi="Times New Roman"/>
          <w:i/>
          <w:spacing w:val="1"/>
          <w:sz w:val="24"/>
          <w:szCs w:val="24"/>
        </w:rPr>
        <w:t>цик</w:t>
      </w:r>
      <w:r w:rsidRPr="006D3BEC">
        <w:rPr>
          <w:rFonts w:ascii="Times New Roman" w:hAnsi="Times New Roman"/>
          <w:i/>
          <w:spacing w:val="-2"/>
          <w:sz w:val="24"/>
          <w:szCs w:val="24"/>
        </w:rPr>
        <w:t>л</w:t>
      </w:r>
      <w:r w:rsidRPr="006D3BEC">
        <w:rPr>
          <w:rFonts w:ascii="Times New Roman" w:hAnsi="Times New Roman"/>
          <w:i/>
          <w:sz w:val="24"/>
          <w:szCs w:val="24"/>
        </w:rPr>
        <w:t>а</w:t>
      </w:r>
      <w:r w:rsidRPr="006D3BEC">
        <w:rPr>
          <w:rFonts w:ascii="Times New Roman" w:hAnsi="Times New Roman"/>
          <w:i/>
          <w:spacing w:val="-4"/>
          <w:sz w:val="24"/>
          <w:szCs w:val="24"/>
        </w:rPr>
        <w:t xml:space="preserve"> </w:t>
      </w:r>
      <w:r w:rsidRPr="006D3BEC">
        <w:rPr>
          <w:rFonts w:ascii="Times New Roman" w:hAnsi="Times New Roman"/>
          <w:i/>
          <w:sz w:val="24"/>
          <w:szCs w:val="24"/>
        </w:rPr>
        <w:t>и</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после выполнени</w:t>
      </w:r>
      <w:r w:rsidRPr="006D3BEC">
        <w:rPr>
          <w:rFonts w:ascii="Times New Roman" w:hAnsi="Times New Roman"/>
          <w:i/>
          <w:sz w:val="24"/>
          <w:szCs w:val="24"/>
        </w:rPr>
        <w:t>я</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тел</w:t>
      </w:r>
      <w:r w:rsidRPr="006D3BEC">
        <w:rPr>
          <w:rFonts w:ascii="Times New Roman" w:hAnsi="Times New Roman"/>
          <w:i/>
          <w:sz w:val="24"/>
          <w:szCs w:val="24"/>
        </w:rPr>
        <w:t>а</w:t>
      </w:r>
      <w:r w:rsidRPr="006D3BEC">
        <w:rPr>
          <w:rFonts w:ascii="Times New Roman" w:hAnsi="Times New Roman"/>
          <w:i/>
          <w:spacing w:val="10"/>
          <w:sz w:val="24"/>
          <w:szCs w:val="24"/>
        </w:rPr>
        <w:t xml:space="preserve"> </w:t>
      </w:r>
      <w:r w:rsidRPr="006D3BEC">
        <w:rPr>
          <w:rFonts w:ascii="Times New Roman" w:hAnsi="Times New Roman"/>
          <w:i/>
          <w:spacing w:val="1"/>
          <w:sz w:val="24"/>
          <w:szCs w:val="24"/>
        </w:rPr>
        <w:t>цикла</w:t>
      </w:r>
      <w:r w:rsidRPr="006D3BEC">
        <w:rPr>
          <w:rFonts w:ascii="Times New Roman" w:hAnsi="Times New Roman"/>
          <w:i/>
          <w:sz w:val="24"/>
          <w:szCs w:val="24"/>
        </w:rPr>
        <w:t>:</w:t>
      </w:r>
      <w:r w:rsidRPr="006D3BEC">
        <w:rPr>
          <w:rFonts w:ascii="Times New Roman" w:hAnsi="Times New Roman"/>
          <w:i/>
          <w:spacing w:val="8"/>
          <w:sz w:val="24"/>
          <w:szCs w:val="24"/>
        </w:rPr>
        <w:t xml:space="preserve"> </w:t>
      </w:r>
      <w:r w:rsidRPr="006D3BEC">
        <w:rPr>
          <w:rFonts w:ascii="Times New Roman" w:hAnsi="Times New Roman"/>
          <w:i/>
          <w:spacing w:val="1"/>
          <w:sz w:val="24"/>
          <w:szCs w:val="24"/>
        </w:rPr>
        <w:t>постуслови</w:t>
      </w:r>
      <w:r w:rsidRPr="006D3BEC">
        <w:rPr>
          <w:rFonts w:ascii="Times New Roman" w:hAnsi="Times New Roman"/>
          <w:i/>
          <w:sz w:val="24"/>
          <w:szCs w:val="24"/>
        </w:rPr>
        <w:t>е и</w:t>
      </w:r>
      <w:r w:rsidRPr="006D3BEC">
        <w:rPr>
          <w:rFonts w:ascii="Times New Roman" w:hAnsi="Times New Roman"/>
          <w:i/>
          <w:spacing w:val="15"/>
          <w:sz w:val="24"/>
          <w:szCs w:val="24"/>
        </w:rPr>
        <w:t xml:space="preserve"> </w:t>
      </w:r>
      <w:r w:rsidRPr="006D3BEC">
        <w:rPr>
          <w:rFonts w:ascii="Times New Roman" w:hAnsi="Times New Roman"/>
          <w:i/>
          <w:spacing w:val="1"/>
          <w:sz w:val="24"/>
          <w:szCs w:val="24"/>
        </w:rPr>
        <w:t>предуслови</w:t>
      </w:r>
      <w:r w:rsidRPr="006D3BEC">
        <w:rPr>
          <w:rFonts w:ascii="Times New Roman" w:hAnsi="Times New Roman"/>
          <w:i/>
          <w:sz w:val="24"/>
          <w:szCs w:val="24"/>
        </w:rPr>
        <w:t>е</w:t>
      </w:r>
      <w:r w:rsidRPr="006D3BEC">
        <w:rPr>
          <w:rFonts w:ascii="Times New Roman" w:hAnsi="Times New Roman"/>
          <w:i/>
          <w:spacing w:val="1"/>
          <w:sz w:val="24"/>
          <w:szCs w:val="24"/>
        </w:rPr>
        <w:t xml:space="preserve"> цикла</w:t>
      </w:r>
      <w:r w:rsidRPr="006D3BEC">
        <w:rPr>
          <w:rFonts w:ascii="Times New Roman" w:hAnsi="Times New Roman"/>
          <w:i/>
          <w:sz w:val="24"/>
          <w:szCs w:val="24"/>
        </w:rPr>
        <w:t>.</w:t>
      </w:r>
      <w:r w:rsidRPr="006D3BEC">
        <w:rPr>
          <w:rFonts w:ascii="Times New Roman" w:hAnsi="Times New Roman"/>
          <w:i/>
          <w:spacing w:val="8"/>
          <w:sz w:val="24"/>
          <w:szCs w:val="24"/>
        </w:rPr>
        <w:t xml:space="preserve"> </w:t>
      </w:r>
      <w:r w:rsidRPr="006D3BEC">
        <w:rPr>
          <w:rFonts w:ascii="Times New Roman" w:hAnsi="Times New Roman"/>
          <w:i/>
          <w:spacing w:val="1"/>
          <w:sz w:val="24"/>
          <w:szCs w:val="24"/>
        </w:rPr>
        <w:t>Инвариан</w:t>
      </w:r>
      <w:r w:rsidRPr="006D3BEC">
        <w:rPr>
          <w:rFonts w:ascii="Times New Roman" w:hAnsi="Times New Roman"/>
          <w:i/>
          <w:sz w:val="24"/>
          <w:szCs w:val="24"/>
        </w:rPr>
        <w:t>т</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цикл</w:t>
      </w:r>
      <w:r w:rsidRPr="006D3BEC">
        <w:rPr>
          <w:rFonts w:ascii="Times New Roman" w:hAnsi="Times New Roman"/>
          <w:i/>
          <w:spacing w:val="2"/>
          <w:sz w:val="24"/>
          <w:szCs w:val="24"/>
        </w:rPr>
        <w:t>а</w:t>
      </w:r>
      <w:r w:rsidRPr="006D3BEC">
        <w:rPr>
          <w:rFonts w:ascii="Times New Roman" w:hAnsi="Times New Roman"/>
          <w:i/>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Запи</w:t>
      </w:r>
      <w:r w:rsidRPr="006D3BEC">
        <w:rPr>
          <w:rFonts w:ascii="Times New Roman" w:hAnsi="Times New Roman"/>
          <w:sz w:val="24"/>
          <w:szCs w:val="24"/>
        </w:rPr>
        <w:t>сь</w:t>
      </w:r>
      <w:r w:rsidRPr="006D3BEC">
        <w:rPr>
          <w:rFonts w:ascii="Times New Roman" w:hAnsi="Times New Roman"/>
          <w:spacing w:val="14"/>
          <w:sz w:val="24"/>
          <w:szCs w:val="24"/>
        </w:rPr>
        <w:t xml:space="preserve"> </w:t>
      </w:r>
      <w:r w:rsidRPr="006D3BEC">
        <w:rPr>
          <w:rFonts w:ascii="Times New Roman" w:hAnsi="Times New Roman"/>
          <w:spacing w:val="1"/>
          <w:sz w:val="24"/>
          <w:szCs w:val="24"/>
        </w:rPr>
        <w:t>алгоритмически</w:t>
      </w:r>
      <w:r w:rsidRPr="006D3BEC">
        <w:rPr>
          <w:rFonts w:ascii="Times New Roman" w:hAnsi="Times New Roman"/>
          <w:sz w:val="24"/>
          <w:szCs w:val="24"/>
        </w:rPr>
        <w:t xml:space="preserve">х </w:t>
      </w:r>
      <w:r w:rsidRPr="006D3BEC">
        <w:rPr>
          <w:rFonts w:ascii="Times New Roman" w:hAnsi="Times New Roman"/>
          <w:spacing w:val="1"/>
          <w:sz w:val="24"/>
          <w:szCs w:val="24"/>
        </w:rPr>
        <w:t>конструкци</w:t>
      </w:r>
      <w:r w:rsidRPr="006D3BEC">
        <w:rPr>
          <w:rFonts w:ascii="Times New Roman" w:hAnsi="Times New Roman"/>
          <w:sz w:val="24"/>
          <w:szCs w:val="24"/>
        </w:rPr>
        <w:t>й</w:t>
      </w:r>
      <w:r w:rsidRPr="006D3BEC">
        <w:rPr>
          <w:rFonts w:ascii="Times New Roman" w:hAnsi="Times New Roman"/>
          <w:spacing w:val="6"/>
          <w:sz w:val="24"/>
          <w:szCs w:val="24"/>
        </w:rPr>
        <w:t xml:space="preserve"> </w:t>
      </w:r>
      <w:r w:rsidRPr="006D3BEC">
        <w:rPr>
          <w:rFonts w:ascii="Times New Roman" w:hAnsi="Times New Roman"/>
          <w:sz w:val="24"/>
          <w:szCs w:val="24"/>
        </w:rPr>
        <w:t>в</w:t>
      </w:r>
      <w:r w:rsidRPr="006D3BEC">
        <w:rPr>
          <w:rFonts w:ascii="Times New Roman" w:hAnsi="Times New Roman"/>
          <w:spacing w:val="19"/>
          <w:sz w:val="24"/>
          <w:szCs w:val="24"/>
        </w:rPr>
        <w:t xml:space="preserve"> </w:t>
      </w:r>
      <w:r w:rsidRPr="006D3BEC">
        <w:rPr>
          <w:rFonts w:ascii="Times New Roman" w:hAnsi="Times New Roman"/>
          <w:spacing w:val="1"/>
          <w:sz w:val="24"/>
          <w:szCs w:val="24"/>
        </w:rPr>
        <w:t>выбранно</w:t>
      </w:r>
      <w:r w:rsidRPr="006D3BEC">
        <w:rPr>
          <w:rFonts w:ascii="Times New Roman" w:hAnsi="Times New Roman"/>
          <w:sz w:val="24"/>
          <w:szCs w:val="24"/>
        </w:rPr>
        <w:t>м</w:t>
      </w:r>
      <w:r w:rsidRPr="006D3BEC">
        <w:rPr>
          <w:rFonts w:ascii="Times New Roman" w:hAnsi="Times New Roman"/>
          <w:spacing w:val="8"/>
          <w:sz w:val="24"/>
          <w:szCs w:val="24"/>
        </w:rPr>
        <w:t xml:space="preserve"> </w:t>
      </w:r>
      <w:r w:rsidRPr="006D3BEC">
        <w:rPr>
          <w:rFonts w:ascii="Times New Roman" w:hAnsi="Times New Roman"/>
          <w:spacing w:val="1"/>
          <w:sz w:val="24"/>
          <w:szCs w:val="24"/>
        </w:rPr>
        <w:t>языке программирования</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pacing w:val="1"/>
          <w:sz w:val="24"/>
          <w:szCs w:val="24"/>
        </w:rPr>
        <w:t>Пример</w:t>
      </w:r>
      <w:r w:rsidRPr="006D3BEC">
        <w:rPr>
          <w:rFonts w:ascii="Times New Roman" w:hAnsi="Times New Roman"/>
          <w:i/>
          <w:sz w:val="24"/>
          <w:szCs w:val="24"/>
        </w:rPr>
        <w:t>ы</w:t>
      </w:r>
      <w:r w:rsidRPr="006D3BEC">
        <w:rPr>
          <w:rFonts w:ascii="Times New Roman" w:hAnsi="Times New Roman"/>
          <w:i/>
          <w:spacing w:val="4"/>
          <w:sz w:val="24"/>
          <w:szCs w:val="24"/>
        </w:rPr>
        <w:t xml:space="preserve"> </w:t>
      </w:r>
      <w:r w:rsidRPr="006D3BEC">
        <w:rPr>
          <w:rFonts w:ascii="Times New Roman" w:hAnsi="Times New Roman"/>
          <w:i/>
          <w:spacing w:val="1"/>
          <w:sz w:val="24"/>
          <w:szCs w:val="24"/>
        </w:rPr>
        <w:t>запис</w:t>
      </w:r>
      <w:r w:rsidRPr="006D3BEC">
        <w:rPr>
          <w:rFonts w:ascii="Times New Roman" w:hAnsi="Times New Roman"/>
          <w:i/>
          <w:sz w:val="24"/>
          <w:szCs w:val="24"/>
        </w:rPr>
        <w:t>и</w:t>
      </w:r>
      <w:r w:rsidRPr="006D3BEC">
        <w:rPr>
          <w:rFonts w:ascii="Times New Roman" w:hAnsi="Times New Roman"/>
          <w:i/>
          <w:spacing w:val="8"/>
          <w:sz w:val="24"/>
          <w:szCs w:val="24"/>
        </w:rPr>
        <w:t xml:space="preserve"> </w:t>
      </w:r>
      <w:r w:rsidRPr="006D3BEC">
        <w:rPr>
          <w:rFonts w:ascii="Times New Roman" w:hAnsi="Times New Roman"/>
          <w:i/>
          <w:spacing w:val="1"/>
          <w:sz w:val="24"/>
          <w:szCs w:val="24"/>
        </w:rPr>
        <w:t>коман</w:t>
      </w:r>
      <w:r w:rsidRPr="006D3BEC">
        <w:rPr>
          <w:rFonts w:ascii="Times New Roman" w:hAnsi="Times New Roman"/>
          <w:i/>
          <w:sz w:val="24"/>
          <w:szCs w:val="24"/>
        </w:rPr>
        <w:t>д</w:t>
      </w:r>
      <w:r w:rsidRPr="006D3BEC">
        <w:rPr>
          <w:rFonts w:ascii="Times New Roman" w:hAnsi="Times New Roman"/>
          <w:i/>
          <w:spacing w:val="6"/>
          <w:sz w:val="24"/>
          <w:szCs w:val="24"/>
        </w:rPr>
        <w:t xml:space="preserve"> </w:t>
      </w:r>
      <w:r w:rsidRPr="006D3BEC">
        <w:rPr>
          <w:rFonts w:ascii="Times New Roman" w:hAnsi="Times New Roman"/>
          <w:i/>
          <w:spacing w:val="1"/>
          <w:sz w:val="24"/>
          <w:szCs w:val="24"/>
        </w:rPr>
        <w:t>ветвлени</w:t>
      </w:r>
      <w:r w:rsidRPr="006D3BEC">
        <w:rPr>
          <w:rFonts w:ascii="Times New Roman" w:hAnsi="Times New Roman"/>
          <w:i/>
          <w:sz w:val="24"/>
          <w:szCs w:val="24"/>
        </w:rPr>
        <w:t>я</w:t>
      </w:r>
      <w:r w:rsidRPr="006D3BEC">
        <w:rPr>
          <w:rFonts w:ascii="Times New Roman" w:hAnsi="Times New Roman"/>
          <w:i/>
          <w:spacing w:val="2"/>
          <w:sz w:val="24"/>
          <w:szCs w:val="24"/>
        </w:rPr>
        <w:t xml:space="preserve"> </w:t>
      </w:r>
      <w:r w:rsidRPr="006D3BEC">
        <w:rPr>
          <w:rFonts w:ascii="Times New Roman" w:hAnsi="Times New Roman"/>
          <w:i/>
          <w:sz w:val="24"/>
          <w:szCs w:val="24"/>
        </w:rPr>
        <w:t>и</w:t>
      </w:r>
      <w:r w:rsidRPr="006D3BEC">
        <w:rPr>
          <w:rFonts w:ascii="Times New Roman" w:hAnsi="Times New Roman"/>
          <w:i/>
          <w:spacing w:val="14"/>
          <w:sz w:val="24"/>
          <w:szCs w:val="24"/>
        </w:rPr>
        <w:t xml:space="preserve"> </w:t>
      </w:r>
      <w:r w:rsidRPr="006D3BEC">
        <w:rPr>
          <w:rFonts w:ascii="Times New Roman" w:hAnsi="Times New Roman"/>
          <w:i/>
          <w:spacing w:val="1"/>
          <w:sz w:val="24"/>
          <w:szCs w:val="24"/>
        </w:rPr>
        <w:t>повторени</w:t>
      </w:r>
      <w:r w:rsidRPr="006D3BEC">
        <w:rPr>
          <w:rFonts w:ascii="Times New Roman" w:hAnsi="Times New Roman"/>
          <w:i/>
          <w:sz w:val="24"/>
          <w:szCs w:val="24"/>
        </w:rPr>
        <w:t>я и</w:t>
      </w:r>
      <w:r w:rsidRPr="006D3BEC">
        <w:rPr>
          <w:rFonts w:ascii="Times New Roman" w:hAnsi="Times New Roman"/>
          <w:i/>
          <w:spacing w:val="14"/>
          <w:sz w:val="24"/>
          <w:szCs w:val="24"/>
        </w:rPr>
        <w:t xml:space="preserve"> </w:t>
      </w:r>
      <w:r w:rsidRPr="006D3BEC">
        <w:rPr>
          <w:rFonts w:ascii="Times New Roman" w:hAnsi="Times New Roman"/>
          <w:i/>
          <w:spacing w:val="1"/>
          <w:sz w:val="24"/>
          <w:szCs w:val="24"/>
        </w:rPr>
        <w:t>други</w:t>
      </w:r>
      <w:r w:rsidRPr="006D3BEC">
        <w:rPr>
          <w:rFonts w:ascii="Times New Roman" w:hAnsi="Times New Roman"/>
          <w:i/>
          <w:sz w:val="24"/>
          <w:szCs w:val="24"/>
        </w:rPr>
        <w:t>х</w:t>
      </w:r>
      <w:r w:rsidRPr="006D3BEC">
        <w:rPr>
          <w:rFonts w:ascii="Times New Roman" w:hAnsi="Times New Roman"/>
          <w:i/>
          <w:spacing w:val="7"/>
          <w:sz w:val="24"/>
          <w:szCs w:val="24"/>
        </w:rPr>
        <w:t xml:space="preserve"> </w:t>
      </w:r>
      <w:r w:rsidRPr="006D3BEC">
        <w:rPr>
          <w:rFonts w:ascii="Times New Roman" w:hAnsi="Times New Roman"/>
          <w:i/>
          <w:spacing w:val="1"/>
          <w:sz w:val="24"/>
          <w:szCs w:val="24"/>
        </w:rPr>
        <w:t>конструкци</w:t>
      </w:r>
      <w:r w:rsidRPr="006D3BEC">
        <w:rPr>
          <w:rFonts w:ascii="Times New Roman" w:hAnsi="Times New Roman"/>
          <w:i/>
          <w:sz w:val="24"/>
          <w:szCs w:val="24"/>
        </w:rPr>
        <w:t xml:space="preserve">й в </w:t>
      </w:r>
      <w:r w:rsidRPr="006D3BEC">
        <w:rPr>
          <w:rFonts w:ascii="Times New Roman" w:hAnsi="Times New Roman"/>
          <w:i/>
          <w:spacing w:val="1"/>
          <w:sz w:val="24"/>
          <w:szCs w:val="24"/>
        </w:rPr>
        <w:t>ра</w:t>
      </w:r>
      <w:r w:rsidRPr="006D3BEC">
        <w:rPr>
          <w:rFonts w:ascii="Times New Roman" w:hAnsi="Times New Roman"/>
          <w:i/>
          <w:sz w:val="24"/>
          <w:szCs w:val="24"/>
        </w:rPr>
        <w:t>з</w:t>
      </w:r>
      <w:r w:rsidRPr="006D3BEC">
        <w:rPr>
          <w:rFonts w:ascii="Times New Roman" w:hAnsi="Times New Roman"/>
          <w:i/>
          <w:spacing w:val="1"/>
          <w:sz w:val="24"/>
          <w:szCs w:val="24"/>
        </w:rPr>
        <w:t>личны</w:t>
      </w:r>
      <w:r w:rsidRPr="006D3BEC">
        <w:rPr>
          <w:rFonts w:ascii="Times New Roman" w:hAnsi="Times New Roman"/>
          <w:i/>
          <w:sz w:val="24"/>
          <w:szCs w:val="24"/>
        </w:rPr>
        <w:t>х</w:t>
      </w:r>
      <w:r w:rsidRPr="006D3BEC">
        <w:rPr>
          <w:rFonts w:ascii="Times New Roman" w:hAnsi="Times New Roman"/>
          <w:i/>
          <w:spacing w:val="-12"/>
          <w:sz w:val="24"/>
          <w:szCs w:val="24"/>
        </w:rPr>
        <w:t xml:space="preserve"> </w:t>
      </w:r>
      <w:r w:rsidRPr="006D3BEC">
        <w:rPr>
          <w:rFonts w:ascii="Times New Roman" w:hAnsi="Times New Roman"/>
          <w:i/>
          <w:spacing w:val="1"/>
          <w:sz w:val="24"/>
          <w:szCs w:val="24"/>
        </w:rPr>
        <w:t>ал</w:t>
      </w:r>
      <w:r w:rsidRPr="006D3BEC">
        <w:rPr>
          <w:rFonts w:ascii="Times New Roman" w:hAnsi="Times New Roman"/>
          <w:i/>
          <w:sz w:val="24"/>
          <w:szCs w:val="24"/>
        </w:rPr>
        <w:t>г</w:t>
      </w:r>
      <w:r w:rsidRPr="006D3BEC">
        <w:rPr>
          <w:rFonts w:ascii="Times New Roman" w:hAnsi="Times New Roman"/>
          <w:i/>
          <w:spacing w:val="1"/>
          <w:sz w:val="24"/>
          <w:szCs w:val="24"/>
        </w:rPr>
        <w:t>оритмически</w:t>
      </w:r>
      <w:r w:rsidRPr="006D3BEC">
        <w:rPr>
          <w:rFonts w:ascii="Times New Roman" w:hAnsi="Times New Roman"/>
          <w:i/>
          <w:sz w:val="24"/>
          <w:szCs w:val="24"/>
        </w:rPr>
        <w:t>х</w:t>
      </w:r>
      <w:r w:rsidRPr="006D3BEC">
        <w:rPr>
          <w:rFonts w:ascii="Times New Roman" w:hAnsi="Times New Roman"/>
          <w:i/>
          <w:spacing w:val="-21"/>
          <w:sz w:val="24"/>
          <w:szCs w:val="24"/>
        </w:rPr>
        <w:t xml:space="preserve"> </w:t>
      </w:r>
      <w:r w:rsidRPr="006D3BEC">
        <w:rPr>
          <w:rFonts w:ascii="Times New Roman" w:hAnsi="Times New Roman"/>
          <w:i/>
          <w:spacing w:val="1"/>
          <w:sz w:val="24"/>
          <w:szCs w:val="24"/>
        </w:rPr>
        <w:t>языках.</w:t>
      </w:r>
    </w:p>
    <w:p w:rsidR="009A01D5" w:rsidRPr="006D3BEC" w:rsidRDefault="009A01D5" w:rsidP="009905F4">
      <w:pPr>
        <w:pStyle w:val="ab"/>
        <w:tabs>
          <w:tab w:val="left" w:pos="900"/>
        </w:tabs>
        <w:ind w:left="709" w:right="142"/>
        <w:jc w:val="both"/>
        <w:rPr>
          <w:rFonts w:ascii="Times New Roman" w:eastAsia="Times New Roman" w:hAnsi="Times New Roman"/>
          <w:b/>
          <w:bCs/>
          <w:spacing w:val="1"/>
        </w:rPr>
      </w:pPr>
      <w:r w:rsidRPr="006D3BEC">
        <w:rPr>
          <w:rFonts w:ascii="Times New Roman" w:eastAsia="Times New Roman" w:hAnsi="Times New Roman"/>
          <w:b/>
          <w:bCs/>
          <w:spacing w:val="-15"/>
        </w:rPr>
        <w:t xml:space="preserve">Разработка </w:t>
      </w:r>
      <w:r w:rsidRPr="006D3BEC">
        <w:rPr>
          <w:rFonts w:ascii="Times New Roman" w:eastAsia="Times New Roman" w:hAnsi="Times New Roman"/>
          <w:b/>
          <w:bCs/>
          <w:spacing w:val="1"/>
        </w:rPr>
        <w:t>алгоритмо</w:t>
      </w:r>
      <w:r w:rsidRPr="006D3BEC">
        <w:rPr>
          <w:rFonts w:ascii="Times New Roman" w:eastAsia="Times New Roman" w:hAnsi="Times New Roman"/>
          <w:b/>
          <w:bCs/>
        </w:rPr>
        <w:t>в</w:t>
      </w:r>
      <w:r w:rsidRPr="006D3BEC">
        <w:rPr>
          <w:rFonts w:ascii="Times New Roman" w:eastAsia="Times New Roman" w:hAnsi="Times New Roman"/>
          <w:b/>
          <w:bCs/>
          <w:spacing w:val="-15"/>
        </w:rPr>
        <w:t xml:space="preserve"> </w:t>
      </w:r>
      <w:r w:rsidRPr="006D3BEC">
        <w:rPr>
          <w:rFonts w:ascii="Times New Roman" w:eastAsia="Times New Roman" w:hAnsi="Times New Roman"/>
          <w:b/>
          <w:bCs/>
        </w:rPr>
        <w:t>и</w:t>
      </w:r>
      <w:r w:rsidRPr="006D3BEC">
        <w:rPr>
          <w:rFonts w:ascii="Times New Roman" w:eastAsia="Times New Roman" w:hAnsi="Times New Roman"/>
          <w:b/>
          <w:bCs/>
          <w:spacing w:val="-1"/>
        </w:rPr>
        <w:t xml:space="preserve"> </w:t>
      </w:r>
      <w:r w:rsidRPr="006D3BEC">
        <w:rPr>
          <w:rFonts w:ascii="Times New Roman" w:eastAsia="Times New Roman" w:hAnsi="Times New Roman"/>
          <w:b/>
          <w:bCs/>
          <w:spacing w:val="1"/>
        </w:rPr>
        <w:t>программ</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Операто</w:t>
      </w:r>
      <w:r w:rsidRPr="006D3BEC">
        <w:rPr>
          <w:rFonts w:ascii="Times New Roman" w:hAnsi="Times New Roman"/>
          <w:sz w:val="24"/>
          <w:szCs w:val="24"/>
        </w:rPr>
        <w:t>р</w:t>
      </w:r>
      <w:r w:rsidRPr="006D3BEC">
        <w:rPr>
          <w:rFonts w:ascii="Times New Roman" w:hAnsi="Times New Roman"/>
          <w:spacing w:val="-10"/>
          <w:sz w:val="24"/>
          <w:szCs w:val="24"/>
        </w:rPr>
        <w:t xml:space="preserve"> </w:t>
      </w:r>
      <w:r w:rsidRPr="006D3BEC">
        <w:rPr>
          <w:rFonts w:ascii="Times New Roman" w:hAnsi="Times New Roman"/>
          <w:spacing w:val="1"/>
          <w:sz w:val="24"/>
          <w:szCs w:val="24"/>
        </w:rPr>
        <w:t>присваивания</w:t>
      </w:r>
      <w:r w:rsidRPr="006D3BEC">
        <w:rPr>
          <w:rFonts w:ascii="Times New Roman" w:hAnsi="Times New Roman"/>
          <w:sz w:val="24"/>
          <w:szCs w:val="24"/>
        </w:rPr>
        <w:t>.</w:t>
      </w:r>
      <w:r w:rsidRPr="006D3BEC">
        <w:rPr>
          <w:rFonts w:ascii="Times New Roman" w:hAnsi="Times New Roman"/>
          <w:spacing w:val="-17"/>
          <w:sz w:val="24"/>
          <w:szCs w:val="24"/>
        </w:rPr>
        <w:t xml:space="preserve"> </w:t>
      </w:r>
      <w:r w:rsidRPr="006D3BEC">
        <w:rPr>
          <w:rFonts w:ascii="Times New Roman" w:hAnsi="Times New Roman"/>
          <w:i/>
          <w:spacing w:val="1"/>
          <w:sz w:val="24"/>
          <w:szCs w:val="24"/>
        </w:rPr>
        <w:t>Представлени</w:t>
      </w:r>
      <w:r w:rsidRPr="006D3BEC">
        <w:rPr>
          <w:rFonts w:ascii="Times New Roman" w:hAnsi="Times New Roman"/>
          <w:i/>
          <w:sz w:val="24"/>
          <w:szCs w:val="24"/>
        </w:rPr>
        <w:t>е</w:t>
      </w:r>
      <w:r w:rsidRPr="006D3BEC">
        <w:rPr>
          <w:rFonts w:ascii="Times New Roman" w:hAnsi="Times New Roman"/>
          <w:i/>
          <w:spacing w:val="-18"/>
          <w:sz w:val="24"/>
          <w:szCs w:val="24"/>
        </w:rPr>
        <w:t xml:space="preserve"> </w:t>
      </w:r>
      <w:r w:rsidRPr="006D3BEC">
        <w:rPr>
          <w:rFonts w:ascii="Times New Roman" w:hAnsi="Times New Roman"/>
          <w:i/>
          <w:sz w:val="24"/>
          <w:szCs w:val="24"/>
        </w:rPr>
        <w:t xml:space="preserve">о </w:t>
      </w:r>
      <w:r w:rsidRPr="006D3BEC">
        <w:rPr>
          <w:rFonts w:ascii="Times New Roman" w:hAnsi="Times New Roman"/>
          <w:i/>
          <w:spacing w:val="1"/>
          <w:sz w:val="24"/>
          <w:szCs w:val="24"/>
        </w:rPr>
        <w:t>структура</w:t>
      </w:r>
      <w:r w:rsidRPr="006D3BEC">
        <w:rPr>
          <w:rFonts w:ascii="Times New Roman" w:hAnsi="Times New Roman"/>
          <w:i/>
          <w:sz w:val="24"/>
          <w:szCs w:val="24"/>
        </w:rPr>
        <w:t>х</w:t>
      </w:r>
      <w:r w:rsidRPr="006D3BEC">
        <w:rPr>
          <w:rFonts w:ascii="Times New Roman" w:hAnsi="Times New Roman"/>
          <w:i/>
          <w:spacing w:val="-15"/>
          <w:sz w:val="24"/>
          <w:szCs w:val="24"/>
        </w:rPr>
        <w:t xml:space="preserve"> </w:t>
      </w:r>
      <w:r w:rsidRPr="006D3BEC">
        <w:rPr>
          <w:rFonts w:ascii="Times New Roman" w:hAnsi="Times New Roman"/>
          <w:i/>
          <w:spacing w:val="1"/>
          <w:sz w:val="24"/>
          <w:szCs w:val="24"/>
        </w:rPr>
        <w:t>данных</w:t>
      </w:r>
      <w:r w:rsidRPr="006D3BEC">
        <w:rPr>
          <w:rFonts w:ascii="Times New Roman" w:hAnsi="Times New Roman"/>
          <w:i/>
          <w:sz w:val="24"/>
          <w:szCs w:val="24"/>
        </w:rPr>
        <w:t>.</w:t>
      </w:r>
    </w:p>
    <w:p w:rsidR="009A01D5" w:rsidRPr="006D3BEC" w:rsidRDefault="009A01D5" w:rsidP="009905F4">
      <w:pPr>
        <w:spacing w:after="0" w:line="240" w:lineRule="auto"/>
        <w:ind w:right="142" w:firstLine="709"/>
        <w:contextualSpacing/>
        <w:jc w:val="both"/>
        <w:rPr>
          <w:rFonts w:ascii="Times New Roman" w:hAnsi="Times New Roman"/>
          <w:spacing w:val="1"/>
          <w:sz w:val="24"/>
          <w:szCs w:val="24"/>
        </w:rPr>
      </w:pPr>
      <w:r w:rsidRPr="006D3BEC">
        <w:rPr>
          <w:rFonts w:ascii="Times New Roman" w:hAnsi="Times New Roman"/>
          <w:spacing w:val="1"/>
          <w:sz w:val="24"/>
          <w:szCs w:val="24"/>
        </w:rPr>
        <w:t>Константы и переменные. Переменная</w:t>
      </w:r>
      <w:r w:rsidRPr="006D3BEC">
        <w:rPr>
          <w:rFonts w:ascii="Times New Roman" w:hAnsi="Times New Roman"/>
          <w:sz w:val="24"/>
          <w:szCs w:val="24"/>
        </w:rPr>
        <w:t xml:space="preserve">: </w:t>
      </w:r>
      <w:r w:rsidRPr="006D3BEC">
        <w:rPr>
          <w:rFonts w:ascii="Times New Roman" w:hAnsi="Times New Roman"/>
          <w:spacing w:val="1"/>
          <w:sz w:val="24"/>
          <w:szCs w:val="24"/>
        </w:rPr>
        <w:t>им</w:t>
      </w:r>
      <w:r w:rsidRPr="006D3BEC">
        <w:rPr>
          <w:rFonts w:ascii="Times New Roman" w:hAnsi="Times New Roman"/>
          <w:sz w:val="24"/>
          <w:szCs w:val="24"/>
        </w:rPr>
        <w:t>я</w:t>
      </w:r>
      <w:r w:rsidRPr="006D3BEC">
        <w:rPr>
          <w:rFonts w:ascii="Times New Roman" w:hAnsi="Times New Roman"/>
          <w:spacing w:val="12"/>
          <w:sz w:val="24"/>
          <w:szCs w:val="24"/>
        </w:rPr>
        <w:t xml:space="preserve"> </w:t>
      </w:r>
      <w:r w:rsidRPr="006D3BEC">
        <w:rPr>
          <w:rFonts w:ascii="Times New Roman" w:hAnsi="Times New Roman"/>
          <w:sz w:val="24"/>
          <w:szCs w:val="24"/>
        </w:rPr>
        <w:t>и</w:t>
      </w:r>
      <w:r w:rsidRPr="006D3BEC">
        <w:rPr>
          <w:rFonts w:ascii="Times New Roman" w:hAnsi="Times New Roman"/>
          <w:spacing w:val="15"/>
          <w:sz w:val="24"/>
          <w:szCs w:val="24"/>
        </w:rPr>
        <w:t xml:space="preserve"> </w:t>
      </w:r>
      <w:r w:rsidRPr="006D3BEC">
        <w:rPr>
          <w:rFonts w:ascii="Times New Roman" w:hAnsi="Times New Roman"/>
          <w:sz w:val="24"/>
          <w:szCs w:val="24"/>
        </w:rPr>
        <w:t>з</w:t>
      </w:r>
      <w:r w:rsidRPr="006D3BEC">
        <w:rPr>
          <w:rFonts w:ascii="Times New Roman" w:hAnsi="Times New Roman"/>
          <w:spacing w:val="1"/>
          <w:sz w:val="24"/>
          <w:szCs w:val="24"/>
        </w:rPr>
        <w:t>начение</w:t>
      </w:r>
      <w:r w:rsidRPr="006D3BEC">
        <w:rPr>
          <w:rFonts w:ascii="Times New Roman" w:hAnsi="Times New Roman"/>
          <w:sz w:val="24"/>
          <w:szCs w:val="24"/>
        </w:rPr>
        <w:t>.</w:t>
      </w:r>
      <w:r w:rsidRPr="006D3BEC">
        <w:rPr>
          <w:rFonts w:ascii="Times New Roman" w:hAnsi="Times New Roman"/>
          <w:spacing w:val="5"/>
          <w:sz w:val="24"/>
          <w:szCs w:val="24"/>
        </w:rPr>
        <w:t xml:space="preserve"> </w:t>
      </w:r>
      <w:r w:rsidRPr="006D3BEC">
        <w:rPr>
          <w:rFonts w:ascii="Times New Roman" w:hAnsi="Times New Roman"/>
          <w:spacing w:val="1"/>
          <w:sz w:val="24"/>
          <w:szCs w:val="24"/>
        </w:rPr>
        <w:t>Тип</w:t>
      </w:r>
      <w:r w:rsidRPr="006D3BEC">
        <w:rPr>
          <w:rFonts w:ascii="Times New Roman" w:hAnsi="Times New Roman"/>
          <w:sz w:val="24"/>
          <w:szCs w:val="24"/>
        </w:rPr>
        <w:t>ы</w:t>
      </w:r>
      <w:r w:rsidRPr="006D3BEC">
        <w:rPr>
          <w:rFonts w:ascii="Times New Roman" w:hAnsi="Times New Roman"/>
          <w:spacing w:val="11"/>
          <w:sz w:val="24"/>
          <w:szCs w:val="24"/>
        </w:rPr>
        <w:t xml:space="preserve"> переменных</w:t>
      </w:r>
      <w:r w:rsidRPr="006D3BEC">
        <w:rPr>
          <w:rFonts w:ascii="Times New Roman" w:hAnsi="Times New Roman"/>
          <w:sz w:val="24"/>
          <w:szCs w:val="24"/>
        </w:rPr>
        <w:t>:</w:t>
      </w:r>
      <w:r w:rsidRPr="006D3BEC">
        <w:rPr>
          <w:rFonts w:ascii="Times New Roman" w:hAnsi="Times New Roman"/>
          <w:spacing w:val="6"/>
          <w:sz w:val="24"/>
          <w:szCs w:val="24"/>
        </w:rPr>
        <w:t xml:space="preserve"> </w:t>
      </w:r>
      <w:r w:rsidRPr="006D3BEC">
        <w:rPr>
          <w:rFonts w:ascii="Times New Roman" w:hAnsi="Times New Roman"/>
          <w:spacing w:val="1"/>
          <w:sz w:val="24"/>
          <w:szCs w:val="24"/>
        </w:rPr>
        <w:t>целые</w:t>
      </w:r>
      <w:r w:rsidRPr="006D3BEC">
        <w:rPr>
          <w:rFonts w:ascii="Times New Roman" w:hAnsi="Times New Roman"/>
          <w:sz w:val="24"/>
          <w:szCs w:val="24"/>
        </w:rPr>
        <w:t xml:space="preserve">, </w:t>
      </w:r>
      <w:r w:rsidRPr="006D3BEC">
        <w:rPr>
          <w:rFonts w:ascii="Times New Roman" w:hAnsi="Times New Roman"/>
          <w:spacing w:val="1"/>
          <w:sz w:val="24"/>
          <w:szCs w:val="24"/>
        </w:rPr>
        <w:t>вещественные</w:t>
      </w:r>
      <w:r w:rsidRPr="006D3BEC">
        <w:rPr>
          <w:rFonts w:ascii="Times New Roman" w:hAnsi="Times New Roman"/>
          <w:sz w:val="24"/>
          <w:szCs w:val="24"/>
        </w:rPr>
        <w:t xml:space="preserve">, </w:t>
      </w:r>
      <w:r w:rsidRPr="006D3BEC">
        <w:rPr>
          <w:rFonts w:ascii="Times New Roman" w:hAnsi="Times New Roman"/>
          <w:i/>
          <w:spacing w:val="1"/>
          <w:sz w:val="24"/>
          <w:szCs w:val="24"/>
        </w:rPr>
        <w:t>символьные</w:t>
      </w:r>
      <w:r w:rsidRPr="006D3BEC">
        <w:rPr>
          <w:rFonts w:ascii="Times New Roman" w:hAnsi="Times New Roman"/>
          <w:i/>
          <w:sz w:val="24"/>
          <w:szCs w:val="24"/>
        </w:rPr>
        <w:t>,</w:t>
      </w:r>
      <w:r w:rsidRPr="006D3BEC">
        <w:rPr>
          <w:rFonts w:ascii="Times New Roman" w:hAnsi="Times New Roman"/>
          <w:i/>
          <w:spacing w:val="3"/>
          <w:sz w:val="24"/>
          <w:szCs w:val="24"/>
        </w:rPr>
        <w:t xml:space="preserve"> </w:t>
      </w:r>
      <w:r w:rsidRPr="006D3BEC">
        <w:rPr>
          <w:rFonts w:ascii="Times New Roman" w:hAnsi="Times New Roman"/>
          <w:i/>
          <w:spacing w:val="1"/>
          <w:sz w:val="24"/>
          <w:szCs w:val="24"/>
        </w:rPr>
        <w:t>строковые</w:t>
      </w:r>
      <w:r w:rsidRPr="006D3BEC">
        <w:rPr>
          <w:rFonts w:ascii="Times New Roman" w:hAnsi="Times New Roman"/>
          <w:i/>
          <w:sz w:val="24"/>
          <w:szCs w:val="24"/>
        </w:rPr>
        <w:t>,</w:t>
      </w:r>
      <w:r w:rsidRPr="006D3BEC">
        <w:rPr>
          <w:rFonts w:ascii="Times New Roman" w:hAnsi="Times New Roman"/>
          <w:i/>
          <w:spacing w:val="5"/>
          <w:sz w:val="24"/>
          <w:szCs w:val="24"/>
        </w:rPr>
        <w:t xml:space="preserve"> </w:t>
      </w:r>
      <w:r w:rsidRPr="006D3BEC">
        <w:rPr>
          <w:rFonts w:ascii="Times New Roman" w:hAnsi="Times New Roman"/>
          <w:i/>
          <w:spacing w:val="1"/>
          <w:sz w:val="24"/>
          <w:szCs w:val="24"/>
        </w:rPr>
        <w:t>логич</w:t>
      </w:r>
      <w:r w:rsidRPr="006D3BEC">
        <w:rPr>
          <w:rFonts w:ascii="Times New Roman" w:hAnsi="Times New Roman"/>
          <w:i/>
          <w:sz w:val="24"/>
          <w:szCs w:val="24"/>
        </w:rPr>
        <w:t>е</w:t>
      </w:r>
      <w:r w:rsidRPr="006D3BEC">
        <w:rPr>
          <w:rFonts w:ascii="Times New Roman" w:hAnsi="Times New Roman"/>
          <w:i/>
          <w:spacing w:val="1"/>
          <w:sz w:val="24"/>
          <w:szCs w:val="24"/>
        </w:rPr>
        <w:t>ские</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pacing w:val="1"/>
          <w:sz w:val="24"/>
          <w:szCs w:val="24"/>
        </w:rPr>
        <w:t>Табличны</w:t>
      </w:r>
      <w:r w:rsidRPr="006D3BEC">
        <w:rPr>
          <w:rFonts w:ascii="Times New Roman" w:hAnsi="Times New Roman"/>
          <w:sz w:val="24"/>
          <w:szCs w:val="24"/>
        </w:rPr>
        <w:t>е</w:t>
      </w:r>
      <w:r w:rsidRPr="006D3BEC">
        <w:rPr>
          <w:rFonts w:ascii="Times New Roman" w:hAnsi="Times New Roman"/>
          <w:spacing w:val="4"/>
          <w:sz w:val="24"/>
          <w:szCs w:val="24"/>
        </w:rPr>
        <w:t xml:space="preserve"> </w:t>
      </w:r>
      <w:r w:rsidRPr="006D3BEC">
        <w:rPr>
          <w:rFonts w:ascii="Times New Roman" w:hAnsi="Times New Roman"/>
          <w:spacing w:val="1"/>
          <w:sz w:val="24"/>
          <w:szCs w:val="24"/>
        </w:rPr>
        <w:t>величины (массивы)</w:t>
      </w:r>
      <w:r w:rsidRPr="006D3BEC">
        <w:rPr>
          <w:rFonts w:ascii="Times New Roman" w:hAnsi="Times New Roman"/>
          <w:sz w:val="24"/>
          <w:szCs w:val="24"/>
        </w:rPr>
        <w:t>.</w:t>
      </w:r>
      <w:r w:rsidRPr="006D3BEC">
        <w:rPr>
          <w:rFonts w:ascii="Times New Roman" w:hAnsi="Times New Roman"/>
          <w:spacing w:val="-13"/>
          <w:sz w:val="24"/>
          <w:szCs w:val="24"/>
        </w:rPr>
        <w:t xml:space="preserve"> </w:t>
      </w:r>
      <w:r w:rsidRPr="006D3BEC">
        <w:rPr>
          <w:rFonts w:ascii="Times New Roman" w:hAnsi="Times New Roman"/>
          <w:sz w:val="24"/>
          <w:szCs w:val="24"/>
        </w:rPr>
        <w:t xml:space="preserve">Одномерные массивы. </w:t>
      </w:r>
      <w:r w:rsidRPr="006D3BEC">
        <w:rPr>
          <w:rFonts w:ascii="Times New Roman" w:hAnsi="Times New Roman"/>
          <w:i/>
          <w:sz w:val="24"/>
          <w:szCs w:val="24"/>
        </w:rPr>
        <w:t>Двумерные массивы.</w:t>
      </w:r>
      <w:r w:rsidRPr="006D3BEC">
        <w:rPr>
          <w:rFonts w:ascii="Times New Roman" w:hAnsi="Times New Roman"/>
          <w:spacing w:val="1"/>
          <w:sz w:val="24"/>
          <w:szCs w:val="24"/>
        </w:rPr>
        <w:t xml:space="preserve"> </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Пример</w:t>
      </w:r>
      <w:r w:rsidRPr="006D3BEC">
        <w:rPr>
          <w:rFonts w:ascii="Times New Roman" w:hAnsi="Times New Roman"/>
          <w:sz w:val="24"/>
          <w:szCs w:val="24"/>
        </w:rPr>
        <w:t>ы</w:t>
      </w:r>
      <w:r w:rsidRPr="006D3BEC">
        <w:rPr>
          <w:rFonts w:ascii="Times New Roman" w:hAnsi="Times New Roman"/>
          <w:spacing w:val="-10"/>
          <w:sz w:val="24"/>
          <w:szCs w:val="24"/>
        </w:rPr>
        <w:t xml:space="preserve"> </w:t>
      </w:r>
      <w:r w:rsidRPr="006D3BEC">
        <w:rPr>
          <w:rFonts w:ascii="Times New Roman" w:hAnsi="Times New Roman"/>
          <w:spacing w:val="1"/>
          <w:sz w:val="24"/>
          <w:szCs w:val="24"/>
        </w:rPr>
        <w:t>зада</w:t>
      </w:r>
      <w:r w:rsidRPr="006D3BEC">
        <w:rPr>
          <w:rFonts w:ascii="Times New Roman" w:hAnsi="Times New Roman"/>
          <w:sz w:val="24"/>
          <w:szCs w:val="24"/>
        </w:rPr>
        <w:t>ч</w:t>
      </w:r>
      <w:r w:rsidRPr="006D3BEC">
        <w:rPr>
          <w:rFonts w:ascii="Times New Roman" w:hAnsi="Times New Roman"/>
          <w:spacing w:val="-6"/>
          <w:sz w:val="24"/>
          <w:szCs w:val="24"/>
        </w:rPr>
        <w:t xml:space="preserve"> </w:t>
      </w:r>
      <w:r w:rsidRPr="006D3BEC">
        <w:rPr>
          <w:rFonts w:ascii="Times New Roman" w:hAnsi="Times New Roman"/>
          <w:spacing w:val="1"/>
          <w:sz w:val="24"/>
          <w:szCs w:val="24"/>
        </w:rPr>
        <w:t>обработк</w:t>
      </w:r>
      <w:r w:rsidRPr="006D3BEC">
        <w:rPr>
          <w:rFonts w:ascii="Times New Roman" w:hAnsi="Times New Roman"/>
          <w:sz w:val="24"/>
          <w:szCs w:val="24"/>
        </w:rPr>
        <w:t>и</w:t>
      </w:r>
      <w:r w:rsidRPr="006D3BEC">
        <w:rPr>
          <w:rFonts w:ascii="Times New Roman" w:hAnsi="Times New Roman"/>
          <w:spacing w:val="-11"/>
          <w:sz w:val="24"/>
          <w:szCs w:val="24"/>
        </w:rPr>
        <w:t xml:space="preserve"> </w:t>
      </w:r>
      <w:r w:rsidRPr="006D3BEC">
        <w:rPr>
          <w:rFonts w:ascii="Times New Roman" w:hAnsi="Times New Roman"/>
          <w:spacing w:val="1"/>
          <w:sz w:val="24"/>
          <w:szCs w:val="24"/>
        </w:rPr>
        <w:t>данных</w:t>
      </w:r>
      <w:r w:rsidRPr="006D3BEC">
        <w:rPr>
          <w:rFonts w:ascii="Times New Roman" w:hAnsi="Times New Roman"/>
          <w:sz w:val="24"/>
          <w:szCs w:val="24"/>
        </w:rPr>
        <w:t>:</w:t>
      </w:r>
    </w:p>
    <w:p w:rsidR="009A01D5" w:rsidRPr="006D3BEC" w:rsidRDefault="009A01D5" w:rsidP="00BC293B">
      <w:pPr>
        <w:pStyle w:val="ab"/>
        <w:numPr>
          <w:ilvl w:val="0"/>
          <w:numId w:val="87"/>
        </w:numPr>
        <w:tabs>
          <w:tab w:val="left" w:pos="993"/>
        </w:tabs>
        <w:ind w:left="0" w:right="142" w:firstLine="709"/>
        <w:jc w:val="both"/>
        <w:rPr>
          <w:rFonts w:ascii="Times New Roman" w:hAnsi="Times New Roman"/>
        </w:rPr>
      </w:pPr>
      <w:r w:rsidRPr="006D3BEC">
        <w:rPr>
          <w:rFonts w:ascii="Times New Roman" w:eastAsia="Times New Roman" w:hAnsi="Times New Roman"/>
          <w:spacing w:val="1"/>
        </w:rPr>
        <w:t>нахождени</w:t>
      </w:r>
      <w:r w:rsidRPr="006D3BEC">
        <w:rPr>
          <w:rFonts w:ascii="Times New Roman" w:eastAsia="Times New Roman" w:hAnsi="Times New Roman"/>
        </w:rPr>
        <w:t xml:space="preserve">е </w:t>
      </w:r>
      <w:r w:rsidRPr="006D3BEC">
        <w:rPr>
          <w:rFonts w:ascii="Times New Roman" w:eastAsia="Times New Roman" w:hAnsi="Times New Roman"/>
          <w:spacing w:val="1"/>
        </w:rPr>
        <w:t>минимальног</w:t>
      </w:r>
      <w:r w:rsidRPr="006D3BEC">
        <w:rPr>
          <w:rFonts w:ascii="Times New Roman" w:eastAsia="Times New Roman" w:hAnsi="Times New Roman"/>
        </w:rPr>
        <w:t xml:space="preserve">о и </w:t>
      </w:r>
      <w:r w:rsidRPr="006D3BEC">
        <w:rPr>
          <w:rFonts w:ascii="Times New Roman" w:eastAsia="Times New Roman" w:hAnsi="Times New Roman"/>
          <w:spacing w:val="1"/>
        </w:rPr>
        <w:t>максимальног</w:t>
      </w:r>
      <w:r w:rsidRPr="006D3BEC">
        <w:rPr>
          <w:rFonts w:ascii="Times New Roman" w:eastAsia="Times New Roman" w:hAnsi="Times New Roman"/>
        </w:rPr>
        <w:t xml:space="preserve">о </w:t>
      </w:r>
      <w:r w:rsidRPr="006D3BEC">
        <w:rPr>
          <w:rFonts w:ascii="Times New Roman" w:eastAsia="Times New Roman" w:hAnsi="Times New Roman"/>
          <w:spacing w:val="1"/>
        </w:rPr>
        <w:t>числ</w:t>
      </w:r>
      <w:r w:rsidRPr="006D3BEC">
        <w:rPr>
          <w:rFonts w:ascii="Times New Roman" w:eastAsia="Times New Roman" w:hAnsi="Times New Roman"/>
        </w:rPr>
        <w:t xml:space="preserve">а </w:t>
      </w:r>
      <w:r w:rsidRPr="006D3BEC">
        <w:rPr>
          <w:rFonts w:ascii="Times New Roman" w:eastAsia="Times New Roman" w:hAnsi="Times New Roman"/>
          <w:spacing w:val="1"/>
        </w:rPr>
        <w:t>и</w:t>
      </w:r>
      <w:r w:rsidRPr="006D3BEC">
        <w:rPr>
          <w:rFonts w:ascii="Times New Roman" w:eastAsia="Times New Roman" w:hAnsi="Times New Roman"/>
        </w:rPr>
        <w:t xml:space="preserve">з </w:t>
      </w:r>
      <w:r w:rsidRPr="006D3BEC">
        <w:rPr>
          <w:rFonts w:ascii="Times New Roman" w:eastAsia="Times New Roman" w:hAnsi="Times New Roman"/>
          <w:spacing w:val="1"/>
          <w:w w:val="99"/>
        </w:rPr>
        <w:t>двух</w:t>
      </w:r>
      <w:r w:rsidRPr="006D3BEC">
        <w:rPr>
          <w:rFonts w:ascii="Times New Roman" w:eastAsia="Times New Roman" w:hAnsi="Times New Roman"/>
          <w:w w:val="99"/>
        </w:rPr>
        <w:t>,</w:t>
      </w:r>
      <w:r w:rsidRPr="006D3BEC">
        <w:rPr>
          <w:rFonts w:ascii="Times New Roman" w:eastAsia="Times New Roman" w:hAnsi="Times New Roman"/>
        </w:rPr>
        <w:t xml:space="preserve"> </w:t>
      </w:r>
      <w:r w:rsidRPr="006D3BEC">
        <w:rPr>
          <w:rFonts w:ascii="Times New Roman" w:eastAsia="Times New Roman" w:hAnsi="Times New Roman"/>
          <w:spacing w:val="1"/>
          <w:w w:val="99"/>
        </w:rPr>
        <w:t>трех</w:t>
      </w:r>
      <w:r w:rsidRPr="006D3BEC">
        <w:rPr>
          <w:rFonts w:ascii="Times New Roman" w:eastAsia="Times New Roman" w:hAnsi="Times New Roman"/>
          <w:w w:val="99"/>
        </w:rPr>
        <w:t xml:space="preserve">, </w:t>
      </w:r>
      <w:r w:rsidRPr="006D3BEC">
        <w:rPr>
          <w:rFonts w:ascii="Times New Roman" w:eastAsia="Times New Roman" w:hAnsi="Times New Roman"/>
          <w:spacing w:val="1"/>
        </w:rPr>
        <w:t>четыре</w:t>
      </w:r>
      <w:r w:rsidRPr="006D3BEC">
        <w:rPr>
          <w:rFonts w:ascii="Times New Roman" w:eastAsia="Times New Roman" w:hAnsi="Times New Roman"/>
        </w:rPr>
        <w:t>х</w:t>
      </w:r>
      <w:r w:rsidRPr="006D3BEC">
        <w:rPr>
          <w:rFonts w:ascii="Times New Roman" w:eastAsia="Times New Roman" w:hAnsi="Times New Roman"/>
          <w:spacing w:val="-9"/>
        </w:rPr>
        <w:t xml:space="preserve"> </w:t>
      </w:r>
      <w:r w:rsidRPr="006D3BEC">
        <w:rPr>
          <w:rFonts w:ascii="Times New Roman" w:eastAsia="Times New Roman" w:hAnsi="Times New Roman"/>
          <w:spacing w:val="1"/>
        </w:rPr>
        <w:t>данны</w:t>
      </w:r>
      <w:r w:rsidRPr="006D3BEC">
        <w:rPr>
          <w:rFonts w:ascii="Times New Roman" w:eastAsia="Times New Roman" w:hAnsi="Times New Roman"/>
        </w:rPr>
        <w:t>х</w:t>
      </w:r>
      <w:r w:rsidRPr="006D3BEC">
        <w:rPr>
          <w:rFonts w:ascii="Times New Roman" w:eastAsia="Times New Roman" w:hAnsi="Times New Roman"/>
          <w:spacing w:val="-8"/>
        </w:rPr>
        <w:t xml:space="preserve"> </w:t>
      </w:r>
      <w:r w:rsidRPr="006D3BEC">
        <w:rPr>
          <w:rFonts w:ascii="Times New Roman" w:eastAsia="Times New Roman" w:hAnsi="Times New Roman"/>
          <w:spacing w:val="1"/>
          <w:w w:val="99"/>
        </w:rPr>
        <w:t>чисел</w:t>
      </w:r>
      <w:r w:rsidRPr="006D3BEC">
        <w:rPr>
          <w:rFonts w:ascii="Times New Roman" w:eastAsia="Times New Roman" w:hAnsi="Times New Roman"/>
          <w:w w:val="99"/>
        </w:rPr>
        <w:t>;</w:t>
      </w:r>
    </w:p>
    <w:p w:rsidR="009A01D5" w:rsidRPr="006D3BEC" w:rsidRDefault="009A01D5" w:rsidP="00BC293B">
      <w:pPr>
        <w:pStyle w:val="ab"/>
        <w:numPr>
          <w:ilvl w:val="0"/>
          <w:numId w:val="87"/>
        </w:numPr>
        <w:tabs>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нахождени</w:t>
      </w:r>
      <w:r w:rsidRPr="006D3BEC">
        <w:rPr>
          <w:rFonts w:ascii="Times New Roman" w:eastAsia="Times New Roman" w:hAnsi="Times New Roman"/>
        </w:rPr>
        <w:t>е</w:t>
      </w:r>
      <w:r w:rsidRPr="006D3BEC">
        <w:rPr>
          <w:rFonts w:ascii="Times New Roman" w:eastAsia="Times New Roman" w:hAnsi="Times New Roman"/>
          <w:spacing w:val="-14"/>
        </w:rPr>
        <w:t xml:space="preserve"> </w:t>
      </w:r>
      <w:r w:rsidRPr="006D3BEC">
        <w:rPr>
          <w:rFonts w:ascii="Times New Roman" w:eastAsia="Times New Roman" w:hAnsi="Times New Roman"/>
          <w:spacing w:val="1"/>
        </w:rPr>
        <w:t>все</w:t>
      </w:r>
      <w:r w:rsidRPr="006D3BEC">
        <w:rPr>
          <w:rFonts w:ascii="Times New Roman" w:eastAsia="Times New Roman" w:hAnsi="Times New Roman"/>
        </w:rPr>
        <w:t>х</w:t>
      </w:r>
      <w:r w:rsidRPr="006D3BEC">
        <w:rPr>
          <w:rFonts w:ascii="Times New Roman" w:eastAsia="Times New Roman" w:hAnsi="Times New Roman"/>
          <w:spacing w:val="-4"/>
        </w:rPr>
        <w:t xml:space="preserve"> </w:t>
      </w:r>
      <w:r w:rsidRPr="006D3BEC">
        <w:rPr>
          <w:rFonts w:ascii="Times New Roman" w:eastAsia="Times New Roman" w:hAnsi="Times New Roman"/>
          <w:spacing w:val="1"/>
        </w:rPr>
        <w:t>корне</w:t>
      </w:r>
      <w:r w:rsidRPr="006D3BEC">
        <w:rPr>
          <w:rFonts w:ascii="Times New Roman" w:eastAsia="Times New Roman" w:hAnsi="Times New Roman"/>
        </w:rPr>
        <w:t>й</w:t>
      </w:r>
      <w:r w:rsidRPr="006D3BEC">
        <w:rPr>
          <w:rFonts w:ascii="Times New Roman" w:eastAsia="Times New Roman" w:hAnsi="Times New Roman"/>
          <w:spacing w:val="-7"/>
        </w:rPr>
        <w:t xml:space="preserve"> </w:t>
      </w:r>
      <w:r w:rsidRPr="006D3BEC">
        <w:rPr>
          <w:rFonts w:ascii="Times New Roman" w:eastAsia="Times New Roman" w:hAnsi="Times New Roman"/>
          <w:spacing w:val="1"/>
        </w:rPr>
        <w:t>заданно</w:t>
      </w:r>
      <w:r w:rsidRPr="006D3BEC">
        <w:rPr>
          <w:rFonts w:ascii="Times New Roman" w:eastAsia="Times New Roman" w:hAnsi="Times New Roman"/>
        </w:rPr>
        <w:t>го</w:t>
      </w:r>
      <w:r w:rsidRPr="006D3BEC">
        <w:rPr>
          <w:rFonts w:ascii="Times New Roman" w:eastAsia="Times New Roman" w:hAnsi="Times New Roman"/>
          <w:spacing w:val="-11"/>
        </w:rPr>
        <w:t xml:space="preserve"> </w:t>
      </w:r>
      <w:r w:rsidRPr="006D3BEC">
        <w:rPr>
          <w:rFonts w:ascii="Times New Roman" w:eastAsia="Times New Roman" w:hAnsi="Times New Roman"/>
          <w:spacing w:val="1"/>
        </w:rPr>
        <w:t>квадратног</w:t>
      </w:r>
      <w:r w:rsidRPr="006D3BEC">
        <w:rPr>
          <w:rFonts w:ascii="Times New Roman" w:eastAsia="Times New Roman" w:hAnsi="Times New Roman"/>
        </w:rPr>
        <w:t>о</w:t>
      </w:r>
      <w:r w:rsidRPr="006D3BEC">
        <w:rPr>
          <w:rFonts w:ascii="Times New Roman" w:eastAsia="Times New Roman" w:hAnsi="Times New Roman"/>
          <w:spacing w:val="-14"/>
        </w:rPr>
        <w:t xml:space="preserve"> </w:t>
      </w:r>
      <w:r w:rsidRPr="006D3BEC">
        <w:rPr>
          <w:rFonts w:ascii="Times New Roman" w:eastAsia="Times New Roman" w:hAnsi="Times New Roman"/>
          <w:spacing w:val="1"/>
        </w:rPr>
        <w:t>уравнения</w:t>
      </w:r>
      <w:r w:rsidRPr="006D3BEC">
        <w:rPr>
          <w:rFonts w:ascii="Times New Roman" w:eastAsia="Times New Roman" w:hAnsi="Times New Roman"/>
        </w:rPr>
        <w:t>;</w:t>
      </w:r>
    </w:p>
    <w:p w:rsidR="009A01D5" w:rsidRPr="006D3BEC" w:rsidRDefault="009A01D5" w:rsidP="00BC293B">
      <w:pPr>
        <w:pStyle w:val="ab"/>
        <w:numPr>
          <w:ilvl w:val="0"/>
          <w:numId w:val="87"/>
        </w:numPr>
        <w:tabs>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заполнени</w:t>
      </w:r>
      <w:r w:rsidRPr="006D3BEC">
        <w:rPr>
          <w:rFonts w:ascii="Times New Roman" w:eastAsia="Times New Roman" w:hAnsi="Times New Roman"/>
        </w:rPr>
        <w:t>е</w:t>
      </w:r>
      <w:r w:rsidRPr="006D3BEC">
        <w:rPr>
          <w:rFonts w:ascii="Times New Roman" w:eastAsia="Times New Roman" w:hAnsi="Times New Roman"/>
          <w:spacing w:val="25"/>
        </w:rPr>
        <w:t xml:space="preserve"> </w:t>
      </w:r>
      <w:r w:rsidRPr="006D3BEC">
        <w:rPr>
          <w:rFonts w:ascii="Times New Roman" w:eastAsia="Times New Roman" w:hAnsi="Times New Roman"/>
          <w:spacing w:val="1"/>
        </w:rPr>
        <w:t>числовог</w:t>
      </w:r>
      <w:r w:rsidRPr="006D3BEC">
        <w:rPr>
          <w:rFonts w:ascii="Times New Roman" w:eastAsia="Times New Roman" w:hAnsi="Times New Roman"/>
        </w:rPr>
        <w:t>о</w:t>
      </w:r>
      <w:r w:rsidRPr="006D3BEC">
        <w:rPr>
          <w:rFonts w:ascii="Times New Roman" w:eastAsia="Times New Roman" w:hAnsi="Times New Roman"/>
          <w:spacing w:val="27"/>
        </w:rPr>
        <w:t xml:space="preserve"> </w:t>
      </w:r>
      <w:r w:rsidRPr="006D3BEC">
        <w:rPr>
          <w:rFonts w:ascii="Times New Roman" w:eastAsia="Times New Roman" w:hAnsi="Times New Roman"/>
          <w:spacing w:val="1"/>
        </w:rPr>
        <w:t>массив</w:t>
      </w:r>
      <w:r w:rsidRPr="006D3BEC">
        <w:rPr>
          <w:rFonts w:ascii="Times New Roman" w:eastAsia="Times New Roman" w:hAnsi="Times New Roman"/>
        </w:rPr>
        <w:t>а</w:t>
      </w:r>
      <w:r w:rsidRPr="006D3BEC">
        <w:rPr>
          <w:rFonts w:ascii="Times New Roman" w:eastAsia="Times New Roman" w:hAnsi="Times New Roman"/>
          <w:spacing w:val="29"/>
        </w:rPr>
        <w:t xml:space="preserve"> </w:t>
      </w:r>
      <w:r w:rsidRPr="006D3BEC">
        <w:rPr>
          <w:rFonts w:ascii="Times New Roman" w:eastAsia="Times New Roman" w:hAnsi="Times New Roman"/>
        </w:rPr>
        <w:t>в</w:t>
      </w:r>
      <w:r w:rsidRPr="006D3BEC">
        <w:rPr>
          <w:rFonts w:ascii="Times New Roman" w:eastAsia="Times New Roman" w:hAnsi="Times New Roman"/>
          <w:spacing w:val="38"/>
        </w:rPr>
        <w:t xml:space="preserve"> </w:t>
      </w:r>
      <w:r w:rsidRPr="006D3BEC">
        <w:rPr>
          <w:rFonts w:ascii="Times New Roman" w:eastAsia="Times New Roman" w:hAnsi="Times New Roman"/>
          <w:spacing w:val="1"/>
        </w:rPr>
        <w:t>соответстви</w:t>
      </w:r>
      <w:r w:rsidRPr="006D3BEC">
        <w:rPr>
          <w:rFonts w:ascii="Times New Roman" w:eastAsia="Times New Roman" w:hAnsi="Times New Roman"/>
        </w:rPr>
        <w:t>и</w:t>
      </w:r>
      <w:r w:rsidRPr="006D3BEC">
        <w:rPr>
          <w:rFonts w:ascii="Times New Roman" w:eastAsia="Times New Roman" w:hAnsi="Times New Roman"/>
          <w:spacing w:val="23"/>
        </w:rPr>
        <w:t xml:space="preserve"> </w:t>
      </w:r>
      <w:r w:rsidRPr="006D3BEC">
        <w:rPr>
          <w:rFonts w:ascii="Times New Roman" w:eastAsia="Times New Roman" w:hAnsi="Times New Roman"/>
        </w:rPr>
        <w:t>с</w:t>
      </w:r>
      <w:r w:rsidRPr="006D3BEC">
        <w:rPr>
          <w:rFonts w:ascii="Times New Roman" w:eastAsia="Times New Roman" w:hAnsi="Times New Roman"/>
          <w:spacing w:val="38"/>
        </w:rPr>
        <w:t xml:space="preserve"> </w:t>
      </w:r>
      <w:r w:rsidRPr="006D3BEC">
        <w:rPr>
          <w:rFonts w:ascii="Times New Roman" w:eastAsia="Times New Roman" w:hAnsi="Times New Roman"/>
          <w:spacing w:val="1"/>
        </w:rPr>
        <w:t>формуло</w:t>
      </w:r>
      <w:r w:rsidRPr="006D3BEC">
        <w:rPr>
          <w:rFonts w:ascii="Times New Roman" w:eastAsia="Times New Roman" w:hAnsi="Times New Roman"/>
        </w:rPr>
        <w:t>й</w:t>
      </w:r>
      <w:r w:rsidRPr="006D3BEC">
        <w:rPr>
          <w:rFonts w:ascii="Times New Roman" w:eastAsia="Times New Roman" w:hAnsi="Times New Roman"/>
          <w:spacing w:val="27"/>
        </w:rPr>
        <w:t xml:space="preserve"> </w:t>
      </w:r>
      <w:r w:rsidRPr="006D3BEC">
        <w:rPr>
          <w:rFonts w:ascii="Times New Roman" w:eastAsia="Times New Roman" w:hAnsi="Times New Roman"/>
          <w:spacing w:val="1"/>
        </w:rPr>
        <w:t>ил</w:t>
      </w:r>
      <w:r w:rsidRPr="006D3BEC">
        <w:rPr>
          <w:rFonts w:ascii="Times New Roman" w:eastAsia="Times New Roman" w:hAnsi="Times New Roman"/>
        </w:rPr>
        <w:t xml:space="preserve">и </w:t>
      </w:r>
      <w:r w:rsidRPr="006D3BEC">
        <w:rPr>
          <w:rFonts w:ascii="Times New Roman" w:eastAsia="Times New Roman" w:hAnsi="Times New Roman"/>
          <w:spacing w:val="1"/>
        </w:rPr>
        <w:t>путем</w:t>
      </w:r>
      <w:r w:rsidRPr="006D3BEC">
        <w:rPr>
          <w:rFonts w:ascii="Times New Roman" w:eastAsia="Times New Roman" w:hAnsi="Times New Roman"/>
          <w:spacing w:val="-7"/>
        </w:rPr>
        <w:t xml:space="preserve"> </w:t>
      </w:r>
      <w:r w:rsidRPr="006D3BEC">
        <w:rPr>
          <w:rFonts w:ascii="Times New Roman" w:eastAsia="Times New Roman" w:hAnsi="Times New Roman"/>
          <w:spacing w:val="1"/>
        </w:rPr>
        <w:t>ввод</w:t>
      </w:r>
      <w:r w:rsidRPr="006D3BEC">
        <w:rPr>
          <w:rFonts w:ascii="Times New Roman" w:eastAsia="Times New Roman" w:hAnsi="Times New Roman"/>
        </w:rPr>
        <w:t>а</w:t>
      </w:r>
      <w:r w:rsidRPr="006D3BEC">
        <w:rPr>
          <w:rFonts w:ascii="Times New Roman" w:eastAsia="Times New Roman" w:hAnsi="Times New Roman"/>
          <w:spacing w:val="-7"/>
        </w:rPr>
        <w:t xml:space="preserve"> </w:t>
      </w:r>
      <w:r w:rsidRPr="006D3BEC">
        <w:rPr>
          <w:rFonts w:ascii="Times New Roman" w:eastAsia="Times New Roman" w:hAnsi="Times New Roman"/>
          <w:spacing w:val="1"/>
        </w:rPr>
        <w:t>чисел</w:t>
      </w:r>
      <w:r w:rsidRPr="006D3BEC">
        <w:rPr>
          <w:rFonts w:ascii="Times New Roman" w:eastAsia="Times New Roman" w:hAnsi="Times New Roman"/>
        </w:rPr>
        <w:t>;</w:t>
      </w:r>
    </w:p>
    <w:p w:rsidR="009A01D5" w:rsidRPr="006D3BEC" w:rsidRDefault="009A01D5" w:rsidP="00BC293B">
      <w:pPr>
        <w:pStyle w:val="ab"/>
        <w:numPr>
          <w:ilvl w:val="0"/>
          <w:numId w:val="87"/>
        </w:numPr>
        <w:tabs>
          <w:tab w:val="left" w:pos="993"/>
        </w:tabs>
        <w:ind w:left="0" w:right="142" w:firstLine="709"/>
        <w:jc w:val="both"/>
        <w:rPr>
          <w:rFonts w:ascii="Times New Roman" w:eastAsia="Times New Roman" w:hAnsi="Times New Roman"/>
        </w:rPr>
      </w:pPr>
      <w:r w:rsidRPr="006D3BEC">
        <w:rPr>
          <w:rFonts w:ascii="Times New Roman" w:eastAsia="Times New Roman" w:hAnsi="Times New Roman"/>
          <w:spacing w:val="1"/>
        </w:rPr>
        <w:t>нахождени</w:t>
      </w:r>
      <w:r w:rsidRPr="006D3BEC">
        <w:rPr>
          <w:rFonts w:ascii="Times New Roman" w:eastAsia="Times New Roman" w:hAnsi="Times New Roman"/>
        </w:rPr>
        <w:t xml:space="preserve">е </w:t>
      </w:r>
      <w:r w:rsidRPr="006D3BEC">
        <w:rPr>
          <w:rFonts w:ascii="Times New Roman" w:eastAsia="Times New Roman" w:hAnsi="Times New Roman"/>
          <w:spacing w:val="1"/>
        </w:rPr>
        <w:t>сумм</w:t>
      </w:r>
      <w:r w:rsidRPr="006D3BEC">
        <w:rPr>
          <w:rFonts w:ascii="Times New Roman" w:eastAsia="Times New Roman" w:hAnsi="Times New Roman"/>
        </w:rPr>
        <w:t xml:space="preserve">ы </w:t>
      </w:r>
      <w:r w:rsidRPr="006D3BEC">
        <w:rPr>
          <w:rFonts w:ascii="Times New Roman" w:eastAsia="Times New Roman" w:hAnsi="Times New Roman"/>
          <w:spacing w:val="1"/>
        </w:rPr>
        <w:t>элементо</w:t>
      </w:r>
      <w:r w:rsidRPr="006D3BEC">
        <w:rPr>
          <w:rFonts w:ascii="Times New Roman" w:eastAsia="Times New Roman" w:hAnsi="Times New Roman"/>
        </w:rPr>
        <w:t xml:space="preserve">в </w:t>
      </w:r>
      <w:r w:rsidRPr="006D3BEC">
        <w:rPr>
          <w:rFonts w:ascii="Times New Roman" w:eastAsia="Times New Roman" w:hAnsi="Times New Roman"/>
          <w:spacing w:val="1"/>
        </w:rPr>
        <w:t>данно</w:t>
      </w:r>
      <w:r w:rsidRPr="006D3BEC">
        <w:rPr>
          <w:rFonts w:ascii="Times New Roman" w:eastAsia="Times New Roman" w:hAnsi="Times New Roman"/>
        </w:rPr>
        <w:t xml:space="preserve">й </w:t>
      </w:r>
      <w:r w:rsidRPr="006D3BEC">
        <w:rPr>
          <w:rFonts w:ascii="Times New Roman" w:eastAsia="Times New Roman" w:hAnsi="Times New Roman"/>
          <w:spacing w:val="1"/>
        </w:rPr>
        <w:t>конечно</w:t>
      </w:r>
      <w:r w:rsidRPr="006D3BEC">
        <w:rPr>
          <w:rFonts w:ascii="Times New Roman" w:eastAsia="Times New Roman" w:hAnsi="Times New Roman"/>
        </w:rPr>
        <w:t xml:space="preserve">й </w:t>
      </w:r>
      <w:r w:rsidRPr="006D3BEC">
        <w:rPr>
          <w:rFonts w:ascii="Times New Roman" w:eastAsia="Times New Roman" w:hAnsi="Times New Roman"/>
          <w:spacing w:val="1"/>
        </w:rPr>
        <w:t>числовой последовательност</w:t>
      </w:r>
      <w:r w:rsidRPr="006D3BEC">
        <w:rPr>
          <w:rFonts w:ascii="Times New Roman" w:eastAsia="Times New Roman" w:hAnsi="Times New Roman"/>
        </w:rPr>
        <w:t>и</w:t>
      </w:r>
      <w:r w:rsidRPr="006D3BEC">
        <w:rPr>
          <w:rFonts w:ascii="Times New Roman" w:eastAsia="Times New Roman" w:hAnsi="Times New Roman"/>
          <w:spacing w:val="-23"/>
        </w:rPr>
        <w:t xml:space="preserve"> </w:t>
      </w:r>
      <w:r w:rsidRPr="006D3BEC">
        <w:rPr>
          <w:rFonts w:ascii="Times New Roman" w:eastAsia="Times New Roman" w:hAnsi="Times New Roman"/>
          <w:spacing w:val="1"/>
        </w:rPr>
        <w:t>ил</w:t>
      </w:r>
      <w:r w:rsidRPr="006D3BEC">
        <w:rPr>
          <w:rFonts w:ascii="Times New Roman" w:eastAsia="Times New Roman" w:hAnsi="Times New Roman"/>
        </w:rPr>
        <w:t>и</w:t>
      </w:r>
      <w:r w:rsidRPr="006D3BEC">
        <w:rPr>
          <w:rFonts w:ascii="Times New Roman" w:eastAsia="Times New Roman" w:hAnsi="Times New Roman"/>
          <w:spacing w:val="-3"/>
        </w:rPr>
        <w:t xml:space="preserve"> </w:t>
      </w:r>
      <w:r w:rsidRPr="006D3BEC">
        <w:rPr>
          <w:rFonts w:ascii="Times New Roman" w:eastAsia="Times New Roman" w:hAnsi="Times New Roman"/>
          <w:spacing w:val="1"/>
        </w:rPr>
        <w:t>массива</w:t>
      </w:r>
      <w:r w:rsidRPr="006D3BEC">
        <w:rPr>
          <w:rFonts w:ascii="Times New Roman" w:eastAsia="Times New Roman" w:hAnsi="Times New Roman"/>
        </w:rPr>
        <w:t>;</w:t>
      </w:r>
    </w:p>
    <w:p w:rsidR="009A01D5" w:rsidRPr="006D3BEC" w:rsidRDefault="009A01D5" w:rsidP="00BC293B">
      <w:pPr>
        <w:pStyle w:val="ab"/>
        <w:numPr>
          <w:ilvl w:val="0"/>
          <w:numId w:val="87"/>
        </w:numPr>
        <w:tabs>
          <w:tab w:val="left" w:pos="993"/>
        </w:tabs>
        <w:ind w:left="0" w:right="142" w:firstLine="709"/>
        <w:jc w:val="both"/>
        <w:rPr>
          <w:rFonts w:ascii="Times New Roman" w:hAnsi="Times New Roman"/>
        </w:rPr>
      </w:pPr>
      <w:r w:rsidRPr="006D3BEC">
        <w:rPr>
          <w:rFonts w:ascii="Times New Roman" w:eastAsia="Times New Roman" w:hAnsi="Times New Roman"/>
          <w:spacing w:val="1"/>
        </w:rPr>
        <w:t>нахождени</w:t>
      </w:r>
      <w:r w:rsidRPr="006D3BEC">
        <w:rPr>
          <w:rFonts w:ascii="Times New Roman" w:eastAsia="Times New Roman" w:hAnsi="Times New Roman"/>
        </w:rPr>
        <w:t>е</w:t>
      </w:r>
      <w:r w:rsidRPr="006D3BEC">
        <w:rPr>
          <w:rFonts w:ascii="Times New Roman" w:eastAsia="Times New Roman" w:hAnsi="Times New Roman"/>
          <w:spacing w:val="-14"/>
        </w:rPr>
        <w:t xml:space="preserve"> </w:t>
      </w:r>
      <w:r w:rsidRPr="006D3BEC">
        <w:rPr>
          <w:rFonts w:ascii="Times New Roman" w:eastAsia="Times New Roman" w:hAnsi="Times New Roman"/>
          <w:spacing w:val="1"/>
        </w:rPr>
        <w:t>минимальног</w:t>
      </w:r>
      <w:r w:rsidRPr="006D3BEC">
        <w:rPr>
          <w:rFonts w:ascii="Times New Roman" w:eastAsia="Times New Roman" w:hAnsi="Times New Roman"/>
        </w:rPr>
        <w:t>о</w:t>
      </w:r>
      <w:r w:rsidRPr="006D3BEC">
        <w:rPr>
          <w:rFonts w:ascii="Times New Roman" w:eastAsia="Times New Roman" w:hAnsi="Times New Roman"/>
          <w:spacing w:val="-16"/>
        </w:rPr>
        <w:t xml:space="preserve"> </w:t>
      </w:r>
      <w:r w:rsidRPr="006D3BEC">
        <w:rPr>
          <w:rFonts w:ascii="Times New Roman" w:eastAsia="Times New Roman" w:hAnsi="Times New Roman"/>
          <w:spacing w:val="1"/>
        </w:rPr>
        <w:t>(максимального</w:t>
      </w:r>
      <w:r w:rsidRPr="006D3BEC">
        <w:rPr>
          <w:rFonts w:ascii="Times New Roman" w:eastAsia="Times New Roman" w:hAnsi="Times New Roman"/>
        </w:rPr>
        <w:t>)</w:t>
      </w:r>
      <w:r w:rsidRPr="006D3BEC">
        <w:rPr>
          <w:rFonts w:ascii="Times New Roman" w:eastAsia="Times New Roman" w:hAnsi="Times New Roman"/>
          <w:spacing w:val="-20"/>
        </w:rPr>
        <w:t xml:space="preserve"> </w:t>
      </w:r>
      <w:r w:rsidRPr="006D3BEC">
        <w:rPr>
          <w:rFonts w:ascii="Times New Roman" w:eastAsia="Times New Roman" w:hAnsi="Times New Roman"/>
          <w:spacing w:val="1"/>
        </w:rPr>
        <w:t>элемент</w:t>
      </w:r>
      <w:r w:rsidRPr="006D3BEC">
        <w:rPr>
          <w:rFonts w:ascii="Times New Roman" w:eastAsia="Times New Roman" w:hAnsi="Times New Roman"/>
        </w:rPr>
        <w:t>а</w:t>
      </w:r>
      <w:r w:rsidRPr="006D3BEC">
        <w:rPr>
          <w:rFonts w:ascii="Times New Roman" w:eastAsia="Times New Roman" w:hAnsi="Times New Roman"/>
          <w:spacing w:val="-11"/>
        </w:rPr>
        <w:t xml:space="preserve"> </w:t>
      </w:r>
      <w:r w:rsidRPr="006D3BEC">
        <w:rPr>
          <w:rFonts w:ascii="Times New Roman" w:eastAsia="Times New Roman" w:hAnsi="Times New Roman"/>
          <w:spacing w:val="1"/>
        </w:rPr>
        <w:t>массива</w:t>
      </w:r>
      <w:r w:rsidRPr="006D3BEC">
        <w:rPr>
          <w:rFonts w:ascii="Times New Roman" w:eastAsia="Times New Roman" w:hAnsi="Times New Roman"/>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Знакомств</w:t>
      </w:r>
      <w:r w:rsidRPr="006D3BEC">
        <w:rPr>
          <w:rFonts w:ascii="Times New Roman" w:hAnsi="Times New Roman"/>
          <w:sz w:val="24"/>
          <w:szCs w:val="24"/>
        </w:rPr>
        <w:t>о</w:t>
      </w:r>
      <w:r w:rsidRPr="006D3BEC">
        <w:rPr>
          <w:rFonts w:ascii="Times New Roman" w:hAnsi="Times New Roman"/>
          <w:spacing w:val="3"/>
          <w:sz w:val="24"/>
          <w:szCs w:val="24"/>
        </w:rPr>
        <w:t xml:space="preserve"> </w:t>
      </w:r>
      <w:r w:rsidRPr="006D3BEC">
        <w:rPr>
          <w:rFonts w:ascii="Times New Roman" w:hAnsi="Times New Roman"/>
          <w:sz w:val="24"/>
          <w:szCs w:val="24"/>
        </w:rPr>
        <w:t>с</w:t>
      </w:r>
      <w:r w:rsidRPr="006D3BEC">
        <w:rPr>
          <w:rFonts w:ascii="Times New Roman" w:hAnsi="Times New Roman"/>
          <w:spacing w:val="16"/>
          <w:sz w:val="24"/>
          <w:szCs w:val="24"/>
        </w:rPr>
        <w:t xml:space="preserve"> </w:t>
      </w:r>
      <w:r w:rsidRPr="006D3BEC">
        <w:rPr>
          <w:rFonts w:ascii="Times New Roman" w:hAnsi="Times New Roman"/>
          <w:spacing w:val="1"/>
          <w:sz w:val="24"/>
          <w:szCs w:val="24"/>
        </w:rPr>
        <w:t>алгоритмам</w:t>
      </w:r>
      <w:r w:rsidRPr="006D3BEC">
        <w:rPr>
          <w:rFonts w:ascii="Times New Roman" w:hAnsi="Times New Roman"/>
          <w:sz w:val="24"/>
          <w:szCs w:val="24"/>
        </w:rPr>
        <w:t>и</w:t>
      </w:r>
      <w:r w:rsidRPr="006D3BEC">
        <w:rPr>
          <w:rFonts w:ascii="Times New Roman" w:hAnsi="Times New Roman"/>
          <w:spacing w:val="1"/>
          <w:sz w:val="24"/>
          <w:szCs w:val="24"/>
        </w:rPr>
        <w:t xml:space="preserve"> решени</w:t>
      </w:r>
      <w:r w:rsidRPr="006D3BEC">
        <w:rPr>
          <w:rFonts w:ascii="Times New Roman" w:hAnsi="Times New Roman"/>
          <w:sz w:val="24"/>
          <w:szCs w:val="24"/>
        </w:rPr>
        <w:t>я</w:t>
      </w:r>
      <w:r w:rsidRPr="006D3BEC">
        <w:rPr>
          <w:rFonts w:ascii="Times New Roman" w:hAnsi="Times New Roman"/>
          <w:spacing w:val="8"/>
          <w:sz w:val="24"/>
          <w:szCs w:val="24"/>
        </w:rPr>
        <w:t xml:space="preserve"> </w:t>
      </w:r>
      <w:r w:rsidRPr="006D3BEC">
        <w:rPr>
          <w:rFonts w:ascii="Times New Roman" w:hAnsi="Times New Roman"/>
          <w:spacing w:val="1"/>
          <w:sz w:val="24"/>
          <w:szCs w:val="24"/>
        </w:rPr>
        <w:t>эти</w:t>
      </w:r>
      <w:r w:rsidRPr="006D3BEC">
        <w:rPr>
          <w:rFonts w:ascii="Times New Roman" w:hAnsi="Times New Roman"/>
          <w:sz w:val="24"/>
          <w:szCs w:val="24"/>
        </w:rPr>
        <w:t>х</w:t>
      </w:r>
      <w:r w:rsidRPr="006D3BEC">
        <w:rPr>
          <w:rFonts w:ascii="Times New Roman" w:hAnsi="Times New Roman"/>
          <w:spacing w:val="12"/>
          <w:sz w:val="24"/>
          <w:szCs w:val="24"/>
        </w:rPr>
        <w:t xml:space="preserve"> </w:t>
      </w:r>
      <w:r w:rsidRPr="006D3BEC">
        <w:rPr>
          <w:rFonts w:ascii="Times New Roman" w:hAnsi="Times New Roman"/>
          <w:spacing w:val="1"/>
          <w:sz w:val="24"/>
          <w:szCs w:val="24"/>
        </w:rPr>
        <w:t>задач</w:t>
      </w:r>
      <w:r w:rsidRPr="006D3BEC">
        <w:rPr>
          <w:rFonts w:ascii="Times New Roman" w:hAnsi="Times New Roman"/>
          <w:sz w:val="24"/>
          <w:szCs w:val="24"/>
        </w:rPr>
        <w:t>.</w:t>
      </w:r>
      <w:r w:rsidRPr="006D3BEC">
        <w:rPr>
          <w:rFonts w:ascii="Times New Roman" w:hAnsi="Times New Roman"/>
          <w:spacing w:val="10"/>
          <w:sz w:val="24"/>
          <w:szCs w:val="24"/>
        </w:rPr>
        <w:t xml:space="preserve"> </w:t>
      </w:r>
      <w:r w:rsidRPr="006D3BEC">
        <w:rPr>
          <w:rFonts w:ascii="Times New Roman" w:hAnsi="Times New Roman"/>
          <w:spacing w:val="1"/>
          <w:sz w:val="24"/>
          <w:szCs w:val="24"/>
        </w:rPr>
        <w:t>Реализаци</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pacing w:val="1"/>
          <w:sz w:val="24"/>
          <w:szCs w:val="24"/>
        </w:rPr>
        <w:t>эти</w:t>
      </w:r>
      <w:r w:rsidRPr="006D3BEC">
        <w:rPr>
          <w:rFonts w:ascii="Times New Roman" w:hAnsi="Times New Roman"/>
          <w:sz w:val="24"/>
          <w:szCs w:val="24"/>
        </w:rPr>
        <w:t>х</w:t>
      </w:r>
      <w:r w:rsidRPr="006D3BEC">
        <w:rPr>
          <w:rFonts w:ascii="Times New Roman" w:hAnsi="Times New Roman"/>
          <w:spacing w:val="12"/>
          <w:sz w:val="24"/>
          <w:szCs w:val="24"/>
        </w:rPr>
        <w:t xml:space="preserve"> </w:t>
      </w:r>
      <w:r w:rsidRPr="006D3BEC">
        <w:rPr>
          <w:rFonts w:ascii="Times New Roman" w:hAnsi="Times New Roman"/>
          <w:spacing w:val="1"/>
          <w:sz w:val="24"/>
          <w:szCs w:val="24"/>
        </w:rPr>
        <w:t xml:space="preserve">алгоритмов </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pacing w:val="1"/>
          <w:sz w:val="24"/>
          <w:szCs w:val="24"/>
        </w:rPr>
        <w:t>выбранно</w:t>
      </w:r>
      <w:r w:rsidRPr="006D3BEC">
        <w:rPr>
          <w:rFonts w:ascii="Times New Roman" w:hAnsi="Times New Roman"/>
          <w:sz w:val="24"/>
          <w:szCs w:val="24"/>
        </w:rPr>
        <w:t>й</w:t>
      </w:r>
      <w:r w:rsidRPr="006D3BEC">
        <w:rPr>
          <w:rFonts w:ascii="Times New Roman" w:hAnsi="Times New Roman"/>
          <w:spacing w:val="-13"/>
          <w:sz w:val="24"/>
          <w:szCs w:val="24"/>
        </w:rPr>
        <w:t xml:space="preserve"> </w:t>
      </w:r>
      <w:r w:rsidRPr="006D3BEC">
        <w:rPr>
          <w:rFonts w:ascii="Times New Roman" w:hAnsi="Times New Roman"/>
          <w:spacing w:val="1"/>
          <w:sz w:val="24"/>
          <w:szCs w:val="24"/>
        </w:rPr>
        <w:t>сред</w:t>
      </w:r>
      <w:r w:rsidRPr="006D3BEC">
        <w:rPr>
          <w:rFonts w:ascii="Times New Roman" w:hAnsi="Times New Roman"/>
          <w:sz w:val="24"/>
          <w:szCs w:val="24"/>
        </w:rPr>
        <w:t>е</w:t>
      </w:r>
      <w:r w:rsidRPr="006D3BEC">
        <w:rPr>
          <w:rFonts w:ascii="Times New Roman" w:hAnsi="Times New Roman"/>
          <w:spacing w:val="-7"/>
          <w:sz w:val="24"/>
          <w:szCs w:val="24"/>
        </w:rPr>
        <w:t xml:space="preserve"> </w:t>
      </w:r>
      <w:r w:rsidRPr="006D3BEC">
        <w:rPr>
          <w:rFonts w:ascii="Times New Roman" w:hAnsi="Times New Roman"/>
          <w:spacing w:val="1"/>
          <w:sz w:val="24"/>
          <w:szCs w:val="24"/>
        </w:rPr>
        <w:t>прогр</w:t>
      </w:r>
      <w:r w:rsidRPr="006D3BEC">
        <w:rPr>
          <w:rFonts w:ascii="Times New Roman" w:hAnsi="Times New Roman"/>
          <w:sz w:val="24"/>
          <w:szCs w:val="24"/>
        </w:rPr>
        <w:t>а</w:t>
      </w:r>
      <w:r w:rsidRPr="006D3BEC">
        <w:rPr>
          <w:rFonts w:ascii="Times New Roman" w:hAnsi="Times New Roman"/>
          <w:spacing w:val="1"/>
          <w:sz w:val="24"/>
          <w:szCs w:val="24"/>
        </w:rPr>
        <w:t>ммиров</w:t>
      </w:r>
      <w:r w:rsidRPr="006D3BEC">
        <w:rPr>
          <w:rFonts w:ascii="Times New Roman" w:hAnsi="Times New Roman"/>
          <w:sz w:val="24"/>
          <w:szCs w:val="24"/>
        </w:rPr>
        <w:t>а</w:t>
      </w:r>
      <w:r w:rsidRPr="006D3BEC">
        <w:rPr>
          <w:rFonts w:ascii="Times New Roman" w:hAnsi="Times New Roman"/>
          <w:spacing w:val="1"/>
          <w:sz w:val="24"/>
          <w:szCs w:val="24"/>
        </w:rPr>
        <w:t>ния</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Составлени</w:t>
      </w:r>
      <w:r w:rsidRPr="006D3BEC">
        <w:rPr>
          <w:rFonts w:ascii="Times New Roman" w:hAnsi="Times New Roman"/>
          <w:sz w:val="24"/>
          <w:szCs w:val="24"/>
        </w:rPr>
        <w:t>е</w:t>
      </w:r>
      <w:r w:rsidRPr="006D3BEC">
        <w:rPr>
          <w:rFonts w:ascii="Times New Roman" w:hAnsi="Times New Roman"/>
          <w:spacing w:val="-14"/>
          <w:sz w:val="24"/>
          <w:szCs w:val="24"/>
        </w:rPr>
        <w:t xml:space="preserve"> </w:t>
      </w:r>
      <w:r w:rsidRPr="006D3BEC">
        <w:rPr>
          <w:rFonts w:ascii="Times New Roman" w:hAnsi="Times New Roman"/>
          <w:spacing w:val="1"/>
          <w:sz w:val="24"/>
          <w:szCs w:val="24"/>
        </w:rPr>
        <w:t>алгоритмо</w:t>
      </w:r>
      <w:r w:rsidRPr="006D3BEC">
        <w:rPr>
          <w:rFonts w:ascii="Times New Roman" w:hAnsi="Times New Roman"/>
          <w:sz w:val="24"/>
          <w:szCs w:val="24"/>
        </w:rPr>
        <w:t>в</w:t>
      </w:r>
      <w:r w:rsidRPr="006D3BEC">
        <w:rPr>
          <w:rFonts w:ascii="Times New Roman" w:hAnsi="Times New Roman"/>
          <w:spacing w:val="-13"/>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програм</w:t>
      </w:r>
      <w:r w:rsidRPr="006D3BEC">
        <w:rPr>
          <w:rFonts w:ascii="Times New Roman" w:hAnsi="Times New Roman"/>
          <w:sz w:val="24"/>
          <w:szCs w:val="24"/>
        </w:rPr>
        <w:t>м</w:t>
      </w:r>
      <w:r w:rsidRPr="006D3BEC">
        <w:rPr>
          <w:rFonts w:ascii="Times New Roman" w:hAnsi="Times New Roman"/>
          <w:spacing w:val="-11"/>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о</w:t>
      </w:r>
      <w:r w:rsidRPr="006D3BEC">
        <w:rPr>
          <w:rFonts w:ascii="Times New Roman" w:hAnsi="Times New Roman"/>
          <w:spacing w:val="-2"/>
          <w:sz w:val="24"/>
          <w:szCs w:val="24"/>
        </w:rPr>
        <w:t xml:space="preserve"> </w:t>
      </w:r>
      <w:r w:rsidRPr="006D3BEC">
        <w:rPr>
          <w:rFonts w:ascii="Times New Roman" w:hAnsi="Times New Roman"/>
          <w:spacing w:val="1"/>
          <w:sz w:val="24"/>
          <w:szCs w:val="24"/>
        </w:rPr>
        <w:t>управлени</w:t>
      </w:r>
      <w:r w:rsidRPr="006D3BEC">
        <w:rPr>
          <w:rFonts w:ascii="Times New Roman" w:hAnsi="Times New Roman"/>
          <w:sz w:val="24"/>
          <w:szCs w:val="24"/>
        </w:rPr>
        <w:t>ю</w:t>
      </w:r>
      <w:r w:rsidRPr="006D3BEC">
        <w:rPr>
          <w:rFonts w:ascii="Times New Roman" w:hAnsi="Times New Roman"/>
          <w:spacing w:val="-15"/>
          <w:sz w:val="24"/>
          <w:szCs w:val="24"/>
        </w:rPr>
        <w:t xml:space="preserve"> </w:t>
      </w:r>
      <w:r w:rsidRPr="006D3BEC">
        <w:rPr>
          <w:rFonts w:ascii="Times New Roman" w:hAnsi="Times New Roman"/>
          <w:spacing w:val="1"/>
          <w:sz w:val="24"/>
          <w:szCs w:val="24"/>
        </w:rPr>
        <w:t>исполни</w:t>
      </w:r>
      <w:r w:rsidRPr="006D3BEC">
        <w:rPr>
          <w:rFonts w:ascii="Times New Roman" w:hAnsi="Times New Roman"/>
          <w:sz w:val="24"/>
          <w:szCs w:val="24"/>
        </w:rPr>
        <w:t>т</w:t>
      </w:r>
      <w:r w:rsidRPr="006D3BEC">
        <w:rPr>
          <w:rFonts w:ascii="Times New Roman" w:hAnsi="Times New Roman"/>
          <w:spacing w:val="1"/>
          <w:sz w:val="24"/>
          <w:szCs w:val="24"/>
        </w:rPr>
        <w:t xml:space="preserve">елями </w:t>
      </w:r>
      <w:r w:rsidRPr="006D3BEC">
        <w:rPr>
          <w:rFonts w:ascii="Times New Roman" w:eastAsia="Times New Roman" w:hAnsi="Times New Roman"/>
          <w:spacing w:val="1"/>
          <w:sz w:val="24"/>
          <w:szCs w:val="24"/>
        </w:rPr>
        <w:t>Робот, Черепашка, Чертежник и др.</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pacing w:val="1"/>
          <w:sz w:val="24"/>
          <w:szCs w:val="24"/>
        </w:rPr>
        <w:t>Знакомств</w:t>
      </w:r>
      <w:r w:rsidRPr="006D3BEC">
        <w:rPr>
          <w:rFonts w:ascii="Times New Roman" w:hAnsi="Times New Roman"/>
          <w:i/>
          <w:sz w:val="24"/>
          <w:szCs w:val="24"/>
        </w:rPr>
        <w:t>о</w:t>
      </w:r>
      <w:r w:rsidRPr="006D3BEC">
        <w:rPr>
          <w:rFonts w:ascii="Times New Roman" w:hAnsi="Times New Roman"/>
          <w:i/>
          <w:spacing w:val="-14"/>
          <w:sz w:val="24"/>
          <w:szCs w:val="24"/>
        </w:rPr>
        <w:t xml:space="preserve"> </w:t>
      </w:r>
      <w:r w:rsidRPr="006D3BEC">
        <w:rPr>
          <w:rFonts w:ascii="Times New Roman" w:hAnsi="Times New Roman"/>
          <w:i/>
          <w:sz w:val="24"/>
          <w:szCs w:val="24"/>
        </w:rPr>
        <w:t xml:space="preserve">с </w:t>
      </w:r>
      <w:r w:rsidRPr="006D3BEC">
        <w:rPr>
          <w:rFonts w:ascii="Times New Roman" w:hAnsi="Times New Roman"/>
          <w:i/>
          <w:spacing w:val="1"/>
          <w:sz w:val="24"/>
          <w:szCs w:val="24"/>
        </w:rPr>
        <w:t>постановкам</w:t>
      </w:r>
      <w:r w:rsidRPr="006D3BEC">
        <w:rPr>
          <w:rFonts w:ascii="Times New Roman" w:hAnsi="Times New Roman"/>
          <w:i/>
          <w:sz w:val="24"/>
          <w:szCs w:val="24"/>
        </w:rPr>
        <w:t>и</w:t>
      </w:r>
      <w:r w:rsidRPr="006D3BEC">
        <w:rPr>
          <w:rFonts w:ascii="Times New Roman" w:hAnsi="Times New Roman"/>
          <w:i/>
          <w:spacing w:val="-16"/>
          <w:sz w:val="24"/>
          <w:szCs w:val="24"/>
        </w:rPr>
        <w:t xml:space="preserve"> </w:t>
      </w:r>
      <w:r w:rsidRPr="006D3BEC">
        <w:rPr>
          <w:rFonts w:ascii="Times New Roman" w:hAnsi="Times New Roman"/>
          <w:i/>
          <w:spacing w:val="1"/>
          <w:sz w:val="24"/>
          <w:szCs w:val="24"/>
        </w:rPr>
        <w:t>боле</w:t>
      </w:r>
      <w:r w:rsidRPr="006D3BEC">
        <w:rPr>
          <w:rFonts w:ascii="Times New Roman" w:hAnsi="Times New Roman"/>
          <w:i/>
          <w:sz w:val="24"/>
          <w:szCs w:val="24"/>
        </w:rPr>
        <w:t>е</w:t>
      </w:r>
      <w:r w:rsidRPr="006D3BEC">
        <w:rPr>
          <w:rFonts w:ascii="Times New Roman" w:hAnsi="Times New Roman"/>
          <w:i/>
          <w:spacing w:val="-6"/>
          <w:sz w:val="24"/>
          <w:szCs w:val="24"/>
        </w:rPr>
        <w:t xml:space="preserve"> </w:t>
      </w:r>
      <w:r w:rsidRPr="006D3BEC">
        <w:rPr>
          <w:rFonts w:ascii="Times New Roman" w:hAnsi="Times New Roman"/>
          <w:i/>
          <w:spacing w:val="1"/>
          <w:sz w:val="24"/>
          <w:szCs w:val="24"/>
        </w:rPr>
        <w:t>сло</w:t>
      </w:r>
      <w:r w:rsidRPr="006D3BEC">
        <w:rPr>
          <w:rFonts w:ascii="Times New Roman" w:hAnsi="Times New Roman"/>
          <w:i/>
          <w:spacing w:val="2"/>
          <w:sz w:val="24"/>
          <w:szCs w:val="24"/>
        </w:rPr>
        <w:t>ж</w:t>
      </w:r>
      <w:r w:rsidRPr="006D3BEC">
        <w:rPr>
          <w:rFonts w:ascii="Times New Roman" w:hAnsi="Times New Roman"/>
          <w:i/>
          <w:spacing w:val="1"/>
          <w:sz w:val="24"/>
          <w:szCs w:val="24"/>
        </w:rPr>
        <w:t>ны</w:t>
      </w:r>
      <w:r w:rsidRPr="006D3BEC">
        <w:rPr>
          <w:rFonts w:ascii="Times New Roman" w:hAnsi="Times New Roman"/>
          <w:i/>
          <w:sz w:val="24"/>
          <w:szCs w:val="24"/>
        </w:rPr>
        <w:t>х</w:t>
      </w:r>
      <w:r w:rsidRPr="006D3BEC">
        <w:rPr>
          <w:rFonts w:ascii="Times New Roman" w:hAnsi="Times New Roman"/>
          <w:i/>
          <w:spacing w:val="-10"/>
          <w:sz w:val="24"/>
          <w:szCs w:val="24"/>
        </w:rPr>
        <w:t xml:space="preserve"> </w:t>
      </w:r>
      <w:r w:rsidRPr="006D3BEC">
        <w:rPr>
          <w:rFonts w:ascii="Times New Roman" w:hAnsi="Times New Roman"/>
          <w:i/>
          <w:spacing w:val="1"/>
          <w:sz w:val="24"/>
          <w:szCs w:val="24"/>
        </w:rPr>
        <w:t>зада</w:t>
      </w:r>
      <w:r w:rsidRPr="006D3BEC">
        <w:rPr>
          <w:rFonts w:ascii="Times New Roman" w:hAnsi="Times New Roman"/>
          <w:i/>
          <w:sz w:val="24"/>
          <w:szCs w:val="24"/>
        </w:rPr>
        <w:t>ч</w:t>
      </w:r>
      <w:r w:rsidRPr="006D3BEC">
        <w:rPr>
          <w:rFonts w:ascii="Times New Roman" w:hAnsi="Times New Roman"/>
          <w:i/>
          <w:spacing w:val="-6"/>
          <w:sz w:val="24"/>
          <w:szCs w:val="24"/>
        </w:rPr>
        <w:t xml:space="preserve"> </w:t>
      </w:r>
      <w:r w:rsidRPr="006D3BEC">
        <w:rPr>
          <w:rFonts w:ascii="Times New Roman" w:hAnsi="Times New Roman"/>
          <w:i/>
          <w:spacing w:val="1"/>
          <w:sz w:val="24"/>
          <w:szCs w:val="24"/>
        </w:rPr>
        <w:t>обработк</w:t>
      </w:r>
      <w:r w:rsidRPr="006D3BEC">
        <w:rPr>
          <w:rFonts w:ascii="Times New Roman" w:hAnsi="Times New Roman"/>
          <w:i/>
          <w:sz w:val="24"/>
          <w:szCs w:val="24"/>
        </w:rPr>
        <w:t>и</w:t>
      </w:r>
      <w:r w:rsidRPr="006D3BEC">
        <w:rPr>
          <w:rFonts w:ascii="Times New Roman" w:hAnsi="Times New Roman"/>
          <w:i/>
          <w:spacing w:val="-12"/>
          <w:sz w:val="24"/>
          <w:szCs w:val="24"/>
        </w:rPr>
        <w:t xml:space="preserve"> </w:t>
      </w:r>
      <w:r w:rsidRPr="006D3BEC">
        <w:rPr>
          <w:rFonts w:ascii="Times New Roman" w:hAnsi="Times New Roman"/>
          <w:i/>
          <w:spacing w:val="1"/>
          <w:sz w:val="24"/>
          <w:szCs w:val="24"/>
        </w:rPr>
        <w:t>данны</w:t>
      </w:r>
      <w:r w:rsidRPr="006D3BEC">
        <w:rPr>
          <w:rFonts w:ascii="Times New Roman" w:hAnsi="Times New Roman"/>
          <w:i/>
          <w:sz w:val="24"/>
          <w:szCs w:val="24"/>
        </w:rPr>
        <w:t>х</w:t>
      </w:r>
      <w:r w:rsidRPr="006D3BEC">
        <w:rPr>
          <w:rFonts w:ascii="Times New Roman" w:hAnsi="Times New Roman"/>
          <w:i/>
          <w:spacing w:val="-8"/>
          <w:sz w:val="24"/>
          <w:szCs w:val="24"/>
        </w:rPr>
        <w:t xml:space="preserve"> </w:t>
      </w:r>
      <w:r w:rsidRPr="006D3BEC">
        <w:rPr>
          <w:rFonts w:ascii="Times New Roman" w:hAnsi="Times New Roman"/>
          <w:i/>
          <w:sz w:val="24"/>
          <w:szCs w:val="24"/>
        </w:rPr>
        <w:t xml:space="preserve">и </w:t>
      </w:r>
      <w:r w:rsidRPr="006D3BEC">
        <w:rPr>
          <w:rFonts w:ascii="Times New Roman" w:hAnsi="Times New Roman"/>
          <w:i/>
          <w:spacing w:val="1"/>
          <w:sz w:val="24"/>
          <w:szCs w:val="24"/>
        </w:rPr>
        <w:t>ал</w:t>
      </w:r>
      <w:r w:rsidRPr="006D3BEC">
        <w:rPr>
          <w:rFonts w:ascii="Times New Roman" w:hAnsi="Times New Roman"/>
          <w:i/>
          <w:sz w:val="24"/>
          <w:szCs w:val="24"/>
        </w:rPr>
        <w:t>г</w:t>
      </w:r>
      <w:r w:rsidRPr="006D3BEC">
        <w:rPr>
          <w:rFonts w:ascii="Times New Roman" w:hAnsi="Times New Roman"/>
          <w:i/>
          <w:spacing w:val="1"/>
          <w:sz w:val="24"/>
          <w:szCs w:val="24"/>
        </w:rPr>
        <w:t>оритмам</w:t>
      </w:r>
      <w:r w:rsidRPr="006D3BEC">
        <w:rPr>
          <w:rFonts w:ascii="Times New Roman" w:hAnsi="Times New Roman"/>
          <w:i/>
          <w:sz w:val="24"/>
          <w:szCs w:val="24"/>
        </w:rPr>
        <w:t xml:space="preserve">и </w:t>
      </w:r>
      <w:r w:rsidRPr="006D3BEC">
        <w:rPr>
          <w:rFonts w:ascii="Times New Roman" w:hAnsi="Times New Roman"/>
          <w:i/>
          <w:spacing w:val="1"/>
          <w:sz w:val="24"/>
          <w:szCs w:val="24"/>
        </w:rPr>
        <w:t>и</w:t>
      </w:r>
      <w:r w:rsidRPr="006D3BEC">
        <w:rPr>
          <w:rFonts w:ascii="Times New Roman" w:hAnsi="Times New Roman"/>
          <w:i/>
          <w:sz w:val="24"/>
          <w:szCs w:val="24"/>
        </w:rPr>
        <w:t>х</w:t>
      </w:r>
      <w:r w:rsidRPr="006D3BEC">
        <w:rPr>
          <w:rFonts w:ascii="Times New Roman" w:hAnsi="Times New Roman"/>
          <w:i/>
          <w:spacing w:val="13"/>
          <w:sz w:val="24"/>
          <w:szCs w:val="24"/>
        </w:rPr>
        <w:t xml:space="preserve"> </w:t>
      </w:r>
      <w:r w:rsidRPr="006D3BEC">
        <w:rPr>
          <w:rFonts w:ascii="Times New Roman" w:hAnsi="Times New Roman"/>
          <w:i/>
          <w:spacing w:val="1"/>
          <w:sz w:val="24"/>
          <w:szCs w:val="24"/>
        </w:rPr>
        <w:t>решения</w:t>
      </w:r>
      <w:r w:rsidRPr="006D3BEC">
        <w:rPr>
          <w:rFonts w:ascii="Times New Roman" w:hAnsi="Times New Roman"/>
          <w:i/>
          <w:sz w:val="24"/>
          <w:szCs w:val="24"/>
        </w:rPr>
        <w:t>:</w:t>
      </w:r>
      <w:r w:rsidRPr="006D3BEC">
        <w:rPr>
          <w:rFonts w:ascii="Times New Roman" w:hAnsi="Times New Roman"/>
          <w:i/>
          <w:spacing w:val="4"/>
          <w:sz w:val="24"/>
          <w:szCs w:val="24"/>
        </w:rPr>
        <w:t xml:space="preserve"> </w:t>
      </w:r>
      <w:r w:rsidRPr="006D3BEC">
        <w:rPr>
          <w:rFonts w:ascii="Times New Roman" w:hAnsi="Times New Roman"/>
          <w:i/>
          <w:spacing w:val="1"/>
          <w:sz w:val="24"/>
          <w:szCs w:val="24"/>
        </w:rPr>
        <w:t>сортировк</w:t>
      </w:r>
      <w:r w:rsidRPr="006D3BEC">
        <w:rPr>
          <w:rFonts w:ascii="Times New Roman" w:hAnsi="Times New Roman"/>
          <w:i/>
          <w:sz w:val="24"/>
          <w:szCs w:val="24"/>
        </w:rPr>
        <w:t>а</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массива</w:t>
      </w:r>
      <w:r w:rsidRPr="006D3BEC">
        <w:rPr>
          <w:rFonts w:ascii="Times New Roman" w:hAnsi="Times New Roman"/>
          <w:i/>
          <w:sz w:val="24"/>
          <w:szCs w:val="24"/>
        </w:rPr>
        <w:t>,</w:t>
      </w:r>
      <w:r w:rsidRPr="006D3BEC">
        <w:rPr>
          <w:rFonts w:ascii="Times New Roman" w:hAnsi="Times New Roman"/>
          <w:i/>
          <w:spacing w:val="6"/>
          <w:sz w:val="24"/>
          <w:szCs w:val="24"/>
        </w:rPr>
        <w:t xml:space="preserve"> </w:t>
      </w:r>
      <w:r w:rsidRPr="006D3BEC">
        <w:rPr>
          <w:rFonts w:ascii="Times New Roman" w:hAnsi="Times New Roman"/>
          <w:i/>
          <w:spacing w:val="1"/>
          <w:sz w:val="24"/>
          <w:szCs w:val="24"/>
        </w:rPr>
        <w:t>выполнени</w:t>
      </w:r>
      <w:r w:rsidRPr="006D3BEC">
        <w:rPr>
          <w:rFonts w:ascii="Times New Roman" w:hAnsi="Times New Roman"/>
          <w:i/>
          <w:sz w:val="24"/>
          <w:szCs w:val="24"/>
        </w:rPr>
        <w:t>е</w:t>
      </w:r>
      <w:r w:rsidRPr="006D3BEC">
        <w:rPr>
          <w:rFonts w:ascii="Times New Roman" w:hAnsi="Times New Roman"/>
          <w:i/>
          <w:spacing w:val="1"/>
          <w:sz w:val="24"/>
          <w:szCs w:val="24"/>
        </w:rPr>
        <w:t xml:space="preserve"> поэлементны</w:t>
      </w:r>
      <w:r w:rsidRPr="006D3BEC">
        <w:rPr>
          <w:rFonts w:ascii="Times New Roman" w:hAnsi="Times New Roman"/>
          <w:i/>
          <w:sz w:val="24"/>
          <w:szCs w:val="24"/>
        </w:rPr>
        <w:t xml:space="preserve">х </w:t>
      </w:r>
      <w:r w:rsidRPr="006D3BEC">
        <w:rPr>
          <w:rFonts w:ascii="Times New Roman" w:hAnsi="Times New Roman"/>
          <w:i/>
          <w:spacing w:val="1"/>
          <w:sz w:val="24"/>
          <w:szCs w:val="24"/>
        </w:rPr>
        <w:t>операци</w:t>
      </w:r>
      <w:r w:rsidRPr="006D3BEC">
        <w:rPr>
          <w:rFonts w:ascii="Times New Roman" w:hAnsi="Times New Roman"/>
          <w:i/>
          <w:sz w:val="24"/>
          <w:szCs w:val="24"/>
        </w:rPr>
        <w:t>й</w:t>
      </w:r>
      <w:r w:rsidRPr="006D3BEC">
        <w:rPr>
          <w:rFonts w:ascii="Times New Roman" w:hAnsi="Times New Roman"/>
          <w:i/>
          <w:spacing w:val="9"/>
          <w:sz w:val="24"/>
          <w:szCs w:val="24"/>
        </w:rPr>
        <w:t xml:space="preserve"> </w:t>
      </w:r>
      <w:r w:rsidRPr="006D3BEC">
        <w:rPr>
          <w:rFonts w:ascii="Times New Roman" w:hAnsi="Times New Roman"/>
          <w:i/>
          <w:sz w:val="24"/>
          <w:szCs w:val="24"/>
        </w:rPr>
        <w:t>с</w:t>
      </w:r>
      <w:r w:rsidRPr="006D3BEC">
        <w:rPr>
          <w:rFonts w:ascii="Times New Roman" w:hAnsi="Times New Roman"/>
          <w:i/>
          <w:spacing w:val="18"/>
          <w:sz w:val="24"/>
          <w:szCs w:val="24"/>
        </w:rPr>
        <w:t xml:space="preserve"> </w:t>
      </w:r>
      <w:r w:rsidRPr="006D3BEC">
        <w:rPr>
          <w:rFonts w:ascii="Times New Roman" w:hAnsi="Times New Roman"/>
          <w:i/>
          <w:spacing w:val="1"/>
          <w:sz w:val="24"/>
          <w:szCs w:val="24"/>
        </w:rPr>
        <w:t>массивами</w:t>
      </w:r>
      <w:r w:rsidRPr="006D3BEC">
        <w:rPr>
          <w:rFonts w:ascii="Times New Roman" w:hAnsi="Times New Roman"/>
          <w:i/>
          <w:sz w:val="24"/>
          <w:szCs w:val="24"/>
        </w:rPr>
        <w:t>;</w:t>
      </w:r>
      <w:r w:rsidRPr="006D3BEC">
        <w:rPr>
          <w:rFonts w:ascii="Times New Roman" w:hAnsi="Times New Roman"/>
          <w:i/>
          <w:spacing w:val="6"/>
          <w:sz w:val="24"/>
          <w:szCs w:val="24"/>
        </w:rPr>
        <w:t xml:space="preserve"> </w:t>
      </w:r>
      <w:r w:rsidRPr="006D3BEC">
        <w:rPr>
          <w:rFonts w:ascii="Times New Roman" w:hAnsi="Times New Roman"/>
          <w:i/>
          <w:spacing w:val="1"/>
          <w:sz w:val="24"/>
          <w:szCs w:val="24"/>
        </w:rPr>
        <w:t>обработк</w:t>
      </w:r>
      <w:r w:rsidRPr="006D3BEC">
        <w:rPr>
          <w:rFonts w:ascii="Times New Roman" w:hAnsi="Times New Roman"/>
          <w:i/>
          <w:sz w:val="24"/>
          <w:szCs w:val="24"/>
        </w:rPr>
        <w:t>а</w:t>
      </w:r>
      <w:r w:rsidRPr="006D3BEC">
        <w:rPr>
          <w:rFonts w:ascii="Times New Roman" w:hAnsi="Times New Roman"/>
          <w:i/>
          <w:spacing w:val="7"/>
          <w:sz w:val="24"/>
          <w:szCs w:val="24"/>
        </w:rPr>
        <w:t xml:space="preserve"> </w:t>
      </w:r>
      <w:r w:rsidRPr="006D3BEC">
        <w:rPr>
          <w:rFonts w:ascii="Times New Roman" w:hAnsi="Times New Roman"/>
          <w:i/>
          <w:spacing w:val="1"/>
          <w:sz w:val="24"/>
          <w:szCs w:val="24"/>
        </w:rPr>
        <w:t>целы</w:t>
      </w:r>
      <w:r w:rsidRPr="006D3BEC">
        <w:rPr>
          <w:rFonts w:ascii="Times New Roman" w:hAnsi="Times New Roman"/>
          <w:i/>
          <w:sz w:val="24"/>
          <w:szCs w:val="24"/>
        </w:rPr>
        <w:t>х</w:t>
      </w:r>
      <w:r w:rsidRPr="006D3BEC">
        <w:rPr>
          <w:rFonts w:ascii="Times New Roman" w:hAnsi="Times New Roman"/>
          <w:i/>
          <w:spacing w:val="13"/>
          <w:sz w:val="24"/>
          <w:szCs w:val="24"/>
        </w:rPr>
        <w:t xml:space="preserve"> </w:t>
      </w:r>
      <w:r w:rsidRPr="006D3BEC">
        <w:rPr>
          <w:rFonts w:ascii="Times New Roman" w:hAnsi="Times New Roman"/>
          <w:i/>
          <w:spacing w:val="1"/>
          <w:sz w:val="24"/>
          <w:szCs w:val="24"/>
        </w:rPr>
        <w:t>чисел</w:t>
      </w:r>
      <w:r w:rsidRPr="006D3BEC">
        <w:rPr>
          <w:rFonts w:ascii="Times New Roman" w:hAnsi="Times New Roman"/>
          <w:i/>
          <w:sz w:val="24"/>
          <w:szCs w:val="24"/>
        </w:rPr>
        <w:t>,</w:t>
      </w:r>
      <w:r w:rsidRPr="006D3BEC">
        <w:rPr>
          <w:rFonts w:ascii="Times New Roman" w:hAnsi="Times New Roman"/>
          <w:i/>
          <w:spacing w:val="13"/>
          <w:sz w:val="24"/>
          <w:szCs w:val="24"/>
        </w:rPr>
        <w:t xml:space="preserve"> </w:t>
      </w:r>
      <w:r w:rsidRPr="006D3BEC">
        <w:rPr>
          <w:rFonts w:ascii="Times New Roman" w:hAnsi="Times New Roman"/>
          <w:i/>
          <w:spacing w:val="1"/>
          <w:sz w:val="24"/>
          <w:szCs w:val="24"/>
        </w:rPr>
        <w:t>пр</w:t>
      </w:r>
      <w:r w:rsidRPr="006D3BEC">
        <w:rPr>
          <w:rFonts w:ascii="Times New Roman" w:hAnsi="Times New Roman"/>
          <w:i/>
          <w:spacing w:val="2"/>
          <w:sz w:val="24"/>
          <w:szCs w:val="24"/>
        </w:rPr>
        <w:t>е</w:t>
      </w:r>
      <w:r w:rsidRPr="006D3BEC">
        <w:rPr>
          <w:rFonts w:ascii="Times New Roman" w:hAnsi="Times New Roman"/>
          <w:i/>
          <w:spacing w:val="1"/>
          <w:sz w:val="24"/>
          <w:szCs w:val="24"/>
        </w:rPr>
        <w:t>дставленны</w:t>
      </w:r>
      <w:r w:rsidRPr="006D3BEC">
        <w:rPr>
          <w:rFonts w:ascii="Times New Roman" w:hAnsi="Times New Roman"/>
          <w:i/>
          <w:sz w:val="24"/>
          <w:szCs w:val="24"/>
        </w:rPr>
        <w:t xml:space="preserve">х </w:t>
      </w:r>
      <w:r w:rsidRPr="006D3BEC">
        <w:rPr>
          <w:rFonts w:ascii="Times New Roman" w:hAnsi="Times New Roman"/>
          <w:i/>
          <w:spacing w:val="1"/>
          <w:sz w:val="24"/>
          <w:szCs w:val="24"/>
        </w:rPr>
        <w:t>записям</w:t>
      </w:r>
      <w:r w:rsidRPr="006D3BEC">
        <w:rPr>
          <w:rFonts w:ascii="Times New Roman" w:hAnsi="Times New Roman"/>
          <w:i/>
          <w:sz w:val="24"/>
          <w:szCs w:val="24"/>
        </w:rPr>
        <w:t>и</w:t>
      </w:r>
      <w:r w:rsidRPr="006D3BEC">
        <w:rPr>
          <w:rFonts w:ascii="Times New Roman" w:hAnsi="Times New Roman"/>
          <w:i/>
          <w:spacing w:val="9"/>
          <w:sz w:val="24"/>
          <w:szCs w:val="24"/>
        </w:rPr>
        <w:t xml:space="preserve"> </w:t>
      </w:r>
      <w:r w:rsidRPr="006D3BEC">
        <w:rPr>
          <w:rFonts w:ascii="Times New Roman" w:hAnsi="Times New Roman"/>
          <w:i/>
          <w:sz w:val="24"/>
          <w:szCs w:val="24"/>
        </w:rPr>
        <w:t xml:space="preserve">в </w:t>
      </w:r>
      <w:r w:rsidRPr="006D3BEC">
        <w:rPr>
          <w:rFonts w:ascii="Times New Roman" w:hAnsi="Times New Roman"/>
          <w:i/>
          <w:spacing w:val="1"/>
          <w:sz w:val="24"/>
          <w:szCs w:val="24"/>
        </w:rPr>
        <w:t>десятично</w:t>
      </w:r>
      <w:r w:rsidRPr="006D3BEC">
        <w:rPr>
          <w:rFonts w:ascii="Times New Roman" w:hAnsi="Times New Roman"/>
          <w:i/>
          <w:sz w:val="24"/>
          <w:szCs w:val="24"/>
        </w:rPr>
        <w:t>й</w:t>
      </w:r>
      <w:r w:rsidRPr="006D3BEC">
        <w:rPr>
          <w:rFonts w:ascii="Times New Roman" w:hAnsi="Times New Roman"/>
          <w:i/>
          <w:spacing w:val="1"/>
          <w:sz w:val="24"/>
          <w:szCs w:val="24"/>
        </w:rPr>
        <w:t xml:space="preserve"> </w:t>
      </w:r>
      <w:r w:rsidRPr="006D3BEC">
        <w:rPr>
          <w:rFonts w:ascii="Times New Roman" w:hAnsi="Times New Roman"/>
          <w:i/>
          <w:sz w:val="24"/>
          <w:szCs w:val="24"/>
        </w:rPr>
        <w:t>и</w:t>
      </w:r>
      <w:r w:rsidRPr="006D3BEC">
        <w:rPr>
          <w:rFonts w:ascii="Times New Roman" w:hAnsi="Times New Roman"/>
          <w:i/>
          <w:spacing w:val="13"/>
          <w:sz w:val="24"/>
          <w:szCs w:val="24"/>
        </w:rPr>
        <w:t xml:space="preserve"> </w:t>
      </w:r>
      <w:r w:rsidRPr="006D3BEC">
        <w:rPr>
          <w:rFonts w:ascii="Times New Roman" w:hAnsi="Times New Roman"/>
          <w:i/>
          <w:spacing w:val="1"/>
          <w:sz w:val="24"/>
          <w:szCs w:val="24"/>
        </w:rPr>
        <w:t>двоично</w:t>
      </w:r>
      <w:r w:rsidRPr="006D3BEC">
        <w:rPr>
          <w:rFonts w:ascii="Times New Roman" w:hAnsi="Times New Roman"/>
          <w:i/>
          <w:sz w:val="24"/>
          <w:szCs w:val="24"/>
        </w:rPr>
        <w:t>й</w:t>
      </w:r>
      <w:r w:rsidRPr="006D3BEC">
        <w:rPr>
          <w:rFonts w:ascii="Times New Roman" w:hAnsi="Times New Roman"/>
          <w:i/>
          <w:spacing w:val="4"/>
          <w:sz w:val="24"/>
          <w:szCs w:val="24"/>
        </w:rPr>
        <w:t xml:space="preserve"> </w:t>
      </w:r>
      <w:r w:rsidRPr="006D3BEC">
        <w:rPr>
          <w:rFonts w:ascii="Times New Roman" w:hAnsi="Times New Roman"/>
          <w:i/>
          <w:spacing w:val="1"/>
          <w:sz w:val="24"/>
          <w:szCs w:val="24"/>
        </w:rPr>
        <w:t>система</w:t>
      </w:r>
      <w:r w:rsidRPr="006D3BEC">
        <w:rPr>
          <w:rFonts w:ascii="Times New Roman" w:hAnsi="Times New Roman"/>
          <w:i/>
          <w:sz w:val="24"/>
          <w:szCs w:val="24"/>
        </w:rPr>
        <w:t>х</w:t>
      </w:r>
      <w:r w:rsidRPr="006D3BEC">
        <w:rPr>
          <w:rFonts w:ascii="Times New Roman" w:hAnsi="Times New Roman"/>
          <w:i/>
          <w:spacing w:val="3"/>
          <w:sz w:val="24"/>
          <w:szCs w:val="24"/>
        </w:rPr>
        <w:t xml:space="preserve"> </w:t>
      </w:r>
      <w:r w:rsidRPr="006D3BEC">
        <w:rPr>
          <w:rFonts w:ascii="Times New Roman" w:hAnsi="Times New Roman"/>
          <w:i/>
          <w:spacing w:val="1"/>
          <w:sz w:val="24"/>
          <w:szCs w:val="24"/>
        </w:rPr>
        <w:t>счисления</w:t>
      </w:r>
      <w:r w:rsidRPr="006D3BEC">
        <w:rPr>
          <w:rFonts w:ascii="Times New Roman" w:hAnsi="Times New Roman"/>
          <w:i/>
          <w:sz w:val="24"/>
          <w:szCs w:val="24"/>
        </w:rPr>
        <w:t>,</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нахо</w:t>
      </w:r>
      <w:r w:rsidRPr="006D3BEC">
        <w:rPr>
          <w:rFonts w:ascii="Times New Roman" w:hAnsi="Times New Roman"/>
          <w:i/>
          <w:spacing w:val="2"/>
          <w:sz w:val="24"/>
          <w:szCs w:val="24"/>
        </w:rPr>
        <w:t>ж</w:t>
      </w:r>
      <w:r w:rsidRPr="006D3BEC">
        <w:rPr>
          <w:rFonts w:ascii="Times New Roman" w:hAnsi="Times New Roman"/>
          <w:i/>
          <w:spacing w:val="1"/>
          <w:sz w:val="24"/>
          <w:szCs w:val="24"/>
        </w:rPr>
        <w:t>дени</w:t>
      </w:r>
      <w:r w:rsidRPr="006D3BEC">
        <w:rPr>
          <w:rFonts w:ascii="Times New Roman" w:hAnsi="Times New Roman"/>
          <w:i/>
          <w:sz w:val="24"/>
          <w:szCs w:val="24"/>
        </w:rPr>
        <w:t xml:space="preserve">е </w:t>
      </w:r>
      <w:r w:rsidRPr="006D3BEC">
        <w:rPr>
          <w:rFonts w:ascii="Times New Roman" w:hAnsi="Times New Roman"/>
          <w:i/>
          <w:spacing w:val="1"/>
          <w:sz w:val="24"/>
          <w:szCs w:val="24"/>
        </w:rPr>
        <w:t>наибольшего обще</w:t>
      </w:r>
      <w:r w:rsidRPr="006D3BEC">
        <w:rPr>
          <w:rFonts w:ascii="Times New Roman" w:hAnsi="Times New Roman"/>
          <w:i/>
          <w:sz w:val="24"/>
          <w:szCs w:val="24"/>
        </w:rPr>
        <w:t>го</w:t>
      </w:r>
      <w:r w:rsidRPr="006D3BEC">
        <w:rPr>
          <w:rFonts w:ascii="Times New Roman" w:hAnsi="Times New Roman"/>
          <w:i/>
          <w:spacing w:val="-9"/>
          <w:sz w:val="24"/>
          <w:szCs w:val="24"/>
        </w:rPr>
        <w:t xml:space="preserve"> </w:t>
      </w:r>
      <w:r w:rsidRPr="006D3BEC">
        <w:rPr>
          <w:rFonts w:ascii="Times New Roman" w:hAnsi="Times New Roman"/>
          <w:i/>
          <w:spacing w:val="1"/>
          <w:sz w:val="24"/>
          <w:szCs w:val="24"/>
        </w:rPr>
        <w:t>делител</w:t>
      </w:r>
      <w:r w:rsidRPr="006D3BEC">
        <w:rPr>
          <w:rFonts w:ascii="Times New Roman" w:hAnsi="Times New Roman"/>
          <w:i/>
          <w:sz w:val="24"/>
          <w:szCs w:val="24"/>
        </w:rPr>
        <w:t>я</w:t>
      </w:r>
      <w:r w:rsidRPr="006D3BEC">
        <w:rPr>
          <w:rFonts w:ascii="Times New Roman" w:hAnsi="Times New Roman"/>
          <w:i/>
          <w:spacing w:val="-11"/>
          <w:sz w:val="24"/>
          <w:szCs w:val="24"/>
        </w:rPr>
        <w:t xml:space="preserve"> </w:t>
      </w:r>
      <w:r w:rsidRPr="006D3BEC">
        <w:rPr>
          <w:rFonts w:ascii="Times New Roman" w:hAnsi="Times New Roman"/>
          <w:i/>
          <w:spacing w:val="1"/>
          <w:sz w:val="24"/>
          <w:szCs w:val="24"/>
        </w:rPr>
        <w:t>(ал</w:t>
      </w:r>
      <w:r w:rsidRPr="006D3BEC">
        <w:rPr>
          <w:rFonts w:ascii="Times New Roman" w:hAnsi="Times New Roman"/>
          <w:i/>
          <w:sz w:val="24"/>
          <w:szCs w:val="24"/>
        </w:rPr>
        <w:t>г</w:t>
      </w:r>
      <w:r w:rsidRPr="006D3BEC">
        <w:rPr>
          <w:rFonts w:ascii="Times New Roman" w:hAnsi="Times New Roman"/>
          <w:i/>
          <w:spacing w:val="1"/>
          <w:sz w:val="24"/>
          <w:szCs w:val="24"/>
        </w:rPr>
        <w:t>орит</w:t>
      </w:r>
      <w:r w:rsidRPr="006D3BEC">
        <w:rPr>
          <w:rFonts w:ascii="Times New Roman" w:hAnsi="Times New Roman"/>
          <w:i/>
          <w:sz w:val="24"/>
          <w:szCs w:val="24"/>
        </w:rPr>
        <w:t>м</w:t>
      </w:r>
      <w:r w:rsidRPr="006D3BEC">
        <w:rPr>
          <w:rFonts w:ascii="Times New Roman" w:hAnsi="Times New Roman"/>
          <w:i/>
          <w:spacing w:val="-12"/>
          <w:sz w:val="24"/>
          <w:szCs w:val="24"/>
        </w:rPr>
        <w:t xml:space="preserve"> </w:t>
      </w:r>
      <w:r w:rsidRPr="006D3BEC">
        <w:rPr>
          <w:rFonts w:ascii="Times New Roman" w:hAnsi="Times New Roman"/>
          <w:i/>
          <w:spacing w:val="1"/>
          <w:sz w:val="24"/>
          <w:szCs w:val="24"/>
        </w:rPr>
        <w:t>Евклида)</w:t>
      </w:r>
      <w:r w:rsidRPr="006D3BEC">
        <w:rPr>
          <w:rFonts w:ascii="Times New Roman" w:hAnsi="Times New Roman"/>
          <w:i/>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Поняти</w:t>
      </w:r>
      <w:r w:rsidRPr="006D3BEC">
        <w:rPr>
          <w:rFonts w:ascii="Times New Roman" w:hAnsi="Times New Roman"/>
          <w:sz w:val="24"/>
          <w:szCs w:val="24"/>
        </w:rPr>
        <w:t>е</w:t>
      </w:r>
      <w:r w:rsidRPr="006D3BEC">
        <w:rPr>
          <w:rFonts w:ascii="Times New Roman" w:hAnsi="Times New Roman"/>
          <w:spacing w:val="4"/>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б</w:t>
      </w:r>
      <w:r w:rsidRPr="006D3BEC">
        <w:rPr>
          <w:rFonts w:ascii="Times New Roman" w:hAnsi="Times New Roman"/>
          <w:spacing w:val="12"/>
          <w:sz w:val="24"/>
          <w:szCs w:val="24"/>
        </w:rPr>
        <w:t xml:space="preserve"> </w:t>
      </w:r>
      <w:r w:rsidRPr="006D3BEC">
        <w:rPr>
          <w:rFonts w:ascii="Times New Roman" w:hAnsi="Times New Roman"/>
          <w:spacing w:val="1"/>
          <w:sz w:val="24"/>
          <w:szCs w:val="24"/>
        </w:rPr>
        <w:t>этапа</w:t>
      </w:r>
      <w:r w:rsidRPr="006D3BEC">
        <w:rPr>
          <w:rFonts w:ascii="Times New Roman" w:hAnsi="Times New Roman"/>
          <w:sz w:val="24"/>
          <w:szCs w:val="24"/>
        </w:rPr>
        <w:t>х</w:t>
      </w:r>
      <w:r w:rsidRPr="006D3BEC">
        <w:rPr>
          <w:rFonts w:ascii="Times New Roman" w:hAnsi="Times New Roman"/>
          <w:spacing w:val="7"/>
          <w:sz w:val="24"/>
          <w:szCs w:val="24"/>
        </w:rPr>
        <w:t xml:space="preserve"> </w:t>
      </w:r>
      <w:r w:rsidRPr="006D3BEC">
        <w:rPr>
          <w:rFonts w:ascii="Times New Roman" w:hAnsi="Times New Roman"/>
          <w:spacing w:val="1"/>
          <w:sz w:val="24"/>
          <w:szCs w:val="24"/>
        </w:rPr>
        <w:t>разработк</w:t>
      </w:r>
      <w:r w:rsidRPr="006D3BEC">
        <w:rPr>
          <w:rFonts w:ascii="Times New Roman" w:hAnsi="Times New Roman"/>
          <w:sz w:val="24"/>
          <w:szCs w:val="24"/>
        </w:rPr>
        <w:t>и</w:t>
      </w:r>
      <w:r w:rsidRPr="006D3BEC">
        <w:rPr>
          <w:rFonts w:ascii="Times New Roman" w:hAnsi="Times New Roman"/>
          <w:spacing w:val="1"/>
          <w:sz w:val="24"/>
          <w:szCs w:val="24"/>
        </w:rPr>
        <w:t xml:space="preserve"> программ</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составлени</w:t>
      </w:r>
      <w:r w:rsidRPr="006D3BEC">
        <w:rPr>
          <w:rFonts w:ascii="Times New Roman" w:hAnsi="Times New Roman"/>
          <w:sz w:val="24"/>
          <w:szCs w:val="24"/>
        </w:rPr>
        <w:t xml:space="preserve">е </w:t>
      </w:r>
      <w:r w:rsidRPr="006D3BEC">
        <w:rPr>
          <w:rFonts w:ascii="Times New Roman" w:hAnsi="Times New Roman"/>
          <w:spacing w:val="1"/>
          <w:sz w:val="24"/>
          <w:szCs w:val="24"/>
        </w:rPr>
        <w:t>требовани</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 xml:space="preserve">к </w:t>
      </w:r>
      <w:r w:rsidRPr="006D3BEC">
        <w:rPr>
          <w:rFonts w:ascii="Times New Roman" w:hAnsi="Times New Roman"/>
          <w:spacing w:val="1"/>
          <w:sz w:val="24"/>
          <w:szCs w:val="24"/>
        </w:rPr>
        <w:t>программе</w:t>
      </w:r>
      <w:r w:rsidRPr="006D3BEC">
        <w:rPr>
          <w:rFonts w:ascii="Times New Roman" w:hAnsi="Times New Roman"/>
          <w:sz w:val="24"/>
          <w:szCs w:val="24"/>
        </w:rPr>
        <w:t xml:space="preserve">, </w:t>
      </w:r>
      <w:r w:rsidRPr="006D3BEC">
        <w:rPr>
          <w:rFonts w:ascii="Times New Roman" w:hAnsi="Times New Roman"/>
          <w:spacing w:val="1"/>
          <w:sz w:val="24"/>
          <w:szCs w:val="24"/>
        </w:rPr>
        <w:t>выбо</w:t>
      </w:r>
      <w:r w:rsidRPr="006D3BEC">
        <w:rPr>
          <w:rFonts w:ascii="Times New Roman" w:hAnsi="Times New Roman"/>
          <w:sz w:val="24"/>
          <w:szCs w:val="24"/>
        </w:rPr>
        <w:t>р</w:t>
      </w:r>
      <w:r w:rsidRPr="006D3BEC">
        <w:rPr>
          <w:rFonts w:ascii="Times New Roman" w:hAnsi="Times New Roman"/>
          <w:spacing w:val="6"/>
          <w:sz w:val="24"/>
          <w:szCs w:val="24"/>
        </w:rPr>
        <w:t xml:space="preserve"> </w:t>
      </w:r>
      <w:r w:rsidRPr="006D3BEC">
        <w:rPr>
          <w:rFonts w:ascii="Times New Roman" w:hAnsi="Times New Roman"/>
          <w:spacing w:val="1"/>
          <w:sz w:val="24"/>
          <w:szCs w:val="24"/>
        </w:rPr>
        <w:t>алгоритм</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2"/>
          <w:sz w:val="24"/>
          <w:szCs w:val="24"/>
        </w:rPr>
        <w:t xml:space="preserve"> </w:t>
      </w:r>
      <w:r w:rsidRPr="006D3BEC">
        <w:rPr>
          <w:rFonts w:ascii="Times New Roman" w:hAnsi="Times New Roman"/>
          <w:spacing w:val="1"/>
          <w:sz w:val="24"/>
          <w:szCs w:val="24"/>
        </w:rPr>
        <w:t>ег</w:t>
      </w:r>
      <w:r w:rsidRPr="006D3BEC">
        <w:rPr>
          <w:rFonts w:ascii="Times New Roman" w:hAnsi="Times New Roman"/>
          <w:sz w:val="24"/>
          <w:szCs w:val="24"/>
        </w:rPr>
        <w:t>о</w:t>
      </w:r>
      <w:r w:rsidRPr="006D3BEC">
        <w:rPr>
          <w:rFonts w:ascii="Times New Roman" w:hAnsi="Times New Roman"/>
          <w:spacing w:val="10"/>
          <w:sz w:val="24"/>
          <w:szCs w:val="24"/>
        </w:rPr>
        <w:t xml:space="preserve"> </w:t>
      </w:r>
      <w:r w:rsidRPr="006D3BEC">
        <w:rPr>
          <w:rFonts w:ascii="Times New Roman" w:hAnsi="Times New Roman"/>
          <w:spacing w:val="1"/>
          <w:sz w:val="24"/>
          <w:szCs w:val="24"/>
        </w:rPr>
        <w:t>реали</w:t>
      </w:r>
      <w:r w:rsidRPr="006D3BEC">
        <w:rPr>
          <w:rFonts w:ascii="Times New Roman" w:hAnsi="Times New Roman"/>
          <w:sz w:val="24"/>
          <w:szCs w:val="24"/>
        </w:rPr>
        <w:t>з</w:t>
      </w:r>
      <w:r w:rsidRPr="006D3BEC">
        <w:rPr>
          <w:rFonts w:ascii="Times New Roman" w:hAnsi="Times New Roman"/>
          <w:spacing w:val="1"/>
          <w:sz w:val="24"/>
          <w:szCs w:val="24"/>
        </w:rPr>
        <w:t>аци</w:t>
      </w:r>
      <w:r w:rsidRPr="006D3BEC">
        <w:rPr>
          <w:rFonts w:ascii="Times New Roman" w:hAnsi="Times New Roman"/>
          <w:sz w:val="24"/>
          <w:szCs w:val="24"/>
        </w:rPr>
        <w:t>я в</w:t>
      </w:r>
      <w:r w:rsidRPr="006D3BEC">
        <w:rPr>
          <w:rFonts w:ascii="Times New Roman" w:hAnsi="Times New Roman"/>
          <w:spacing w:val="12"/>
          <w:sz w:val="24"/>
          <w:szCs w:val="24"/>
        </w:rPr>
        <w:t xml:space="preserve"> </w:t>
      </w:r>
      <w:r w:rsidRPr="006D3BEC">
        <w:rPr>
          <w:rFonts w:ascii="Times New Roman" w:hAnsi="Times New Roman"/>
          <w:spacing w:val="1"/>
          <w:sz w:val="24"/>
          <w:szCs w:val="24"/>
        </w:rPr>
        <w:t>вид</w:t>
      </w:r>
      <w:r w:rsidRPr="006D3BEC">
        <w:rPr>
          <w:rFonts w:ascii="Times New Roman" w:hAnsi="Times New Roman"/>
          <w:sz w:val="24"/>
          <w:szCs w:val="24"/>
        </w:rPr>
        <w:t>е</w:t>
      </w:r>
      <w:r w:rsidRPr="006D3BEC">
        <w:rPr>
          <w:rFonts w:ascii="Times New Roman" w:hAnsi="Times New Roman"/>
          <w:spacing w:val="8"/>
          <w:sz w:val="24"/>
          <w:szCs w:val="24"/>
        </w:rPr>
        <w:t xml:space="preserve"> </w:t>
      </w:r>
      <w:r w:rsidRPr="006D3BEC">
        <w:rPr>
          <w:rFonts w:ascii="Times New Roman" w:hAnsi="Times New Roman"/>
          <w:spacing w:val="1"/>
          <w:sz w:val="24"/>
          <w:szCs w:val="24"/>
        </w:rPr>
        <w:t>прогр</w:t>
      </w:r>
      <w:r w:rsidRPr="006D3BEC">
        <w:rPr>
          <w:rFonts w:ascii="Times New Roman" w:hAnsi="Times New Roman"/>
          <w:sz w:val="24"/>
          <w:szCs w:val="24"/>
        </w:rPr>
        <w:t>а</w:t>
      </w:r>
      <w:r w:rsidRPr="006D3BEC">
        <w:rPr>
          <w:rFonts w:ascii="Times New Roman" w:hAnsi="Times New Roman"/>
          <w:spacing w:val="1"/>
          <w:sz w:val="24"/>
          <w:szCs w:val="24"/>
        </w:rPr>
        <w:t>мм</w:t>
      </w:r>
      <w:r w:rsidRPr="006D3BEC">
        <w:rPr>
          <w:rFonts w:ascii="Times New Roman" w:hAnsi="Times New Roman"/>
          <w:sz w:val="24"/>
          <w:szCs w:val="24"/>
        </w:rPr>
        <w:t xml:space="preserve">ы </w:t>
      </w:r>
      <w:r w:rsidRPr="006D3BEC">
        <w:rPr>
          <w:rFonts w:ascii="Times New Roman" w:hAnsi="Times New Roman"/>
          <w:spacing w:val="1"/>
          <w:sz w:val="24"/>
          <w:szCs w:val="24"/>
        </w:rPr>
        <w:t>на выбранно</w:t>
      </w:r>
      <w:r w:rsidRPr="006D3BEC">
        <w:rPr>
          <w:rFonts w:ascii="Times New Roman" w:hAnsi="Times New Roman"/>
          <w:sz w:val="24"/>
          <w:szCs w:val="24"/>
        </w:rPr>
        <w:t>м</w:t>
      </w:r>
      <w:r w:rsidRPr="006D3BEC">
        <w:rPr>
          <w:rFonts w:ascii="Times New Roman" w:hAnsi="Times New Roman"/>
          <w:spacing w:val="8"/>
          <w:sz w:val="24"/>
          <w:szCs w:val="24"/>
        </w:rPr>
        <w:t xml:space="preserve"> </w:t>
      </w:r>
      <w:r w:rsidRPr="006D3BEC">
        <w:rPr>
          <w:rFonts w:ascii="Times New Roman" w:hAnsi="Times New Roman"/>
          <w:spacing w:val="1"/>
          <w:sz w:val="24"/>
          <w:szCs w:val="24"/>
        </w:rPr>
        <w:t>алгоритмическо</w:t>
      </w:r>
      <w:r w:rsidRPr="006D3BEC">
        <w:rPr>
          <w:rFonts w:ascii="Times New Roman" w:hAnsi="Times New Roman"/>
          <w:sz w:val="24"/>
          <w:szCs w:val="24"/>
        </w:rPr>
        <w:t xml:space="preserve">м </w:t>
      </w:r>
      <w:r w:rsidRPr="006D3BEC">
        <w:rPr>
          <w:rFonts w:ascii="Times New Roman" w:hAnsi="Times New Roman"/>
          <w:spacing w:val="1"/>
          <w:sz w:val="24"/>
          <w:szCs w:val="24"/>
        </w:rPr>
        <w:t>языке</w:t>
      </w:r>
      <w:r w:rsidRPr="006D3BEC">
        <w:rPr>
          <w:rFonts w:ascii="Times New Roman" w:hAnsi="Times New Roman"/>
          <w:sz w:val="24"/>
          <w:szCs w:val="24"/>
        </w:rPr>
        <w:t>,</w:t>
      </w:r>
      <w:r w:rsidRPr="006D3BEC">
        <w:rPr>
          <w:rFonts w:ascii="Times New Roman" w:hAnsi="Times New Roman"/>
          <w:spacing w:val="12"/>
          <w:sz w:val="24"/>
          <w:szCs w:val="24"/>
        </w:rPr>
        <w:t xml:space="preserve"> </w:t>
      </w:r>
      <w:r w:rsidRPr="006D3BEC">
        <w:rPr>
          <w:rFonts w:ascii="Times New Roman" w:hAnsi="Times New Roman"/>
          <w:spacing w:val="1"/>
          <w:sz w:val="24"/>
          <w:szCs w:val="24"/>
        </w:rPr>
        <w:t>отладк</w:t>
      </w:r>
      <w:r w:rsidRPr="006D3BEC">
        <w:rPr>
          <w:rFonts w:ascii="Times New Roman" w:hAnsi="Times New Roman"/>
          <w:sz w:val="24"/>
          <w:szCs w:val="24"/>
        </w:rPr>
        <w:t>а</w:t>
      </w:r>
      <w:r w:rsidRPr="006D3BEC">
        <w:rPr>
          <w:rFonts w:ascii="Times New Roman" w:hAnsi="Times New Roman"/>
          <w:spacing w:val="11"/>
          <w:sz w:val="24"/>
          <w:szCs w:val="24"/>
        </w:rPr>
        <w:t xml:space="preserve"> </w:t>
      </w:r>
      <w:r w:rsidRPr="006D3BEC">
        <w:rPr>
          <w:rFonts w:ascii="Times New Roman" w:hAnsi="Times New Roman"/>
          <w:spacing w:val="1"/>
          <w:sz w:val="24"/>
          <w:szCs w:val="24"/>
        </w:rPr>
        <w:t>прогр</w:t>
      </w:r>
      <w:r w:rsidRPr="006D3BEC">
        <w:rPr>
          <w:rFonts w:ascii="Times New Roman" w:hAnsi="Times New Roman"/>
          <w:sz w:val="24"/>
          <w:szCs w:val="24"/>
        </w:rPr>
        <w:t>а</w:t>
      </w:r>
      <w:r w:rsidRPr="006D3BEC">
        <w:rPr>
          <w:rFonts w:ascii="Times New Roman" w:hAnsi="Times New Roman"/>
          <w:spacing w:val="1"/>
          <w:sz w:val="24"/>
          <w:szCs w:val="24"/>
        </w:rPr>
        <w:t>мм</w:t>
      </w:r>
      <w:r w:rsidRPr="006D3BEC">
        <w:rPr>
          <w:rFonts w:ascii="Times New Roman" w:hAnsi="Times New Roman"/>
          <w:sz w:val="24"/>
          <w:szCs w:val="24"/>
        </w:rPr>
        <w:t>ы</w:t>
      </w:r>
      <w:r w:rsidRPr="006D3BEC">
        <w:rPr>
          <w:rFonts w:ascii="Times New Roman" w:hAnsi="Times New Roman"/>
          <w:spacing w:val="7"/>
          <w:sz w:val="24"/>
          <w:szCs w:val="24"/>
        </w:rPr>
        <w:t xml:space="preserve"> </w:t>
      </w:r>
      <w:r w:rsidRPr="006D3BEC">
        <w:rPr>
          <w:rFonts w:ascii="Times New Roman" w:hAnsi="Times New Roman"/>
          <w:sz w:val="24"/>
          <w:szCs w:val="24"/>
        </w:rPr>
        <w:t>с</w:t>
      </w:r>
      <w:r w:rsidRPr="006D3BEC">
        <w:rPr>
          <w:rFonts w:ascii="Times New Roman" w:hAnsi="Times New Roman"/>
          <w:spacing w:val="19"/>
          <w:sz w:val="24"/>
          <w:szCs w:val="24"/>
        </w:rPr>
        <w:t xml:space="preserve"> </w:t>
      </w:r>
      <w:r w:rsidRPr="006D3BEC">
        <w:rPr>
          <w:rFonts w:ascii="Times New Roman" w:hAnsi="Times New Roman"/>
          <w:spacing w:val="1"/>
          <w:sz w:val="24"/>
          <w:szCs w:val="24"/>
        </w:rPr>
        <w:t>помощью выбранно</w:t>
      </w:r>
      <w:r w:rsidRPr="006D3BEC">
        <w:rPr>
          <w:rFonts w:ascii="Times New Roman" w:hAnsi="Times New Roman"/>
          <w:sz w:val="24"/>
          <w:szCs w:val="24"/>
        </w:rPr>
        <w:t>й</w:t>
      </w:r>
      <w:r w:rsidRPr="006D3BEC">
        <w:rPr>
          <w:rFonts w:ascii="Times New Roman" w:hAnsi="Times New Roman"/>
          <w:spacing w:val="-13"/>
          <w:sz w:val="24"/>
          <w:szCs w:val="24"/>
        </w:rPr>
        <w:t xml:space="preserve"> </w:t>
      </w:r>
      <w:r w:rsidRPr="006D3BEC">
        <w:rPr>
          <w:rFonts w:ascii="Times New Roman" w:hAnsi="Times New Roman"/>
          <w:spacing w:val="1"/>
          <w:sz w:val="24"/>
          <w:szCs w:val="24"/>
        </w:rPr>
        <w:t>систем</w:t>
      </w:r>
      <w:r w:rsidRPr="006D3BEC">
        <w:rPr>
          <w:rFonts w:ascii="Times New Roman" w:hAnsi="Times New Roman"/>
          <w:sz w:val="24"/>
          <w:szCs w:val="24"/>
        </w:rPr>
        <w:t>ы</w:t>
      </w:r>
      <w:r w:rsidRPr="006D3BEC">
        <w:rPr>
          <w:rFonts w:ascii="Times New Roman" w:hAnsi="Times New Roman"/>
          <w:spacing w:val="-9"/>
          <w:sz w:val="24"/>
          <w:szCs w:val="24"/>
        </w:rPr>
        <w:t xml:space="preserve"> </w:t>
      </w:r>
      <w:r w:rsidRPr="006D3BEC">
        <w:rPr>
          <w:rFonts w:ascii="Times New Roman" w:hAnsi="Times New Roman"/>
          <w:spacing w:val="1"/>
          <w:sz w:val="24"/>
          <w:szCs w:val="24"/>
        </w:rPr>
        <w:t>прогр</w:t>
      </w:r>
      <w:r w:rsidRPr="006D3BEC">
        <w:rPr>
          <w:rFonts w:ascii="Times New Roman" w:hAnsi="Times New Roman"/>
          <w:sz w:val="24"/>
          <w:szCs w:val="24"/>
        </w:rPr>
        <w:t>а</w:t>
      </w:r>
      <w:r w:rsidRPr="006D3BEC">
        <w:rPr>
          <w:rFonts w:ascii="Times New Roman" w:hAnsi="Times New Roman"/>
          <w:spacing w:val="1"/>
          <w:sz w:val="24"/>
          <w:szCs w:val="24"/>
        </w:rPr>
        <w:t>ммиров</w:t>
      </w:r>
      <w:r w:rsidRPr="006D3BEC">
        <w:rPr>
          <w:rFonts w:ascii="Times New Roman" w:hAnsi="Times New Roman"/>
          <w:sz w:val="24"/>
          <w:szCs w:val="24"/>
        </w:rPr>
        <w:t>а</w:t>
      </w:r>
      <w:r w:rsidRPr="006D3BEC">
        <w:rPr>
          <w:rFonts w:ascii="Times New Roman" w:hAnsi="Times New Roman"/>
          <w:spacing w:val="1"/>
          <w:sz w:val="24"/>
          <w:szCs w:val="24"/>
        </w:rPr>
        <w:t>ния</w:t>
      </w:r>
      <w:r w:rsidRPr="006D3BEC">
        <w:rPr>
          <w:rFonts w:ascii="Times New Roman" w:hAnsi="Times New Roman"/>
          <w:sz w:val="24"/>
          <w:szCs w:val="24"/>
        </w:rPr>
        <w:t>,</w:t>
      </w:r>
      <w:r w:rsidRPr="006D3BEC">
        <w:rPr>
          <w:rFonts w:ascii="Times New Roman" w:hAnsi="Times New Roman"/>
          <w:spacing w:val="-23"/>
          <w:sz w:val="24"/>
          <w:szCs w:val="24"/>
        </w:rPr>
        <w:t xml:space="preserve"> </w:t>
      </w:r>
      <w:r w:rsidRPr="006D3BEC">
        <w:rPr>
          <w:rFonts w:ascii="Times New Roman" w:hAnsi="Times New Roman"/>
          <w:spacing w:val="1"/>
          <w:sz w:val="24"/>
          <w:szCs w:val="24"/>
        </w:rPr>
        <w:t>тестиров</w:t>
      </w:r>
      <w:r w:rsidRPr="006D3BEC">
        <w:rPr>
          <w:rFonts w:ascii="Times New Roman" w:hAnsi="Times New Roman"/>
          <w:sz w:val="24"/>
          <w:szCs w:val="24"/>
        </w:rPr>
        <w:t>а</w:t>
      </w:r>
      <w:r w:rsidRPr="006D3BEC">
        <w:rPr>
          <w:rFonts w:ascii="Times New Roman" w:hAnsi="Times New Roman"/>
          <w:spacing w:val="1"/>
          <w:sz w:val="24"/>
          <w:szCs w:val="24"/>
        </w:rPr>
        <w:t>ни</w:t>
      </w:r>
      <w:r w:rsidRPr="006D3BEC">
        <w:rPr>
          <w:rFonts w:ascii="Times New Roman" w:hAnsi="Times New Roman"/>
          <w:sz w:val="24"/>
          <w:szCs w:val="24"/>
        </w:rPr>
        <w:t>е.</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Простейши</w:t>
      </w:r>
      <w:r w:rsidRPr="006D3BEC">
        <w:rPr>
          <w:rFonts w:ascii="Times New Roman" w:hAnsi="Times New Roman"/>
          <w:sz w:val="24"/>
          <w:szCs w:val="24"/>
        </w:rPr>
        <w:t xml:space="preserve">е </w:t>
      </w:r>
      <w:r w:rsidRPr="006D3BEC">
        <w:rPr>
          <w:rFonts w:ascii="Times New Roman" w:hAnsi="Times New Roman"/>
          <w:spacing w:val="1"/>
          <w:sz w:val="24"/>
          <w:szCs w:val="24"/>
        </w:rPr>
        <w:t>прием</w:t>
      </w:r>
      <w:r w:rsidRPr="006D3BEC">
        <w:rPr>
          <w:rFonts w:ascii="Times New Roman" w:hAnsi="Times New Roman"/>
          <w:sz w:val="24"/>
          <w:szCs w:val="24"/>
        </w:rPr>
        <w:t>ы</w:t>
      </w:r>
      <w:r w:rsidRPr="006D3BEC">
        <w:rPr>
          <w:rFonts w:ascii="Times New Roman" w:hAnsi="Times New Roman"/>
          <w:spacing w:val="6"/>
          <w:sz w:val="24"/>
          <w:szCs w:val="24"/>
        </w:rPr>
        <w:t xml:space="preserve"> </w:t>
      </w:r>
      <w:r w:rsidRPr="006D3BEC">
        <w:rPr>
          <w:rFonts w:ascii="Times New Roman" w:hAnsi="Times New Roman"/>
          <w:spacing w:val="1"/>
          <w:sz w:val="24"/>
          <w:szCs w:val="24"/>
        </w:rPr>
        <w:t>диалогово</w:t>
      </w:r>
      <w:r w:rsidRPr="006D3BEC">
        <w:rPr>
          <w:rFonts w:ascii="Times New Roman" w:hAnsi="Times New Roman"/>
          <w:sz w:val="24"/>
          <w:szCs w:val="24"/>
        </w:rPr>
        <w:t>й</w:t>
      </w:r>
      <w:r w:rsidRPr="006D3BEC">
        <w:rPr>
          <w:rFonts w:ascii="Times New Roman" w:hAnsi="Times New Roman"/>
          <w:spacing w:val="1"/>
          <w:sz w:val="24"/>
          <w:szCs w:val="24"/>
        </w:rPr>
        <w:t xml:space="preserve"> отладк</w:t>
      </w:r>
      <w:r w:rsidRPr="006D3BEC">
        <w:rPr>
          <w:rFonts w:ascii="Times New Roman" w:hAnsi="Times New Roman"/>
          <w:sz w:val="24"/>
          <w:szCs w:val="24"/>
        </w:rPr>
        <w:t>и</w:t>
      </w:r>
      <w:r w:rsidRPr="006D3BEC">
        <w:rPr>
          <w:rFonts w:ascii="Times New Roman" w:hAnsi="Times New Roman"/>
          <w:spacing w:val="5"/>
          <w:sz w:val="24"/>
          <w:szCs w:val="24"/>
        </w:rPr>
        <w:t xml:space="preserve"> </w:t>
      </w:r>
      <w:r w:rsidRPr="006D3BEC">
        <w:rPr>
          <w:rFonts w:ascii="Times New Roman" w:hAnsi="Times New Roman"/>
          <w:spacing w:val="1"/>
          <w:sz w:val="24"/>
          <w:szCs w:val="24"/>
        </w:rPr>
        <w:t>програм</w:t>
      </w:r>
      <w:r w:rsidRPr="006D3BEC">
        <w:rPr>
          <w:rFonts w:ascii="Times New Roman" w:hAnsi="Times New Roman"/>
          <w:sz w:val="24"/>
          <w:szCs w:val="24"/>
        </w:rPr>
        <w:t>м</w:t>
      </w:r>
      <w:r w:rsidRPr="006D3BEC">
        <w:rPr>
          <w:rFonts w:ascii="Times New Roman" w:hAnsi="Times New Roman"/>
          <w:spacing w:val="3"/>
          <w:sz w:val="24"/>
          <w:szCs w:val="24"/>
        </w:rPr>
        <w:t xml:space="preserve"> </w:t>
      </w:r>
      <w:r w:rsidRPr="006D3BEC">
        <w:rPr>
          <w:rFonts w:ascii="Times New Roman" w:hAnsi="Times New Roman"/>
          <w:spacing w:val="1"/>
          <w:sz w:val="24"/>
          <w:szCs w:val="24"/>
        </w:rPr>
        <w:t>(выбо</w:t>
      </w:r>
      <w:r w:rsidRPr="006D3BEC">
        <w:rPr>
          <w:rFonts w:ascii="Times New Roman" w:hAnsi="Times New Roman"/>
          <w:sz w:val="24"/>
          <w:szCs w:val="24"/>
        </w:rPr>
        <w:t>р</w:t>
      </w:r>
      <w:r w:rsidRPr="006D3BEC">
        <w:rPr>
          <w:rFonts w:ascii="Times New Roman" w:hAnsi="Times New Roman"/>
          <w:spacing w:val="7"/>
          <w:sz w:val="24"/>
          <w:szCs w:val="24"/>
        </w:rPr>
        <w:t xml:space="preserve"> </w:t>
      </w:r>
      <w:r w:rsidRPr="006D3BEC">
        <w:rPr>
          <w:rFonts w:ascii="Times New Roman" w:hAnsi="Times New Roman"/>
          <w:spacing w:val="1"/>
          <w:sz w:val="24"/>
          <w:szCs w:val="24"/>
        </w:rPr>
        <w:t>точк</w:t>
      </w:r>
      <w:r w:rsidRPr="006D3BEC">
        <w:rPr>
          <w:rFonts w:ascii="Times New Roman" w:hAnsi="Times New Roman"/>
          <w:sz w:val="24"/>
          <w:szCs w:val="24"/>
        </w:rPr>
        <w:t xml:space="preserve">и </w:t>
      </w:r>
      <w:r w:rsidRPr="006D3BEC">
        <w:rPr>
          <w:rFonts w:ascii="Times New Roman" w:hAnsi="Times New Roman"/>
          <w:spacing w:val="1"/>
          <w:sz w:val="24"/>
          <w:szCs w:val="24"/>
        </w:rPr>
        <w:t>останов</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1"/>
          <w:sz w:val="24"/>
          <w:szCs w:val="24"/>
        </w:rPr>
        <w:t>пошагово</w:t>
      </w:r>
      <w:r w:rsidRPr="006D3BEC">
        <w:rPr>
          <w:rFonts w:ascii="Times New Roman" w:hAnsi="Times New Roman"/>
          <w:sz w:val="24"/>
          <w:szCs w:val="24"/>
        </w:rPr>
        <w:t xml:space="preserve">е </w:t>
      </w:r>
      <w:r w:rsidRPr="006D3BEC">
        <w:rPr>
          <w:rFonts w:ascii="Times New Roman" w:hAnsi="Times New Roman"/>
          <w:spacing w:val="1"/>
          <w:sz w:val="24"/>
          <w:szCs w:val="24"/>
        </w:rPr>
        <w:t>выполн</w:t>
      </w:r>
      <w:r w:rsidRPr="006D3BEC">
        <w:rPr>
          <w:rFonts w:ascii="Times New Roman" w:hAnsi="Times New Roman"/>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 xml:space="preserve">е, </w:t>
      </w:r>
      <w:r w:rsidRPr="006D3BEC">
        <w:rPr>
          <w:rFonts w:ascii="Times New Roman" w:hAnsi="Times New Roman"/>
          <w:spacing w:val="1"/>
          <w:sz w:val="24"/>
          <w:szCs w:val="24"/>
        </w:rPr>
        <w:t>просмот</w:t>
      </w:r>
      <w:r w:rsidRPr="006D3BEC">
        <w:rPr>
          <w:rFonts w:ascii="Times New Roman" w:hAnsi="Times New Roman"/>
          <w:sz w:val="24"/>
          <w:szCs w:val="24"/>
        </w:rPr>
        <w:t>р</w:t>
      </w:r>
      <w:r w:rsidRPr="006D3BEC">
        <w:rPr>
          <w:rFonts w:ascii="Times New Roman" w:hAnsi="Times New Roman"/>
          <w:spacing w:val="3"/>
          <w:sz w:val="24"/>
          <w:szCs w:val="24"/>
        </w:rPr>
        <w:t xml:space="preserve"> </w:t>
      </w:r>
      <w:r w:rsidRPr="006D3BEC">
        <w:rPr>
          <w:rFonts w:ascii="Times New Roman" w:hAnsi="Times New Roman"/>
          <w:spacing w:val="1"/>
          <w:sz w:val="24"/>
          <w:szCs w:val="24"/>
        </w:rPr>
        <w:t>значени</w:t>
      </w:r>
      <w:r w:rsidRPr="006D3BEC">
        <w:rPr>
          <w:rFonts w:ascii="Times New Roman" w:hAnsi="Times New Roman"/>
          <w:sz w:val="24"/>
          <w:szCs w:val="24"/>
        </w:rPr>
        <w:t>й</w:t>
      </w:r>
      <w:r w:rsidRPr="006D3BEC">
        <w:rPr>
          <w:rFonts w:ascii="Times New Roman" w:hAnsi="Times New Roman"/>
          <w:spacing w:val="3"/>
          <w:sz w:val="24"/>
          <w:szCs w:val="24"/>
        </w:rPr>
        <w:t xml:space="preserve"> </w:t>
      </w:r>
      <w:r w:rsidRPr="006D3BEC">
        <w:rPr>
          <w:rFonts w:ascii="Times New Roman" w:hAnsi="Times New Roman"/>
          <w:spacing w:val="1"/>
          <w:sz w:val="24"/>
          <w:szCs w:val="24"/>
        </w:rPr>
        <w:t>величин</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отладочны</w:t>
      </w:r>
      <w:r w:rsidRPr="006D3BEC">
        <w:rPr>
          <w:rFonts w:ascii="Times New Roman" w:hAnsi="Times New Roman"/>
          <w:sz w:val="24"/>
          <w:szCs w:val="24"/>
        </w:rPr>
        <w:t xml:space="preserve">й </w:t>
      </w:r>
      <w:r w:rsidRPr="006D3BEC">
        <w:rPr>
          <w:rFonts w:ascii="Times New Roman" w:hAnsi="Times New Roman"/>
          <w:spacing w:val="1"/>
          <w:sz w:val="24"/>
          <w:szCs w:val="24"/>
        </w:rPr>
        <w:t>вывод)</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Знакомств</w:t>
      </w:r>
      <w:r w:rsidRPr="006D3BEC">
        <w:rPr>
          <w:rFonts w:ascii="Times New Roman" w:hAnsi="Times New Roman"/>
          <w:sz w:val="24"/>
          <w:szCs w:val="24"/>
        </w:rPr>
        <w:t>о</w:t>
      </w:r>
      <w:r w:rsidRPr="006D3BEC">
        <w:rPr>
          <w:rFonts w:ascii="Times New Roman" w:hAnsi="Times New Roman"/>
          <w:spacing w:val="10"/>
          <w:sz w:val="24"/>
          <w:szCs w:val="24"/>
        </w:rPr>
        <w:t xml:space="preserve"> </w:t>
      </w:r>
      <w:r w:rsidRPr="006D3BEC">
        <w:rPr>
          <w:rFonts w:ascii="Times New Roman" w:hAnsi="Times New Roman"/>
          <w:sz w:val="24"/>
          <w:szCs w:val="24"/>
        </w:rPr>
        <w:t>с</w:t>
      </w:r>
      <w:r w:rsidRPr="006D3BEC">
        <w:rPr>
          <w:rFonts w:ascii="Times New Roman" w:hAnsi="Times New Roman"/>
          <w:spacing w:val="23"/>
          <w:sz w:val="24"/>
          <w:szCs w:val="24"/>
        </w:rPr>
        <w:t xml:space="preserve"> </w:t>
      </w:r>
      <w:r w:rsidRPr="006D3BEC">
        <w:rPr>
          <w:rFonts w:ascii="Times New Roman" w:hAnsi="Times New Roman"/>
          <w:spacing w:val="1"/>
          <w:sz w:val="24"/>
          <w:szCs w:val="24"/>
        </w:rPr>
        <w:t>документиров</w:t>
      </w:r>
      <w:r w:rsidRPr="006D3BEC">
        <w:rPr>
          <w:rFonts w:ascii="Times New Roman" w:hAnsi="Times New Roman"/>
          <w:sz w:val="24"/>
          <w:szCs w:val="24"/>
        </w:rPr>
        <w:t>а</w:t>
      </w:r>
      <w:r w:rsidRPr="006D3BEC">
        <w:rPr>
          <w:rFonts w:ascii="Times New Roman" w:hAnsi="Times New Roman"/>
          <w:spacing w:val="1"/>
          <w:sz w:val="24"/>
          <w:szCs w:val="24"/>
        </w:rPr>
        <w:t>ние</w:t>
      </w:r>
      <w:r w:rsidRPr="006D3BEC">
        <w:rPr>
          <w:rFonts w:ascii="Times New Roman" w:hAnsi="Times New Roman"/>
          <w:sz w:val="24"/>
          <w:szCs w:val="24"/>
        </w:rPr>
        <w:t xml:space="preserve">м </w:t>
      </w:r>
      <w:r w:rsidRPr="006D3BEC">
        <w:rPr>
          <w:rFonts w:ascii="Times New Roman" w:hAnsi="Times New Roman"/>
          <w:spacing w:val="1"/>
          <w:sz w:val="24"/>
          <w:szCs w:val="24"/>
        </w:rPr>
        <w:t>программ</w:t>
      </w:r>
      <w:r w:rsidRPr="006D3BEC">
        <w:rPr>
          <w:rFonts w:ascii="Times New Roman" w:hAnsi="Times New Roman"/>
          <w:sz w:val="24"/>
          <w:szCs w:val="24"/>
        </w:rPr>
        <w:t>.</w:t>
      </w:r>
      <w:r w:rsidRPr="006D3BEC">
        <w:rPr>
          <w:rFonts w:ascii="Times New Roman" w:hAnsi="Times New Roman"/>
          <w:spacing w:val="12"/>
          <w:sz w:val="24"/>
          <w:szCs w:val="24"/>
        </w:rPr>
        <w:t xml:space="preserve"> </w:t>
      </w:r>
      <w:r w:rsidRPr="006D3BEC">
        <w:rPr>
          <w:rFonts w:ascii="Times New Roman" w:hAnsi="Times New Roman"/>
          <w:i/>
          <w:spacing w:val="1"/>
          <w:sz w:val="24"/>
          <w:szCs w:val="24"/>
        </w:rPr>
        <w:t>Составлени</w:t>
      </w:r>
      <w:r w:rsidRPr="006D3BEC">
        <w:rPr>
          <w:rFonts w:ascii="Times New Roman" w:hAnsi="Times New Roman"/>
          <w:i/>
          <w:sz w:val="24"/>
          <w:szCs w:val="24"/>
        </w:rPr>
        <w:t>е</w:t>
      </w:r>
      <w:r w:rsidRPr="006D3BEC">
        <w:rPr>
          <w:rFonts w:ascii="Times New Roman" w:hAnsi="Times New Roman"/>
          <w:i/>
          <w:spacing w:val="9"/>
          <w:sz w:val="24"/>
          <w:szCs w:val="24"/>
        </w:rPr>
        <w:t xml:space="preserve"> </w:t>
      </w:r>
      <w:r w:rsidRPr="006D3BEC">
        <w:rPr>
          <w:rFonts w:ascii="Times New Roman" w:hAnsi="Times New Roman"/>
          <w:i/>
          <w:spacing w:val="1"/>
          <w:sz w:val="24"/>
          <w:szCs w:val="24"/>
        </w:rPr>
        <w:t>описани</w:t>
      </w:r>
      <w:r w:rsidRPr="006D3BEC">
        <w:rPr>
          <w:rFonts w:ascii="Times New Roman" w:hAnsi="Times New Roman"/>
          <w:i/>
          <w:sz w:val="24"/>
          <w:szCs w:val="24"/>
        </w:rPr>
        <w:t xml:space="preserve">е </w:t>
      </w:r>
      <w:r w:rsidRPr="006D3BEC">
        <w:rPr>
          <w:rFonts w:ascii="Times New Roman" w:hAnsi="Times New Roman"/>
          <w:i/>
          <w:spacing w:val="1"/>
          <w:sz w:val="24"/>
          <w:szCs w:val="24"/>
        </w:rPr>
        <w:t>про</w:t>
      </w:r>
      <w:r w:rsidRPr="006D3BEC">
        <w:rPr>
          <w:rFonts w:ascii="Times New Roman" w:hAnsi="Times New Roman"/>
          <w:i/>
          <w:sz w:val="24"/>
          <w:szCs w:val="24"/>
        </w:rPr>
        <w:t>г</w:t>
      </w:r>
      <w:r w:rsidRPr="006D3BEC">
        <w:rPr>
          <w:rFonts w:ascii="Times New Roman" w:hAnsi="Times New Roman"/>
          <w:i/>
          <w:spacing w:val="1"/>
          <w:sz w:val="24"/>
          <w:szCs w:val="24"/>
        </w:rPr>
        <w:t>рамм</w:t>
      </w:r>
      <w:r w:rsidRPr="006D3BEC">
        <w:rPr>
          <w:rFonts w:ascii="Times New Roman" w:hAnsi="Times New Roman"/>
          <w:i/>
          <w:sz w:val="24"/>
          <w:szCs w:val="24"/>
        </w:rPr>
        <w:t>ы</w:t>
      </w:r>
      <w:r w:rsidRPr="006D3BEC">
        <w:rPr>
          <w:rFonts w:ascii="Times New Roman" w:hAnsi="Times New Roman"/>
          <w:i/>
          <w:spacing w:val="-13"/>
          <w:sz w:val="24"/>
          <w:szCs w:val="24"/>
        </w:rPr>
        <w:t xml:space="preserve"> </w:t>
      </w:r>
      <w:r w:rsidRPr="006D3BEC">
        <w:rPr>
          <w:rFonts w:ascii="Times New Roman" w:hAnsi="Times New Roman"/>
          <w:i/>
          <w:spacing w:val="1"/>
          <w:sz w:val="24"/>
          <w:szCs w:val="24"/>
        </w:rPr>
        <w:t>п</w:t>
      </w:r>
      <w:r w:rsidRPr="006D3BEC">
        <w:rPr>
          <w:rFonts w:ascii="Times New Roman" w:hAnsi="Times New Roman"/>
          <w:i/>
          <w:sz w:val="24"/>
          <w:szCs w:val="24"/>
        </w:rPr>
        <w:t>о</w:t>
      </w:r>
      <w:r w:rsidRPr="006D3BEC">
        <w:rPr>
          <w:rFonts w:ascii="Times New Roman" w:hAnsi="Times New Roman"/>
          <w:i/>
          <w:spacing w:val="-3"/>
          <w:sz w:val="24"/>
          <w:szCs w:val="24"/>
        </w:rPr>
        <w:t xml:space="preserve"> </w:t>
      </w:r>
      <w:r w:rsidRPr="006D3BEC">
        <w:rPr>
          <w:rFonts w:ascii="Times New Roman" w:hAnsi="Times New Roman"/>
          <w:i/>
          <w:spacing w:val="1"/>
          <w:sz w:val="24"/>
          <w:szCs w:val="24"/>
        </w:rPr>
        <w:t>образцу</w:t>
      </w:r>
      <w:r w:rsidRPr="006D3BEC">
        <w:rPr>
          <w:rFonts w:ascii="Times New Roman" w:hAnsi="Times New Roman"/>
          <w:i/>
          <w:sz w:val="24"/>
          <w:szCs w:val="24"/>
        </w:rPr>
        <w:t>.</w:t>
      </w:r>
    </w:p>
    <w:p w:rsidR="009A01D5" w:rsidRPr="006D3BEC" w:rsidRDefault="009A01D5" w:rsidP="009905F4">
      <w:pPr>
        <w:pStyle w:val="ab"/>
        <w:tabs>
          <w:tab w:val="left" w:pos="900"/>
        </w:tabs>
        <w:ind w:left="709" w:right="142"/>
        <w:jc w:val="both"/>
        <w:rPr>
          <w:rFonts w:ascii="Times New Roman" w:hAnsi="Times New Roman"/>
        </w:rPr>
      </w:pPr>
      <w:r w:rsidRPr="006D3BEC">
        <w:rPr>
          <w:rFonts w:ascii="Times New Roman" w:eastAsia="Times New Roman" w:hAnsi="Times New Roman"/>
          <w:b/>
          <w:bCs/>
          <w:spacing w:val="1"/>
        </w:rPr>
        <w:t>Анали</w:t>
      </w:r>
      <w:r w:rsidRPr="006D3BEC">
        <w:rPr>
          <w:rFonts w:ascii="Times New Roman" w:eastAsia="Times New Roman" w:hAnsi="Times New Roman"/>
          <w:b/>
          <w:bCs/>
        </w:rPr>
        <w:t>з</w:t>
      </w:r>
      <w:r w:rsidRPr="006D3BEC">
        <w:rPr>
          <w:rFonts w:ascii="Times New Roman" w:eastAsia="Times New Roman" w:hAnsi="Times New Roman"/>
          <w:b/>
          <w:bCs/>
          <w:spacing w:val="-9"/>
        </w:rPr>
        <w:t xml:space="preserve"> </w:t>
      </w:r>
      <w:r w:rsidRPr="006D3BEC">
        <w:rPr>
          <w:rFonts w:ascii="Times New Roman" w:eastAsia="Times New Roman" w:hAnsi="Times New Roman"/>
          <w:b/>
          <w:bCs/>
          <w:spacing w:val="1"/>
        </w:rPr>
        <w:t>алгоритмов</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Сложност</w:t>
      </w:r>
      <w:r w:rsidRPr="006D3BEC">
        <w:rPr>
          <w:rFonts w:ascii="Times New Roman" w:hAnsi="Times New Roman"/>
          <w:sz w:val="24"/>
          <w:szCs w:val="24"/>
        </w:rPr>
        <w:t>ь</w:t>
      </w:r>
      <w:r w:rsidRPr="006D3BEC">
        <w:rPr>
          <w:rFonts w:ascii="Times New Roman" w:hAnsi="Times New Roman"/>
          <w:spacing w:val="3"/>
          <w:sz w:val="24"/>
          <w:szCs w:val="24"/>
        </w:rPr>
        <w:t xml:space="preserve"> </w:t>
      </w:r>
      <w:r w:rsidRPr="006D3BEC">
        <w:rPr>
          <w:rFonts w:ascii="Times New Roman" w:hAnsi="Times New Roman"/>
          <w:spacing w:val="1"/>
          <w:sz w:val="24"/>
          <w:szCs w:val="24"/>
        </w:rPr>
        <w:t>вычисления</w:t>
      </w:r>
      <w:r w:rsidRPr="006D3BEC">
        <w:rPr>
          <w:rFonts w:ascii="Times New Roman" w:hAnsi="Times New Roman"/>
          <w:sz w:val="24"/>
          <w:szCs w:val="24"/>
        </w:rPr>
        <w:t>:</w:t>
      </w:r>
      <w:r w:rsidRPr="006D3BEC">
        <w:rPr>
          <w:rFonts w:ascii="Times New Roman" w:hAnsi="Times New Roman"/>
          <w:spacing w:val="1"/>
          <w:sz w:val="24"/>
          <w:szCs w:val="24"/>
        </w:rPr>
        <w:t xml:space="preserve"> количеств</w:t>
      </w:r>
      <w:r w:rsidRPr="006D3BEC">
        <w:rPr>
          <w:rFonts w:ascii="Times New Roman" w:hAnsi="Times New Roman"/>
          <w:sz w:val="24"/>
          <w:szCs w:val="24"/>
        </w:rPr>
        <w:t>о</w:t>
      </w:r>
      <w:r w:rsidRPr="006D3BEC">
        <w:rPr>
          <w:rFonts w:ascii="Times New Roman" w:hAnsi="Times New Roman"/>
          <w:spacing w:val="3"/>
          <w:sz w:val="24"/>
          <w:szCs w:val="24"/>
        </w:rPr>
        <w:t xml:space="preserve"> </w:t>
      </w:r>
      <w:r w:rsidRPr="006D3BEC">
        <w:rPr>
          <w:rFonts w:ascii="Times New Roman" w:hAnsi="Times New Roman"/>
          <w:spacing w:val="1"/>
          <w:sz w:val="24"/>
          <w:szCs w:val="24"/>
        </w:rPr>
        <w:t>выполненны</w:t>
      </w:r>
      <w:r w:rsidRPr="006D3BEC">
        <w:rPr>
          <w:rFonts w:ascii="Times New Roman" w:hAnsi="Times New Roman"/>
          <w:sz w:val="24"/>
          <w:szCs w:val="24"/>
        </w:rPr>
        <w:t xml:space="preserve">х </w:t>
      </w:r>
      <w:r w:rsidRPr="006D3BEC">
        <w:rPr>
          <w:rFonts w:ascii="Times New Roman" w:hAnsi="Times New Roman"/>
          <w:spacing w:val="1"/>
          <w:sz w:val="24"/>
          <w:szCs w:val="24"/>
        </w:rPr>
        <w:t>операций</w:t>
      </w:r>
      <w:r w:rsidRPr="006D3BEC">
        <w:rPr>
          <w:rFonts w:ascii="Times New Roman" w:hAnsi="Times New Roman"/>
          <w:sz w:val="24"/>
          <w:szCs w:val="24"/>
        </w:rPr>
        <w:t>,</w:t>
      </w:r>
      <w:r w:rsidRPr="006D3BEC">
        <w:rPr>
          <w:rFonts w:ascii="Times New Roman" w:hAnsi="Times New Roman"/>
          <w:spacing w:val="5"/>
          <w:sz w:val="24"/>
          <w:szCs w:val="24"/>
        </w:rPr>
        <w:t xml:space="preserve"> </w:t>
      </w:r>
      <w:r w:rsidRPr="006D3BEC">
        <w:rPr>
          <w:rFonts w:ascii="Times New Roman" w:hAnsi="Times New Roman"/>
          <w:spacing w:val="1"/>
          <w:sz w:val="24"/>
          <w:szCs w:val="24"/>
        </w:rPr>
        <w:t>ра</w:t>
      </w:r>
      <w:r w:rsidRPr="006D3BEC">
        <w:rPr>
          <w:rFonts w:ascii="Times New Roman" w:hAnsi="Times New Roman"/>
          <w:sz w:val="24"/>
          <w:szCs w:val="24"/>
        </w:rPr>
        <w:t>з</w:t>
      </w:r>
      <w:r w:rsidRPr="006D3BEC">
        <w:rPr>
          <w:rFonts w:ascii="Times New Roman" w:hAnsi="Times New Roman"/>
          <w:spacing w:val="1"/>
          <w:sz w:val="24"/>
          <w:szCs w:val="24"/>
        </w:rPr>
        <w:t>ме</w:t>
      </w:r>
      <w:r w:rsidRPr="006D3BEC">
        <w:rPr>
          <w:rFonts w:ascii="Times New Roman" w:hAnsi="Times New Roman"/>
          <w:sz w:val="24"/>
          <w:szCs w:val="24"/>
        </w:rPr>
        <w:t xml:space="preserve">р </w:t>
      </w:r>
      <w:r w:rsidRPr="006D3BEC">
        <w:rPr>
          <w:rFonts w:ascii="Times New Roman" w:hAnsi="Times New Roman"/>
          <w:spacing w:val="1"/>
          <w:sz w:val="24"/>
          <w:szCs w:val="24"/>
        </w:rPr>
        <w:t>используемо</w:t>
      </w:r>
      <w:r w:rsidRPr="006D3BEC">
        <w:rPr>
          <w:rFonts w:ascii="Times New Roman" w:hAnsi="Times New Roman"/>
          <w:sz w:val="24"/>
          <w:szCs w:val="24"/>
        </w:rPr>
        <w:t xml:space="preserve">й </w:t>
      </w:r>
      <w:r w:rsidRPr="006D3BEC">
        <w:rPr>
          <w:rFonts w:ascii="Times New Roman" w:hAnsi="Times New Roman"/>
          <w:spacing w:val="1"/>
          <w:sz w:val="24"/>
          <w:szCs w:val="24"/>
        </w:rPr>
        <w:t>памяти</w:t>
      </w:r>
      <w:r w:rsidRPr="006D3BEC">
        <w:rPr>
          <w:rFonts w:ascii="Times New Roman" w:hAnsi="Times New Roman"/>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 xml:space="preserve">х </w:t>
      </w:r>
      <w:r w:rsidRPr="006D3BEC">
        <w:rPr>
          <w:rFonts w:ascii="Times New Roman" w:hAnsi="Times New Roman"/>
          <w:spacing w:val="1"/>
          <w:sz w:val="24"/>
          <w:szCs w:val="24"/>
        </w:rPr>
        <w:t>зависимост</w:t>
      </w:r>
      <w:r w:rsidRPr="006D3BEC">
        <w:rPr>
          <w:rFonts w:ascii="Times New Roman" w:hAnsi="Times New Roman"/>
          <w:sz w:val="24"/>
          <w:szCs w:val="24"/>
        </w:rPr>
        <w:t xml:space="preserve">ь </w:t>
      </w:r>
      <w:r w:rsidRPr="006D3BEC">
        <w:rPr>
          <w:rFonts w:ascii="Times New Roman" w:hAnsi="Times New Roman"/>
          <w:spacing w:val="1"/>
          <w:sz w:val="24"/>
          <w:szCs w:val="24"/>
        </w:rPr>
        <w:t>о</w:t>
      </w:r>
      <w:r w:rsidRPr="006D3BEC">
        <w:rPr>
          <w:rFonts w:ascii="Times New Roman" w:hAnsi="Times New Roman"/>
          <w:sz w:val="24"/>
          <w:szCs w:val="24"/>
        </w:rPr>
        <w:t xml:space="preserve">т </w:t>
      </w:r>
      <w:r w:rsidRPr="006D3BEC">
        <w:rPr>
          <w:rFonts w:ascii="Times New Roman" w:hAnsi="Times New Roman"/>
          <w:spacing w:val="1"/>
          <w:sz w:val="24"/>
          <w:szCs w:val="24"/>
        </w:rPr>
        <w:t>размер</w:t>
      </w:r>
      <w:r w:rsidRPr="006D3BEC">
        <w:rPr>
          <w:rFonts w:ascii="Times New Roman" w:hAnsi="Times New Roman"/>
          <w:sz w:val="24"/>
          <w:szCs w:val="24"/>
        </w:rPr>
        <w:t xml:space="preserve">а </w:t>
      </w:r>
      <w:r w:rsidRPr="006D3BEC">
        <w:rPr>
          <w:rFonts w:ascii="Times New Roman" w:hAnsi="Times New Roman"/>
          <w:spacing w:val="1"/>
          <w:sz w:val="24"/>
          <w:szCs w:val="24"/>
        </w:rPr>
        <w:t>исходны</w:t>
      </w:r>
      <w:r w:rsidRPr="006D3BEC">
        <w:rPr>
          <w:rFonts w:ascii="Times New Roman" w:hAnsi="Times New Roman"/>
          <w:sz w:val="24"/>
          <w:szCs w:val="24"/>
        </w:rPr>
        <w:t xml:space="preserve">х </w:t>
      </w:r>
      <w:r w:rsidRPr="006D3BEC">
        <w:rPr>
          <w:rFonts w:ascii="Times New Roman" w:hAnsi="Times New Roman"/>
          <w:spacing w:val="1"/>
          <w:sz w:val="24"/>
          <w:szCs w:val="24"/>
        </w:rPr>
        <w:t>данных</w:t>
      </w:r>
      <w:r w:rsidRPr="006D3BEC">
        <w:rPr>
          <w:rFonts w:ascii="Times New Roman" w:hAnsi="Times New Roman"/>
          <w:sz w:val="24"/>
          <w:szCs w:val="24"/>
        </w:rPr>
        <w:t xml:space="preserve">. </w:t>
      </w:r>
      <w:r w:rsidRPr="006D3BEC">
        <w:rPr>
          <w:rFonts w:ascii="Times New Roman" w:hAnsi="Times New Roman"/>
          <w:spacing w:val="1"/>
          <w:sz w:val="24"/>
          <w:szCs w:val="24"/>
        </w:rPr>
        <w:t>Пример</w:t>
      </w:r>
      <w:r w:rsidRPr="006D3BEC">
        <w:rPr>
          <w:rFonts w:ascii="Times New Roman" w:hAnsi="Times New Roman"/>
          <w:sz w:val="24"/>
          <w:szCs w:val="24"/>
        </w:rPr>
        <w:t>ы</w:t>
      </w:r>
      <w:r w:rsidRPr="006D3BEC">
        <w:rPr>
          <w:rFonts w:ascii="Times New Roman" w:hAnsi="Times New Roman"/>
          <w:spacing w:val="6"/>
          <w:sz w:val="24"/>
          <w:szCs w:val="24"/>
        </w:rPr>
        <w:t xml:space="preserve"> </w:t>
      </w:r>
      <w:r w:rsidRPr="006D3BEC">
        <w:rPr>
          <w:rFonts w:ascii="Times New Roman" w:hAnsi="Times New Roman"/>
          <w:spacing w:val="1"/>
          <w:sz w:val="24"/>
          <w:szCs w:val="24"/>
        </w:rPr>
        <w:t>коротки</w:t>
      </w:r>
      <w:r w:rsidRPr="006D3BEC">
        <w:rPr>
          <w:rFonts w:ascii="Times New Roman" w:hAnsi="Times New Roman"/>
          <w:sz w:val="24"/>
          <w:szCs w:val="24"/>
        </w:rPr>
        <w:t>х</w:t>
      </w:r>
      <w:r w:rsidRPr="006D3BEC">
        <w:rPr>
          <w:rFonts w:ascii="Times New Roman" w:hAnsi="Times New Roman"/>
          <w:spacing w:val="6"/>
          <w:sz w:val="24"/>
          <w:szCs w:val="24"/>
        </w:rPr>
        <w:t xml:space="preserve"> </w:t>
      </w:r>
      <w:r w:rsidRPr="006D3BEC">
        <w:rPr>
          <w:rFonts w:ascii="Times New Roman" w:hAnsi="Times New Roman"/>
          <w:spacing w:val="1"/>
          <w:sz w:val="24"/>
          <w:szCs w:val="24"/>
        </w:rPr>
        <w:t>программ</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pacing w:val="1"/>
          <w:sz w:val="24"/>
          <w:szCs w:val="24"/>
        </w:rPr>
        <w:t>выполняющи</w:t>
      </w:r>
      <w:r w:rsidRPr="006D3BEC">
        <w:rPr>
          <w:rFonts w:ascii="Times New Roman" w:hAnsi="Times New Roman"/>
          <w:sz w:val="24"/>
          <w:szCs w:val="24"/>
        </w:rPr>
        <w:t xml:space="preserve">х </w:t>
      </w:r>
      <w:r w:rsidRPr="006D3BEC">
        <w:rPr>
          <w:rFonts w:ascii="Times New Roman" w:hAnsi="Times New Roman"/>
          <w:spacing w:val="1"/>
          <w:sz w:val="24"/>
          <w:szCs w:val="24"/>
        </w:rPr>
        <w:t>мног</w:t>
      </w:r>
      <w:r w:rsidRPr="006D3BEC">
        <w:rPr>
          <w:rFonts w:ascii="Times New Roman" w:hAnsi="Times New Roman"/>
          <w:sz w:val="24"/>
          <w:szCs w:val="24"/>
        </w:rPr>
        <w:t>о</w:t>
      </w:r>
      <w:r w:rsidRPr="006D3BEC">
        <w:rPr>
          <w:rFonts w:ascii="Times New Roman" w:hAnsi="Times New Roman"/>
          <w:spacing w:val="10"/>
          <w:sz w:val="24"/>
          <w:szCs w:val="24"/>
        </w:rPr>
        <w:t xml:space="preserve"> </w:t>
      </w:r>
      <w:r w:rsidRPr="006D3BEC">
        <w:rPr>
          <w:rFonts w:ascii="Times New Roman" w:hAnsi="Times New Roman"/>
          <w:spacing w:val="1"/>
          <w:sz w:val="24"/>
          <w:szCs w:val="24"/>
        </w:rPr>
        <w:t>шаго</w:t>
      </w:r>
      <w:r w:rsidRPr="006D3BEC">
        <w:rPr>
          <w:rFonts w:ascii="Times New Roman" w:hAnsi="Times New Roman"/>
          <w:sz w:val="24"/>
          <w:szCs w:val="24"/>
        </w:rPr>
        <w:t>в</w:t>
      </w:r>
      <w:r w:rsidRPr="006D3BEC">
        <w:rPr>
          <w:rFonts w:ascii="Times New Roman" w:hAnsi="Times New Roman"/>
          <w:spacing w:val="10"/>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о</w:t>
      </w:r>
      <w:r w:rsidRPr="006D3BEC">
        <w:rPr>
          <w:rFonts w:ascii="Times New Roman" w:hAnsi="Times New Roman"/>
          <w:spacing w:val="15"/>
          <w:sz w:val="24"/>
          <w:szCs w:val="24"/>
        </w:rPr>
        <w:t xml:space="preserve"> </w:t>
      </w:r>
      <w:r w:rsidRPr="006D3BEC">
        <w:rPr>
          <w:rFonts w:ascii="Times New Roman" w:hAnsi="Times New Roman"/>
          <w:spacing w:val="1"/>
          <w:sz w:val="24"/>
          <w:szCs w:val="24"/>
        </w:rPr>
        <w:t>обработк</w:t>
      </w:r>
      <w:r w:rsidRPr="006D3BEC">
        <w:rPr>
          <w:rFonts w:ascii="Times New Roman" w:hAnsi="Times New Roman"/>
          <w:sz w:val="24"/>
          <w:szCs w:val="24"/>
        </w:rPr>
        <w:t xml:space="preserve">е </w:t>
      </w:r>
      <w:r w:rsidRPr="006D3BEC">
        <w:rPr>
          <w:rFonts w:ascii="Times New Roman" w:hAnsi="Times New Roman"/>
          <w:spacing w:val="1"/>
          <w:sz w:val="24"/>
          <w:szCs w:val="24"/>
        </w:rPr>
        <w:t>небольшог</w:t>
      </w:r>
      <w:r w:rsidRPr="006D3BEC">
        <w:rPr>
          <w:rFonts w:ascii="Times New Roman" w:hAnsi="Times New Roman"/>
          <w:sz w:val="24"/>
          <w:szCs w:val="24"/>
        </w:rPr>
        <w:t xml:space="preserve">о </w:t>
      </w:r>
      <w:r w:rsidRPr="006D3BEC">
        <w:rPr>
          <w:rFonts w:ascii="Times New Roman" w:hAnsi="Times New Roman"/>
          <w:spacing w:val="1"/>
          <w:sz w:val="24"/>
          <w:szCs w:val="24"/>
        </w:rPr>
        <w:t>объем</w:t>
      </w:r>
      <w:r w:rsidRPr="006D3BEC">
        <w:rPr>
          <w:rFonts w:ascii="Times New Roman" w:hAnsi="Times New Roman"/>
          <w:sz w:val="24"/>
          <w:szCs w:val="24"/>
        </w:rPr>
        <w:t>а</w:t>
      </w:r>
      <w:r w:rsidRPr="006D3BEC">
        <w:rPr>
          <w:rFonts w:ascii="Times New Roman" w:hAnsi="Times New Roman"/>
          <w:spacing w:val="6"/>
          <w:sz w:val="24"/>
          <w:szCs w:val="24"/>
        </w:rPr>
        <w:t xml:space="preserve"> </w:t>
      </w:r>
      <w:r w:rsidRPr="006D3BEC">
        <w:rPr>
          <w:rFonts w:ascii="Times New Roman" w:hAnsi="Times New Roman"/>
          <w:spacing w:val="1"/>
          <w:sz w:val="24"/>
          <w:szCs w:val="24"/>
        </w:rPr>
        <w:t>данных</w:t>
      </w:r>
      <w:r w:rsidRPr="006D3BEC">
        <w:rPr>
          <w:rFonts w:ascii="Times New Roman" w:hAnsi="Times New Roman"/>
          <w:sz w:val="24"/>
          <w:szCs w:val="24"/>
        </w:rPr>
        <w:t>;</w:t>
      </w:r>
      <w:r w:rsidRPr="006D3BEC">
        <w:rPr>
          <w:rFonts w:ascii="Times New Roman" w:hAnsi="Times New Roman"/>
          <w:spacing w:val="5"/>
          <w:sz w:val="24"/>
          <w:szCs w:val="24"/>
        </w:rPr>
        <w:t xml:space="preserve"> </w:t>
      </w:r>
      <w:r w:rsidRPr="006D3BEC">
        <w:rPr>
          <w:rFonts w:ascii="Times New Roman" w:hAnsi="Times New Roman"/>
          <w:spacing w:val="1"/>
          <w:sz w:val="24"/>
          <w:szCs w:val="24"/>
        </w:rPr>
        <w:t>пример</w:t>
      </w:r>
      <w:r w:rsidRPr="006D3BEC">
        <w:rPr>
          <w:rFonts w:ascii="Times New Roman" w:hAnsi="Times New Roman"/>
          <w:sz w:val="24"/>
          <w:szCs w:val="24"/>
        </w:rPr>
        <w:t>ы</w:t>
      </w:r>
      <w:r w:rsidRPr="006D3BEC">
        <w:rPr>
          <w:rFonts w:ascii="Times New Roman" w:hAnsi="Times New Roman"/>
          <w:spacing w:val="5"/>
          <w:sz w:val="24"/>
          <w:szCs w:val="24"/>
        </w:rPr>
        <w:t xml:space="preserve"> </w:t>
      </w:r>
      <w:r w:rsidRPr="006D3BEC">
        <w:rPr>
          <w:rFonts w:ascii="Times New Roman" w:hAnsi="Times New Roman"/>
          <w:spacing w:val="1"/>
          <w:sz w:val="24"/>
          <w:szCs w:val="24"/>
        </w:rPr>
        <w:t>коротки</w:t>
      </w:r>
      <w:r w:rsidRPr="006D3BEC">
        <w:rPr>
          <w:rFonts w:ascii="Times New Roman" w:hAnsi="Times New Roman"/>
          <w:sz w:val="24"/>
          <w:szCs w:val="24"/>
        </w:rPr>
        <w:t>х</w:t>
      </w:r>
      <w:r w:rsidRPr="006D3BEC">
        <w:rPr>
          <w:rFonts w:ascii="Times New Roman" w:hAnsi="Times New Roman"/>
          <w:spacing w:val="3"/>
          <w:sz w:val="24"/>
          <w:szCs w:val="24"/>
        </w:rPr>
        <w:t xml:space="preserve"> </w:t>
      </w:r>
      <w:r w:rsidRPr="006D3BEC">
        <w:rPr>
          <w:rFonts w:ascii="Times New Roman" w:hAnsi="Times New Roman"/>
          <w:spacing w:val="1"/>
          <w:sz w:val="24"/>
          <w:szCs w:val="24"/>
        </w:rPr>
        <w:t>программ</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выполняющих обработк</w:t>
      </w:r>
      <w:r w:rsidRPr="006D3BEC">
        <w:rPr>
          <w:rFonts w:ascii="Times New Roman" w:hAnsi="Times New Roman"/>
          <w:sz w:val="24"/>
          <w:szCs w:val="24"/>
        </w:rPr>
        <w:t>у</w:t>
      </w:r>
      <w:r w:rsidRPr="006D3BEC">
        <w:rPr>
          <w:rFonts w:ascii="Times New Roman" w:hAnsi="Times New Roman"/>
          <w:spacing w:val="-11"/>
          <w:sz w:val="24"/>
          <w:szCs w:val="24"/>
        </w:rPr>
        <w:t xml:space="preserve"> </w:t>
      </w:r>
      <w:r w:rsidRPr="006D3BEC">
        <w:rPr>
          <w:rFonts w:ascii="Times New Roman" w:hAnsi="Times New Roman"/>
          <w:spacing w:val="1"/>
          <w:sz w:val="24"/>
          <w:szCs w:val="24"/>
        </w:rPr>
        <w:t>большог</w:t>
      </w:r>
      <w:r w:rsidRPr="006D3BEC">
        <w:rPr>
          <w:rFonts w:ascii="Times New Roman" w:hAnsi="Times New Roman"/>
          <w:sz w:val="24"/>
          <w:szCs w:val="24"/>
        </w:rPr>
        <w:t>о</w:t>
      </w:r>
      <w:r w:rsidRPr="006D3BEC">
        <w:rPr>
          <w:rFonts w:ascii="Times New Roman" w:hAnsi="Times New Roman"/>
          <w:spacing w:val="-12"/>
          <w:sz w:val="24"/>
          <w:szCs w:val="24"/>
        </w:rPr>
        <w:t xml:space="preserve"> </w:t>
      </w:r>
      <w:r w:rsidRPr="006D3BEC">
        <w:rPr>
          <w:rFonts w:ascii="Times New Roman" w:hAnsi="Times New Roman"/>
          <w:spacing w:val="1"/>
          <w:sz w:val="24"/>
          <w:szCs w:val="24"/>
        </w:rPr>
        <w:t>объем</w:t>
      </w:r>
      <w:r w:rsidRPr="006D3BEC">
        <w:rPr>
          <w:rFonts w:ascii="Times New Roman" w:hAnsi="Times New Roman"/>
          <w:sz w:val="24"/>
          <w:szCs w:val="24"/>
        </w:rPr>
        <w:t>а</w:t>
      </w:r>
      <w:r w:rsidRPr="006D3BEC">
        <w:rPr>
          <w:rFonts w:ascii="Times New Roman" w:hAnsi="Times New Roman"/>
          <w:spacing w:val="-9"/>
          <w:sz w:val="24"/>
          <w:szCs w:val="24"/>
        </w:rPr>
        <w:t xml:space="preserve"> </w:t>
      </w:r>
      <w:r w:rsidRPr="006D3BEC">
        <w:rPr>
          <w:rFonts w:ascii="Times New Roman" w:hAnsi="Times New Roman"/>
          <w:spacing w:val="1"/>
          <w:sz w:val="24"/>
          <w:szCs w:val="24"/>
        </w:rPr>
        <w:t>данных</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Определени</w:t>
      </w:r>
      <w:r w:rsidRPr="006D3BEC">
        <w:rPr>
          <w:rFonts w:ascii="Times New Roman" w:hAnsi="Times New Roman"/>
          <w:sz w:val="24"/>
          <w:szCs w:val="24"/>
        </w:rPr>
        <w:t>е</w:t>
      </w:r>
      <w:r w:rsidRPr="006D3BEC">
        <w:rPr>
          <w:rFonts w:ascii="Times New Roman" w:hAnsi="Times New Roman"/>
          <w:spacing w:val="60"/>
          <w:sz w:val="24"/>
          <w:szCs w:val="24"/>
        </w:rPr>
        <w:t xml:space="preserve"> </w:t>
      </w:r>
      <w:r w:rsidRPr="006D3BEC">
        <w:rPr>
          <w:rFonts w:ascii="Times New Roman" w:hAnsi="Times New Roman"/>
          <w:spacing w:val="1"/>
          <w:sz w:val="24"/>
          <w:szCs w:val="24"/>
        </w:rPr>
        <w:t>возможны</w:t>
      </w:r>
      <w:r w:rsidRPr="006D3BEC">
        <w:rPr>
          <w:rFonts w:ascii="Times New Roman" w:hAnsi="Times New Roman"/>
          <w:sz w:val="24"/>
          <w:szCs w:val="24"/>
        </w:rPr>
        <w:t>х</w:t>
      </w:r>
      <w:r w:rsidRPr="006D3BEC">
        <w:rPr>
          <w:rFonts w:ascii="Times New Roman" w:hAnsi="Times New Roman"/>
          <w:spacing w:val="62"/>
          <w:sz w:val="24"/>
          <w:szCs w:val="24"/>
        </w:rPr>
        <w:t xml:space="preserve"> </w:t>
      </w:r>
      <w:r w:rsidRPr="006D3BEC">
        <w:rPr>
          <w:rFonts w:ascii="Times New Roman" w:hAnsi="Times New Roman"/>
          <w:spacing w:val="1"/>
          <w:sz w:val="24"/>
          <w:szCs w:val="24"/>
        </w:rPr>
        <w:t>результато</w:t>
      </w:r>
      <w:r w:rsidRPr="006D3BEC">
        <w:rPr>
          <w:rFonts w:ascii="Times New Roman" w:hAnsi="Times New Roman"/>
          <w:sz w:val="24"/>
          <w:szCs w:val="24"/>
        </w:rPr>
        <w:t>в</w:t>
      </w:r>
      <w:r w:rsidRPr="006D3BEC">
        <w:rPr>
          <w:rFonts w:ascii="Times New Roman" w:hAnsi="Times New Roman"/>
          <w:spacing w:val="62"/>
          <w:sz w:val="24"/>
          <w:szCs w:val="24"/>
        </w:rPr>
        <w:t xml:space="preserve"> </w:t>
      </w:r>
      <w:r w:rsidRPr="006D3BEC">
        <w:rPr>
          <w:rFonts w:ascii="Times New Roman" w:hAnsi="Times New Roman"/>
          <w:spacing w:val="1"/>
          <w:sz w:val="24"/>
          <w:szCs w:val="24"/>
        </w:rPr>
        <w:t>работ</w:t>
      </w:r>
      <w:r w:rsidRPr="006D3BEC">
        <w:rPr>
          <w:rFonts w:ascii="Times New Roman" w:hAnsi="Times New Roman"/>
          <w:sz w:val="24"/>
          <w:szCs w:val="24"/>
        </w:rPr>
        <w:t>ы</w:t>
      </w:r>
      <w:r w:rsidRPr="006D3BEC">
        <w:rPr>
          <w:rFonts w:ascii="Times New Roman" w:hAnsi="Times New Roman"/>
          <w:spacing w:val="67"/>
          <w:sz w:val="24"/>
          <w:szCs w:val="24"/>
        </w:rPr>
        <w:t xml:space="preserve"> </w:t>
      </w:r>
      <w:r w:rsidRPr="006D3BEC">
        <w:rPr>
          <w:rFonts w:ascii="Times New Roman" w:hAnsi="Times New Roman"/>
          <w:spacing w:val="1"/>
          <w:sz w:val="24"/>
          <w:szCs w:val="24"/>
        </w:rPr>
        <w:t>алгоритм</w:t>
      </w:r>
      <w:r w:rsidRPr="006D3BEC">
        <w:rPr>
          <w:rFonts w:ascii="Times New Roman" w:hAnsi="Times New Roman"/>
          <w:sz w:val="24"/>
          <w:szCs w:val="24"/>
        </w:rPr>
        <w:t>а</w:t>
      </w:r>
      <w:r w:rsidRPr="006D3BEC">
        <w:rPr>
          <w:rFonts w:ascii="Times New Roman" w:hAnsi="Times New Roman"/>
          <w:spacing w:val="64"/>
          <w:sz w:val="24"/>
          <w:szCs w:val="24"/>
        </w:rPr>
        <w:t xml:space="preserve"> </w:t>
      </w:r>
      <w:r w:rsidRPr="006D3BEC">
        <w:rPr>
          <w:rFonts w:ascii="Times New Roman" w:hAnsi="Times New Roman"/>
          <w:spacing w:val="1"/>
          <w:sz w:val="24"/>
          <w:szCs w:val="24"/>
        </w:rPr>
        <w:t>пр</w:t>
      </w:r>
      <w:r w:rsidRPr="006D3BEC">
        <w:rPr>
          <w:rFonts w:ascii="Times New Roman" w:hAnsi="Times New Roman"/>
          <w:sz w:val="24"/>
          <w:szCs w:val="24"/>
        </w:rPr>
        <w:t xml:space="preserve">и </w:t>
      </w:r>
      <w:r w:rsidRPr="006D3BEC">
        <w:rPr>
          <w:rFonts w:ascii="Times New Roman" w:hAnsi="Times New Roman"/>
          <w:spacing w:val="1"/>
          <w:sz w:val="24"/>
          <w:szCs w:val="24"/>
        </w:rPr>
        <w:t>данно</w:t>
      </w:r>
      <w:r w:rsidRPr="006D3BEC">
        <w:rPr>
          <w:rFonts w:ascii="Times New Roman" w:hAnsi="Times New Roman"/>
          <w:sz w:val="24"/>
          <w:szCs w:val="24"/>
        </w:rPr>
        <w:t xml:space="preserve">м </w:t>
      </w:r>
      <w:r w:rsidRPr="006D3BEC">
        <w:rPr>
          <w:rFonts w:ascii="Times New Roman" w:hAnsi="Times New Roman"/>
          <w:spacing w:val="1"/>
          <w:sz w:val="24"/>
          <w:szCs w:val="24"/>
        </w:rPr>
        <w:t>множеств</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входны</w:t>
      </w:r>
      <w:r w:rsidRPr="006D3BEC">
        <w:rPr>
          <w:rFonts w:ascii="Times New Roman" w:hAnsi="Times New Roman"/>
          <w:sz w:val="24"/>
          <w:szCs w:val="24"/>
        </w:rPr>
        <w:t>х</w:t>
      </w:r>
      <w:r w:rsidRPr="006D3BEC">
        <w:rPr>
          <w:rFonts w:ascii="Times New Roman" w:hAnsi="Times New Roman"/>
          <w:spacing w:val="5"/>
          <w:sz w:val="24"/>
          <w:szCs w:val="24"/>
        </w:rPr>
        <w:t xml:space="preserve"> </w:t>
      </w:r>
      <w:r w:rsidRPr="006D3BEC">
        <w:rPr>
          <w:rFonts w:ascii="Times New Roman" w:hAnsi="Times New Roman"/>
          <w:spacing w:val="1"/>
          <w:sz w:val="24"/>
          <w:szCs w:val="24"/>
        </w:rPr>
        <w:t>данных</w:t>
      </w:r>
      <w:r w:rsidRPr="006D3BEC">
        <w:rPr>
          <w:rFonts w:ascii="Times New Roman" w:hAnsi="Times New Roman"/>
          <w:sz w:val="24"/>
          <w:szCs w:val="24"/>
        </w:rPr>
        <w:t>;</w:t>
      </w:r>
      <w:r w:rsidRPr="006D3BEC">
        <w:rPr>
          <w:rFonts w:ascii="Times New Roman" w:hAnsi="Times New Roman"/>
          <w:spacing w:val="5"/>
          <w:sz w:val="24"/>
          <w:szCs w:val="24"/>
        </w:rPr>
        <w:t xml:space="preserve"> </w:t>
      </w:r>
      <w:r w:rsidRPr="006D3BEC">
        <w:rPr>
          <w:rFonts w:ascii="Times New Roman" w:hAnsi="Times New Roman"/>
          <w:spacing w:val="1"/>
          <w:sz w:val="24"/>
          <w:szCs w:val="24"/>
        </w:rPr>
        <w:t>определени</w:t>
      </w:r>
      <w:r w:rsidRPr="006D3BEC">
        <w:rPr>
          <w:rFonts w:ascii="Times New Roman" w:hAnsi="Times New Roman"/>
          <w:sz w:val="24"/>
          <w:szCs w:val="24"/>
        </w:rPr>
        <w:t xml:space="preserve">е </w:t>
      </w:r>
      <w:r w:rsidRPr="006D3BEC">
        <w:rPr>
          <w:rFonts w:ascii="Times New Roman" w:hAnsi="Times New Roman"/>
          <w:spacing w:val="1"/>
          <w:sz w:val="24"/>
          <w:szCs w:val="24"/>
        </w:rPr>
        <w:t>во</w:t>
      </w:r>
      <w:r w:rsidRPr="006D3BEC">
        <w:rPr>
          <w:rFonts w:ascii="Times New Roman" w:hAnsi="Times New Roman"/>
          <w:sz w:val="24"/>
          <w:szCs w:val="24"/>
        </w:rPr>
        <w:t>з</w:t>
      </w:r>
      <w:r w:rsidRPr="006D3BEC">
        <w:rPr>
          <w:rFonts w:ascii="Times New Roman" w:hAnsi="Times New Roman"/>
          <w:spacing w:val="1"/>
          <w:sz w:val="24"/>
          <w:szCs w:val="24"/>
        </w:rPr>
        <w:t>можны</w:t>
      </w:r>
      <w:r w:rsidRPr="006D3BEC">
        <w:rPr>
          <w:rFonts w:ascii="Times New Roman" w:hAnsi="Times New Roman"/>
          <w:sz w:val="24"/>
          <w:szCs w:val="24"/>
        </w:rPr>
        <w:t>х</w:t>
      </w:r>
      <w:r w:rsidRPr="006D3BEC">
        <w:rPr>
          <w:rFonts w:ascii="Times New Roman" w:hAnsi="Times New Roman"/>
          <w:spacing w:val="1"/>
          <w:sz w:val="24"/>
          <w:szCs w:val="24"/>
        </w:rPr>
        <w:t xml:space="preserve"> входны</w:t>
      </w:r>
      <w:r w:rsidRPr="006D3BEC">
        <w:rPr>
          <w:rFonts w:ascii="Times New Roman" w:hAnsi="Times New Roman"/>
          <w:sz w:val="24"/>
          <w:szCs w:val="24"/>
        </w:rPr>
        <w:t>х</w:t>
      </w:r>
      <w:r w:rsidRPr="006D3BEC">
        <w:rPr>
          <w:rFonts w:ascii="Times New Roman" w:hAnsi="Times New Roman"/>
          <w:spacing w:val="5"/>
          <w:sz w:val="24"/>
          <w:szCs w:val="24"/>
        </w:rPr>
        <w:t xml:space="preserve"> </w:t>
      </w:r>
      <w:r w:rsidRPr="006D3BEC">
        <w:rPr>
          <w:rFonts w:ascii="Times New Roman" w:hAnsi="Times New Roman"/>
          <w:spacing w:val="1"/>
          <w:sz w:val="24"/>
          <w:szCs w:val="24"/>
        </w:rPr>
        <w:t>данных</w:t>
      </w:r>
      <w:r w:rsidRPr="006D3BEC">
        <w:rPr>
          <w:rFonts w:ascii="Times New Roman" w:hAnsi="Times New Roman"/>
          <w:sz w:val="24"/>
          <w:szCs w:val="24"/>
        </w:rPr>
        <w:t xml:space="preserve">, </w:t>
      </w:r>
      <w:r w:rsidRPr="006D3BEC">
        <w:rPr>
          <w:rFonts w:ascii="Times New Roman" w:hAnsi="Times New Roman"/>
          <w:spacing w:val="1"/>
          <w:sz w:val="24"/>
          <w:szCs w:val="24"/>
        </w:rPr>
        <w:t>приводящи</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z w:val="24"/>
          <w:szCs w:val="24"/>
        </w:rPr>
        <w:t>к</w:t>
      </w:r>
      <w:r w:rsidRPr="006D3BEC">
        <w:rPr>
          <w:rFonts w:ascii="Times New Roman" w:hAnsi="Times New Roman"/>
          <w:spacing w:val="12"/>
          <w:sz w:val="24"/>
          <w:szCs w:val="24"/>
        </w:rPr>
        <w:t xml:space="preserve"> </w:t>
      </w:r>
      <w:r w:rsidRPr="006D3BEC">
        <w:rPr>
          <w:rFonts w:ascii="Times New Roman" w:hAnsi="Times New Roman"/>
          <w:spacing w:val="1"/>
          <w:sz w:val="24"/>
          <w:szCs w:val="24"/>
        </w:rPr>
        <w:t>данном</w:t>
      </w:r>
      <w:r w:rsidRPr="006D3BEC">
        <w:rPr>
          <w:rFonts w:ascii="Times New Roman" w:hAnsi="Times New Roman"/>
          <w:sz w:val="24"/>
          <w:szCs w:val="24"/>
        </w:rPr>
        <w:t>у</w:t>
      </w:r>
      <w:r w:rsidRPr="006D3BEC">
        <w:rPr>
          <w:rFonts w:ascii="Times New Roman" w:hAnsi="Times New Roman"/>
          <w:spacing w:val="3"/>
          <w:sz w:val="24"/>
          <w:szCs w:val="24"/>
        </w:rPr>
        <w:t xml:space="preserve"> </w:t>
      </w:r>
      <w:r w:rsidRPr="006D3BEC">
        <w:rPr>
          <w:rFonts w:ascii="Times New Roman" w:hAnsi="Times New Roman"/>
          <w:spacing w:val="1"/>
          <w:sz w:val="24"/>
          <w:szCs w:val="24"/>
        </w:rPr>
        <w:t>результату</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Пример</w:t>
      </w:r>
      <w:r w:rsidRPr="006D3BEC">
        <w:rPr>
          <w:rFonts w:ascii="Times New Roman" w:hAnsi="Times New Roman"/>
          <w:sz w:val="24"/>
          <w:szCs w:val="24"/>
        </w:rPr>
        <w:t>ы</w:t>
      </w:r>
      <w:r w:rsidRPr="006D3BEC">
        <w:rPr>
          <w:rFonts w:ascii="Times New Roman" w:hAnsi="Times New Roman"/>
          <w:spacing w:val="2"/>
          <w:sz w:val="24"/>
          <w:szCs w:val="24"/>
        </w:rPr>
        <w:t xml:space="preserve"> </w:t>
      </w:r>
      <w:r w:rsidRPr="006D3BEC">
        <w:rPr>
          <w:rFonts w:ascii="Times New Roman" w:hAnsi="Times New Roman"/>
          <w:spacing w:val="1"/>
          <w:sz w:val="24"/>
          <w:szCs w:val="24"/>
        </w:rPr>
        <w:t>описани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объекто</w:t>
      </w:r>
      <w:r w:rsidRPr="006D3BEC">
        <w:rPr>
          <w:rFonts w:ascii="Times New Roman" w:hAnsi="Times New Roman"/>
          <w:sz w:val="24"/>
          <w:szCs w:val="24"/>
        </w:rPr>
        <w:t>в</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11"/>
          <w:sz w:val="24"/>
          <w:szCs w:val="24"/>
        </w:rPr>
        <w:t xml:space="preserve"> </w:t>
      </w:r>
      <w:r w:rsidRPr="006D3BEC">
        <w:rPr>
          <w:rFonts w:ascii="Times New Roman" w:hAnsi="Times New Roman"/>
          <w:spacing w:val="1"/>
          <w:sz w:val="24"/>
          <w:szCs w:val="24"/>
        </w:rPr>
        <w:t xml:space="preserve">процессов </w:t>
      </w:r>
      <w:r w:rsidRPr="006D3BEC">
        <w:rPr>
          <w:rFonts w:ascii="Times New Roman" w:hAnsi="Times New Roman"/>
          <w:sz w:val="24"/>
          <w:szCs w:val="24"/>
        </w:rPr>
        <w:t>с</w:t>
      </w:r>
      <w:r w:rsidRPr="006D3BEC">
        <w:rPr>
          <w:rFonts w:ascii="Times New Roman" w:hAnsi="Times New Roman"/>
          <w:spacing w:val="17"/>
          <w:sz w:val="24"/>
          <w:szCs w:val="24"/>
        </w:rPr>
        <w:t xml:space="preserve"> </w:t>
      </w:r>
      <w:r w:rsidRPr="006D3BEC">
        <w:rPr>
          <w:rFonts w:ascii="Times New Roman" w:hAnsi="Times New Roman"/>
          <w:spacing w:val="1"/>
          <w:sz w:val="24"/>
          <w:szCs w:val="24"/>
        </w:rPr>
        <w:t>помощь</w:t>
      </w:r>
      <w:r w:rsidRPr="006D3BEC">
        <w:rPr>
          <w:rFonts w:ascii="Times New Roman" w:hAnsi="Times New Roman"/>
          <w:sz w:val="24"/>
          <w:szCs w:val="24"/>
        </w:rPr>
        <w:t>ю</w:t>
      </w:r>
      <w:r w:rsidRPr="006D3BEC">
        <w:rPr>
          <w:rFonts w:ascii="Times New Roman" w:hAnsi="Times New Roman"/>
          <w:spacing w:val="7"/>
          <w:sz w:val="24"/>
          <w:szCs w:val="24"/>
        </w:rPr>
        <w:t xml:space="preserve"> </w:t>
      </w:r>
      <w:r w:rsidRPr="006D3BEC">
        <w:rPr>
          <w:rFonts w:ascii="Times New Roman" w:hAnsi="Times New Roman"/>
          <w:spacing w:val="1"/>
          <w:sz w:val="24"/>
          <w:szCs w:val="24"/>
        </w:rPr>
        <w:t>набор</w:t>
      </w:r>
      <w:r w:rsidRPr="006D3BEC">
        <w:rPr>
          <w:rFonts w:ascii="Times New Roman" w:hAnsi="Times New Roman"/>
          <w:sz w:val="24"/>
          <w:szCs w:val="24"/>
        </w:rPr>
        <w:t>а</w:t>
      </w:r>
      <w:r w:rsidRPr="006D3BEC">
        <w:rPr>
          <w:rFonts w:ascii="Times New Roman" w:hAnsi="Times New Roman"/>
          <w:spacing w:val="10"/>
          <w:sz w:val="24"/>
          <w:szCs w:val="24"/>
        </w:rPr>
        <w:t xml:space="preserve"> </w:t>
      </w:r>
      <w:r w:rsidRPr="006D3BEC">
        <w:rPr>
          <w:rFonts w:ascii="Times New Roman" w:hAnsi="Times New Roman"/>
          <w:spacing w:val="1"/>
          <w:sz w:val="24"/>
          <w:szCs w:val="24"/>
        </w:rPr>
        <w:t>числовы</w:t>
      </w:r>
      <w:r w:rsidRPr="006D3BEC">
        <w:rPr>
          <w:rFonts w:ascii="Times New Roman" w:hAnsi="Times New Roman"/>
          <w:sz w:val="24"/>
          <w:szCs w:val="24"/>
        </w:rPr>
        <w:t>х</w:t>
      </w:r>
      <w:r w:rsidRPr="006D3BEC">
        <w:rPr>
          <w:rFonts w:ascii="Times New Roman" w:hAnsi="Times New Roman"/>
          <w:spacing w:val="6"/>
          <w:sz w:val="24"/>
          <w:szCs w:val="24"/>
        </w:rPr>
        <w:t xml:space="preserve"> </w:t>
      </w:r>
      <w:r w:rsidRPr="006D3BEC">
        <w:rPr>
          <w:rFonts w:ascii="Times New Roman" w:hAnsi="Times New Roman"/>
          <w:spacing w:val="1"/>
          <w:sz w:val="24"/>
          <w:szCs w:val="24"/>
        </w:rPr>
        <w:t>характеристик</w:t>
      </w:r>
      <w:r w:rsidRPr="006D3BEC">
        <w:rPr>
          <w:rFonts w:ascii="Times New Roman" w:hAnsi="Times New Roman"/>
          <w:sz w:val="24"/>
          <w:szCs w:val="24"/>
        </w:rPr>
        <w:t>, а</w:t>
      </w:r>
      <w:r w:rsidRPr="006D3BEC">
        <w:rPr>
          <w:rFonts w:ascii="Times New Roman" w:hAnsi="Times New Roman"/>
          <w:spacing w:val="17"/>
          <w:sz w:val="24"/>
          <w:szCs w:val="24"/>
        </w:rPr>
        <w:t xml:space="preserve"> </w:t>
      </w:r>
      <w:r w:rsidRPr="006D3BEC">
        <w:rPr>
          <w:rFonts w:ascii="Times New Roman" w:hAnsi="Times New Roman"/>
          <w:spacing w:val="1"/>
          <w:sz w:val="24"/>
          <w:szCs w:val="24"/>
        </w:rPr>
        <w:t>такж</w:t>
      </w:r>
      <w:r w:rsidRPr="006D3BEC">
        <w:rPr>
          <w:rFonts w:ascii="Times New Roman" w:hAnsi="Times New Roman"/>
          <w:sz w:val="24"/>
          <w:szCs w:val="24"/>
        </w:rPr>
        <w:t>е</w:t>
      </w:r>
      <w:r w:rsidRPr="006D3BEC">
        <w:rPr>
          <w:rFonts w:ascii="Times New Roman" w:hAnsi="Times New Roman"/>
          <w:spacing w:val="11"/>
          <w:sz w:val="24"/>
          <w:szCs w:val="24"/>
        </w:rPr>
        <w:t xml:space="preserve"> </w:t>
      </w:r>
      <w:r w:rsidRPr="006D3BEC">
        <w:rPr>
          <w:rFonts w:ascii="Times New Roman" w:hAnsi="Times New Roman"/>
          <w:spacing w:val="1"/>
          <w:sz w:val="24"/>
          <w:szCs w:val="24"/>
        </w:rPr>
        <w:t>зависимосте</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pacing w:val="1"/>
          <w:sz w:val="24"/>
          <w:szCs w:val="24"/>
        </w:rPr>
        <w:t>между этим</w:t>
      </w:r>
      <w:r w:rsidRPr="006D3BEC">
        <w:rPr>
          <w:rFonts w:ascii="Times New Roman" w:hAnsi="Times New Roman"/>
          <w:sz w:val="24"/>
          <w:szCs w:val="24"/>
        </w:rPr>
        <w:t>и</w:t>
      </w:r>
      <w:r w:rsidRPr="006D3BEC">
        <w:rPr>
          <w:rFonts w:ascii="Times New Roman" w:hAnsi="Times New Roman"/>
          <w:spacing w:val="-6"/>
          <w:sz w:val="24"/>
          <w:szCs w:val="24"/>
        </w:rPr>
        <w:t xml:space="preserve"> </w:t>
      </w:r>
      <w:r w:rsidRPr="006D3BEC">
        <w:rPr>
          <w:rFonts w:ascii="Times New Roman" w:hAnsi="Times New Roman"/>
          <w:spacing w:val="1"/>
          <w:sz w:val="24"/>
          <w:szCs w:val="24"/>
        </w:rPr>
        <w:t>характеристиками</w:t>
      </w:r>
      <w:r w:rsidRPr="006D3BEC">
        <w:rPr>
          <w:rFonts w:ascii="Times New Roman" w:hAnsi="Times New Roman"/>
          <w:sz w:val="24"/>
          <w:szCs w:val="24"/>
        </w:rPr>
        <w:t>,</w:t>
      </w:r>
      <w:r w:rsidRPr="006D3BEC">
        <w:rPr>
          <w:rFonts w:ascii="Times New Roman" w:hAnsi="Times New Roman"/>
          <w:spacing w:val="-23"/>
          <w:sz w:val="24"/>
          <w:szCs w:val="24"/>
        </w:rPr>
        <w:t xml:space="preserve"> </w:t>
      </w:r>
      <w:r w:rsidRPr="006D3BEC">
        <w:rPr>
          <w:rFonts w:ascii="Times New Roman" w:hAnsi="Times New Roman"/>
          <w:spacing w:val="1"/>
          <w:sz w:val="24"/>
          <w:szCs w:val="24"/>
        </w:rPr>
        <w:t>выражаемым</w:t>
      </w:r>
      <w:r w:rsidRPr="006D3BEC">
        <w:rPr>
          <w:rFonts w:ascii="Times New Roman" w:hAnsi="Times New Roman"/>
          <w:sz w:val="24"/>
          <w:szCs w:val="24"/>
        </w:rPr>
        <w:t>и</w:t>
      </w:r>
      <w:r w:rsidRPr="006D3BEC">
        <w:rPr>
          <w:rFonts w:ascii="Times New Roman" w:hAnsi="Times New Roman"/>
          <w:spacing w:val="-16"/>
          <w:sz w:val="24"/>
          <w:szCs w:val="24"/>
        </w:rPr>
        <w:t xml:space="preserve"> </w:t>
      </w:r>
      <w:r w:rsidRPr="006D3BEC">
        <w:rPr>
          <w:rFonts w:ascii="Times New Roman" w:hAnsi="Times New Roman"/>
          <w:sz w:val="24"/>
          <w:szCs w:val="24"/>
        </w:rPr>
        <w:t xml:space="preserve">с </w:t>
      </w:r>
      <w:r w:rsidRPr="006D3BEC">
        <w:rPr>
          <w:rFonts w:ascii="Times New Roman" w:hAnsi="Times New Roman"/>
          <w:spacing w:val="1"/>
          <w:sz w:val="24"/>
          <w:szCs w:val="24"/>
        </w:rPr>
        <w:t>помощь</w:t>
      </w:r>
      <w:r w:rsidRPr="006D3BEC">
        <w:rPr>
          <w:rFonts w:ascii="Times New Roman" w:hAnsi="Times New Roman"/>
          <w:sz w:val="24"/>
          <w:szCs w:val="24"/>
        </w:rPr>
        <w:t>ю</w:t>
      </w:r>
      <w:r w:rsidRPr="006D3BEC">
        <w:rPr>
          <w:rFonts w:ascii="Times New Roman" w:hAnsi="Times New Roman"/>
          <w:spacing w:val="-11"/>
          <w:sz w:val="24"/>
          <w:szCs w:val="24"/>
        </w:rPr>
        <w:t xml:space="preserve"> </w:t>
      </w:r>
      <w:r w:rsidRPr="006D3BEC">
        <w:rPr>
          <w:rFonts w:ascii="Times New Roman" w:hAnsi="Times New Roman"/>
          <w:spacing w:val="1"/>
          <w:sz w:val="24"/>
          <w:szCs w:val="24"/>
        </w:rPr>
        <w:t>формул</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rPr>
          <w:rFonts w:ascii="Times New Roman" w:hAnsi="Times New Roman"/>
          <w:b/>
          <w:i/>
          <w:sz w:val="24"/>
          <w:szCs w:val="24"/>
        </w:rPr>
      </w:pPr>
      <w:r w:rsidRPr="006D3BEC">
        <w:rPr>
          <w:rFonts w:ascii="Times New Roman" w:hAnsi="Times New Roman"/>
          <w:b/>
          <w:i/>
          <w:sz w:val="24"/>
          <w:szCs w:val="24"/>
        </w:rPr>
        <w:t>Робототехника</w:t>
      </w:r>
    </w:p>
    <w:p w:rsidR="009A01D5" w:rsidRPr="006D3BEC" w:rsidRDefault="009A01D5"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6D3BEC">
        <w:rPr>
          <w:rFonts w:ascii="Times New Roman" w:hAnsi="Times New Roman"/>
          <w:i/>
          <w:spacing w:val="1"/>
          <w:sz w:val="24"/>
          <w:szCs w:val="24"/>
        </w:rPr>
        <w:t>получение</w:t>
      </w:r>
      <w:r w:rsidRPr="006D3BEC">
        <w:rPr>
          <w:rFonts w:ascii="Times New Roman" w:hAnsi="Times New Roman"/>
          <w:i/>
          <w:sz w:val="24"/>
          <w:szCs w:val="24"/>
        </w:rPr>
        <w:t xml:space="preserve"> </w:t>
      </w:r>
      <w:r w:rsidRPr="006D3BEC">
        <w:rPr>
          <w:rFonts w:ascii="Times New Roman" w:hAnsi="Times New Roman"/>
          <w:i/>
          <w:spacing w:val="1"/>
          <w:sz w:val="24"/>
          <w:szCs w:val="24"/>
        </w:rPr>
        <w:t>сигн</w:t>
      </w:r>
      <w:r w:rsidRPr="006D3BEC">
        <w:rPr>
          <w:rFonts w:ascii="Times New Roman" w:hAnsi="Times New Roman"/>
          <w:i/>
          <w:sz w:val="24"/>
          <w:szCs w:val="24"/>
        </w:rPr>
        <w:t>а</w:t>
      </w:r>
      <w:r w:rsidRPr="006D3BEC">
        <w:rPr>
          <w:rFonts w:ascii="Times New Roman" w:hAnsi="Times New Roman"/>
          <w:i/>
          <w:spacing w:val="1"/>
          <w:sz w:val="24"/>
          <w:szCs w:val="24"/>
        </w:rPr>
        <w:t>л</w:t>
      </w:r>
      <w:r w:rsidRPr="006D3BEC">
        <w:rPr>
          <w:rFonts w:ascii="Times New Roman" w:hAnsi="Times New Roman"/>
          <w:i/>
          <w:sz w:val="24"/>
          <w:szCs w:val="24"/>
        </w:rPr>
        <w:t>ов</w:t>
      </w:r>
      <w:r w:rsidRPr="006D3BEC">
        <w:rPr>
          <w:rFonts w:ascii="Times New Roman" w:hAnsi="Times New Roman"/>
          <w:i/>
          <w:spacing w:val="7"/>
          <w:sz w:val="24"/>
          <w:szCs w:val="24"/>
        </w:rPr>
        <w:t xml:space="preserve"> </w:t>
      </w:r>
      <w:r w:rsidRPr="006D3BEC">
        <w:rPr>
          <w:rFonts w:ascii="Times New Roman" w:hAnsi="Times New Roman"/>
          <w:i/>
          <w:spacing w:val="1"/>
          <w:sz w:val="24"/>
          <w:szCs w:val="24"/>
        </w:rPr>
        <w:t>от цифровы</w:t>
      </w:r>
      <w:r w:rsidRPr="006D3BEC">
        <w:rPr>
          <w:rFonts w:ascii="Times New Roman" w:hAnsi="Times New Roman"/>
          <w:i/>
          <w:sz w:val="24"/>
          <w:szCs w:val="24"/>
        </w:rPr>
        <w:t>х</w:t>
      </w:r>
      <w:r w:rsidRPr="006D3BEC">
        <w:rPr>
          <w:rFonts w:ascii="Times New Roman" w:hAnsi="Times New Roman"/>
          <w:i/>
          <w:spacing w:val="6"/>
          <w:sz w:val="24"/>
          <w:szCs w:val="24"/>
        </w:rPr>
        <w:t xml:space="preserve"> </w:t>
      </w:r>
      <w:r w:rsidRPr="006D3BEC">
        <w:rPr>
          <w:rFonts w:ascii="Times New Roman" w:hAnsi="Times New Roman"/>
          <w:i/>
          <w:spacing w:val="1"/>
          <w:sz w:val="24"/>
          <w:szCs w:val="24"/>
        </w:rPr>
        <w:t>датчико</w:t>
      </w:r>
      <w:r w:rsidRPr="006D3BEC">
        <w:rPr>
          <w:rFonts w:ascii="Times New Roman" w:hAnsi="Times New Roman"/>
          <w:i/>
          <w:sz w:val="24"/>
          <w:szCs w:val="24"/>
        </w:rPr>
        <w:t>в (касания, расстояния, света, звука и др.</w:t>
      </w:r>
    </w:p>
    <w:p w:rsidR="009A01D5" w:rsidRPr="006D3BEC" w:rsidRDefault="009A01D5"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6D3BEC" w:rsidRDefault="009A01D5"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6D3BEC" w:rsidRDefault="009A01D5"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6D3BEC" w:rsidRDefault="009A01D5"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6D3BEC" w:rsidRDefault="009A01D5" w:rsidP="009905F4">
      <w:pPr>
        <w:pStyle w:val="ab"/>
        <w:tabs>
          <w:tab w:val="left" w:pos="900"/>
        </w:tabs>
        <w:ind w:left="709" w:right="142"/>
        <w:jc w:val="both"/>
        <w:rPr>
          <w:rFonts w:ascii="Times New Roman" w:hAnsi="Times New Roman"/>
        </w:rPr>
      </w:pPr>
      <w:r w:rsidRPr="006D3BEC">
        <w:rPr>
          <w:rFonts w:ascii="Times New Roman" w:eastAsia="Times New Roman" w:hAnsi="Times New Roman"/>
          <w:b/>
          <w:bCs/>
          <w:spacing w:val="1"/>
        </w:rPr>
        <w:t>Матема</w:t>
      </w:r>
      <w:r w:rsidRPr="006D3BEC">
        <w:rPr>
          <w:rFonts w:ascii="Times New Roman" w:eastAsia="Times New Roman" w:hAnsi="Times New Roman"/>
          <w:b/>
          <w:bCs/>
        </w:rPr>
        <w:t>т</w:t>
      </w:r>
      <w:r w:rsidRPr="006D3BEC">
        <w:rPr>
          <w:rFonts w:ascii="Times New Roman" w:eastAsia="Times New Roman" w:hAnsi="Times New Roman"/>
          <w:b/>
          <w:bCs/>
          <w:spacing w:val="1"/>
        </w:rPr>
        <w:t>ическо</w:t>
      </w:r>
      <w:r w:rsidRPr="006D3BEC">
        <w:rPr>
          <w:rFonts w:ascii="Times New Roman" w:eastAsia="Times New Roman" w:hAnsi="Times New Roman"/>
          <w:b/>
          <w:bCs/>
        </w:rPr>
        <w:t>е</w:t>
      </w:r>
      <w:r w:rsidRPr="006D3BEC">
        <w:rPr>
          <w:rFonts w:ascii="Times New Roman" w:eastAsia="Times New Roman" w:hAnsi="Times New Roman"/>
          <w:b/>
          <w:bCs/>
          <w:spacing w:val="-20"/>
        </w:rPr>
        <w:t xml:space="preserve"> </w:t>
      </w:r>
      <w:r w:rsidRPr="006D3BEC">
        <w:rPr>
          <w:rFonts w:ascii="Times New Roman" w:eastAsia="Times New Roman" w:hAnsi="Times New Roman"/>
          <w:b/>
          <w:bCs/>
          <w:spacing w:val="1"/>
        </w:rPr>
        <w:t>моделирование</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Поняти</w:t>
      </w:r>
      <w:r w:rsidRPr="006D3BEC">
        <w:rPr>
          <w:rFonts w:ascii="Times New Roman" w:hAnsi="Times New Roman"/>
          <w:sz w:val="24"/>
          <w:szCs w:val="24"/>
        </w:rPr>
        <w:t>е</w:t>
      </w:r>
      <w:r w:rsidRPr="006D3BEC">
        <w:rPr>
          <w:rFonts w:ascii="Times New Roman" w:hAnsi="Times New Roman"/>
          <w:spacing w:val="9"/>
          <w:sz w:val="24"/>
          <w:szCs w:val="24"/>
        </w:rPr>
        <w:t xml:space="preserve"> </w:t>
      </w:r>
      <w:r w:rsidRPr="006D3BEC">
        <w:rPr>
          <w:rFonts w:ascii="Times New Roman" w:hAnsi="Times New Roman"/>
          <w:spacing w:val="1"/>
          <w:sz w:val="24"/>
          <w:szCs w:val="24"/>
        </w:rPr>
        <w:t>математическо</w:t>
      </w:r>
      <w:r w:rsidRPr="006D3BEC">
        <w:rPr>
          <w:rFonts w:ascii="Times New Roman" w:hAnsi="Times New Roman"/>
          <w:sz w:val="24"/>
          <w:szCs w:val="24"/>
        </w:rPr>
        <w:t xml:space="preserve">й </w:t>
      </w:r>
      <w:r w:rsidRPr="006D3BEC">
        <w:rPr>
          <w:rFonts w:ascii="Times New Roman" w:hAnsi="Times New Roman"/>
          <w:spacing w:val="1"/>
          <w:sz w:val="24"/>
          <w:szCs w:val="24"/>
        </w:rPr>
        <w:t>модели</w:t>
      </w:r>
      <w:r w:rsidRPr="006D3BEC">
        <w:rPr>
          <w:rFonts w:ascii="Times New Roman" w:hAnsi="Times New Roman"/>
          <w:sz w:val="24"/>
          <w:szCs w:val="24"/>
        </w:rPr>
        <w:t>.</w:t>
      </w:r>
      <w:r w:rsidRPr="006D3BEC">
        <w:rPr>
          <w:rFonts w:ascii="Times New Roman" w:hAnsi="Times New Roman"/>
          <w:spacing w:val="10"/>
          <w:sz w:val="24"/>
          <w:szCs w:val="24"/>
        </w:rPr>
        <w:t xml:space="preserve"> </w:t>
      </w:r>
      <w:r w:rsidRPr="006D3BEC">
        <w:rPr>
          <w:rFonts w:ascii="Times New Roman" w:hAnsi="Times New Roman"/>
          <w:sz w:val="24"/>
          <w:szCs w:val="24"/>
        </w:rPr>
        <w:t>Задачи, решаемые с помощью математического (компьютерного) моделирования.</w:t>
      </w:r>
      <w:r w:rsidRPr="006D3BEC">
        <w:rPr>
          <w:rFonts w:ascii="Times New Roman" w:eastAsia="Times New Roman" w:hAnsi="Times New Roman"/>
          <w:spacing w:val="10"/>
          <w:sz w:val="24"/>
          <w:szCs w:val="24"/>
        </w:rPr>
        <w:t xml:space="preserve"> </w:t>
      </w:r>
      <w:r w:rsidRPr="006D3BEC">
        <w:rPr>
          <w:rFonts w:ascii="Times New Roman" w:hAnsi="Times New Roman"/>
          <w:sz w:val="24"/>
          <w:szCs w:val="24"/>
        </w:rPr>
        <w:t xml:space="preserve">Отличие математической модели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17"/>
          <w:sz w:val="24"/>
          <w:szCs w:val="24"/>
        </w:rPr>
        <w:t xml:space="preserve"> </w:t>
      </w:r>
      <w:r w:rsidRPr="006D3BEC">
        <w:rPr>
          <w:rFonts w:ascii="Times New Roman" w:hAnsi="Times New Roman"/>
          <w:spacing w:val="1"/>
          <w:sz w:val="24"/>
          <w:szCs w:val="24"/>
        </w:rPr>
        <w:t>натурно</w:t>
      </w:r>
      <w:r w:rsidRPr="006D3BEC">
        <w:rPr>
          <w:rFonts w:ascii="Times New Roman" w:hAnsi="Times New Roman"/>
          <w:sz w:val="24"/>
          <w:szCs w:val="24"/>
        </w:rPr>
        <w:t>й</w:t>
      </w:r>
      <w:r w:rsidRPr="006D3BEC">
        <w:rPr>
          <w:rFonts w:ascii="Times New Roman" w:hAnsi="Times New Roman"/>
          <w:spacing w:val="8"/>
          <w:sz w:val="24"/>
          <w:szCs w:val="24"/>
        </w:rPr>
        <w:t xml:space="preserve"> </w:t>
      </w:r>
      <w:r w:rsidRPr="006D3BEC">
        <w:rPr>
          <w:rFonts w:ascii="Times New Roman" w:hAnsi="Times New Roman"/>
          <w:spacing w:val="1"/>
          <w:sz w:val="24"/>
          <w:szCs w:val="24"/>
        </w:rPr>
        <w:t>модел</w:t>
      </w:r>
      <w:r w:rsidRPr="006D3BEC">
        <w:rPr>
          <w:rFonts w:ascii="Times New Roman" w:hAnsi="Times New Roman"/>
          <w:sz w:val="24"/>
          <w:szCs w:val="24"/>
        </w:rPr>
        <w:t>и</w:t>
      </w:r>
      <w:r w:rsidRPr="006D3BEC">
        <w:rPr>
          <w:rFonts w:ascii="Times New Roman" w:hAnsi="Times New Roman"/>
          <w:spacing w:val="11"/>
          <w:sz w:val="24"/>
          <w:szCs w:val="24"/>
        </w:rPr>
        <w:t xml:space="preserve"> </w:t>
      </w:r>
      <w:r w:rsidRPr="006D3BEC">
        <w:rPr>
          <w:rFonts w:ascii="Times New Roman" w:hAnsi="Times New Roman"/>
          <w:sz w:val="24"/>
          <w:szCs w:val="24"/>
        </w:rPr>
        <w:t>и</w:t>
      </w:r>
      <w:r w:rsidRPr="006D3BEC">
        <w:rPr>
          <w:rFonts w:ascii="Times New Roman" w:hAnsi="Times New Roman"/>
          <w:spacing w:val="18"/>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 xml:space="preserve">т </w:t>
      </w:r>
      <w:r w:rsidRPr="006D3BEC">
        <w:rPr>
          <w:rFonts w:ascii="Times New Roman" w:hAnsi="Times New Roman"/>
          <w:spacing w:val="1"/>
          <w:sz w:val="24"/>
          <w:szCs w:val="24"/>
        </w:rPr>
        <w:t>словесног</w:t>
      </w:r>
      <w:r w:rsidRPr="006D3BEC">
        <w:rPr>
          <w:rFonts w:ascii="Times New Roman" w:hAnsi="Times New Roman"/>
          <w:sz w:val="24"/>
          <w:szCs w:val="24"/>
        </w:rPr>
        <w:t>о</w:t>
      </w:r>
      <w:r w:rsidRPr="006D3BEC">
        <w:rPr>
          <w:rFonts w:ascii="Times New Roman" w:hAnsi="Times New Roman"/>
          <w:spacing w:val="6"/>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литературного</w:t>
      </w:r>
      <w:r w:rsidRPr="006D3BEC">
        <w:rPr>
          <w:rFonts w:ascii="Times New Roman" w:hAnsi="Times New Roman"/>
          <w:sz w:val="24"/>
          <w:szCs w:val="24"/>
        </w:rPr>
        <w:t xml:space="preserve">) </w:t>
      </w:r>
      <w:r w:rsidRPr="006D3BEC">
        <w:rPr>
          <w:rFonts w:ascii="Times New Roman" w:hAnsi="Times New Roman"/>
          <w:spacing w:val="1"/>
          <w:sz w:val="24"/>
          <w:szCs w:val="24"/>
        </w:rPr>
        <w:t>описани</w:t>
      </w:r>
      <w:r w:rsidRPr="006D3BEC">
        <w:rPr>
          <w:rFonts w:ascii="Times New Roman" w:hAnsi="Times New Roman"/>
          <w:sz w:val="24"/>
          <w:szCs w:val="24"/>
        </w:rPr>
        <w:t>я</w:t>
      </w:r>
      <w:r w:rsidRPr="006D3BEC">
        <w:rPr>
          <w:rFonts w:ascii="Times New Roman" w:hAnsi="Times New Roman"/>
          <w:spacing w:val="8"/>
          <w:sz w:val="24"/>
          <w:szCs w:val="24"/>
        </w:rPr>
        <w:t xml:space="preserve"> </w:t>
      </w:r>
      <w:r w:rsidRPr="006D3BEC">
        <w:rPr>
          <w:rFonts w:ascii="Times New Roman" w:hAnsi="Times New Roman"/>
          <w:spacing w:val="1"/>
          <w:sz w:val="24"/>
          <w:szCs w:val="24"/>
        </w:rPr>
        <w:t>объекта</w:t>
      </w:r>
      <w:r w:rsidRPr="006D3BEC">
        <w:rPr>
          <w:rFonts w:ascii="Times New Roman" w:hAnsi="Times New Roman"/>
          <w:sz w:val="24"/>
          <w:szCs w:val="24"/>
        </w:rPr>
        <w:t>.</w:t>
      </w:r>
      <w:r w:rsidRPr="006D3BEC">
        <w:rPr>
          <w:rFonts w:ascii="Times New Roman" w:hAnsi="Times New Roman"/>
          <w:spacing w:val="9"/>
          <w:sz w:val="24"/>
          <w:szCs w:val="24"/>
        </w:rPr>
        <w:t xml:space="preserve"> </w:t>
      </w:r>
      <w:r w:rsidRPr="006D3BEC">
        <w:rPr>
          <w:rFonts w:ascii="Times New Roman" w:hAnsi="Times New Roman"/>
          <w:spacing w:val="1"/>
          <w:sz w:val="24"/>
          <w:szCs w:val="24"/>
        </w:rPr>
        <w:t>Использовани</w:t>
      </w:r>
      <w:r w:rsidRPr="006D3BEC">
        <w:rPr>
          <w:rFonts w:ascii="Times New Roman" w:hAnsi="Times New Roman"/>
          <w:sz w:val="24"/>
          <w:szCs w:val="24"/>
        </w:rPr>
        <w:t>е</w:t>
      </w:r>
      <w:r w:rsidRPr="006D3BEC">
        <w:rPr>
          <w:rFonts w:ascii="Times New Roman" w:hAnsi="Times New Roman"/>
          <w:spacing w:val="1"/>
          <w:sz w:val="24"/>
          <w:szCs w:val="24"/>
        </w:rPr>
        <w:t xml:space="preserve"> компьютеро</w:t>
      </w:r>
      <w:r w:rsidRPr="006D3BEC">
        <w:rPr>
          <w:rFonts w:ascii="Times New Roman" w:hAnsi="Times New Roman"/>
          <w:sz w:val="24"/>
          <w:szCs w:val="24"/>
        </w:rPr>
        <w:t xml:space="preserve">в при работе с математическими моделями. </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Компьютерные эксперименты.</w:t>
      </w:r>
    </w:p>
    <w:p w:rsidR="009A01D5" w:rsidRPr="006D3BEC" w:rsidRDefault="009A01D5" w:rsidP="009905F4">
      <w:pPr>
        <w:spacing w:after="0" w:line="240" w:lineRule="auto"/>
        <w:ind w:right="142" w:firstLine="709"/>
        <w:contextualSpacing/>
        <w:jc w:val="both"/>
        <w:rPr>
          <w:rFonts w:ascii="Times New Roman" w:hAnsi="Times New Roman"/>
          <w:spacing w:val="1"/>
          <w:sz w:val="24"/>
          <w:szCs w:val="24"/>
        </w:rPr>
      </w:pPr>
      <w:r w:rsidRPr="006D3BEC">
        <w:rPr>
          <w:rFonts w:ascii="Times New Roman" w:hAnsi="Times New Roman"/>
          <w:spacing w:val="1"/>
          <w:sz w:val="24"/>
          <w:szCs w:val="24"/>
        </w:rPr>
        <w:t>Пример</w:t>
      </w:r>
      <w:r w:rsidRPr="006D3BEC">
        <w:rPr>
          <w:rFonts w:ascii="Times New Roman" w:hAnsi="Times New Roman"/>
          <w:sz w:val="24"/>
          <w:szCs w:val="24"/>
        </w:rPr>
        <w:t xml:space="preserve">ы </w:t>
      </w:r>
      <w:r w:rsidRPr="006D3BEC">
        <w:rPr>
          <w:rFonts w:ascii="Times New Roman" w:hAnsi="Times New Roman"/>
          <w:spacing w:val="1"/>
          <w:sz w:val="24"/>
          <w:szCs w:val="24"/>
        </w:rPr>
        <w:t>использовани</w:t>
      </w:r>
      <w:r w:rsidRPr="006D3BEC">
        <w:rPr>
          <w:rFonts w:ascii="Times New Roman" w:hAnsi="Times New Roman"/>
          <w:sz w:val="24"/>
          <w:szCs w:val="24"/>
        </w:rPr>
        <w:t>я</w:t>
      </w:r>
      <w:r w:rsidRPr="006D3BEC">
        <w:rPr>
          <w:rFonts w:ascii="Times New Roman" w:hAnsi="Times New Roman"/>
          <w:spacing w:val="-8"/>
          <w:sz w:val="24"/>
          <w:szCs w:val="24"/>
        </w:rPr>
        <w:t xml:space="preserve"> </w:t>
      </w:r>
      <w:r w:rsidRPr="006D3BEC">
        <w:rPr>
          <w:rFonts w:ascii="Times New Roman" w:hAnsi="Times New Roman"/>
          <w:spacing w:val="1"/>
          <w:sz w:val="24"/>
          <w:szCs w:val="24"/>
        </w:rPr>
        <w:t>математически</w:t>
      </w:r>
      <w:r w:rsidRPr="006D3BEC">
        <w:rPr>
          <w:rFonts w:ascii="Times New Roman" w:hAnsi="Times New Roman"/>
          <w:sz w:val="24"/>
          <w:szCs w:val="24"/>
        </w:rPr>
        <w:t>х</w:t>
      </w:r>
      <w:r w:rsidRPr="006D3BEC">
        <w:rPr>
          <w:rFonts w:ascii="Times New Roman" w:hAnsi="Times New Roman"/>
          <w:spacing w:val="-8"/>
          <w:sz w:val="24"/>
          <w:szCs w:val="24"/>
        </w:rPr>
        <w:t xml:space="preserve"> </w:t>
      </w:r>
      <w:r w:rsidRPr="006D3BEC">
        <w:rPr>
          <w:rFonts w:ascii="Times New Roman" w:hAnsi="Times New Roman"/>
          <w:spacing w:val="1"/>
          <w:sz w:val="24"/>
          <w:szCs w:val="24"/>
        </w:rPr>
        <w:t>(компьютерных</w:t>
      </w:r>
      <w:r w:rsidRPr="006D3BEC">
        <w:rPr>
          <w:rFonts w:ascii="Times New Roman" w:hAnsi="Times New Roman"/>
          <w:sz w:val="24"/>
          <w:szCs w:val="24"/>
        </w:rPr>
        <w:t>)</w:t>
      </w:r>
      <w:r w:rsidRPr="006D3BEC">
        <w:rPr>
          <w:rFonts w:ascii="Times New Roman" w:hAnsi="Times New Roman"/>
          <w:spacing w:val="-10"/>
          <w:sz w:val="24"/>
          <w:szCs w:val="24"/>
        </w:rPr>
        <w:t xml:space="preserve"> </w:t>
      </w:r>
      <w:r w:rsidRPr="006D3BEC">
        <w:rPr>
          <w:rFonts w:ascii="Times New Roman" w:hAnsi="Times New Roman"/>
          <w:spacing w:val="1"/>
          <w:sz w:val="24"/>
          <w:szCs w:val="24"/>
        </w:rPr>
        <w:t>моделе</w:t>
      </w:r>
      <w:r w:rsidRPr="006D3BEC">
        <w:rPr>
          <w:rFonts w:ascii="Times New Roman" w:hAnsi="Times New Roman"/>
          <w:sz w:val="24"/>
          <w:szCs w:val="24"/>
        </w:rPr>
        <w:t>й</w:t>
      </w:r>
      <w:r w:rsidRPr="006D3BEC">
        <w:rPr>
          <w:rFonts w:ascii="Times New Roman" w:hAnsi="Times New Roman"/>
          <w:spacing w:val="1"/>
          <w:sz w:val="24"/>
          <w:szCs w:val="24"/>
        </w:rPr>
        <w:t xml:space="preserve"> при решени</w:t>
      </w:r>
      <w:r w:rsidRPr="006D3BEC">
        <w:rPr>
          <w:rFonts w:ascii="Times New Roman" w:hAnsi="Times New Roman"/>
          <w:sz w:val="24"/>
          <w:szCs w:val="24"/>
        </w:rPr>
        <w:t>и</w:t>
      </w:r>
      <w:r w:rsidRPr="006D3BEC">
        <w:rPr>
          <w:rFonts w:ascii="Times New Roman" w:hAnsi="Times New Roman"/>
          <w:spacing w:val="14"/>
          <w:sz w:val="24"/>
          <w:szCs w:val="24"/>
        </w:rPr>
        <w:t xml:space="preserve"> </w:t>
      </w:r>
      <w:r w:rsidRPr="006D3BEC">
        <w:rPr>
          <w:rFonts w:ascii="Times New Roman" w:hAnsi="Times New Roman"/>
          <w:spacing w:val="1"/>
          <w:sz w:val="24"/>
          <w:szCs w:val="24"/>
        </w:rPr>
        <w:t>научно-технически</w:t>
      </w:r>
      <w:r w:rsidRPr="006D3BEC">
        <w:rPr>
          <w:rFonts w:ascii="Times New Roman" w:hAnsi="Times New Roman"/>
          <w:sz w:val="24"/>
          <w:szCs w:val="24"/>
        </w:rPr>
        <w:t xml:space="preserve">х </w:t>
      </w:r>
      <w:r w:rsidRPr="006D3BEC">
        <w:rPr>
          <w:rFonts w:ascii="Times New Roman" w:hAnsi="Times New Roman"/>
          <w:spacing w:val="1"/>
          <w:sz w:val="24"/>
          <w:szCs w:val="24"/>
        </w:rPr>
        <w:t>задач</w:t>
      </w:r>
      <w:r w:rsidRPr="006D3BEC">
        <w:rPr>
          <w:rFonts w:ascii="Times New Roman" w:hAnsi="Times New Roman"/>
          <w:sz w:val="24"/>
          <w:szCs w:val="24"/>
        </w:rPr>
        <w:t>.</w:t>
      </w:r>
      <w:r w:rsidRPr="006D3BEC">
        <w:rPr>
          <w:rFonts w:ascii="Times New Roman" w:hAnsi="Times New Roman"/>
          <w:spacing w:val="16"/>
          <w:sz w:val="24"/>
          <w:szCs w:val="24"/>
        </w:rPr>
        <w:t xml:space="preserve"> </w:t>
      </w:r>
      <w:r w:rsidRPr="006D3BEC">
        <w:rPr>
          <w:rFonts w:ascii="Times New Roman" w:hAnsi="Times New Roman"/>
          <w:spacing w:val="1"/>
          <w:sz w:val="24"/>
          <w:szCs w:val="24"/>
        </w:rPr>
        <w:t>Представлени</w:t>
      </w:r>
      <w:r w:rsidRPr="006D3BEC">
        <w:rPr>
          <w:rFonts w:ascii="Times New Roman" w:hAnsi="Times New Roman"/>
          <w:sz w:val="24"/>
          <w:szCs w:val="24"/>
        </w:rPr>
        <w:t>е</w:t>
      </w:r>
      <w:r w:rsidRPr="006D3BEC">
        <w:rPr>
          <w:rFonts w:ascii="Times New Roman" w:hAnsi="Times New Roman"/>
          <w:spacing w:val="6"/>
          <w:sz w:val="24"/>
          <w:szCs w:val="24"/>
        </w:rPr>
        <w:t xml:space="preserve"> </w:t>
      </w:r>
      <w:r w:rsidRPr="006D3BEC">
        <w:rPr>
          <w:rFonts w:ascii="Times New Roman" w:hAnsi="Times New Roman"/>
          <w:sz w:val="24"/>
          <w:szCs w:val="24"/>
        </w:rPr>
        <w:t>о</w:t>
      </w:r>
      <w:r w:rsidRPr="006D3BEC">
        <w:rPr>
          <w:rFonts w:ascii="Times New Roman" w:hAnsi="Times New Roman"/>
          <w:spacing w:val="23"/>
          <w:sz w:val="24"/>
          <w:szCs w:val="24"/>
        </w:rPr>
        <w:t xml:space="preserve"> </w:t>
      </w:r>
      <w:r w:rsidRPr="006D3BEC">
        <w:rPr>
          <w:rFonts w:ascii="Times New Roman" w:hAnsi="Times New Roman"/>
          <w:spacing w:val="1"/>
          <w:sz w:val="24"/>
          <w:szCs w:val="24"/>
        </w:rPr>
        <w:t>цикл</w:t>
      </w:r>
      <w:r w:rsidRPr="006D3BEC">
        <w:rPr>
          <w:rFonts w:ascii="Times New Roman" w:hAnsi="Times New Roman"/>
          <w:sz w:val="24"/>
          <w:szCs w:val="24"/>
        </w:rPr>
        <w:t>е</w:t>
      </w:r>
      <w:r w:rsidRPr="006D3BEC">
        <w:rPr>
          <w:rFonts w:ascii="Times New Roman" w:hAnsi="Times New Roman"/>
          <w:spacing w:val="17"/>
          <w:sz w:val="24"/>
          <w:szCs w:val="24"/>
        </w:rPr>
        <w:t xml:space="preserve"> </w:t>
      </w:r>
      <w:r w:rsidRPr="006D3BEC">
        <w:rPr>
          <w:rFonts w:ascii="Times New Roman" w:hAnsi="Times New Roman"/>
          <w:spacing w:val="1"/>
          <w:sz w:val="24"/>
          <w:szCs w:val="24"/>
        </w:rPr>
        <w:t>моделирования</w:t>
      </w:r>
      <w:r w:rsidRPr="006D3BEC">
        <w:rPr>
          <w:rFonts w:ascii="Times New Roman" w:hAnsi="Times New Roman"/>
          <w:sz w:val="24"/>
          <w:szCs w:val="24"/>
        </w:rPr>
        <w:t xml:space="preserve">: </w:t>
      </w:r>
      <w:r w:rsidRPr="006D3BEC">
        <w:rPr>
          <w:rFonts w:ascii="Times New Roman" w:hAnsi="Times New Roman"/>
          <w:spacing w:val="1"/>
          <w:sz w:val="24"/>
          <w:szCs w:val="24"/>
        </w:rPr>
        <w:t>построени</w:t>
      </w:r>
      <w:r w:rsidRPr="006D3BEC">
        <w:rPr>
          <w:rFonts w:ascii="Times New Roman" w:hAnsi="Times New Roman"/>
          <w:sz w:val="24"/>
          <w:szCs w:val="24"/>
        </w:rPr>
        <w:t>е</w:t>
      </w:r>
      <w:r w:rsidRPr="006D3BEC">
        <w:rPr>
          <w:rFonts w:ascii="Times New Roman" w:hAnsi="Times New Roman"/>
          <w:spacing w:val="-8"/>
          <w:sz w:val="24"/>
          <w:szCs w:val="24"/>
        </w:rPr>
        <w:t xml:space="preserve"> </w:t>
      </w:r>
      <w:r w:rsidRPr="006D3BEC">
        <w:rPr>
          <w:rFonts w:ascii="Times New Roman" w:hAnsi="Times New Roman"/>
          <w:spacing w:val="1"/>
          <w:sz w:val="24"/>
          <w:szCs w:val="24"/>
        </w:rPr>
        <w:t>математическо</w:t>
      </w:r>
      <w:r w:rsidRPr="006D3BEC">
        <w:rPr>
          <w:rFonts w:ascii="Times New Roman" w:hAnsi="Times New Roman"/>
          <w:sz w:val="24"/>
          <w:szCs w:val="24"/>
        </w:rPr>
        <w:t>й</w:t>
      </w:r>
      <w:r w:rsidRPr="006D3BEC">
        <w:rPr>
          <w:rFonts w:ascii="Times New Roman" w:hAnsi="Times New Roman"/>
          <w:spacing w:val="-13"/>
          <w:sz w:val="24"/>
          <w:szCs w:val="24"/>
        </w:rPr>
        <w:t xml:space="preserve"> </w:t>
      </w:r>
      <w:r w:rsidRPr="006D3BEC">
        <w:rPr>
          <w:rFonts w:ascii="Times New Roman" w:hAnsi="Times New Roman"/>
          <w:spacing w:val="1"/>
          <w:sz w:val="24"/>
          <w:szCs w:val="24"/>
        </w:rPr>
        <w:t>модели</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е</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программна</w:t>
      </w:r>
      <w:r w:rsidRPr="006D3BEC">
        <w:rPr>
          <w:rFonts w:ascii="Times New Roman" w:hAnsi="Times New Roman"/>
          <w:sz w:val="24"/>
          <w:szCs w:val="24"/>
        </w:rPr>
        <w:t>я</w:t>
      </w:r>
      <w:r w:rsidRPr="006D3BEC">
        <w:rPr>
          <w:rFonts w:ascii="Times New Roman" w:hAnsi="Times New Roman"/>
          <w:spacing w:val="-10"/>
          <w:sz w:val="24"/>
          <w:szCs w:val="24"/>
        </w:rPr>
        <w:t xml:space="preserve"> </w:t>
      </w:r>
      <w:r w:rsidRPr="006D3BEC">
        <w:rPr>
          <w:rFonts w:ascii="Times New Roman" w:hAnsi="Times New Roman"/>
          <w:spacing w:val="1"/>
          <w:sz w:val="24"/>
          <w:szCs w:val="24"/>
        </w:rPr>
        <w:t>реализация</w:t>
      </w:r>
      <w:r w:rsidRPr="006D3BEC">
        <w:rPr>
          <w:rFonts w:ascii="Times New Roman" w:hAnsi="Times New Roman"/>
          <w:sz w:val="24"/>
          <w:szCs w:val="24"/>
        </w:rPr>
        <w:t>,</w:t>
      </w:r>
      <w:r w:rsidRPr="006D3BEC">
        <w:rPr>
          <w:rFonts w:ascii="Times New Roman" w:hAnsi="Times New Roman"/>
          <w:spacing w:val="-8"/>
          <w:sz w:val="24"/>
          <w:szCs w:val="24"/>
        </w:rPr>
        <w:t xml:space="preserve"> </w:t>
      </w:r>
      <w:r w:rsidRPr="006D3BEC">
        <w:rPr>
          <w:rFonts w:ascii="Times New Roman" w:hAnsi="Times New Roman"/>
          <w:spacing w:val="1"/>
          <w:sz w:val="24"/>
          <w:szCs w:val="24"/>
        </w:rPr>
        <w:t>проверк</w:t>
      </w:r>
      <w:r w:rsidRPr="006D3BEC">
        <w:rPr>
          <w:rFonts w:ascii="Times New Roman" w:hAnsi="Times New Roman"/>
          <w:sz w:val="24"/>
          <w:szCs w:val="24"/>
        </w:rPr>
        <w:t>а</w:t>
      </w:r>
      <w:r w:rsidRPr="006D3BEC">
        <w:rPr>
          <w:rFonts w:ascii="Times New Roman" w:hAnsi="Times New Roman"/>
          <w:spacing w:val="-5"/>
          <w:sz w:val="24"/>
          <w:szCs w:val="24"/>
        </w:rPr>
        <w:t xml:space="preserve"> </w:t>
      </w:r>
      <w:r w:rsidRPr="006D3BEC">
        <w:rPr>
          <w:rFonts w:ascii="Times New Roman" w:hAnsi="Times New Roman"/>
          <w:spacing w:val="1"/>
          <w:sz w:val="24"/>
          <w:szCs w:val="24"/>
        </w:rPr>
        <w:t>на просты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pacing w:val="1"/>
          <w:sz w:val="24"/>
          <w:szCs w:val="24"/>
        </w:rPr>
        <w:t>примера</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1"/>
          <w:sz w:val="24"/>
          <w:szCs w:val="24"/>
        </w:rPr>
        <w:t>(тестирование)</w:t>
      </w:r>
      <w:r w:rsidRPr="006D3BEC">
        <w:rPr>
          <w:rFonts w:ascii="Times New Roman" w:hAnsi="Times New Roman"/>
          <w:sz w:val="24"/>
          <w:szCs w:val="24"/>
        </w:rPr>
        <w:t>,</w:t>
      </w:r>
      <w:r w:rsidRPr="006D3BEC">
        <w:rPr>
          <w:rFonts w:ascii="Times New Roman" w:hAnsi="Times New Roman"/>
          <w:spacing w:val="-11"/>
          <w:sz w:val="24"/>
          <w:szCs w:val="24"/>
        </w:rPr>
        <w:t xml:space="preserve"> </w:t>
      </w:r>
      <w:r w:rsidRPr="006D3BEC">
        <w:rPr>
          <w:rFonts w:ascii="Times New Roman" w:hAnsi="Times New Roman"/>
          <w:spacing w:val="1"/>
          <w:sz w:val="24"/>
          <w:szCs w:val="24"/>
        </w:rPr>
        <w:t>проведени</w:t>
      </w:r>
      <w:r w:rsidRPr="006D3BEC">
        <w:rPr>
          <w:rFonts w:ascii="Times New Roman" w:hAnsi="Times New Roman"/>
          <w:sz w:val="24"/>
          <w:szCs w:val="24"/>
        </w:rPr>
        <w:t>е</w:t>
      </w:r>
      <w:r w:rsidRPr="006D3BEC">
        <w:rPr>
          <w:rFonts w:ascii="Times New Roman" w:hAnsi="Times New Roman"/>
          <w:spacing w:val="-5"/>
          <w:sz w:val="24"/>
          <w:szCs w:val="24"/>
        </w:rPr>
        <w:t xml:space="preserve"> </w:t>
      </w:r>
      <w:r w:rsidRPr="006D3BEC">
        <w:rPr>
          <w:rFonts w:ascii="Times New Roman" w:hAnsi="Times New Roman"/>
          <w:spacing w:val="1"/>
          <w:sz w:val="24"/>
          <w:szCs w:val="24"/>
        </w:rPr>
        <w:t>компьютерног</w:t>
      </w:r>
      <w:r w:rsidRPr="006D3BEC">
        <w:rPr>
          <w:rFonts w:ascii="Times New Roman" w:hAnsi="Times New Roman"/>
          <w:sz w:val="24"/>
          <w:szCs w:val="24"/>
        </w:rPr>
        <w:t>о</w:t>
      </w:r>
      <w:r w:rsidRPr="006D3BEC">
        <w:rPr>
          <w:rFonts w:ascii="Times New Roman" w:hAnsi="Times New Roman"/>
          <w:spacing w:val="-10"/>
          <w:sz w:val="24"/>
          <w:szCs w:val="24"/>
        </w:rPr>
        <w:t xml:space="preserve"> </w:t>
      </w:r>
      <w:r w:rsidRPr="006D3BEC">
        <w:rPr>
          <w:rFonts w:ascii="Times New Roman" w:hAnsi="Times New Roman"/>
          <w:spacing w:val="1"/>
          <w:sz w:val="24"/>
          <w:szCs w:val="24"/>
        </w:rPr>
        <w:t>эксперимента</w:t>
      </w:r>
      <w:r w:rsidRPr="006D3BEC">
        <w:rPr>
          <w:rFonts w:ascii="Times New Roman" w:hAnsi="Times New Roman"/>
          <w:sz w:val="24"/>
          <w:szCs w:val="24"/>
        </w:rPr>
        <w:t xml:space="preserve">, </w:t>
      </w:r>
      <w:r w:rsidRPr="006D3BEC">
        <w:rPr>
          <w:rFonts w:ascii="Times New Roman" w:hAnsi="Times New Roman"/>
          <w:spacing w:val="1"/>
          <w:sz w:val="24"/>
          <w:szCs w:val="24"/>
        </w:rPr>
        <w:t>анали</w:t>
      </w:r>
      <w:r w:rsidRPr="006D3BEC">
        <w:rPr>
          <w:rFonts w:ascii="Times New Roman" w:hAnsi="Times New Roman"/>
          <w:sz w:val="24"/>
          <w:szCs w:val="24"/>
        </w:rPr>
        <w:t>з</w:t>
      </w:r>
      <w:r w:rsidRPr="006D3BEC">
        <w:rPr>
          <w:rFonts w:ascii="Times New Roman" w:hAnsi="Times New Roman"/>
          <w:spacing w:val="-8"/>
          <w:sz w:val="24"/>
          <w:szCs w:val="24"/>
        </w:rPr>
        <w:t xml:space="preserve"> </w:t>
      </w:r>
      <w:r w:rsidRPr="006D3BEC">
        <w:rPr>
          <w:rFonts w:ascii="Times New Roman" w:hAnsi="Times New Roman"/>
          <w:spacing w:val="1"/>
          <w:sz w:val="24"/>
          <w:szCs w:val="24"/>
        </w:rPr>
        <w:t>ег</w:t>
      </w:r>
      <w:r w:rsidRPr="006D3BEC">
        <w:rPr>
          <w:rFonts w:ascii="Times New Roman" w:hAnsi="Times New Roman"/>
          <w:sz w:val="24"/>
          <w:szCs w:val="24"/>
        </w:rPr>
        <w:t>о</w:t>
      </w:r>
      <w:r w:rsidRPr="006D3BEC">
        <w:rPr>
          <w:rFonts w:ascii="Times New Roman" w:hAnsi="Times New Roman"/>
          <w:spacing w:val="-3"/>
          <w:sz w:val="24"/>
          <w:szCs w:val="24"/>
        </w:rPr>
        <w:t xml:space="preserve"> </w:t>
      </w:r>
      <w:r w:rsidRPr="006D3BEC">
        <w:rPr>
          <w:rFonts w:ascii="Times New Roman" w:hAnsi="Times New Roman"/>
          <w:spacing w:val="1"/>
          <w:sz w:val="24"/>
          <w:szCs w:val="24"/>
        </w:rPr>
        <w:t>результатов</w:t>
      </w:r>
      <w:r w:rsidRPr="006D3BEC">
        <w:rPr>
          <w:rFonts w:ascii="Times New Roman" w:hAnsi="Times New Roman"/>
          <w:sz w:val="24"/>
          <w:szCs w:val="24"/>
        </w:rPr>
        <w:t>,</w:t>
      </w:r>
      <w:r w:rsidRPr="006D3BEC">
        <w:rPr>
          <w:rFonts w:ascii="Times New Roman" w:hAnsi="Times New Roman"/>
          <w:spacing w:val="-15"/>
          <w:sz w:val="24"/>
          <w:szCs w:val="24"/>
        </w:rPr>
        <w:t xml:space="preserve"> </w:t>
      </w:r>
      <w:r w:rsidRPr="006D3BEC">
        <w:rPr>
          <w:rFonts w:ascii="Times New Roman" w:hAnsi="Times New Roman"/>
          <w:spacing w:val="1"/>
          <w:sz w:val="24"/>
          <w:szCs w:val="24"/>
        </w:rPr>
        <w:t>уточнени</w:t>
      </w:r>
      <w:r w:rsidRPr="006D3BEC">
        <w:rPr>
          <w:rFonts w:ascii="Times New Roman" w:hAnsi="Times New Roman"/>
          <w:sz w:val="24"/>
          <w:szCs w:val="24"/>
        </w:rPr>
        <w:t>е</w:t>
      </w:r>
      <w:r w:rsidRPr="006D3BEC">
        <w:rPr>
          <w:rFonts w:ascii="Times New Roman" w:hAnsi="Times New Roman"/>
          <w:spacing w:val="-11"/>
          <w:sz w:val="24"/>
          <w:szCs w:val="24"/>
        </w:rPr>
        <w:t xml:space="preserve"> </w:t>
      </w:r>
      <w:r w:rsidRPr="006D3BEC">
        <w:rPr>
          <w:rFonts w:ascii="Times New Roman" w:hAnsi="Times New Roman"/>
          <w:spacing w:val="1"/>
          <w:sz w:val="24"/>
          <w:szCs w:val="24"/>
        </w:rPr>
        <w:t>м</w:t>
      </w:r>
      <w:r w:rsidRPr="006D3BEC">
        <w:rPr>
          <w:rFonts w:ascii="Times New Roman" w:hAnsi="Times New Roman"/>
          <w:sz w:val="24"/>
          <w:szCs w:val="24"/>
        </w:rPr>
        <w:t>о</w:t>
      </w:r>
      <w:r w:rsidRPr="006D3BEC">
        <w:rPr>
          <w:rFonts w:ascii="Times New Roman" w:hAnsi="Times New Roman"/>
          <w:spacing w:val="1"/>
          <w:sz w:val="24"/>
          <w:szCs w:val="24"/>
        </w:rPr>
        <w:t>дели.</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Использовани</w:t>
      </w:r>
      <w:r w:rsidRPr="006D3BEC">
        <w:rPr>
          <w:rFonts w:ascii="Times New Roman" w:hAnsi="Times New Roman"/>
          <w:b/>
          <w:bCs/>
          <w:sz w:val="24"/>
          <w:szCs w:val="24"/>
        </w:rPr>
        <w:t>е</w:t>
      </w:r>
      <w:r w:rsidRPr="006D3BEC">
        <w:rPr>
          <w:rFonts w:ascii="Times New Roman" w:hAnsi="Times New Roman"/>
          <w:b/>
          <w:bCs/>
          <w:spacing w:val="-19"/>
          <w:sz w:val="24"/>
          <w:szCs w:val="24"/>
        </w:rPr>
        <w:t xml:space="preserve"> </w:t>
      </w:r>
      <w:r w:rsidRPr="006D3BEC">
        <w:rPr>
          <w:rFonts w:ascii="Times New Roman" w:hAnsi="Times New Roman"/>
          <w:b/>
          <w:bCs/>
          <w:spacing w:val="1"/>
          <w:sz w:val="24"/>
          <w:szCs w:val="24"/>
        </w:rPr>
        <w:t>программны</w:t>
      </w:r>
      <w:r w:rsidRPr="006D3BEC">
        <w:rPr>
          <w:rFonts w:ascii="Times New Roman" w:hAnsi="Times New Roman"/>
          <w:b/>
          <w:bCs/>
          <w:sz w:val="24"/>
          <w:szCs w:val="24"/>
        </w:rPr>
        <w:t>х</w:t>
      </w:r>
      <w:r w:rsidRPr="006D3BEC">
        <w:rPr>
          <w:rFonts w:ascii="Times New Roman" w:hAnsi="Times New Roman"/>
          <w:b/>
          <w:bCs/>
          <w:spacing w:val="-18"/>
          <w:sz w:val="24"/>
          <w:szCs w:val="24"/>
        </w:rPr>
        <w:t xml:space="preserve"> </w:t>
      </w:r>
      <w:r w:rsidRPr="006D3BEC">
        <w:rPr>
          <w:rFonts w:ascii="Times New Roman" w:hAnsi="Times New Roman"/>
          <w:b/>
          <w:bCs/>
          <w:spacing w:val="1"/>
          <w:sz w:val="24"/>
          <w:szCs w:val="24"/>
        </w:rPr>
        <w:t>систе</w:t>
      </w:r>
      <w:r w:rsidRPr="006D3BEC">
        <w:rPr>
          <w:rFonts w:ascii="Times New Roman" w:hAnsi="Times New Roman"/>
          <w:b/>
          <w:bCs/>
          <w:sz w:val="24"/>
          <w:szCs w:val="24"/>
        </w:rPr>
        <w:t>м</w:t>
      </w:r>
      <w:r w:rsidRPr="006D3BEC">
        <w:rPr>
          <w:rFonts w:ascii="Times New Roman" w:hAnsi="Times New Roman"/>
          <w:b/>
          <w:bCs/>
          <w:spacing w:val="-8"/>
          <w:sz w:val="24"/>
          <w:szCs w:val="24"/>
        </w:rPr>
        <w:t xml:space="preserve"> </w:t>
      </w:r>
      <w:r w:rsidRPr="006D3BEC">
        <w:rPr>
          <w:rFonts w:ascii="Times New Roman" w:hAnsi="Times New Roman"/>
          <w:b/>
          <w:bCs/>
          <w:sz w:val="24"/>
          <w:szCs w:val="24"/>
        </w:rPr>
        <w:t>и</w:t>
      </w:r>
      <w:r w:rsidRPr="006D3BEC">
        <w:rPr>
          <w:rFonts w:ascii="Times New Roman" w:hAnsi="Times New Roman"/>
          <w:b/>
          <w:bCs/>
          <w:spacing w:val="-1"/>
          <w:sz w:val="24"/>
          <w:szCs w:val="24"/>
        </w:rPr>
        <w:t xml:space="preserve"> </w:t>
      </w:r>
      <w:r w:rsidRPr="006D3BEC">
        <w:rPr>
          <w:rFonts w:ascii="Times New Roman" w:hAnsi="Times New Roman"/>
          <w:b/>
          <w:bCs/>
          <w:spacing w:val="1"/>
          <w:sz w:val="24"/>
          <w:szCs w:val="24"/>
        </w:rPr>
        <w:t>сервисо</w:t>
      </w:r>
      <w:r w:rsidRPr="006D3BEC">
        <w:rPr>
          <w:rFonts w:ascii="Times New Roman" w:hAnsi="Times New Roman"/>
          <w:b/>
          <w:bCs/>
          <w:sz w:val="24"/>
          <w:szCs w:val="24"/>
        </w:rPr>
        <w:t>в</w:t>
      </w:r>
    </w:p>
    <w:p w:rsidR="009A01D5" w:rsidRPr="006D3BEC" w:rsidRDefault="009A01D5" w:rsidP="009905F4">
      <w:pPr>
        <w:pStyle w:val="ab"/>
        <w:tabs>
          <w:tab w:val="left" w:pos="900"/>
        </w:tabs>
        <w:ind w:left="709" w:right="142"/>
        <w:jc w:val="both"/>
        <w:rPr>
          <w:rFonts w:ascii="Times New Roman" w:hAnsi="Times New Roman"/>
        </w:rPr>
      </w:pPr>
      <w:r w:rsidRPr="006D3BEC">
        <w:rPr>
          <w:rFonts w:ascii="Times New Roman" w:eastAsia="Times New Roman" w:hAnsi="Times New Roman"/>
          <w:b/>
          <w:bCs/>
          <w:spacing w:val="1"/>
        </w:rPr>
        <w:t>Файлова</w:t>
      </w:r>
      <w:r w:rsidRPr="006D3BEC">
        <w:rPr>
          <w:rFonts w:ascii="Times New Roman" w:eastAsia="Times New Roman" w:hAnsi="Times New Roman"/>
          <w:b/>
          <w:bCs/>
        </w:rPr>
        <w:t>я</w:t>
      </w:r>
      <w:r w:rsidRPr="006D3BEC">
        <w:rPr>
          <w:rFonts w:ascii="Times New Roman" w:eastAsia="Times New Roman" w:hAnsi="Times New Roman"/>
          <w:b/>
          <w:bCs/>
          <w:spacing w:val="-12"/>
        </w:rPr>
        <w:t xml:space="preserve"> </w:t>
      </w:r>
      <w:r w:rsidRPr="006D3BEC">
        <w:rPr>
          <w:rFonts w:ascii="Times New Roman" w:eastAsia="Times New Roman" w:hAnsi="Times New Roman"/>
          <w:b/>
          <w:bCs/>
          <w:spacing w:val="1"/>
        </w:rPr>
        <w:t>систем</w:t>
      </w:r>
      <w:r w:rsidRPr="006D3BEC">
        <w:rPr>
          <w:rFonts w:ascii="Times New Roman" w:eastAsia="Times New Roman" w:hAnsi="Times New Roman"/>
          <w:b/>
          <w:bCs/>
        </w:rPr>
        <w:t>а</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Принципы построения файловых систем. </w:t>
      </w:r>
      <w:r w:rsidRPr="006D3BEC">
        <w:rPr>
          <w:rFonts w:ascii="Times New Roman" w:hAnsi="Times New Roman"/>
          <w:spacing w:val="1"/>
          <w:sz w:val="24"/>
          <w:szCs w:val="24"/>
        </w:rPr>
        <w:t>Катало</w:t>
      </w:r>
      <w:r w:rsidRPr="006D3BEC">
        <w:rPr>
          <w:rFonts w:ascii="Times New Roman" w:hAnsi="Times New Roman"/>
          <w:sz w:val="24"/>
          <w:szCs w:val="24"/>
        </w:rPr>
        <w:t>г</w:t>
      </w:r>
      <w:r w:rsidRPr="006D3BEC">
        <w:rPr>
          <w:rFonts w:ascii="Times New Roman" w:hAnsi="Times New Roman"/>
          <w:spacing w:val="8"/>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директория</w:t>
      </w:r>
      <w:r w:rsidRPr="006D3BEC">
        <w:rPr>
          <w:rFonts w:ascii="Times New Roman" w:hAnsi="Times New Roman"/>
          <w:sz w:val="24"/>
          <w:szCs w:val="24"/>
        </w:rPr>
        <w:t xml:space="preserve">). </w:t>
      </w:r>
      <w:r w:rsidRPr="006D3BEC">
        <w:rPr>
          <w:rFonts w:ascii="Times New Roman" w:hAnsi="Times New Roman"/>
          <w:spacing w:val="1"/>
          <w:sz w:val="24"/>
          <w:szCs w:val="24"/>
        </w:rPr>
        <w:t>Основны</w:t>
      </w:r>
      <w:r w:rsidRPr="006D3BEC">
        <w:rPr>
          <w:rFonts w:ascii="Times New Roman" w:hAnsi="Times New Roman"/>
          <w:sz w:val="24"/>
          <w:szCs w:val="24"/>
        </w:rPr>
        <w:t>е</w:t>
      </w:r>
      <w:r w:rsidRPr="006D3BEC">
        <w:rPr>
          <w:rFonts w:ascii="Times New Roman" w:hAnsi="Times New Roman"/>
          <w:spacing w:val="5"/>
          <w:sz w:val="24"/>
          <w:szCs w:val="24"/>
        </w:rPr>
        <w:t xml:space="preserve"> </w:t>
      </w:r>
      <w:r w:rsidRPr="006D3BEC">
        <w:rPr>
          <w:rFonts w:ascii="Times New Roman" w:hAnsi="Times New Roman"/>
          <w:spacing w:val="1"/>
          <w:sz w:val="24"/>
          <w:szCs w:val="24"/>
        </w:rPr>
        <w:t>операци</w:t>
      </w:r>
      <w:r w:rsidRPr="006D3BEC">
        <w:rPr>
          <w:rFonts w:ascii="Times New Roman" w:hAnsi="Times New Roman"/>
          <w:sz w:val="24"/>
          <w:szCs w:val="24"/>
        </w:rPr>
        <w:t>и</w:t>
      </w:r>
      <w:r w:rsidRPr="006D3BEC">
        <w:rPr>
          <w:rFonts w:ascii="Times New Roman" w:hAnsi="Times New Roman"/>
          <w:spacing w:val="6"/>
          <w:sz w:val="24"/>
          <w:szCs w:val="24"/>
        </w:rPr>
        <w:t xml:space="preserve"> </w:t>
      </w:r>
      <w:r w:rsidRPr="006D3BEC">
        <w:rPr>
          <w:rFonts w:ascii="Times New Roman" w:hAnsi="Times New Roman"/>
          <w:spacing w:val="1"/>
          <w:sz w:val="24"/>
          <w:szCs w:val="24"/>
        </w:rPr>
        <w:t>пр</w:t>
      </w:r>
      <w:r w:rsidRPr="006D3BEC">
        <w:rPr>
          <w:rFonts w:ascii="Times New Roman" w:hAnsi="Times New Roman"/>
          <w:sz w:val="24"/>
          <w:szCs w:val="24"/>
        </w:rPr>
        <w:t xml:space="preserve">и </w:t>
      </w:r>
      <w:r w:rsidRPr="006D3BEC">
        <w:rPr>
          <w:rFonts w:ascii="Times New Roman" w:hAnsi="Times New Roman"/>
          <w:spacing w:val="1"/>
          <w:sz w:val="24"/>
          <w:szCs w:val="24"/>
        </w:rPr>
        <w:t>работ</w:t>
      </w:r>
      <w:r w:rsidRPr="006D3BEC">
        <w:rPr>
          <w:rFonts w:ascii="Times New Roman" w:hAnsi="Times New Roman"/>
          <w:sz w:val="24"/>
          <w:szCs w:val="24"/>
        </w:rPr>
        <w:t>е</w:t>
      </w:r>
      <w:r w:rsidRPr="006D3BEC">
        <w:rPr>
          <w:rFonts w:ascii="Times New Roman" w:hAnsi="Times New Roman"/>
          <w:spacing w:val="35"/>
          <w:sz w:val="24"/>
          <w:szCs w:val="24"/>
        </w:rPr>
        <w:t xml:space="preserve"> </w:t>
      </w:r>
      <w:r w:rsidRPr="006D3BEC">
        <w:rPr>
          <w:rFonts w:ascii="Times New Roman" w:hAnsi="Times New Roman"/>
          <w:sz w:val="24"/>
          <w:szCs w:val="24"/>
        </w:rPr>
        <w:t>с</w:t>
      </w:r>
      <w:r w:rsidRPr="006D3BEC">
        <w:rPr>
          <w:rFonts w:ascii="Times New Roman" w:hAnsi="Times New Roman"/>
          <w:spacing w:val="42"/>
          <w:sz w:val="24"/>
          <w:szCs w:val="24"/>
        </w:rPr>
        <w:t xml:space="preserve"> </w:t>
      </w:r>
      <w:r w:rsidRPr="006D3BEC">
        <w:rPr>
          <w:rFonts w:ascii="Times New Roman" w:hAnsi="Times New Roman"/>
          <w:spacing w:val="1"/>
          <w:sz w:val="24"/>
          <w:szCs w:val="24"/>
        </w:rPr>
        <w:t>файлами</w:t>
      </w:r>
      <w:r w:rsidRPr="006D3BEC">
        <w:rPr>
          <w:rFonts w:ascii="Times New Roman" w:hAnsi="Times New Roman"/>
          <w:sz w:val="24"/>
          <w:szCs w:val="24"/>
        </w:rPr>
        <w:t>:</w:t>
      </w:r>
      <w:r w:rsidRPr="006D3BEC">
        <w:rPr>
          <w:rFonts w:ascii="Times New Roman" w:hAnsi="Times New Roman"/>
          <w:spacing w:val="32"/>
          <w:sz w:val="24"/>
          <w:szCs w:val="24"/>
        </w:rPr>
        <w:t xml:space="preserve"> </w:t>
      </w:r>
      <w:r w:rsidRPr="006D3BEC">
        <w:rPr>
          <w:rFonts w:ascii="Times New Roman" w:hAnsi="Times New Roman"/>
          <w:spacing w:val="1"/>
          <w:sz w:val="24"/>
          <w:szCs w:val="24"/>
        </w:rPr>
        <w:t>создание</w:t>
      </w:r>
      <w:r w:rsidRPr="006D3BEC">
        <w:rPr>
          <w:rFonts w:ascii="Times New Roman" w:hAnsi="Times New Roman"/>
          <w:sz w:val="24"/>
          <w:szCs w:val="24"/>
        </w:rPr>
        <w:t>,</w:t>
      </w:r>
      <w:r w:rsidRPr="006D3BEC">
        <w:rPr>
          <w:rFonts w:ascii="Times New Roman" w:hAnsi="Times New Roman"/>
          <w:spacing w:val="32"/>
          <w:sz w:val="24"/>
          <w:szCs w:val="24"/>
        </w:rPr>
        <w:t xml:space="preserve"> </w:t>
      </w:r>
      <w:r w:rsidRPr="006D3BEC">
        <w:rPr>
          <w:rFonts w:ascii="Times New Roman" w:hAnsi="Times New Roman"/>
          <w:spacing w:val="1"/>
          <w:sz w:val="24"/>
          <w:szCs w:val="24"/>
        </w:rPr>
        <w:t>редактирование</w:t>
      </w:r>
      <w:r w:rsidRPr="006D3BEC">
        <w:rPr>
          <w:rFonts w:ascii="Times New Roman" w:hAnsi="Times New Roman"/>
          <w:sz w:val="24"/>
          <w:szCs w:val="24"/>
        </w:rPr>
        <w:t>,</w:t>
      </w:r>
      <w:r w:rsidRPr="006D3BEC">
        <w:rPr>
          <w:rFonts w:ascii="Times New Roman" w:hAnsi="Times New Roman"/>
          <w:spacing w:val="23"/>
          <w:sz w:val="24"/>
          <w:szCs w:val="24"/>
        </w:rPr>
        <w:t xml:space="preserve"> </w:t>
      </w:r>
      <w:r w:rsidRPr="006D3BEC">
        <w:rPr>
          <w:rFonts w:ascii="Times New Roman" w:hAnsi="Times New Roman"/>
          <w:spacing w:val="1"/>
          <w:sz w:val="24"/>
          <w:szCs w:val="24"/>
        </w:rPr>
        <w:t>копирование</w:t>
      </w:r>
      <w:r w:rsidRPr="006D3BEC">
        <w:rPr>
          <w:rFonts w:ascii="Times New Roman" w:hAnsi="Times New Roman"/>
          <w:sz w:val="24"/>
          <w:szCs w:val="24"/>
        </w:rPr>
        <w:t>,</w:t>
      </w:r>
      <w:r w:rsidRPr="006D3BEC">
        <w:rPr>
          <w:rFonts w:ascii="Times New Roman" w:hAnsi="Times New Roman"/>
          <w:spacing w:val="27"/>
          <w:sz w:val="24"/>
          <w:szCs w:val="24"/>
        </w:rPr>
        <w:t xml:space="preserve"> </w:t>
      </w:r>
      <w:r w:rsidRPr="006D3BEC">
        <w:rPr>
          <w:rFonts w:ascii="Times New Roman" w:hAnsi="Times New Roman"/>
          <w:spacing w:val="1"/>
          <w:sz w:val="24"/>
          <w:szCs w:val="24"/>
        </w:rPr>
        <w:t>перемещение</w:t>
      </w:r>
      <w:r w:rsidRPr="006D3BEC">
        <w:rPr>
          <w:rFonts w:ascii="Times New Roman" w:hAnsi="Times New Roman"/>
          <w:sz w:val="24"/>
          <w:szCs w:val="24"/>
        </w:rPr>
        <w:t xml:space="preserve">, </w:t>
      </w:r>
      <w:r w:rsidRPr="006D3BEC">
        <w:rPr>
          <w:rFonts w:ascii="Times New Roman" w:hAnsi="Times New Roman"/>
          <w:spacing w:val="1"/>
          <w:sz w:val="24"/>
          <w:szCs w:val="24"/>
        </w:rPr>
        <w:t>удаление</w:t>
      </w:r>
      <w:r w:rsidRPr="006D3BEC">
        <w:rPr>
          <w:rFonts w:ascii="Times New Roman" w:hAnsi="Times New Roman"/>
          <w:sz w:val="24"/>
          <w:szCs w:val="24"/>
        </w:rPr>
        <w:t>.</w:t>
      </w:r>
      <w:r w:rsidRPr="006D3BEC">
        <w:rPr>
          <w:rFonts w:ascii="Times New Roman" w:hAnsi="Times New Roman"/>
          <w:spacing w:val="-12"/>
          <w:sz w:val="24"/>
          <w:szCs w:val="24"/>
        </w:rPr>
        <w:t xml:space="preserve"> </w:t>
      </w:r>
      <w:r w:rsidRPr="006D3BEC">
        <w:rPr>
          <w:rFonts w:ascii="Times New Roman" w:hAnsi="Times New Roman"/>
          <w:spacing w:val="1"/>
          <w:sz w:val="24"/>
          <w:szCs w:val="24"/>
        </w:rPr>
        <w:t>Тип</w:t>
      </w:r>
      <w:r w:rsidRPr="006D3BEC">
        <w:rPr>
          <w:rFonts w:ascii="Times New Roman" w:hAnsi="Times New Roman"/>
          <w:sz w:val="24"/>
          <w:szCs w:val="24"/>
        </w:rPr>
        <w:t>ы</w:t>
      </w:r>
      <w:r w:rsidRPr="006D3BEC">
        <w:rPr>
          <w:rFonts w:ascii="Times New Roman" w:hAnsi="Times New Roman"/>
          <w:spacing w:val="-6"/>
          <w:sz w:val="24"/>
          <w:szCs w:val="24"/>
        </w:rPr>
        <w:t xml:space="preserve"> </w:t>
      </w:r>
      <w:r w:rsidRPr="006D3BEC">
        <w:rPr>
          <w:rFonts w:ascii="Times New Roman" w:hAnsi="Times New Roman"/>
          <w:spacing w:val="1"/>
          <w:sz w:val="24"/>
          <w:szCs w:val="24"/>
        </w:rPr>
        <w:t>файлов</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Характерны</w:t>
      </w:r>
      <w:r w:rsidRPr="006D3BEC">
        <w:rPr>
          <w:rFonts w:ascii="Times New Roman" w:hAnsi="Times New Roman"/>
          <w:sz w:val="24"/>
          <w:szCs w:val="24"/>
        </w:rPr>
        <w:t xml:space="preserve">е </w:t>
      </w:r>
      <w:r w:rsidRPr="006D3BEC">
        <w:rPr>
          <w:rFonts w:ascii="Times New Roman" w:hAnsi="Times New Roman"/>
          <w:spacing w:val="1"/>
          <w:sz w:val="24"/>
          <w:szCs w:val="24"/>
        </w:rPr>
        <w:t>размер</w:t>
      </w:r>
      <w:r w:rsidRPr="006D3BEC">
        <w:rPr>
          <w:rFonts w:ascii="Times New Roman" w:hAnsi="Times New Roman"/>
          <w:sz w:val="24"/>
          <w:szCs w:val="24"/>
        </w:rPr>
        <w:t>ы</w:t>
      </w:r>
      <w:r w:rsidRPr="006D3BEC">
        <w:rPr>
          <w:rFonts w:ascii="Times New Roman" w:hAnsi="Times New Roman"/>
          <w:spacing w:val="6"/>
          <w:sz w:val="24"/>
          <w:szCs w:val="24"/>
        </w:rPr>
        <w:t xml:space="preserve"> </w:t>
      </w:r>
      <w:r w:rsidRPr="006D3BEC">
        <w:rPr>
          <w:rFonts w:ascii="Times New Roman" w:hAnsi="Times New Roman"/>
          <w:spacing w:val="1"/>
          <w:sz w:val="24"/>
          <w:szCs w:val="24"/>
        </w:rPr>
        <w:t>файло</w:t>
      </w:r>
      <w:r w:rsidRPr="006D3BEC">
        <w:rPr>
          <w:rFonts w:ascii="Times New Roman" w:hAnsi="Times New Roman"/>
          <w:sz w:val="24"/>
          <w:szCs w:val="24"/>
        </w:rPr>
        <w:t>в</w:t>
      </w:r>
      <w:r w:rsidRPr="006D3BEC">
        <w:rPr>
          <w:rFonts w:ascii="Times New Roman" w:hAnsi="Times New Roman"/>
          <w:spacing w:val="7"/>
          <w:sz w:val="24"/>
          <w:szCs w:val="24"/>
        </w:rPr>
        <w:t xml:space="preserve"> </w:t>
      </w:r>
      <w:r w:rsidRPr="006D3BEC">
        <w:rPr>
          <w:rFonts w:ascii="Times New Roman" w:hAnsi="Times New Roman"/>
          <w:spacing w:val="1"/>
          <w:sz w:val="24"/>
          <w:szCs w:val="24"/>
        </w:rPr>
        <w:t>различны</w:t>
      </w:r>
      <w:r w:rsidRPr="006D3BEC">
        <w:rPr>
          <w:rFonts w:ascii="Times New Roman" w:hAnsi="Times New Roman"/>
          <w:sz w:val="24"/>
          <w:szCs w:val="24"/>
        </w:rPr>
        <w:t>х</w:t>
      </w:r>
      <w:r w:rsidRPr="006D3BEC">
        <w:rPr>
          <w:rFonts w:ascii="Times New Roman" w:hAnsi="Times New Roman"/>
          <w:spacing w:val="3"/>
          <w:sz w:val="24"/>
          <w:szCs w:val="24"/>
        </w:rPr>
        <w:t xml:space="preserve"> </w:t>
      </w:r>
      <w:r w:rsidRPr="006D3BEC">
        <w:rPr>
          <w:rFonts w:ascii="Times New Roman" w:hAnsi="Times New Roman"/>
          <w:spacing w:val="1"/>
          <w:sz w:val="24"/>
          <w:szCs w:val="24"/>
        </w:rPr>
        <w:t>типо</w:t>
      </w:r>
      <w:r w:rsidRPr="006D3BEC">
        <w:rPr>
          <w:rFonts w:ascii="Times New Roman" w:hAnsi="Times New Roman"/>
          <w:sz w:val="24"/>
          <w:szCs w:val="24"/>
        </w:rPr>
        <w:t>в</w:t>
      </w:r>
      <w:r w:rsidRPr="006D3BEC">
        <w:rPr>
          <w:rFonts w:ascii="Times New Roman" w:hAnsi="Times New Roman"/>
          <w:spacing w:val="9"/>
          <w:sz w:val="24"/>
          <w:szCs w:val="24"/>
        </w:rPr>
        <w:t xml:space="preserve"> </w:t>
      </w:r>
      <w:r w:rsidRPr="006D3BEC">
        <w:rPr>
          <w:rFonts w:ascii="Times New Roman" w:hAnsi="Times New Roman"/>
          <w:spacing w:val="1"/>
          <w:sz w:val="24"/>
          <w:szCs w:val="24"/>
        </w:rPr>
        <w:t>(страниц</w:t>
      </w:r>
      <w:r w:rsidRPr="006D3BEC">
        <w:rPr>
          <w:rFonts w:ascii="Times New Roman" w:hAnsi="Times New Roman"/>
          <w:sz w:val="24"/>
          <w:szCs w:val="24"/>
        </w:rPr>
        <w:t>а</w:t>
      </w:r>
      <w:r w:rsidRPr="006D3BEC">
        <w:rPr>
          <w:rFonts w:ascii="Times New Roman" w:hAnsi="Times New Roman"/>
          <w:spacing w:val="4"/>
          <w:sz w:val="24"/>
          <w:szCs w:val="24"/>
        </w:rPr>
        <w:t xml:space="preserve"> </w:t>
      </w:r>
      <w:r w:rsidRPr="006D3BEC">
        <w:rPr>
          <w:rFonts w:ascii="Times New Roman" w:hAnsi="Times New Roman"/>
          <w:spacing w:val="1"/>
          <w:sz w:val="24"/>
          <w:szCs w:val="24"/>
        </w:rPr>
        <w:t>печатног</w:t>
      </w:r>
      <w:r w:rsidRPr="006D3BEC">
        <w:rPr>
          <w:rFonts w:ascii="Times New Roman" w:hAnsi="Times New Roman"/>
          <w:sz w:val="24"/>
          <w:szCs w:val="24"/>
        </w:rPr>
        <w:t xml:space="preserve">о </w:t>
      </w:r>
      <w:r w:rsidRPr="006D3BEC">
        <w:rPr>
          <w:rFonts w:ascii="Times New Roman" w:hAnsi="Times New Roman"/>
          <w:spacing w:val="1"/>
          <w:sz w:val="24"/>
          <w:szCs w:val="24"/>
        </w:rPr>
        <w:t>текста</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полны</w:t>
      </w:r>
      <w:r w:rsidRPr="006D3BEC">
        <w:rPr>
          <w:rFonts w:ascii="Times New Roman" w:hAnsi="Times New Roman"/>
          <w:sz w:val="24"/>
          <w:szCs w:val="24"/>
        </w:rPr>
        <w:t>й</w:t>
      </w:r>
      <w:r w:rsidRPr="006D3BEC">
        <w:rPr>
          <w:rFonts w:ascii="Times New Roman" w:hAnsi="Times New Roman"/>
          <w:spacing w:val="3"/>
          <w:sz w:val="24"/>
          <w:szCs w:val="24"/>
        </w:rPr>
        <w:t xml:space="preserve"> </w:t>
      </w:r>
      <w:r w:rsidRPr="006D3BEC">
        <w:rPr>
          <w:rFonts w:ascii="Times New Roman" w:hAnsi="Times New Roman"/>
          <w:spacing w:val="1"/>
          <w:sz w:val="24"/>
          <w:szCs w:val="24"/>
        </w:rPr>
        <w:t>текс</w:t>
      </w:r>
      <w:r w:rsidRPr="006D3BEC">
        <w:rPr>
          <w:rFonts w:ascii="Times New Roman" w:hAnsi="Times New Roman"/>
          <w:sz w:val="24"/>
          <w:szCs w:val="24"/>
        </w:rPr>
        <w:t>т</w:t>
      </w:r>
      <w:r w:rsidRPr="006D3BEC">
        <w:rPr>
          <w:rFonts w:ascii="Times New Roman" w:hAnsi="Times New Roman"/>
          <w:spacing w:val="5"/>
          <w:sz w:val="24"/>
          <w:szCs w:val="24"/>
        </w:rPr>
        <w:t xml:space="preserve"> </w:t>
      </w:r>
      <w:r w:rsidRPr="006D3BEC">
        <w:rPr>
          <w:rFonts w:ascii="Times New Roman" w:hAnsi="Times New Roman"/>
          <w:spacing w:val="1"/>
          <w:sz w:val="24"/>
          <w:szCs w:val="24"/>
        </w:rPr>
        <w:t>роман</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pacing w:val="1"/>
          <w:sz w:val="24"/>
          <w:szCs w:val="24"/>
        </w:rPr>
        <w:t>«Евгени</w:t>
      </w:r>
      <w:r w:rsidRPr="006D3BEC">
        <w:rPr>
          <w:rFonts w:ascii="Times New Roman" w:hAnsi="Times New Roman"/>
          <w:sz w:val="24"/>
          <w:szCs w:val="24"/>
        </w:rPr>
        <w:t>й</w:t>
      </w:r>
      <w:r w:rsidRPr="006D3BEC">
        <w:rPr>
          <w:rFonts w:ascii="Times New Roman" w:hAnsi="Times New Roman"/>
          <w:spacing w:val="1"/>
          <w:sz w:val="24"/>
          <w:szCs w:val="24"/>
        </w:rPr>
        <w:t xml:space="preserve"> Онегин»</w:t>
      </w:r>
      <w:r w:rsidRPr="006D3BEC">
        <w:rPr>
          <w:rFonts w:ascii="Times New Roman" w:hAnsi="Times New Roman"/>
          <w:sz w:val="24"/>
          <w:szCs w:val="24"/>
        </w:rPr>
        <w:t xml:space="preserve">, </w:t>
      </w:r>
      <w:r w:rsidRPr="006D3BEC">
        <w:rPr>
          <w:rFonts w:ascii="Times New Roman" w:hAnsi="Times New Roman"/>
          <w:spacing w:val="1"/>
          <w:sz w:val="24"/>
          <w:szCs w:val="24"/>
        </w:rPr>
        <w:t>минутны</w:t>
      </w:r>
      <w:r w:rsidRPr="006D3BEC">
        <w:rPr>
          <w:rFonts w:ascii="Times New Roman" w:hAnsi="Times New Roman"/>
          <w:sz w:val="24"/>
          <w:szCs w:val="24"/>
        </w:rPr>
        <w:t xml:space="preserve">й </w:t>
      </w:r>
      <w:r w:rsidRPr="006D3BEC">
        <w:rPr>
          <w:rFonts w:ascii="Times New Roman" w:hAnsi="Times New Roman"/>
          <w:spacing w:val="1"/>
          <w:sz w:val="24"/>
          <w:szCs w:val="24"/>
        </w:rPr>
        <w:t>видеоклип</w:t>
      </w:r>
      <w:r w:rsidRPr="006D3BEC">
        <w:rPr>
          <w:rFonts w:ascii="Times New Roman" w:hAnsi="Times New Roman"/>
          <w:sz w:val="24"/>
          <w:szCs w:val="24"/>
        </w:rPr>
        <w:t xml:space="preserve">, </w:t>
      </w:r>
      <w:r w:rsidRPr="006D3BEC">
        <w:rPr>
          <w:rFonts w:ascii="Times New Roman" w:hAnsi="Times New Roman"/>
          <w:spacing w:val="1"/>
          <w:sz w:val="24"/>
          <w:szCs w:val="24"/>
        </w:rPr>
        <w:t>полуторачасово</w:t>
      </w:r>
      <w:r w:rsidRPr="006D3BEC">
        <w:rPr>
          <w:rFonts w:ascii="Times New Roman" w:hAnsi="Times New Roman"/>
          <w:sz w:val="24"/>
          <w:szCs w:val="24"/>
        </w:rPr>
        <w:t xml:space="preserve">й </w:t>
      </w:r>
      <w:r w:rsidRPr="006D3BEC">
        <w:rPr>
          <w:rFonts w:ascii="Times New Roman" w:hAnsi="Times New Roman"/>
          <w:spacing w:val="1"/>
          <w:sz w:val="24"/>
          <w:szCs w:val="24"/>
        </w:rPr>
        <w:t>фильм</w:t>
      </w:r>
      <w:r w:rsidRPr="006D3BEC">
        <w:rPr>
          <w:rFonts w:ascii="Times New Roman" w:hAnsi="Times New Roman"/>
          <w:sz w:val="24"/>
          <w:szCs w:val="24"/>
        </w:rPr>
        <w:t>,</w:t>
      </w:r>
      <w:r w:rsidRPr="006D3BEC">
        <w:rPr>
          <w:rFonts w:ascii="Times New Roman" w:hAnsi="Times New Roman"/>
          <w:spacing w:val="12"/>
          <w:sz w:val="24"/>
          <w:szCs w:val="24"/>
        </w:rPr>
        <w:t xml:space="preserve"> </w:t>
      </w:r>
      <w:r w:rsidRPr="006D3BEC">
        <w:rPr>
          <w:rFonts w:ascii="Times New Roman" w:hAnsi="Times New Roman"/>
          <w:spacing w:val="1"/>
          <w:sz w:val="24"/>
          <w:szCs w:val="24"/>
        </w:rPr>
        <w:t>фай</w:t>
      </w:r>
      <w:r w:rsidRPr="006D3BEC">
        <w:rPr>
          <w:rFonts w:ascii="Times New Roman" w:hAnsi="Times New Roman"/>
          <w:sz w:val="24"/>
          <w:szCs w:val="24"/>
        </w:rPr>
        <w:t>л</w:t>
      </w:r>
      <w:r w:rsidRPr="006D3BEC">
        <w:rPr>
          <w:rFonts w:ascii="Times New Roman" w:hAnsi="Times New Roman"/>
          <w:spacing w:val="15"/>
          <w:sz w:val="24"/>
          <w:szCs w:val="24"/>
        </w:rPr>
        <w:t xml:space="preserve"> </w:t>
      </w:r>
      <w:r w:rsidRPr="006D3BEC">
        <w:rPr>
          <w:rFonts w:ascii="Times New Roman" w:hAnsi="Times New Roman"/>
          <w:spacing w:val="1"/>
          <w:sz w:val="24"/>
          <w:szCs w:val="24"/>
        </w:rPr>
        <w:t>данны</w:t>
      </w:r>
      <w:r w:rsidRPr="006D3BEC">
        <w:rPr>
          <w:rFonts w:ascii="Times New Roman" w:hAnsi="Times New Roman"/>
          <w:sz w:val="24"/>
          <w:szCs w:val="24"/>
        </w:rPr>
        <w:t>х</w:t>
      </w:r>
      <w:r w:rsidRPr="006D3BEC">
        <w:rPr>
          <w:rFonts w:ascii="Times New Roman" w:hAnsi="Times New Roman"/>
          <w:spacing w:val="12"/>
          <w:sz w:val="24"/>
          <w:szCs w:val="24"/>
        </w:rPr>
        <w:t xml:space="preserve"> </w:t>
      </w:r>
      <w:r w:rsidRPr="006D3BEC">
        <w:rPr>
          <w:rFonts w:ascii="Times New Roman" w:hAnsi="Times New Roman"/>
          <w:spacing w:val="1"/>
          <w:sz w:val="24"/>
          <w:szCs w:val="24"/>
        </w:rPr>
        <w:t>космически</w:t>
      </w:r>
      <w:r w:rsidRPr="006D3BEC">
        <w:rPr>
          <w:rFonts w:ascii="Times New Roman" w:hAnsi="Times New Roman"/>
          <w:sz w:val="24"/>
          <w:szCs w:val="24"/>
        </w:rPr>
        <w:t>х</w:t>
      </w:r>
      <w:r w:rsidRPr="006D3BEC">
        <w:rPr>
          <w:rFonts w:ascii="Times New Roman" w:hAnsi="Times New Roman"/>
          <w:spacing w:val="5"/>
          <w:sz w:val="24"/>
          <w:szCs w:val="24"/>
        </w:rPr>
        <w:t xml:space="preserve"> </w:t>
      </w:r>
      <w:r w:rsidRPr="006D3BEC">
        <w:rPr>
          <w:rFonts w:ascii="Times New Roman" w:hAnsi="Times New Roman"/>
          <w:spacing w:val="1"/>
          <w:sz w:val="24"/>
          <w:szCs w:val="24"/>
        </w:rPr>
        <w:t>наблюдений</w:t>
      </w:r>
      <w:r w:rsidRPr="006D3BEC">
        <w:rPr>
          <w:rFonts w:ascii="Times New Roman" w:hAnsi="Times New Roman"/>
          <w:sz w:val="24"/>
          <w:szCs w:val="24"/>
        </w:rPr>
        <w:t>,</w:t>
      </w:r>
      <w:r w:rsidRPr="006D3BEC">
        <w:rPr>
          <w:rFonts w:ascii="Times New Roman" w:hAnsi="Times New Roman"/>
          <w:spacing w:val="5"/>
          <w:sz w:val="24"/>
          <w:szCs w:val="24"/>
        </w:rPr>
        <w:t xml:space="preserve"> </w:t>
      </w:r>
      <w:r w:rsidRPr="006D3BEC">
        <w:rPr>
          <w:rFonts w:ascii="Times New Roman" w:hAnsi="Times New Roman"/>
          <w:spacing w:val="1"/>
          <w:sz w:val="24"/>
          <w:szCs w:val="24"/>
        </w:rPr>
        <w:t>файл промежуточны</w:t>
      </w:r>
      <w:r w:rsidRPr="006D3BEC">
        <w:rPr>
          <w:rFonts w:ascii="Times New Roman" w:hAnsi="Times New Roman"/>
          <w:sz w:val="24"/>
          <w:szCs w:val="24"/>
        </w:rPr>
        <w:t xml:space="preserve">х </w:t>
      </w:r>
      <w:r w:rsidRPr="006D3BEC">
        <w:rPr>
          <w:rFonts w:ascii="Times New Roman" w:hAnsi="Times New Roman"/>
          <w:spacing w:val="1"/>
          <w:sz w:val="24"/>
          <w:szCs w:val="24"/>
        </w:rPr>
        <w:t>данны</w:t>
      </w:r>
      <w:r w:rsidRPr="006D3BEC">
        <w:rPr>
          <w:rFonts w:ascii="Times New Roman" w:hAnsi="Times New Roman"/>
          <w:sz w:val="24"/>
          <w:szCs w:val="24"/>
        </w:rPr>
        <w:t>х</w:t>
      </w:r>
      <w:r w:rsidRPr="006D3BEC">
        <w:rPr>
          <w:rFonts w:ascii="Times New Roman" w:hAnsi="Times New Roman"/>
          <w:spacing w:val="11"/>
          <w:sz w:val="24"/>
          <w:szCs w:val="24"/>
        </w:rPr>
        <w:t xml:space="preserve"> </w:t>
      </w:r>
      <w:r w:rsidRPr="006D3BEC">
        <w:rPr>
          <w:rFonts w:ascii="Times New Roman" w:hAnsi="Times New Roman"/>
          <w:spacing w:val="1"/>
          <w:sz w:val="24"/>
          <w:szCs w:val="24"/>
        </w:rPr>
        <w:t>пр</w:t>
      </w:r>
      <w:r w:rsidRPr="006D3BEC">
        <w:rPr>
          <w:rFonts w:ascii="Times New Roman" w:hAnsi="Times New Roman"/>
          <w:sz w:val="24"/>
          <w:szCs w:val="24"/>
        </w:rPr>
        <w:t>и</w:t>
      </w:r>
      <w:r w:rsidRPr="006D3BEC">
        <w:rPr>
          <w:rFonts w:ascii="Times New Roman" w:hAnsi="Times New Roman"/>
          <w:spacing w:val="14"/>
          <w:sz w:val="24"/>
          <w:szCs w:val="24"/>
        </w:rPr>
        <w:t xml:space="preserve"> </w:t>
      </w:r>
      <w:r w:rsidRPr="006D3BEC">
        <w:rPr>
          <w:rFonts w:ascii="Times New Roman" w:hAnsi="Times New Roman"/>
          <w:spacing w:val="1"/>
          <w:sz w:val="24"/>
          <w:szCs w:val="24"/>
        </w:rPr>
        <w:t>математическо</w:t>
      </w:r>
      <w:r w:rsidRPr="006D3BEC">
        <w:rPr>
          <w:rFonts w:ascii="Times New Roman" w:hAnsi="Times New Roman"/>
          <w:sz w:val="24"/>
          <w:szCs w:val="24"/>
        </w:rPr>
        <w:t xml:space="preserve">м </w:t>
      </w:r>
      <w:r w:rsidRPr="006D3BEC">
        <w:rPr>
          <w:rFonts w:ascii="Times New Roman" w:hAnsi="Times New Roman"/>
          <w:spacing w:val="1"/>
          <w:sz w:val="24"/>
          <w:szCs w:val="24"/>
        </w:rPr>
        <w:t>моделировани</w:t>
      </w:r>
      <w:r w:rsidRPr="006D3BEC">
        <w:rPr>
          <w:rFonts w:ascii="Times New Roman" w:hAnsi="Times New Roman"/>
          <w:sz w:val="24"/>
          <w:szCs w:val="24"/>
        </w:rPr>
        <w:t xml:space="preserve">и </w:t>
      </w:r>
      <w:r w:rsidRPr="006D3BEC">
        <w:rPr>
          <w:rFonts w:ascii="Times New Roman" w:hAnsi="Times New Roman"/>
          <w:spacing w:val="1"/>
          <w:sz w:val="24"/>
          <w:szCs w:val="24"/>
        </w:rPr>
        <w:t>сложны</w:t>
      </w:r>
      <w:r w:rsidRPr="006D3BEC">
        <w:rPr>
          <w:rFonts w:ascii="Times New Roman" w:hAnsi="Times New Roman"/>
          <w:sz w:val="24"/>
          <w:szCs w:val="24"/>
        </w:rPr>
        <w:t xml:space="preserve">х </w:t>
      </w:r>
      <w:r w:rsidRPr="006D3BEC">
        <w:rPr>
          <w:rFonts w:ascii="Times New Roman" w:hAnsi="Times New Roman"/>
          <w:spacing w:val="1"/>
          <w:sz w:val="24"/>
          <w:szCs w:val="24"/>
        </w:rPr>
        <w:t>физически</w:t>
      </w:r>
      <w:r w:rsidRPr="006D3BEC">
        <w:rPr>
          <w:rFonts w:ascii="Times New Roman" w:hAnsi="Times New Roman"/>
          <w:sz w:val="24"/>
          <w:szCs w:val="24"/>
        </w:rPr>
        <w:t>х</w:t>
      </w:r>
      <w:r w:rsidRPr="006D3BEC">
        <w:rPr>
          <w:rFonts w:ascii="Times New Roman" w:hAnsi="Times New Roman"/>
          <w:spacing w:val="-13"/>
          <w:sz w:val="24"/>
          <w:szCs w:val="24"/>
        </w:rPr>
        <w:t xml:space="preserve"> </w:t>
      </w:r>
      <w:r w:rsidRPr="006D3BEC">
        <w:rPr>
          <w:rFonts w:ascii="Times New Roman" w:hAnsi="Times New Roman"/>
          <w:spacing w:val="1"/>
          <w:sz w:val="24"/>
          <w:szCs w:val="24"/>
        </w:rPr>
        <w:t>процессо</w:t>
      </w:r>
      <w:r w:rsidRPr="006D3BEC">
        <w:rPr>
          <w:rFonts w:ascii="Times New Roman" w:hAnsi="Times New Roman"/>
          <w:sz w:val="24"/>
          <w:szCs w:val="24"/>
        </w:rPr>
        <w:t>в</w:t>
      </w:r>
      <w:r w:rsidRPr="006D3BEC">
        <w:rPr>
          <w:rFonts w:ascii="Times New Roman" w:hAnsi="Times New Roman"/>
          <w:spacing w:val="-11"/>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др</w:t>
      </w:r>
      <w:r w:rsidRPr="006D3BEC">
        <w:rPr>
          <w:rFonts w:ascii="Times New Roman" w:hAnsi="Times New Roman"/>
          <w:sz w:val="24"/>
          <w:szCs w:val="24"/>
        </w:rPr>
        <w:t>.</w:t>
      </w:r>
      <w:r w:rsidRPr="006D3BEC">
        <w:rPr>
          <w:rFonts w:ascii="Times New Roman" w:hAnsi="Times New Roman"/>
          <w:spacing w:val="1"/>
          <w:sz w:val="24"/>
          <w:szCs w:val="24"/>
        </w:rPr>
        <w:t>)</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Архивировани</w:t>
      </w:r>
      <w:r w:rsidRPr="006D3BEC">
        <w:rPr>
          <w:rFonts w:ascii="Times New Roman" w:hAnsi="Times New Roman"/>
          <w:sz w:val="24"/>
          <w:szCs w:val="24"/>
        </w:rPr>
        <w:t>е</w:t>
      </w:r>
      <w:r w:rsidRPr="006D3BEC">
        <w:rPr>
          <w:rFonts w:ascii="Times New Roman" w:hAnsi="Times New Roman"/>
          <w:spacing w:val="-19"/>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разархивирование</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Файловы</w:t>
      </w:r>
      <w:r w:rsidRPr="006D3BEC">
        <w:rPr>
          <w:rFonts w:ascii="Times New Roman" w:hAnsi="Times New Roman"/>
          <w:sz w:val="24"/>
          <w:szCs w:val="24"/>
        </w:rPr>
        <w:t>й</w:t>
      </w:r>
      <w:r w:rsidRPr="006D3BEC">
        <w:rPr>
          <w:rFonts w:ascii="Times New Roman" w:hAnsi="Times New Roman"/>
          <w:spacing w:val="-11"/>
          <w:sz w:val="24"/>
          <w:szCs w:val="24"/>
        </w:rPr>
        <w:t xml:space="preserve"> </w:t>
      </w:r>
      <w:r w:rsidRPr="006D3BEC">
        <w:rPr>
          <w:rFonts w:ascii="Times New Roman" w:hAnsi="Times New Roman"/>
          <w:spacing w:val="1"/>
          <w:sz w:val="24"/>
          <w:szCs w:val="24"/>
        </w:rPr>
        <w:t>менеджер</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pacing w:val="3"/>
          <w:sz w:val="24"/>
          <w:szCs w:val="24"/>
        </w:rPr>
        <w:t>Поис</w:t>
      </w:r>
      <w:r w:rsidRPr="006D3BEC">
        <w:rPr>
          <w:rFonts w:ascii="Times New Roman" w:hAnsi="Times New Roman"/>
          <w:i/>
          <w:sz w:val="24"/>
          <w:szCs w:val="24"/>
        </w:rPr>
        <w:t>к</w:t>
      </w:r>
      <w:r w:rsidRPr="006D3BEC">
        <w:rPr>
          <w:rFonts w:ascii="Times New Roman" w:hAnsi="Times New Roman"/>
          <w:i/>
          <w:spacing w:val="-2"/>
          <w:sz w:val="24"/>
          <w:szCs w:val="24"/>
        </w:rPr>
        <w:t xml:space="preserve"> </w:t>
      </w:r>
      <w:r w:rsidRPr="006D3BEC">
        <w:rPr>
          <w:rFonts w:ascii="Times New Roman" w:hAnsi="Times New Roman"/>
          <w:i/>
          <w:sz w:val="24"/>
          <w:szCs w:val="24"/>
        </w:rPr>
        <w:t>в</w:t>
      </w:r>
      <w:r w:rsidRPr="006D3BEC">
        <w:rPr>
          <w:rFonts w:ascii="Times New Roman" w:hAnsi="Times New Roman"/>
          <w:i/>
          <w:spacing w:val="4"/>
          <w:sz w:val="24"/>
          <w:szCs w:val="24"/>
        </w:rPr>
        <w:t xml:space="preserve"> </w:t>
      </w:r>
      <w:r w:rsidRPr="006D3BEC">
        <w:rPr>
          <w:rFonts w:ascii="Times New Roman" w:hAnsi="Times New Roman"/>
          <w:i/>
          <w:spacing w:val="1"/>
          <w:sz w:val="24"/>
          <w:szCs w:val="24"/>
        </w:rPr>
        <w:t>файлово</w:t>
      </w:r>
      <w:r w:rsidRPr="006D3BEC">
        <w:rPr>
          <w:rFonts w:ascii="Times New Roman" w:hAnsi="Times New Roman"/>
          <w:i/>
          <w:sz w:val="24"/>
          <w:szCs w:val="24"/>
        </w:rPr>
        <w:t>й</w:t>
      </w:r>
      <w:r w:rsidRPr="006D3BEC">
        <w:rPr>
          <w:rFonts w:ascii="Times New Roman" w:hAnsi="Times New Roman"/>
          <w:i/>
          <w:spacing w:val="-10"/>
          <w:sz w:val="24"/>
          <w:szCs w:val="24"/>
        </w:rPr>
        <w:t xml:space="preserve"> </w:t>
      </w:r>
      <w:r w:rsidRPr="006D3BEC">
        <w:rPr>
          <w:rFonts w:ascii="Times New Roman" w:hAnsi="Times New Roman"/>
          <w:i/>
          <w:spacing w:val="1"/>
          <w:sz w:val="24"/>
          <w:szCs w:val="24"/>
        </w:rPr>
        <w:t>системе</w:t>
      </w:r>
      <w:r w:rsidRPr="006D3BEC">
        <w:rPr>
          <w:rFonts w:ascii="Times New Roman" w:hAnsi="Times New Roman"/>
          <w:i/>
          <w:sz w:val="24"/>
          <w:szCs w:val="24"/>
        </w:rPr>
        <w:t>.</w:t>
      </w:r>
    </w:p>
    <w:p w:rsidR="009A01D5" w:rsidRPr="006D3BEC" w:rsidRDefault="009A01D5" w:rsidP="009905F4">
      <w:pPr>
        <w:pStyle w:val="ab"/>
        <w:tabs>
          <w:tab w:val="left" w:pos="900"/>
        </w:tabs>
        <w:ind w:left="709" w:right="142"/>
        <w:jc w:val="both"/>
        <w:rPr>
          <w:rFonts w:ascii="Times New Roman" w:hAnsi="Times New Roman"/>
        </w:rPr>
      </w:pPr>
      <w:r w:rsidRPr="006D3BEC">
        <w:rPr>
          <w:rFonts w:ascii="Times New Roman" w:eastAsia="Times New Roman" w:hAnsi="Times New Roman"/>
          <w:b/>
          <w:bCs/>
          <w:spacing w:val="1"/>
        </w:rPr>
        <w:t>Подготовк</w:t>
      </w:r>
      <w:r w:rsidRPr="006D3BEC">
        <w:rPr>
          <w:rFonts w:ascii="Times New Roman" w:eastAsia="Times New Roman" w:hAnsi="Times New Roman"/>
          <w:b/>
          <w:bCs/>
        </w:rPr>
        <w:t>а</w:t>
      </w:r>
      <w:r w:rsidRPr="006D3BEC">
        <w:rPr>
          <w:rFonts w:ascii="Times New Roman" w:eastAsia="Times New Roman" w:hAnsi="Times New Roman"/>
          <w:b/>
          <w:bCs/>
          <w:spacing w:val="-14"/>
        </w:rPr>
        <w:t xml:space="preserve"> </w:t>
      </w:r>
      <w:r w:rsidRPr="006D3BEC">
        <w:rPr>
          <w:rFonts w:ascii="Times New Roman" w:eastAsia="Times New Roman" w:hAnsi="Times New Roman"/>
          <w:b/>
          <w:bCs/>
          <w:spacing w:val="1"/>
        </w:rPr>
        <w:t>тексто</w:t>
      </w:r>
      <w:r w:rsidRPr="006D3BEC">
        <w:rPr>
          <w:rFonts w:ascii="Times New Roman" w:eastAsia="Times New Roman" w:hAnsi="Times New Roman"/>
          <w:b/>
          <w:bCs/>
        </w:rPr>
        <w:t>в</w:t>
      </w:r>
      <w:r w:rsidRPr="006D3BEC">
        <w:rPr>
          <w:rFonts w:ascii="Times New Roman" w:eastAsia="Times New Roman" w:hAnsi="Times New Roman"/>
          <w:b/>
          <w:bCs/>
          <w:spacing w:val="-9"/>
        </w:rPr>
        <w:t xml:space="preserve"> </w:t>
      </w:r>
      <w:r w:rsidRPr="006D3BEC">
        <w:rPr>
          <w:rFonts w:ascii="Times New Roman" w:eastAsia="Times New Roman" w:hAnsi="Times New Roman"/>
          <w:b/>
          <w:bCs/>
        </w:rPr>
        <w:t>и</w:t>
      </w:r>
      <w:r w:rsidRPr="006D3BEC">
        <w:rPr>
          <w:rFonts w:ascii="Times New Roman" w:eastAsia="Times New Roman" w:hAnsi="Times New Roman"/>
          <w:b/>
          <w:bCs/>
          <w:spacing w:val="-1"/>
        </w:rPr>
        <w:t xml:space="preserve"> </w:t>
      </w:r>
      <w:r w:rsidRPr="006D3BEC">
        <w:rPr>
          <w:rFonts w:ascii="Times New Roman" w:eastAsia="Times New Roman" w:hAnsi="Times New Roman"/>
          <w:b/>
          <w:bCs/>
          <w:spacing w:val="1"/>
        </w:rPr>
        <w:t>демонстрационны</w:t>
      </w:r>
      <w:r w:rsidRPr="006D3BEC">
        <w:rPr>
          <w:rFonts w:ascii="Times New Roman" w:eastAsia="Times New Roman" w:hAnsi="Times New Roman"/>
          <w:b/>
          <w:bCs/>
        </w:rPr>
        <w:t>х</w:t>
      </w:r>
      <w:r w:rsidRPr="006D3BEC">
        <w:rPr>
          <w:rFonts w:ascii="Times New Roman" w:eastAsia="Times New Roman" w:hAnsi="Times New Roman"/>
          <w:b/>
          <w:bCs/>
          <w:spacing w:val="-25"/>
        </w:rPr>
        <w:t xml:space="preserve"> </w:t>
      </w:r>
      <w:r w:rsidRPr="006D3BEC">
        <w:rPr>
          <w:rFonts w:ascii="Times New Roman" w:eastAsia="Times New Roman" w:hAnsi="Times New Roman"/>
          <w:b/>
          <w:bCs/>
          <w:spacing w:val="1"/>
        </w:rPr>
        <w:t>материало</w:t>
      </w:r>
      <w:r w:rsidRPr="006D3BEC">
        <w:rPr>
          <w:rFonts w:ascii="Times New Roman" w:eastAsia="Times New Roman" w:hAnsi="Times New Roman"/>
          <w:b/>
          <w:bCs/>
        </w:rPr>
        <w:t>в</w:t>
      </w:r>
    </w:p>
    <w:p w:rsidR="009A01D5" w:rsidRPr="006D3BEC" w:rsidRDefault="009A01D5" w:rsidP="009905F4">
      <w:pPr>
        <w:spacing w:after="0" w:line="240" w:lineRule="auto"/>
        <w:ind w:right="142" w:firstLine="709"/>
        <w:contextualSpacing/>
        <w:jc w:val="both"/>
        <w:rPr>
          <w:rFonts w:ascii="Times New Roman" w:hAnsi="Times New Roman"/>
          <w:strike/>
          <w:sz w:val="24"/>
          <w:szCs w:val="24"/>
        </w:rPr>
      </w:pPr>
      <w:r w:rsidRPr="006D3BEC">
        <w:rPr>
          <w:rFonts w:ascii="Times New Roman" w:hAnsi="Times New Roman"/>
          <w:sz w:val="24"/>
          <w:szCs w:val="24"/>
        </w:rPr>
        <w:t>Т</w:t>
      </w:r>
      <w:r w:rsidRPr="006D3BEC">
        <w:rPr>
          <w:rFonts w:ascii="Times New Roman" w:hAnsi="Times New Roman"/>
          <w:spacing w:val="1"/>
          <w:sz w:val="24"/>
          <w:szCs w:val="24"/>
        </w:rPr>
        <w:t>екст</w:t>
      </w:r>
      <w:r w:rsidRPr="006D3BEC">
        <w:rPr>
          <w:rFonts w:ascii="Times New Roman" w:hAnsi="Times New Roman"/>
          <w:spacing w:val="2"/>
          <w:sz w:val="24"/>
          <w:szCs w:val="24"/>
        </w:rPr>
        <w:t>о</w:t>
      </w:r>
      <w:r w:rsidRPr="006D3BEC">
        <w:rPr>
          <w:rFonts w:ascii="Times New Roman" w:hAnsi="Times New Roman"/>
          <w:spacing w:val="1"/>
          <w:sz w:val="24"/>
          <w:szCs w:val="24"/>
        </w:rPr>
        <w:t>вы</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до</w:t>
      </w:r>
      <w:r w:rsidRPr="006D3BEC">
        <w:rPr>
          <w:rFonts w:ascii="Times New Roman" w:hAnsi="Times New Roman"/>
          <w:spacing w:val="1"/>
          <w:sz w:val="24"/>
          <w:szCs w:val="24"/>
        </w:rPr>
        <w:t>к</w:t>
      </w:r>
      <w:r w:rsidRPr="006D3BEC">
        <w:rPr>
          <w:rFonts w:ascii="Times New Roman" w:hAnsi="Times New Roman"/>
          <w:spacing w:val="-2"/>
          <w:sz w:val="24"/>
          <w:szCs w:val="24"/>
        </w:rPr>
        <w:t>у</w:t>
      </w:r>
      <w:r w:rsidRPr="006D3BEC">
        <w:rPr>
          <w:rFonts w:ascii="Times New Roman" w:hAnsi="Times New Roman"/>
          <w:spacing w:val="1"/>
          <w:sz w:val="24"/>
          <w:szCs w:val="24"/>
        </w:rPr>
        <w:t>ме</w:t>
      </w:r>
      <w:r w:rsidRPr="006D3BEC">
        <w:rPr>
          <w:rFonts w:ascii="Times New Roman" w:hAnsi="Times New Roman"/>
          <w:spacing w:val="2"/>
          <w:sz w:val="24"/>
          <w:szCs w:val="24"/>
        </w:rPr>
        <w:t>н</w:t>
      </w:r>
      <w:r w:rsidRPr="006D3BEC">
        <w:rPr>
          <w:rFonts w:ascii="Times New Roman" w:hAnsi="Times New Roman"/>
          <w:spacing w:val="1"/>
          <w:sz w:val="24"/>
          <w:szCs w:val="24"/>
        </w:rPr>
        <w:t>т</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3"/>
          <w:sz w:val="24"/>
          <w:szCs w:val="24"/>
        </w:rPr>
        <w:t xml:space="preserve"> </w:t>
      </w:r>
      <w:r w:rsidRPr="006D3BEC">
        <w:rPr>
          <w:rFonts w:ascii="Times New Roman" w:hAnsi="Times New Roman"/>
          <w:sz w:val="24"/>
          <w:szCs w:val="24"/>
        </w:rPr>
        <w:t>их</w:t>
      </w:r>
      <w:r w:rsidRPr="006D3BEC">
        <w:rPr>
          <w:rFonts w:ascii="Times New Roman" w:hAnsi="Times New Roman"/>
          <w:spacing w:val="9"/>
          <w:sz w:val="24"/>
          <w:szCs w:val="24"/>
        </w:rPr>
        <w:t xml:space="preserve"> </w:t>
      </w:r>
      <w:r w:rsidRPr="006D3BEC">
        <w:rPr>
          <w:rFonts w:ascii="Times New Roman" w:hAnsi="Times New Roman"/>
          <w:spacing w:val="1"/>
          <w:sz w:val="24"/>
          <w:szCs w:val="24"/>
        </w:rPr>
        <w:t>ст</w:t>
      </w:r>
      <w:r w:rsidRPr="006D3BEC">
        <w:rPr>
          <w:rFonts w:ascii="Times New Roman" w:hAnsi="Times New Roman"/>
          <w:spacing w:val="2"/>
          <w:sz w:val="24"/>
          <w:szCs w:val="24"/>
        </w:rPr>
        <w:t>р</w:t>
      </w:r>
      <w:r w:rsidRPr="006D3BEC">
        <w:rPr>
          <w:rFonts w:ascii="Times New Roman" w:hAnsi="Times New Roman"/>
          <w:spacing w:val="-3"/>
          <w:sz w:val="24"/>
          <w:szCs w:val="24"/>
        </w:rPr>
        <w:t>у</w:t>
      </w:r>
      <w:r w:rsidRPr="006D3BEC">
        <w:rPr>
          <w:rFonts w:ascii="Times New Roman" w:hAnsi="Times New Roman"/>
          <w:spacing w:val="1"/>
          <w:sz w:val="24"/>
          <w:szCs w:val="24"/>
        </w:rPr>
        <w:t>кт</w:t>
      </w:r>
      <w:r w:rsidRPr="006D3BEC">
        <w:rPr>
          <w:rFonts w:ascii="Times New Roman" w:hAnsi="Times New Roman"/>
          <w:spacing w:val="-3"/>
          <w:sz w:val="24"/>
          <w:szCs w:val="24"/>
        </w:rPr>
        <w:t>у</w:t>
      </w:r>
      <w:r w:rsidRPr="006D3BEC">
        <w:rPr>
          <w:rFonts w:ascii="Times New Roman" w:hAnsi="Times New Roman"/>
          <w:spacing w:val="2"/>
          <w:sz w:val="24"/>
          <w:szCs w:val="24"/>
        </w:rPr>
        <w:t>рн</w:t>
      </w:r>
      <w:r w:rsidRPr="006D3BEC">
        <w:rPr>
          <w:rFonts w:ascii="Times New Roman" w:hAnsi="Times New Roman"/>
          <w:spacing w:val="3"/>
          <w:sz w:val="24"/>
          <w:szCs w:val="24"/>
        </w:rPr>
        <w:t>ы</w:t>
      </w:r>
      <w:r w:rsidRPr="006D3BEC">
        <w:rPr>
          <w:rFonts w:ascii="Times New Roman" w:hAnsi="Times New Roman"/>
          <w:sz w:val="24"/>
          <w:szCs w:val="24"/>
        </w:rPr>
        <w:t xml:space="preserve">е </w:t>
      </w:r>
      <w:r w:rsidRPr="006D3BEC">
        <w:rPr>
          <w:rFonts w:ascii="Times New Roman" w:hAnsi="Times New Roman"/>
          <w:spacing w:val="1"/>
          <w:sz w:val="24"/>
          <w:szCs w:val="24"/>
        </w:rPr>
        <w:t>э</w:t>
      </w:r>
      <w:r w:rsidRPr="006D3BEC">
        <w:rPr>
          <w:rFonts w:ascii="Times New Roman" w:hAnsi="Times New Roman"/>
          <w:sz w:val="24"/>
          <w:szCs w:val="24"/>
        </w:rPr>
        <w:t>л</w:t>
      </w:r>
      <w:r w:rsidRPr="006D3BEC">
        <w:rPr>
          <w:rFonts w:ascii="Times New Roman" w:hAnsi="Times New Roman"/>
          <w:spacing w:val="1"/>
          <w:sz w:val="24"/>
          <w:szCs w:val="24"/>
        </w:rPr>
        <w:t>ем</w:t>
      </w:r>
      <w:r w:rsidRPr="006D3BEC">
        <w:rPr>
          <w:rFonts w:ascii="Times New Roman" w:hAnsi="Times New Roman"/>
          <w:spacing w:val="-1"/>
          <w:sz w:val="24"/>
          <w:szCs w:val="24"/>
        </w:rPr>
        <w:t>е</w:t>
      </w:r>
      <w:r w:rsidRPr="006D3BEC">
        <w:rPr>
          <w:rFonts w:ascii="Times New Roman" w:hAnsi="Times New Roman"/>
          <w:spacing w:val="2"/>
          <w:sz w:val="24"/>
          <w:szCs w:val="24"/>
        </w:rPr>
        <w:t>н</w:t>
      </w:r>
      <w:r w:rsidRPr="006D3BEC">
        <w:rPr>
          <w:rFonts w:ascii="Times New Roman" w:hAnsi="Times New Roman"/>
          <w:spacing w:val="1"/>
          <w:sz w:val="24"/>
          <w:szCs w:val="24"/>
        </w:rPr>
        <w:t>т</w:t>
      </w:r>
      <w:r w:rsidRPr="006D3BEC">
        <w:rPr>
          <w:rFonts w:ascii="Times New Roman" w:hAnsi="Times New Roman"/>
          <w:sz w:val="24"/>
          <w:szCs w:val="24"/>
        </w:rPr>
        <w:t>ы</w:t>
      </w:r>
      <w:r w:rsidRPr="006D3BEC">
        <w:rPr>
          <w:rFonts w:ascii="Times New Roman" w:hAnsi="Times New Roman"/>
          <w:spacing w:val="2"/>
          <w:sz w:val="24"/>
          <w:szCs w:val="24"/>
        </w:rPr>
        <w:t xml:space="preserve"> </w:t>
      </w:r>
      <w:r w:rsidRPr="006D3BEC">
        <w:rPr>
          <w:rFonts w:ascii="Times New Roman" w:hAnsi="Times New Roman"/>
          <w:spacing w:val="1"/>
          <w:sz w:val="24"/>
          <w:szCs w:val="24"/>
        </w:rPr>
        <w:t>(с</w:t>
      </w:r>
      <w:r w:rsidRPr="006D3BEC">
        <w:rPr>
          <w:rFonts w:ascii="Times New Roman" w:hAnsi="Times New Roman"/>
          <w:spacing w:val="-2"/>
          <w:sz w:val="24"/>
          <w:szCs w:val="24"/>
        </w:rPr>
        <w:t>т</w:t>
      </w:r>
      <w:r w:rsidRPr="006D3BEC">
        <w:rPr>
          <w:rFonts w:ascii="Times New Roman" w:hAnsi="Times New Roman"/>
          <w:spacing w:val="2"/>
          <w:sz w:val="24"/>
          <w:szCs w:val="24"/>
        </w:rPr>
        <w:t>р</w:t>
      </w:r>
      <w:r w:rsidRPr="006D3BEC">
        <w:rPr>
          <w:rFonts w:ascii="Times New Roman" w:hAnsi="Times New Roman"/>
          <w:spacing w:val="1"/>
          <w:sz w:val="24"/>
          <w:szCs w:val="24"/>
        </w:rPr>
        <w:t>а</w:t>
      </w:r>
      <w:r w:rsidRPr="006D3BEC">
        <w:rPr>
          <w:rFonts w:ascii="Times New Roman" w:hAnsi="Times New Roman"/>
          <w:sz w:val="24"/>
          <w:szCs w:val="24"/>
        </w:rPr>
        <w:t>ни</w:t>
      </w:r>
      <w:r w:rsidRPr="006D3BEC">
        <w:rPr>
          <w:rFonts w:ascii="Times New Roman" w:hAnsi="Times New Roman"/>
          <w:spacing w:val="2"/>
          <w:sz w:val="24"/>
          <w:szCs w:val="24"/>
        </w:rPr>
        <w:t>ц</w:t>
      </w:r>
      <w:r w:rsidRPr="006D3BEC">
        <w:rPr>
          <w:rFonts w:ascii="Times New Roman" w:hAnsi="Times New Roman"/>
          <w:spacing w:val="1"/>
          <w:sz w:val="24"/>
          <w:szCs w:val="24"/>
        </w:rPr>
        <w:t>а</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а</w:t>
      </w:r>
      <w:r w:rsidRPr="006D3BEC">
        <w:rPr>
          <w:rFonts w:ascii="Times New Roman" w:hAnsi="Times New Roman"/>
          <w:spacing w:val="2"/>
          <w:sz w:val="24"/>
          <w:szCs w:val="24"/>
        </w:rPr>
        <w:t>б</w:t>
      </w:r>
      <w:r w:rsidRPr="006D3BEC">
        <w:rPr>
          <w:rFonts w:ascii="Times New Roman" w:hAnsi="Times New Roman"/>
          <w:spacing w:val="-2"/>
          <w:sz w:val="24"/>
          <w:szCs w:val="24"/>
        </w:rPr>
        <w:t>з</w:t>
      </w:r>
      <w:r w:rsidRPr="006D3BEC">
        <w:rPr>
          <w:rFonts w:ascii="Times New Roman" w:hAnsi="Times New Roman"/>
          <w:spacing w:val="1"/>
          <w:sz w:val="24"/>
          <w:szCs w:val="24"/>
        </w:rPr>
        <w:t>а</w:t>
      </w:r>
      <w:r w:rsidRPr="006D3BEC">
        <w:rPr>
          <w:rFonts w:ascii="Times New Roman" w:hAnsi="Times New Roman"/>
          <w:spacing w:val="2"/>
          <w:sz w:val="24"/>
          <w:szCs w:val="24"/>
        </w:rPr>
        <w:t>ц</w:t>
      </w:r>
      <w:r w:rsidRPr="006D3BEC">
        <w:rPr>
          <w:rFonts w:ascii="Times New Roman" w:hAnsi="Times New Roman"/>
          <w:sz w:val="24"/>
          <w:szCs w:val="24"/>
        </w:rPr>
        <w:t xml:space="preserve">, </w:t>
      </w:r>
      <w:r w:rsidRPr="006D3BEC">
        <w:rPr>
          <w:rFonts w:ascii="Times New Roman" w:hAnsi="Times New Roman"/>
          <w:spacing w:val="1"/>
          <w:sz w:val="24"/>
          <w:szCs w:val="24"/>
        </w:rPr>
        <w:t>с</w:t>
      </w:r>
      <w:r w:rsidRPr="006D3BEC">
        <w:rPr>
          <w:rFonts w:ascii="Times New Roman" w:hAnsi="Times New Roman"/>
          <w:spacing w:val="-2"/>
          <w:sz w:val="24"/>
          <w:szCs w:val="24"/>
        </w:rPr>
        <w:t>т</w:t>
      </w:r>
      <w:r w:rsidRPr="006D3BEC">
        <w:rPr>
          <w:rFonts w:ascii="Times New Roman" w:hAnsi="Times New Roman"/>
          <w:sz w:val="24"/>
          <w:szCs w:val="24"/>
        </w:rPr>
        <w:t>р</w:t>
      </w:r>
      <w:r w:rsidRPr="006D3BEC">
        <w:rPr>
          <w:rFonts w:ascii="Times New Roman" w:hAnsi="Times New Roman"/>
          <w:spacing w:val="2"/>
          <w:sz w:val="24"/>
          <w:szCs w:val="24"/>
        </w:rPr>
        <w:t>о</w:t>
      </w:r>
      <w:r w:rsidRPr="006D3BEC">
        <w:rPr>
          <w:rFonts w:ascii="Times New Roman" w:hAnsi="Times New Roman"/>
          <w:spacing w:val="1"/>
          <w:sz w:val="24"/>
          <w:szCs w:val="24"/>
        </w:rPr>
        <w:t>ка</w:t>
      </w:r>
      <w:r w:rsidRPr="006D3BEC">
        <w:rPr>
          <w:rFonts w:ascii="Times New Roman" w:hAnsi="Times New Roman"/>
          <w:sz w:val="24"/>
          <w:szCs w:val="24"/>
        </w:rPr>
        <w:t>,</w:t>
      </w:r>
      <w:r w:rsidRPr="006D3BEC">
        <w:rPr>
          <w:rFonts w:ascii="Times New Roman" w:hAnsi="Times New Roman"/>
          <w:spacing w:val="32"/>
          <w:sz w:val="24"/>
          <w:szCs w:val="24"/>
        </w:rPr>
        <w:t xml:space="preserve"> </w:t>
      </w:r>
      <w:r w:rsidRPr="006D3BEC">
        <w:rPr>
          <w:rFonts w:ascii="Times New Roman" w:hAnsi="Times New Roman"/>
          <w:spacing w:val="1"/>
          <w:sz w:val="24"/>
          <w:szCs w:val="24"/>
        </w:rPr>
        <w:t>сло</w:t>
      </w:r>
      <w:r w:rsidRPr="006D3BEC">
        <w:rPr>
          <w:rFonts w:ascii="Times New Roman" w:hAnsi="Times New Roman"/>
          <w:spacing w:val="-2"/>
          <w:sz w:val="24"/>
          <w:szCs w:val="24"/>
        </w:rPr>
        <w:t>в</w:t>
      </w:r>
      <w:r w:rsidRPr="006D3BEC">
        <w:rPr>
          <w:rFonts w:ascii="Times New Roman" w:hAnsi="Times New Roman"/>
          <w:spacing w:val="2"/>
          <w:sz w:val="24"/>
          <w:szCs w:val="24"/>
        </w:rPr>
        <w:t>о</w:t>
      </w:r>
      <w:r w:rsidRPr="006D3BEC">
        <w:rPr>
          <w:rFonts w:ascii="Times New Roman" w:hAnsi="Times New Roman"/>
          <w:sz w:val="24"/>
          <w:szCs w:val="24"/>
        </w:rPr>
        <w:t>,</w:t>
      </w:r>
      <w:r w:rsidRPr="006D3BEC">
        <w:rPr>
          <w:rFonts w:ascii="Times New Roman" w:hAnsi="Times New Roman"/>
          <w:spacing w:val="36"/>
          <w:sz w:val="24"/>
          <w:szCs w:val="24"/>
        </w:rPr>
        <w:t xml:space="preserve"> </w:t>
      </w:r>
      <w:r w:rsidRPr="006D3BEC">
        <w:rPr>
          <w:rFonts w:ascii="Times New Roman" w:hAnsi="Times New Roman"/>
          <w:spacing w:val="1"/>
          <w:sz w:val="24"/>
          <w:szCs w:val="24"/>
        </w:rPr>
        <w:t>с</w:t>
      </w:r>
      <w:r w:rsidRPr="006D3BEC">
        <w:rPr>
          <w:rFonts w:ascii="Times New Roman" w:hAnsi="Times New Roman"/>
          <w:spacing w:val="2"/>
          <w:sz w:val="24"/>
          <w:szCs w:val="24"/>
        </w:rPr>
        <w:t>и</w:t>
      </w:r>
      <w:r w:rsidRPr="006D3BEC">
        <w:rPr>
          <w:rFonts w:ascii="Times New Roman" w:hAnsi="Times New Roman"/>
          <w:spacing w:val="1"/>
          <w:sz w:val="24"/>
          <w:szCs w:val="24"/>
        </w:rPr>
        <w:t>м</w:t>
      </w:r>
      <w:r w:rsidRPr="006D3BEC">
        <w:rPr>
          <w:rFonts w:ascii="Times New Roman" w:hAnsi="Times New Roman"/>
          <w:spacing w:val="-2"/>
          <w:sz w:val="24"/>
          <w:szCs w:val="24"/>
        </w:rPr>
        <w:t>в</w:t>
      </w:r>
      <w:r w:rsidRPr="006D3BEC">
        <w:rPr>
          <w:rFonts w:ascii="Times New Roman" w:hAnsi="Times New Roman"/>
          <w:spacing w:val="2"/>
          <w:sz w:val="24"/>
          <w:szCs w:val="24"/>
        </w:rPr>
        <w:t>о</w:t>
      </w:r>
      <w:r w:rsidRPr="006D3BEC">
        <w:rPr>
          <w:rFonts w:ascii="Times New Roman" w:hAnsi="Times New Roman"/>
          <w:sz w:val="24"/>
          <w:szCs w:val="24"/>
        </w:rPr>
        <w:t>л</w:t>
      </w:r>
      <w:r w:rsidRPr="006D3BEC">
        <w:rPr>
          <w:rFonts w:ascii="Times New Roman" w:hAnsi="Times New Roman"/>
          <w:spacing w:val="1"/>
          <w:sz w:val="24"/>
          <w:szCs w:val="24"/>
        </w:rPr>
        <w:t>)</w:t>
      </w:r>
      <w:r w:rsidRPr="006D3BEC">
        <w:rPr>
          <w:rFonts w:ascii="Times New Roman" w:hAnsi="Times New Roman"/>
          <w:sz w:val="24"/>
          <w:szCs w:val="24"/>
        </w:rPr>
        <w:t>.</w:t>
      </w:r>
      <w:r w:rsidRPr="006D3BEC">
        <w:rPr>
          <w:rFonts w:ascii="Times New Roman" w:hAnsi="Times New Roman"/>
          <w:spacing w:val="33"/>
          <w:sz w:val="24"/>
          <w:szCs w:val="24"/>
        </w:rPr>
        <w:t xml:space="preserve"> </w:t>
      </w:r>
    </w:p>
    <w:p w:rsidR="009A01D5" w:rsidRPr="006D3BEC" w:rsidRDefault="009A01D5" w:rsidP="009905F4">
      <w:pPr>
        <w:spacing w:after="0" w:line="240" w:lineRule="auto"/>
        <w:ind w:right="142" w:firstLine="756"/>
        <w:contextualSpacing/>
        <w:jc w:val="both"/>
        <w:rPr>
          <w:rFonts w:ascii="Times New Roman" w:eastAsia="Times New Roman" w:hAnsi="Times New Roman"/>
          <w:sz w:val="24"/>
          <w:szCs w:val="24"/>
        </w:rPr>
      </w:pPr>
      <w:r w:rsidRPr="006D3BEC">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Вк</w:t>
      </w:r>
      <w:r w:rsidRPr="006D3BEC">
        <w:rPr>
          <w:rFonts w:ascii="Times New Roman" w:hAnsi="Times New Roman"/>
          <w:sz w:val="24"/>
          <w:szCs w:val="24"/>
        </w:rPr>
        <w:t>лю</w:t>
      </w:r>
      <w:r w:rsidRPr="006D3BEC">
        <w:rPr>
          <w:rFonts w:ascii="Times New Roman" w:hAnsi="Times New Roman"/>
          <w:spacing w:val="1"/>
          <w:sz w:val="24"/>
          <w:szCs w:val="24"/>
        </w:rPr>
        <w:t>че</w:t>
      </w:r>
      <w:r w:rsidRPr="006D3BEC">
        <w:rPr>
          <w:rFonts w:ascii="Times New Roman" w:hAnsi="Times New Roman"/>
          <w:sz w:val="24"/>
          <w:szCs w:val="24"/>
        </w:rPr>
        <w:t>н</w:t>
      </w:r>
      <w:r w:rsidRPr="006D3BEC">
        <w:rPr>
          <w:rFonts w:ascii="Times New Roman" w:hAnsi="Times New Roman"/>
          <w:spacing w:val="2"/>
          <w:sz w:val="24"/>
          <w:szCs w:val="24"/>
        </w:rPr>
        <w:t>и</w:t>
      </w:r>
      <w:r w:rsidRPr="006D3BEC">
        <w:rPr>
          <w:rFonts w:ascii="Times New Roman" w:hAnsi="Times New Roman"/>
          <w:sz w:val="24"/>
          <w:szCs w:val="24"/>
        </w:rPr>
        <w:t>е в</w:t>
      </w:r>
      <w:r w:rsidRPr="006D3BEC">
        <w:rPr>
          <w:rFonts w:ascii="Times New Roman" w:hAnsi="Times New Roman"/>
          <w:spacing w:val="11"/>
          <w:sz w:val="24"/>
          <w:szCs w:val="24"/>
        </w:rPr>
        <w:t xml:space="preserve"> </w:t>
      </w:r>
      <w:r w:rsidRPr="006D3BEC">
        <w:rPr>
          <w:rFonts w:ascii="Times New Roman" w:hAnsi="Times New Roman"/>
          <w:spacing w:val="1"/>
          <w:sz w:val="24"/>
          <w:szCs w:val="24"/>
        </w:rPr>
        <w:t>тек</w:t>
      </w:r>
      <w:r w:rsidRPr="006D3BEC">
        <w:rPr>
          <w:rFonts w:ascii="Times New Roman" w:hAnsi="Times New Roman"/>
          <w:spacing w:val="-1"/>
          <w:sz w:val="24"/>
          <w:szCs w:val="24"/>
        </w:rPr>
        <w:t>с</w:t>
      </w:r>
      <w:r w:rsidRPr="006D3BEC">
        <w:rPr>
          <w:rFonts w:ascii="Times New Roman" w:hAnsi="Times New Roman"/>
          <w:spacing w:val="1"/>
          <w:sz w:val="24"/>
          <w:szCs w:val="24"/>
        </w:rPr>
        <w:t>т</w:t>
      </w:r>
      <w:r w:rsidRPr="006D3BEC">
        <w:rPr>
          <w:rFonts w:ascii="Times New Roman" w:hAnsi="Times New Roman"/>
          <w:spacing w:val="2"/>
          <w:sz w:val="24"/>
          <w:szCs w:val="24"/>
        </w:rPr>
        <w:t>о</w:t>
      </w:r>
      <w:r w:rsidRPr="006D3BEC">
        <w:rPr>
          <w:rFonts w:ascii="Times New Roman" w:hAnsi="Times New Roman"/>
          <w:spacing w:val="1"/>
          <w:sz w:val="24"/>
          <w:szCs w:val="24"/>
        </w:rPr>
        <w:t>в</w:t>
      </w:r>
      <w:r w:rsidRPr="006D3BEC">
        <w:rPr>
          <w:rFonts w:ascii="Times New Roman" w:hAnsi="Times New Roman"/>
          <w:spacing w:val="-1"/>
          <w:sz w:val="24"/>
          <w:szCs w:val="24"/>
        </w:rPr>
        <w:t>ы</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z w:val="24"/>
          <w:szCs w:val="24"/>
        </w:rPr>
        <w:t>д</w:t>
      </w:r>
      <w:r w:rsidRPr="006D3BEC">
        <w:rPr>
          <w:rFonts w:ascii="Times New Roman" w:hAnsi="Times New Roman"/>
          <w:spacing w:val="2"/>
          <w:sz w:val="24"/>
          <w:szCs w:val="24"/>
        </w:rPr>
        <w:t>о</w:t>
      </w:r>
      <w:r w:rsidRPr="006D3BEC">
        <w:rPr>
          <w:rFonts w:ascii="Times New Roman" w:hAnsi="Times New Roman"/>
          <w:spacing w:val="1"/>
          <w:sz w:val="24"/>
          <w:szCs w:val="24"/>
        </w:rPr>
        <w:t>к</w:t>
      </w:r>
      <w:r w:rsidRPr="006D3BEC">
        <w:rPr>
          <w:rFonts w:ascii="Times New Roman" w:hAnsi="Times New Roman"/>
          <w:spacing w:val="-2"/>
          <w:sz w:val="24"/>
          <w:szCs w:val="24"/>
        </w:rPr>
        <w:t>у</w:t>
      </w:r>
      <w:r w:rsidRPr="006D3BEC">
        <w:rPr>
          <w:rFonts w:ascii="Times New Roman" w:hAnsi="Times New Roman"/>
          <w:spacing w:val="1"/>
          <w:sz w:val="24"/>
          <w:szCs w:val="24"/>
        </w:rPr>
        <w:t>ме</w:t>
      </w:r>
      <w:r w:rsidRPr="006D3BEC">
        <w:rPr>
          <w:rFonts w:ascii="Times New Roman" w:hAnsi="Times New Roman"/>
          <w:spacing w:val="2"/>
          <w:sz w:val="24"/>
          <w:szCs w:val="24"/>
        </w:rPr>
        <w:t>н</w:t>
      </w:r>
      <w:r w:rsidRPr="006D3BEC">
        <w:rPr>
          <w:rFonts w:ascii="Times New Roman" w:hAnsi="Times New Roman"/>
          <w:sz w:val="24"/>
          <w:szCs w:val="24"/>
        </w:rPr>
        <w:t>т</w:t>
      </w:r>
      <w:r w:rsidRPr="006D3BEC">
        <w:rPr>
          <w:rFonts w:ascii="Times New Roman" w:hAnsi="Times New Roman"/>
          <w:spacing w:val="1"/>
          <w:sz w:val="24"/>
          <w:szCs w:val="24"/>
        </w:rPr>
        <w:t xml:space="preserve"> </w:t>
      </w:r>
      <w:r w:rsidRPr="006D3BEC">
        <w:rPr>
          <w:rFonts w:ascii="Times New Roman" w:hAnsi="Times New Roman"/>
          <w:spacing w:val="-1"/>
          <w:sz w:val="24"/>
          <w:szCs w:val="24"/>
        </w:rPr>
        <w:t>с</w:t>
      </w:r>
      <w:r w:rsidRPr="006D3BEC">
        <w:rPr>
          <w:rFonts w:ascii="Times New Roman" w:hAnsi="Times New Roman"/>
          <w:spacing w:val="2"/>
          <w:sz w:val="24"/>
          <w:szCs w:val="24"/>
        </w:rPr>
        <w:t>пи</w:t>
      </w:r>
      <w:r w:rsidRPr="006D3BEC">
        <w:rPr>
          <w:rFonts w:ascii="Times New Roman" w:hAnsi="Times New Roman"/>
          <w:spacing w:val="-1"/>
          <w:sz w:val="24"/>
          <w:szCs w:val="24"/>
        </w:rPr>
        <w:t>с</w:t>
      </w:r>
      <w:r w:rsidRPr="006D3BEC">
        <w:rPr>
          <w:rFonts w:ascii="Times New Roman" w:hAnsi="Times New Roman"/>
          <w:spacing w:val="1"/>
          <w:sz w:val="24"/>
          <w:szCs w:val="24"/>
        </w:rPr>
        <w:t>к</w:t>
      </w:r>
      <w:r w:rsidRPr="006D3BEC">
        <w:rPr>
          <w:rFonts w:ascii="Times New Roman" w:hAnsi="Times New Roman"/>
          <w:spacing w:val="2"/>
          <w:sz w:val="24"/>
          <w:szCs w:val="24"/>
        </w:rPr>
        <w:t>о</w:t>
      </w:r>
      <w:r w:rsidRPr="006D3BEC">
        <w:rPr>
          <w:rFonts w:ascii="Times New Roman" w:hAnsi="Times New Roman"/>
          <w:spacing w:val="1"/>
          <w:sz w:val="24"/>
          <w:szCs w:val="24"/>
        </w:rPr>
        <w:t>в</w:t>
      </w:r>
      <w:r w:rsidRPr="006D3BEC">
        <w:rPr>
          <w:rFonts w:ascii="Times New Roman" w:hAnsi="Times New Roman"/>
          <w:sz w:val="24"/>
          <w:szCs w:val="24"/>
        </w:rPr>
        <w:t xml:space="preserve">, </w:t>
      </w:r>
      <w:r w:rsidRPr="006D3BEC">
        <w:rPr>
          <w:rFonts w:ascii="Times New Roman" w:hAnsi="Times New Roman"/>
          <w:spacing w:val="1"/>
          <w:sz w:val="24"/>
          <w:szCs w:val="24"/>
        </w:rPr>
        <w:t>т</w:t>
      </w:r>
      <w:r w:rsidRPr="006D3BEC">
        <w:rPr>
          <w:rFonts w:ascii="Times New Roman" w:hAnsi="Times New Roman"/>
          <w:spacing w:val="-2"/>
          <w:sz w:val="24"/>
          <w:szCs w:val="24"/>
        </w:rPr>
        <w:t>а</w:t>
      </w:r>
      <w:r w:rsidRPr="006D3BEC">
        <w:rPr>
          <w:rFonts w:ascii="Times New Roman" w:hAnsi="Times New Roman"/>
          <w:spacing w:val="2"/>
          <w:sz w:val="24"/>
          <w:szCs w:val="24"/>
        </w:rPr>
        <w:t>б</w:t>
      </w:r>
      <w:r w:rsidRPr="006D3BEC">
        <w:rPr>
          <w:rFonts w:ascii="Times New Roman" w:hAnsi="Times New Roman"/>
          <w:sz w:val="24"/>
          <w:szCs w:val="24"/>
        </w:rPr>
        <w:t>ли</w:t>
      </w:r>
      <w:r w:rsidRPr="006D3BEC">
        <w:rPr>
          <w:rFonts w:ascii="Times New Roman" w:hAnsi="Times New Roman"/>
          <w:spacing w:val="2"/>
          <w:sz w:val="24"/>
          <w:szCs w:val="24"/>
        </w:rPr>
        <w:t>ц</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10"/>
          <w:sz w:val="24"/>
          <w:szCs w:val="24"/>
        </w:rPr>
        <w:t xml:space="preserve"> </w:t>
      </w:r>
      <w:r w:rsidRPr="006D3BEC">
        <w:rPr>
          <w:rFonts w:ascii="Times New Roman" w:hAnsi="Times New Roman"/>
          <w:spacing w:val="1"/>
          <w:sz w:val="24"/>
          <w:szCs w:val="24"/>
        </w:rPr>
        <w:t>г</w:t>
      </w:r>
      <w:r w:rsidRPr="006D3BEC">
        <w:rPr>
          <w:rFonts w:ascii="Times New Roman" w:hAnsi="Times New Roman"/>
          <w:spacing w:val="2"/>
          <w:sz w:val="24"/>
          <w:szCs w:val="24"/>
        </w:rPr>
        <w:t>р</w:t>
      </w:r>
      <w:r w:rsidRPr="006D3BEC">
        <w:rPr>
          <w:rFonts w:ascii="Times New Roman" w:hAnsi="Times New Roman"/>
          <w:spacing w:val="1"/>
          <w:sz w:val="24"/>
          <w:szCs w:val="24"/>
        </w:rPr>
        <w:t>а</w:t>
      </w:r>
      <w:r w:rsidRPr="006D3BEC">
        <w:rPr>
          <w:rFonts w:ascii="Times New Roman" w:hAnsi="Times New Roman"/>
          <w:spacing w:val="-1"/>
          <w:sz w:val="24"/>
          <w:szCs w:val="24"/>
        </w:rPr>
        <w:t>ф</w:t>
      </w:r>
      <w:r w:rsidRPr="006D3BEC">
        <w:rPr>
          <w:rFonts w:ascii="Times New Roman" w:hAnsi="Times New Roman"/>
          <w:spacing w:val="2"/>
          <w:sz w:val="24"/>
          <w:szCs w:val="24"/>
        </w:rPr>
        <w:t>и</w:t>
      </w:r>
      <w:r w:rsidRPr="006D3BEC">
        <w:rPr>
          <w:rFonts w:ascii="Times New Roman" w:hAnsi="Times New Roman"/>
          <w:spacing w:val="-1"/>
          <w:sz w:val="24"/>
          <w:szCs w:val="24"/>
        </w:rPr>
        <w:t>ч</w:t>
      </w:r>
      <w:r w:rsidRPr="006D3BEC">
        <w:rPr>
          <w:rFonts w:ascii="Times New Roman" w:hAnsi="Times New Roman"/>
          <w:spacing w:val="1"/>
          <w:sz w:val="24"/>
          <w:szCs w:val="24"/>
        </w:rPr>
        <w:t>ес</w:t>
      </w:r>
      <w:r w:rsidRPr="006D3BEC">
        <w:rPr>
          <w:rFonts w:ascii="Times New Roman" w:hAnsi="Times New Roman"/>
          <w:spacing w:val="-1"/>
          <w:sz w:val="24"/>
          <w:szCs w:val="24"/>
        </w:rPr>
        <w:t>к</w:t>
      </w:r>
      <w:r w:rsidRPr="006D3BEC">
        <w:rPr>
          <w:rFonts w:ascii="Times New Roman" w:hAnsi="Times New Roman"/>
          <w:spacing w:val="2"/>
          <w:sz w:val="24"/>
          <w:szCs w:val="24"/>
        </w:rPr>
        <w:t>и</w:t>
      </w:r>
      <w:r w:rsidRPr="006D3BEC">
        <w:rPr>
          <w:rFonts w:ascii="Times New Roman" w:hAnsi="Times New Roman"/>
          <w:sz w:val="24"/>
          <w:szCs w:val="24"/>
        </w:rPr>
        <w:t xml:space="preserve">х </w:t>
      </w:r>
      <w:r w:rsidRPr="006D3BEC">
        <w:rPr>
          <w:rFonts w:ascii="Times New Roman" w:hAnsi="Times New Roman"/>
          <w:spacing w:val="2"/>
          <w:sz w:val="24"/>
          <w:szCs w:val="24"/>
        </w:rPr>
        <w:t>об</w:t>
      </w:r>
      <w:r w:rsidRPr="006D3BEC">
        <w:rPr>
          <w:rFonts w:ascii="Times New Roman" w:hAnsi="Times New Roman"/>
          <w:sz w:val="24"/>
          <w:szCs w:val="24"/>
        </w:rPr>
        <w:t>ъ</w:t>
      </w:r>
      <w:r w:rsidRPr="006D3BEC">
        <w:rPr>
          <w:rFonts w:ascii="Times New Roman" w:hAnsi="Times New Roman"/>
          <w:spacing w:val="-1"/>
          <w:sz w:val="24"/>
          <w:szCs w:val="24"/>
        </w:rPr>
        <w:t>е</w:t>
      </w:r>
      <w:r w:rsidRPr="006D3BEC">
        <w:rPr>
          <w:rFonts w:ascii="Times New Roman" w:hAnsi="Times New Roman"/>
          <w:spacing w:val="1"/>
          <w:sz w:val="24"/>
          <w:szCs w:val="24"/>
        </w:rPr>
        <w:t>к</w:t>
      </w:r>
      <w:r w:rsidRPr="006D3BEC">
        <w:rPr>
          <w:rFonts w:ascii="Times New Roman" w:hAnsi="Times New Roman"/>
          <w:spacing w:val="-1"/>
          <w:sz w:val="24"/>
          <w:szCs w:val="24"/>
        </w:rPr>
        <w:t>т</w:t>
      </w:r>
      <w:r w:rsidRPr="006D3BEC">
        <w:rPr>
          <w:rFonts w:ascii="Times New Roman" w:hAnsi="Times New Roman"/>
          <w:spacing w:val="2"/>
          <w:sz w:val="24"/>
          <w:szCs w:val="24"/>
        </w:rPr>
        <w:t>о</w:t>
      </w:r>
      <w:r w:rsidRPr="006D3BEC">
        <w:rPr>
          <w:rFonts w:ascii="Times New Roman" w:hAnsi="Times New Roman"/>
          <w:spacing w:val="1"/>
          <w:sz w:val="24"/>
          <w:szCs w:val="24"/>
        </w:rPr>
        <w:t>в</w:t>
      </w:r>
      <w:r w:rsidRPr="006D3BEC">
        <w:rPr>
          <w:rFonts w:ascii="Times New Roman" w:hAnsi="Times New Roman"/>
          <w:sz w:val="24"/>
          <w:szCs w:val="24"/>
        </w:rPr>
        <w:t xml:space="preserve">. </w:t>
      </w:r>
      <w:r w:rsidRPr="006D3BEC">
        <w:rPr>
          <w:rFonts w:ascii="Times New Roman" w:hAnsi="Times New Roman"/>
          <w:spacing w:val="1"/>
          <w:sz w:val="24"/>
          <w:szCs w:val="24"/>
        </w:rPr>
        <w:t>Вк</w:t>
      </w:r>
      <w:r w:rsidRPr="006D3BEC">
        <w:rPr>
          <w:rFonts w:ascii="Times New Roman" w:hAnsi="Times New Roman"/>
          <w:sz w:val="24"/>
          <w:szCs w:val="24"/>
        </w:rPr>
        <w:t>лю</w:t>
      </w:r>
      <w:r w:rsidRPr="006D3BEC">
        <w:rPr>
          <w:rFonts w:ascii="Times New Roman" w:hAnsi="Times New Roman"/>
          <w:spacing w:val="1"/>
          <w:sz w:val="24"/>
          <w:szCs w:val="24"/>
        </w:rPr>
        <w:t>че</w:t>
      </w:r>
      <w:r w:rsidRPr="006D3BEC">
        <w:rPr>
          <w:rFonts w:ascii="Times New Roman" w:hAnsi="Times New Roman"/>
          <w:sz w:val="24"/>
          <w:szCs w:val="24"/>
        </w:rPr>
        <w:t>н</w:t>
      </w:r>
      <w:r w:rsidRPr="006D3BEC">
        <w:rPr>
          <w:rFonts w:ascii="Times New Roman" w:hAnsi="Times New Roman"/>
          <w:spacing w:val="2"/>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12"/>
          <w:sz w:val="24"/>
          <w:szCs w:val="24"/>
        </w:rPr>
        <w:t xml:space="preserve"> </w:t>
      </w:r>
      <w:r w:rsidRPr="006D3BEC">
        <w:rPr>
          <w:rFonts w:ascii="Times New Roman" w:hAnsi="Times New Roman"/>
          <w:spacing w:val="1"/>
          <w:sz w:val="24"/>
          <w:szCs w:val="24"/>
        </w:rPr>
        <w:t>тек</w:t>
      </w:r>
      <w:r w:rsidRPr="006D3BEC">
        <w:rPr>
          <w:rFonts w:ascii="Times New Roman" w:hAnsi="Times New Roman"/>
          <w:spacing w:val="-1"/>
          <w:sz w:val="24"/>
          <w:szCs w:val="24"/>
        </w:rPr>
        <w:t>с</w:t>
      </w:r>
      <w:r w:rsidRPr="006D3BEC">
        <w:rPr>
          <w:rFonts w:ascii="Times New Roman" w:hAnsi="Times New Roman"/>
          <w:spacing w:val="1"/>
          <w:sz w:val="24"/>
          <w:szCs w:val="24"/>
        </w:rPr>
        <w:t>т</w:t>
      </w:r>
      <w:r w:rsidRPr="006D3BEC">
        <w:rPr>
          <w:rFonts w:ascii="Times New Roman" w:hAnsi="Times New Roman"/>
          <w:spacing w:val="2"/>
          <w:sz w:val="24"/>
          <w:szCs w:val="24"/>
        </w:rPr>
        <w:t>о</w:t>
      </w:r>
      <w:r w:rsidRPr="006D3BEC">
        <w:rPr>
          <w:rFonts w:ascii="Times New Roman" w:hAnsi="Times New Roman"/>
          <w:spacing w:val="1"/>
          <w:sz w:val="24"/>
          <w:szCs w:val="24"/>
        </w:rPr>
        <w:t>в</w:t>
      </w:r>
      <w:r w:rsidRPr="006D3BEC">
        <w:rPr>
          <w:rFonts w:ascii="Times New Roman" w:hAnsi="Times New Roman"/>
          <w:spacing w:val="-1"/>
          <w:sz w:val="24"/>
          <w:szCs w:val="24"/>
        </w:rPr>
        <w:t>ы</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z w:val="24"/>
          <w:szCs w:val="24"/>
        </w:rPr>
        <w:t>д</w:t>
      </w:r>
      <w:r w:rsidRPr="006D3BEC">
        <w:rPr>
          <w:rFonts w:ascii="Times New Roman" w:hAnsi="Times New Roman"/>
          <w:spacing w:val="2"/>
          <w:sz w:val="24"/>
          <w:szCs w:val="24"/>
        </w:rPr>
        <w:t>о</w:t>
      </w:r>
      <w:r w:rsidRPr="006D3BEC">
        <w:rPr>
          <w:rFonts w:ascii="Times New Roman" w:hAnsi="Times New Roman"/>
          <w:spacing w:val="1"/>
          <w:sz w:val="24"/>
          <w:szCs w:val="24"/>
        </w:rPr>
        <w:t>к</w:t>
      </w:r>
      <w:r w:rsidRPr="006D3BEC">
        <w:rPr>
          <w:rFonts w:ascii="Times New Roman" w:hAnsi="Times New Roman"/>
          <w:spacing w:val="-2"/>
          <w:sz w:val="24"/>
          <w:szCs w:val="24"/>
        </w:rPr>
        <w:t>у</w:t>
      </w:r>
      <w:r w:rsidRPr="006D3BEC">
        <w:rPr>
          <w:rFonts w:ascii="Times New Roman" w:hAnsi="Times New Roman"/>
          <w:spacing w:val="1"/>
          <w:sz w:val="24"/>
          <w:szCs w:val="24"/>
        </w:rPr>
        <w:t>ме</w:t>
      </w:r>
      <w:r w:rsidRPr="006D3BEC">
        <w:rPr>
          <w:rFonts w:ascii="Times New Roman" w:hAnsi="Times New Roman"/>
          <w:spacing w:val="2"/>
          <w:sz w:val="24"/>
          <w:szCs w:val="24"/>
        </w:rPr>
        <w:t>н</w:t>
      </w:r>
      <w:r w:rsidRPr="006D3BEC">
        <w:rPr>
          <w:rFonts w:ascii="Times New Roman" w:hAnsi="Times New Roman"/>
          <w:sz w:val="24"/>
          <w:szCs w:val="24"/>
        </w:rPr>
        <w:t>т</w:t>
      </w:r>
      <w:r w:rsidRPr="006D3BEC">
        <w:rPr>
          <w:rFonts w:ascii="Times New Roman" w:hAnsi="Times New Roman"/>
          <w:spacing w:val="3"/>
          <w:sz w:val="24"/>
          <w:szCs w:val="24"/>
        </w:rPr>
        <w:t xml:space="preserve"> </w:t>
      </w:r>
      <w:r w:rsidRPr="006D3BEC">
        <w:rPr>
          <w:rFonts w:ascii="Times New Roman" w:hAnsi="Times New Roman"/>
          <w:sz w:val="24"/>
          <w:szCs w:val="24"/>
        </w:rPr>
        <w:t>д</w:t>
      </w:r>
      <w:r w:rsidRPr="006D3BEC">
        <w:rPr>
          <w:rFonts w:ascii="Times New Roman" w:hAnsi="Times New Roman"/>
          <w:spacing w:val="2"/>
          <w:sz w:val="24"/>
          <w:szCs w:val="24"/>
        </w:rPr>
        <w:t>и</w:t>
      </w:r>
      <w:r w:rsidRPr="006D3BEC">
        <w:rPr>
          <w:rFonts w:ascii="Times New Roman" w:hAnsi="Times New Roman"/>
          <w:spacing w:val="1"/>
          <w:sz w:val="24"/>
          <w:szCs w:val="24"/>
        </w:rPr>
        <w:t>а</w:t>
      </w:r>
      <w:r w:rsidRPr="006D3BEC">
        <w:rPr>
          <w:rFonts w:ascii="Times New Roman" w:hAnsi="Times New Roman"/>
          <w:spacing w:val="-1"/>
          <w:sz w:val="24"/>
          <w:szCs w:val="24"/>
        </w:rPr>
        <w:t>г</w:t>
      </w:r>
      <w:r w:rsidRPr="006D3BEC">
        <w:rPr>
          <w:rFonts w:ascii="Times New Roman" w:hAnsi="Times New Roman"/>
          <w:spacing w:val="2"/>
          <w:sz w:val="24"/>
          <w:szCs w:val="24"/>
        </w:rPr>
        <w:t>р</w:t>
      </w:r>
      <w:r w:rsidRPr="006D3BEC">
        <w:rPr>
          <w:rFonts w:ascii="Times New Roman" w:hAnsi="Times New Roman"/>
          <w:spacing w:val="1"/>
          <w:sz w:val="24"/>
          <w:szCs w:val="24"/>
        </w:rPr>
        <w:t>амм</w:t>
      </w:r>
      <w:r w:rsidRPr="006D3BEC">
        <w:rPr>
          <w:rFonts w:ascii="Times New Roman" w:hAnsi="Times New Roman"/>
          <w:sz w:val="24"/>
          <w:szCs w:val="24"/>
        </w:rPr>
        <w:t xml:space="preserve">, </w:t>
      </w:r>
      <w:r w:rsidRPr="006D3BEC">
        <w:rPr>
          <w:rFonts w:ascii="Times New Roman" w:hAnsi="Times New Roman"/>
          <w:spacing w:val="-1"/>
          <w:sz w:val="24"/>
          <w:szCs w:val="24"/>
        </w:rPr>
        <w:t>ф</w:t>
      </w:r>
      <w:r w:rsidRPr="006D3BEC">
        <w:rPr>
          <w:rFonts w:ascii="Times New Roman" w:hAnsi="Times New Roman"/>
          <w:spacing w:val="2"/>
          <w:sz w:val="24"/>
          <w:szCs w:val="24"/>
        </w:rPr>
        <w:t>о</w:t>
      </w:r>
      <w:r w:rsidRPr="006D3BEC">
        <w:rPr>
          <w:rFonts w:ascii="Times New Roman" w:hAnsi="Times New Roman"/>
          <w:sz w:val="24"/>
          <w:szCs w:val="24"/>
        </w:rPr>
        <w:t>р</w:t>
      </w:r>
      <w:r w:rsidRPr="006D3BEC">
        <w:rPr>
          <w:rFonts w:ascii="Times New Roman" w:hAnsi="Times New Roman"/>
          <w:spacing w:val="1"/>
          <w:sz w:val="24"/>
          <w:szCs w:val="24"/>
        </w:rPr>
        <w:t>м</w:t>
      </w:r>
      <w:r w:rsidRPr="006D3BEC">
        <w:rPr>
          <w:rFonts w:ascii="Times New Roman" w:hAnsi="Times New Roman"/>
          <w:spacing w:val="-3"/>
          <w:sz w:val="24"/>
          <w:szCs w:val="24"/>
        </w:rPr>
        <w:t>у</w:t>
      </w:r>
      <w:r w:rsidRPr="006D3BEC">
        <w:rPr>
          <w:rFonts w:ascii="Times New Roman" w:hAnsi="Times New Roman"/>
          <w:spacing w:val="1"/>
          <w:sz w:val="24"/>
          <w:szCs w:val="24"/>
        </w:rPr>
        <w:t>л</w:t>
      </w:r>
      <w:r w:rsidRPr="006D3BEC">
        <w:rPr>
          <w:rFonts w:ascii="Times New Roman" w:hAnsi="Times New Roman"/>
          <w:sz w:val="24"/>
          <w:szCs w:val="24"/>
        </w:rPr>
        <w:t xml:space="preserve">, </w:t>
      </w:r>
      <w:r w:rsidRPr="006D3BEC">
        <w:rPr>
          <w:rFonts w:ascii="Times New Roman" w:hAnsi="Times New Roman"/>
          <w:spacing w:val="2"/>
          <w:sz w:val="24"/>
          <w:szCs w:val="24"/>
        </w:rPr>
        <w:t>н</w:t>
      </w:r>
      <w:r w:rsidRPr="006D3BEC">
        <w:rPr>
          <w:rFonts w:ascii="Times New Roman" w:hAnsi="Times New Roman"/>
          <w:spacing w:val="-3"/>
          <w:sz w:val="24"/>
          <w:szCs w:val="24"/>
        </w:rPr>
        <w:t>у</w:t>
      </w:r>
      <w:r w:rsidRPr="006D3BEC">
        <w:rPr>
          <w:rFonts w:ascii="Times New Roman" w:hAnsi="Times New Roman"/>
          <w:spacing w:val="1"/>
          <w:sz w:val="24"/>
          <w:szCs w:val="24"/>
        </w:rPr>
        <w:t>ме</w:t>
      </w:r>
      <w:r w:rsidRPr="006D3BEC">
        <w:rPr>
          <w:rFonts w:ascii="Times New Roman" w:hAnsi="Times New Roman"/>
          <w:spacing w:val="2"/>
          <w:sz w:val="24"/>
          <w:szCs w:val="24"/>
        </w:rPr>
        <w:t>р</w:t>
      </w:r>
      <w:r w:rsidRPr="006D3BEC">
        <w:rPr>
          <w:rFonts w:ascii="Times New Roman" w:hAnsi="Times New Roman"/>
          <w:spacing w:val="1"/>
          <w:sz w:val="24"/>
          <w:szCs w:val="24"/>
        </w:rPr>
        <w:t>а</w:t>
      </w:r>
      <w:r w:rsidRPr="006D3BEC">
        <w:rPr>
          <w:rFonts w:ascii="Times New Roman" w:hAnsi="Times New Roman"/>
          <w:sz w:val="24"/>
          <w:szCs w:val="24"/>
        </w:rPr>
        <w:t>ц</w:t>
      </w:r>
      <w:r w:rsidRPr="006D3BEC">
        <w:rPr>
          <w:rFonts w:ascii="Times New Roman" w:hAnsi="Times New Roman"/>
          <w:spacing w:val="2"/>
          <w:sz w:val="24"/>
          <w:szCs w:val="24"/>
        </w:rPr>
        <w:t>и</w:t>
      </w:r>
      <w:r w:rsidRPr="006D3BEC">
        <w:rPr>
          <w:rFonts w:ascii="Times New Roman" w:hAnsi="Times New Roman"/>
          <w:sz w:val="24"/>
          <w:szCs w:val="24"/>
        </w:rPr>
        <w:t>и</w:t>
      </w:r>
      <w:r w:rsidRPr="006D3BEC">
        <w:rPr>
          <w:rFonts w:ascii="Times New Roman" w:hAnsi="Times New Roman"/>
          <w:spacing w:val="-10"/>
          <w:sz w:val="24"/>
          <w:szCs w:val="24"/>
        </w:rPr>
        <w:t xml:space="preserve"> </w:t>
      </w:r>
      <w:r w:rsidRPr="006D3BEC">
        <w:rPr>
          <w:rFonts w:ascii="Times New Roman" w:hAnsi="Times New Roman"/>
          <w:spacing w:val="1"/>
          <w:sz w:val="24"/>
          <w:szCs w:val="24"/>
        </w:rPr>
        <w:t>с</w:t>
      </w:r>
      <w:r w:rsidRPr="006D3BEC">
        <w:rPr>
          <w:rFonts w:ascii="Times New Roman" w:hAnsi="Times New Roman"/>
          <w:spacing w:val="-2"/>
          <w:sz w:val="24"/>
          <w:szCs w:val="24"/>
        </w:rPr>
        <w:t>т</w:t>
      </w:r>
      <w:r w:rsidRPr="006D3BEC">
        <w:rPr>
          <w:rFonts w:ascii="Times New Roman" w:hAnsi="Times New Roman"/>
          <w:spacing w:val="2"/>
          <w:sz w:val="24"/>
          <w:szCs w:val="24"/>
        </w:rPr>
        <w:t>р</w:t>
      </w:r>
      <w:r w:rsidRPr="006D3BEC">
        <w:rPr>
          <w:rFonts w:ascii="Times New Roman" w:hAnsi="Times New Roman"/>
          <w:spacing w:val="1"/>
          <w:sz w:val="24"/>
          <w:szCs w:val="24"/>
        </w:rPr>
        <w:t>а</w:t>
      </w:r>
      <w:r w:rsidRPr="006D3BEC">
        <w:rPr>
          <w:rFonts w:ascii="Times New Roman" w:hAnsi="Times New Roman"/>
          <w:sz w:val="24"/>
          <w:szCs w:val="24"/>
        </w:rPr>
        <w:t>ниц,</w:t>
      </w:r>
      <w:r w:rsidRPr="006D3BEC">
        <w:rPr>
          <w:rFonts w:ascii="Times New Roman" w:hAnsi="Times New Roman"/>
          <w:spacing w:val="-11"/>
          <w:sz w:val="24"/>
          <w:szCs w:val="24"/>
        </w:rPr>
        <w:t xml:space="preserve"> </w:t>
      </w:r>
      <w:r w:rsidRPr="006D3BEC">
        <w:rPr>
          <w:rFonts w:ascii="Times New Roman" w:hAnsi="Times New Roman"/>
          <w:spacing w:val="1"/>
          <w:sz w:val="24"/>
          <w:szCs w:val="24"/>
        </w:rPr>
        <w:t>к</w:t>
      </w:r>
      <w:r w:rsidRPr="006D3BEC">
        <w:rPr>
          <w:rFonts w:ascii="Times New Roman" w:hAnsi="Times New Roman"/>
          <w:spacing w:val="2"/>
          <w:sz w:val="24"/>
          <w:szCs w:val="24"/>
        </w:rPr>
        <w:t>о</w:t>
      </w:r>
      <w:r w:rsidRPr="006D3BEC">
        <w:rPr>
          <w:rFonts w:ascii="Times New Roman" w:hAnsi="Times New Roman"/>
          <w:sz w:val="24"/>
          <w:szCs w:val="24"/>
        </w:rPr>
        <w:t>л</w:t>
      </w:r>
      <w:r w:rsidRPr="006D3BEC">
        <w:rPr>
          <w:rFonts w:ascii="Times New Roman" w:hAnsi="Times New Roman"/>
          <w:spacing w:val="2"/>
          <w:sz w:val="24"/>
          <w:szCs w:val="24"/>
        </w:rPr>
        <w:t>он</w:t>
      </w:r>
      <w:r w:rsidRPr="006D3BEC">
        <w:rPr>
          <w:rFonts w:ascii="Times New Roman" w:hAnsi="Times New Roman"/>
          <w:spacing w:val="-2"/>
          <w:sz w:val="24"/>
          <w:szCs w:val="24"/>
        </w:rPr>
        <w:t>т</w:t>
      </w:r>
      <w:r w:rsidRPr="006D3BEC">
        <w:rPr>
          <w:rFonts w:ascii="Times New Roman" w:hAnsi="Times New Roman"/>
          <w:spacing w:val="2"/>
          <w:sz w:val="24"/>
          <w:szCs w:val="24"/>
        </w:rPr>
        <w:t>и</w:t>
      </w:r>
      <w:r w:rsidRPr="006D3BEC">
        <w:rPr>
          <w:rFonts w:ascii="Times New Roman" w:hAnsi="Times New Roman"/>
          <w:spacing w:val="1"/>
          <w:sz w:val="24"/>
          <w:szCs w:val="24"/>
        </w:rPr>
        <w:t>т</w:t>
      </w:r>
      <w:r w:rsidRPr="006D3BEC">
        <w:rPr>
          <w:rFonts w:ascii="Times New Roman" w:hAnsi="Times New Roman"/>
          <w:spacing w:val="-3"/>
          <w:sz w:val="24"/>
          <w:szCs w:val="24"/>
        </w:rPr>
        <w:t>у</w:t>
      </w:r>
      <w:r w:rsidRPr="006D3BEC">
        <w:rPr>
          <w:rFonts w:ascii="Times New Roman" w:hAnsi="Times New Roman"/>
          <w:sz w:val="24"/>
          <w:szCs w:val="24"/>
        </w:rPr>
        <w:t>л</w:t>
      </w:r>
      <w:r w:rsidRPr="006D3BEC">
        <w:rPr>
          <w:rFonts w:ascii="Times New Roman" w:hAnsi="Times New Roman"/>
          <w:spacing w:val="2"/>
          <w:sz w:val="24"/>
          <w:szCs w:val="24"/>
        </w:rPr>
        <w:t>о</w:t>
      </w:r>
      <w:r w:rsidRPr="006D3BEC">
        <w:rPr>
          <w:rFonts w:ascii="Times New Roman" w:hAnsi="Times New Roman"/>
          <w:spacing w:val="1"/>
          <w:sz w:val="24"/>
          <w:szCs w:val="24"/>
        </w:rPr>
        <w:t>в</w:t>
      </w:r>
      <w:r w:rsidRPr="006D3BEC">
        <w:rPr>
          <w:rFonts w:ascii="Times New Roman" w:hAnsi="Times New Roman"/>
          <w:sz w:val="24"/>
          <w:szCs w:val="24"/>
        </w:rPr>
        <w:t>,</w:t>
      </w:r>
      <w:r w:rsidRPr="006D3BEC">
        <w:rPr>
          <w:rFonts w:ascii="Times New Roman" w:hAnsi="Times New Roman"/>
          <w:spacing w:val="-18"/>
          <w:sz w:val="24"/>
          <w:szCs w:val="24"/>
        </w:rPr>
        <w:t xml:space="preserve"> </w:t>
      </w:r>
      <w:r w:rsidRPr="006D3BEC">
        <w:rPr>
          <w:rFonts w:ascii="Times New Roman" w:hAnsi="Times New Roman"/>
          <w:spacing w:val="1"/>
          <w:sz w:val="24"/>
          <w:szCs w:val="24"/>
        </w:rPr>
        <w:t>ссыло</w:t>
      </w:r>
      <w:r w:rsidRPr="006D3BEC">
        <w:rPr>
          <w:rFonts w:ascii="Times New Roman" w:hAnsi="Times New Roman"/>
          <w:sz w:val="24"/>
          <w:szCs w:val="24"/>
        </w:rPr>
        <w:t>к</w:t>
      </w:r>
      <w:r w:rsidRPr="006D3BEC">
        <w:rPr>
          <w:rFonts w:ascii="Times New Roman" w:hAnsi="Times New Roman"/>
          <w:spacing w:val="-7"/>
          <w:sz w:val="24"/>
          <w:szCs w:val="24"/>
        </w:rPr>
        <w:t xml:space="preserve"> </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д</w:t>
      </w:r>
      <w:r w:rsidRPr="006D3BEC">
        <w:rPr>
          <w:rFonts w:ascii="Times New Roman" w:hAnsi="Times New Roman"/>
          <w:spacing w:val="2"/>
          <w:sz w:val="24"/>
          <w:szCs w:val="24"/>
        </w:rPr>
        <w:t>р</w:t>
      </w:r>
      <w:r w:rsidRPr="006D3BEC">
        <w:rPr>
          <w:rFonts w:ascii="Times New Roman" w:hAnsi="Times New Roman"/>
          <w:sz w:val="24"/>
          <w:szCs w:val="24"/>
        </w:rPr>
        <w:t>.</w:t>
      </w:r>
      <w:r w:rsidRPr="006D3BEC">
        <w:rPr>
          <w:rFonts w:ascii="Times New Roman" w:hAnsi="Times New Roman"/>
          <w:i/>
          <w:spacing w:val="-2"/>
          <w:sz w:val="24"/>
          <w:szCs w:val="24"/>
        </w:rPr>
        <w:t xml:space="preserve"> </w:t>
      </w:r>
      <w:r w:rsidRPr="006D3BEC">
        <w:rPr>
          <w:rFonts w:ascii="Times New Roman" w:hAnsi="Times New Roman"/>
          <w:i/>
          <w:spacing w:val="2"/>
          <w:sz w:val="24"/>
          <w:szCs w:val="24"/>
        </w:rPr>
        <w:t>Истори</w:t>
      </w:r>
      <w:r w:rsidRPr="006D3BEC">
        <w:rPr>
          <w:rFonts w:ascii="Times New Roman" w:hAnsi="Times New Roman"/>
          <w:i/>
          <w:sz w:val="24"/>
          <w:szCs w:val="24"/>
        </w:rPr>
        <w:t>я</w:t>
      </w:r>
      <w:r w:rsidRPr="006D3BEC">
        <w:rPr>
          <w:rFonts w:ascii="Times New Roman" w:hAnsi="Times New Roman"/>
          <w:i/>
          <w:spacing w:val="-8"/>
          <w:sz w:val="24"/>
          <w:szCs w:val="24"/>
        </w:rPr>
        <w:t xml:space="preserve"> </w:t>
      </w:r>
      <w:r w:rsidRPr="006D3BEC">
        <w:rPr>
          <w:rFonts w:ascii="Times New Roman" w:hAnsi="Times New Roman"/>
          <w:i/>
          <w:sz w:val="24"/>
          <w:szCs w:val="24"/>
        </w:rPr>
        <w:t>и</w:t>
      </w:r>
      <w:r w:rsidRPr="006D3BEC">
        <w:rPr>
          <w:rFonts w:ascii="Times New Roman" w:hAnsi="Times New Roman"/>
          <w:i/>
          <w:spacing w:val="-1"/>
          <w:sz w:val="24"/>
          <w:szCs w:val="24"/>
        </w:rPr>
        <w:t>з</w:t>
      </w:r>
      <w:r w:rsidRPr="006D3BEC">
        <w:rPr>
          <w:rFonts w:ascii="Times New Roman" w:hAnsi="Times New Roman"/>
          <w:i/>
          <w:sz w:val="24"/>
          <w:szCs w:val="24"/>
        </w:rPr>
        <w:t>менений.</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Проверка</w:t>
      </w:r>
      <w:r w:rsidRPr="006D3BEC">
        <w:rPr>
          <w:rFonts w:ascii="Times New Roman" w:hAnsi="Times New Roman"/>
          <w:spacing w:val="-12"/>
          <w:sz w:val="24"/>
          <w:szCs w:val="24"/>
        </w:rPr>
        <w:t xml:space="preserve"> </w:t>
      </w:r>
      <w:r w:rsidRPr="006D3BEC">
        <w:rPr>
          <w:rFonts w:ascii="Times New Roman" w:hAnsi="Times New Roman"/>
          <w:sz w:val="24"/>
          <w:szCs w:val="24"/>
        </w:rPr>
        <w:t>правописания,</w:t>
      </w:r>
      <w:r w:rsidRPr="006D3BEC">
        <w:rPr>
          <w:rFonts w:ascii="Times New Roman" w:hAnsi="Times New Roman"/>
          <w:spacing w:val="-19"/>
          <w:sz w:val="24"/>
          <w:szCs w:val="24"/>
        </w:rPr>
        <w:t xml:space="preserve"> </w:t>
      </w:r>
      <w:r w:rsidRPr="006D3BEC">
        <w:rPr>
          <w:rFonts w:ascii="Times New Roman" w:hAnsi="Times New Roman"/>
          <w:sz w:val="24"/>
          <w:szCs w:val="24"/>
        </w:rPr>
        <w:t>словари.</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И</w:t>
      </w:r>
      <w:r w:rsidRPr="006D3BEC">
        <w:rPr>
          <w:rFonts w:ascii="Times New Roman" w:hAnsi="Times New Roman"/>
          <w:spacing w:val="2"/>
          <w:sz w:val="24"/>
          <w:szCs w:val="24"/>
        </w:rPr>
        <w:t>н</w:t>
      </w:r>
      <w:r w:rsidRPr="006D3BEC">
        <w:rPr>
          <w:rFonts w:ascii="Times New Roman" w:hAnsi="Times New Roman"/>
          <w:spacing w:val="1"/>
          <w:sz w:val="24"/>
          <w:szCs w:val="24"/>
        </w:rPr>
        <w:t>ст</w:t>
      </w:r>
      <w:r w:rsidRPr="006D3BEC">
        <w:rPr>
          <w:rFonts w:ascii="Times New Roman" w:hAnsi="Times New Roman"/>
          <w:spacing w:val="2"/>
          <w:sz w:val="24"/>
          <w:szCs w:val="24"/>
        </w:rPr>
        <w:t>р</w:t>
      </w:r>
      <w:r w:rsidRPr="006D3BEC">
        <w:rPr>
          <w:rFonts w:ascii="Times New Roman" w:hAnsi="Times New Roman"/>
          <w:spacing w:val="-3"/>
          <w:sz w:val="24"/>
          <w:szCs w:val="24"/>
        </w:rPr>
        <w:t>у</w:t>
      </w:r>
      <w:r w:rsidRPr="006D3BEC">
        <w:rPr>
          <w:rFonts w:ascii="Times New Roman" w:hAnsi="Times New Roman"/>
          <w:spacing w:val="1"/>
          <w:sz w:val="24"/>
          <w:szCs w:val="24"/>
        </w:rPr>
        <w:t>ме</w:t>
      </w:r>
      <w:r w:rsidRPr="006D3BEC">
        <w:rPr>
          <w:rFonts w:ascii="Times New Roman" w:hAnsi="Times New Roman"/>
          <w:spacing w:val="2"/>
          <w:sz w:val="24"/>
          <w:szCs w:val="24"/>
        </w:rPr>
        <w:t>н</w:t>
      </w:r>
      <w:r w:rsidRPr="006D3BEC">
        <w:rPr>
          <w:rFonts w:ascii="Times New Roman" w:hAnsi="Times New Roman"/>
          <w:spacing w:val="1"/>
          <w:sz w:val="24"/>
          <w:szCs w:val="24"/>
        </w:rPr>
        <w:t>т</w:t>
      </w:r>
      <w:r w:rsidRPr="006D3BEC">
        <w:rPr>
          <w:rFonts w:ascii="Times New Roman" w:hAnsi="Times New Roman"/>
          <w:sz w:val="24"/>
          <w:szCs w:val="24"/>
        </w:rPr>
        <w:t>ы</w:t>
      </w:r>
      <w:r w:rsidRPr="006D3BEC">
        <w:rPr>
          <w:rFonts w:ascii="Times New Roman" w:hAnsi="Times New Roman"/>
          <w:spacing w:val="4"/>
          <w:sz w:val="24"/>
          <w:szCs w:val="24"/>
        </w:rPr>
        <w:t xml:space="preserve"> </w:t>
      </w:r>
      <w:r w:rsidRPr="006D3BEC">
        <w:rPr>
          <w:rFonts w:ascii="Times New Roman" w:hAnsi="Times New Roman"/>
          <w:spacing w:val="1"/>
          <w:sz w:val="24"/>
          <w:szCs w:val="24"/>
        </w:rPr>
        <w:t>в</w:t>
      </w:r>
      <w:r w:rsidRPr="006D3BEC">
        <w:rPr>
          <w:rFonts w:ascii="Times New Roman" w:hAnsi="Times New Roman"/>
          <w:spacing w:val="-2"/>
          <w:sz w:val="24"/>
          <w:szCs w:val="24"/>
        </w:rPr>
        <w:t>в</w:t>
      </w:r>
      <w:r w:rsidRPr="006D3BEC">
        <w:rPr>
          <w:rFonts w:ascii="Times New Roman" w:hAnsi="Times New Roman"/>
          <w:sz w:val="24"/>
          <w:szCs w:val="24"/>
        </w:rPr>
        <w:t>о</w:t>
      </w:r>
      <w:r w:rsidRPr="006D3BEC">
        <w:rPr>
          <w:rFonts w:ascii="Times New Roman" w:hAnsi="Times New Roman"/>
          <w:spacing w:val="2"/>
          <w:sz w:val="24"/>
          <w:szCs w:val="24"/>
        </w:rPr>
        <w:t>д</w:t>
      </w:r>
      <w:r w:rsidRPr="006D3BEC">
        <w:rPr>
          <w:rFonts w:ascii="Times New Roman" w:hAnsi="Times New Roman"/>
          <w:sz w:val="24"/>
          <w:szCs w:val="24"/>
        </w:rPr>
        <w:t>а</w:t>
      </w:r>
      <w:r w:rsidRPr="006D3BEC">
        <w:rPr>
          <w:rFonts w:ascii="Times New Roman" w:hAnsi="Times New Roman"/>
          <w:spacing w:val="12"/>
          <w:sz w:val="24"/>
          <w:szCs w:val="24"/>
        </w:rPr>
        <w:t xml:space="preserve"> </w:t>
      </w:r>
      <w:r w:rsidRPr="006D3BEC">
        <w:rPr>
          <w:rFonts w:ascii="Times New Roman" w:hAnsi="Times New Roman"/>
          <w:spacing w:val="1"/>
          <w:sz w:val="24"/>
          <w:szCs w:val="24"/>
        </w:rPr>
        <w:t>текс</w:t>
      </w:r>
      <w:r w:rsidRPr="006D3BEC">
        <w:rPr>
          <w:rFonts w:ascii="Times New Roman" w:hAnsi="Times New Roman"/>
          <w:spacing w:val="-2"/>
          <w:sz w:val="24"/>
          <w:szCs w:val="24"/>
        </w:rPr>
        <w:t>т</w:t>
      </w:r>
      <w:r w:rsidRPr="006D3BEC">
        <w:rPr>
          <w:rFonts w:ascii="Times New Roman" w:hAnsi="Times New Roman"/>
          <w:sz w:val="24"/>
          <w:szCs w:val="24"/>
        </w:rPr>
        <w:t>а</w:t>
      </w:r>
      <w:r w:rsidRPr="006D3BEC">
        <w:rPr>
          <w:rFonts w:ascii="Times New Roman" w:hAnsi="Times New Roman"/>
          <w:spacing w:val="11"/>
          <w:sz w:val="24"/>
          <w:szCs w:val="24"/>
        </w:rPr>
        <w:t xml:space="preserve"> </w:t>
      </w:r>
      <w:r w:rsidRPr="006D3BEC">
        <w:rPr>
          <w:rFonts w:ascii="Times New Roman" w:hAnsi="Times New Roman"/>
          <w:sz w:val="24"/>
          <w:szCs w:val="24"/>
        </w:rPr>
        <w:t>с</w:t>
      </w:r>
      <w:r w:rsidRPr="006D3BEC">
        <w:rPr>
          <w:rFonts w:ascii="Times New Roman" w:hAnsi="Times New Roman"/>
          <w:spacing w:val="17"/>
          <w:sz w:val="24"/>
          <w:szCs w:val="24"/>
        </w:rPr>
        <w:t xml:space="preserve"> </w:t>
      </w:r>
      <w:r w:rsidRPr="006D3BEC">
        <w:rPr>
          <w:rFonts w:ascii="Times New Roman" w:hAnsi="Times New Roman"/>
          <w:spacing w:val="2"/>
          <w:sz w:val="24"/>
          <w:szCs w:val="24"/>
        </w:rPr>
        <w:t>и</w:t>
      </w:r>
      <w:r w:rsidRPr="006D3BEC">
        <w:rPr>
          <w:rFonts w:ascii="Times New Roman" w:hAnsi="Times New Roman"/>
          <w:spacing w:val="-1"/>
          <w:sz w:val="24"/>
          <w:szCs w:val="24"/>
        </w:rPr>
        <w:t>с</w:t>
      </w:r>
      <w:r w:rsidRPr="006D3BEC">
        <w:rPr>
          <w:rFonts w:ascii="Times New Roman" w:hAnsi="Times New Roman"/>
          <w:sz w:val="24"/>
          <w:szCs w:val="24"/>
        </w:rPr>
        <w:t>п</w:t>
      </w:r>
      <w:r w:rsidRPr="006D3BEC">
        <w:rPr>
          <w:rFonts w:ascii="Times New Roman" w:hAnsi="Times New Roman"/>
          <w:spacing w:val="2"/>
          <w:sz w:val="24"/>
          <w:szCs w:val="24"/>
        </w:rPr>
        <w:t>о</w:t>
      </w:r>
      <w:r w:rsidRPr="006D3BEC">
        <w:rPr>
          <w:rFonts w:ascii="Times New Roman" w:hAnsi="Times New Roman"/>
          <w:sz w:val="24"/>
          <w:szCs w:val="24"/>
        </w:rPr>
        <w:t>ль</w:t>
      </w:r>
      <w:r w:rsidRPr="006D3BEC">
        <w:rPr>
          <w:rFonts w:ascii="Times New Roman" w:hAnsi="Times New Roman"/>
          <w:spacing w:val="1"/>
          <w:sz w:val="24"/>
          <w:szCs w:val="24"/>
        </w:rPr>
        <w:t>зов</w:t>
      </w:r>
      <w:r w:rsidRPr="006D3BEC">
        <w:rPr>
          <w:rFonts w:ascii="Times New Roman" w:hAnsi="Times New Roman"/>
          <w:sz w:val="24"/>
          <w:szCs w:val="24"/>
        </w:rPr>
        <w:t>ан</w:t>
      </w:r>
      <w:r w:rsidRPr="006D3BEC">
        <w:rPr>
          <w:rFonts w:ascii="Times New Roman" w:hAnsi="Times New Roman"/>
          <w:spacing w:val="2"/>
          <w:sz w:val="24"/>
          <w:szCs w:val="24"/>
        </w:rPr>
        <w:t>и</w:t>
      </w:r>
      <w:r w:rsidRPr="006D3BEC">
        <w:rPr>
          <w:rFonts w:ascii="Times New Roman" w:hAnsi="Times New Roman"/>
          <w:spacing w:val="1"/>
          <w:sz w:val="24"/>
          <w:szCs w:val="24"/>
        </w:rPr>
        <w:t>е</w:t>
      </w:r>
      <w:r w:rsidRPr="006D3BEC">
        <w:rPr>
          <w:rFonts w:ascii="Times New Roman" w:hAnsi="Times New Roman"/>
          <w:sz w:val="24"/>
          <w:szCs w:val="24"/>
        </w:rPr>
        <w:t xml:space="preserve">м </w:t>
      </w:r>
      <w:r w:rsidRPr="006D3BEC">
        <w:rPr>
          <w:rFonts w:ascii="Times New Roman" w:hAnsi="Times New Roman"/>
          <w:spacing w:val="-1"/>
          <w:sz w:val="24"/>
          <w:szCs w:val="24"/>
        </w:rPr>
        <w:t>с</w:t>
      </w:r>
      <w:r w:rsidRPr="006D3BEC">
        <w:rPr>
          <w:rFonts w:ascii="Times New Roman" w:hAnsi="Times New Roman"/>
          <w:spacing w:val="1"/>
          <w:sz w:val="24"/>
          <w:szCs w:val="24"/>
        </w:rPr>
        <w:t>к</w:t>
      </w:r>
      <w:r w:rsidRPr="006D3BEC">
        <w:rPr>
          <w:rFonts w:ascii="Times New Roman" w:hAnsi="Times New Roman"/>
          <w:spacing w:val="-1"/>
          <w:sz w:val="24"/>
          <w:szCs w:val="24"/>
        </w:rPr>
        <w:t>а</w:t>
      </w:r>
      <w:r w:rsidRPr="006D3BEC">
        <w:rPr>
          <w:rFonts w:ascii="Times New Roman" w:hAnsi="Times New Roman"/>
          <w:spacing w:val="2"/>
          <w:sz w:val="24"/>
          <w:szCs w:val="24"/>
        </w:rPr>
        <w:t>н</w:t>
      </w:r>
      <w:r w:rsidRPr="006D3BEC">
        <w:rPr>
          <w:rFonts w:ascii="Times New Roman" w:hAnsi="Times New Roman"/>
          <w:spacing w:val="-1"/>
          <w:sz w:val="24"/>
          <w:szCs w:val="24"/>
        </w:rPr>
        <w:t>е</w:t>
      </w:r>
      <w:r w:rsidRPr="006D3BEC">
        <w:rPr>
          <w:rFonts w:ascii="Times New Roman" w:hAnsi="Times New Roman"/>
          <w:spacing w:val="2"/>
          <w:sz w:val="24"/>
          <w:szCs w:val="24"/>
        </w:rPr>
        <w:t>р</w:t>
      </w:r>
      <w:r w:rsidRPr="006D3BEC">
        <w:rPr>
          <w:rFonts w:ascii="Times New Roman" w:hAnsi="Times New Roman"/>
          <w:spacing w:val="1"/>
          <w:sz w:val="24"/>
          <w:szCs w:val="24"/>
        </w:rPr>
        <w:t>а</w:t>
      </w:r>
      <w:r w:rsidRPr="006D3BEC">
        <w:rPr>
          <w:rFonts w:ascii="Times New Roman" w:hAnsi="Times New Roman"/>
          <w:sz w:val="24"/>
          <w:szCs w:val="24"/>
        </w:rPr>
        <w:t>,</w:t>
      </w:r>
      <w:r w:rsidRPr="006D3BEC">
        <w:rPr>
          <w:rFonts w:ascii="Times New Roman" w:hAnsi="Times New Roman"/>
          <w:spacing w:val="8"/>
          <w:sz w:val="24"/>
          <w:szCs w:val="24"/>
        </w:rPr>
        <w:t xml:space="preserve"> </w:t>
      </w:r>
      <w:r w:rsidRPr="006D3BEC">
        <w:rPr>
          <w:rFonts w:ascii="Times New Roman" w:hAnsi="Times New Roman"/>
          <w:sz w:val="24"/>
          <w:szCs w:val="24"/>
        </w:rPr>
        <w:t>п</w:t>
      </w:r>
      <w:r w:rsidRPr="006D3BEC">
        <w:rPr>
          <w:rFonts w:ascii="Times New Roman" w:hAnsi="Times New Roman"/>
          <w:spacing w:val="2"/>
          <w:sz w:val="24"/>
          <w:szCs w:val="24"/>
        </w:rPr>
        <w:t>р</w:t>
      </w:r>
      <w:r w:rsidRPr="006D3BEC">
        <w:rPr>
          <w:rFonts w:ascii="Times New Roman" w:hAnsi="Times New Roman"/>
          <w:sz w:val="24"/>
          <w:szCs w:val="24"/>
        </w:rPr>
        <w:t>о</w:t>
      </w:r>
      <w:r w:rsidRPr="006D3BEC">
        <w:rPr>
          <w:rFonts w:ascii="Times New Roman" w:hAnsi="Times New Roman"/>
          <w:spacing w:val="1"/>
          <w:sz w:val="24"/>
          <w:szCs w:val="24"/>
        </w:rPr>
        <w:t>г</w:t>
      </w:r>
      <w:r w:rsidRPr="006D3BEC">
        <w:rPr>
          <w:rFonts w:ascii="Times New Roman" w:hAnsi="Times New Roman"/>
          <w:spacing w:val="2"/>
          <w:sz w:val="24"/>
          <w:szCs w:val="24"/>
        </w:rPr>
        <w:t>р</w:t>
      </w:r>
      <w:r w:rsidRPr="006D3BEC">
        <w:rPr>
          <w:rFonts w:ascii="Times New Roman" w:hAnsi="Times New Roman"/>
          <w:spacing w:val="-1"/>
          <w:sz w:val="24"/>
          <w:szCs w:val="24"/>
        </w:rPr>
        <w:t>а</w:t>
      </w:r>
      <w:r w:rsidRPr="006D3BEC">
        <w:rPr>
          <w:rFonts w:ascii="Times New Roman" w:hAnsi="Times New Roman"/>
          <w:spacing w:val="1"/>
          <w:sz w:val="24"/>
          <w:szCs w:val="24"/>
        </w:rPr>
        <w:t xml:space="preserve">мм </w:t>
      </w:r>
      <w:r w:rsidRPr="006D3BEC">
        <w:rPr>
          <w:rFonts w:ascii="Times New Roman" w:hAnsi="Times New Roman"/>
          <w:spacing w:val="2"/>
          <w:sz w:val="24"/>
          <w:szCs w:val="24"/>
        </w:rPr>
        <w:t>р</w:t>
      </w:r>
      <w:r w:rsidRPr="006D3BEC">
        <w:rPr>
          <w:rFonts w:ascii="Times New Roman" w:hAnsi="Times New Roman"/>
          <w:spacing w:val="1"/>
          <w:sz w:val="24"/>
          <w:szCs w:val="24"/>
        </w:rPr>
        <w:t>а</w:t>
      </w:r>
      <w:r w:rsidRPr="006D3BEC">
        <w:rPr>
          <w:rFonts w:ascii="Times New Roman" w:hAnsi="Times New Roman"/>
          <w:spacing w:val="-1"/>
          <w:sz w:val="24"/>
          <w:szCs w:val="24"/>
        </w:rPr>
        <w:t>с</w:t>
      </w:r>
      <w:r w:rsidRPr="006D3BEC">
        <w:rPr>
          <w:rFonts w:ascii="Times New Roman" w:hAnsi="Times New Roman"/>
          <w:spacing w:val="2"/>
          <w:sz w:val="24"/>
          <w:szCs w:val="24"/>
        </w:rPr>
        <w:t>по</w:t>
      </w:r>
      <w:r w:rsidRPr="006D3BEC">
        <w:rPr>
          <w:rFonts w:ascii="Times New Roman" w:hAnsi="Times New Roman"/>
          <w:spacing w:val="-2"/>
          <w:sz w:val="24"/>
          <w:szCs w:val="24"/>
        </w:rPr>
        <w:t>з</w:t>
      </w:r>
      <w:r w:rsidRPr="006D3BEC">
        <w:rPr>
          <w:rFonts w:ascii="Times New Roman" w:hAnsi="Times New Roman"/>
          <w:spacing w:val="2"/>
          <w:sz w:val="24"/>
          <w:szCs w:val="24"/>
        </w:rPr>
        <w:t>н</w:t>
      </w:r>
      <w:r w:rsidRPr="006D3BEC">
        <w:rPr>
          <w:rFonts w:ascii="Times New Roman" w:hAnsi="Times New Roman"/>
          <w:spacing w:val="1"/>
          <w:sz w:val="24"/>
          <w:szCs w:val="24"/>
        </w:rPr>
        <w:t>ав</w:t>
      </w:r>
      <w:r w:rsidRPr="006D3BEC">
        <w:rPr>
          <w:rFonts w:ascii="Times New Roman" w:hAnsi="Times New Roman"/>
          <w:spacing w:val="-2"/>
          <w:sz w:val="24"/>
          <w:szCs w:val="24"/>
        </w:rPr>
        <w:t>а</w:t>
      </w:r>
      <w:r w:rsidRPr="006D3BEC">
        <w:rPr>
          <w:rFonts w:ascii="Times New Roman" w:hAnsi="Times New Roman"/>
          <w:spacing w:val="2"/>
          <w:sz w:val="24"/>
          <w:szCs w:val="24"/>
        </w:rPr>
        <w:t>н</w:t>
      </w:r>
      <w:r w:rsidRPr="006D3BEC">
        <w:rPr>
          <w:rFonts w:ascii="Times New Roman" w:hAnsi="Times New Roman"/>
          <w:sz w:val="24"/>
          <w:szCs w:val="24"/>
        </w:rPr>
        <w:t>и</w:t>
      </w:r>
      <w:r w:rsidRPr="006D3BEC">
        <w:rPr>
          <w:rFonts w:ascii="Times New Roman" w:hAnsi="Times New Roman"/>
          <w:spacing w:val="1"/>
          <w:sz w:val="24"/>
          <w:szCs w:val="24"/>
        </w:rPr>
        <w:t>я</w:t>
      </w:r>
      <w:r w:rsidRPr="006D3BEC">
        <w:rPr>
          <w:rFonts w:ascii="Times New Roman" w:hAnsi="Times New Roman"/>
          <w:sz w:val="24"/>
          <w:szCs w:val="24"/>
        </w:rPr>
        <w:t>,</w:t>
      </w:r>
      <w:r w:rsidRPr="006D3BEC">
        <w:rPr>
          <w:rFonts w:ascii="Times New Roman" w:hAnsi="Times New Roman"/>
          <w:spacing w:val="-18"/>
          <w:sz w:val="24"/>
          <w:szCs w:val="24"/>
        </w:rPr>
        <w:t xml:space="preserve"> </w:t>
      </w:r>
      <w:r w:rsidRPr="006D3BEC">
        <w:rPr>
          <w:rFonts w:ascii="Times New Roman" w:hAnsi="Times New Roman"/>
          <w:spacing w:val="1"/>
          <w:sz w:val="24"/>
          <w:szCs w:val="24"/>
        </w:rPr>
        <w:t>ра</w:t>
      </w:r>
      <w:r w:rsidRPr="006D3BEC">
        <w:rPr>
          <w:rFonts w:ascii="Times New Roman" w:hAnsi="Times New Roman"/>
          <w:spacing w:val="-1"/>
          <w:sz w:val="24"/>
          <w:szCs w:val="24"/>
        </w:rPr>
        <w:t>с</w:t>
      </w:r>
      <w:r w:rsidRPr="006D3BEC">
        <w:rPr>
          <w:rFonts w:ascii="Times New Roman" w:hAnsi="Times New Roman"/>
          <w:spacing w:val="1"/>
          <w:sz w:val="24"/>
          <w:szCs w:val="24"/>
        </w:rPr>
        <w:t>ши</w:t>
      </w:r>
      <w:r w:rsidRPr="006D3BEC">
        <w:rPr>
          <w:rFonts w:ascii="Times New Roman" w:hAnsi="Times New Roman"/>
          <w:sz w:val="24"/>
          <w:szCs w:val="24"/>
        </w:rPr>
        <w:t>ф</w:t>
      </w:r>
      <w:r w:rsidRPr="006D3BEC">
        <w:rPr>
          <w:rFonts w:ascii="Times New Roman" w:hAnsi="Times New Roman"/>
          <w:spacing w:val="2"/>
          <w:sz w:val="24"/>
          <w:szCs w:val="24"/>
        </w:rPr>
        <w:t>ро</w:t>
      </w:r>
      <w:r w:rsidRPr="006D3BEC">
        <w:rPr>
          <w:rFonts w:ascii="Times New Roman" w:hAnsi="Times New Roman"/>
          <w:spacing w:val="-2"/>
          <w:sz w:val="24"/>
          <w:szCs w:val="24"/>
        </w:rPr>
        <w:t>в</w:t>
      </w:r>
      <w:r w:rsidRPr="006D3BEC">
        <w:rPr>
          <w:rFonts w:ascii="Times New Roman" w:hAnsi="Times New Roman"/>
          <w:spacing w:val="1"/>
          <w:sz w:val="24"/>
          <w:szCs w:val="24"/>
        </w:rPr>
        <w:t>к</w:t>
      </w:r>
      <w:r w:rsidRPr="006D3BEC">
        <w:rPr>
          <w:rFonts w:ascii="Times New Roman" w:hAnsi="Times New Roman"/>
          <w:sz w:val="24"/>
          <w:szCs w:val="24"/>
        </w:rPr>
        <w:t>и</w:t>
      </w:r>
      <w:r w:rsidRPr="006D3BEC">
        <w:rPr>
          <w:rFonts w:ascii="Times New Roman" w:hAnsi="Times New Roman"/>
          <w:spacing w:val="-14"/>
          <w:sz w:val="24"/>
          <w:szCs w:val="24"/>
        </w:rPr>
        <w:t xml:space="preserve"> </w:t>
      </w:r>
      <w:r w:rsidRPr="006D3BEC">
        <w:rPr>
          <w:rFonts w:ascii="Times New Roman" w:hAnsi="Times New Roman"/>
          <w:spacing w:val="-3"/>
          <w:sz w:val="24"/>
          <w:szCs w:val="24"/>
        </w:rPr>
        <w:t>у</w:t>
      </w:r>
      <w:r w:rsidRPr="006D3BEC">
        <w:rPr>
          <w:rFonts w:ascii="Times New Roman" w:hAnsi="Times New Roman"/>
          <w:spacing w:val="1"/>
          <w:sz w:val="24"/>
          <w:szCs w:val="24"/>
        </w:rPr>
        <w:t>стно</w:t>
      </w:r>
      <w:r w:rsidRPr="006D3BEC">
        <w:rPr>
          <w:rFonts w:ascii="Times New Roman" w:hAnsi="Times New Roman"/>
          <w:sz w:val="24"/>
          <w:szCs w:val="24"/>
        </w:rPr>
        <w:t>й</w:t>
      </w:r>
      <w:r w:rsidRPr="006D3BEC">
        <w:rPr>
          <w:rFonts w:ascii="Times New Roman" w:hAnsi="Times New Roman"/>
          <w:spacing w:val="-8"/>
          <w:sz w:val="24"/>
          <w:szCs w:val="24"/>
        </w:rPr>
        <w:t xml:space="preserve"> </w:t>
      </w:r>
      <w:r w:rsidRPr="006D3BEC">
        <w:rPr>
          <w:rFonts w:ascii="Times New Roman" w:hAnsi="Times New Roman"/>
          <w:sz w:val="24"/>
          <w:szCs w:val="24"/>
        </w:rPr>
        <w:t>р</w:t>
      </w:r>
      <w:r w:rsidRPr="006D3BEC">
        <w:rPr>
          <w:rFonts w:ascii="Times New Roman" w:hAnsi="Times New Roman"/>
          <w:spacing w:val="1"/>
          <w:sz w:val="24"/>
          <w:szCs w:val="24"/>
        </w:rPr>
        <w:t>еч</w:t>
      </w:r>
      <w:r w:rsidRPr="006D3BEC">
        <w:rPr>
          <w:rFonts w:ascii="Times New Roman" w:hAnsi="Times New Roman"/>
          <w:sz w:val="24"/>
          <w:szCs w:val="24"/>
        </w:rPr>
        <w:t>и.</w:t>
      </w:r>
      <w:r w:rsidRPr="006D3BEC">
        <w:rPr>
          <w:rFonts w:ascii="Times New Roman" w:hAnsi="Times New Roman"/>
          <w:spacing w:val="-5"/>
          <w:sz w:val="24"/>
          <w:szCs w:val="24"/>
        </w:rPr>
        <w:t xml:space="preserve"> </w:t>
      </w:r>
      <w:r w:rsidRPr="006D3BEC">
        <w:rPr>
          <w:rFonts w:ascii="Times New Roman" w:hAnsi="Times New Roman"/>
          <w:spacing w:val="2"/>
          <w:sz w:val="24"/>
          <w:szCs w:val="24"/>
        </w:rPr>
        <w:t>К</w:t>
      </w:r>
      <w:r w:rsidRPr="006D3BEC">
        <w:rPr>
          <w:rFonts w:ascii="Times New Roman" w:hAnsi="Times New Roman"/>
          <w:sz w:val="24"/>
          <w:szCs w:val="24"/>
        </w:rPr>
        <w:t>о</w:t>
      </w:r>
      <w:r w:rsidRPr="006D3BEC">
        <w:rPr>
          <w:rFonts w:ascii="Times New Roman" w:hAnsi="Times New Roman"/>
          <w:spacing w:val="1"/>
          <w:sz w:val="24"/>
          <w:szCs w:val="24"/>
        </w:rPr>
        <w:t>мпь</w:t>
      </w:r>
      <w:r w:rsidRPr="006D3BEC">
        <w:rPr>
          <w:rFonts w:ascii="Times New Roman" w:hAnsi="Times New Roman"/>
          <w:sz w:val="24"/>
          <w:szCs w:val="24"/>
        </w:rPr>
        <w:t>ю</w:t>
      </w:r>
      <w:r w:rsidRPr="006D3BEC">
        <w:rPr>
          <w:rFonts w:ascii="Times New Roman" w:hAnsi="Times New Roman"/>
          <w:spacing w:val="1"/>
          <w:sz w:val="24"/>
          <w:szCs w:val="24"/>
        </w:rPr>
        <w:t>т</w:t>
      </w:r>
      <w:r w:rsidRPr="006D3BEC">
        <w:rPr>
          <w:rFonts w:ascii="Times New Roman" w:hAnsi="Times New Roman"/>
          <w:spacing w:val="-2"/>
          <w:sz w:val="24"/>
          <w:szCs w:val="24"/>
        </w:rPr>
        <w:t>е</w:t>
      </w:r>
      <w:r w:rsidRPr="006D3BEC">
        <w:rPr>
          <w:rFonts w:ascii="Times New Roman" w:hAnsi="Times New Roman"/>
          <w:spacing w:val="2"/>
          <w:sz w:val="24"/>
          <w:szCs w:val="24"/>
        </w:rPr>
        <w:t>р</w:t>
      </w:r>
      <w:r w:rsidRPr="006D3BEC">
        <w:rPr>
          <w:rFonts w:ascii="Times New Roman" w:hAnsi="Times New Roman"/>
          <w:sz w:val="24"/>
          <w:szCs w:val="24"/>
        </w:rPr>
        <w:t>ный</w:t>
      </w:r>
      <w:r w:rsidRPr="006D3BEC">
        <w:rPr>
          <w:rFonts w:ascii="Times New Roman" w:hAnsi="Times New Roman"/>
          <w:spacing w:val="-20"/>
          <w:sz w:val="24"/>
          <w:szCs w:val="24"/>
        </w:rPr>
        <w:t xml:space="preserve"> </w:t>
      </w:r>
      <w:r w:rsidRPr="006D3BEC">
        <w:rPr>
          <w:rFonts w:ascii="Times New Roman" w:hAnsi="Times New Roman"/>
          <w:spacing w:val="1"/>
          <w:sz w:val="24"/>
          <w:szCs w:val="24"/>
        </w:rPr>
        <w:t>пе</w:t>
      </w:r>
      <w:r w:rsidRPr="006D3BEC">
        <w:rPr>
          <w:rFonts w:ascii="Times New Roman" w:hAnsi="Times New Roman"/>
          <w:spacing w:val="2"/>
          <w:sz w:val="24"/>
          <w:szCs w:val="24"/>
        </w:rPr>
        <w:t>р</w:t>
      </w:r>
      <w:r w:rsidRPr="006D3BEC">
        <w:rPr>
          <w:rFonts w:ascii="Times New Roman" w:hAnsi="Times New Roman"/>
          <w:spacing w:val="1"/>
          <w:sz w:val="24"/>
          <w:szCs w:val="24"/>
        </w:rPr>
        <w:t>е</w:t>
      </w:r>
      <w:r w:rsidRPr="006D3BEC">
        <w:rPr>
          <w:rFonts w:ascii="Times New Roman" w:hAnsi="Times New Roman"/>
          <w:spacing w:val="-2"/>
          <w:sz w:val="24"/>
          <w:szCs w:val="24"/>
        </w:rPr>
        <w:t>в</w:t>
      </w:r>
      <w:r w:rsidRPr="006D3BEC">
        <w:rPr>
          <w:rFonts w:ascii="Times New Roman" w:hAnsi="Times New Roman"/>
          <w:sz w:val="24"/>
          <w:szCs w:val="24"/>
        </w:rPr>
        <w:t>о</w:t>
      </w:r>
      <w:r w:rsidRPr="006D3BEC">
        <w:rPr>
          <w:rFonts w:ascii="Times New Roman" w:hAnsi="Times New Roman"/>
          <w:spacing w:val="2"/>
          <w:sz w:val="24"/>
          <w:szCs w:val="24"/>
        </w:rPr>
        <w:t>д</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pacing w:val="1"/>
          <w:sz w:val="24"/>
          <w:szCs w:val="24"/>
        </w:rPr>
        <w:t>Поняти</w:t>
      </w:r>
      <w:r w:rsidRPr="006D3BEC">
        <w:rPr>
          <w:rFonts w:ascii="Times New Roman" w:hAnsi="Times New Roman"/>
          <w:i/>
          <w:sz w:val="24"/>
          <w:szCs w:val="24"/>
        </w:rPr>
        <w:t>е</w:t>
      </w:r>
      <w:r w:rsidRPr="006D3BEC">
        <w:rPr>
          <w:rFonts w:ascii="Times New Roman" w:hAnsi="Times New Roman"/>
          <w:i/>
          <w:spacing w:val="9"/>
          <w:sz w:val="24"/>
          <w:szCs w:val="24"/>
        </w:rPr>
        <w:t xml:space="preserve"> </w:t>
      </w:r>
      <w:r w:rsidRPr="006D3BEC">
        <w:rPr>
          <w:rFonts w:ascii="Times New Roman" w:hAnsi="Times New Roman"/>
          <w:i/>
          <w:sz w:val="24"/>
          <w:szCs w:val="24"/>
        </w:rPr>
        <w:t>о</w:t>
      </w:r>
      <w:r w:rsidRPr="006D3BEC">
        <w:rPr>
          <w:rFonts w:ascii="Times New Roman" w:hAnsi="Times New Roman"/>
          <w:i/>
          <w:spacing w:val="18"/>
          <w:sz w:val="24"/>
          <w:szCs w:val="24"/>
        </w:rPr>
        <w:t xml:space="preserve"> </w:t>
      </w:r>
      <w:r w:rsidRPr="006D3BEC">
        <w:rPr>
          <w:rFonts w:ascii="Times New Roman" w:hAnsi="Times New Roman"/>
          <w:i/>
          <w:spacing w:val="-1"/>
          <w:sz w:val="24"/>
          <w:szCs w:val="24"/>
        </w:rPr>
        <w:t>с</w:t>
      </w:r>
      <w:r w:rsidRPr="006D3BEC">
        <w:rPr>
          <w:rFonts w:ascii="Times New Roman" w:hAnsi="Times New Roman"/>
          <w:i/>
          <w:spacing w:val="2"/>
          <w:sz w:val="24"/>
          <w:szCs w:val="24"/>
        </w:rPr>
        <w:t>и</w:t>
      </w:r>
      <w:r w:rsidRPr="006D3BEC">
        <w:rPr>
          <w:rFonts w:ascii="Times New Roman" w:hAnsi="Times New Roman"/>
          <w:i/>
          <w:spacing w:val="1"/>
          <w:sz w:val="24"/>
          <w:szCs w:val="24"/>
        </w:rPr>
        <w:t>с</w:t>
      </w:r>
      <w:r w:rsidRPr="006D3BEC">
        <w:rPr>
          <w:rFonts w:ascii="Times New Roman" w:hAnsi="Times New Roman"/>
          <w:i/>
          <w:spacing w:val="-2"/>
          <w:sz w:val="24"/>
          <w:szCs w:val="24"/>
        </w:rPr>
        <w:t>т</w:t>
      </w:r>
      <w:r w:rsidRPr="006D3BEC">
        <w:rPr>
          <w:rFonts w:ascii="Times New Roman" w:hAnsi="Times New Roman"/>
          <w:i/>
          <w:spacing w:val="1"/>
          <w:sz w:val="24"/>
          <w:szCs w:val="24"/>
        </w:rPr>
        <w:t>ем</w:t>
      </w:r>
      <w:r w:rsidRPr="006D3BEC">
        <w:rPr>
          <w:rFonts w:ascii="Times New Roman" w:hAnsi="Times New Roman"/>
          <w:i/>
          <w:sz w:val="24"/>
          <w:szCs w:val="24"/>
        </w:rPr>
        <w:t>е</w:t>
      </w:r>
      <w:r w:rsidRPr="006D3BEC">
        <w:rPr>
          <w:rFonts w:ascii="Times New Roman" w:hAnsi="Times New Roman"/>
          <w:i/>
          <w:spacing w:val="14"/>
          <w:sz w:val="24"/>
          <w:szCs w:val="24"/>
        </w:rPr>
        <w:t xml:space="preserve"> </w:t>
      </w:r>
      <w:r w:rsidRPr="006D3BEC">
        <w:rPr>
          <w:rFonts w:ascii="Times New Roman" w:hAnsi="Times New Roman"/>
          <w:i/>
          <w:spacing w:val="1"/>
          <w:sz w:val="24"/>
          <w:szCs w:val="24"/>
        </w:rPr>
        <w:t>ст</w:t>
      </w:r>
      <w:r w:rsidRPr="006D3BEC">
        <w:rPr>
          <w:rFonts w:ascii="Times New Roman" w:hAnsi="Times New Roman"/>
          <w:i/>
          <w:spacing w:val="-2"/>
          <w:sz w:val="24"/>
          <w:szCs w:val="24"/>
        </w:rPr>
        <w:t>а</w:t>
      </w:r>
      <w:r w:rsidRPr="006D3BEC">
        <w:rPr>
          <w:rFonts w:ascii="Times New Roman" w:hAnsi="Times New Roman"/>
          <w:i/>
          <w:sz w:val="24"/>
          <w:szCs w:val="24"/>
        </w:rPr>
        <w:t>н</w:t>
      </w:r>
      <w:r w:rsidRPr="006D3BEC">
        <w:rPr>
          <w:rFonts w:ascii="Times New Roman" w:hAnsi="Times New Roman"/>
          <w:i/>
          <w:spacing w:val="2"/>
          <w:sz w:val="24"/>
          <w:szCs w:val="24"/>
        </w:rPr>
        <w:t>д</w:t>
      </w:r>
      <w:r w:rsidRPr="006D3BEC">
        <w:rPr>
          <w:rFonts w:ascii="Times New Roman" w:hAnsi="Times New Roman"/>
          <w:i/>
          <w:spacing w:val="1"/>
          <w:sz w:val="24"/>
          <w:szCs w:val="24"/>
        </w:rPr>
        <w:t>а</w:t>
      </w:r>
      <w:r w:rsidRPr="006D3BEC">
        <w:rPr>
          <w:rFonts w:ascii="Times New Roman" w:hAnsi="Times New Roman"/>
          <w:i/>
          <w:spacing w:val="2"/>
          <w:sz w:val="24"/>
          <w:szCs w:val="24"/>
        </w:rPr>
        <w:t>р</w:t>
      </w:r>
      <w:r w:rsidRPr="006D3BEC">
        <w:rPr>
          <w:rFonts w:ascii="Times New Roman" w:hAnsi="Times New Roman"/>
          <w:i/>
          <w:spacing w:val="-2"/>
          <w:sz w:val="24"/>
          <w:szCs w:val="24"/>
        </w:rPr>
        <w:t>т</w:t>
      </w:r>
      <w:r w:rsidRPr="006D3BEC">
        <w:rPr>
          <w:rFonts w:ascii="Times New Roman" w:hAnsi="Times New Roman"/>
          <w:i/>
          <w:spacing w:val="2"/>
          <w:sz w:val="24"/>
          <w:szCs w:val="24"/>
        </w:rPr>
        <w:t>о</w:t>
      </w:r>
      <w:r w:rsidRPr="006D3BEC">
        <w:rPr>
          <w:rFonts w:ascii="Times New Roman" w:hAnsi="Times New Roman"/>
          <w:i/>
          <w:sz w:val="24"/>
          <w:szCs w:val="24"/>
        </w:rPr>
        <w:t>в</w:t>
      </w:r>
      <w:r w:rsidRPr="006D3BEC">
        <w:rPr>
          <w:rFonts w:ascii="Times New Roman" w:hAnsi="Times New Roman"/>
          <w:i/>
          <w:spacing w:val="6"/>
          <w:sz w:val="24"/>
          <w:szCs w:val="24"/>
        </w:rPr>
        <w:t xml:space="preserve"> </w:t>
      </w:r>
      <w:r w:rsidRPr="006D3BEC">
        <w:rPr>
          <w:rFonts w:ascii="Times New Roman" w:hAnsi="Times New Roman"/>
          <w:i/>
          <w:sz w:val="24"/>
          <w:szCs w:val="24"/>
        </w:rPr>
        <w:t>по</w:t>
      </w:r>
      <w:r w:rsidRPr="006D3BEC">
        <w:rPr>
          <w:rFonts w:ascii="Times New Roman" w:hAnsi="Times New Roman"/>
          <w:i/>
          <w:spacing w:val="20"/>
          <w:sz w:val="24"/>
          <w:szCs w:val="24"/>
        </w:rPr>
        <w:t xml:space="preserve"> </w:t>
      </w:r>
      <w:r w:rsidRPr="006D3BEC">
        <w:rPr>
          <w:rFonts w:ascii="Times New Roman" w:hAnsi="Times New Roman"/>
          <w:i/>
          <w:spacing w:val="2"/>
          <w:sz w:val="24"/>
          <w:szCs w:val="24"/>
        </w:rPr>
        <w:t>ин</w:t>
      </w:r>
      <w:r w:rsidRPr="006D3BEC">
        <w:rPr>
          <w:rFonts w:ascii="Times New Roman" w:hAnsi="Times New Roman"/>
          <w:i/>
          <w:spacing w:val="-1"/>
          <w:sz w:val="24"/>
          <w:szCs w:val="24"/>
        </w:rPr>
        <w:t>ф</w:t>
      </w:r>
      <w:r w:rsidRPr="006D3BEC">
        <w:rPr>
          <w:rFonts w:ascii="Times New Roman" w:hAnsi="Times New Roman"/>
          <w:i/>
          <w:sz w:val="24"/>
          <w:szCs w:val="24"/>
        </w:rPr>
        <w:t>о</w:t>
      </w:r>
      <w:r w:rsidRPr="006D3BEC">
        <w:rPr>
          <w:rFonts w:ascii="Times New Roman" w:hAnsi="Times New Roman"/>
          <w:i/>
          <w:spacing w:val="2"/>
          <w:sz w:val="24"/>
          <w:szCs w:val="24"/>
        </w:rPr>
        <w:t>р</w:t>
      </w:r>
      <w:r w:rsidRPr="006D3BEC">
        <w:rPr>
          <w:rFonts w:ascii="Times New Roman" w:hAnsi="Times New Roman"/>
          <w:i/>
          <w:spacing w:val="1"/>
          <w:sz w:val="24"/>
          <w:szCs w:val="24"/>
        </w:rPr>
        <w:t>м</w:t>
      </w:r>
      <w:r w:rsidRPr="006D3BEC">
        <w:rPr>
          <w:rFonts w:ascii="Times New Roman" w:hAnsi="Times New Roman"/>
          <w:i/>
          <w:spacing w:val="-2"/>
          <w:sz w:val="24"/>
          <w:szCs w:val="24"/>
        </w:rPr>
        <w:t>а</w:t>
      </w:r>
      <w:r w:rsidRPr="006D3BEC">
        <w:rPr>
          <w:rFonts w:ascii="Times New Roman" w:hAnsi="Times New Roman"/>
          <w:i/>
          <w:spacing w:val="2"/>
          <w:sz w:val="24"/>
          <w:szCs w:val="24"/>
        </w:rPr>
        <w:t>ц</w:t>
      </w:r>
      <w:r w:rsidRPr="006D3BEC">
        <w:rPr>
          <w:rFonts w:ascii="Times New Roman" w:hAnsi="Times New Roman"/>
          <w:i/>
          <w:sz w:val="24"/>
          <w:szCs w:val="24"/>
        </w:rPr>
        <w:t>и</w:t>
      </w:r>
      <w:r w:rsidRPr="006D3BEC">
        <w:rPr>
          <w:rFonts w:ascii="Times New Roman" w:hAnsi="Times New Roman"/>
          <w:i/>
          <w:spacing w:val="2"/>
          <w:sz w:val="24"/>
          <w:szCs w:val="24"/>
        </w:rPr>
        <w:t>и</w:t>
      </w:r>
      <w:r w:rsidRPr="006D3BEC">
        <w:rPr>
          <w:rFonts w:ascii="Times New Roman" w:hAnsi="Times New Roman"/>
          <w:i/>
          <w:sz w:val="24"/>
          <w:szCs w:val="24"/>
        </w:rPr>
        <w:t>,</w:t>
      </w:r>
      <w:r w:rsidRPr="006D3BEC">
        <w:rPr>
          <w:rFonts w:ascii="Times New Roman" w:hAnsi="Times New Roman"/>
          <w:i/>
          <w:spacing w:val="4"/>
          <w:sz w:val="24"/>
          <w:szCs w:val="24"/>
        </w:rPr>
        <w:t xml:space="preserve"> </w:t>
      </w:r>
      <w:r w:rsidRPr="006D3BEC">
        <w:rPr>
          <w:rFonts w:ascii="Times New Roman" w:hAnsi="Times New Roman"/>
          <w:i/>
          <w:spacing w:val="2"/>
          <w:sz w:val="24"/>
          <w:szCs w:val="24"/>
        </w:rPr>
        <w:t>б</w:t>
      </w:r>
      <w:r w:rsidRPr="006D3BEC">
        <w:rPr>
          <w:rFonts w:ascii="Times New Roman" w:hAnsi="Times New Roman"/>
          <w:i/>
          <w:sz w:val="24"/>
          <w:szCs w:val="24"/>
        </w:rPr>
        <w:t>и</w:t>
      </w:r>
      <w:r w:rsidRPr="006D3BEC">
        <w:rPr>
          <w:rFonts w:ascii="Times New Roman" w:hAnsi="Times New Roman"/>
          <w:i/>
          <w:spacing w:val="2"/>
          <w:sz w:val="24"/>
          <w:szCs w:val="24"/>
        </w:rPr>
        <w:t>б</w:t>
      </w:r>
      <w:r w:rsidRPr="006D3BEC">
        <w:rPr>
          <w:rFonts w:ascii="Times New Roman" w:hAnsi="Times New Roman"/>
          <w:i/>
          <w:sz w:val="24"/>
          <w:szCs w:val="24"/>
        </w:rPr>
        <w:t>ли</w:t>
      </w:r>
      <w:r w:rsidRPr="006D3BEC">
        <w:rPr>
          <w:rFonts w:ascii="Times New Roman" w:hAnsi="Times New Roman"/>
          <w:i/>
          <w:spacing w:val="2"/>
          <w:sz w:val="24"/>
          <w:szCs w:val="24"/>
        </w:rPr>
        <w:t>о</w:t>
      </w:r>
      <w:r w:rsidRPr="006D3BEC">
        <w:rPr>
          <w:rFonts w:ascii="Times New Roman" w:hAnsi="Times New Roman"/>
          <w:i/>
          <w:spacing w:val="1"/>
          <w:sz w:val="24"/>
          <w:szCs w:val="24"/>
        </w:rPr>
        <w:t>те</w:t>
      </w:r>
      <w:r w:rsidRPr="006D3BEC">
        <w:rPr>
          <w:rFonts w:ascii="Times New Roman" w:hAnsi="Times New Roman"/>
          <w:i/>
          <w:spacing w:val="-1"/>
          <w:sz w:val="24"/>
          <w:szCs w:val="24"/>
        </w:rPr>
        <w:t>ч</w:t>
      </w:r>
      <w:r w:rsidRPr="006D3BEC">
        <w:rPr>
          <w:rFonts w:ascii="Times New Roman" w:hAnsi="Times New Roman"/>
          <w:i/>
          <w:spacing w:val="2"/>
          <w:sz w:val="24"/>
          <w:szCs w:val="24"/>
        </w:rPr>
        <w:t>н</w:t>
      </w:r>
      <w:r w:rsidRPr="006D3BEC">
        <w:rPr>
          <w:rFonts w:ascii="Times New Roman" w:hAnsi="Times New Roman"/>
          <w:i/>
          <w:sz w:val="24"/>
          <w:szCs w:val="24"/>
        </w:rPr>
        <w:t>о</w:t>
      </w:r>
      <w:r w:rsidRPr="006D3BEC">
        <w:rPr>
          <w:rFonts w:ascii="Times New Roman" w:hAnsi="Times New Roman"/>
          <w:i/>
          <w:spacing w:val="1"/>
          <w:sz w:val="24"/>
          <w:szCs w:val="24"/>
        </w:rPr>
        <w:t>м</w:t>
      </w:r>
      <w:r w:rsidRPr="006D3BEC">
        <w:rPr>
          <w:rFonts w:ascii="Times New Roman" w:hAnsi="Times New Roman"/>
          <w:i/>
          <w:sz w:val="24"/>
          <w:szCs w:val="24"/>
        </w:rPr>
        <w:t xml:space="preserve">у и </w:t>
      </w:r>
      <w:r w:rsidRPr="006D3BEC">
        <w:rPr>
          <w:rFonts w:ascii="Times New Roman" w:hAnsi="Times New Roman"/>
          <w:i/>
          <w:spacing w:val="2"/>
          <w:sz w:val="24"/>
          <w:szCs w:val="24"/>
        </w:rPr>
        <w:t>и</w:t>
      </w:r>
      <w:r w:rsidRPr="006D3BEC">
        <w:rPr>
          <w:rFonts w:ascii="Times New Roman" w:hAnsi="Times New Roman"/>
          <w:i/>
          <w:spacing w:val="1"/>
          <w:sz w:val="24"/>
          <w:szCs w:val="24"/>
        </w:rPr>
        <w:t>зда</w:t>
      </w:r>
      <w:r w:rsidRPr="006D3BEC">
        <w:rPr>
          <w:rFonts w:ascii="Times New Roman" w:hAnsi="Times New Roman"/>
          <w:i/>
          <w:spacing w:val="-1"/>
          <w:sz w:val="24"/>
          <w:szCs w:val="24"/>
        </w:rPr>
        <w:t>т</w:t>
      </w:r>
      <w:r w:rsidRPr="006D3BEC">
        <w:rPr>
          <w:rFonts w:ascii="Times New Roman" w:hAnsi="Times New Roman"/>
          <w:i/>
          <w:spacing w:val="1"/>
          <w:sz w:val="24"/>
          <w:szCs w:val="24"/>
        </w:rPr>
        <w:t>ел</w:t>
      </w:r>
      <w:r w:rsidRPr="006D3BEC">
        <w:rPr>
          <w:rFonts w:ascii="Times New Roman" w:hAnsi="Times New Roman"/>
          <w:i/>
          <w:spacing w:val="-1"/>
          <w:sz w:val="24"/>
          <w:szCs w:val="24"/>
        </w:rPr>
        <w:t>ь</w:t>
      </w:r>
      <w:r w:rsidRPr="006D3BEC">
        <w:rPr>
          <w:rFonts w:ascii="Times New Roman" w:hAnsi="Times New Roman"/>
          <w:i/>
          <w:spacing w:val="1"/>
          <w:sz w:val="24"/>
          <w:szCs w:val="24"/>
        </w:rPr>
        <w:t>ск</w:t>
      </w:r>
      <w:r w:rsidRPr="006D3BEC">
        <w:rPr>
          <w:rFonts w:ascii="Times New Roman" w:hAnsi="Times New Roman"/>
          <w:i/>
          <w:spacing w:val="2"/>
          <w:sz w:val="24"/>
          <w:szCs w:val="24"/>
        </w:rPr>
        <w:t>о</w:t>
      </w:r>
      <w:r w:rsidRPr="006D3BEC">
        <w:rPr>
          <w:rFonts w:ascii="Times New Roman" w:hAnsi="Times New Roman"/>
          <w:i/>
          <w:spacing w:val="1"/>
          <w:sz w:val="24"/>
          <w:szCs w:val="24"/>
        </w:rPr>
        <w:t>м</w:t>
      </w:r>
      <w:r w:rsidRPr="006D3BEC">
        <w:rPr>
          <w:rFonts w:ascii="Times New Roman" w:hAnsi="Times New Roman"/>
          <w:i/>
          <w:sz w:val="24"/>
          <w:szCs w:val="24"/>
        </w:rPr>
        <w:t xml:space="preserve">у </w:t>
      </w:r>
      <w:r w:rsidRPr="006D3BEC">
        <w:rPr>
          <w:rFonts w:ascii="Times New Roman" w:hAnsi="Times New Roman"/>
          <w:i/>
          <w:spacing w:val="2"/>
          <w:sz w:val="24"/>
          <w:szCs w:val="24"/>
        </w:rPr>
        <w:t>д</w:t>
      </w:r>
      <w:r w:rsidRPr="006D3BEC">
        <w:rPr>
          <w:rFonts w:ascii="Times New Roman" w:hAnsi="Times New Roman"/>
          <w:i/>
          <w:spacing w:val="1"/>
          <w:sz w:val="24"/>
          <w:szCs w:val="24"/>
        </w:rPr>
        <w:t>е</w:t>
      </w:r>
      <w:r w:rsidRPr="006D3BEC">
        <w:rPr>
          <w:rFonts w:ascii="Times New Roman" w:hAnsi="Times New Roman"/>
          <w:i/>
          <w:spacing w:val="-2"/>
          <w:sz w:val="24"/>
          <w:szCs w:val="24"/>
        </w:rPr>
        <w:t>л</w:t>
      </w:r>
      <w:r w:rsidRPr="006D3BEC">
        <w:rPr>
          <w:rFonts w:ascii="Times New Roman" w:hAnsi="Times New Roman"/>
          <w:i/>
          <w:spacing w:val="-3"/>
          <w:sz w:val="24"/>
          <w:szCs w:val="24"/>
        </w:rPr>
        <w:t>у</w:t>
      </w:r>
      <w:r w:rsidRPr="006D3BEC">
        <w:rPr>
          <w:rFonts w:ascii="Times New Roman" w:hAnsi="Times New Roman"/>
          <w:i/>
          <w:sz w:val="24"/>
          <w:szCs w:val="24"/>
        </w:rPr>
        <w:t>.</w:t>
      </w:r>
      <w:r w:rsidRPr="006D3BEC">
        <w:rPr>
          <w:rFonts w:ascii="Times New Roman" w:hAnsi="Times New Roman"/>
          <w:i/>
          <w:spacing w:val="4"/>
          <w:sz w:val="24"/>
          <w:szCs w:val="24"/>
        </w:rPr>
        <w:t xml:space="preserve"> </w:t>
      </w:r>
      <w:r w:rsidRPr="006D3BEC">
        <w:rPr>
          <w:rFonts w:ascii="Times New Roman" w:hAnsi="Times New Roman"/>
          <w:i/>
          <w:spacing w:val="1"/>
          <w:sz w:val="24"/>
          <w:szCs w:val="24"/>
        </w:rPr>
        <w:t>Делова</w:t>
      </w:r>
      <w:r w:rsidRPr="006D3BEC">
        <w:rPr>
          <w:rFonts w:ascii="Times New Roman" w:hAnsi="Times New Roman"/>
          <w:i/>
          <w:sz w:val="24"/>
          <w:szCs w:val="24"/>
        </w:rPr>
        <w:t>я</w:t>
      </w:r>
      <w:r w:rsidRPr="006D3BEC">
        <w:rPr>
          <w:rFonts w:ascii="Times New Roman" w:hAnsi="Times New Roman"/>
          <w:i/>
          <w:spacing w:val="8"/>
          <w:sz w:val="24"/>
          <w:szCs w:val="24"/>
        </w:rPr>
        <w:t xml:space="preserve"> </w:t>
      </w:r>
      <w:r w:rsidRPr="006D3BEC">
        <w:rPr>
          <w:rFonts w:ascii="Times New Roman" w:hAnsi="Times New Roman"/>
          <w:i/>
          <w:spacing w:val="1"/>
          <w:sz w:val="24"/>
          <w:szCs w:val="24"/>
        </w:rPr>
        <w:t>переписка</w:t>
      </w:r>
      <w:r w:rsidRPr="006D3BEC">
        <w:rPr>
          <w:rFonts w:ascii="Times New Roman" w:hAnsi="Times New Roman"/>
          <w:i/>
          <w:sz w:val="24"/>
          <w:szCs w:val="24"/>
        </w:rPr>
        <w:t>,</w:t>
      </w:r>
      <w:r w:rsidRPr="006D3BEC">
        <w:rPr>
          <w:rFonts w:ascii="Times New Roman" w:hAnsi="Times New Roman"/>
          <w:i/>
          <w:spacing w:val="4"/>
          <w:sz w:val="24"/>
          <w:szCs w:val="24"/>
        </w:rPr>
        <w:t xml:space="preserve"> </w:t>
      </w:r>
      <w:r w:rsidRPr="006D3BEC">
        <w:rPr>
          <w:rFonts w:ascii="Times New Roman" w:hAnsi="Times New Roman"/>
          <w:i/>
          <w:spacing w:val="1"/>
          <w:sz w:val="24"/>
          <w:szCs w:val="24"/>
        </w:rPr>
        <w:t>учебна</w:t>
      </w:r>
      <w:r w:rsidRPr="006D3BEC">
        <w:rPr>
          <w:rFonts w:ascii="Times New Roman" w:hAnsi="Times New Roman"/>
          <w:i/>
          <w:sz w:val="24"/>
          <w:szCs w:val="24"/>
        </w:rPr>
        <w:t>я</w:t>
      </w:r>
      <w:r w:rsidRPr="006D3BEC">
        <w:rPr>
          <w:rFonts w:ascii="Times New Roman" w:hAnsi="Times New Roman"/>
          <w:i/>
          <w:spacing w:val="9"/>
          <w:sz w:val="24"/>
          <w:szCs w:val="24"/>
        </w:rPr>
        <w:t xml:space="preserve"> </w:t>
      </w:r>
      <w:r w:rsidRPr="006D3BEC">
        <w:rPr>
          <w:rFonts w:ascii="Times New Roman" w:hAnsi="Times New Roman"/>
          <w:i/>
          <w:spacing w:val="1"/>
          <w:sz w:val="24"/>
          <w:szCs w:val="24"/>
        </w:rPr>
        <w:t>публикация</w:t>
      </w:r>
      <w:r w:rsidRPr="006D3BEC">
        <w:rPr>
          <w:rFonts w:ascii="Times New Roman" w:hAnsi="Times New Roman"/>
          <w:i/>
          <w:sz w:val="24"/>
          <w:szCs w:val="24"/>
        </w:rPr>
        <w:t>,</w:t>
      </w:r>
      <w:r w:rsidRPr="006D3BEC">
        <w:rPr>
          <w:rFonts w:ascii="Times New Roman" w:hAnsi="Times New Roman"/>
          <w:i/>
          <w:spacing w:val="3"/>
          <w:sz w:val="24"/>
          <w:szCs w:val="24"/>
        </w:rPr>
        <w:t xml:space="preserve"> </w:t>
      </w:r>
      <w:r w:rsidRPr="006D3BEC">
        <w:rPr>
          <w:rFonts w:ascii="Times New Roman" w:hAnsi="Times New Roman"/>
          <w:i/>
          <w:spacing w:val="1"/>
          <w:sz w:val="24"/>
          <w:szCs w:val="24"/>
        </w:rPr>
        <w:t>коллективна</w:t>
      </w:r>
      <w:r w:rsidRPr="006D3BEC">
        <w:rPr>
          <w:rFonts w:ascii="Times New Roman" w:hAnsi="Times New Roman"/>
          <w:i/>
          <w:sz w:val="24"/>
          <w:szCs w:val="24"/>
        </w:rPr>
        <w:t xml:space="preserve">я </w:t>
      </w:r>
      <w:r w:rsidRPr="006D3BEC">
        <w:rPr>
          <w:rFonts w:ascii="Times New Roman" w:hAnsi="Times New Roman"/>
          <w:i/>
          <w:spacing w:val="1"/>
          <w:sz w:val="24"/>
          <w:szCs w:val="24"/>
        </w:rPr>
        <w:t>работа</w:t>
      </w:r>
      <w:r w:rsidRPr="006D3BEC">
        <w:rPr>
          <w:rFonts w:ascii="Times New Roman" w:hAnsi="Times New Roman"/>
          <w:i/>
          <w:sz w:val="24"/>
          <w:szCs w:val="24"/>
        </w:rPr>
        <w:t>.</w:t>
      </w:r>
      <w:r w:rsidRPr="006D3BEC">
        <w:rPr>
          <w:rFonts w:ascii="Times New Roman" w:hAnsi="Times New Roman"/>
          <w:i/>
          <w:spacing w:val="-10"/>
          <w:sz w:val="24"/>
          <w:szCs w:val="24"/>
        </w:rPr>
        <w:t xml:space="preserve"> </w:t>
      </w:r>
      <w:r w:rsidRPr="006D3BEC">
        <w:rPr>
          <w:rFonts w:ascii="Times New Roman" w:hAnsi="Times New Roman"/>
          <w:i/>
          <w:spacing w:val="2"/>
          <w:sz w:val="24"/>
          <w:szCs w:val="24"/>
        </w:rPr>
        <w:t>Р</w:t>
      </w:r>
      <w:r w:rsidRPr="006D3BEC">
        <w:rPr>
          <w:rFonts w:ascii="Times New Roman" w:hAnsi="Times New Roman"/>
          <w:i/>
          <w:spacing w:val="1"/>
          <w:sz w:val="24"/>
          <w:szCs w:val="24"/>
        </w:rPr>
        <w:t>ефе</w:t>
      </w:r>
      <w:r w:rsidRPr="006D3BEC">
        <w:rPr>
          <w:rFonts w:ascii="Times New Roman" w:hAnsi="Times New Roman"/>
          <w:i/>
          <w:spacing w:val="3"/>
          <w:sz w:val="24"/>
          <w:szCs w:val="24"/>
        </w:rPr>
        <w:t>р</w:t>
      </w:r>
      <w:r w:rsidRPr="006D3BEC">
        <w:rPr>
          <w:rFonts w:ascii="Times New Roman" w:hAnsi="Times New Roman"/>
          <w:i/>
          <w:spacing w:val="1"/>
          <w:sz w:val="24"/>
          <w:szCs w:val="24"/>
        </w:rPr>
        <w:t>а</w:t>
      </w:r>
      <w:r w:rsidRPr="006D3BEC">
        <w:rPr>
          <w:rFonts w:ascii="Times New Roman" w:hAnsi="Times New Roman"/>
          <w:i/>
          <w:sz w:val="24"/>
          <w:szCs w:val="24"/>
        </w:rPr>
        <w:t>т</w:t>
      </w:r>
      <w:r w:rsidRPr="006D3BEC">
        <w:rPr>
          <w:rFonts w:ascii="Times New Roman" w:hAnsi="Times New Roman"/>
          <w:i/>
          <w:spacing w:val="-10"/>
          <w:sz w:val="24"/>
          <w:szCs w:val="24"/>
        </w:rPr>
        <w:t xml:space="preserve"> </w:t>
      </w:r>
      <w:r w:rsidRPr="006D3BEC">
        <w:rPr>
          <w:rFonts w:ascii="Times New Roman" w:hAnsi="Times New Roman"/>
          <w:i/>
          <w:sz w:val="24"/>
          <w:szCs w:val="24"/>
        </w:rPr>
        <w:t>и</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а</w:t>
      </w:r>
      <w:r w:rsidRPr="006D3BEC">
        <w:rPr>
          <w:rFonts w:ascii="Times New Roman" w:hAnsi="Times New Roman"/>
          <w:i/>
          <w:sz w:val="24"/>
          <w:szCs w:val="24"/>
        </w:rPr>
        <w:t>нн</w:t>
      </w:r>
      <w:r w:rsidRPr="006D3BEC">
        <w:rPr>
          <w:rFonts w:ascii="Times New Roman" w:hAnsi="Times New Roman"/>
          <w:i/>
          <w:spacing w:val="2"/>
          <w:sz w:val="24"/>
          <w:szCs w:val="24"/>
        </w:rPr>
        <w:t>о</w:t>
      </w:r>
      <w:r w:rsidRPr="006D3BEC">
        <w:rPr>
          <w:rFonts w:ascii="Times New Roman" w:hAnsi="Times New Roman"/>
          <w:i/>
          <w:spacing w:val="1"/>
          <w:sz w:val="24"/>
          <w:szCs w:val="24"/>
        </w:rPr>
        <w:t>та</w:t>
      </w:r>
      <w:r w:rsidRPr="006D3BEC">
        <w:rPr>
          <w:rFonts w:ascii="Times New Roman" w:hAnsi="Times New Roman"/>
          <w:i/>
          <w:spacing w:val="-1"/>
          <w:sz w:val="24"/>
          <w:szCs w:val="24"/>
        </w:rPr>
        <w:t>ц</w:t>
      </w:r>
      <w:r w:rsidRPr="006D3BEC">
        <w:rPr>
          <w:rFonts w:ascii="Times New Roman" w:hAnsi="Times New Roman"/>
          <w:i/>
          <w:spacing w:val="2"/>
          <w:sz w:val="24"/>
          <w:szCs w:val="24"/>
        </w:rPr>
        <w:t>и</w:t>
      </w:r>
      <w:r w:rsidRPr="006D3BEC">
        <w:rPr>
          <w:rFonts w:ascii="Times New Roman" w:hAnsi="Times New Roman"/>
          <w:i/>
          <w:spacing w:val="1"/>
          <w:sz w:val="24"/>
          <w:szCs w:val="24"/>
        </w:rPr>
        <w:t>я</w:t>
      </w:r>
      <w:r w:rsidRPr="006D3BEC">
        <w:rPr>
          <w:rFonts w:ascii="Times New Roman" w:hAnsi="Times New Roman"/>
          <w:i/>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Подготовк</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pacing w:val="1"/>
          <w:sz w:val="24"/>
          <w:szCs w:val="24"/>
        </w:rPr>
        <w:t>компьютерны</w:t>
      </w:r>
      <w:r w:rsidRPr="006D3BEC">
        <w:rPr>
          <w:rFonts w:ascii="Times New Roman" w:hAnsi="Times New Roman"/>
          <w:sz w:val="24"/>
          <w:szCs w:val="24"/>
        </w:rPr>
        <w:t xml:space="preserve">х </w:t>
      </w:r>
      <w:r w:rsidRPr="006D3BEC">
        <w:rPr>
          <w:rFonts w:ascii="Times New Roman" w:hAnsi="Times New Roman"/>
          <w:spacing w:val="1"/>
          <w:sz w:val="24"/>
          <w:szCs w:val="24"/>
        </w:rPr>
        <w:t>презентаций</w:t>
      </w:r>
      <w:r w:rsidRPr="006D3BEC">
        <w:rPr>
          <w:rFonts w:ascii="Times New Roman" w:hAnsi="Times New Roman"/>
          <w:sz w:val="24"/>
          <w:szCs w:val="24"/>
        </w:rPr>
        <w:t>.</w:t>
      </w:r>
      <w:r w:rsidRPr="006D3BEC">
        <w:rPr>
          <w:rFonts w:ascii="Times New Roman" w:hAnsi="Times New Roman"/>
          <w:spacing w:val="1"/>
          <w:sz w:val="24"/>
          <w:szCs w:val="24"/>
        </w:rPr>
        <w:t xml:space="preserve"> Включени</w:t>
      </w:r>
      <w:r w:rsidRPr="006D3BEC">
        <w:rPr>
          <w:rFonts w:ascii="Times New Roman" w:hAnsi="Times New Roman"/>
          <w:sz w:val="24"/>
          <w:szCs w:val="24"/>
        </w:rPr>
        <w:t>е</w:t>
      </w:r>
      <w:r w:rsidRPr="006D3BEC">
        <w:rPr>
          <w:rFonts w:ascii="Times New Roman" w:hAnsi="Times New Roman"/>
          <w:spacing w:val="4"/>
          <w:sz w:val="24"/>
          <w:szCs w:val="24"/>
        </w:rPr>
        <w:t xml:space="preserve"> </w:t>
      </w:r>
      <w:r w:rsidRPr="006D3BEC">
        <w:rPr>
          <w:rFonts w:ascii="Times New Roman" w:hAnsi="Times New Roman"/>
          <w:sz w:val="24"/>
          <w:szCs w:val="24"/>
        </w:rPr>
        <w:t>в</w:t>
      </w:r>
      <w:r w:rsidRPr="006D3BEC">
        <w:rPr>
          <w:rFonts w:ascii="Times New Roman" w:hAnsi="Times New Roman"/>
          <w:spacing w:val="16"/>
          <w:sz w:val="24"/>
          <w:szCs w:val="24"/>
        </w:rPr>
        <w:t xml:space="preserve"> </w:t>
      </w:r>
      <w:r w:rsidRPr="006D3BEC">
        <w:rPr>
          <w:rFonts w:ascii="Times New Roman" w:hAnsi="Times New Roman"/>
          <w:spacing w:val="1"/>
          <w:sz w:val="24"/>
          <w:szCs w:val="24"/>
        </w:rPr>
        <w:t>презентаци</w:t>
      </w:r>
      <w:r w:rsidRPr="006D3BEC">
        <w:rPr>
          <w:rFonts w:ascii="Times New Roman" w:hAnsi="Times New Roman"/>
          <w:sz w:val="24"/>
          <w:szCs w:val="24"/>
        </w:rPr>
        <w:t xml:space="preserve">ю </w:t>
      </w:r>
      <w:r w:rsidRPr="006D3BEC">
        <w:rPr>
          <w:rFonts w:ascii="Times New Roman" w:hAnsi="Times New Roman"/>
          <w:spacing w:val="1"/>
          <w:sz w:val="24"/>
          <w:szCs w:val="24"/>
        </w:rPr>
        <w:t>аудиовизуальны</w:t>
      </w:r>
      <w:r w:rsidRPr="006D3BEC">
        <w:rPr>
          <w:rFonts w:ascii="Times New Roman" w:hAnsi="Times New Roman"/>
          <w:sz w:val="24"/>
          <w:szCs w:val="24"/>
        </w:rPr>
        <w:t>х</w:t>
      </w:r>
      <w:r w:rsidRPr="006D3BEC">
        <w:rPr>
          <w:rFonts w:ascii="Times New Roman" w:hAnsi="Times New Roman"/>
          <w:spacing w:val="-20"/>
          <w:sz w:val="24"/>
          <w:szCs w:val="24"/>
        </w:rPr>
        <w:t xml:space="preserve"> </w:t>
      </w:r>
      <w:r w:rsidRPr="006D3BEC">
        <w:rPr>
          <w:rFonts w:ascii="Times New Roman" w:hAnsi="Times New Roman"/>
          <w:spacing w:val="1"/>
          <w:sz w:val="24"/>
          <w:szCs w:val="24"/>
        </w:rPr>
        <w:t>объектов</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Знакомств</w:t>
      </w:r>
      <w:r w:rsidRPr="006D3BEC">
        <w:rPr>
          <w:rFonts w:ascii="Times New Roman" w:hAnsi="Times New Roman"/>
          <w:sz w:val="24"/>
          <w:szCs w:val="24"/>
        </w:rPr>
        <w:t>о</w:t>
      </w:r>
      <w:r w:rsidRPr="006D3BEC">
        <w:rPr>
          <w:rFonts w:ascii="Times New Roman" w:hAnsi="Times New Roman"/>
          <w:spacing w:val="3"/>
          <w:sz w:val="24"/>
          <w:szCs w:val="24"/>
        </w:rPr>
        <w:t xml:space="preserve"> </w:t>
      </w:r>
      <w:r w:rsidRPr="006D3BEC">
        <w:rPr>
          <w:rFonts w:ascii="Times New Roman" w:hAnsi="Times New Roman"/>
          <w:sz w:val="24"/>
          <w:szCs w:val="24"/>
        </w:rPr>
        <w:t>с</w:t>
      </w:r>
      <w:r w:rsidRPr="006D3BEC">
        <w:rPr>
          <w:rFonts w:ascii="Times New Roman" w:hAnsi="Times New Roman"/>
          <w:spacing w:val="15"/>
          <w:sz w:val="24"/>
          <w:szCs w:val="24"/>
        </w:rPr>
        <w:t xml:space="preserve"> </w:t>
      </w:r>
      <w:r w:rsidRPr="006D3BEC">
        <w:rPr>
          <w:rFonts w:ascii="Times New Roman" w:hAnsi="Times New Roman"/>
          <w:spacing w:val="1"/>
          <w:sz w:val="24"/>
          <w:szCs w:val="24"/>
        </w:rPr>
        <w:t>графическим</w:t>
      </w:r>
      <w:r w:rsidRPr="006D3BEC">
        <w:rPr>
          <w:rFonts w:ascii="Times New Roman" w:hAnsi="Times New Roman"/>
          <w:sz w:val="24"/>
          <w:szCs w:val="24"/>
        </w:rPr>
        <w:t xml:space="preserve">и </w:t>
      </w:r>
      <w:r w:rsidRPr="006D3BEC">
        <w:rPr>
          <w:rFonts w:ascii="Times New Roman" w:hAnsi="Times New Roman"/>
          <w:spacing w:val="1"/>
          <w:sz w:val="24"/>
          <w:szCs w:val="24"/>
        </w:rPr>
        <w:t>редакторами</w:t>
      </w:r>
      <w:r w:rsidRPr="006D3BEC">
        <w:rPr>
          <w:rFonts w:ascii="Times New Roman" w:hAnsi="Times New Roman"/>
          <w:sz w:val="24"/>
          <w:szCs w:val="24"/>
        </w:rPr>
        <w:t xml:space="preserve">. </w:t>
      </w:r>
      <w:r w:rsidRPr="006D3BEC">
        <w:rPr>
          <w:rFonts w:ascii="Times New Roman" w:hAnsi="Times New Roman"/>
          <w:spacing w:val="1"/>
          <w:sz w:val="24"/>
          <w:szCs w:val="24"/>
        </w:rPr>
        <w:t>Операци</w:t>
      </w:r>
      <w:r w:rsidRPr="006D3BEC">
        <w:rPr>
          <w:rFonts w:ascii="Times New Roman" w:hAnsi="Times New Roman"/>
          <w:sz w:val="24"/>
          <w:szCs w:val="24"/>
        </w:rPr>
        <w:t>и</w:t>
      </w:r>
      <w:r w:rsidRPr="006D3BEC">
        <w:rPr>
          <w:rFonts w:ascii="Times New Roman" w:hAnsi="Times New Roman"/>
          <w:spacing w:val="5"/>
          <w:sz w:val="24"/>
          <w:szCs w:val="24"/>
        </w:rPr>
        <w:t xml:space="preserve"> </w:t>
      </w:r>
      <w:r w:rsidRPr="006D3BEC">
        <w:rPr>
          <w:rFonts w:ascii="Times New Roman" w:hAnsi="Times New Roman"/>
          <w:spacing w:val="1"/>
          <w:sz w:val="24"/>
          <w:szCs w:val="24"/>
        </w:rPr>
        <w:t>редактирования графически</w:t>
      </w:r>
      <w:r w:rsidRPr="006D3BEC">
        <w:rPr>
          <w:rFonts w:ascii="Times New Roman" w:hAnsi="Times New Roman"/>
          <w:sz w:val="24"/>
          <w:szCs w:val="24"/>
        </w:rPr>
        <w:t>х</w:t>
      </w:r>
      <w:r w:rsidRPr="006D3BEC">
        <w:rPr>
          <w:rFonts w:ascii="Times New Roman" w:hAnsi="Times New Roman"/>
          <w:spacing w:val="1"/>
          <w:sz w:val="24"/>
          <w:szCs w:val="24"/>
        </w:rPr>
        <w:t xml:space="preserve"> объектов</w:t>
      </w:r>
      <w:r w:rsidRPr="006D3BEC">
        <w:rPr>
          <w:rFonts w:ascii="Times New Roman" w:hAnsi="Times New Roman"/>
          <w:sz w:val="24"/>
          <w:szCs w:val="24"/>
        </w:rPr>
        <w:t>:</w:t>
      </w:r>
      <w:r w:rsidRPr="006D3BEC">
        <w:rPr>
          <w:rFonts w:ascii="Times New Roman" w:hAnsi="Times New Roman"/>
          <w:spacing w:val="5"/>
          <w:sz w:val="24"/>
          <w:szCs w:val="24"/>
        </w:rPr>
        <w:t xml:space="preserve"> </w:t>
      </w:r>
      <w:r w:rsidRPr="006D3BEC">
        <w:rPr>
          <w:rFonts w:ascii="Times New Roman" w:hAnsi="Times New Roman"/>
          <w:spacing w:val="2"/>
          <w:sz w:val="24"/>
          <w:szCs w:val="24"/>
        </w:rPr>
        <w:t>и</w:t>
      </w:r>
      <w:r w:rsidRPr="006D3BEC">
        <w:rPr>
          <w:rFonts w:ascii="Times New Roman" w:hAnsi="Times New Roman"/>
          <w:spacing w:val="1"/>
          <w:sz w:val="24"/>
          <w:szCs w:val="24"/>
        </w:rPr>
        <w:t>зм</w:t>
      </w:r>
      <w:r w:rsidRPr="006D3BEC">
        <w:rPr>
          <w:rFonts w:ascii="Times New Roman" w:hAnsi="Times New Roman"/>
          <w:spacing w:val="-2"/>
          <w:sz w:val="24"/>
          <w:szCs w:val="24"/>
        </w:rPr>
        <w:t>е</w:t>
      </w:r>
      <w:r w:rsidRPr="006D3BEC">
        <w:rPr>
          <w:rFonts w:ascii="Times New Roman" w:hAnsi="Times New Roman"/>
          <w:spacing w:val="2"/>
          <w:sz w:val="24"/>
          <w:szCs w:val="24"/>
        </w:rPr>
        <w:t>н</w:t>
      </w:r>
      <w:r w:rsidRPr="006D3BEC">
        <w:rPr>
          <w:rFonts w:ascii="Times New Roman" w:hAnsi="Times New Roman"/>
          <w:spacing w:val="-1"/>
          <w:sz w:val="24"/>
          <w:szCs w:val="24"/>
        </w:rPr>
        <w:t>е</w:t>
      </w:r>
      <w:r w:rsidRPr="006D3BEC">
        <w:rPr>
          <w:rFonts w:ascii="Times New Roman" w:hAnsi="Times New Roman"/>
          <w:spacing w:val="2"/>
          <w:sz w:val="24"/>
          <w:szCs w:val="24"/>
        </w:rPr>
        <w:t>н</w:t>
      </w:r>
      <w:r w:rsidRPr="006D3BEC">
        <w:rPr>
          <w:rFonts w:ascii="Times New Roman" w:hAnsi="Times New Roman"/>
          <w:sz w:val="24"/>
          <w:szCs w:val="24"/>
        </w:rPr>
        <w:t>ие</w:t>
      </w:r>
      <w:r w:rsidRPr="006D3BEC">
        <w:rPr>
          <w:rFonts w:ascii="Times New Roman" w:hAnsi="Times New Roman"/>
          <w:spacing w:val="7"/>
          <w:sz w:val="24"/>
          <w:szCs w:val="24"/>
        </w:rPr>
        <w:t xml:space="preserve"> </w:t>
      </w:r>
      <w:r w:rsidRPr="006D3BEC">
        <w:rPr>
          <w:rFonts w:ascii="Times New Roman" w:hAnsi="Times New Roman"/>
          <w:spacing w:val="2"/>
          <w:sz w:val="24"/>
          <w:szCs w:val="24"/>
        </w:rPr>
        <w:t>р</w:t>
      </w:r>
      <w:r w:rsidRPr="006D3BEC">
        <w:rPr>
          <w:rFonts w:ascii="Times New Roman" w:hAnsi="Times New Roman"/>
          <w:spacing w:val="-1"/>
          <w:sz w:val="24"/>
          <w:szCs w:val="24"/>
        </w:rPr>
        <w:t>а</w:t>
      </w:r>
      <w:r w:rsidRPr="006D3BEC">
        <w:rPr>
          <w:rFonts w:ascii="Times New Roman" w:hAnsi="Times New Roman"/>
          <w:spacing w:val="1"/>
          <w:sz w:val="24"/>
          <w:szCs w:val="24"/>
        </w:rPr>
        <w:t>змера</w:t>
      </w:r>
      <w:r w:rsidRPr="006D3BEC">
        <w:rPr>
          <w:rFonts w:ascii="Times New Roman" w:hAnsi="Times New Roman"/>
          <w:sz w:val="24"/>
          <w:szCs w:val="24"/>
        </w:rPr>
        <w:t>,</w:t>
      </w:r>
      <w:r w:rsidRPr="006D3BEC">
        <w:rPr>
          <w:rFonts w:ascii="Times New Roman" w:hAnsi="Times New Roman"/>
          <w:spacing w:val="9"/>
          <w:sz w:val="24"/>
          <w:szCs w:val="24"/>
        </w:rPr>
        <w:t xml:space="preserve"> </w:t>
      </w:r>
      <w:r w:rsidRPr="006D3BEC">
        <w:rPr>
          <w:rFonts w:ascii="Times New Roman" w:hAnsi="Times New Roman"/>
          <w:spacing w:val="-1"/>
          <w:sz w:val="24"/>
          <w:szCs w:val="24"/>
        </w:rPr>
        <w:t>с</w:t>
      </w:r>
      <w:r w:rsidRPr="006D3BEC">
        <w:rPr>
          <w:rFonts w:ascii="Times New Roman" w:hAnsi="Times New Roman"/>
          <w:spacing w:val="1"/>
          <w:sz w:val="24"/>
          <w:szCs w:val="24"/>
        </w:rPr>
        <w:t>жат</w:t>
      </w:r>
      <w:r w:rsidRPr="006D3BEC">
        <w:rPr>
          <w:rFonts w:ascii="Times New Roman" w:hAnsi="Times New Roman"/>
          <w:sz w:val="24"/>
          <w:szCs w:val="24"/>
        </w:rPr>
        <w:t>ие</w:t>
      </w:r>
      <w:r w:rsidRPr="006D3BEC">
        <w:rPr>
          <w:rFonts w:ascii="Times New Roman" w:hAnsi="Times New Roman"/>
          <w:spacing w:val="8"/>
          <w:sz w:val="24"/>
          <w:szCs w:val="24"/>
        </w:rPr>
        <w:t xml:space="preserve"> </w:t>
      </w:r>
      <w:r w:rsidRPr="006D3BEC">
        <w:rPr>
          <w:rFonts w:ascii="Times New Roman" w:hAnsi="Times New Roman"/>
          <w:spacing w:val="2"/>
          <w:sz w:val="24"/>
          <w:szCs w:val="24"/>
        </w:rPr>
        <w:t>и</w:t>
      </w:r>
      <w:r w:rsidRPr="006D3BEC">
        <w:rPr>
          <w:rFonts w:ascii="Times New Roman" w:hAnsi="Times New Roman"/>
          <w:spacing w:val="1"/>
          <w:sz w:val="24"/>
          <w:szCs w:val="24"/>
        </w:rPr>
        <w:t>з</w:t>
      </w:r>
      <w:r w:rsidRPr="006D3BEC">
        <w:rPr>
          <w:rFonts w:ascii="Times New Roman" w:hAnsi="Times New Roman"/>
          <w:spacing w:val="-1"/>
          <w:sz w:val="24"/>
          <w:szCs w:val="24"/>
        </w:rPr>
        <w:t>о</w:t>
      </w:r>
      <w:r w:rsidRPr="006D3BEC">
        <w:rPr>
          <w:rFonts w:ascii="Times New Roman" w:hAnsi="Times New Roman"/>
          <w:spacing w:val="2"/>
          <w:sz w:val="24"/>
          <w:szCs w:val="24"/>
        </w:rPr>
        <w:t>б</w:t>
      </w:r>
      <w:r w:rsidRPr="006D3BEC">
        <w:rPr>
          <w:rFonts w:ascii="Times New Roman" w:hAnsi="Times New Roman"/>
          <w:sz w:val="24"/>
          <w:szCs w:val="24"/>
        </w:rPr>
        <w:t>р</w:t>
      </w:r>
      <w:r w:rsidRPr="006D3BEC">
        <w:rPr>
          <w:rFonts w:ascii="Times New Roman" w:hAnsi="Times New Roman"/>
          <w:spacing w:val="1"/>
          <w:sz w:val="24"/>
          <w:szCs w:val="24"/>
        </w:rPr>
        <w:t>аж</w:t>
      </w:r>
      <w:r w:rsidRPr="006D3BEC">
        <w:rPr>
          <w:rFonts w:ascii="Times New Roman" w:hAnsi="Times New Roman"/>
          <w:spacing w:val="-1"/>
          <w:sz w:val="24"/>
          <w:szCs w:val="24"/>
        </w:rPr>
        <w:t>е</w:t>
      </w:r>
      <w:r w:rsidRPr="006D3BEC">
        <w:rPr>
          <w:rFonts w:ascii="Times New Roman" w:hAnsi="Times New Roman"/>
          <w:spacing w:val="2"/>
          <w:sz w:val="24"/>
          <w:szCs w:val="24"/>
        </w:rPr>
        <w:t>н</w:t>
      </w:r>
      <w:r w:rsidRPr="006D3BEC">
        <w:rPr>
          <w:rFonts w:ascii="Times New Roman" w:hAnsi="Times New Roman"/>
          <w:sz w:val="24"/>
          <w:szCs w:val="24"/>
        </w:rPr>
        <w:t>и</w:t>
      </w:r>
      <w:r w:rsidRPr="006D3BEC">
        <w:rPr>
          <w:rFonts w:ascii="Times New Roman" w:hAnsi="Times New Roman"/>
          <w:spacing w:val="1"/>
          <w:sz w:val="24"/>
          <w:szCs w:val="24"/>
        </w:rPr>
        <w:t>я</w:t>
      </w:r>
      <w:r w:rsidRPr="006D3BEC">
        <w:rPr>
          <w:rFonts w:ascii="Times New Roman" w:hAnsi="Times New Roman"/>
          <w:sz w:val="24"/>
          <w:szCs w:val="24"/>
        </w:rPr>
        <w:t xml:space="preserve">; </w:t>
      </w:r>
      <w:r w:rsidRPr="006D3BEC">
        <w:rPr>
          <w:rFonts w:ascii="Times New Roman" w:hAnsi="Times New Roman"/>
          <w:spacing w:val="2"/>
          <w:sz w:val="24"/>
          <w:szCs w:val="24"/>
        </w:rPr>
        <w:t>о</w:t>
      </w:r>
      <w:r w:rsidRPr="006D3BEC">
        <w:rPr>
          <w:rFonts w:ascii="Times New Roman" w:hAnsi="Times New Roman"/>
          <w:sz w:val="24"/>
          <w:szCs w:val="24"/>
        </w:rPr>
        <w:t>б</w:t>
      </w:r>
      <w:r w:rsidRPr="006D3BEC">
        <w:rPr>
          <w:rFonts w:ascii="Times New Roman" w:hAnsi="Times New Roman"/>
          <w:spacing w:val="2"/>
          <w:sz w:val="24"/>
          <w:szCs w:val="24"/>
        </w:rPr>
        <w:t>р</w:t>
      </w:r>
      <w:r w:rsidRPr="006D3BEC">
        <w:rPr>
          <w:rFonts w:ascii="Times New Roman" w:hAnsi="Times New Roman"/>
          <w:spacing w:val="1"/>
          <w:sz w:val="24"/>
          <w:szCs w:val="24"/>
        </w:rPr>
        <w:t>е</w:t>
      </w:r>
      <w:r w:rsidRPr="006D3BEC">
        <w:rPr>
          <w:rFonts w:ascii="Times New Roman" w:hAnsi="Times New Roman"/>
          <w:spacing w:val="-2"/>
          <w:sz w:val="24"/>
          <w:szCs w:val="24"/>
        </w:rPr>
        <w:t>з</w:t>
      </w:r>
      <w:r w:rsidRPr="006D3BEC">
        <w:rPr>
          <w:rFonts w:ascii="Times New Roman" w:hAnsi="Times New Roman"/>
          <w:spacing w:val="1"/>
          <w:sz w:val="24"/>
          <w:szCs w:val="24"/>
        </w:rPr>
        <w:t>ка</w:t>
      </w:r>
      <w:r w:rsidRPr="006D3BEC">
        <w:rPr>
          <w:rFonts w:ascii="Times New Roman" w:hAnsi="Times New Roman"/>
          <w:sz w:val="24"/>
          <w:szCs w:val="24"/>
        </w:rPr>
        <w:t>, п</w:t>
      </w:r>
      <w:r w:rsidRPr="006D3BEC">
        <w:rPr>
          <w:rFonts w:ascii="Times New Roman" w:hAnsi="Times New Roman"/>
          <w:spacing w:val="2"/>
          <w:sz w:val="24"/>
          <w:szCs w:val="24"/>
        </w:rPr>
        <w:t>о</w:t>
      </w:r>
      <w:r w:rsidRPr="006D3BEC">
        <w:rPr>
          <w:rFonts w:ascii="Times New Roman" w:hAnsi="Times New Roman"/>
          <w:spacing w:val="-2"/>
          <w:sz w:val="24"/>
          <w:szCs w:val="24"/>
        </w:rPr>
        <w:t>в</w:t>
      </w:r>
      <w:r w:rsidRPr="006D3BEC">
        <w:rPr>
          <w:rFonts w:ascii="Times New Roman" w:hAnsi="Times New Roman"/>
          <w:spacing w:val="2"/>
          <w:sz w:val="24"/>
          <w:szCs w:val="24"/>
        </w:rPr>
        <w:t>о</w:t>
      </w:r>
      <w:r w:rsidRPr="006D3BEC">
        <w:rPr>
          <w:rFonts w:ascii="Times New Roman" w:hAnsi="Times New Roman"/>
          <w:sz w:val="24"/>
          <w:szCs w:val="24"/>
        </w:rPr>
        <w:t>р</w:t>
      </w:r>
      <w:r w:rsidRPr="006D3BEC">
        <w:rPr>
          <w:rFonts w:ascii="Times New Roman" w:hAnsi="Times New Roman"/>
          <w:spacing w:val="2"/>
          <w:sz w:val="24"/>
          <w:szCs w:val="24"/>
        </w:rPr>
        <w:t>о</w:t>
      </w:r>
      <w:r w:rsidRPr="006D3BEC">
        <w:rPr>
          <w:rFonts w:ascii="Times New Roman" w:hAnsi="Times New Roman"/>
          <w:spacing w:val="1"/>
          <w:sz w:val="24"/>
          <w:szCs w:val="24"/>
        </w:rPr>
        <w:t>т</w:t>
      </w:r>
      <w:r w:rsidRPr="006D3BEC">
        <w:rPr>
          <w:rFonts w:ascii="Times New Roman" w:hAnsi="Times New Roman"/>
          <w:sz w:val="24"/>
          <w:szCs w:val="24"/>
        </w:rPr>
        <w:t>,</w:t>
      </w:r>
      <w:r w:rsidRPr="006D3BEC">
        <w:rPr>
          <w:rFonts w:ascii="Times New Roman" w:hAnsi="Times New Roman"/>
          <w:spacing w:val="12"/>
          <w:sz w:val="24"/>
          <w:szCs w:val="24"/>
        </w:rPr>
        <w:t xml:space="preserve"> </w:t>
      </w:r>
      <w:r w:rsidRPr="006D3BEC">
        <w:rPr>
          <w:rFonts w:ascii="Times New Roman" w:hAnsi="Times New Roman"/>
          <w:spacing w:val="2"/>
          <w:sz w:val="24"/>
          <w:szCs w:val="24"/>
        </w:rPr>
        <w:t>о</w:t>
      </w:r>
      <w:r w:rsidRPr="006D3BEC">
        <w:rPr>
          <w:rFonts w:ascii="Times New Roman" w:hAnsi="Times New Roman"/>
          <w:spacing w:val="1"/>
          <w:sz w:val="24"/>
          <w:szCs w:val="24"/>
        </w:rPr>
        <w:t>т</w:t>
      </w:r>
      <w:r w:rsidRPr="006D3BEC">
        <w:rPr>
          <w:rFonts w:ascii="Times New Roman" w:hAnsi="Times New Roman"/>
          <w:sz w:val="24"/>
          <w:szCs w:val="24"/>
        </w:rPr>
        <w:t>р</w:t>
      </w:r>
      <w:r w:rsidRPr="006D3BEC">
        <w:rPr>
          <w:rFonts w:ascii="Times New Roman" w:hAnsi="Times New Roman"/>
          <w:spacing w:val="1"/>
          <w:sz w:val="24"/>
          <w:szCs w:val="24"/>
        </w:rPr>
        <w:t>аж</w:t>
      </w:r>
      <w:r w:rsidRPr="006D3BEC">
        <w:rPr>
          <w:rFonts w:ascii="Times New Roman" w:hAnsi="Times New Roman"/>
          <w:spacing w:val="-1"/>
          <w:sz w:val="24"/>
          <w:szCs w:val="24"/>
        </w:rPr>
        <w:t>е</w:t>
      </w:r>
      <w:r w:rsidRPr="006D3BEC">
        <w:rPr>
          <w:rFonts w:ascii="Times New Roman" w:hAnsi="Times New Roman"/>
          <w:spacing w:val="2"/>
          <w:sz w:val="24"/>
          <w:szCs w:val="24"/>
        </w:rPr>
        <w:t>ни</w:t>
      </w:r>
      <w:r w:rsidRPr="006D3BEC">
        <w:rPr>
          <w:rFonts w:ascii="Times New Roman" w:hAnsi="Times New Roman"/>
          <w:spacing w:val="-1"/>
          <w:sz w:val="24"/>
          <w:szCs w:val="24"/>
        </w:rPr>
        <w:t>е, работа с областями (выделение, копирование, заливка цветом),</w:t>
      </w:r>
      <w:r w:rsidRPr="006D3BEC">
        <w:rPr>
          <w:rFonts w:ascii="Times New Roman" w:hAnsi="Times New Roman"/>
          <w:sz w:val="24"/>
          <w:szCs w:val="24"/>
        </w:rPr>
        <w:t xml:space="preserve"> </w:t>
      </w:r>
      <w:r w:rsidRPr="006D3BEC">
        <w:rPr>
          <w:rFonts w:ascii="Times New Roman" w:hAnsi="Times New Roman"/>
          <w:spacing w:val="-1"/>
          <w:sz w:val="24"/>
          <w:szCs w:val="24"/>
        </w:rPr>
        <w:t>к</w:t>
      </w:r>
      <w:r w:rsidRPr="006D3BEC">
        <w:rPr>
          <w:rFonts w:ascii="Times New Roman" w:hAnsi="Times New Roman"/>
          <w:sz w:val="24"/>
          <w:szCs w:val="24"/>
        </w:rPr>
        <w:t>о</w:t>
      </w:r>
      <w:r w:rsidRPr="006D3BEC">
        <w:rPr>
          <w:rFonts w:ascii="Times New Roman" w:hAnsi="Times New Roman"/>
          <w:spacing w:val="2"/>
          <w:sz w:val="24"/>
          <w:szCs w:val="24"/>
        </w:rPr>
        <w:t>рр</w:t>
      </w:r>
      <w:r w:rsidRPr="006D3BEC">
        <w:rPr>
          <w:rFonts w:ascii="Times New Roman" w:hAnsi="Times New Roman"/>
          <w:spacing w:val="-1"/>
          <w:sz w:val="24"/>
          <w:szCs w:val="24"/>
        </w:rPr>
        <w:t>е</w:t>
      </w:r>
      <w:r w:rsidRPr="006D3BEC">
        <w:rPr>
          <w:rFonts w:ascii="Times New Roman" w:hAnsi="Times New Roman"/>
          <w:spacing w:val="1"/>
          <w:sz w:val="24"/>
          <w:szCs w:val="24"/>
        </w:rPr>
        <w:t>к</w:t>
      </w:r>
      <w:r w:rsidRPr="006D3BEC">
        <w:rPr>
          <w:rFonts w:ascii="Times New Roman" w:hAnsi="Times New Roman"/>
          <w:sz w:val="24"/>
          <w:szCs w:val="24"/>
        </w:rPr>
        <w:t>ц</w:t>
      </w:r>
      <w:r w:rsidRPr="006D3BEC">
        <w:rPr>
          <w:rFonts w:ascii="Times New Roman" w:hAnsi="Times New Roman"/>
          <w:spacing w:val="2"/>
          <w:sz w:val="24"/>
          <w:szCs w:val="24"/>
        </w:rPr>
        <w:t>и</w:t>
      </w:r>
      <w:r w:rsidRPr="006D3BEC">
        <w:rPr>
          <w:rFonts w:ascii="Times New Roman" w:hAnsi="Times New Roman"/>
          <w:sz w:val="24"/>
          <w:szCs w:val="24"/>
        </w:rPr>
        <w:t>я</w:t>
      </w:r>
      <w:r w:rsidRPr="006D3BEC">
        <w:rPr>
          <w:rFonts w:ascii="Times New Roman" w:hAnsi="Times New Roman"/>
          <w:spacing w:val="11"/>
          <w:sz w:val="24"/>
          <w:szCs w:val="24"/>
        </w:rPr>
        <w:t xml:space="preserve"> </w:t>
      </w:r>
      <w:r w:rsidRPr="006D3BEC">
        <w:rPr>
          <w:rFonts w:ascii="Times New Roman" w:hAnsi="Times New Roman"/>
          <w:spacing w:val="2"/>
          <w:sz w:val="24"/>
          <w:szCs w:val="24"/>
        </w:rPr>
        <w:t>ц</w:t>
      </w:r>
      <w:r w:rsidRPr="006D3BEC">
        <w:rPr>
          <w:rFonts w:ascii="Times New Roman" w:hAnsi="Times New Roman"/>
          <w:spacing w:val="1"/>
          <w:sz w:val="24"/>
          <w:szCs w:val="24"/>
        </w:rPr>
        <w:t>ве</w:t>
      </w:r>
      <w:r w:rsidRPr="006D3BEC">
        <w:rPr>
          <w:rFonts w:ascii="Times New Roman" w:hAnsi="Times New Roman"/>
          <w:spacing w:val="-2"/>
          <w:sz w:val="24"/>
          <w:szCs w:val="24"/>
        </w:rPr>
        <w:t>т</w:t>
      </w:r>
      <w:r w:rsidRPr="006D3BEC">
        <w:rPr>
          <w:rFonts w:ascii="Times New Roman" w:hAnsi="Times New Roman"/>
          <w:spacing w:val="1"/>
          <w:sz w:val="24"/>
          <w:szCs w:val="24"/>
        </w:rPr>
        <w:t>а</w:t>
      </w:r>
      <w:r w:rsidRPr="006D3BEC">
        <w:rPr>
          <w:rFonts w:ascii="Times New Roman" w:hAnsi="Times New Roman"/>
          <w:sz w:val="24"/>
          <w:szCs w:val="24"/>
        </w:rPr>
        <w:t>,</w:t>
      </w:r>
      <w:r w:rsidRPr="006D3BEC">
        <w:rPr>
          <w:rFonts w:ascii="Times New Roman" w:hAnsi="Times New Roman"/>
          <w:spacing w:val="15"/>
          <w:sz w:val="24"/>
          <w:szCs w:val="24"/>
        </w:rPr>
        <w:t xml:space="preserve"> </w:t>
      </w:r>
      <w:r w:rsidRPr="006D3BEC">
        <w:rPr>
          <w:rFonts w:ascii="Times New Roman" w:hAnsi="Times New Roman"/>
          <w:spacing w:val="1"/>
          <w:sz w:val="24"/>
          <w:szCs w:val="24"/>
        </w:rPr>
        <w:t>я</w:t>
      </w:r>
      <w:r w:rsidRPr="006D3BEC">
        <w:rPr>
          <w:rFonts w:ascii="Times New Roman" w:hAnsi="Times New Roman"/>
          <w:spacing w:val="2"/>
          <w:sz w:val="24"/>
          <w:szCs w:val="24"/>
        </w:rPr>
        <w:t>р</w:t>
      </w:r>
      <w:r w:rsidRPr="006D3BEC">
        <w:rPr>
          <w:rFonts w:ascii="Times New Roman" w:hAnsi="Times New Roman"/>
          <w:spacing w:val="-1"/>
          <w:sz w:val="24"/>
          <w:szCs w:val="24"/>
        </w:rPr>
        <w:t>к</w:t>
      </w:r>
      <w:r w:rsidRPr="006D3BEC">
        <w:rPr>
          <w:rFonts w:ascii="Times New Roman" w:hAnsi="Times New Roman"/>
          <w:spacing w:val="2"/>
          <w:sz w:val="24"/>
          <w:szCs w:val="24"/>
        </w:rPr>
        <w:t>о</w:t>
      </w:r>
      <w:r w:rsidRPr="006D3BEC">
        <w:rPr>
          <w:rFonts w:ascii="Times New Roman" w:hAnsi="Times New Roman"/>
          <w:spacing w:val="1"/>
          <w:sz w:val="24"/>
          <w:szCs w:val="24"/>
        </w:rPr>
        <w:t>с</w:t>
      </w:r>
      <w:r w:rsidRPr="006D3BEC">
        <w:rPr>
          <w:rFonts w:ascii="Times New Roman" w:hAnsi="Times New Roman"/>
          <w:spacing w:val="-2"/>
          <w:sz w:val="24"/>
          <w:szCs w:val="24"/>
        </w:rPr>
        <w:t>т</w:t>
      </w:r>
      <w:r w:rsidRPr="006D3BEC">
        <w:rPr>
          <w:rFonts w:ascii="Times New Roman" w:hAnsi="Times New Roman"/>
          <w:sz w:val="24"/>
          <w:szCs w:val="24"/>
        </w:rPr>
        <w:t>и</w:t>
      </w:r>
      <w:r w:rsidRPr="006D3BEC">
        <w:rPr>
          <w:rFonts w:ascii="Times New Roman" w:hAnsi="Times New Roman"/>
          <w:spacing w:val="14"/>
          <w:sz w:val="24"/>
          <w:szCs w:val="24"/>
        </w:rPr>
        <w:t xml:space="preserve"> </w:t>
      </w:r>
      <w:r w:rsidRPr="006D3BEC">
        <w:rPr>
          <w:rFonts w:ascii="Times New Roman" w:hAnsi="Times New Roman"/>
          <w:sz w:val="24"/>
          <w:szCs w:val="24"/>
        </w:rPr>
        <w:t>и</w:t>
      </w:r>
      <w:r w:rsidRPr="006D3BEC">
        <w:rPr>
          <w:rFonts w:ascii="Times New Roman" w:hAnsi="Times New Roman"/>
          <w:spacing w:val="38"/>
          <w:sz w:val="24"/>
          <w:szCs w:val="24"/>
        </w:rPr>
        <w:t xml:space="preserve"> </w:t>
      </w:r>
      <w:r w:rsidRPr="006D3BEC">
        <w:rPr>
          <w:rFonts w:ascii="Times New Roman" w:hAnsi="Times New Roman"/>
          <w:spacing w:val="-1"/>
          <w:sz w:val="24"/>
          <w:szCs w:val="24"/>
        </w:rPr>
        <w:t>к</w:t>
      </w:r>
      <w:r w:rsidRPr="006D3BEC">
        <w:rPr>
          <w:rFonts w:ascii="Times New Roman" w:hAnsi="Times New Roman"/>
          <w:spacing w:val="2"/>
          <w:sz w:val="24"/>
          <w:szCs w:val="24"/>
        </w:rPr>
        <w:t>он</w:t>
      </w:r>
      <w:r w:rsidRPr="006D3BEC">
        <w:rPr>
          <w:rFonts w:ascii="Times New Roman" w:hAnsi="Times New Roman"/>
          <w:spacing w:val="-2"/>
          <w:sz w:val="24"/>
          <w:szCs w:val="24"/>
        </w:rPr>
        <w:t>т</w:t>
      </w:r>
      <w:r w:rsidRPr="006D3BEC">
        <w:rPr>
          <w:rFonts w:ascii="Times New Roman" w:hAnsi="Times New Roman"/>
          <w:sz w:val="24"/>
          <w:szCs w:val="24"/>
        </w:rPr>
        <w:t>р</w:t>
      </w:r>
      <w:r w:rsidRPr="006D3BEC">
        <w:rPr>
          <w:rFonts w:ascii="Times New Roman" w:hAnsi="Times New Roman"/>
          <w:spacing w:val="1"/>
          <w:sz w:val="24"/>
          <w:szCs w:val="24"/>
        </w:rPr>
        <w:t>аст</w:t>
      </w:r>
      <w:r w:rsidRPr="006D3BEC">
        <w:rPr>
          <w:rFonts w:ascii="Times New Roman" w:hAnsi="Times New Roman"/>
          <w:sz w:val="24"/>
          <w:szCs w:val="24"/>
        </w:rPr>
        <w:t>н</w:t>
      </w:r>
      <w:r w:rsidRPr="006D3BEC">
        <w:rPr>
          <w:rFonts w:ascii="Times New Roman" w:hAnsi="Times New Roman"/>
          <w:spacing w:val="2"/>
          <w:sz w:val="24"/>
          <w:szCs w:val="24"/>
        </w:rPr>
        <w:t>о</w:t>
      </w:r>
      <w:r w:rsidRPr="006D3BEC">
        <w:rPr>
          <w:rFonts w:ascii="Times New Roman" w:hAnsi="Times New Roman"/>
          <w:spacing w:val="1"/>
          <w:sz w:val="24"/>
          <w:szCs w:val="24"/>
        </w:rPr>
        <w:t>ст</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8"/>
          <w:sz w:val="24"/>
          <w:szCs w:val="24"/>
        </w:rPr>
        <w:t xml:space="preserve"> </w:t>
      </w:r>
      <w:r w:rsidRPr="006D3BEC">
        <w:rPr>
          <w:rFonts w:ascii="Times New Roman" w:hAnsi="Times New Roman"/>
          <w:i/>
          <w:spacing w:val="2"/>
          <w:sz w:val="24"/>
          <w:szCs w:val="24"/>
        </w:rPr>
        <w:t xml:space="preserve">Знакомство </w:t>
      </w:r>
      <w:r w:rsidRPr="006D3BEC">
        <w:rPr>
          <w:rFonts w:ascii="Times New Roman" w:hAnsi="Times New Roman"/>
          <w:i/>
          <w:sz w:val="24"/>
          <w:szCs w:val="24"/>
        </w:rPr>
        <w:t>с</w:t>
      </w:r>
      <w:r w:rsidRPr="006D3BEC">
        <w:rPr>
          <w:rFonts w:ascii="Times New Roman" w:hAnsi="Times New Roman"/>
          <w:i/>
          <w:spacing w:val="19"/>
          <w:sz w:val="24"/>
          <w:szCs w:val="24"/>
        </w:rPr>
        <w:t xml:space="preserve"> </w:t>
      </w:r>
      <w:r w:rsidRPr="006D3BEC">
        <w:rPr>
          <w:rFonts w:ascii="Times New Roman" w:hAnsi="Times New Roman"/>
          <w:i/>
          <w:spacing w:val="-1"/>
          <w:sz w:val="24"/>
          <w:szCs w:val="24"/>
        </w:rPr>
        <w:t>о</w:t>
      </w:r>
      <w:r w:rsidRPr="006D3BEC">
        <w:rPr>
          <w:rFonts w:ascii="Times New Roman" w:hAnsi="Times New Roman"/>
          <w:i/>
          <w:sz w:val="24"/>
          <w:szCs w:val="24"/>
        </w:rPr>
        <w:t>б</w:t>
      </w:r>
      <w:r w:rsidRPr="006D3BEC">
        <w:rPr>
          <w:rFonts w:ascii="Times New Roman" w:hAnsi="Times New Roman"/>
          <w:i/>
          <w:spacing w:val="2"/>
          <w:sz w:val="24"/>
          <w:szCs w:val="24"/>
        </w:rPr>
        <w:t>р</w:t>
      </w:r>
      <w:r w:rsidRPr="006D3BEC">
        <w:rPr>
          <w:rFonts w:ascii="Times New Roman" w:hAnsi="Times New Roman"/>
          <w:i/>
          <w:spacing w:val="-1"/>
          <w:sz w:val="24"/>
          <w:szCs w:val="24"/>
        </w:rPr>
        <w:t>а</w:t>
      </w:r>
      <w:r w:rsidRPr="006D3BEC">
        <w:rPr>
          <w:rFonts w:ascii="Times New Roman" w:hAnsi="Times New Roman"/>
          <w:i/>
          <w:spacing w:val="2"/>
          <w:sz w:val="24"/>
          <w:szCs w:val="24"/>
        </w:rPr>
        <w:t>бо</w:t>
      </w:r>
      <w:r w:rsidRPr="006D3BEC">
        <w:rPr>
          <w:rFonts w:ascii="Times New Roman" w:hAnsi="Times New Roman"/>
          <w:i/>
          <w:spacing w:val="-2"/>
          <w:sz w:val="24"/>
          <w:szCs w:val="24"/>
        </w:rPr>
        <w:t>т</w:t>
      </w:r>
      <w:r w:rsidRPr="006D3BEC">
        <w:rPr>
          <w:rFonts w:ascii="Times New Roman" w:hAnsi="Times New Roman"/>
          <w:i/>
          <w:spacing w:val="1"/>
          <w:sz w:val="24"/>
          <w:szCs w:val="24"/>
        </w:rPr>
        <w:t>ко</w:t>
      </w:r>
      <w:r w:rsidRPr="006D3BEC">
        <w:rPr>
          <w:rFonts w:ascii="Times New Roman" w:hAnsi="Times New Roman"/>
          <w:i/>
          <w:sz w:val="24"/>
          <w:szCs w:val="24"/>
        </w:rPr>
        <w:t>й</w:t>
      </w:r>
      <w:r w:rsidRPr="006D3BEC">
        <w:rPr>
          <w:rFonts w:ascii="Times New Roman" w:hAnsi="Times New Roman"/>
          <w:i/>
          <w:spacing w:val="5"/>
          <w:sz w:val="24"/>
          <w:szCs w:val="24"/>
        </w:rPr>
        <w:t xml:space="preserve"> </w:t>
      </w:r>
      <w:r w:rsidRPr="006D3BEC">
        <w:rPr>
          <w:rFonts w:ascii="Times New Roman" w:hAnsi="Times New Roman"/>
          <w:i/>
          <w:spacing w:val="-1"/>
          <w:sz w:val="24"/>
          <w:szCs w:val="24"/>
        </w:rPr>
        <w:t>ф</w:t>
      </w:r>
      <w:r w:rsidRPr="006D3BEC">
        <w:rPr>
          <w:rFonts w:ascii="Times New Roman" w:hAnsi="Times New Roman"/>
          <w:i/>
          <w:spacing w:val="2"/>
          <w:sz w:val="24"/>
          <w:szCs w:val="24"/>
        </w:rPr>
        <w:t>о</w:t>
      </w:r>
      <w:r w:rsidRPr="006D3BEC">
        <w:rPr>
          <w:rFonts w:ascii="Times New Roman" w:hAnsi="Times New Roman"/>
          <w:i/>
          <w:spacing w:val="1"/>
          <w:sz w:val="24"/>
          <w:szCs w:val="24"/>
        </w:rPr>
        <w:t>т</w:t>
      </w:r>
      <w:r w:rsidRPr="006D3BEC">
        <w:rPr>
          <w:rFonts w:ascii="Times New Roman" w:hAnsi="Times New Roman"/>
          <w:i/>
          <w:spacing w:val="2"/>
          <w:sz w:val="24"/>
          <w:szCs w:val="24"/>
        </w:rPr>
        <w:t>о</w:t>
      </w:r>
      <w:r w:rsidRPr="006D3BEC">
        <w:rPr>
          <w:rFonts w:ascii="Times New Roman" w:hAnsi="Times New Roman"/>
          <w:i/>
          <w:spacing w:val="-1"/>
          <w:sz w:val="24"/>
          <w:szCs w:val="24"/>
        </w:rPr>
        <w:t>г</w:t>
      </w:r>
      <w:r w:rsidRPr="006D3BEC">
        <w:rPr>
          <w:rFonts w:ascii="Times New Roman" w:hAnsi="Times New Roman"/>
          <w:i/>
          <w:spacing w:val="2"/>
          <w:sz w:val="24"/>
          <w:szCs w:val="24"/>
        </w:rPr>
        <w:t>р</w:t>
      </w:r>
      <w:r w:rsidRPr="006D3BEC">
        <w:rPr>
          <w:rFonts w:ascii="Times New Roman" w:hAnsi="Times New Roman"/>
          <w:i/>
          <w:spacing w:val="-1"/>
          <w:sz w:val="24"/>
          <w:szCs w:val="24"/>
        </w:rPr>
        <w:t>а</w:t>
      </w:r>
      <w:r w:rsidRPr="006D3BEC">
        <w:rPr>
          <w:rFonts w:ascii="Times New Roman" w:hAnsi="Times New Roman"/>
          <w:i/>
          <w:spacing w:val="1"/>
          <w:sz w:val="24"/>
          <w:szCs w:val="24"/>
        </w:rPr>
        <w:t>ф</w:t>
      </w:r>
      <w:r w:rsidRPr="006D3BEC">
        <w:rPr>
          <w:rFonts w:ascii="Times New Roman" w:hAnsi="Times New Roman"/>
          <w:i/>
          <w:sz w:val="24"/>
          <w:szCs w:val="24"/>
        </w:rPr>
        <w:t xml:space="preserve">ий. </w:t>
      </w:r>
      <w:r w:rsidRPr="006D3BEC">
        <w:rPr>
          <w:rFonts w:ascii="Times New Roman" w:hAnsi="Times New Roman"/>
          <w:i/>
          <w:spacing w:val="2"/>
          <w:sz w:val="24"/>
          <w:szCs w:val="24"/>
        </w:rPr>
        <w:t>Г</w:t>
      </w:r>
      <w:r w:rsidRPr="006D3BEC">
        <w:rPr>
          <w:rFonts w:ascii="Times New Roman" w:hAnsi="Times New Roman"/>
          <w:i/>
          <w:spacing w:val="1"/>
          <w:sz w:val="24"/>
          <w:szCs w:val="24"/>
        </w:rPr>
        <w:t>е</w:t>
      </w:r>
      <w:r w:rsidRPr="006D3BEC">
        <w:rPr>
          <w:rFonts w:ascii="Times New Roman" w:hAnsi="Times New Roman"/>
          <w:i/>
          <w:sz w:val="24"/>
          <w:szCs w:val="24"/>
        </w:rPr>
        <w:t>о</w:t>
      </w:r>
      <w:r w:rsidRPr="006D3BEC">
        <w:rPr>
          <w:rFonts w:ascii="Times New Roman" w:hAnsi="Times New Roman"/>
          <w:i/>
          <w:spacing w:val="1"/>
          <w:sz w:val="24"/>
          <w:szCs w:val="24"/>
        </w:rPr>
        <w:t>мет</w:t>
      </w:r>
      <w:r w:rsidRPr="006D3BEC">
        <w:rPr>
          <w:rFonts w:ascii="Times New Roman" w:hAnsi="Times New Roman"/>
          <w:i/>
          <w:sz w:val="24"/>
          <w:szCs w:val="24"/>
        </w:rPr>
        <w:t>р</w:t>
      </w:r>
      <w:r w:rsidRPr="006D3BEC">
        <w:rPr>
          <w:rFonts w:ascii="Times New Roman" w:hAnsi="Times New Roman"/>
          <w:i/>
          <w:spacing w:val="2"/>
          <w:sz w:val="24"/>
          <w:szCs w:val="24"/>
        </w:rPr>
        <w:t>и</w:t>
      </w:r>
      <w:r w:rsidRPr="006D3BEC">
        <w:rPr>
          <w:rFonts w:ascii="Times New Roman" w:hAnsi="Times New Roman"/>
          <w:i/>
          <w:spacing w:val="-1"/>
          <w:sz w:val="24"/>
          <w:szCs w:val="24"/>
        </w:rPr>
        <w:t>ч</w:t>
      </w:r>
      <w:r w:rsidRPr="006D3BEC">
        <w:rPr>
          <w:rFonts w:ascii="Times New Roman" w:hAnsi="Times New Roman"/>
          <w:i/>
          <w:spacing w:val="1"/>
          <w:sz w:val="24"/>
          <w:szCs w:val="24"/>
        </w:rPr>
        <w:t>ес</w:t>
      </w:r>
      <w:r w:rsidRPr="006D3BEC">
        <w:rPr>
          <w:rFonts w:ascii="Times New Roman" w:hAnsi="Times New Roman"/>
          <w:i/>
          <w:spacing w:val="-1"/>
          <w:sz w:val="24"/>
          <w:szCs w:val="24"/>
        </w:rPr>
        <w:t>к</w:t>
      </w:r>
      <w:r w:rsidRPr="006D3BEC">
        <w:rPr>
          <w:rFonts w:ascii="Times New Roman" w:hAnsi="Times New Roman"/>
          <w:i/>
          <w:spacing w:val="2"/>
          <w:sz w:val="24"/>
          <w:szCs w:val="24"/>
        </w:rPr>
        <w:t>и</w:t>
      </w:r>
      <w:r w:rsidRPr="006D3BEC">
        <w:rPr>
          <w:rFonts w:ascii="Times New Roman" w:hAnsi="Times New Roman"/>
          <w:i/>
          <w:sz w:val="24"/>
          <w:szCs w:val="24"/>
        </w:rPr>
        <w:t>е</w:t>
      </w:r>
      <w:r w:rsidRPr="006D3BEC">
        <w:rPr>
          <w:rFonts w:ascii="Times New Roman" w:hAnsi="Times New Roman"/>
          <w:i/>
          <w:spacing w:val="29"/>
          <w:sz w:val="24"/>
          <w:szCs w:val="24"/>
        </w:rPr>
        <w:t xml:space="preserve"> </w:t>
      </w:r>
      <w:r w:rsidRPr="006D3BEC">
        <w:rPr>
          <w:rFonts w:ascii="Times New Roman" w:hAnsi="Times New Roman"/>
          <w:i/>
          <w:sz w:val="24"/>
          <w:szCs w:val="24"/>
        </w:rPr>
        <w:t>и</w:t>
      </w:r>
      <w:r w:rsidRPr="006D3BEC">
        <w:rPr>
          <w:rFonts w:ascii="Times New Roman" w:hAnsi="Times New Roman"/>
          <w:i/>
          <w:spacing w:val="48"/>
          <w:sz w:val="24"/>
          <w:szCs w:val="24"/>
        </w:rPr>
        <w:t xml:space="preserve"> </w:t>
      </w:r>
      <w:r w:rsidRPr="006D3BEC">
        <w:rPr>
          <w:rFonts w:ascii="Times New Roman" w:hAnsi="Times New Roman"/>
          <w:i/>
          <w:spacing w:val="-1"/>
          <w:sz w:val="24"/>
          <w:szCs w:val="24"/>
        </w:rPr>
        <w:t>с</w:t>
      </w:r>
      <w:r w:rsidRPr="006D3BEC">
        <w:rPr>
          <w:rFonts w:ascii="Times New Roman" w:hAnsi="Times New Roman"/>
          <w:i/>
          <w:spacing w:val="1"/>
          <w:sz w:val="24"/>
          <w:szCs w:val="24"/>
        </w:rPr>
        <w:t>тилевы</w:t>
      </w:r>
      <w:r w:rsidRPr="006D3BEC">
        <w:rPr>
          <w:rFonts w:ascii="Times New Roman" w:hAnsi="Times New Roman"/>
          <w:i/>
          <w:sz w:val="24"/>
          <w:szCs w:val="24"/>
        </w:rPr>
        <w:t>е</w:t>
      </w:r>
      <w:r w:rsidRPr="006D3BEC">
        <w:rPr>
          <w:rFonts w:ascii="Times New Roman" w:hAnsi="Times New Roman"/>
          <w:i/>
          <w:spacing w:val="38"/>
          <w:sz w:val="24"/>
          <w:szCs w:val="24"/>
        </w:rPr>
        <w:t xml:space="preserve"> </w:t>
      </w:r>
      <w:r w:rsidRPr="006D3BEC">
        <w:rPr>
          <w:rFonts w:ascii="Times New Roman" w:hAnsi="Times New Roman"/>
          <w:i/>
          <w:sz w:val="24"/>
          <w:szCs w:val="24"/>
        </w:rPr>
        <w:t>п</w:t>
      </w:r>
      <w:r w:rsidRPr="006D3BEC">
        <w:rPr>
          <w:rFonts w:ascii="Times New Roman" w:hAnsi="Times New Roman"/>
          <w:i/>
          <w:spacing w:val="2"/>
          <w:sz w:val="24"/>
          <w:szCs w:val="24"/>
        </w:rPr>
        <w:t>р</w:t>
      </w:r>
      <w:r w:rsidRPr="006D3BEC">
        <w:rPr>
          <w:rFonts w:ascii="Times New Roman" w:hAnsi="Times New Roman"/>
          <w:i/>
          <w:spacing w:val="-1"/>
          <w:sz w:val="24"/>
          <w:szCs w:val="24"/>
        </w:rPr>
        <w:t>е</w:t>
      </w:r>
      <w:r w:rsidRPr="006D3BEC">
        <w:rPr>
          <w:rFonts w:ascii="Times New Roman" w:hAnsi="Times New Roman"/>
          <w:i/>
          <w:sz w:val="24"/>
          <w:szCs w:val="24"/>
        </w:rPr>
        <w:t>о</w:t>
      </w:r>
      <w:r w:rsidRPr="006D3BEC">
        <w:rPr>
          <w:rFonts w:ascii="Times New Roman" w:hAnsi="Times New Roman"/>
          <w:i/>
          <w:spacing w:val="2"/>
          <w:sz w:val="24"/>
          <w:szCs w:val="24"/>
        </w:rPr>
        <w:t>бр</w:t>
      </w:r>
      <w:r w:rsidRPr="006D3BEC">
        <w:rPr>
          <w:rFonts w:ascii="Times New Roman" w:hAnsi="Times New Roman"/>
          <w:i/>
          <w:spacing w:val="1"/>
          <w:sz w:val="24"/>
          <w:szCs w:val="24"/>
        </w:rPr>
        <w:t>а</w:t>
      </w:r>
      <w:r w:rsidRPr="006D3BEC">
        <w:rPr>
          <w:rFonts w:ascii="Times New Roman" w:hAnsi="Times New Roman"/>
          <w:i/>
          <w:spacing w:val="-2"/>
          <w:sz w:val="24"/>
          <w:szCs w:val="24"/>
        </w:rPr>
        <w:t>з</w:t>
      </w:r>
      <w:r w:rsidRPr="006D3BEC">
        <w:rPr>
          <w:rFonts w:ascii="Times New Roman" w:hAnsi="Times New Roman"/>
          <w:i/>
          <w:spacing w:val="2"/>
          <w:sz w:val="24"/>
          <w:szCs w:val="24"/>
        </w:rPr>
        <w:t>о</w:t>
      </w:r>
      <w:r w:rsidRPr="006D3BEC">
        <w:rPr>
          <w:rFonts w:ascii="Times New Roman" w:hAnsi="Times New Roman"/>
          <w:i/>
          <w:spacing w:val="-2"/>
          <w:sz w:val="24"/>
          <w:szCs w:val="24"/>
        </w:rPr>
        <w:t>в</w:t>
      </w:r>
      <w:r w:rsidRPr="006D3BEC">
        <w:rPr>
          <w:rFonts w:ascii="Times New Roman" w:hAnsi="Times New Roman"/>
          <w:i/>
          <w:spacing w:val="1"/>
          <w:sz w:val="24"/>
          <w:szCs w:val="24"/>
        </w:rPr>
        <w:t>а</w:t>
      </w:r>
      <w:r w:rsidRPr="006D3BEC">
        <w:rPr>
          <w:rFonts w:ascii="Times New Roman" w:hAnsi="Times New Roman"/>
          <w:i/>
          <w:spacing w:val="2"/>
          <w:sz w:val="24"/>
          <w:szCs w:val="24"/>
        </w:rPr>
        <w:t>н</w:t>
      </w:r>
      <w:r w:rsidRPr="006D3BEC">
        <w:rPr>
          <w:rFonts w:ascii="Times New Roman" w:hAnsi="Times New Roman"/>
          <w:i/>
          <w:sz w:val="24"/>
          <w:szCs w:val="24"/>
        </w:rPr>
        <w:t>и</w:t>
      </w:r>
      <w:r w:rsidRPr="006D3BEC">
        <w:rPr>
          <w:rFonts w:ascii="Times New Roman" w:hAnsi="Times New Roman"/>
          <w:i/>
          <w:spacing w:val="1"/>
          <w:sz w:val="24"/>
          <w:szCs w:val="24"/>
        </w:rPr>
        <w:t>я</w:t>
      </w:r>
      <w:r w:rsidRPr="006D3BEC">
        <w:rPr>
          <w:rFonts w:ascii="Times New Roman" w:hAnsi="Times New Roman"/>
          <w:i/>
          <w:sz w:val="24"/>
          <w:szCs w:val="24"/>
        </w:rPr>
        <w:t xml:space="preserve">. </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Вво</w:t>
      </w:r>
      <w:r w:rsidRPr="006D3BEC">
        <w:rPr>
          <w:rFonts w:ascii="Times New Roman" w:hAnsi="Times New Roman"/>
          <w:sz w:val="24"/>
          <w:szCs w:val="24"/>
        </w:rPr>
        <w:t>д</w:t>
      </w:r>
      <w:r w:rsidRPr="006D3BEC">
        <w:rPr>
          <w:rFonts w:ascii="Times New Roman" w:hAnsi="Times New Roman"/>
          <w:spacing w:val="41"/>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1"/>
          <w:sz w:val="24"/>
          <w:szCs w:val="24"/>
        </w:rPr>
        <w:t>ображени</w:t>
      </w:r>
      <w:r w:rsidRPr="006D3BEC">
        <w:rPr>
          <w:rFonts w:ascii="Times New Roman" w:hAnsi="Times New Roman"/>
          <w:sz w:val="24"/>
          <w:szCs w:val="24"/>
        </w:rPr>
        <w:t>й</w:t>
      </w:r>
      <w:r w:rsidRPr="006D3BEC">
        <w:rPr>
          <w:rFonts w:ascii="Times New Roman" w:hAnsi="Times New Roman"/>
          <w:spacing w:val="30"/>
          <w:sz w:val="24"/>
          <w:szCs w:val="24"/>
        </w:rPr>
        <w:t xml:space="preserve"> </w:t>
      </w:r>
      <w:r w:rsidRPr="006D3BEC">
        <w:rPr>
          <w:rFonts w:ascii="Times New Roman" w:hAnsi="Times New Roman"/>
          <w:sz w:val="24"/>
          <w:szCs w:val="24"/>
        </w:rPr>
        <w:t>с</w:t>
      </w:r>
      <w:r w:rsidRPr="006D3BEC">
        <w:rPr>
          <w:rFonts w:ascii="Times New Roman" w:hAnsi="Times New Roman"/>
          <w:spacing w:val="46"/>
          <w:sz w:val="24"/>
          <w:szCs w:val="24"/>
        </w:rPr>
        <w:t xml:space="preserve"> </w:t>
      </w:r>
      <w:r w:rsidRPr="006D3BEC">
        <w:rPr>
          <w:rFonts w:ascii="Times New Roman" w:hAnsi="Times New Roman"/>
          <w:spacing w:val="1"/>
          <w:sz w:val="24"/>
          <w:szCs w:val="24"/>
        </w:rPr>
        <w:t>исполь</w:t>
      </w:r>
      <w:r w:rsidRPr="006D3BEC">
        <w:rPr>
          <w:rFonts w:ascii="Times New Roman" w:hAnsi="Times New Roman"/>
          <w:sz w:val="24"/>
          <w:szCs w:val="24"/>
        </w:rPr>
        <w:t>з</w:t>
      </w:r>
      <w:r w:rsidRPr="006D3BEC">
        <w:rPr>
          <w:rFonts w:ascii="Times New Roman" w:hAnsi="Times New Roman"/>
          <w:spacing w:val="1"/>
          <w:sz w:val="24"/>
          <w:szCs w:val="24"/>
        </w:rPr>
        <w:t>ование</w:t>
      </w:r>
      <w:r w:rsidRPr="006D3BEC">
        <w:rPr>
          <w:rFonts w:ascii="Times New Roman" w:hAnsi="Times New Roman"/>
          <w:sz w:val="24"/>
          <w:szCs w:val="24"/>
        </w:rPr>
        <w:t>м</w:t>
      </w:r>
      <w:r w:rsidRPr="006D3BEC">
        <w:rPr>
          <w:rFonts w:ascii="Times New Roman" w:hAnsi="Times New Roman"/>
          <w:spacing w:val="28"/>
          <w:sz w:val="24"/>
          <w:szCs w:val="24"/>
        </w:rPr>
        <w:t xml:space="preserve"> </w:t>
      </w:r>
      <w:r w:rsidRPr="006D3BEC">
        <w:rPr>
          <w:rFonts w:ascii="Times New Roman" w:hAnsi="Times New Roman"/>
          <w:spacing w:val="1"/>
          <w:sz w:val="24"/>
          <w:szCs w:val="24"/>
        </w:rPr>
        <w:t>ра</w:t>
      </w:r>
      <w:r w:rsidRPr="006D3BEC">
        <w:rPr>
          <w:rFonts w:ascii="Times New Roman" w:hAnsi="Times New Roman"/>
          <w:sz w:val="24"/>
          <w:szCs w:val="24"/>
        </w:rPr>
        <w:t>з</w:t>
      </w:r>
      <w:r w:rsidRPr="006D3BEC">
        <w:rPr>
          <w:rFonts w:ascii="Times New Roman" w:hAnsi="Times New Roman"/>
          <w:spacing w:val="1"/>
          <w:sz w:val="24"/>
          <w:szCs w:val="24"/>
        </w:rPr>
        <w:t>личны</w:t>
      </w:r>
      <w:r w:rsidRPr="006D3BEC">
        <w:rPr>
          <w:rFonts w:ascii="Times New Roman" w:hAnsi="Times New Roman"/>
          <w:sz w:val="24"/>
          <w:szCs w:val="24"/>
        </w:rPr>
        <w:t>х</w:t>
      </w:r>
      <w:r w:rsidRPr="006D3BEC">
        <w:rPr>
          <w:rFonts w:ascii="Times New Roman" w:hAnsi="Times New Roman"/>
          <w:spacing w:val="34"/>
          <w:sz w:val="24"/>
          <w:szCs w:val="24"/>
        </w:rPr>
        <w:t xml:space="preserve"> </w:t>
      </w:r>
      <w:r w:rsidRPr="006D3BEC">
        <w:rPr>
          <w:rFonts w:ascii="Times New Roman" w:hAnsi="Times New Roman"/>
          <w:spacing w:val="1"/>
          <w:sz w:val="24"/>
          <w:szCs w:val="24"/>
        </w:rPr>
        <w:t>цифровы</w:t>
      </w:r>
      <w:r w:rsidRPr="006D3BEC">
        <w:rPr>
          <w:rFonts w:ascii="Times New Roman" w:hAnsi="Times New Roman"/>
          <w:sz w:val="24"/>
          <w:szCs w:val="24"/>
        </w:rPr>
        <w:t>х</w:t>
      </w:r>
      <w:r w:rsidRPr="006D3BEC">
        <w:rPr>
          <w:rFonts w:ascii="Times New Roman" w:hAnsi="Times New Roman"/>
          <w:spacing w:val="35"/>
          <w:sz w:val="24"/>
          <w:szCs w:val="24"/>
        </w:rPr>
        <w:t xml:space="preserve"> </w:t>
      </w:r>
      <w:r w:rsidRPr="006D3BEC">
        <w:rPr>
          <w:rFonts w:ascii="Times New Roman" w:hAnsi="Times New Roman"/>
          <w:spacing w:val="1"/>
          <w:sz w:val="24"/>
          <w:szCs w:val="24"/>
        </w:rPr>
        <w:t>устройст</w:t>
      </w:r>
      <w:r w:rsidRPr="006D3BEC">
        <w:rPr>
          <w:rFonts w:ascii="Times New Roman" w:hAnsi="Times New Roman"/>
          <w:sz w:val="24"/>
          <w:szCs w:val="24"/>
        </w:rPr>
        <w:t xml:space="preserve">в </w:t>
      </w:r>
      <w:r w:rsidRPr="006D3BEC">
        <w:rPr>
          <w:rFonts w:ascii="Times New Roman" w:hAnsi="Times New Roman"/>
          <w:spacing w:val="1"/>
          <w:sz w:val="24"/>
          <w:szCs w:val="24"/>
        </w:rPr>
        <w:t>(цифровы</w:t>
      </w:r>
      <w:r w:rsidRPr="006D3BEC">
        <w:rPr>
          <w:rFonts w:ascii="Times New Roman" w:hAnsi="Times New Roman"/>
          <w:sz w:val="24"/>
          <w:szCs w:val="24"/>
        </w:rPr>
        <w:t>х</w:t>
      </w:r>
      <w:r w:rsidRPr="006D3BEC">
        <w:rPr>
          <w:rFonts w:ascii="Times New Roman" w:hAnsi="Times New Roman"/>
          <w:spacing w:val="-13"/>
          <w:sz w:val="24"/>
          <w:szCs w:val="24"/>
        </w:rPr>
        <w:t xml:space="preserve"> </w:t>
      </w:r>
      <w:r w:rsidRPr="006D3BEC">
        <w:rPr>
          <w:rFonts w:ascii="Times New Roman" w:hAnsi="Times New Roman"/>
          <w:spacing w:val="1"/>
          <w:sz w:val="24"/>
          <w:szCs w:val="24"/>
        </w:rPr>
        <w:t>фотоаппарато</w:t>
      </w:r>
      <w:r w:rsidRPr="006D3BEC">
        <w:rPr>
          <w:rFonts w:ascii="Times New Roman" w:hAnsi="Times New Roman"/>
          <w:sz w:val="24"/>
          <w:szCs w:val="24"/>
        </w:rPr>
        <w:t>в</w:t>
      </w:r>
      <w:r w:rsidRPr="006D3BEC">
        <w:rPr>
          <w:rFonts w:ascii="Times New Roman" w:hAnsi="Times New Roman"/>
          <w:spacing w:val="-18"/>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микроскопов</w:t>
      </w:r>
      <w:r w:rsidRPr="006D3BEC">
        <w:rPr>
          <w:rFonts w:ascii="Times New Roman" w:hAnsi="Times New Roman"/>
          <w:sz w:val="24"/>
          <w:szCs w:val="24"/>
        </w:rPr>
        <w:t>,</w:t>
      </w:r>
      <w:r w:rsidRPr="006D3BEC">
        <w:rPr>
          <w:rFonts w:ascii="Times New Roman" w:hAnsi="Times New Roman"/>
          <w:spacing w:val="-16"/>
          <w:sz w:val="24"/>
          <w:szCs w:val="24"/>
        </w:rPr>
        <w:t xml:space="preserve"> </w:t>
      </w:r>
      <w:r w:rsidRPr="006D3BEC">
        <w:rPr>
          <w:rFonts w:ascii="Times New Roman" w:hAnsi="Times New Roman"/>
          <w:spacing w:val="1"/>
          <w:sz w:val="24"/>
          <w:szCs w:val="24"/>
        </w:rPr>
        <w:t>видеокамер</w:t>
      </w:r>
      <w:r w:rsidRPr="006D3BEC">
        <w:rPr>
          <w:rFonts w:ascii="Times New Roman" w:hAnsi="Times New Roman"/>
          <w:sz w:val="24"/>
          <w:szCs w:val="24"/>
        </w:rPr>
        <w:t>,</w:t>
      </w:r>
      <w:r w:rsidRPr="006D3BEC">
        <w:rPr>
          <w:rFonts w:ascii="Times New Roman" w:hAnsi="Times New Roman"/>
          <w:spacing w:val="-15"/>
          <w:sz w:val="24"/>
          <w:szCs w:val="24"/>
        </w:rPr>
        <w:t xml:space="preserve"> </w:t>
      </w:r>
      <w:r w:rsidRPr="006D3BEC">
        <w:rPr>
          <w:rFonts w:ascii="Times New Roman" w:hAnsi="Times New Roman"/>
          <w:spacing w:val="1"/>
          <w:sz w:val="24"/>
          <w:szCs w:val="24"/>
        </w:rPr>
        <w:t>сканеро</w:t>
      </w:r>
      <w:r w:rsidRPr="006D3BEC">
        <w:rPr>
          <w:rFonts w:ascii="Times New Roman" w:hAnsi="Times New Roman"/>
          <w:sz w:val="24"/>
          <w:szCs w:val="24"/>
        </w:rPr>
        <w:t>в</w:t>
      </w:r>
      <w:r w:rsidRPr="006D3BEC">
        <w:rPr>
          <w:rFonts w:ascii="Times New Roman" w:hAnsi="Times New Roman"/>
          <w:spacing w:val="-1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т</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д</w:t>
      </w:r>
      <w:r w:rsidRPr="006D3BEC">
        <w:rPr>
          <w:rFonts w:ascii="Times New Roman" w:hAnsi="Times New Roman"/>
          <w:sz w:val="24"/>
          <w:szCs w:val="24"/>
        </w:rPr>
        <w:t>.</w:t>
      </w:r>
      <w:r w:rsidRPr="006D3BEC">
        <w:rPr>
          <w:rFonts w:ascii="Times New Roman" w:hAnsi="Times New Roman"/>
          <w:spacing w:val="1"/>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pacing w:val="1"/>
          <w:sz w:val="24"/>
          <w:szCs w:val="24"/>
        </w:rPr>
        <w:t>Средств</w:t>
      </w:r>
      <w:r w:rsidRPr="006D3BEC">
        <w:rPr>
          <w:rFonts w:ascii="Times New Roman" w:hAnsi="Times New Roman"/>
          <w:i/>
          <w:sz w:val="24"/>
          <w:szCs w:val="24"/>
        </w:rPr>
        <w:t>а</w:t>
      </w:r>
      <w:r w:rsidRPr="006D3BEC">
        <w:rPr>
          <w:rFonts w:ascii="Times New Roman" w:hAnsi="Times New Roman"/>
          <w:i/>
          <w:spacing w:val="10"/>
          <w:sz w:val="24"/>
          <w:szCs w:val="24"/>
        </w:rPr>
        <w:t xml:space="preserve"> </w:t>
      </w:r>
      <w:r w:rsidRPr="006D3BEC">
        <w:rPr>
          <w:rFonts w:ascii="Times New Roman" w:hAnsi="Times New Roman"/>
          <w:i/>
          <w:spacing w:val="1"/>
          <w:sz w:val="24"/>
          <w:szCs w:val="24"/>
        </w:rPr>
        <w:t>компьютерног</w:t>
      </w:r>
      <w:r w:rsidRPr="006D3BEC">
        <w:rPr>
          <w:rFonts w:ascii="Times New Roman" w:hAnsi="Times New Roman"/>
          <w:i/>
          <w:sz w:val="24"/>
          <w:szCs w:val="24"/>
        </w:rPr>
        <w:t>о</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проектирования</w:t>
      </w:r>
      <w:r w:rsidRPr="006D3BEC">
        <w:rPr>
          <w:rFonts w:ascii="Times New Roman" w:hAnsi="Times New Roman"/>
          <w:i/>
          <w:sz w:val="24"/>
          <w:szCs w:val="24"/>
        </w:rPr>
        <w:t xml:space="preserve">. </w:t>
      </w:r>
      <w:r w:rsidRPr="006D3BEC">
        <w:rPr>
          <w:rFonts w:ascii="Times New Roman" w:hAnsi="Times New Roman"/>
          <w:i/>
          <w:spacing w:val="1"/>
          <w:sz w:val="24"/>
          <w:szCs w:val="24"/>
        </w:rPr>
        <w:t>Черте</w:t>
      </w:r>
      <w:r w:rsidRPr="006D3BEC">
        <w:rPr>
          <w:rFonts w:ascii="Times New Roman" w:hAnsi="Times New Roman"/>
          <w:i/>
          <w:spacing w:val="2"/>
          <w:sz w:val="24"/>
          <w:szCs w:val="24"/>
        </w:rPr>
        <w:t>ж</w:t>
      </w:r>
      <w:r w:rsidRPr="006D3BEC">
        <w:rPr>
          <w:rFonts w:ascii="Times New Roman" w:hAnsi="Times New Roman"/>
          <w:i/>
          <w:sz w:val="24"/>
          <w:szCs w:val="24"/>
        </w:rPr>
        <w:t>и</w:t>
      </w:r>
      <w:r w:rsidRPr="006D3BEC">
        <w:rPr>
          <w:rFonts w:ascii="Times New Roman" w:hAnsi="Times New Roman"/>
          <w:i/>
          <w:spacing w:val="10"/>
          <w:sz w:val="24"/>
          <w:szCs w:val="24"/>
        </w:rPr>
        <w:t xml:space="preserve"> </w:t>
      </w:r>
      <w:r w:rsidRPr="006D3BEC">
        <w:rPr>
          <w:rFonts w:ascii="Times New Roman" w:hAnsi="Times New Roman"/>
          <w:i/>
          <w:sz w:val="24"/>
          <w:szCs w:val="24"/>
        </w:rPr>
        <w:t>и</w:t>
      </w:r>
      <w:r w:rsidRPr="006D3BEC">
        <w:rPr>
          <w:rFonts w:ascii="Times New Roman" w:hAnsi="Times New Roman"/>
          <w:i/>
          <w:spacing w:val="20"/>
          <w:sz w:val="24"/>
          <w:szCs w:val="24"/>
        </w:rPr>
        <w:t xml:space="preserve"> </w:t>
      </w:r>
      <w:r w:rsidRPr="006D3BEC">
        <w:rPr>
          <w:rFonts w:ascii="Times New Roman" w:hAnsi="Times New Roman"/>
          <w:i/>
          <w:spacing w:val="1"/>
          <w:sz w:val="24"/>
          <w:szCs w:val="24"/>
        </w:rPr>
        <w:t>работ</w:t>
      </w:r>
      <w:r w:rsidRPr="006D3BEC">
        <w:rPr>
          <w:rFonts w:ascii="Times New Roman" w:hAnsi="Times New Roman"/>
          <w:i/>
          <w:sz w:val="24"/>
          <w:szCs w:val="24"/>
        </w:rPr>
        <w:t>а</w:t>
      </w:r>
      <w:r w:rsidRPr="006D3BEC">
        <w:rPr>
          <w:rFonts w:ascii="Times New Roman" w:hAnsi="Times New Roman"/>
          <w:i/>
          <w:spacing w:val="12"/>
          <w:sz w:val="24"/>
          <w:szCs w:val="24"/>
        </w:rPr>
        <w:t xml:space="preserve"> </w:t>
      </w:r>
      <w:r w:rsidRPr="006D3BEC">
        <w:rPr>
          <w:rFonts w:ascii="Times New Roman" w:hAnsi="Times New Roman"/>
          <w:i/>
          <w:sz w:val="24"/>
          <w:szCs w:val="24"/>
        </w:rPr>
        <w:t xml:space="preserve">с </w:t>
      </w:r>
      <w:r w:rsidRPr="006D3BEC">
        <w:rPr>
          <w:rFonts w:ascii="Times New Roman" w:hAnsi="Times New Roman"/>
          <w:i/>
          <w:spacing w:val="1"/>
          <w:sz w:val="24"/>
          <w:szCs w:val="24"/>
        </w:rPr>
        <w:t>ними</w:t>
      </w:r>
      <w:r w:rsidRPr="006D3BEC">
        <w:rPr>
          <w:rFonts w:ascii="Times New Roman" w:hAnsi="Times New Roman"/>
          <w:i/>
          <w:sz w:val="24"/>
          <w:szCs w:val="24"/>
        </w:rPr>
        <w:t>.</w:t>
      </w:r>
      <w:r w:rsidRPr="006D3BEC">
        <w:rPr>
          <w:rFonts w:ascii="Times New Roman" w:hAnsi="Times New Roman"/>
          <w:i/>
          <w:spacing w:val="9"/>
          <w:sz w:val="24"/>
          <w:szCs w:val="24"/>
        </w:rPr>
        <w:t xml:space="preserve"> </w:t>
      </w:r>
      <w:r w:rsidRPr="006D3BEC">
        <w:rPr>
          <w:rFonts w:ascii="Times New Roman" w:hAnsi="Times New Roman"/>
          <w:i/>
          <w:spacing w:val="1"/>
          <w:sz w:val="24"/>
          <w:szCs w:val="24"/>
        </w:rPr>
        <w:t>Базо</w:t>
      </w:r>
      <w:r w:rsidRPr="006D3BEC">
        <w:rPr>
          <w:rFonts w:ascii="Times New Roman" w:hAnsi="Times New Roman"/>
          <w:i/>
          <w:spacing w:val="-2"/>
          <w:sz w:val="24"/>
          <w:szCs w:val="24"/>
        </w:rPr>
        <w:t>в</w:t>
      </w:r>
      <w:r w:rsidRPr="006D3BEC">
        <w:rPr>
          <w:rFonts w:ascii="Times New Roman" w:hAnsi="Times New Roman"/>
          <w:i/>
          <w:spacing w:val="2"/>
          <w:sz w:val="24"/>
          <w:szCs w:val="24"/>
        </w:rPr>
        <w:t>ы</w:t>
      </w:r>
      <w:r w:rsidRPr="006D3BEC">
        <w:rPr>
          <w:rFonts w:ascii="Times New Roman" w:hAnsi="Times New Roman"/>
          <w:i/>
          <w:sz w:val="24"/>
          <w:szCs w:val="24"/>
        </w:rPr>
        <w:t>е</w:t>
      </w:r>
      <w:r w:rsidRPr="006D3BEC">
        <w:rPr>
          <w:rFonts w:ascii="Times New Roman" w:hAnsi="Times New Roman"/>
          <w:i/>
          <w:spacing w:val="6"/>
          <w:sz w:val="24"/>
          <w:szCs w:val="24"/>
        </w:rPr>
        <w:t xml:space="preserve"> </w:t>
      </w:r>
      <w:r w:rsidRPr="006D3BEC">
        <w:rPr>
          <w:rFonts w:ascii="Times New Roman" w:hAnsi="Times New Roman"/>
          <w:i/>
          <w:spacing w:val="2"/>
          <w:sz w:val="24"/>
          <w:szCs w:val="24"/>
        </w:rPr>
        <w:t>о</w:t>
      </w:r>
      <w:r w:rsidRPr="006D3BEC">
        <w:rPr>
          <w:rFonts w:ascii="Times New Roman" w:hAnsi="Times New Roman"/>
          <w:i/>
          <w:sz w:val="24"/>
          <w:szCs w:val="24"/>
        </w:rPr>
        <w:t>п</w:t>
      </w:r>
      <w:r w:rsidRPr="006D3BEC">
        <w:rPr>
          <w:rFonts w:ascii="Times New Roman" w:hAnsi="Times New Roman"/>
          <w:i/>
          <w:spacing w:val="-1"/>
          <w:sz w:val="24"/>
          <w:szCs w:val="24"/>
        </w:rPr>
        <w:t>е</w:t>
      </w:r>
      <w:r w:rsidRPr="006D3BEC">
        <w:rPr>
          <w:rFonts w:ascii="Times New Roman" w:hAnsi="Times New Roman"/>
          <w:i/>
          <w:spacing w:val="2"/>
          <w:sz w:val="24"/>
          <w:szCs w:val="24"/>
        </w:rPr>
        <w:t>р</w:t>
      </w:r>
      <w:r w:rsidRPr="006D3BEC">
        <w:rPr>
          <w:rFonts w:ascii="Times New Roman" w:hAnsi="Times New Roman"/>
          <w:i/>
          <w:spacing w:val="1"/>
          <w:sz w:val="24"/>
          <w:szCs w:val="24"/>
        </w:rPr>
        <w:t>а</w:t>
      </w:r>
      <w:r w:rsidRPr="006D3BEC">
        <w:rPr>
          <w:rFonts w:ascii="Times New Roman" w:hAnsi="Times New Roman"/>
          <w:i/>
          <w:sz w:val="24"/>
          <w:szCs w:val="24"/>
        </w:rPr>
        <w:t>ци</w:t>
      </w:r>
      <w:r w:rsidRPr="006D3BEC">
        <w:rPr>
          <w:rFonts w:ascii="Times New Roman" w:hAnsi="Times New Roman"/>
          <w:i/>
          <w:spacing w:val="2"/>
          <w:sz w:val="24"/>
          <w:szCs w:val="24"/>
        </w:rPr>
        <w:t>и</w:t>
      </w:r>
      <w:r w:rsidRPr="006D3BEC">
        <w:rPr>
          <w:rFonts w:ascii="Times New Roman" w:hAnsi="Times New Roman"/>
          <w:i/>
          <w:sz w:val="24"/>
          <w:szCs w:val="24"/>
        </w:rPr>
        <w:t>:</w:t>
      </w:r>
      <w:r w:rsidRPr="006D3BEC">
        <w:rPr>
          <w:rFonts w:ascii="Times New Roman" w:hAnsi="Times New Roman"/>
          <w:i/>
          <w:spacing w:val="7"/>
          <w:sz w:val="24"/>
          <w:szCs w:val="24"/>
        </w:rPr>
        <w:t xml:space="preserve"> </w:t>
      </w:r>
      <w:r w:rsidRPr="006D3BEC">
        <w:rPr>
          <w:rFonts w:ascii="Times New Roman" w:hAnsi="Times New Roman"/>
          <w:i/>
          <w:spacing w:val="-2"/>
          <w:sz w:val="24"/>
          <w:szCs w:val="24"/>
        </w:rPr>
        <w:t>в</w:t>
      </w:r>
      <w:r w:rsidRPr="006D3BEC">
        <w:rPr>
          <w:rFonts w:ascii="Times New Roman" w:hAnsi="Times New Roman"/>
          <w:i/>
          <w:spacing w:val="2"/>
          <w:sz w:val="24"/>
          <w:szCs w:val="24"/>
        </w:rPr>
        <w:t>ы</w:t>
      </w:r>
      <w:r w:rsidRPr="006D3BEC">
        <w:rPr>
          <w:rFonts w:ascii="Times New Roman" w:hAnsi="Times New Roman"/>
          <w:i/>
          <w:sz w:val="24"/>
          <w:szCs w:val="24"/>
        </w:rPr>
        <w:t>д</w:t>
      </w:r>
      <w:r w:rsidRPr="006D3BEC">
        <w:rPr>
          <w:rFonts w:ascii="Times New Roman" w:hAnsi="Times New Roman"/>
          <w:i/>
          <w:spacing w:val="1"/>
          <w:sz w:val="24"/>
          <w:szCs w:val="24"/>
        </w:rPr>
        <w:t>еле</w:t>
      </w:r>
      <w:r w:rsidRPr="006D3BEC">
        <w:rPr>
          <w:rFonts w:ascii="Times New Roman" w:hAnsi="Times New Roman"/>
          <w:i/>
          <w:spacing w:val="-1"/>
          <w:sz w:val="24"/>
          <w:szCs w:val="24"/>
        </w:rPr>
        <w:t>н</w:t>
      </w:r>
      <w:r w:rsidRPr="006D3BEC">
        <w:rPr>
          <w:rFonts w:ascii="Times New Roman" w:hAnsi="Times New Roman"/>
          <w:i/>
          <w:spacing w:val="2"/>
          <w:sz w:val="24"/>
          <w:szCs w:val="24"/>
        </w:rPr>
        <w:t>и</w:t>
      </w:r>
      <w:r w:rsidRPr="006D3BEC">
        <w:rPr>
          <w:rFonts w:ascii="Times New Roman" w:hAnsi="Times New Roman"/>
          <w:i/>
          <w:spacing w:val="1"/>
          <w:sz w:val="24"/>
          <w:szCs w:val="24"/>
        </w:rPr>
        <w:t>е</w:t>
      </w:r>
      <w:r w:rsidRPr="006D3BEC">
        <w:rPr>
          <w:rFonts w:ascii="Times New Roman" w:hAnsi="Times New Roman"/>
          <w:i/>
          <w:sz w:val="24"/>
          <w:szCs w:val="24"/>
        </w:rPr>
        <w:t>,</w:t>
      </w:r>
      <w:r w:rsidRPr="006D3BEC">
        <w:rPr>
          <w:rFonts w:ascii="Times New Roman" w:hAnsi="Times New Roman"/>
          <w:i/>
          <w:spacing w:val="3"/>
          <w:sz w:val="24"/>
          <w:szCs w:val="24"/>
        </w:rPr>
        <w:t xml:space="preserve"> </w:t>
      </w:r>
      <w:r w:rsidRPr="006D3BEC">
        <w:rPr>
          <w:rFonts w:ascii="Times New Roman" w:hAnsi="Times New Roman"/>
          <w:i/>
          <w:spacing w:val="2"/>
          <w:sz w:val="24"/>
          <w:szCs w:val="24"/>
        </w:rPr>
        <w:t>об</w:t>
      </w:r>
      <w:r w:rsidRPr="006D3BEC">
        <w:rPr>
          <w:rFonts w:ascii="Times New Roman" w:hAnsi="Times New Roman"/>
          <w:i/>
          <w:sz w:val="24"/>
          <w:szCs w:val="24"/>
        </w:rPr>
        <w:t>ъ</w:t>
      </w:r>
      <w:r w:rsidRPr="006D3BEC">
        <w:rPr>
          <w:rFonts w:ascii="Times New Roman" w:hAnsi="Times New Roman"/>
          <w:i/>
          <w:spacing w:val="-1"/>
          <w:sz w:val="24"/>
          <w:szCs w:val="24"/>
        </w:rPr>
        <w:t>е</w:t>
      </w:r>
      <w:r w:rsidRPr="006D3BEC">
        <w:rPr>
          <w:rFonts w:ascii="Times New Roman" w:hAnsi="Times New Roman"/>
          <w:i/>
          <w:spacing w:val="2"/>
          <w:sz w:val="24"/>
          <w:szCs w:val="24"/>
        </w:rPr>
        <w:t>д</w:t>
      </w:r>
      <w:r w:rsidRPr="006D3BEC">
        <w:rPr>
          <w:rFonts w:ascii="Times New Roman" w:hAnsi="Times New Roman"/>
          <w:i/>
          <w:sz w:val="24"/>
          <w:szCs w:val="24"/>
        </w:rPr>
        <w:t>и</w:t>
      </w:r>
      <w:r w:rsidRPr="006D3BEC">
        <w:rPr>
          <w:rFonts w:ascii="Times New Roman" w:hAnsi="Times New Roman"/>
          <w:i/>
          <w:spacing w:val="2"/>
          <w:sz w:val="24"/>
          <w:szCs w:val="24"/>
        </w:rPr>
        <w:t>н</w:t>
      </w:r>
      <w:r w:rsidRPr="006D3BEC">
        <w:rPr>
          <w:rFonts w:ascii="Times New Roman" w:hAnsi="Times New Roman"/>
          <w:i/>
          <w:spacing w:val="-1"/>
          <w:sz w:val="24"/>
          <w:szCs w:val="24"/>
        </w:rPr>
        <w:t>е</w:t>
      </w:r>
      <w:r w:rsidRPr="006D3BEC">
        <w:rPr>
          <w:rFonts w:ascii="Times New Roman" w:hAnsi="Times New Roman"/>
          <w:i/>
          <w:spacing w:val="2"/>
          <w:sz w:val="24"/>
          <w:szCs w:val="24"/>
        </w:rPr>
        <w:t>ни</w:t>
      </w:r>
      <w:r w:rsidRPr="006D3BEC">
        <w:rPr>
          <w:rFonts w:ascii="Times New Roman" w:hAnsi="Times New Roman"/>
          <w:i/>
          <w:spacing w:val="1"/>
          <w:sz w:val="24"/>
          <w:szCs w:val="24"/>
        </w:rPr>
        <w:t>е</w:t>
      </w:r>
      <w:r w:rsidRPr="006D3BEC">
        <w:rPr>
          <w:rFonts w:ascii="Times New Roman" w:hAnsi="Times New Roman"/>
          <w:i/>
          <w:sz w:val="24"/>
          <w:szCs w:val="24"/>
        </w:rPr>
        <w:t xml:space="preserve">, </w:t>
      </w:r>
      <w:r w:rsidRPr="006D3BEC">
        <w:rPr>
          <w:rFonts w:ascii="Times New Roman" w:hAnsi="Times New Roman"/>
          <w:i/>
          <w:spacing w:val="1"/>
          <w:sz w:val="24"/>
          <w:szCs w:val="24"/>
        </w:rPr>
        <w:t>г</w:t>
      </w:r>
      <w:r w:rsidRPr="006D3BEC">
        <w:rPr>
          <w:rFonts w:ascii="Times New Roman" w:hAnsi="Times New Roman"/>
          <w:i/>
          <w:spacing w:val="-1"/>
          <w:sz w:val="24"/>
          <w:szCs w:val="24"/>
        </w:rPr>
        <w:t>е</w:t>
      </w:r>
      <w:r w:rsidRPr="006D3BEC">
        <w:rPr>
          <w:rFonts w:ascii="Times New Roman" w:hAnsi="Times New Roman"/>
          <w:i/>
          <w:spacing w:val="2"/>
          <w:sz w:val="24"/>
          <w:szCs w:val="24"/>
        </w:rPr>
        <w:t>о</w:t>
      </w:r>
      <w:r w:rsidRPr="006D3BEC">
        <w:rPr>
          <w:rFonts w:ascii="Times New Roman" w:hAnsi="Times New Roman"/>
          <w:i/>
          <w:spacing w:val="-2"/>
          <w:sz w:val="24"/>
          <w:szCs w:val="24"/>
        </w:rPr>
        <w:t>м</w:t>
      </w:r>
      <w:r w:rsidRPr="006D3BEC">
        <w:rPr>
          <w:rFonts w:ascii="Times New Roman" w:hAnsi="Times New Roman"/>
          <w:i/>
          <w:spacing w:val="1"/>
          <w:sz w:val="24"/>
          <w:szCs w:val="24"/>
        </w:rPr>
        <w:t>ет</w:t>
      </w:r>
      <w:r w:rsidRPr="006D3BEC">
        <w:rPr>
          <w:rFonts w:ascii="Times New Roman" w:hAnsi="Times New Roman"/>
          <w:i/>
          <w:spacing w:val="2"/>
          <w:sz w:val="24"/>
          <w:szCs w:val="24"/>
        </w:rPr>
        <w:t>р</w:t>
      </w:r>
      <w:r w:rsidRPr="006D3BEC">
        <w:rPr>
          <w:rFonts w:ascii="Times New Roman" w:hAnsi="Times New Roman"/>
          <w:i/>
          <w:sz w:val="24"/>
          <w:szCs w:val="24"/>
        </w:rPr>
        <w:t>и</w:t>
      </w:r>
      <w:r w:rsidRPr="006D3BEC">
        <w:rPr>
          <w:rFonts w:ascii="Times New Roman" w:hAnsi="Times New Roman"/>
          <w:i/>
          <w:spacing w:val="1"/>
          <w:sz w:val="24"/>
          <w:szCs w:val="24"/>
        </w:rPr>
        <w:t>че</w:t>
      </w:r>
      <w:r w:rsidRPr="006D3BEC">
        <w:rPr>
          <w:rFonts w:ascii="Times New Roman" w:hAnsi="Times New Roman"/>
          <w:i/>
          <w:spacing w:val="-1"/>
          <w:sz w:val="24"/>
          <w:szCs w:val="24"/>
        </w:rPr>
        <w:t>с</w:t>
      </w:r>
      <w:r w:rsidRPr="006D3BEC">
        <w:rPr>
          <w:rFonts w:ascii="Times New Roman" w:hAnsi="Times New Roman"/>
          <w:i/>
          <w:spacing w:val="1"/>
          <w:sz w:val="24"/>
          <w:szCs w:val="24"/>
        </w:rPr>
        <w:t>к</w:t>
      </w:r>
      <w:r w:rsidRPr="006D3BEC">
        <w:rPr>
          <w:rFonts w:ascii="Times New Roman" w:hAnsi="Times New Roman"/>
          <w:i/>
          <w:spacing w:val="2"/>
          <w:sz w:val="24"/>
          <w:szCs w:val="24"/>
        </w:rPr>
        <w:t>и</w:t>
      </w:r>
      <w:r w:rsidRPr="006D3BEC">
        <w:rPr>
          <w:rFonts w:ascii="Times New Roman" w:hAnsi="Times New Roman"/>
          <w:i/>
          <w:sz w:val="24"/>
          <w:szCs w:val="24"/>
        </w:rPr>
        <w:t>е п</w:t>
      </w:r>
      <w:r w:rsidRPr="006D3BEC">
        <w:rPr>
          <w:rFonts w:ascii="Times New Roman" w:hAnsi="Times New Roman"/>
          <w:i/>
          <w:spacing w:val="2"/>
          <w:sz w:val="24"/>
          <w:szCs w:val="24"/>
        </w:rPr>
        <w:t>р</w:t>
      </w:r>
      <w:r w:rsidRPr="006D3BEC">
        <w:rPr>
          <w:rFonts w:ascii="Times New Roman" w:hAnsi="Times New Roman"/>
          <w:i/>
          <w:spacing w:val="-1"/>
          <w:sz w:val="24"/>
          <w:szCs w:val="24"/>
        </w:rPr>
        <w:t>е</w:t>
      </w:r>
      <w:r w:rsidRPr="006D3BEC">
        <w:rPr>
          <w:rFonts w:ascii="Times New Roman" w:hAnsi="Times New Roman"/>
          <w:i/>
          <w:sz w:val="24"/>
          <w:szCs w:val="24"/>
        </w:rPr>
        <w:t>о</w:t>
      </w:r>
      <w:r w:rsidRPr="006D3BEC">
        <w:rPr>
          <w:rFonts w:ascii="Times New Roman" w:hAnsi="Times New Roman"/>
          <w:i/>
          <w:spacing w:val="2"/>
          <w:sz w:val="24"/>
          <w:szCs w:val="24"/>
        </w:rPr>
        <w:t>б</w:t>
      </w:r>
      <w:r w:rsidRPr="006D3BEC">
        <w:rPr>
          <w:rFonts w:ascii="Times New Roman" w:hAnsi="Times New Roman"/>
          <w:i/>
          <w:sz w:val="24"/>
          <w:szCs w:val="24"/>
        </w:rPr>
        <w:t>р</w:t>
      </w:r>
      <w:r w:rsidRPr="006D3BEC">
        <w:rPr>
          <w:rFonts w:ascii="Times New Roman" w:hAnsi="Times New Roman"/>
          <w:i/>
          <w:spacing w:val="1"/>
          <w:sz w:val="24"/>
          <w:szCs w:val="24"/>
        </w:rPr>
        <w:t>а</w:t>
      </w:r>
      <w:r w:rsidRPr="006D3BEC">
        <w:rPr>
          <w:rFonts w:ascii="Times New Roman" w:hAnsi="Times New Roman"/>
          <w:i/>
          <w:sz w:val="24"/>
          <w:szCs w:val="24"/>
        </w:rPr>
        <w:t>з</w:t>
      </w:r>
      <w:r w:rsidRPr="006D3BEC">
        <w:rPr>
          <w:rFonts w:ascii="Times New Roman" w:hAnsi="Times New Roman"/>
          <w:i/>
          <w:spacing w:val="1"/>
          <w:sz w:val="24"/>
          <w:szCs w:val="24"/>
        </w:rPr>
        <w:t>ова</w:t>
      </w:r>
      <w:r w:rsidRPr="006D3BEC">
        <w:rPr>
          <w:rFonts w:ascii="Times New Roman" w:hAnsi="Times New Roman"/>
          <w:i/>
          <w:sz w:val="24"/>
          <w:szCs w:val="24"/>
        </w:rPr>
        <w:t>н</w:t>
      </w:r>
      <w:r w:rsidRPr="006D3BEC">
        <w:rPr>
          <w:rFonts w:ascii="Times New Roman" w:hAnsi="Times New Roman"/>
          <w:i/>
          <w:spacing w:val="2"/>
          <w:sz w:val="24"/>
          <w:szCs w:val="24"/>
        </w:rPr>
        <w:t>и</w:t>
      </w:r>
      <w:r w:rsidRPr="006D3BEC">
        <w:rPr>
          <w:rFonts w:ascii="Times New Roman" w:hAnsi="Times New Roman"/>
          <w:i/>
          <w:sz w:val="24"/>
          <w:szCs w:val="24"/>
        </w:rPr>
        <w:t>я</w:t>
      </w:r>
      <w:r w:rsidRPr="006D3BEC">
        <w:rPr>
          <w:rFonts w:ascii="Times New Roman" w:hAnsi="Times New Roman"/>
          <w:i/>
          <w:spacing w:val="-17"/>
          <w:sz w:val="24"/>
          <w:szCs w:val="24"/>
        </w:rPr>
        <w:t xml:space="preserve"> </w:t>
      </w:r>
      <w:r w:rsidRPr="006D3BEC">
        <w:rPr>
          <w:rFonts w:ascii="Times New Roman" w:hAnsi="Times New Roman"/>
          <w:i/>
          <w:spacing w:val="-1"/>
          <w:sz w:val="24"/>
          <w:szCs w:val="24"/>
        </w:rPr>
        <w:t>ф</w:t>
      </w:r>
      <w:r w:rsidRPr="006D3BEC">
        <w:rPr>
          <w:rFonts w:ascii="Times New Roman" w:hAnsi="Times New Roman"/>
          <w:i/>
          <w:spacing w:val="2"/>
          <w:sz w:val="24"/>
          <w:szCs w:val="24"/>
        </w:rPr>
        <w:t>р</w:t>
      </w:r>
      <w:r w:rsidRPr="006D3BEC">
        <w:rPr>
          <w:rFonts w:ascii="Times New Roman" w:hAnsi="Times New Roman"/>
          <w:i/>
          <w:spacing w:val="1"/>
          <w:sz w:val="24"/>
          <w:szCs w:val="24"/>
        </w:rPr>
        <w:t>аг</w:t>
      </w:r>
      <w:r w:rsidRPr="006D3BEC">
        <w:rPr>
          <w:rFonts w:ascii="Times New Roman" w:hAnsi="Times New Roman"/>
          <w:i/>
          <w:spacing w:val="-1"/>
          <w:sz w:val="24"/>
          <w:szCs w:val="24"/>
        </w:rPr>
        <w:t>м</w:t>
      </w:r>
      <w:r w:rsidRPr="006D3BEC">
        <w:rPr>
          <w:rFonts w:ascii="Times New Roman" w:hAnsi="Times New Roman"/>
          <w:i/>
          <w:spacing w:val="1"/>
          <w:sz w:val="24"/>
          <w:szCs w:val="24"/>
        </w:rPr>
        <w:t>е</w:t>
      </w:r>
      <w:r w:rsidRPr="006D3BEC">
        <w:rPr>
          <w:rFonts w:ascii="Times New Roman" w:hAnsi="Times New Roman"/>
          <w:i/>
          <w:spacing w:val="2"/>
          <w:sz w:val="24"/>
          <w:szCs w:val="24"/>
        </w:rPr>
        <w:t>н</w:t>
      </w:r>
      <w:r w:rsidRPr="006D3BEC">
        <w:rPr>
          <w:rFonts w:ascii="Times New Roman" w:hAnsi="Times New Roman"/>
          <w:i/>
          <w:spacing w:val="-2"/>
          <w:sz w:val="24"/>
          <w:szCs w:val="24"/>
        </w:rPr>
        <w:t>т</w:t>
      </w:r>
      <w:r w:rsidRPr="006D3BEC">
        <w:rPr>
          <w:rFonts w:ascii="Times New Roman" w:hAnsi="Times New Roman"/>
          <w:i/>
          <w:spacing w:val="2"/>
          <w:sz w:val="24"/>
          <w:szCs w:val="24"/>
        </w:rPr>
        <w:t>о</w:t>
      </w:r>
      <w:r w:rsidRPr="006D3BEC">
        <w:rPr>
          <w:rFonts w:ascii="Times New Roman" w:hAnsi="Times New Roman"/>
          <w:i/>
          <w:sz w:val="24"/>
          <w:szCs w:val="24"/>
        </w:rPr>
        <w:t>в</w:t>
      </w:r>
      <w:r w:rsidRPr="006D3BEC">
        <w:rPr>
          <w:rFonts w:ascii="Times New Roman" w:hAnsi="Times New Roman"/>
          <w:i/>
          <w:spacing w:val="-14"/>
          <w:sz w:val="24"/>
          <w:szCs w:val="24"/>
        </w:rPr>
        <w:t xml:space="preserve"> </w:t>
      </w:r>
      <w:r w:rsidRPr="006D3BEC">
        <w:rPr>
          <w:rFonts w:ascii="Times New Roman" w:hAnsi="Times New Roman"/>
          <w:i/>
          <w:sz w:val="24"/>
          <w:szCs w:val="24"/>
        </w:rPr>
        <w:t>и</w:t>
      </w:r>
      <w:r w:rsidRPr="006D3BEC">
        <w:rPr>
          <w:rFonts w:ascii="Times New Roman" w:hAnsi="Times New Roman"/>
          <w:i/>
          <w:spacing w:val="1"/>
          <w:sz w:val="24"/>
          <w:szCs w:val="24"/>
        </w:rPr>
        <w:t xml:space="preserve"> к</w:t>
      </w:r>
      <w:r w:rsidRPr="006D3BEC">
        <w:rPr>
          <w:rFonts w:ascii="Times New Roman" w:hAnsi="Times New Roman"/>
          <w:i/>
          <w:spacing w:val="2"/>
          <w:sz w:val="24"/>
          <w:szCs w:val="24"/>
        </w:rPr>
        <w:t>о</w:t>
      </w:r>
      <w:r w:rsidRPr="006D3BEC">
        <w:rPr>
          <w:rFonts w:ascii="Times New Roman" w:hAnsi="Times New Roman"/>
          <w:i/>
          <w:spacing w:val="-2"/>
          <w:sz w:val="24"/>
          <w:szCs w:val="24"/>
        </w:rPr>
        <w:t>м</w:t>
      </w:r>
      <w:r w:rsidRPr="006D3BEC">
        <w:rPr>
          <w:rFonts w:ascii="Times New Roman" w:hAnsi="Times New Roman"/>
          <w:i/>
          <w:sz w:val="24"/>
          <w:szCs w:val="24"/>
        </w:rPr>
        <w:t>п</w:t>
      </w:r>
      <w:r w:rsidRPr="006D3BEC">
        <w:rPr>
          <w:rFonts w:ascii="Times New Roman" w:hAnsi="Times New Roman"/>
          <w:i/>
          <w:spacing w:val="2"/>
          <w:sz w:val="24"/>
          <w:szCs w:val="24"/>
        </w:rPr>
        <w:t>он</w:t>
      </w:r>
      <w:r w:rsidRPr="006D3BEC">
        <w:rPr>
          <w:rFonts w:ascii="Times New Roman" w:hAnsi="Times New Roman"/>
          <w:i/>
          <w:spacing w:val="-1"/>
          <w:sz w:val="24"/>
          <w:szCs w:val="24"/>
        </w:rPr>
        <w:t>е</w:t>
      </w:r>
      <w:r w:rsidRPr="006D3BEC">
        <w:rPr>
          <w:rFonts w:ascii="Times New Roman" w:hAnsi="Times New Roman"/>
          <w:i/>
          <w:spacing w:val="2"/>
          <w:sz w:val="24"/>
          <w:szCs w:val="24"/>
        </w:rPr>
        <w:t>н</w:t>
      </w:r>
      <w:r w:rsidRPr="006D3BEC">
        <w:rPr>
          <w:rFonts w:ascii="Times New Roman" w:hAnsi="Times New Roman"/>
          <w:i/>
          <w:spacing w:val="-2"/>
          <w:sz w:val="24"/>
          <w:szCs w:val="24"/>
        </w:rPr>
        <w:t>т</w:t>
      </w:r>
      <w:r w:rsidRPr="006D3BEC">
        <w:rPr>
          <w:rFonts w:ascii="Times New Roman" w:hAnsi="Times New Roman"/>
          <w:i/>
          <w:spacing w:val="2"/>
          <w:sz w:val="24"/>
          <w:szCs w:val="24"/>
        </w:rPr>
        <w:t>о</w:t>
      </w:r>
      <w:r w:rsidRPr="006D3BEC">
        <w:rPr>
          <w:rFonts w:ascii="Times New Roman" w:hAnsi="Times New Roman"/>
          <w:i/>
          <w:spacing w:val="1"/>
          <w:sz w:val="24"/>
          <w:szCs w:val="24"/>
        </w:rPr>
        <w:t>в</w:t>
      </w:r>
      <w:r w:rsidRPr="006D3BEC">
        <w:rPr>
          <w:rFonts w:ascii="Times New Roman" w:hAnsi="Times New Roman"/>
          <w:i/>
          <w:sz w:val="24"/>
          <w:szCs w:val="24"/>
        </w:rPr>
        <w:t>.</w:t>
      </w:r>
      <w:r w:rsidRPr="006D3BEC">
        <w:rPr>
          <w:rFonts w:ascii="Times New Roman" w:hAnsi="Times New Roman"/>
          <w:i/>
          <w:spacing w:val="-17"/>
          <w:sz w:val="24"/>
          <w:szCs w:val="24"/>
        </w:rPr>
        <w:t xml:space="preserve"> </w:t>
      </w:r>
      <w:r w:rsidRPr="006D3BEC">
        <w:rPr>
          <w:rFonts w:ascii="Times New Roman" w:hAnsi="Times New Roman"/>
          <w:i/>
          <w:spacing w:val="1"/>
          <w:sz w:val="24"/>
          <w:szCs w:val="24"/>
        </w:rPr>
        <w:t>Д</w:t>
      </w:r>
      <w:r w:rsidRPr="006D3BEC">
        <w:rPr>
          <w:rFonts w:ascii="Times New Roman" w:hAnsi="Times New Roman"/>
          <w:i/>
          <w:spacing w:val="2"/>
          <w:sz w:val="24"/>
          <w:szCs w:val="24"/>
        </w:rPr>
        <w:t>и</w:t>
      </w:r>
      <w:r w:rsidRPr="006D3BEC">
        <w:rPr>
          <w:rFonts w:ascii="Times New Roman" w:hAnsi="Times New Roman"/>
          <w:i/>
          <w:spacing w:val="1"/>
          <w:sz w:val="24"/>
          <w:szCs w:val="24"/>
        </w:rPr>
        <w:t>а</w:t>
      </w:r>
      <w:r w:rsidRPr="006D3BEC">
        <w:rPr>
          <w:rFonts w:ascii="Times New Roman" w:hAnsi="Times New Roman"/>
          <w:i/>
          <w:spacing w:val="-1"/>
          <w:sz w:val="24"/>
          <w:szCs w:val="24"/>
        </w:rPr>
        <w:t>г</w:t>
      </w:r>
      <w:r w:rsidRPr="006D3BEC">
        <w:rPr>
          <w:rFonts w:ascii="Times New Roman" w:hAnsi="Times New Roman"/>
          <w:i/>
          <w:spacing w:val="2"/>
          <w:sz w:val="24"/>
          <w:szCs w:val="24"/>
        </w:rPr>
        <w:t>р</w:t>
      </w:r>
      <w:r w:rsidRPr="006D3BEC">
        <w:rPr>
          <w:rFonts w:ascii="Times New Roman" w:hAnsi="Times New Roman"/>
          <w:i/>
          <w:spacing w:val="1"/>
          <w:sz w:val="24"/>
          <w:szCs w:val="24"/>
        </w:rPr>
        <w:t>а</w:t>
      </w:r>
      <w:r w:rsidRPr="006D3BEC">
        <w:rPr>
          <w:rFonts w:ascii="Times New Roman" w:hAnsi="Times New Roman"/>
          <w:i/>
          <w:spacing w:val="-2"/>
          <w:sz w:val="24"/>
          <w:szCs w:val="24"/>
        </w:rPr>
        <w:t>м</w:t>
      </w:r>
      <w:r w:rsidRPr="006D3BEC">
        <w:rPr>
          <w:rFonts w:ascii="Times New Roman" w:hAnsi="Times New Roman"/>
          <w:i/>
          <w:spacing w:val="1"/>
          <w:sz w:val="24"/>
          <w:szCs w:val="24"/>
        </w:rPr>
        <w:t>мы</w:t>
      </w:r>
      <w:r w:rsidRPr="006D3BEC">
        <w:rPr>
          <w:rFonts w:ascii="Times New Roman" w:hAnsi="Times New Roman"/>
          <w:i/>
          <w:sz w:val="24"/>
          <w:szCs w:val="24"/>
        </w:rPr>
        <w:t>,</w:t>
      </w:r>
      <w:r w:rsidRPr="006D3BEC">
        <w:rPr>
          <w:rFonts w:ascii="Times New Roman" w:hAnsi="Times New Roman"/>
          <w:i/>
          <w:spacing w:val="-15"/>
          <w:sz w:val="24"/>
          <w:szCs w:val="24"/>
        </w:rPr>
        <w:t xml:space="preserve"> </w:t>
      </w:r>
      <w:r w:rsidRPr="006D3BEC">
        <w:rPr>
          <w:rFonts w:ascii="Times New Roman" w:hAnsi="Times New Roman"/>
          <w:i/>
          <w:spacing w:val="1"/>
          <w:sz w:val="24"/>
          <w:szCs w:val="24"/>
        </w:rPr>
        <w:t>пл</w:t>
      </w:r>
      <w:r w:rsidRPr="006D3BEC">
        <w:rPr>
          <w:rFonts w:ascii="Times New Roman" w:hAnsi="Times New Roman"/>
          <w:i/>
          <w:spacing w:val="-2"/>
          <w:sz w:val="24"/>
          <w:szCs w:val="24"/>
        </w:rPr>
        <w:t>а</w:t>
      </w:r>
      <w:r w:rsidRPr="006D3BEC">
        <w:rPr>
          <w:rFonts w:ascii="Times New Roman" w:hAnsi="Times New Roman"/>
          <w:i/>
          <w:sz w:val="24"/>
          <w:szCs w:val="24"/>
        </w:rPr>
        <w:t>н</w:t>
      </w:r>
      <w:r w:rsidRPr="006D3BEC">
        <w:rPr>
          <w:rFonts w:ascii="Times New Roman" w:hAnsi="Times New Roman"/>
          <w:i/>
          <w:spacing w:val="2"/>
          <w:sz w:val="24"/>
          <w:szCs w:val="24"/>
        </w:rPr>
        <w:t>ы</w:t>
      </w:r>
      <w:r w:rsidRPr="006D3BEC">
        <w:rPr>
          <w:rFonts w:ascii="Times New Roman" w:hAnsi="Times New Roman"/>
          <w:i/>
          <w:sz w:val="24"/>
          <w:szCs w:val="24"/>
        </w:rPr>
        <w:t>,</w:t>
      </w:r>
      <w:r w:rsidRPr="006D3BEC">
        <w:rPr>
          <w:rFonts w:ascii="Times New Roman" w:hAnsi="Times New Roman"/>
          <w:i/>
          <w:spacing w:val="-8"/>
          <w:sz w:val="24"/>
          <w:szCs w:val="24"/>
        </w:rPr>
        <w:t xml:space="preserve"> </w:t>
      </w:r>
      <w:r w:rsidRPr="006D3BEC">
        <w:rPr>
          <w:rFonts w:ascii="Times New Roman" w:hAnsi="Times New Roman"/>
          <w:i/>
          <w:spacing w:val="1"/>
          <w:sz w:val="24"/>
          <w:szCs w:val="24"/>
        </w:rPr>
        <w:t>ка</w:t>
      </w:r>
      <w:r w:rsidRPr="006D3BEC">
        <w:rPr>
          <w:rFonts w:ascii="Times New Roman" w:hAnsi="Times New Roman"/>
          <w:i/>
          <w:spacing w:val="2"/>
          <w:sz w:val="24"/>
          <w:szCs w:val="24"/>
        </w:rPr>
        <w:t>р</w:t>
      </w:r>
      <w:r w:rsidRPr="006D3BEC">
        <w:rPr>
          <w:rFonts w:ascii="Times New Roman" w:hAnsi="Times New Roman"/>
          <w:i/>
          <w:spacing w:val="-2"/>
          <w:sz w:val="24"/>
          <w:szCs w:val="24"/>
        </w:rPr>
        <w:t>т</w:t>
      </w:r>
      <w:r w:rsidRPr="006D3BEC">
        <w:rPr>
          <w:rFonts w:ascii="Times New Roman" w:hAnsi="Times New Roman"/>
          <w:i/>
          <w:spacing w:val="2"/>
          <w:sz w:val="24"/>
          <w:szCs w:val="24"/>
        </w:rPr>
        <w:t>ы</w:t>
      </w:r>
      <w:r w:rsidRPr="006D3BEC">
        <w:rPr>
          <w:rFonts w:ascii="Times New Roman" w:hAnsi="Times New Roman"/>
          <w:i/>
          <w:sz w:val="24"/>
          <w:szCs w:val="24"/>
        </w:rPr>
        <w:t>.</w:t>
      </w:r>
    </w:p>
    <w:p w:rsidR="009A01D5" w:rsidRPr="006D3BEC" w:rsidRDefault="009A01D5" w:rsidP="009905F4">
      <w:pPr>
        <w:pStyle w:val="ab"/>
        <w:tabs>
          <w:tab w:val="left" w:pos="900"/>
        </w:tabs>
        <w:ind w:left="709" w:right="142"/>
        <w:jc w:val="both"/>
        <w:rPr>
          <w:rFonts w:ascii="Times New Roman" w:hAnsi="Times New Roman"/>
        </w:rPr>
      </w:pPr>
      <w:r w:rsidRPr="006D3BEC">
        <w:rPr>
          <w:rFonts w:ascii="Times New Roman" w:eastAsia="Times New Roman" w:hAnsi="Times New Roman"/>
          <w:b/>
          <w:bCs/>
          <w:spacing w:val="1"/>
        </w:rPr>
        <w:t>Электронны</w:t>
      </w:r>
      <w:r w:rsidRPr="006D3BEC">
        <w:rPr>
          <w:rFonts w:ascii="Times New Roman" w:eastAsia="Times New Roman" w:hAnsi="Times New Roman"/>
          <w:b/>
          <w:bCs/>
        </w:rPr>
        <w:t>е</w:t>
      </w:r>
      <w:r w:rsidRPr="006D3BEC">
        <w:rPr>
          <w:rFonts w:ascii="Times New Roman" w:eastAsia="Times New Roman" w:hAnsi="Times New Roman"/>
          <w:b/>
          <w:bCs/>
          <w:spacing w:val="-17"/>
        </w:rPr>
        <w:t xml:space="preserve"> </w:t>
      </w:r>
      <w:r w:rsidRPr="006D3BEC">
        <w:rPr>
          <w:rFonts w:ascii="Times New Roman" w:eastAsia="Times New Roman" w:hAnsi="Times New Roman"/>
          <w:b/>
          <w:bCs/>
          <w:spacing w:val="1"/>
        </w:rPr>
        <w:t>(динамические</w:t>
      </w:r>
      <w:r w:rsidRPr="006D3BEC">
        <w:rPr>
          <w:rFonts w:ascii="Times New Roman" w:eastAsia="Times New Roman" w:hAnsi="Times New Roman"/>
          <w:b/>
          <w:bCs/>
        </w:rPr>
        <w:t>)</w:t>
      </w:r>
      <w:r w:rsidRPr="006D3BEC">
        <w:rPr>
          <w:rFonts w:ascii="Times New Roman" w:eastAsia="Times New Roman" w:hAnsi="Times New Roman"/>
          <w:b/>
          <w:bCs/>
          <w:spacing w:val="-20"/>
        </w:rPr>
        <w:t xml:space="preserve"> </w:t>
      </w:r>
      <w:r w:rsidRPr="006D3BEC">
        <w:rPr>
          <w:rFonts w:ascii="Times New Roman" w:eastAsia="Times New Roman" w:hAnsi="Times New Roman"/>
          <w:b/>
          <w:bCs/>
          <w:spacing w:val="1"/>
        </w:rPr>
        <w:t>таблиц</w:t>
      </w:r>
      <w:r w:rsidRPr="006D3BEC">
        <w:rPr>
          <w:rFonts w:ascii="Times New Roman" w:eastAsia="Times New Roman" w:hAnsi="Times New Roman"/>
          <w:b/>
          <w:bCs/>
        </w:rPr>
        <w:t>ы</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Электронны</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pacing w:val="1"/>
          <w:sz w:val="24"/>
          <w:szCs w:val="24"/>
        </w:rPr>
        <w:t>(динамически</w:t>
      </w:r>
      <w:r w:rsidRPr="006D3BEC">
        <w:rPr>
          <w:rFonts w:ascii="Times New Roman" w:hAnsi="Times New Roman"/>
          <w:sz w:val="24"/>
          <w:szCs w:val="24"/>
        </w:rPr>
        <w:t xml:space="preserve">е) </w:t>
      </w:r>
      <w:r w:rsidRPr="006D3BEC">
        <w:rPr>
          <w:rFonts w:ascii="Times New Roman" w:hAnsi="Times New Roman"/>
          <w:spacing w:val="1"/>
          <w:sz w:val="24"/>
          <w:szCs w:val="24"/>
        </w:rPr>
        <w:t>таблицы</w:t>
      </w:r>
      <w:r w:rsidRPr="006D3BEC">
        <w:rPr>
          <w:rFonts w:ascii="Times New Roman" w:hAnsi="Times New Roman"/>
          <w:sz w:val="24"/>
          <w:szCs w:val="24"/>
        </w:rPr>
        <w:t>.</w:t>
      </w:r>
      <w:r w:rsidRPr="006D3BEC">
        <w:rPr>
          <w:rFonts w:ascii="Times New Roman" w:hAnsi="Times New Roman"/>
          <w:spacing w:val="7"/>
          <w:sz w:val="24"/>
          <w:szCs w:val="24"/>
        </w:rPr>
        <w:t xml:space="preserve"> </w:t>
      </w:r>
      <w:r w:rsidRPr="006D3BEC">
        <w:rPr>
          <w:rFonts w:ascii="Times New Roman" w:hAnsi="Times New Roman"/>
          <w:spacing w:val="1"/>
          <w:sz w:val="24"/>
          <w:szCs w:val="24"/>
        </w:rPr>
        <w:t>Формул</w:t>
      </w:r>
      <w:r w:rsidRPr="006D3BEC">
        <w:rPr>
          <w:rFonts w:ascii="Times New Roman" w:hAnsi="Times New Roman"/>
          <w:sz w:val="24"/>
          <w:szCs w:val="24"/>
        </w:rPr>
        <w:t>ы</w:t>
      </w:r>
      <w:r w:rsidRPr="006D3BEC">
        <w:rPr>
          <w:rFonts w:ascii="Times New Roman" w:hAnsi="Times New Roman"/>
          <w:spacing w:val="7"/>
          <w:sz w:val="24"/>
          <w:szCs w:val="24"/>
        </w:rPr>
        <w:t xml:space="preserve"> </w:t>
      </w:r>
      <w:r w:rsidRPr="006D3BEC">
        <w:rPr>
          <w:rFonts w:ascii="Times New Roman" w:hAnsi="Times New Roman"/>
          <w:sz w:val="24"/>
          <w:szCs w:val="24"/>
        </w:rPr>
        <w:t>с</w:t>
      </w:r>
      <w:r w:rsidRPr="006D3BEC">
        <w:rPr>
          <w:rFonts w:ascii="Times New Roman" w:hAnsi="Times New Roman"/>
          <w:spacing w:val="18"/>
          <w:sz w:val="24"/>
          <w:szCs w:val="24"/>
        </w:rPr>
        <w:t xml:space="preserve"> </w:t>
      </w:r>
      <w:r w:rsidRPr="006D3BEC">
        <w:rPr>
          <w:rFonts w:ascii="Times New Roman" w:hAnsi="Times New Roman"/>
          <w:spacing w:val="1"/>
          <w:sz w:val="24"/>
          <w:szCs w:val="24"/>
        </w:rPr>
        <w:t>использование</w:t>
      </w:r>
      <w:r w:rsidRPr="006D3BEC">
        <w:rPr>
          <w:rFonts w:ascii="Times New Roman" w:hAnsi="Times New Roman"/>
          <w:sz w:val="24"/>
          <w:szCs w:val="24"/>
        </w:rPr>
        <w:t xml:space="preserve">м </w:t>
      </w:r>
      <w:r w:rsidRPr="006D3BEC">
        <w:rPr>
          <w:rFonts w:ascii="Times New Roman" w:hAnsi="Times New Roman"/>
          <w:spacing w:val="1"/>
          <w:sz w:val="24"/>
          <w:szCs w:val="24"/>
        </w:rPr>
        <w:t>абсолютной</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относительно</w:t>
      </w:r>
      <w:r w:rsidRPr="006D3BEC">
        <w:rPr>
          <w:rFonts w:ascii="Times New Roman" w:hAnsi="Times New Roman"/>
          <w:sz w:val="24"/>
          <w:szCs w:val="24"/>
        </w:rPr>
        <w:t>й и</w:t>
      </w:r>
      <w:r w:rsidRPr="006D3BEC">
        <w:rPr>
          <w:rFonts w:ascii="Times New Roman" w:hAnsi="Times New Roman"/>
          <w:spacing w:val="16"/>
          <w:sz w:val="24"/>
          <w:szCs w:val="24"/>
        </w:rPr>
        <w:t xml:space="preserve"> </w:t>
      </w:r>
      <w:r w:rsidRPr="006D3BEC">
        <w:rPr>
          <w:rFonts w:ascii="Times New Roman" w:hAnsi="Times New Roman"/>
          <w:spacing w:val="1"/>
          <w:sz w:val="24"/>
          <w:szCs w:val="24"/>
        </w:rPr>
        <w:t>смешанно</w:t>
      </w:r>
      <w:r w:rsidRPr="006D3BEC">
        <w:rPr>
          <w:rFonts w:ascii="Times New Roman" w:hAnsi="Times New Roman"/>
          <w:sz w:val="24"/>
          <w:szCs w:val="24"/>
        </w:rPr>
        <w:t>й</w:t>
      </w:r>
      <w:r w:rsidRPr="006D3BEC">
        <w:rPr>
          <w:rFonts w:ascii="Times New Roman" w:hAnsi="Times New Roman"/>
          <w:spacing w:val="4"/>
          <w:sz w:val="24"/>
          <w:szCs w:val="24"/>
        </w:rPr>
        <w:t xml:space="preserve"> </w:t>
      </w:r>
      <w:r w:rsidRPr="006D3BEC">
        <w:rPr>
          <w:rFonts w:ascii="Times New Roman" w:hAnsi="Times New Roman"/>
          <w:spacing w:val="1"/>
          <w:sz w:val="24"/>
          <w:szCs w:val="24"/>
        </w:rPr>
        <w:t>адресации</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2"/>
          <w:sz w:val="24"/>
          <w:szCs w:val="24"/>
        </w:rPr>
        <w:t>п</w:t>
      </w:r>
      <w:r w:rsidRPr="006D3BEC">
        <w:rPr>
          <w:rFonts w:ascii="Times New Roman" w:hAnsi="Times New Roman"/>
          <w:sz w:val="24"/>
          <w:szCs w:val="24"/>
        </w:rPr>
        <w:t>реобразование формул при</w:t>
      </w:r>
      <w:r w:rsidRPr="006D3BEC">
        <w:rPr>
          <w:rFonts w:ascii="Times New Roman" w:hAnsi="Times New Roman"/>
          <w:spacing w:val="6"/>
          <w:sz w:val="24"/>
          <w:szCs w:val="24"/>
        </w:rPr>
        <w:t xml:space="preserve"> </w:t>
      </w:r>
      <w:r w:rsidRPr="006D3BEC">
        <w:rPr>
          <w:rFonts w:ascii="Times New Roman" w:hAnsi="Times New Roman"/>
          <w:spacing w:val="1"/>
          <w:sz w:val="24"/>
          <w:szCs w:val="24"/>
        </w:rPr>
        <w:t>к</w:t>
      </w:r>
      <w:r w:rsidRPr="006D3BEC">
        <w:rPr>
          <w:rFonts w:ascii="Times New Roman" w:hAnsi="Times New Roman"/>
          <w:sz w:val="24"/>
          <w:szCs w:val="24"/>
        </w:rPr>
        <w:t>о</w:t>
      </w:r>
      <w:r w:rsidRPr="006D3BEC">
        <w:rPr>
          <w:rFonts w:ascii="Times New Roman" w:hAnsi="Times New Roman"/>
          <w:spacing w:val="2"/>
          <w:sz w:val="24"/>
          <w:szCs w:val="24"/>
        </w:rPr>
        <w:t>п</w:t>
      </w:r>
      <w:r w:rsidRPr="006D3BEC">
        <w:rPr>
          <w:rFonts w:ascii="Times New Roman" w:hAnsi="Times New Roman"/>
          <w:sz w:val="24"/>
          <w:szCs w:val="24"/>
        </w:rPr>
        <w:t>и</w:t>
      </w:r>
      <w:r w:rsidRPr="006D3BEC">
        <w:rPr>
          <w:rFonts w:ascii="Times New Roman" w:hAnsi="Times New Roman"/>
          <w:spacing w:val="2"/>
          <w:sz w:val="24"/>
          <w:szCs w:val="24"/>
        </w:rPr>
        <w:t>ро</w:t>
      </w:r>
      <w:r w:rsidRPr="006D3BEC">
        <w:rPr>
          <w:rFonts w:ascii="Times New Roman" w:hAnsi="Times New Roman"/>
          <w:spacing w:val="-2"/>
          <w:sz w:val="24"/>
          <w:szCs w:val="24"/>
        </w:rPr>
        <w:t>в</w:t>
      </w:r>
      <w:r w:rsidRPr="006D3BEC">
        <w:rPr>
          <w:rFonts w:ascii="Times New Roman" w:hAnsi="Times New Roman"/>
          <w:spacing w:val="1"/>
          <w:sz w:val="24"/>
          <w:szCs w:val="24"/>
        </w:rPr>
        <w:t>а</w:t>
      </w:r>
      <w:r w:rsidRPr="006D3BEC">
        <w:rPr>
          <w:rFonts w:ascii="Times New Roman" w:hAnsi="Times New Roman"/>
          <w:sz w:val="24"/>
          <w:szCs w:val="24"/>
        </w:rPr>
        <w:t>н</w:t>
      </w:r>
      <w:r w:rsidRPr="006D3BEC">
        <w:rPr>
          <w:rFonts w:ascii="Times New Roman" w:hAnsi="Times New Roman"/>
          <w:spacing w:val="2"/>
          <w:sz w:val="24"/>
          <w:szCs w:val="24"/>
        </w:rPr>
        <w:t>и</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ыделени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1"/>
          <w:sz w:val="24"/>
          <w:szCs w:val="24"/>
        </w:rPr>
        <w:t>диапазон</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pacing w:val="1"/>
          <w:sz w:val="24"/>
          <w:szCs w:val="24"/>
        </w:rPr>
        <w:t>таблиц</w:t>
      </w:r>
      <w:r w:rsidRPr="006D3BEC">
        <w:rPr>
          <w:rFonts w:ascii="Times New Roman" w:hAnsi="Times New Roman"/>
          <w:sz w:val="24"/>
          <w:szCs w:val="24"/>
        </w:rPr>
        <w:t>ы</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9"/>
          <w:sz w:val="24"/>
          <w:szCs w:val="24"/>
        </w:rPr>
        <w:t xml:space="preserve"> </w:t>
      </w:r>
      <w:r w:rsidRPr="006D3BEC">
        <w:rPr>
          <w:rFonts w:ascii="Times New Roman" w:hAnsi="Times New Roman"/>
          <w:spacing w:val="1"/>
          <w:sz w:val="24"/>
          <w:szCs w:val="24"/>
        </w:rPr>
        <w:t>упорядочивани</w:t>
      </w:r>
      <w:r w:rsidRPr="006D3BEC">
        <w:rPr>
          <w:rFonts w:ascii="Times New Roman" w:hAnsi="Times New Roman"/>
          <w:sz w:val="24"/>
          <w:szCs w:val="24"/>
        </w:rPr>
        <w:t xml:space="preserve">е </w:t>
      </w:r>
      <w:r w:rsidRPr="006D3BEC">
        <w:rPr>
          <w:rFonts w:ascii="Times New Roman" w:hAnsi="Times New Roman"/>
          <w:spacing w:val="1"/>
          <w:sz w:val="24"/>
          <w:szCs w:val="24"/>
        </w:rPr>
        <w:t>(сортировка</w:t>
      </w:r>
      <w:r w:rsidRPr="006D3BEC">
        <w:rPr>
          <w:rFonts w:ascii="Times New Roman" w:hAnsi="Times New Roman"/>
          <w:sz w:val="24"/>
          <w:szCs w:val="24"/>
        </w:rPr>
        <w:t>)</w:t>
      </w:r>
      <w:r w:rsidRPr="006D3BEC">
        <w:rPr>
          <w:rFonts w:ascii="Times New Roman" w:hAnsi="Times New Roman"/>
          <w:spacing w:val="-15"/>
          <w:sz w:val="24"/>
          <w:szCs w:val="24"/>
        </w:rPr>
        <w:t xml:space="preserve"> </w:t>
      </w:r>
      <w:r w:rsidRPr="006D3BEC">
        <w:rPr>
          <w:rFonts w:ascii="Times New Roman" w:hAnsi="Times New Roman"/>
          <w:spacing w:val="1"/>
          <w:sz w:val="24"/>
          <w:szCs w:val="24"/>
        </w:rPr>
        <w:t>ег</w:t>
      </w:r>
      <w:r w:rsidRPr="006D3BEC">
        <w:rPr>
          <w:rFonts w:ascii="Times New Roman" w:hAnsi="Times New Roman"/>
          <w:sz w:val="24"/>
          <w:szCs w:val="24"/>
        </w:rPr>
        <w:t>о</w:t>
      </w:r>
      <w:r w:rsidRPr="006D3BEC">
        <w:rPr>
          <w:rFonts w:ascii="Times New Roman" w:hAnsi="Times New Roman"/>
          <w:spacing w:val="-4"/>
          <w:sz w:val="24"/>
          <w:szCs w:val="24"/>
        </w:rPr>
        <w:t xml:space="preserve"> </w:t>
      </w:r>
      <w:r w:rsidRPr="006D3BEC">
        <w:rPr>
          <w:rFonts w:ascii="Times New Roman" w:hAnsi="Times New Roman"/>
          <w:spacing w:val="1"/>
          <w:sz w:val="24"/>
          <w:szCs w:val="24"/>
        </w:rPr>
        <w:t>элементов</w:t>
      </w:r>
      <w:r w:rsidRPr="006D3BEC">
        <w:rPr>
          <w:rFonts w:ascii="Times New Roman" w:hAnsi="Times New Roman"/>
          <w:sz w:val="24"/>
          <w:szCs w:val="24"/>
        </w:rPr>
        <w:t>;</w:t>
      </w:r>
      <w:r w:rsidRPr="006D3BEC">
        <w:rPr>
          <w:rFonts w:ascii="Times New Roman" w:hAnsi="Times New Roman"/>
          <w:spacing w:val="-13"/>
          <w:sz w:val="24"/>
          <w:szCs w:val="24"/>
        </w:rPr>
        <w:t xml:space="preserve"> </w:t>
      </w:r>
      <w:r w:rsidRPr="006D3BEC">
        <w:rPr>
          <w:rFonts w:ascii="Times New Roman" w:hAnsi="Times New Roman"/>
          <w:spacing w:val="1"/>
          <w:sz w:val="24"/>
          <w:szCs w:val="24"/>
        </w:rPr>
        <w:t>построени</w:t>
      </w:r>
      <w:r w:rsidRPr="006D3BEC">
        <w:rPr>
          <w:rFonts w:ascii="Times New Roman" w:hAnsi="Times New Roman"/>
          <w:sz w:val="24"/>
          <w:szCs w:val="24"/>
        </w:rPr>
        <w:t>е</w:t>
      </w:r>
      <w:r w:rsidRPr="006D3BEC">
        <w:rPr>
          <w:rFonts w:ascii="Times New Roman" w:hAnsi="Times New Roman"/>
          <w:spacing w:val="-13"/>
          <w:sz w:val="24"/>
          <w:szCs w:val="24"/>
        </w:rPr>
        <w:t xml:space="preserve"> </w:t>
      </w:r>
      <w:r w:rsidRPr="006D3BEC">
        <w:rPr>
          <w:rFonts w:ascii="Times New Roman" w:hAnsi="Times New Roman"/>
          <w:spacing w:val="1"/>
          <w:sz w:val="24"/>
          <w:szCs w:val="24"/>
        </w:rPr>
        <w:t>графико</w:t>
      </w:r>
      <w:r w:rsidRPr="006D3BEC">
        <w:rPr>
          <w:rFonts w:ascii="Times New Roman" w:hAnsi="Times New Roman"/>
          <w:sz w:val="24"/>
          <w:szCs w:val="24"/>
        </w:rPr>
        <w:t>в</w:t>
      </w:r>
      <w:r w:rsidRPr="006D3BEC">
        <w:rPr>
          <w:rFonts w:ascii="Times New Roman" w:hAnsi="Times New Roman"/>
          <w:spacing w:val="-1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диаграмм</w:t>
      </w:r>
      <w:r w:rsidRPr="006D3BEC">
        <w:rPr>
          <w:rFonts w:ascii="Times New Roman" w:hAnsi="Times New Roman"/>
          <w:sz w:val="24"/>
          <w:szCs w:val="24"/>
        </w:rPr>
        <w:t>.</w:t>
      </w:r>
    </w:p>
    <w:p w:rsidR="009A01D5" w:rsidRPr="006D3BEC" w:rsidRDefault="009A01D5" w:rsidP="009905F4">
      <w:pPr>
        <w:pStyle w:val="ab"/>
        <w:tabs>
          <w:tab w:val="left" w:pos="900"/>
        </w:tabs>
        <w:ind w:left="709" w:right="142"/>
        <w:jc w:val="both"/>
        <w:rPr>
          <w:rFonts w:ascii="Times New Roman" w:hAnsi="Times New Roman"/>
        </w:rPr>
      </w:pPr>
      <w:r w:rsidRPr="006D3BEC">
        <w:rPr>
          <w:rFonts w:ascii="Times New Roman" w:eastAsia="Times New Roman" w:hAnsi="Times New Roman"/>
          <w:b/>
          <w:bCs/>
          <w:spacing w:val="1"/>
        </w:rPr>
        <w:t>Баз</w:t>
      </w:r>
      <w:r w:rsidRPr="006D3BEC">
        <w:rPr>
          <w:rFonts w:ascii="Times New Roman" w:eastAsia="Times New Roman" w:hAnsi="Times New Roman"/>
          <w:b/>
          <w:bCs/>
        </w:rPr>
        <w:t>ы</w:t>
      </w:r>
      <w:r w:rsidRPr="006D3BEC">
        <w:rPr>
          <w:rFonts w:ascii="Times New Roman" w:eastAsia="Times New Roman" w:hAnsi="Times New Roman"/>
          <w:b/>
          <w:bCs/>
          <w:spacing w:val="-6"/>
        </w:rPr>
        <w:t xml:space="preserve"> </w:t>
      </w:r>
      <w:r w:rsidRPr="006D3BEC">
        <w:rPr>
          <w:rFonts w:ascii="Times New Roman" w:eastAsia="Times New Roman" w:hAnsi="Times New Roman"/>
          <w:b/>
          <w:bCs/>
          <w:spacing w:val="1"/>
        </w:rPr>
        <w:t>данны</w:t>
      </w:r>
      <w:r w:rsidRPr="006D3BEC">
        <w:rPr>
          <w:rFonts w:ascii="Times New Roman" w:eastAsia="Times New Roman" w:hAnsi="Times New Roman"/>
          <w:b/>
          <w:bCs/>
        </w:rPr>
        <w:t>х.</w:t>
      </w:r>
      <w:r w:rsidRPr="006D3BEC">
        <w:rPr>
          <w:rFonts w:ascii="Times New Roman" w:eastAsia="Times New Roman" w:hAnsi="Times New Roman"/>
          <w:b/>
          <w:bCs/>
          <w:spacing w:val="-9"/>
        </w:rPr>
        <w:t xml:space="preserve"> </w:t>
      </w:r>
      <w:r w:rsidRPr="006D3BEC">
        <w:rPr>
          <w:rFonts w:ascii="Times New Roman" w:eastAsia="Times New Roman" w:hAnsi="Times New Roman"/>
          <w:b/>
          <w:bCs/>
          <w:spacing w:val="1"/>
        </w:rPr>
        <w:t>Поис</w:t>
      </w:r>
      <w:r w:rsidRPr="006D3BEC">
        <w:rPr>
          <w:rFonts w:ascii="Times New Roman" w:eastAsia="Times New Roman" w:hAnsi="Times New Roman"/>
          <w:b/>
          <w:bCs/>
        </w:rPr>
        <w:t>к</w:t>
      </w:r>
      <w:r w:rsidRPr="006D3BEC">
        <w:rPr>
          <w:rFonts w:ascii="Times New Roman" w:eastAsia="Times New Roman" w:hAnsi="Times New Roman"/>
          <w:b/>
          <w:bCs/>
          <w:spacing w:val="-7"/>
        </w:rPr>
        <w:t xml:space="preserve"> </w:t>
      </w:r>
      <w:r w:rsidRPr="006D3BEC">
        <w:rPr>
          <w:rFonts w:ascii="Times New Roman" w:eastAsia="Times New Roman" w:hAnsi="Times New Roman"/>
          <w:b/>
          <w:bCs/>
          <w:spacing w:val="1"/>
        </w:rPr>
        <w:t>информации</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Баз</w:t>
      </w:r>
      <w:r w:rsidRPr="006D3BEC">
        <w:rPr>
          <w:rFonts w:ascii="Times New Roman" w:hAnsi="Times New Roman"/>
          <w:sz w:val="24"/>
          <w:szCs w:val="24"/>
        </w:rPr>
        <w:t>ы</w:t>
      </w:r>
      <w:r w:rsidRPr="006D3BEC">
        <w:rPr>
          <w:rFonts w:ascii="Times New Roman" w:hAnsi="Times New Roman"/>
          <w:spacing w:val="13"/>
          <w:sz w:val="24"/>
          <w:szCs w:val="24"/>
        </w:rPr>
        <w:t xml:space="preserve"> </w:t>
      </w:r>
      <w:r w:rsidRPr="006D3BEC">
        <w:rPr>
          <w:rFonts w:ascii="Times New Roman" w:hAnsi="Times New Roman"/>
          <w:spacing w:val="1"/>
          <w:sz w:val="24"/>
          <w:szCs w:val="24"/>
        </w:rPr>
        <w:t>данных</w:t>
      </w:r>
      <w:r w:rsidRPr="006D3BEC">
        <w:rPr>
          <w:rFonts w:ascii="Times New Roman" w:hAnsi="Times New Roman"/>
          <w:sz w:val="24"/>
          <w:szCs w:val="24"/>
        </w:rPr>
        <w:t>.</w:t>
      </w:r>
      <w:r w:rsidRPr="006D3BEC">
        <w:rPr>
          <w:rFonts w:ascii="Times New Roman" w:hAnsi="Times New Roman"/>
          <w:spacing w:val="8"/>
          <w:sz w:val="24"/>
          <w:szCs w:val="24"/>
        </w:rPr>
        <w:t xml:space="preserve"> </w:t>
      </w:r>
      <w:r w:rsidRPr="006D3BEC">
        <w:rPr>
          <w:rFonts w:ascii="Times New Roman" w:hAnsi="Times New Roman"/>
          <w:spacing w:val="1"/>
          <w:sz w:val="24"/>
          <w:szCs w:val="24"/>
        </w:rPr>
        <w:t>Таблиц</w:t>
      </w:r>
      <w:r w:rsidRPr="006D3BEC">
        <w:rPr>
          <w:rFonts w:ascii="Times New Roman" w:hAnsi="Times New Roman"/>
          <w:sz w:val="24"/>
          <w:szCs w:val="24"/>
        </w:rPr>
        <w:t>а</w:t>
      </w:r>
      <w:r w:rsidRPr="006D3BEC">
        <w:rPr>
          <w:rFonts w:ascii="Times New Roman" w:hAnsi="Times New Roman"/>
          <w:spacing w:val="7"/>
          <w:sz w:val="24"/>
          <w:szCs w:val="24"/>
        </w:rPr>
        <w:t xml:space="preserve"> </w:t>
      </w:r>
      <w:r w:rsidRPr="006D3BEC">
        <w:rPr>
          <w:rFonts w:ascii="Times New Roman" w:hAnsi="Times New Roman"/>
          <w:spacing w:val="1"/>
          <w:sz w:val="24"/>
          <w:szCs w:val="24"/>
        </w:rPr>
        <w:t>ка</w:t>
      </w:r>
      <w:r w:rsidRPr="006D3BEC">
        <w:rPr>
          <w:rFonts w:ascii="Times New Roman" w:hAnsi="Times New Roman"/>
          <w:sz w:val="24"/>
          <w:szCs w:val="24"/>
        </w:rPr>
        <w:t>к</w:t>
      </w:r>
      <w:r w:rsidRPr="006D3BEC">
        <w:rPr>
          <w:rFonts w:ascii="Times New Roman" w:hAnsi="Times New Roman"/>
          <w:spacing w:val="13"/>
          <w:sz w:val="24"/>
          <w:szCs w:val="24"/>
        </w:rPr>
        <w:t xml:space="preserve"> </w:t>
      </w:r>
      <w:r w:rsidRPr="006D3BEC">
        <w:rPr>
          <w:rFonts w:ascii="Times New Roman" w:hAnsi="Times New Roman"/>
          <w:spacing w:val="1"/>
          <w:sz w:val="24"/>
          <w:szCs w:val="24"/>
        </w:rPr>
        <w:t>представлени</w:t>
      </w:r>
      <w:r w:rsidRPr="006D3BEC">
        <w:rPr>
          <w:rFonts w:ascii="Times New Roman" w:hAnsi="Times New Roman"/>
          <w:sz w:val="24"/>
          <w:szCs w:val="24"/>
        </w:rPr>
        <w:t xml:space="preserve">е </w:t>
      </w:r>
      <w:r w:rsidRPr="006D3BEC">
        <w:rPr>
          <w:rFonts w:ascii="Times New Roman" w:hAnsi="Times New Roman"/>
          <w:spacing w:val="1"/>
          <w:sz w:val="24"/>
          <w:szCs w:val="24"/>
        </w:rPr>
        <w:t>отношения</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pacing w:val="1"/>
          <w:sz w:val="24"/>
          <w:szCs w:val="24"/>
        </w:rPr>
        <w:t>Поис</w:t>
      </w:r>
      <w:r w:rsidRPr="006D3BEC">
        <w:rPr>
          <w:rFonts w:ascii="Times New Roman" w:hAnsi="Times New Roman"/>
          <w:sz w:val="24"/>
          <w:szCs w:val="24"/>
        </w:rPr>
        <w:t>к</w:t>
      </w:r>
      <w:r w:rsidRPr="006D3BEC">
        <w:rPr>
          <w:rFonts w:ascii="Times New Roman" w:hAnsi="Times New Roman"/>
          <w:spacing w:val="10"/>
          <w:sz w:val="24"/>
          <w:szCs w:val="24"/>
        </w:rPr>
        <w:t xml:space="preserve"> </w:t>
      </w:r>
      <w:r w:rsidRPr="006D3BEC">
        <w:rPr>
          <w:rFonts w:ascii="Times New Roman" w:hAnsi="Times New Roman"/>
          <w:spacing w:val="1"/>
          <w:sz w:val="24"/>
          <w:szCs w:val="24"/>
        </w:rPr>
        <w:t>данны</w:t>
      </w:r>
      <w:r w:rsidRPr="006D3BEC">
        <w:rPr>
          <w:rFonts w:ascii="Times New Roman" w:hAnsi="Times New Roman"/>
          <w:sz w:val="24"/>
          <w:szCs w:val="24"/>
        </w:rPr>
        <w:t>х</w:t>
      </w:r>
      <w:r w:rsidRPr="006D3BEC">
        <w:rPr>
          <w:rFonts w:ascii="Times New Roman" w:hAnsi="Times New Roman"/>
          <w:spacing w:val="9"/>
          <w:sz w:val="24"/>
          <w:szCs w:val="24"/>
        </w:rPr>
        <w:t xml:space="preserve"> </w:t>
      </w:r>
      <w:r w:rsidRPr="006D3BEC">
        <w:rPr>
          <w:rFonts w:ascii="Times New Roman" w:hAnsi="Times New Roman"/>
          <w:sz w:val="24"/>
          <w:szCs w:val="24"/>
        </w:rPr>
        <w:t xml:space="preserve">в </w:t>
      </w:r>
      <w:r w:rsidRPr="006D3BEC">
        <w:rPr>
          <w:rFonts w:ascii="Times New Roman" w:hAnsi="Times New Roman"/>
          <w:spacing w:val="1"/>
          <w:sz w:val="24"/>
          <w:szCs w:val="24"/>
        </w:rPr>
        <w:t>готово</w:t>
      </w:r>
      <w:r w:rsidRPr="006D3BEC">
        <w:rPr>
          <w:rFonts w:ascii="Times New Roman" w:hAnsi="Times New Roman"/>
          <w:sz w:val="24"/>
          <w:szCs w:val="24"/>
        </w:rPr>
        <w:t>й</w:t>
      </w:r>
      <w:r w:rsidRPr="006D3BEC">
        <w:rPr>
          <w:rFonts w:ascii="Times New Roman" w:hAnsi="Times New Roman"/>
          <w:spacing w:val="-8"/>
          <w:sz w:val="24"/>
          <w:szCs w:val="24"/>
        </w:rPr>
        <w:t xml:space="preserve"> </w:t>
      </w:r>
      <w:r w:rsidRPr="006D3BEC">
        <w:rPr>
          <w:rFonts w:ascii="Times New Roman" w:hAnsi="Times New Roman"/>
          <w:spacing w:val="1"/>
          <w:sz w:val="24"/>
          <w:szCs w:val="24"/>
        </w:rPr>
        <w:t>базе</w:t>
      </w:r>
      <w:r w:rsidRPr="006D3BEC">
        <w:rPr>
          <w:rFonts w:ascii="Times New Roman" w:hAnsi="Times New Roman"/>
          <w:sz w:val="24"/>
          <w:szCs w:val="24"/>
        </w:rPr>
        <w:t>.</w:t>
      </w:r>
      <w:r w:rsidRPr="006D3BEC">
        <w:rPr>
          <w:rFonts w:ascii="Times New Roman" w:hAnsi="Times New Roman"/>
          <w:spacing w:val="-6"/>
          <w:sz w:val="24"/>
          <w:szCs w:val="24"/>
        </w:rPr>
        <w:t xml:space="preserve"> </w:t>
      </w:r>
      <w:r w:rsidRPr="006D3BEC">
        <w:rPr>
          <w:rFonts w:ascii="Times New Roman" w:hAnsi="Times New Roman"/>
          <w:i/>
          <w:spacing w:val="1"/>
          <w:sz w:val="24"/>
          <w:szCs w:val="24"/>
        </w:rPr>
        <w:t>Связ</w:t>
      </w:r>
      <w:r w:rsidRPr="006D3BEC">
        <w:rPr>
          <w:rFonts w:ascii="Times New Roman" w:hAnsi="Times New Roman"/>
          <w:i/>
          <w:sz w:val="24"/>
          <w:szCs w:val="24"/>
        </w:rPr>
        <w:t>и</w:t>
      </w:r>
      <w:r w:rsidRPr="006D3BEC">
        <w:rPr>
          <w:rFonts w:ascii="Times New Roman" w:hAnsi="Times New Roman"/>
          <w:i/>
          <w:spacing w:val="-6"/>
          <w:sz w:val="24"/>
          <w:szCs w:val="24"/>
        </w:rPr>
        <w:t xml:space="preserve"> </w:t>
      </w:r>
      <w:r w:rsidRPr="006D3BEC">
        <w:rPr>
          <w:rFonts w:ascii="Times New Roman" w:hAnsi="Times New Roman"/>
          <w:i/>
          <w:spacing w:val="1"/>
          <w:sz w:val="24"/>
          <w:szCs w:val="24"/>
        </w:rPr>
        <w:t>ме</w:t>
      </w:r>
      <w:r w:rsidRPr="006D3BEC">
        <w:rPr>
          <w:rFonts w:ascii="Times New Roman" w:hAnsi="Times New Roman"/>
          <w:i/>
          <w:spacing w:val="2"/>
          <w:sz w:val="24"/>
          <w:szCs w:val="24"/>
        </w:rPr>
        <w:t>ж</w:t>
      </w:r>
      <w:r w:rsidRPr="006D3BEC">
        <w:rPr>
          <w:rFonts w:ascii="Times New Roman" w:hAnsi="Times New Roman"/>
          <w:i/>
          <w:spacing w:val="1"/>
          <w:sz w:val="24"/>
          <w:szCs w:val="24"/>
        </w:rPr>
        <w:t>д</w:t>
      </w:r>
      <w:r w:rsidRPr="006D3BEC">
        <w:rPr>
          <w:rFonts w:ascii="Times New Roman" w:hAnsi="Times New Roman"/>
          <w:i/>
          <w:sz w:val="24"/>
          <w:szCs w:val="24"/>
        </w:rPr>
        <w:t>у</w:t>
      </w:r>
      <w:r w:rsidRPr="006D3BEC">
        <w:rPr>
          <w:rFonts w:ascii="Times New Roman" w:hAnsi="Times New Roman"/>
          <w:i/>
          <w:spacing w:val="-7"/>
          <w:sz w:val="24"/>
          <w:szCs w:val="24"/>
        </w:rPr>
        <w:t xml:space="preserve"> </w:t>
      </w:r>
      <w:r w:rsidRPr="006D3BEC">
        <w:rPr>
          <w:rFonts w:ascii="Times New Roman" w:hAnsi="Times New Roman"/>
          <w:i/>
          <w:spacing w:val="1"/>
          <w:sz w:val="24"/>
          <w:szCs w:val="24"/>
        </w:rPr>
        <w:t>таблицами</w:t>
      </w:r>
      <w:r w:rsidRPr="006D3BEC">
        <w:rPr>
          <w:rFonts w:ascii="Times New Roman" w:hAnsi="Times New Roman"/>
          <w:i/>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3"/>
          <w:sz w:val="24"/>
          <w:szCs w:val="24"/>
        </w:rPr>
        <w:t>Поис</w:t>
      </w:r>
      <w:r w:rsidRPr="006D3BEC">
        <w:rPr>
          <w:rFonts w:ascii="Times New Roman" w:hAnsi="Times New Roman"/>
          <w:sz w:val="24"/>
          <w:szCs w:val="24"/>
        </w:rPr>
        <w:t>к</w:t>
      </w:r>
      <w:r w:rsidRPr="006D3BEC">
        <w:rPr>
          <w:rFonts w:ascii="Times New Roman" w:hAnsi="Times New Roman"/>
          <w:spacing w:val="11"/>
          <w:sz w:val="24"/>
          <w:szCs w:val="24"/>
        </w:rPr>
        <w:t xml:space="preserve"> </w:t>
      </w:r>
      <w:r w:rsidRPr="006D3BEC">
        <w:rPr>
          <w:rFonts w:ascii="Times New Roman" w:hAnsi="Times New Roman"/>
          <w:spacing w:val="3"/>
          <w:sz w:val="24"/>
          <w:szCs w:val="24"/>
        </w:rPr>
        <w:t>информаци</w:t>
      </w:r>
      <w:r w:rsidRPr="006D3BEC">
        <w:rPr>
          <w:rFonts w:ascii="Times New Roman" w:hAnsi="Times New Roman"/>
          <w:sz w:val="24"/>
          <w:szCs w:val="24"/>
        </w:rPr>
        <w:t>и</w:t>
      </w:r>
      <w:r w:rsidRPr="006D3BEC">
        <w:rPr>
          <w:rFonts w:ascii="Times New Roman" w:hAnsi="Times New Roman"/>
          <w:spacing w:val="3"/>
          <w:sz w:val="24"/>
          <w:szCs w:val="24"/>
        </w:rPr>
        <w:t xml:space="preserve"> </w:t>
      </w:r>
      <w:r w:rsidRPr="006D3BEC">
        <w:rPr>
          <w:rFonts w:ascii="Times New Roman" w:hAnsi="Times New Roman"/>
          <w:sz w:val="24"/>
          <w:szCs w:val="24"/>
        </w:rPr>
        <w:t>в</w:t>
      </w:r>
      <w:r w:rsidRPr="006D3BEC">
        <w:rPr>
          <w:rFonts w:ascii="Times New Roman" w:hAnsi="Times New Roman"/>
          <w:spacing w:val="17"/>
          <w:sz w:val="24"/>
          <w:szCs w:val="24"/>
        </w:rPr>
        <w:t xml:space="preserve"> </w:t>
      </w:r>
      <w:r w:rsidR="00E5241E" w:rsidRPr="006D3BEC">
        <w:rPr>
          <w:rFonts w:ascii="Times New Roman" w:hAnsi="Times New Roman"/>
          <w:spacing w:val="17"/>
          <w:sz w:val="24"/>
          <w:szCs w:val="24"/>
        </w:rPr>
        <w:t xml:space="preserve">сети </w:t>
      </w:r>
      <w:r w:rsidRPr="006D3BEC">
        <w:rPr>
          <w:rFonts w:ascii="Times New Roman" w:hAnsi="Times New Roman"/>
          <w:spacing w:val="1"/>
          <w:sz w:val="24"/>
          <w:szCs w:val="24"/>
        </w:rPr>
        <w:t>Интернет</w:t>
      </w:r>
      <w:r w:rsidRPr="006D3BEC">
        <w:rPr>
          <w:rFonts w:ascii="Times New Roman" w:hAnsi="Times New Roman"/>
          <w:sz w:val="24"/>
          <w:szCs w:val="24"/>
        </w:rPr>
        <w:t xml:space="preserve">. </w:t>
      </w:r>
      <w:r w:rsidRPr="006D3BEC">
        <w:rPr>
          <w:rFonts w:ascii="Times New Roman" w:hAnsi="Times New Roman"/>
          <w:spacing w:val="1"/>
          <w:sz w:val="24"/>
          <w:szCs w:val="24"/>
        </w:rPr>
        <w:t>Средств</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13"/>
          <w:sz w:val="24"/>
          <w:szCs w:val="24"/>
        </w:rPr>
        <w:t xml:space="preserve"> </w:t>
      </w:r>
      <w:r w:rsidRPr="006D3BEC">
        <w:rPr>
          <w:rFonts w:ascii="Times New Roman" w:hAnsi="Times New Roman"/>
          <w:spacing w:val="1"/>
          <w:sz w:val="24"/>
          <w:szCs w:val="24"/>
        </w:rPr>
        <w:t>методик</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pacing w:val="1"/>
          <w:sz w:val="24"/>
          <w:szCs w:val="24"/>
        </w:rPr>
        <w:t>пои</w:t>
      </w:r>
      <w:r w:rsidRPr="006D3BEC">
        <w:rPr>
          <w:rFonts w:ascii="Times New Roman" w:hAnsi="Times New Roman"/>
          <w:sz w:val="24"/>
          <w:szCs w:val="24"/>
        </w:rPr>
        <w:t>с</w:t>
      </w:r>
      <w:r w:rsidRPr="006D3BEC">
        <w:rPr>
          <w:rFonts w:ascii="Times New Roman" w:hAnsi="Times New Roman"/>
          <w:spacing w:val="1"/>
          <w:sz w:val="24"/>
          <w:szCs w:val="24"/>
        </w:rPr>
        <w:t>ка информации</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Построени</w:t>
      </w:r>
      <w:r w:rsidRPr="006D3BEC">
        <w:rPr>
          <w:rFonts w:ascii="Times New Roman" w:hAnsi="Times New Roman"/>
          <w:sz w:val="24"/>
          <w:szCs w:val="24"/>
        </w:rPr>
        <w:t>е</w:t>
      </w:r>
      <w:r w:rsidRPr="006D3BEC">
        <w:rPr>
          <w:rFonts w:ascii="Times New Roman" w:hAnsi="Times New Roman"/>
          <w:spacing w:val="4"/>
          <w:sz w:val="24"/>
          <w:szCs w:val="24"/>
        </w:rPr>
        <w:t xml:space="preserve"> </w:t>
      </w:r>
      <w:r w:rsidRPr="006D3BEC">
        <w:rPr>
          <w:rFonts w:ascii="Times New Roman" w:hAnsi="Times New Roman"/>
          <w:spacing w:val="1"/>
          <w:sz w:val="24"/>
          <w:szCs w:val="24"/>
        </w:rPr>
        <w:t>запросов</w:t>
      </w:r>
      <w:r w:rsidRPr="006D3BEC">
        <w:rPr>
          <w:rFonts w:ascii="Times New Roman" w:hAnsi="Times New Roman"/>
          <w:sz w:val="24"/>
          <w:szCs w:val="24"/>
        </w:rPr>
        <w:t>;</w:t>
      </w:r>
      <w:r w:rsidRPr="006D3BEC">
        <w:rPr>
          <w:rFonts w:ascii="Times New Roman" w:hAnsi="Times New Roman"/>
          <w:spacing w:val="8"/>
          <w:sz w:val="24"/>
          <w:szCs w:val="24"/>
        </w:rPr>
        <w:t xml:space="preserve"> </w:t>
      </w:r>
      <w:r w:rsidRPr="006D3BEC">
        <w:rPr>
          <w:rFonts w:ascii="Times New Roman" w:hAnsi="Times New Roman"/>
          <w:spacing w:val="1"/>
          <w:sz w:val="24"/>
          <w:szCs w:val="24"/>
        </w:rPr>
        <w:t>браузеры</w:t>
      </w:r>
      <w:r w:rsidRPr="006D3BEC">
        <w:rPr>
          <w:rFonts w:ascii="Times New Roman" w:hAnsi="Times New Roman"/>
          <w:sz w:val="24"/>
          <w:szCs w:val="24"/>
        </w:rPr>
        <w:t>.</w:t>
      </w:r>
      <w:r w:rsidRPr="006D3BEC">
        <w:rPr>
          <w:rFonts w:ascii="Times New Roman" w:hAnsi="Times New Roman"/>
          <w:spacing w:val="7"/>
          <w:sz w:val="24"/>
          <w:szCs w:val="24"/>
        </w:rPr>
        <w:t xml:space="preserve"> </w:t>
      </w:r>
      <w:r w:rsidRPr="006D3BEC">
        <w:rPr>
          <w:rFonts w:ascii="Times New Roman" w:hAnsi="Times New Roman"/>
          <w:spacing w:val="1"/>
          <w:sz w:val="24"/>
          <w:szCs w:val="24"/>
        </w:rPr>
        <w:t>Компьютерны</w:t>
      </w:r>
      <w:r w:rsidRPr="006D3BEC">
        <w:rPr>
          <w:rFonts w:ascii="Times New Roman" w:hAnsi="Times New Roman"/>
          <w:sz w:val="24"/>
          <w:szCs w:val="24"/>
        </w:rPr>
        <w:t xml:space="preserve">е </w:t>
      </w:r>
      <w:r w:rsidRPr="006D3BEC">
        <w:rPr>
          <w:rFonts w:ascii="Times New Roman" w:hAnsi="Times New Roman"/>
          <w:spacing w:val="1"/>
          <w:sz w:val="24"/>
          <w:szCs w:val="24"/>
        </w:rPr>
        <w:t>энциклопеди</w:t>
      </w:r>
      <w:r w:rsidRPr="006D3BEC">
        <w:rPr>
          <w:rFonts w:ascii="Times New Roman" w:hAnsi="Times New Roman"/>
          <w:sz w:val="24"/>
          <w:szCs w:val="24"/>
        </w:rPr>
        <w:t>и и</w:t>
      </w:r>
      <w:r w:rsidRPr="006D3BEC">
        <w:rPr>
          <w:rFonts w:ascii="Times New Roman" w:hAnsi="Times New Roman"/>
          <w:spacing w:val="38"/>
          <w:sz w:val="24"/>
          <w:szCs w:val="24"/>
        </w:rPr>
        <w:t xml:space="preserve"> </w:t>
      </w:r>
      <w:r w:rsidRPr="006D3BEC">
        <w:rPr>
          <w:rFonts w:ascii="Times New Roman" w:hAnsi="Times New Roman"/>
          <w:spacing w:val="1"/>
          <w:sz w:val="24"/>
          <w:szCs w:val="24"/>
        </w:rPr>
        <w:t>словари</w:t>
      </w:r>
      <w:r w:rsidRPr="006D3BEC">
        <w:rPr>
          <w:rFonts w:ascii="Times New Roman" w:hAnsi="Times New Roman"/>
          <w:sz w:val="24"/>
          <w:szCs w:val="24"/>
        </w:rPr>
        <w:t>.</w:t>
      </w:r>
      <w:r w:rsidRPr="006D3BEC">
        <w:rPr>
          <w:rFonts w:ascii="Times New Roman" w:hAnsi="Times New Roman"/>
          <w:spacing w:val="30"/>
          <w:sz w:val="24"/>
          <w:szCs w:val="24"/>
        </w:rPr>
        <w:t xml:space="preserve"> </w:t>
      </w:r>
      <w:r w:rsidRPr="006D3BEC">
        <w:rPr>
          <w:rFonts w:ascii="Times New Roman" w:hAnsi="Times New Roman"/>
          <w:spacing w:val="1"/>
          <w:sz w:val="24"/>
          <w:szCs w:val="24"/>
        </w:rPr>
        <w:t>Компьютерны</w:t>
      </w:r>
      <w:r w:rsidRPr="006D3BEC">
        <w:rPr>
          <w:rFonts w:ascii="Times New Roman" w:hAnsi="Times New Roman"/>
          <w:sz w:val="24"/>
          <w:szCs w:val="24"/>
        </w:rPr>
        <w:t>е</w:t>
      </w:r>
      <w:r w:rsidRPr="006D3BEC">
        <w:rPr>
          <w:rFonts w:ascii="Times New Roman" w:hAnsi="Times New Roman"/>
          <w:spacing w:val="22"/>
          <w:sz w:val="24"/>
          <w:szCs w:val="24"/>
        </w:rPr>
        <w:t xml:space="preserve"> </w:t>
      </w:r>
      <w:r w:rsidRPr="006D3BEC">
        <w:rPr>
          <w:rFonts w:ascii="Times New Roman" w:hAnsi="Times New Roman"/>
          <w:spacing w:val="1"/>
          <w:sz w:val="24"/>
          <w:szCs w:val="24"/>
        </w:rPr>
        <w:t>карт</w:t>
      </w:r>
      <w:r w:rsidRPr="006D3BEC">
        <w:rPr>
          <w:rFonts w:ascii="Times New Roman" w:hAnsi="Times New Roman"/>
          <w:sz w:val="24"/>
          <w:szCs w:val="24"/>
        </w:rPr>
        <w:t>ы</w:t>
      </w:r>
      <w:r w:rsidRPr="006D3BEC">
        <w:rPr>
          <w:rFonts w:ascii="Times New Roman" w:hAnsi="Times New Roman"/>
          <w:spacing w:val="33"/>
          <w:sz w:val="24"/>
          <w:szCs w:val="24"/>
        </w:rPr>
        <w:t xml:space="preserve"> </w:t>
      </w:r>
      <w:r w:rsidRPr="006D3BEC">
        <w:rPr>
          <w:rFonts w:ascii="Times New Roman" w:hAnsi="Times New Roman"/>
          <w:sz w:val="24"/>
          <w:szCs w:val="24"/>
        </w:rPr>
        <w:t>и</w:t>
      </w:r>
      <w:r w:rsidRPr="006D3BEC">
        <w:rPr>
          <w:rFonts w:ascii="Times New Roman" w:hAnsi="Times New Roman"/>
          <w:spacing w:val="38"/>
          <w:sz w:val="24"/>
          <w:szCs w:val="24"/>
        </w:rPr>
        <w:t xml:space="preserve"> </w:t>
      </w:r>
      <w:r w:rsidRPr="006D3BEC">
        <w:rPr>
          <w:rFonts w:ascii="Times New Roman" w:hAnsi="Times New Roman"/>
          <w:spacing w:val="1"/>
          <w:sz w:val="24"/>
          <w:szCs w:val="24"/>
        </w:rPr>
        <w:t>други</w:t>
      </w:r>
      <w:r w:rsidRPr="006D3BEC">
        <w:rPr>
          <w:rFonts w:ascii="Times New Roman" w:hAnsi="Times New Roman"/>
          <w:sz w:val="24"/>
          <w:szCs w:val="24"/>
        </w:rPr>
        <w:t>е</w:t>
      </w:r>
      <w:r w:rsidRPr="006D3BEC">
        <w:rPr>
          <w:rFonts w:ascii="Times New Roman" w:hAnsi="Times New Roman"/>
          <w:spacing w:val="32"/>
          <w:sz w:val="24"/>
          <w:szCs w:val="24"/>
        </w:rPr>
        <w:t xml:space="preserve"> </w:t>
      </w:r>
      <w:r w:rsidRPr="006D3BEC">
        <w:rPr>
          <w:rFonts w:ascii="Times New Roman" w:hAnsi="Times New Roman"/>
          <w:spacing w:val="1"/>
          <w:sz w:val="24"/>
          <w:szCs w:val="24"/>
        </w:rPr>
        <w:t>справочны</w:t>
      </w:r>
      <w:r w:rsidRPr="006D3BEC">
        <w:rPr>
          <w:rFonts w:ascii="Times New Roman" w:hAnsi="Times New Roman"/>
          <w:sz w:val="24"/>
          <w:szCs w:val="24"/>
        </w:rPr>
        <w:t>е</w:t>
      </w:r>
      <w:r w:rsidRPr="006D3BEC">
        <w:rPr>
          <w:rFonts w:ascii="Times New Roman" w:hAnsi="Times New Roman"/>
          <w:spacing w:val="26"/>
          <w:sz w:val="24"/>
          <w:szCs w:val="24"/>
        </w:rPr>
        <w:t xml:space="preserve"> </w:t>
      </w:r>
      <w:r w:rsidRPr="006D3BEC">
        <w:rPr>
          <w:rFonts w:ascii="Times New Roman" w:hAnsi="Times New Roman"/>
          <w:spacing w:val="1"/>
          <w:sz w:val="24"/>
          <w:szCs w:val="24"/>
        </w:rPr>
        <w:t>системы</w:t>
      </w:r>
      <w:r w:rsidRPr="006D3BEC">
        <w:rPr>
          <w:rFonts w:ascii="Times New Roman" w:hAnsi="Times New Roman"/>
          <w:sz w:val="24"/>
          <w:szCs w:val="24"/>
        </w:rPr>
        <w:t>.</w:t>
      </w:r>
      <w:r w:rsidRPr="006D3BEC">
        <w:rPr>
          <w:rFonts w:ascii="Times New Roman" w:hAnsi="Times New Roman"/>
          <w:spacing w:val="29"/>
          <w:sz w:val="24"/>
          <w:szCs w:val="24"/>
        </w:rPr>
        <w:t xml:space="preserve"> </w:t>
      </w:r>
      <w:r w:rsidRPr="006D3BEC">
        <w:rPr>
          <w:rFonts w:ascii="Times New Roman" w:hAnsi="Times New Roman"/>
          <w:i/>
          <w:sz w:val="24"/>
          <w:szCs w:val="24"/>
        </w:rPr>
        <w:t>П</w:t>
      </w:r>
      <w:r w:rsidRPr="006D3BEC">
        <w:rPr>
          <w:rFonts w:ascii="Times New Roman" w:hAnsi="Times New Roman"/>
          <w:i/>
          <w:spacing w:val="2"/>
          <w:sz w:val="24"/>
          <w:szCs w:val="24"/>
        </w:rPr>
        <w:t>ои</w:t>
      </w:r>
      <w:r w:rsidRPr="006D3BEC">
        <w:rPr>
          <w:rFonts w:ascii="Times New Roman" w:hAnsi="Times New Roman"/>
          <w:i/>
          <w:spacing w:val="1"/>
          <w:sz w:val="24"/>
          <w:szCs w:val="24"/>
        </w:rPr>
        <w:t>с</w:t>
      </w:r>
      <w:r w:rsidRPr="006D3BEC">
        <w:rPr>
          <w:rFonts w:ascii="Times New Roman" w:hAnsi="Times New Roman"/>
          <w:i/>
          <w:spacing w:val="-1"/>
          <w:sz w:val="24"/>
          <w:szCs w:val="24"/>
        </w:rPr>
        <w:t>к</w:t>
      </w:r>
      <w:r w:rsidRPr="006D3BEC">
        <w:rPr>
          <w:rFonts w:ascii="Times New Roman" w:hAnsi="Times New Roman"/>
          <w:i/>
          <w:spacing w:val="2"/>
          <w:sz w:val="24"/>
          <w:szCs w:val="24"/>
        </w:rPr>
        <w:t>о</w:t>
      </w:r>
      <w:r w:rsidRPr="006D3BEC">
        <w:rPr>
          <w:rFonts w:ascii="Times New Roman" w:hAnsi="Times New Roman"/>
          <w:i/>
          <w:spacing w:val="-2"/>
          <w:sz w:val="24"/>
          <w:szCs w:val="24"/>
        </w:rPr>
        <w:t>в</w:t>
      </w:r>
      <w:r w:rsidRPr="006D3BEC">
        <w:rPr>
          <w:rFonts w:ascii="Times New Roman" w:hAnsi="Times New Roman"/>
          <w:i/>
          <w:spacing w:val="2"/>
          <w:sz w:val="24"/>
          <w:szCs w:val="24"/>
        </w:rPr>
        <w:t>ы</w:t>
      </w:r>
      <w:r w:rsidRPr="006D3BEC">
        <w:rPr>
          <w:rFonts w:ascii="Times New Roman" w:hAnsi="Times New Roman"/>
          <w:i/>
          <w:sz w:val="24"/>
          <w:szCs w:val="24"/>
        </w:rPr>
        <w:t xml:space="preserve">е </w:t>
      </w:r>
      <w:r w:rsidRPr="006D3BEC">
        <w:rPr>
          <w:rFonts w:ascii="Times New Roman" w:hAnsi="Times New Roman"/>
          <w:i/>
          <w:spacing w:val="-2"/>
          <w:sz w:val="24"/>
          <w:szCs w:val="24"/>
        </w:rPr>
        <w:t>м</w:t>
      </w:r>
      <w:r w:rsidRPr="006D3BEC">
        <w:rPr>
          <w:rFonts w:ascii="Times New Roman" w:hAnsi="Times New Roman"/>
          <w:i/>
          <w:spacing w:val="1"/>
          <w:sz w:val="24"/>
          <w:szCs w:val="24"/>
        </w:rPr>
        <w:t>аш</w:t>
      </w:r>
      <w:r w:rsidRPr="006D3BEC">
        <w:rPr>
          <w:rFonts w:ascii="Times New Roman" w:hAnsi="Times New Roman"/>
          <w:i/>
          <w:sz w:val="24"/>
          <w:szCs w:val="24"/>
        </w:rPr>
        <w:t>ин</w:t>
      </w:r>
      <w:r w:rsidRPr="006D3BEC">
        <w:rPr>
          <w:rFonts w:ascii="Times New Roman" w:hAnsi="Times New Roman"/>
          <w:i/>
          <w:spacing w:val="2"/>
          <w:sz w:val="24"/>
          <w:szCs w:val="24"/>
        </w:rPr>
        <w:t>ы</w:t>
      </w:r>
      <w:r w:rsidRPr="006D3BEC">
        <w:rPr>
          <w:rFonts w:ascii="Times New Roman" w:hAnsi="Times New Roman"/>
          <w:i/>
          <w:sz w:val="24"/>
          <w:szCs w:val="24"/>
        </w:rPr>
        <w:t>.</w:t>
      </w:r>
    </w:p>
    <w:p w:rsidR="009A01D5" w:rsidRPr="006D3BEC" w:rsidRDefault="009A01D5" w:rsidP="009905F4">
      <w:pPr>
        <w:pStyle w:val="ab"/>
        <w:tabs>
          <w:tab w:val="left" w:pos="900"/>
          <w:tab w:val="left" w:pos="1276"/>
          <w:tab w:val="left" w:pos="2560"/>
          <w:tab w:val="left" w:pos="5140"/>
          <w:tab w:val="left" w:pos="7260"/>
        </w:tabs>
        <w:ind w:left="0" w:right="142" w:firstLine="709"/>
        <w:jc w:val="both"/>
        <w:rPr>
          <w:rFonts w:ascii="Times New Roman" w:hAnsi="Times New Roman"/>
        </w:rPr>
      </w:pPr>
      <w:r w:rsidRPr="006D3BEC">
        <w:rPr>
          <w:rFonts w:ascii="Times New Roman" w:eastAsia="Times New Roman" w:hAnsi="Times New Roman"/>
          <w:b/>
          <w:bCs/>
          <w:spacing w:val="1"/>
        </w:rPr>
        <w:t>Работ</w:t>
      </w:r>
      <w:r w:rsidRPr="006D3BEC">
        <w:rPr>
          <w:rFonts w:ascii="Times New Roman" w:eastAsia="Times New Roman" w:hAnsi="Times New Roman"/>
          <w:b/>
          <w:bCs/>
        </w:rPr>
        <w:t xml:space="preserve">а в </w:t>
      </w:r>
      <w:r w:rsidRPr="006D3BEC">
        <w:rPr>
          <w:rFonts w:ascii="Times New Roman" w:eastAsia="Times New Roman" w:hAnsi="Times New Roman"/>
          <w:b/>
          <w:bCs/>
          <w:spacing w:val="1"/>
        </w:rPr>
        <w:t>информационно</w:t>
      </w:r>
      <w:r w:rsidRPr="006D3BEC">
        <w:rPr>
          <w:rFonts w:ascii="Times New Roman" w:eastAsia="Times New Roman" w:hAnsi="Times New Roman"/>
          <w:b/>
          <w:bCs/>
        </w:rPr>
        <w:t xml:space="preserve">м </w:t>
      </w:r>
      <w:r w:rsidRPr="006D3BEC">
        <w:rPr>
          <w:rFonts w:ascii="Times New Roman" w:eastAsia="Times New Roman" w:hAnsi="Times New Roman"/>
          <w:b/>
          <w:bCs/>
          <w:spacing w:val="1"/>
        </w:rPr>
        <w:t>пространстве</w:t>
      </w:r>
      <w:r w:rsidRPr="006D3BEC">
        <w:rPr>
          <w:rFonts w:ascii="Times New Roman" w:eastAsia="Times New Roman" w:hAnsi="Times New Roman"/>
          <w:b/>
          <w:bCs/>
        </w:rPr>
        <w:t xml:space="preserve">. </w:t>
      </w:r>
      <w:r w:rsidRPr="006D3BEC">
        <w:rPr>
          <w:rFonts w:ascii="Times New Roman" w:eastAsia="Times New Roman" w:hAnsi="Times New Roman"/>
          <w:b/>
          <w:bCs/>
          <w:spacing w:val="1"/>
        </w:rPr>
        <w:t>Информационн</w:t>
      </w:r>
      <w:r w:rsidRPr="006D3BEC">
        <w:rPr>
          <w:rFonts w:ascii="Times New Roman" w:eastAsia="Times New Roman" w:hAnsi="Times New Roman"/>
          <w:b/>
          <w:bCs/>
          <w:spacing w:val="2"/>
        </w:rPr>
        <w:t>о</w:t>
      </w:r>
      <w:r w:rsidRPr="006D3BEC">
        <w:rPr>
          <w:rFonts w:ascii="Times New Roman" w:eastAsia="Times New Roman" w:hAnsi="Times New Roman"/>
          <w:b/>
          <w:bCs/>
        </w:rPr>
        <w:t>-</w:t>
      </w:r>
      <w:r w:rsidRPr="006D3BEC">
        <w:rPr>
          <w:rFonts w:ascii="Times New Roman" w:eastAsia="Times New Roman" w:hAnsi="Times New Roman"/>
          <w:b/>
          <w:bCs/>
          <w:spacing w:val="1"/>
        </w:rPr>
        <w:t>коммуникационны</w:t>
      </w:r>
      <w:r w:rsidRPr="006D3BEC">
        <w:rPr>
          <w:rFonts w:ascii="Times New Roman" w:eastAsia="Times New Roman" w:hAnsi="Times New Roman"/>
          <w:b/>
          <w:bCs/>
        </w:rPr>
        <w:t>е</w:t>
      </w:r>
      <w:r w:rsidRPr="006D3BEC">
        <w:rPr>
          <w:rFonts w:ascii="Times New Roman" w:eastAsia="Times New Roman" w:hAnsi="Times New Roman"/>
          <w:b/>
          <w:bCs/>
          <w:spacing w:val="-25"/>
        </w:rPr>
        <w:t xml:space="preserve"> </w:t>
      </w:r>
      <w:r w:rsidRPr="006D3BEC">
        <w:rPr>
          <w:rFonts w:ascii="Times New Roman" w:eastAsia="Times New Roman" w:hAnsi="Times New Roman"/>
          <w:b/>
          <w:bCs/>
          <w:spacing w:val="1"/>
          <w:w w:val="99"/>
        </w:rPr>
        <w:t>те</w:t>
      </w:r>
      <w:r w:rsidRPr="006D3BEC">
        <w:rPr>
          <w:rFonts w:ascii="Times New Roman" w:eastAsia="Times New Roman" w:hAnsi="Times New Roman"/>
          <w:b/>
          <w:bCs/>
          <w:w w:val="99"/>
        </w:rPr>
        <w:t>х</w:t>
      </w:r>
      <w:r w:rsidRPr="006D3BEC">
        <w:rPr>
          <w:rFonts w:ascii="Times New Roman" w:eastAsia="Times New Roman" w:hAnsi="Times New Roman"/>
          <w:b/>
          <w:bCs/>
          <w:spacing w:val="1"/>
          <w:w w:val="99"/>
        </w:rPr>
        <w:t>нологии</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Компьютерны</w:t>
      </w:r>
      <w:r w:rsidRPr="006D3BEC">
        <w:rPr>
          <w:rFonts w:ascii="Times New Roman" w:hAnsi="Times New Roman"/>
          <w:sz w:val="24"/>
          <w:szCs w:val="24"/>
        </w:rPr>
        <w:t xml:space="preserve">е </w:t>
      </w:r>
      <w:r w:rsidRPr="006D3BEC">
        <w:rPr>
          <w:rFonts w:ascii="Times New Roman" w:hAnsi="Times New Roman"/>
          <w:spacing w:val="1"/>
          <w:sz w:val="24"/>
          <w:szCs w:val="24"/>
        </w:rPr>
        <w:t>сети</w:t>
      </w:r>
      <w:r w:rsidRPr="006D3BEC">
        <w:rPr>
          <w:rFonts w:ascii="Times New Roman" w:hAnsi="Times New Roman"/>
          <w:sz w:val="24"/>
          <w:szCs w:val="24"/>
        </w:rPr>
        <w:t xml:space="preserve">. </w:t>
      </w:r>
      <w:r w:rsidRPr="006D3BEC">
        <w:rPr>
          <w:rFonts w:ascii="Times New Roman" w:hAnsi="Times New Roman"/>
          <w:spacing w:val="1"/>
          <w:sz w:val="24"/>
          <w:szCs w:val="24"/>
        </w:rPr>
        <w:t>Интернет</w:t>
      </w:r>
      <w:r w:rsidRPr="006D3BEC">
        <w:rPr>
          <w:rFonts w:ascii="Times New Roman" w:hAnsi="Times New Roman"/>
          <w:sz w:val="24"/>
          <w:szCs w:val="24"/>
        </w:rPr>
        <w:t>. Ад</w:t>
      </w:r>
      <w:r w:rsidRPr="006D3BEC">
        <w:rPr>
          <w:rFonts w:ascii="Times New Roman" w:hAnsi="Times New Roman"/>
          <w:spacing w:val="2"/>
          <w:sz w:val="24"/>
          <w:szCs w:val="24"/>
        </w:rPr>
        <w:t>р</w:t>
      </w:r>
      <w:r w:rsidRPr="006D3BEC">
        <w:rPr>
          <w:rFonts w:ascii="Times New Roman" w:hAnsi="Times New Roman"/>
          <w:spacing w:val="1"/>
          <w:sz w:val="24"/>
          <w:szCs w:val="24"/>
        </w:rPr>
        <w:t>ес</w:t>
      </w:r>
      <w:r w:rsidRPr="006D3BEC">
        <w:rPr>
          <w:rFonts w:ascii="Times New Roman" w:hAnsi="Times New Roman"/>
          <w:spacing w:val="-1"/>
          <w:sz w:val="24"/>
          <w:szCs w:val="24"/>
        </w:rPr>
        <w:t>а</w:t>
      </w:r>
      <w:r w:rsidRPr="006D3BEC">
        <w:rPr>
          <w:rFonts w:ascii="Times New Roman" w:hAnsi="Times New Roman"/>
          <w:sz w:val="24"/>
          <w:szCs w:val="24"/>
        </w:rPr>
        <w:t>ц</w:t>
      </w:r>
      <w:r w:rsidRPr="006D3BEC">
        <w:rPr>
          <w:rFonts w:ascii="Times New Roman" w:hAnsi="Times New Roman"/>
          <w:spacing w:val="2"/>
          <w:sz w:val="24"/>
          <w:szCs w:val="24"/>
        </w:rPr>
        <w:t>и</w:t>
      </w:r>
      <w:r w:rsidRPr="006D3BEC">
        <w:rPr>
          <w:rFonts w:ascii="Times New Roman" w:hAnsi="Times New Roman"/>
          <w:sz w:val="24"/>
          <w:szCs w:val="24"/>
        </w:rPr>
        <w:t xml:space="preserve">я в </w:t>
      </w:r>
      <w:r w:rsidR="00E5241E" w:rsidRPr="006D3BEC">
        <w:rPr>
          <w:rFonts w:ascii="Times New Roman" w:hAnsi="Times New Roman"/>
          <w:sz w:val="24"/>
          <w:szCs w:val="24"/>
        </w:rPr>
        <w:t xml:space="preserve">сети </w:t>
      </w:r>
      <w:r w:rsidRPr="006D3BEC">
        <w:rPr>
          <w:rFonts w:ascii="Times New Roman" w:hAnsi="Times New Roman"/>
          <w:sz w:val="24"/>
          <w:szCs w:val="24"/>
        </w:rPr>
        <w:t>И</w:t>
      </w:r>
      <w:r w:rsidRPr="006D3BEC">
        <w:rPr>
          <w:rFonts w:ascii="Times New Roman" w:hAnsi="Times New Roman"/>
          <w:spacing w:val="2"/>
          <w:sz w:val="24"/>
          <w:szCs w:val="24"/>
        </w:rPr>
        <w:t>н</w:t>
      </w:r>
      <w:r w:rsidRPr="006D3BEC">
        <w:rPr>
          <w:rFonts w:ascii="Times New Roman" w:hAnsi="Times New Roman"/>
          <w:spacing w:val="1"/>
          <w:sz w:val="24"/>
          <w:szCs w:val="24"/>
        </w:rPr>
        <w:t>т</w:t>
      </w:r>
      <w:r w:rsidRPr="006D3BEC">
        <w:rPr>
          <w:rFonts w:ascii="Times New Roman" w:hAnsi="Times New Roman"/>
          <w:spacing w:val="-2"/>
          <w:sz w:val="24"/>
          <w:szCs w:val="24"/>
        </w:rPr>
        <w:t>е</w:t>
      </w:r>
      <w:r w:rsidRPr="006D3BEC">
        <w:rPr>
          <w:rFonts w:ascii="Times New Roman" w:hAnsi="Times New Roman"/>
          <w:spacing w:val="2"/>
          <w:sz w:val="24"/>
          <w:szCs w:val="24"/>
        </w:rPr>
        <w:t>р</w:t>
      </w:r>
      <w:r w:rsidRPr="006D3BEC">
        <w:rPr>
          <w:rFonts w:ascii="Times New Roman" w:hAnsi="Times New Roman"/>
          <w:sz w:val="24"/>
          <w:szCs w:val="24"/>
        </w:rPr>
        <w:t>н</w:t>
      </w:r>
      <w:r w:rsidRPr="006D3BEC">
        <w:rPr>
          <w:rFonts w:ascii="Times New Roman" w:hAnsi="Times New Roman"/>
          <w:spacing w:val="1"/>
          <w:sz w:val="24"/>
          <w:szCs w:val="24"/>
        </w:rPr>
        <w:t>ет</w:t>
      </w:r>
      <w:r w:rsidRPr="006D3BEC">
        <w:rPr>
          <w:rFonts w:ascii="Times New Roman" w:hAnsi="Times New Roman"/>
          <w:sz w:val="24"/>
          <w:szCs w:val="24"/>
        </w:rPr>
        <w:t xml:space="preserve">. </w:t>
      </w:r>
      <w:r w:rsidRPr="006D3BEC">
        <w:rPr>
          <w:rFonts w:ascii="Times New Roman" w:hAnsi="Times New Roman"/>
          <w:spacing w:val="-1"/>
          <w:sz w:val="24"/>
          <w:szCs w:val="24"/>
        </w:rPr>
        <w:t>Д</w:t>
      </w:r>
      <w:r w:rsidRPr="006D3BEC">
        <w:rPr>
          <w:rFonts w:ascii="Times New Roman" w:hAnsi="Times New Roman"/>
          <w:sz w:val="24"/>
          <w:szCs w:val="24"/>
        </w:rPr>
        <w:t>о</w:t>
      </w:r>
      <w:r w:rsidRPr="006D3BEC">
        <w:rPr>
          <w:rFonts w:ascii="Times New Roman" w:hAnsi="Times New Roman"/>
          <w:spacing w:val="1"/>
          <w:sz w:val="24"/>
          <w:szCs w:val="24"/>
        </w:rPr>
        <w:t>ме</w:t>
      </w:r>
      <w:r w:rsidRPr="006D3BEC">
        <w:rPr>
          <w:rFonts w:ascii="Times New Roman" w:hAnsi="Times New Roman"/>
          <w:sz w:val="24"/>
          <w:szCs w:val="24"/>
        </w:rPr>
        <w:t>н</w:t>
      </w:r>
      <w:r w:rsidRPr="006D3BEC">
        <w:rPr>
          <w:rFonts w:ascii="Times New Roman" w:hAnsi="Times New Roman"/>
          <w:spacing w:val="2"/>
          <w:sz w:val="24"/>
          <w:szCs w:val="24"/>
        </w:rPr>
        <w:t>н</w:t>
      </w:r>
      <w:r w:rsidRPr="006D3BEC">
        <w:rPr>
          <w:rFonts w:ascii="Times New Roman" w:hAnsi="Times New Roman"/>
          <w:spacing w:val="1"/>
          <w:sz w:val="24"/>
          <w:szCs w:val="24"/>
        </w:rPr>
        <w:t xml:space="preserve">ая </w:t>
      </w:r>
      <w:r w:rsidRPr="006D3BEC">
        <w:rPr>
          <w:rFonts w:ascii="Times New Roman" w:hAnsi="Times New Roman"/>
          <w:spacing w:val="-1"/>
          <w:sz w:val="24"/>
          <w:szCs w:val="24"/>
        </w:rPr>
        <w:t>с</w:t>
      </w:r>
      <w:r w:rsidRPr="006D3BEC">
        <w:rPr>
          <w:rFonts w:ascii="Times New Roman" w:hAnsi="Times New Roman"/>
          <w:spacing w:val="2"/>
          <w:sz w:val="24"/>
          <w:szCs w:val="24"/>
        </w:rPr>
        <w:t>и</w:t>
      </w:r>
      <w:r w:rsidRPr="006D3BEC">
        <w:rPr>
          <w:rFonts w:ascii="Times New Roman" w:hAnsi="Times New Roman"/>
          <w:spacing w:val="1"/>
          <w:sz w:val="24"/>
          <w:szCs w:val="24"/>
        </w:rPr>
        <w:t>сте</w:t>
      </w:r>
      <w:r w:rsidRPr="006D3BEC">
        <w:rPr>
          <w:rFonts w:ascii="Times New Roman" w:hAnsi="Times New Roman"/>
          <w:spacing w:val="-2"/>
          <w:sz w:val="24"/>
          <w:szCs w:val="24"/>
        </w:rPr>
        <w:t>м</w:t>
      </w:r>
      <w:r w:rsidRPr="006D3BEC">
        <w:rPr>
          <w:rFonts w:ascii="Times New Roman" w:hAnsi="Times New Roman"/>
          <w:sz w:val="24"/>
          <w:szCs w:val="24"/>
        </w:rPr>
        <w:t>а</w:t>
      </w:r>
      <w:r w:rsidRPr="006D3BEC">
        <w:rPr>
          <w:rFonts w:ascii="Times New Roman" w:hAnsi="Times New Roman"/>
          <w:spacing w:val="2"/>
          <w:sz w:val="24"/>
          <w:szCs w:val="24"/>
        </w:rPr>
        <w:t xml:space="preserve"> и</w:t>
      </w:r>
      <w:r w:rsidRPr="006D3BEC">
        <w:rPr>
          <w:rFonts w:ascii="Times New Roman" w:hAnsi="Times New Roman"/>
          <w:spacing w:val="-2"/>
          <w:sz w:val="24"/>
          <w:szCs w:val="24"/>
        </w:rPr>
        <w:t>м</w:t>
      </w:r>
      <w:r w:rsidRPr="006D3BEC">
        <w:rPr>
          <w:rFonts w:ascii="Times New Roman" w:hAnsi="Times New Roman"/>
          <w:spacing w:val="1"/>
          <w:sz w:val="24"/>
          <w:szCs w:val="24"/>
        </w:rPr>
        <w:t>е</w:t>
      </w:r>
      <w:r w:rsidRPr="006D3BEC">
        <w:rPr>
          <w:rFonts w:ascii="Times New Roman" w:hAnsi="Times New Roman"/>
          <w:spacing w:val="2"/>
          <w:sz w:val="24"/>
          <w:szCs w:val="24"/>
        </w:rPr>
        <w:t>н</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pacing w:val="1"/>
          <w:sz w:val="24"/>
          <w:szCs w:val="24"/>
        </w:rPr>
        <w:t>Сайт</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pacing w:val="1"/>
          <w:sz w:val="24"/>
          <w:szCs w:val="24"/>
        </w:rPr>
        <w:t>Сетево</w:t>
      </w:r>
      <w:r w:rsidRPr="006D3BEC">
        <w:rPr>
          <w:rFonts w:ascii="Times New Roman" w:hAnsi="Times New Roman"/>
          <w:sz w:val="24"/>
          <w:szCs w:val="24"/>
        </w:rPr>
        <w:t>е</w:t>
      </w:r>
      <w:r w:rsidRPr="006D3BEC">
        <w:rPr>
          <w:rFonts w:ascii="Times New Roman" w:hAnsi="Times New Roman"/>
          <w:spacing w:val="1"/>
          <w:sz w:val="24"/>
          <w:szCs w:val="24"/>
        </w:rPr>
        <w:t xml:space="preserve"> хранени</w:t>
      </w:r>
      <w:r w:rsidRPr="006D3BEC">
        <w:rPr>
          <w:rFonts w:ascii="Times New Roman" w:hAnsi="Times New Roman"/>
          <w:sz w:val="24"/>
          <w:szCs w:val="24"/>
        </w:rPr>
        <w:t xml:space="preserve">е </w:t>
      </w:r>
      <w:r w:rsidRPr="006D3BEC">
        <w:rPr>
          <w:rFonts w:ascii="Times New Roman" w:hAnsi="Times New Roman"/>
          <w:spacing w:val="1"/>
          <w:sz w:val="24"/>
          <w:szCs w:val="24"/>
        </w:rPr>
        <w:t>данных</w:t>
      </w:r>
      <w:r w:rsidRPr="006D3BEC">
        <w:rPr>
          <w:rFonts w:ascii="Times New Roman" w:hAnsi="Times New Roman"/>
          <w:sz w:val="24"/>
          <w:szCs w:val="24"/>
        </w:rPr>
        <w:t xml:space="preserve">. </w:t>
      </w:r>
      <w:r w:rsidRPr="006D3BEC">
        <w:rPr>
          <w:rFonts w:ascii="Times New Roman" w:hAnsi="Times New Roman"/>
          <w:i/>
          <w:spacing w:val="1"/>
          <w:sz w:val="24"/>
          <w:szCs w:val="24"/>
        </w:rPr>
        <w:t>Больши</w:t>
      </w:r>
      <w:r w:rsidRPr="006D3BEC">
        <w:rPr>
          <w:rFonts w:ascii="Times New Roman" w:hAnsi="Times New Roman"/>
          <w:i/>
          <w:sz w:val="24"/>
          <w:szCs w:val="24"/>
        </w:rPr>
        <w:t>е</w:t>
      </w:r>
      <w:r w:rsidRPr="006D3BEC">
        <w:rPr>
          <w:rFonts w:ascii="Times New Roman" w:hAnsi="Times New Roman"/>
          <w:i/>
          <w:spacing w:val="1"/>
          <w:sz w:val="24"/>
          <w:szCs w:val="24"/>
        </w:rPr>
        <w:t xml:space="preserve"> данны</w:t>
      </w:r>
      <w:r w:rsidRPr="006D3BEC">
        <w:rPr>
          <w:rFonts w:ascii="Times New Roman" w:hAnsi="Times New Roman"/>
          <w:i/>
          <w:sz w:val="24"/>
          <w:szCs w:val="24"/>
        </w:rPr>
        <w:t>е</w:t>
      </w:r>
      <w:r w:rsidRPr="006D3BEC">
        <w:rPr>
          <w:rFonts w:ascii="Times New Roman" w:hAnsi="Times New Roman"/>
          <w:i/>
          <w:spacing w:val="2"/>
          <w:sz w:val="24"/>
          <w:szCs w:val="24"/>
        </w:rPr>
        <w:t xml:space="preserve"> </w:t>
      </w:r>
      <w:r w:rsidRPr="006D3BEC">
        <w:rPr>
          <w:rFonts w:ascii="Times New Roman" w:hAnsi="Times New Roman"/>
          <w:i/>
          <w:sz w:val="24"/>
          <w:szCs w:val="24"/>
        </w:rPr>
        <w:t>в</w:t>
      </w:r>
      <w:r w:rsidRPr="006D3BEC">
        <w:rPr>
          <w:rFonts w:ascii="Times New Roman" w:hAnsi="Times New Roman"/>
          <w:i/>
          <w:spacing w:val="9"/>
          <w:sz w:val="24"/>
          <w:szCs w:val="24"/>
        </w:rPr>
        <w:t xml:space="preserve"> </w:t>
      </w:r>
      <w:r w:rsidRPr="006D3BEC">
        <w:rPr>
          <w:rFonts w:ascii="Times New Roman" w:hAnsi="Times New Roman"/>
          <w:i/>
          <w:spacing w:val="1"/>
          <w:sz w:val="24"/>
          <w:szCs w:val="24"/>
        </w:rPr>
        <w:t>природ</w:t>
      </w:r>
      <w:r w:rsidRPr="006D3BEC">
        <w:rPr>
          <w:rFonts w:ascii="Times New Roman" w:hAnsi="Times New Roman"/>
          <w:i/>
          <w:sz w:val="24"/>
          <w:szCs w:val="24"/>
        </w:rPr>
        <w:t>е</w:t>
      </w:r>
      <w:r w:rsidRPr="006D3BEC">
        <w:rPr>
          <w:rFonts w:ascii="Times New Roman" w:hAnsi="Times New Roman"/>
          <w:i/>
          <w:spacing w:val="1"/>
          <w:sz w:val="24"/>
          <w:szCs w:val="24"/>
        </w:rPr>
        <w:t xml:space="preserve"> </w:t>
      </w:r>
      <w:r w:rsidRPr="006D3BEC">
        <w:rPr>
          <w:rFonts w:ascii="Times New Roman" w:hAnsi="Times New Roman"/>
          <w:i/>
          <w:sz w:val="24"/>
          <w:szCs w:val="24"/>
        </w:rPr>
        <w:t xml:space="preserve">и </w:t>
      </w:r>
      <w:r w:rsidRPr="006D3BEC">
        <w:rPr>
          <w:rFonts w:ascii="Times New Roman" w:hAnsi="Times New Roman"/>
          <w:i/>
          <w:spacing w:val="1"/>
          <w:sz w:val="24"/>
          <w:szCs w:val="24"/>
        </w:rPr>
        <w:t>техник</w:t>
      </w:r>
      <w:r w:rsidRPr="006D3BEC">
        <w:rPr>
          <w:rFonts w:ascii="Times New Roman" w:hAnsi="Times New Roman"/>
          <w:i/>
          <w:sz w:val="24"/>
          <w:szCs w:val="24"/>
        </w:rPr>
        <w:t>е</w:t>
      </w:r>
      <w:r w:rsidRPr="006D3BEC">
        <w:rPr>
          <w:rFonts w:ascii="Times New Roman" w:hAnsi="Times New Roman"/>
          <w:i/>
          <w:spacing w:val="5"/>
          <w:sz w:val="24"/>
          <w:szCs w:val="24"/>
        </w:rPr>
        <w:t xml:space="preserve"> </w:t>
      </w:r>
      <w:r w:rsidRPr="006D3BEC">
        <w:rPr>
          <w:rFonts w:ascii="Times New Roman" w:hAnsi="Times New Roman"/>
          <w:i/>
          <w:spacing w:val="1"/>
          <w:sz w:val="24"/>
          <w:szCs w:val="24"/>
        </w:rPr>
        <w:t>(геномны</w:t>
      </w:r>
      <w:r w:rsidRPr="006D3BEC">
        <w:rPr>
          <w:rFonts w:ascii="Times New Roman" w:hAnsi="Times New Roman"/>
          <w:i/>
          <w:sz w:val="24"/>
          <w:szCs w:val="24"/>
        </w:rPr>
        <w:t>е</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данные</w:t>
      </w:r>
      <w:r w:rsidRPr="006D3BEC">
        <w:rPr>
          <w:rFonts w:ascii="Times New Roman" w:hAnsi="Times New Roman"/>
          <w:i/>
          <w:sz w:val="24"/>
          <w:szCs w:val="24"/>
        </w:rPr>
        <w:t>,</w:t>
      </w:r>
      <w:r w:rsidRPr="006D3BEC">
        <w:rPr>
          <w:rFonts w:ascii="Times New Roman" w:hAnsi="Times New Roman"/>
          <w:i/>
          <w:spacing w:val="5"/>
          <w:sz w:val="24"/>
          <w:szCs w:val="24"/>
        </w:rPr>
        <w:t xml:space="preserve"> </w:t>
      </w:r>
      <w:r w:rsidRPr="006D3BEC">
        <w:rPr>
          <w:rFonts w:ascii="Times New Roman" w:hAnsi="Times New Roman"/>
          <w:i/>
          <w:spacing w:val="1"/>
          <w:sz w:val="24"/>
          <w:szCs w:val="24"/>
        </w:rPr>
        <w:t>результат</w:t>
      </w:r>
      <w:r w:rsidRPr="006D3BEC">
        <w:rPr>
          <w:rFonts w:ascii="Times New Roman" w:hAnsi="Times New Roman"/>
          <w:i/>
          <w:sz w:val="24"/>
          <w:szCs w:val="24"/>
        </w:rPr>
        <w:t xml:space="preserve">ы </w:t>
      </w:r>
      <w:r w:rsidRPr="006D3BEC">
        <w:rPr>
          <w:rFonts w:ascii="Times New Roman" w:hAnsi="Times New Roman"/>
          <w:i/>
          <w:spacing w:val="1"/>
          <w:sz w:val="24"/>
          <w:szCs w:val="24"/>
        </w:rPr>
        <w:t>физически</w:t>
      </w:r>
      <w:r w:rsidRPr="006D3BEC">
        <w:rPr>
          <w:rFonts w:ascii="Times New Roman" w:hAnsi="Times New Roman"/>
          <w:i/>
          <w:sz w:val="24"/>
          <w:szCs w:val="24"/>
        </w:rPr>
        <w:t>х</w:t>
      </w:r>
      <w:r w:rsidRPr="006D3BEC">
        <w:rPr>
          <w:rFonts w:ascii="Times New Roman" w:hAnsi="Times New Roman"/>
          <w:i/>
          <w:spacing w:val="1"/>
          <w:sz w:val="24"/>
          <w:szCs w:val="24"/>
        </w:rPr>
        <w:t xml:space="preserve"> экспериментов</w:t>
      </w:r>
      <w:r w:rsidRPr="006D3BEC">
        <w:rPr>
          <w:rFonts w:ascii="Times New Roman" w:hAnsi="Times New Roman"/>
          <w:i/>
          <w:sz w:val="24"/>
          <w:szCs w:val="24"/>
        </w:rPr>
        <w:t xml:space="preserve">, </w:t>
      </w:r>
      <w:r w:rsidRPr="006D3BEC">
        <w:rPr>
          <w:rFonts w:ascii="Times New Roman" w:hAnsi="Times New Roman"/>
          <w:i/>
          <w:spacing w:val="1"/>
          <w:sz w:val="24"/>
          <w:szCs w:val="24"/>
        </w:rPr>
        <w:t>Интернет-данные</w:t>
      </w:r>
      <w:r w:rsidRPr="006D3BEC">
        <w:rPr>
          <w:rFonts w:ascii="Times New Roman" w:hAnsi="Times New Roman"/>
          <w:i/>
          <w:sz w:val="24"/>
          <w:szCs w:val="24"/>
        </w:rPr>
        <w:t>,</w:t>
      </w:r>
      <w:r w:rsidRPr="006D3BEC">
        <w:rPr>
          <w:rFonts w:ascii="Times New Roman" w:hAnsi="Times New Roman"/>
          <w:i/>
          <w:spacing w:val="19"/>
          <w:sz w:val="24"/>
          <w:szCs w:val="24"/>
        </w:rPr>
        <w:t xml:space="preserve"> </w:t>
      </w:r>
      <w:r w:rsidRPr="006D3BEC">
        <w:rPr>
          <w:rFonts w:ascii="Times New Roman" w:hAnsi="Times New Roman"/>
          <w:i/>
          <w:sz w:val="24"/>
          <w:szCs w:val="24"/>
        </w:rPr>
        <w:t>в</w:t>
      </w:r>
      <w:r w:rsidRPr="006D3BEC">
        <w:rPr>
          <w:rFonts w:ascii="Times New Roman" w:hAnsi="Times New Roman"/>
          <w:i/>
          <w:spacing w:val="41"/>
          <w:sz w:val="24"/>
          <w:szCs w:val="24"/>
        </w:rPr>
        <w:t xml:space="preserve"> </w:t>
      </w:r>
      <w:r w:rsidRPr="006D3BEC">
        <w:rPr>
          <w:rFonts w:ascii="Times New Roman" w:hAnsi="Times New Roman"/>
          <w:i/>
          <w:spacing w:val="1"/>
          <w:sz w:val="24"/>
          <w:szCs w:val="24"/>
        </w:rPr>
        <w:t>частности</w:t>
      </w:r>
      <w:r w:rsidRPr="006D3BEC">
        <w:rPr>
          <w:rFonts w:ascii="Times New Roman" w:hAnsi="Times New Roman"/>
          <w:i/>
          <w:sz w:val="24"/>
          <w:szCs w:val="24"/>
        </w:rPr>
        <w:t>,</w:t>
      </w:r>
      <w:r w:rsidRPr="006D3BEC">
        <w:rPr>
          <w:rFonts w:ascii="Times New Roman" w:hAnsi="Times New Roman"/>
          <w:i/>
          <w:spacing w:val="28"/>
          <w:sz w:val="24"/>
          <w:szCs w:val="24"/>
        </w:rPr>
        <w:t xml:space="preserve"> </w:t>
      </w:r>
      <w:r w:rsidRPr="006D3BEC">
        <w:rPr>
          <w:rFonts w:ascii="Times New Roman" w:hAnsi="Times New Roman"/>
          <w:i/>
          <w:spacing w:val="1"/>
          <w:sz w:val="24"/>
          <w:szCs w:val="24"/>
        </w:rPr>
        <w:t>данны</w:t>
      </w:r>
      <w:r w:rsidRPr="006D3BEC">
        <w:rPr>
          <w:rFonts w:ascii="Times New Roman" w:hAnsi="Times New Roman"/>
          <w:i/>
          <w:sz w:val="24"/>
          <w:szCs w:val="24"/>
        </w:rPr>
        <w:t>е</w:t>
      </w:r>
      <w:r w:rsidRPr="006D3BEC">
        <w:rPr>
          <w:rFonts w:ascii="Times New Roman" w:hAnsi="Times New Roman"/>
          <w:i/>
          <w:spacing w:val="33"/>
          <w:sz w:val="24"/>
          <w:szCs w:val="24"/>
        </w:rPr>
        <w:t xml:space="preserve"> </w:t>
      </w:r>
      <w:r w:rsidRPr="006D3BEC">
        <w:rPr>
          <w:rFonts w:ascii="Times New Roman" w:hAnsi="Times New Roman"/>
          <w:i/>
          <w:spacing w:val="1"/>
          <w:sz w:val="24"/>
          <w:szCs w:val="24"/>
        </w:rPr>
        <w:t>социальны</w:t>
      </w:r>
      <w:r w:rsidRPr="006D3BEC">
        <w:rPr>
          <w:rFonts w:ascii="Times New Roman" w:hAnsi="Times New Roman"/>
          <w:i/>
          <w:sz w:val="24"/>
          <w:szCs w:val="24"/>
        </w:rPr>
        <w:t>х</w:t>
      </w:r>
      <w:r w:rsidRPr="006D3BEC">
        <w:rPr>
          <w:rFonts w:ascii="Times New Roman" w:hAnsi="Times New Roman"/>
          <w:i/>
          <w:spacing w:val="28"/>
          <w:sz w:val="24"/>
          <w:szCs w:val="24"/>
        </w:rPr>
        <w:t xml:space="preserve"> </w:t>
      </w:r>
      <w:r w:rsidRPr="006D3BEC">
        <w:rPr>
          <w:rFonts w:ascii="Times New Roman" w:hAnsi="Times New Roman"/>
          <w:i/>
          <w:spacing w:val="1"/>
          <w:sz w:val="24"/>
          <w:szCs w:val="24"/>
        </w:rPr>
        <w:t>сетей</w:t>
      </w:r>
      <w:r w:rsidRPr="006D3BEC">
        <w:rPr>
          <w:rFonts w:ascii="Times New Roman" w:hAnsi="Times New Roman"/>
          <w:i/>
          <w:sz w:val="24"/>
          <w:szCs w:val="24"/>
        </w:rPr>
        <w:t>).</w:t>
      </w:r>
      <w:r w:rsidRPr="006D3BEC">
        <w:rPr>
          <w:rFonts w:ascii="Times New Roman" w:hAnsi="Times New Roman"/>
          <w:i/>
          <w:spacing w:val="33"/>
          <w:sz w:val="24"/>
          <w:szCs w:val="24"/>
        </w:rPr>
        <w:t xml:space="preserve"> </w:t>
      </w:r>
      <w:r w:rsidRPr="006D3BEC">
        <w:rPr>
          <w:rFonts w:ascii="Times New Roman" w:hAnsi="Times New Roman"/>
          <w:i/>
          <w:spacing w:val="1"/>
          <w:sz w:val="24"/>
          <w:szCs w:val="24"/>
        </w:rPr>
        <w:t>Технологи</w:t>
      </w:r>
      <w:r w:rsidRPr="006D3BEC">
        <w:rPr>
          <w:rFonts w:ascii="Times New Roman" w:hAnsi="Times New Roman"/>
          <w:i/>
          <w:sz w:val="24"/>
          <w:szCs w:val="24"/>
        </w:rPr>
        <w:t>и</w:t>
      </w:r>
      <w:r w:rsidRPr="006D3BEC">
        <w:rPr>
          <w:rFonts w:ascii="Times New Roman" w:hAnsi="Times New Roman"/>
          <w:i/>
          <w:spacing w:val="29"/>
          <w:sz w:val="24"/>
          <w:szCs w:val="24"/>
        </w:rPr>
        <w:t xml:space="preserve"> </w:t>
      </w:r>
      <w:r w:rsidRPr="006D3BEC">
        <w:rPr>
          <w:rFonts w:ascii="Times New Roman" w:hAnsi="Times New Roman"/>
          <w:i/>
          <w:spacing w:val="1"/>
          <w:sz w:val="24"/>
          <w:szCs w:val="24"/>
        </w:rPr>
        <w:t>их обработк</w:t>
      </w:r>
      <w:r w:rsidRPr="006D3BEC">
        <w:rPr>
          <w:rFonts w:ascii="Times New Roman" w:hAnsi="Times New Roman"/>
          <w:i/>
          <w:sz w:val="24"/>
          <w:szCs w:val="24"/>
        </w:rPr>
        <w:t>и</w:t>
      </w:r>
      <w:r w:rsidRPr="006D3BEC">
        <w:rPr>
          <w:rFonts w:ascii="Times New Roman" w:hAnsi="Times New Roman"/>
          <w:i/>
          <w:spacing w:val="-12"/>
          <w:sz w:val="24"/>
          <w:szCs w:val="24"/>
        </w:rPr>
        <w:t xml:space="preserve"> </w:t>
      </w:r>
      <w:r w:rsidRPr="006D3BEC">
        <w:rPr>
          <w:rFonts w:ascii="Times New Roman" w:hAnsi="Times New Roman"/>
          <w:i/>
          <w:sz w:val="24"/>
          <w:szCs w:val="24"/>
        </w:rPr>
        <w:t>и</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хранения</w:t>
      </w:r>
      <w:r w:rsidRPr="006D3BEC">
        <w:rPr>
          <w:rFonts w:ascii="Times New Roman" w:hAnsi="Times New Roman"/>
          <w:i/>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Вид</w:t>
      </w:r>
      <w:r w:rsidRPr="006D3BEC">
        <w:rPr>
          <w:rFonts w:ascii="Times New Roman" w:hAnsi="Times New Roman"/>
          <w:sz w:val="24"/>
          <w:szCs w:val="24"/>
        </w:rPr>
        <w:t>ы</w:t>
      </w:r>
      <w:r w:rsidRPr="006D3BEC">
        <w:rPr>
          <w:rFonts w:ascii="Times New Roman" w:hAnsi="Times New Roman"/>
          <w:spacing w:val="16"/>
          <w:sz w:val="24"/>
          <w:szCs w:val="24"/>
        </w:rPr>
        <w:t xml:space="preserve"> </w:t>
      </w:r>
      <w:r w:rsidRPr="006D3BEC">
        <w:rPr>
          <w:rFonts w:ascii="Times New Roman" w:hAnsi="Times New Roman"/>
          <w:spacing w:val="1"/>
          <w:sz w:val="24"/>
          <w:szCs w:val="24"/>
        </w:rPr>
        <w:t>деятельност</w:t>
      </w:r>
      <w:r w:rsidRPr="006D3BEC">
        <w:rPr>
          <w:rFonts w:ascii="Times New Roman" w:hAnsi="Times New Roman"/>
          <w:sz w:val="24"/>
          <w:szCs w:val="24"/>
        </w:rPr>
        <w:t>и</w:t>
      </w:r>
      <w:r w:rsidRPr="006D3BEC">
        <w:rPr>
          <w:rFonts w:ascii="Times New Roman" w:hAnsi="Times New Roman"/>
          <w:spacing w:val="5"/>
          <w:sz w:val="24"/>
          <w:szCs w:val="24"/>
        </w:rPr>
        <w:t xml:space="preserve"> </w:t>
      </w:r>
      <w:r w:rsidRPr="006D3BEC">
        <w:rPr>
          <w:rFonts w:ascii="Times New Roman" w:hAnsi="Times New Roman"/>
          <w:sz w:val="24"/>
          <w:szCs w:val="24"/>
        </w:rPr>
        <w:t>в</w:t>
      </w:r>
      <w:r w:rsidRPr="006D3BEC">
        <w:rPr>
          <w:rFonts w:ascii="Times New Roman" w:hAnsi="Times New Roman"/>
          <w:spacing w:val="20"/>
          <w:sz w:val="24"/>
          <w:szCs w:val="24"/>
        </w:rPr>
        <w:t xml:space="preserve"> </w:t>
      </w:r>
      <w:r w:rsidR="00E5241E" w:rsidRPr="006D3BEC">
        <w:rPr>
          <w:rFonts w:ascii="Times New Roman" w:hAnsi="Times New Roman"/>
          <w:spacing w:val="20"/>
          <w:sz w:val="24"/>
          <w:szCs w:val="24"/>
        </w:rPr>
        <w:t xml:space="preserve">сети </w:t>
      </w:r>
      <w:r w:rsidRPr="006D3BEC">
        <w:rPr>
          <w:rFonts w:ascii="Times New Roman" w:hAnsi="Times New Roman"/>
          <w:sz w:val="24"/>
          <w:szCs w:val="24"/>
        </w:rPr>
        <w:t>Интернет.</w:t>
      </w:r>
      <w:r w:rsidRPr="006D3BEC">
        <w:rPr>
          <w:rFonts w:ascii="Times New Roman" w:hAnsi="Times New Roman"/>
          <w:spacing w:val="8"/>
          <w:sz w:val="24"/>
          <w:szCs w:val="24"/>
        </w:rPr>
        <w:t xml:space="preserve"> </w:t>
      </w:r>
      <w:r w:rsidRPr="006D3BEC">
        <w:rPr>
          <w:rFonts w:ascii="Times New Roman" w:hAnsi="Times New Roman"/>
          <w:spacing w:val="1"/>
          <w:sz w:val="24"/>
          <w:szCs w:val="24"/>
        </w:rPr>
        <w:t>Интернет-сервисы</w:t>
      </w:r>
      <w:r w:rsidRPr="006D3BEC">
        <w:rPr>
          <w:rFonts w:ascii="Times New Roman" w:hAnsi="Times New Roman"/>
          <w:sz w:val="24"/>
          <w:szCs w:val="24"/>
        </w:rPr>
        <w:t xml:space="preserve">: </w:t>
      </w:r>
      <w:r w:rsidRPr="006D3BEC">
        <w:rPr>
          <w:rFonts w:ascii="Times New Roman" w:hAnsi="Times New Roman"/>
          <w:spacing w:val="1"/>
          <w:sz w:val="24"/>
          <w:szCs w:val="24"/>
        </w:rPr>
        <w:t>почтова</w:t>
      </w:r>
      <w:r w:rsidRPr="006D3BEC">
        <w:rPr>
          <w:rFonts w:ascii="Times New Roman" w:hAnsi="Times New Roman"/>
          <w:sz w:val="24"/>
          <w:szCs w:val="24"/>
        </w:rPr>
        <w:t>я</w:t>
      </w:r>
      <w:r w:rsidRPr="006D3BEC">
        <w:rPr>
          <w:rFonts w:ascii="Times New Roman" w:hAnsi="Times New Roman"/>
          <w:spacing w:val="12"/>
          <w:sz w:val="24"/>
          <w:szCs w:val="24"/>
        </w:rPr>
        <w:t xml:space="preserve"> </w:t>
      </w:r>
      <w:r w:rsidRPr="006D3BEC">
        <w:rPr>
          <w:rFonts w:ascii="Times New Roman" w:hAnsi="Times New Roman"/>
          <w:spacing w:val="1"/>
          <w:sz w:val="24"/>
          <w:szCs w:val="24"/>
        </w:rPr>
        <w:t>служба</w:t>
      </w:r>
      <w:r w:rsidRPr="006D3BEC">
        <w:rPr>
          <w:rFonts w:ascii="Times New Roman" w:hAnsi="Times New Roman"/>
          <w:sz w:val="24"/>
          <w:szCs w:val="24"/>
        </w:rPr>
        <w:t xml:space="preserve">; </w:t>
      </w:r>
      <w:r w:rsidRPr="006D3BEC">
        <w:rPr>
          <w:rFonts w:ascii="Times New Roman" w:hAnsi="Times New Roman"/>
          <w:spacing w:val="1"/>
          <w:sz w:val="24"/>
          <w:szCs w:val="24"/>
        </w:rPr>
        <w:t>справочны</w:t>
      </w:r>
      <w:r w:rsidRPr="006D3BEC">
        <w:rPr>
          <w:rFonts w:ascii="Times New Roman" w:hAnsi="Times New Roman"/>
          <w:sz w:val="24"/>
          <w:szCs w:val="24"/>
        </w:rPr>
        <w:t xml:space="preserve">е </w:t>
      </w:r>
      <w:r w:rsidRPr="006D3BEC">
        <w:rPr>
          <w:rFonts w:ascii="Times New Roman" w:hAnsi="Times New Roman"/>
          <w:spacing w:val="1"/>
          <w:sz w:val="24"/>
          <w:szCs w:val="24"/>
        </w:rPr>
        <w:t>служб</w:t>
      </w:r>
      <w:r w:rsidRPr="006D3BEC">
        <w:rPr>
          <w:rFonts w:ascii="Times New Roman" w:hAnsi="Times New Roman"/>
          <w:sz w:val="24"/>
          <w:szCs w:val="24"/>
        </w:rPr>
        <w:t>ы</w:t>
      </w:r>
      <w:r w:rsidRPr="006D3BEC">
        <w:rPr>
          <w:rFonts w:ascii="Times New Roman" w:hAnsi="Times New Roman"/>
          <w:spacing w:val="5"/>
          <w:sz w:val="24"/>
          <w:szCs w:val="24"/>
        </w:rPr>
        <w:t xml:space="preserve"> </w:t>
      </w:r>
      <w:r w:rsidRPr="006D3BEC">
        <w:rPr>
          <w:rFonts w:ascii="Times New Roman" w:hAnsi="Times New Roman"/>
          <w:sz w:val="24"/>
          <w:szCs w:val="24"/>
        </w:rPr>
        <w:t>(</w:t>
      </w:r>
      <w:r w:rsidRPr="006D3BEC">
        <w:rPr>
          <w:rFonts w:ascii="Times New Roman" w:hAnsi="Times New Roman"/>
          <w:spacing w:val="1"/>
          <w:sz w:val="24"/>
          <w:szCs w:val="24"/>
        </w:rPr>
        <w:t>карты</w:t>
      </w:r>
      <w:r w:rsidRPr="006D3BEC">
        <w:rPr>
          <w:rFonts w:ascii="Times New Roman" w:hAnsi="Times New Roman"/>
          <w:sz w:val="24"/>
          <w:szCs w:val="24"/>
        </w:rPr>
        <w:t>,</w:t>
      </w:r>
      <w:r w:rsidRPr="006D3BEC">
        <w:rPr>
          <w:rFonts w:ascii="Times New Roman" w:hAnsi="Times New Roman"/>
          <w:spacing w:val="5"/>
          <w:sz w:val="24"/>
          <w:szCs w:val="24"/>
        </w:rPr>
        <w:t xml:space="preserve"> </w:t>
      </w:r>
      <w:r w:rsidRPr="006D3BEC">
        <w:rPr>
          <w:rFonts w:ascii="Times New Roman" w:hAnsi="Times New Roman"/>
          <w:spacing w:val="1"/>
          <w:sz w:val="24"/>
          <w:szCs w:val="24"/>
        </w:rPr>
        <w:t>распи</w:t>
      </w:r>
      <w:r w:rsidRPr="006D3BEC">
        <w:rPr>
          <w:rFonts w:ascii="Times New Roman" w:hAnsi="Times New Roman"/>
          <w:sz w:val="24"/>
          <w:szCs w:val="24"/>
        </w:rPr>
        <w:t>с</w:t>
      </w:r>
      <w:r w:rsidRPr="006D3BEC">
        <w:rPr>
          <w:rFonts w:ascii="Times New Roman" w:hAnsi="Times New Roman"/>
          <w:spacing w:val="1"/>
          <w:sz w:val="24"/>
          <w:szCs w:val="24"/>
        </w:rPr>
        <w:t>ани</w:t>
      </w:r>
      <w:r w:rsidRPr="006D3BEC">
        <w:rPr>
          <w:rFonts w:ascii="Times New Roman" w:hAnsi="Times New Roman"/>
          <w:sz w:val="24"/>
          <w:szCs w:val="24"/>
        </w:rPr>
        <w:t>я и</w:t>
      </w:r>
      <w:r w:rsidRPr="006D3BEC">
        <w:rPr>
          <w:rFonts w:ascii="Times New Roman" w:hAnsi="Times New Roman"/>
          <w:spacing w:val="13"/>
          <w:sz w:val="24"/>
          <w:szCs w:val="24"/>
        </w:rPr>
        <w:t xml:space="preserve"> </w:t>
      </w:r>
      <w:r w:rsidRPr="006D3BEC">
        <w:rPr>
          <w:rFonts w:ascii="Times New Roman" w:hAnsi="Times New Roman"/>
          <w:spacing w:val="1"/>
          <w:sz w:val="24"/>
          <w:szCs w:val="24"/>
        </w:rPr>
        <w:t>т. п.)</w:t>
      </w:r>
      <w:r w:rsidRPr="006D3BEC">
        <w:rPr>
          <w:rFonts w:ascii="Times New Roman" w:hAnsi="Times New Roman"/>
          <w:sz w:val="24"/>
          <w:szCs w:val="24"/>
        </w:rPr>
        <w:t>,</w:t>
      </w:r>
      <w:r w:rsidRPr="006D3BEC">
        <w:rPr>
          <w:rFonts w:ascii="Times New Roman" w:hAnsi="Times New Roman"/>
          <w:spacing w:val="8"/>
          <w:sz w:val="24"/>
          <w:szCs w:val="24"/>
        </w:rPr>
        <w:t xml:space="preserve"> </w:t>
      </w:r>
      <w:r w:rsidRPr="006D3BEC">
        <w:rPr>
          <w:rFonts w:ascii="Times New Roman" w:hAnsi="Times New Roman"/>
          <w:spacing w:val="1"/>
          <w:sz w:val="24"/>
          <w:szCs w:val="24"/>
        </w:rPr>
        <w:t>пои</w:t>
      </w:r>
      <w:r w:rsidRPr="006D3BEC">
        <w:rPr>
          <w:rFonts w:ascii="Times New Roman" w:hAnsi="Times New Roman"/>
          <w:sz w:val="24"/>
          <w:szCs w:val="24"/>
        </w:rPr>
        <w:t>с</w:t>
      </w:r>
      <w:r w:rsidRPr="006D3BEC">
        <w:rPr>
          <w:rFonts w:ascii="Times New Roman" w:hAnsi="Times New Roman"/>
          <w:spacing w:val="1"/>
          <w:sz w:val="24"/>
          <w:szCs w:val="24"/>
        </w:rPr>
        <w:t>ковы</w:t>
      </w:r>
      <w:r w:rsidRPr="006D3BEC">
        <w:rPr>
          <w:rFonts w:ascii="Times New Roman" w:hAnsi="Times New Roman"/>
          <w:sz w:val="24"/>
          <w:szCs w:val="24"/>
        </w:rPr>
        <w:t>е</w:t>
      </w:r>
      <w:r w:rsidRPr="006D3BEC">
        <w:rPr>
          <w:rFonts w:ascii="Times New Roman" w:hAnsi="Times New Roman"/>
          <w:spacing w:val="1"/>
          <w:sz w:val="24"/>
          <w:szCs w:val="24"/>
        </w:rPr>
        <w:t xml:space="preserve"> службы</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pacing w:val="1"/>
          <w:sz w:val="24"/>
          <w:szCs w:val="24"/>
        </w:rPr>
        <w:t>службы обновлени</w:t>
      </w:r>
      <w:r w:rsidRPr="006D3BEC">
        <w:rPr>
          <w:rFonts w:ascii="Times New Roman" w:hAnsi="Times New Roman"/>
          <w:sz w:val="24"/>
          <w:szCs w:val="24"/>
        </w:rPr>
        <w:t>я</w:t>
      </w:r>
      <w:r w:rsidRPr="006D3BEC">
        <w:rPr>
          <w:rFonts w:ascii="Times New Roman" w:hAnsi="Times New Roman"/>
          <w:spacing w:val="-14"/>
          <w:sz w:val="24"/>
          <w:szCs w:val="24"/>
        </w:rPr>
        <w:t xml:space="preserve"> </w:t>
      </w:r>
      <w:r w:rsidRPr="006D3BEC">
        <w:rPr>
          <w:rFonts w:ascii="Times New Roman" w:hAnsi="Times New Roman"/>
          <w:spacing w:val="1"/>
          <w:sz w:val="24"/>
          <w:szCs w:val="24"/>
        </w:rPr>
        <w:t>прогр</w:t>
      </w:r>
      <w:r w:rsidRPr="006D3BEC">
        <w:rPr>
          <w:rFonts w:ascii="Times New Roman" w:hAnsi="Times New Roman"/>
          <w:sz w:val="24"/>
          <w:szCs w:val="24"/>
        </w:rPr>
        <w:t>а</w:t>
      </w:r>
      <w:r w:rsidRPr="006D3BEC">
        <w:rPr>
          <w:rFonts w:ascii="Times New Roman" w:hAnsi="Times New Roman"/>
          <w:spacing w:val="1"/>
          <w:sz w:val="24"/>
          <w:szCs w:val="24"/>
        </w:rPr>
        <w:t>ммног</w:t>
      </w:r>
      <w:r w:rsidRPr="006D3BEC">
        <w:rPr>
          <w:rFonts w:ascii="Times New Roman" w:hAnsi="Times New Roman"/>
          <w:sz w:val="24"/>
          <w:szCs w:val="24"/>
        </w:rPr>
        <w:t>о</w:t>
      </w:r>
      <w:r w:rsidRPr="006D3BEC">
        <w:rPr>
          <w:rFonts w:ascii="Times New Roman" w:hAnsi="Times New Roman"/>
          <w:spacing w:val="-17"/>
          <w:sz w:val="24"/>
          <w:szCs w:val="24"/>
        </w:rPr>
        <w:t xml:space="preserve"> </w:t>
      </w:r>
      <w:r w:rsidRPr="006D3BEC">
        <w:rPr>
          <w:rFonts w:ascii="Times New Roman" w:hAnsi="Times New Roman"/>
          <w:spacing w:val="1"/>
          <w:sz w:val="24"/>
          <w:szCs w:val="24"/>
        </w:rPr>
        <w:t>обеспечени</w:t>
      </w:r>
      <w:r w:rsidRPr="006D3BEC">
        <w:rPr>
          <w:rFonts w:ascii="Times New Roman" w:hAnsi="Times New Roman"/>
          <w:sz w:val="24"/>
          <w:szCs w:val="24"/>
        </w:rPr>
        <w:t>я</w:t>
      </w:r>
      <w:r w:rsidRPr="006D3BEC">
        <w:rPr>
          <w:rFonts w:ascii="Times New Roman" w:hAnsi="Times New Roman"/>
          <w:spacing w:val="-15"/>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др</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Компьютерные</w:t>
      </w:r>
      <w:r w:rsidRPr="006D3BEC">
        <w:rPr>
          <w:rFonts w:ascii="Times New Roman" w:hAnsi="Times New Roman"/>
          <w:spacing w:val="-19"/>
          <w:sz w:val="24"/>
          <w:szCs w:val="24"/>
        </w:rPr>
        <w:t xml:space="preserve"> </w:t>
      </w:r>
      <w:r w:rsidRPr="006D3BEC">
        <w:rPr>
          <w:rFonts w:ascii="Times New Roman" w:hAnsi="Times New Roman"/>
          <w:sz w:val="24"/>
          <w:szCs w:val="24"/>
        </w:rPr>
        <w:t>вирусы</w:t>
      </w:r>
      <w:r w:rsidRPr="006D3BEC">
        <w:rPr>
          <w:rFonts w:ascii="Times New Roman" w:hAnsi="Times New Roman"/>
          <w:spacing w:val="-10"/>
          <w:sz w:val="24"/>
          <w:szCs w:val="24"/>
        </w:rPr>
        <w:t xml:space="preserve"> </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другие</w:t>
      </w:r>
      <w:r w:rsidRPr="006D3BEC">
        <w:rPr>
          <w:rFonts w:ascii="Times New Roman" w:hAnsi="Times New Roman"/>
          <w:spacing w:val="-9"/>
          <w:sz w:val="24"/>
          <w:szCs w:val="24"/>
        </w:rPr>
        <w:t xml:space="preserve"> </w:t>
      </w:r>
      <w:r w:rsidRPr="006D3BEC">
        <w:rPr>
          <w:rFonts w:ascii="Times New Roman" w:hAnsi="Times New Roman"/>
          <w:sz w:val="24"/>
          <w:szCs w:val="24"/>
        </w:rPr>
        <w:t>вредоносные</w:t>
      </w:r>
      <w:r w:rsidRPr="006D3BEC">
        <w:rPr>
          <w:rFonts w:ascii="Times New Roman" w:hAnsi="Times New Roman"/>
          <w:spacing w:val="-17"/>
          <w:sz w:val="24"/>
          <w:szCs w:val="24"/>
        </w:rPr>
        <w:t xml:space="preserve"> </w:t>
      </w:r>
      <w:r w:rsidRPr="006D3BEC">
        <w:rPr>
          <w:rFonts w:ascii="Times New Roman" w:hAnsi="Times New Roman"/>
          <w:sz w:val="24"/>
          <w:szCs w:val="24"/>
        </w:rPr>
        <w:t>программы;</w:t>
      </w:r>
      <w:r w:rsidRPr="006D3BEC">
        <w:rPr>
          <w:rFonts w:ascii="Times New Roman" w:hAnsi="Times New Roman"/>
          <w:spacing w:val="-15"/>
          <w:sz w:val="24"/>
          <w:szCs w:val="24"/>
        </w:rPr>
        <w:t xml:space="preserve"> </w:t>
      </w:r>
      <w:r w:rsidRPr="006D3BEC">
        <w:rPr>
          <w:rFonts w:ascii="Times New Roman" w:hAnsi="Times New Roman"/>
          <w:spacing w:val="-1"/>
          <w:sz w:val="24"/>
          <w:szCs w:val="24"/>
        </w:rPr>
        <w:t>з</w:t>
      </w:r>
      <w:r w:rsidRPr="006D3BEC">
        <w:rPr>
          <w:rFonts w:ascii="Times New Roman" w:hAnsi="Times New Roman"/>
          <w:sz w:val="24"/>
          <w:szCs w:val="24"/>
        </w:rPr>
        <w:t>ащита</w:t>
      </w:r>
      <w:r w:rsidRPr="006D3BEC">
        <w:rPr>
          <w:rFonts w:ascii="Times New Roman" w:hAnsi="Times New Roman"/>
          <w:spacing w:val="-9"/>
          <w:sz w:val="24"/>
          <w:szCs w:val="24"/>
        </w:rPr>
        <w:t xml:space="preserve"> </w:t>
      </w:r>
      <w:r w:rsidRPr="006D3BEC">
        <w:rPr>
          <w:rFonts w:ascii="Times New Roman" w:hAnsi="Times New Roman"/>
          <w:sz w:val="24"/>
          <w:szCs w:val="24"/>
        </w:rPr>
        <w:t>от</w:t>
      </w:r>
      <w:r w:rsidRPr="006D3BEC">
        <w:rPr>
          <w:rFonts w:ascii="Times New Roman" w:hAnsi="Times New Roman"/>
          <w:spacing w:val="-4"/>
          <w:sz w:val="24"/>
          <w:szCs w:val="24"/>
        </w:rPr>
        <w:t xml:space="preserve"> </w:t>
      </w:r>
      <w:r w:rsidRPr="006D3BEC">
        <w:rPr>
          <w:rFonts w:ascii="Times New Roman" w:hAnsi="Times New Roman"/>
          <w:sz w:val="24"/>
          <w:szCs w:val="24"/>
        </w:rPr>
        <w:t>них.</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Приемы,</w:t>
      </w:r>
      <w:r w:rsidRPr="006D3BEC">
        <w:rPr>
          <w:rFonts w:ascii="Times New Roman" w:hAnsi="Times New Roman"/>
          <w:spacing w:val="5"/>
          <w:sz w:val="24"/>
          <w:szCs w:val="24"/>
        </w:rPr>
        <w:t xml:space="preserve"> </w:t>
      </w:r>
      <w:r w:rsidRPr="006D3BEC">
        <w:rPr>
          <w:rFonts w:ascii="Times New Roman" w:hAnsi="Times New Roman"/>
          <w:sz w:val="24"/>
          <w:szCs w:val="24"/>
        </w:rPr>
        <w:t>повышающие безопасность</w:t>
      </w:r>
      <w:r w:rsidRPr="006D3BEC">
        <w:rPr>
          <w:rFonts w:ascii="Times New Roman" w:hAnsi="Times New Roman"/>
          <w:spacing w:val="1"/>
          <w:sz w:val="24"/>
          <w:szCs w:val="24"/>
        </w:rPr>
        <w:t xml:space="preserve"> </w:t>
      </w:r>
      <w:r w:rsidRPr="006D3BEC">
        <w:rPr>
          <w:rFonts w:ascii="Times New Roman" w:hAnsi="Times New Roman"/>
          <w:sz w:val="24"/>
          <w:szCs w:val="24"/>
        </w:rPr>
        <w:t>работы</w:t>
      </w:r>
      <w:r w:rsidRPr="006D3BEC">
        <w:rPr>
          <w:rFonts w:ascii="Times New Roman" w:hAnsi="Times New Roman"/>
          <w:spacing w:val="8"/>
          <w:sz w:val="24"/>
          <w:szCs w:val="24"/>
        </w:rPr>
        <w:t xml:space="preserve"> </w:t>
      </w:r>
      <w:r w:rsidRPr="006D3BEC">
        <w:rPr>
          <w:rFonts w:ascii="Times New Roman" w:hAnsi="Times New Roman"/>
          <w:sz w:val="24"/>
          <w:szCs w:val="24"/>
        </w:rPr>
        <w:t>в</w:t>
      </w:r>
      <w:r w:rsidRPr="006D3BEC">
        <w:rPr>
          <w:rFonts w:ascii="Times New Roman" w:hAnsi="Times New Roman"/>
          <w:spacing w:val="15"/>
          <w:sz w:val="24"/>
          <w:szCs w:val="24"/>
        </w:rPr>
        <w:t xml:space="preserve"> </w:t>
      </w:r>
      <w:r w:rsidR="00E5241E" w:rsidRPr="006D3BEC">
        <w:rPr>
          <w:rFonts w:ascii="Times New Roman" w:hAnsi="Times New Roman"/>
          <w:spacing w:val="15"/>
          <w:sz w:val="24"/>
          <w:szCs w:val="24"/>
        </w:rPr>
        <w:t xml:space="preserve">сети </w:t>
      </w:r>
      <w:r w:rsidRPr="006D3BEC">
        <w:rPr>
          <w:rFonts w:ascii="Times New Roman" w:hAnsi="Times New Roman"/>
          <w:sz w:val="24"/>
          <w:szCs w:val="24"/>
        </w:rPr>
        <w:t>Интернет.</w:t>
      </w:r>
      <w:r w:rsidRPr="006D3BEC">
        <w:rPr>
          <w:rFonts w:ascii="Times New Roman" w:hAnsi="Times New Roman"/>
          <w:spacing w:val="2"/>
          <w:sz w:val="24"/>
          <w:szCs w:val="24"/>
        </w:rPr>
        <w:t xml:space="preserve"> </w:t>
      </w:r>
      <w:r w:rsidRPr="006D3BEC">
        <w:rPr>
          <w:rFonts w:ascii="Times New Roman" w:hAnsi="Times New Roman"/>
          <w:i/>
          <w:spacing w:val="1"/>
          <w:sz w:val="24"/>
          <w:szCs w:val="24"/>
        </w:rPr>
        <w:t>Проблема подлинност</w:t>
      </w:r>
      <w:r w:rsidRPr="006D3BEC">
        <w:rPr>
          <w:rFonts w:ascii="Times New Roman" w:hAnsi="Times New Roman"/>
          <w:i/>
          <w:sz w:val="24"/>
          <w:szCs w:val="24"/>
        </w:rPr>
        <w:t xml:space="preserve">и </w:t>
      </w:r>
      <w:r w:rsidRPr="006D3BEC">
        <w:rPr>
          <w:rFonts w:ascii="Times New Roman" w:hAnsi="Times New Roman"/>
          <w:i/>
          <w:spacing w:val="1"/>
          <w:sz w:val="24"/>
          <w:szCs w:val="24"/>
        </w:rPr>
        <w:t>полученно</w:t>
      </w:r>
      <w:r w:rsidRPr="006D3BEC">
        <w:rPr>
          <w:rFonts w:ascii="Times New Roman" w:hAnsi="Times New Roman"/>
          <w:i/>
          <w:sz w:val="24"/>
          <w:szCs w:val="24"/>
        </w:rPr>
        <w:t>й</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информации</w:t>
      </w:r>
      <w:r w:rsidRPr="006D3BEC">
        <w:rPr>
          <w:rFonts w:ascii="Times New Roman" w:hAnsi="Times New Roman"/>
          <w:i/>
          <w:sz w:val="24"/>
          <w:szCs w:val="24"/>
        </w:rPr>
        <w:t xml:space="preserve">. </w:t>
      </w:r>
      <w:r w:rsidRPr="006D3BEC">
        <w:rPr>
          <w:rFonts w:ascii="Times New Roman" w:hAnsi="Times New Roman"/>
          <w:i/>
          <w:spacing w:val="1"/>
          <w:sz w:val="24"/>
          <w:szCs w:val="24"/>
        </w:rPr>
        <w:t>Электронна</w:t>
      </w:r>
      <w:r w:rsidRPr="006D3BEC">
        <w:rPr>
          <w:rFonts w:ascii="Times New Roman" w:hAnsi="Times New Roman"/>
          <w:i/>
          <w:sz w:val="24"/>
          <w:szCs w:val="24"/>
        </w:rPr>
        <w:t xml:space="preserve">я </w:t>
      </w:r>
      <w:r w:rsidRPr="006D3BEC">
        <w:rPr>
          <w:rFonts w:ascii="Times New Roman" w:hAnsi="Times New Roman"/>
          <w:i/>
          <w:spacing w:val="1"/>
          <w:sz w:val="24"/>
          <w:szCs w:val="24"/>
        </w:rPr>
        <w:t>подпись</w:t>
      </w:r>
      <w:r w:rsidRPr="006D3BEC">
        <w:rPr>
          <w:rFonts w:ascii="Times New Roman" w:hAnsi="Times New Roman"/>
          <w:i/>
          <w:sz w:val="24"/>
          <w:szCs w:val="24"/>
        </w:rPr>
        <w:t xml:space="preserve">, </w:t>
      </w:r>
      <w:r w:rsidRPr="006D3BEC">
        <w:rPr>
          <w:rFonts w:ascii="Times New Roman" w:hAnsi="Times New Roman"/>
          <w:i/>
          <w:spacing w:val="1"/>
          <w:sz w:val="24"/>
          <w:szCs w:val="24"/>
        </w:rPr>
        <w:t>сертифицированны</w:t>
      </w:r>
      <w:r w:rsidRPr="006D3BEC">
        <w:rPr>
          <w:rFonts w:ascii="Times New Roman" w:hAnsi="Times New Roman"/>
          <w:i/>
          <w:sz w:val="24"/>
          <w:szCs w:val="24"/>
        </w:rPr>
        <w:t xml:space="preserve">е </w:t>
      </w:r>
      <w:r w:rsidRPr="006D3BEC">
        <w:rPr>
          <w:rFonts w:ascii="Times New Roman" w:hAnsi="Times New Roman"/>
          <w:i/>
          <w:spacing w:val="1"/>
          <w:sz w:val="24"/>
          <w:szCs w:val="24"/>
        </w:rPr>
        <w:t>сайт</w:t>
      </w:r>
      <w:r w:rsidRPr="006D3BEC">
        <w:rPr>
          <w:rFonts w:ascii="Times New Roman" w:hAnsi="Times New Roman"/>
          <w:i/>
          <w:sz w:val="24"/>
          <w:szCs w:val="24"/>
        </w:rPr>
        <w:t>ы</w:t>
      </w:r>
      <w:r w:rsidRPr="006D3BEC">
        <w:rPr>
          <w:rFonts w:ascii="Times New Roman" w:hAnsi="Times New Roman"/>
          <w:i/>
          <w:spacing w:val="17"/>
          <w:sz w:val="24"/>
          <w:szCs w:val="24"/>
        </w:rPr>
        <w:t xml:space="preserve"> </w:t>
      </w:r>
      <w:r w:rsidRPr="006D3BEC">
        <w:rPr>
          <w:rFonts w:ascii="Times New Roman" w:hAnsi="Times New Roman"/>
          <w:i/>
          <w:sz w:val="24"/>
          <w:szCs w:val="24"/>
        </w:rPr>
        <w:t>и</w:t>
      </w:r>
      <w:r w:rsidRPr="006D3BEC">
        <w:rPr>
          <w:rFonts w:ascii="Times New Roman" w:hAnsi="Times New Roman"/>
          <w:i/>
          <w:spacing w:val="23"/>
          <w:sz w:val="24"/>
          <w:szCs w:val="24"/>
        </w:rPr>
        <w:t xml:space="preserve"> </w:t>
      </w:r>
      <w:r w:rsidRPr="006D3BEC">
        <w:rPr>
          <w:rFonts w:ascii="Times New Roman" w:hAnsi="Times New Roman"/>
          <w:i/>
          <w:spacing w:val="1"/>
          <w:sz w:val="24"/>
          <w:szCs w:val="24"/>
        </w:rPr>
        <w:t>документы</w:t>
      </w:r>
      <w:r w:rsidRPr="006D3BEC">
        <w:rPr>
          <w:rFonts w:ascii="Times New Roman" w:hAnsi="Times New Roman"/>
          <w:i/>
          <w:sz w:val="24"/>
          <w:szCs w:val="24"/>
        </w:rPr>
        <w:t>.</w:t>
      </w:r>
      <w:r w:rsidRPr="006D3BEC">
        <w:rPr>
          <w:rFonts w:ascii="Times New Roman" w:hAnsi="Times New Roman"/>
          <w:i/>
          <w:spacing w:val="8"/>
          <w:sz w:val="24"/>
          <w:szCs w:val="24"/>
        </w:rPr>
        <w:t xml:space="preserve"> </w:t>
      </w:r>
      <w:r w:rsidRPr="006D3BEC">
        <w:rPr>
          <w:rFonts w:ascii="Times New Roman" w:hAnsi="Times New Roman"/>
          <w:spacing w:val="1"/>
          <w:sz w:val="24"/>
          <w:szCs w:val="24"/>
        </w:rPr>
        <w:t>Метод</w:t>
      </w:r>
      <w:r w:rsidRPr="006D3BEC">
        <w:rPr>
          <w:rFonts w:ascii="Times New Roman" w:hAnsi="Times New Roman"/>
          <w:sz w:val="24"/>
          <w:szCs w:val="24"/>
        </w:rPr>
        <w:t>ы</w:t>
      </w:r>
      <w:r w:rsidRPr="006D3BEC">
        <w:rPr>
          <w:rFonts w:ascii="Times New Roman" w:hAnsi="Times New Roman"/>
          <w:spacing w:val="16"/>
          <w:sz w:val="24"/>
          <w:szCs w:val="24"/>
        </w:rPr>
        <w:t xml:space="preserve"> </w:t>
      </w:r>
      <w:r w:rsidRPr="006D3BEC">
        <w:rPr>
          <w:rFonts w:ascii="Times New Roman" w:hAnsi="Times New Roman"/>
          <w:spacing w:val="1"/>
          <w:sz w:val="24"/>
          <w:szCs w:val="24"/>
        </w:rPr>
        <w:t>индивидуальног</w:t>
      </w:r>
      <w:r w:rsidRPr="006D3BEC">
        <w:rPr>
          <w:rFonts w:ascii="Times New Roman" w:hAnsi="Times New Roman"/>
          <w:sz w:val="24"/>
          <w:szCs w:val="24"/>
        </w:rPr>
        <w:t>о</w:t>
      </w:r>
      <w:r w:rsidRPr="006D3BEC">
        <w:rPr>
          <w:rFonts w:ascii="Times New Roman" w:hAnsi="Times New Roman"/>
          <w:spacing w:val="4"/>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коллективног</w:t>
      </w:r>
      <w:r w:rsidRPr="006D3BEC">
        <w:rPr>
          <w:rFonts w:ascii="Times New Roman" w:hAnsi="Times New Roman"/>
          <w:sz w:val="24"/>
          <w:szCs w:val="24"/>
        </w:rPr>
        <w:t>о</w:t>
      </w:r>
      <w:r w:rsidRPr="006D3BEC">
        <w:rPr>
          <w:rFonts w:ascii="Times New Roman" w:hAnsi="Times New Roman"/>
          <w:spacing w:val="-2"/>
          <w:sz w:val="24"/>
          <w:szCs w:val="24"/>
        </w:rPr>
        <w:t xml:space="preserve"> </w:t>
      </w:r>
      <w:r w:rsidRPr="006D3BEC">
        <w:rPr>
          <w:rFonts w:ascii="Times New Roman" w:hAnsi="Times New Roman"/>
          <w:spacing w:val="1"/>
          <w:sz w:val="24"/>
          <w:szCs w:val="24"/>
        </w:rPr>
        <w:t>размещени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ново</w:t>
      </w:r>
      <w:r w:rsidRPr="006D3BEC">
        <w:rPr>
          <w:rFonts w:ascii="Times New Roman" w:hAnsi="Times New Roman"/>
          <w:sz w:val="24"/>
          <w:szCs w:val="24"/>
        </w:rPr>
        <w:t>й</w:t>
      </w:r>
      <w:r w:rsidRPr="006D3BEC">
        <w:rPr>
          <w:rFonts w:ascii="Times New Roman" w:hAnsi="Times New Roman"/>
          <w:spacing w:val="10"/>
          <w:sz w:val="24"/>
          <w:szCs w:val="24"/>
        </w:rPr>
        <w:t xml:space="preserve"> </w:t>
      </w:r>
      <w:r w:rsidRPr="006D3BEC">
        <w:rPr>
          <w:rFonts w:ascii="Times New Roman" w:hAnsi="Times New Roman"/>
          <w:spacing w:val="1"/>
          <w:sz w:val="24"/>
          <w:szCs w:val="24"/>
        </w:rPr>
        <w:t>информаци</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в</w:t>
      </w:r>
      <w:r w:rsidRPr="006D3BEC">
        <w:rPr>
          <w:rFonts w:ascii="Times New Roman" w:hAnsi="Times New Roman"/>
          <w:spacing w:val="15"/>
          <w:sz w:val="24"/>
          <w:szCs w:val="24"/>
        </w:rPr>
        <w:t xml:space="preserve"> </w:t>
      </w:r>
      <w:r w:rsidR="00E5241E" w:rsidRPr="006D3BEC">
        <w:rPr>
          <w:rFonts w:ascii="Times New Roman" w:hAnsi="Times New Roman"/>
          <w:spacing w:val="15"/>
          <w:sz w:val="24"/>
          <w:szCs w:val="24"/>
        </w:rPr>
        <w:t xml:space="preserve">сети </w:t>
      </w:r>
      <w:r w:rsidRPr="006D3BEC">
        <w:rPr>
          <w:rFonts w:ascii="Times New Roman" w:hAnsi="Times New Roman"/>
          <w:spacing w:val="1"/>
          <w:sz w:val="24"/>
          <w:szCs w:val="24"/>
        </w:rPr>
        <w:t>Интернет</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В</w:t>
      </w:r>
      <w:r w:rsidRPr="006D3BEC">
        <w:rPr>
          <w:rFonts w:ascii="Times New Roman" w:hAnsi="Times New Roman"/>
          <w:spacing w:val="-1"/>
          <w:sz w:val="24"/>
          <w:szCs w:val="24"/>
        </w:rPr>
        <w:t>з</w:t>
      </w:r>
      <w:r w:rsidRPr="006D3BEC">
        <w:rPr>
          <w:rFonts w:ascii="Times New Roman" w:hAnsi="Times New Roman"/>
          <w:spacing w:val="-2"/>
          <w:sz w:val="24"/>
          <w:szCs w:val="24"/>
        </w:rPr>
        <w:t>а</w:t>
      </w:r>
      <w:r w:rsidRPr="006D3BEC">
        <w:rPr>
          <w:rFonts w:ascii="Times New Roman" w:hAnsi="Times New Roman"/>
          <w:spacing w:val="2"/>
          <w:sz w:val="24"/>
          <w:szCs w:val="24"/>
        </w:rPr>
        <w:t>и</w:t>
      </w:r>
      <w:r w:rsidRPr="006D3BEC">
        <w:rPr>
          <w:rFonts w:ascii="Times New Roman" w:hAnsi="Times New Roman"/>
          <w:spacing w:val="1"/>
          <w:sz w:val="24"/>
          <w:szCs w:val="24"/>
        </w:rPr>
        <w:t>м</w:t>
      </w:r>
      <w:r w:rsidRPr="006D3BEC">
        <w:rPr>
          <w:rFonts w:ascii="Times New Roman" w:hAnsi="Times New Roman"/>
          <w:sz w:val="24"/>
          <w:szCs w:val="24"/>
        </w:rPr>
        <w:t>о</w:t>
      </w:r>
      <w:r w:rsidRPr="006D3BEC">
        <w:rPr>
          <w:rFonts w:ascii="Times New Roman" w:hAnsi="Times New Roman"/>
          <w:spacing w:val="2"/>
          <w:sz w:val="24"/>
          <w:szCs w:val="24"/>
        </w:rPr>
        <w:t>д</w:t>
      </w:r>
      <w:r w:rsidRPr="006D3BEC">
        <w:rPr>
          <w:rFonts w:ascii="Times New Roman" w:hAnsi="Times New Roman"/>
          <w:spacing w:val="-1"/>
          <w:sz w:val="24"/>
          <w:szCs w:val="24"/>
        </w:rPr>
        <w:t>е</w:t>
      </w:r>
      <w:r w:rsidRPr="006D3BEC">
        <w:rPr>
          <w:rFonts w:ascii="Times New Roman" w:hAnsi="Times New Roman"/>
          <w:spacing w:val="2"/>
          <w:sz w:val="24"/>
          <w:szCs w:val="24"/>
        </w:rPr>
        <w:t>й</w:t>
      </w:r>
      <w:r w:rsidRPr="006D3BEC">
        <w:rPr>
          <w:rFonts w:ascii="Times New Roman" w:hAnsi="Times New Roman"/>
          <w:spacing w:val="1"/>
          <w:sz w:val="24"/>
          <w:szCs w:val="24"/>
        </w:rPr>
        <w:t>с</w:t>
      </w:r>
      <w:r w:rsidRPr="006D3BEC">
        <w:rPr>
          <w:rFonts w:ascii="Times New Roman" w:hAnsi="Times New Roman"/>
          <w:spacing w:val="-2"/>
          <w:sz w:val="24"/>
          <w:szCs w:val="24"/>
        </w:rPr>
        <w:t>т</w:t>
      </w:r>
      <w:r w:rsidRPr="006D3BEC">
        <w:rPr>
          <w:rFonts w:ascii="Times New Roman" w:hAnsi="Times New Roman"/>
          <w:spacing w:val="1"/>
          <w:sz w:val="24"/>
          <w:szCs w:val="24"/>
        </w:rPr>
        <w:t xml:space="preserve">вие </w:t>
      </w:r>
      <w:r w:rsidRPr="006D3BEC">
        <w:rPr>
          <w:rFonts w:ascii="Times New Roman" w:hAnsi="Times New Roman"/>
          <w:spacing w:val="2"/>
          <w:sz w:val="24"/>
          <w:szCs w:val="24"/>
        </w:rPr>
        <w:t>н</w:t>
      </w:r>
      <w:r w:rsidRPr="006D3BEC">
        <w:rPr>
          <w:rFonts w:ascii="Times New Roman" w:hAnsi="Times New Roman"/>
          <w:sz w:val="24"/>
          <w:szCs w:val="24"/>
        </w:rPr>
        <w:t>а</w:t>
      </w:r>
      <w:r w:rsidRPr="006D3BEC">
        <w:rPr>
          <w:rFonts w:ascii="Times New Roman" w:hAnsi="Times New Roman"/>
          <w:spacing w:val="12"/>
          <w:sz w:val="24"/>
          <w:szCs w:val="24"/>
        </w:rPr>
        <w:t xml:space="preserve"> </w:t>
      </w:r>
      <w:r w:rsidRPr="006D3BEC">
        <w:rPr>
          <w:rFonts w:ascii="Times New Roman" w:hAnsi="Times New Roman"/>
          <w:spacing w:val="2"/>
          <w:sz w:val="24"/>
          <w:szCs w:val="24"/>
        </w:rPr>
        <w:t>о</w:t>
      </w:r>
      <w:r w:rsidRPr="006D3BEC">
        <w:rPr>
          <w:rFonts w:ascii="Times New Roman" w:hAnsi="Times New Roman"/>
          <w:spacing w:val="-1"/>
          <w:sz w:val="24"/>
          <w:szCs w:val="24"/>
        </w:rPr>
        <w:t>с</w:t>
      </w:r>
      <w:r w:rsidRPr="006D3BEC">
        <w:rPr>
          <w:rFonts w:ascii="Times New Roman" w:hAnsi="Times New Roman"/>
          <w:spacing w:val="2"/>
          <w:sz w:val="24"/>
          <w:szCs w:val="24"/>
        </w:rPr>
        <w:t>но</w:t>
      </w:r>
      <w:r w:rsidRPr="006D3BEC">
        <w:rPr>
          <w:rFonts w:ascii="Times New Roman" w:hAnsi="Times New Roman"/>
          <w:spacing w:val="-2"/>
          <w:sz w:val="24"/>
          <w:szCs w:val="24"/>
        </w:rPr>
        <w:t>в</w:t>
      </w:r>
      <w:r w:rsidRPr="006D3BEC">
        <w:rPr>
          <w:rFonts w:ascii="Times New Roman" w:hAnsi="Times New Roman"/>
          <w:sz w:val="24"/>
          <w:szCs w:val="24"/>
        </w:rPr>
        <w:t>е</w:t>
      </w:r>
      <w:r w:rsidRPr="006D3BEC">
        <w:rPr>
          <w:rFonts w:ascii="Times New Roman" w:hAnsi="Times New Roman"/>
          <w:spacing w:val="7"/>
          <w:sz w:val="24"/>
          <w:szCs w:val="24"/>
        </w:rPr>
        <w:t xml:space="preserve"> </w:t>
      </w:r>
      <w:r w:rsidRPr="006D3BEC">
        <w:rPr>
          <w:rFonts w:ascii="Times New Roman" w:hAnsi="Times New Roman"/>
          <w:spacing w:val="1"/>
          <w:sz w:val="24"/>
          <w:szCs w:val="24"/>
        </w:rPr>
        <w:t>к</w:t>
      </w:r>
      <w:r w:rsidRPr="006D3BEC">
        <w:rPr>
          <w:rFonts w:ascii="Times New Roman" w:hAnsi="Times New Roman"/>
          <w:spacing w:val="2"/>
          <w:sz w:val="24"/>
          <w:szCs w:val="24"/>
        </w:rPr>
        <w:t>о</w:t>
      </w:r>
      <w:r w:rsidRPr="006D3BEC">
        <w:rPr>
          <w:rFonts w:ascii="Times New Roman" w:hAnsi="Times New Roman"/>
          <w:spacing w:val="-2"/>
          <w:sz w:val="24"/>
          <w:szCs w:val="24"/>
        </w:rPr>
        <w:t>м</w:t>
      </w:r>
      <w:r w:rsidRPr="006D3BEC">
        <w:rPr>
          <w:rFonts w:ascii="Times New Roman" w:hAnsi="Times New Roman"/>
          <w:spacing w:val="2"/>
          <w:sz w:val="24"/>
          <w:szCs w:val="24"/>
        </w:rPr>
        <w:t>п</w:t>
      </w:r>
      <w:r w:rsidRPr="006D3BEC">
        <w:rPr>
          <w:rFonts w:ascii="Times New Roman" w:hAnsi="Times New Roman"/>
          <w:sz w:val="24"/>
          <w:szCs w:val="24"/>
        </w:rPr>
        <w:t>ью</w:t>
      </w:r>
      <w:r w:rsidRPr="006D3BEC">
        <w:rPr>
          <w:rFonts w:ascii="Times New Roman" w:hAnsi="Times New Roman"/>
          <w:spacing w:val="1"/>
          <w:sz w:val="24"/>
          <w:szCs w:val="24"/>
        </w:rPr>
        <w:t>те</w:t>
      </w:r>
      <w:r w:rsidRPr="006D3BEC">
        <w:rPr>
          <w:rFonts w:ascii="Times New Roman" w:hAnsi="Times New Roman"/>
          <w:sz w:val="24"/>
          <w:szCs w:val="24"/>
        </w:rPr>
        <w:t>р</w:t>
      </w:r>
      <w:r w:rsidRPr="006D3BEC">
        <w:rPr>
          <w:rFonts w:ascii="Times New Roman" w:hAnsi="Times New Roman"/>
          <w:spacing w:val="2"/>
          <w:sz w:val="24"/>
          <w:szCs w:val="24"/>
        </w:rPr>
        <w:t>н</w:t>
      </w:r>
      <w:r w:rsidRPr="006D3BEC">
        <w:rPr>
          <w:rFonts w:ascii="Times New Roman" w:hAnsi="Times New Roman"/>
          <w:sz w:val="24"/>
          <w:szCs w:val="24"/>
        </w:rPr>
        <w:t xml:space="preserve">ых </w:t>
      </w:r>
      <w:r w:rsidRPr="006D3BEC">
        <w:rPr>
          <w:rFonts w:ascii="Times New Roman" w:hAnsi="Times New Roman"/>
          <w:spacing w:val="1"/>
          <w:sz w:val="24"/>
          <w:szCs w:val="24"/>
        </w:rPr>
        <w:t>сет</w:t>
      </w:r>
      <w:r w:rsidRPr="006D3BEC">
        <w:rPr>
          <w:rFonts w:ascii="Times New Roman" w:hAnsi="Times New Roman"/>
          <w:spacing w:val="-1"/>
          <w:sz w:val="24"/>
          <w:szCs w:val="24"/>
        </w:rPr>
        <w:t>е</w:t>
      </w:r>
      <w:r w:rsidRPr="006D3BEC">
        <w:rPr>
          <w:rFonts w:ascii="Times New Roman" w:hAnsi="Times New Roman"/>
          <w:spacing w:val="2"/>
          <w:sz w:val="24"/>
          <w:szCs w:val="24"/>
        </w:rPr>
        <w:t>й</w:t>
      </w:r>
      <w:r w:rsidRPr="006D3BEC">
        <w:rPr>
          <w:rFonts w:ascii="Times New Roman" w:hAnsi="Times New Roman"/>
          <w:sz w:val="24"/>
          <w:szCs w:val="24"/>
        </w:rPr>
        <w:t>:</w:t>
      </w:r>
      <w:r w:rsidRPr="006D3BEC">
        <w:rPr>
          <w:rFonts w:ascii="Times New Roman" w:hAnsi="Times New Roman"/>
          <w:spacing w:val="11"/>
          <w:sz w:val="24"/>
          <w:szCs w:val="24"/>
        </w:rPr>
        <w:t xml:space="preserve"> </w:t>
      </w:r>
      <w:r w:rsidRPr="006D3BEC">
        <w:rPr>
          <w:rFonts w:ascii="Times New Roman" w:hAnsi="Times New Roman"/>
          <w:spacing w:val="1"/>
          <w:sz w:val="24"/>
          <w:szCs w:val="24"/>
        </w:rPr>
        <w:t>э</w:t>
      </w:r>
      <w:r w:rsidRPr="006D3BEC">
        <w:rPr>
          <w:rFonts w:ascii="Times New Roman" w:hAnsi="Times New Roman"/>
          <w:sz w:val="24"/>
          <w:szCs w:val="24"/>
        </w:rPr>
        <w:t>л</w:t>
      </w:r>
      <w:r w:rsidRPr="006D3BEC">
        <w:rPr>
          <w:rFonts w:ascii="Times New Roman" w:hAnsi="Times New Roman"/>
          <w:spacing w:val="1"/>
          <w:sz w:val="24"/>
          <w:szCs w:val="24"/>
        </w:rPr>
        <w:t>ек</w:t>
      </w:r>
      <w:r w:rsidRPr="006D3BEC">
        <w:rPr>
          <w:rFonts w:ascii="Times New Roman" w:hAnsi="Times New Roman"/>
          <w:spacing w:val="-1"/>
          <w:sz w:val="24"/>
          <w:szCs w:val="24"/>
        </w:rPr>
        <w:t>т</w:t>
      </w:r>
      <w:r w:rsidRPr="006D3BEC">
        <w:rPr>
          <w:rFonts w:ascii="Times New Roman" w:hAnsi="Times New Roman"/>
          <w:spacing w:val="2"/>
          <w:sz w:val="24"/>
          <w:szCs w:val="24"/>
        </w:rPr>
        <w:t>р</w:t>
      </w:r>
      <w:r w:rsidRPr="006D3BEC">
        <w:rPr>
          <w:rFonts w:ascii="Times New Roman" w:hAnsi="Times New Roman"/>
          <w:sz w:val="24"/>
          <w:szCs w:val="24"/>
        </w:rPr>
        <w:t>о</w:t>
      </w:r>
      <w:r w:rsidRPr="006D3BEC">
        <w:rPr>
          <w:rFonts w:ascii="Times New Roman" w:hAnsi="Times New Roman"/>
          <w:spacing w:val="2"/>
          <w:sz w:val="24"/>
          <w:szCs w:val="24"/>
        </w:rPr>
        <w:t>н</w:t>
      </w:r>
      <w:r w:rsidRPr="006D3BEC">
        <w:rPr>
          <w:rFonts w:ascii="Times New Roman" w:hAnsi="Times New Roman"/>
          <w:sz w:val="24"/>
          <w:szCs w:val="24"/>
        </w:rPr>
        <w:t>н</w:t>
      </w:r>
      <w:r w:rsidRPr="006D3BEC">
        <w:rPr>
          <w:rFonts w:ascii="Times New Roman" w:hAnsi="Times New Roman"/>
          <w:spacing w:val="1"/>
          <w:sz w:val="24"/>
          <w:szCs w:val="24"/>
        </w:rPr>
        <w:t>а</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z w:val="24"/>
          <w:szCs w:val="24"/>
        </w:rPr>
        <w:t>п</w:t>
      </w:r>
      <w:r w:rsidRPr="006D3BEC">
        <w:rPr>
          <w:rFonts w:ascii="Times New Roman" w:hAnsi="Times New Roman"/>
          <w:spacing w:val="2"/>
          <w:sz w:val="24"/>
          <w:szCs w:val="24"/>
        </w:rPr>
        <w:t>о</w:t>
      </w:r>
      <w:r w:rsidRPr="006D3BEC">
        <w:rPr>
          <w:rFonts w:ascii="Times New Roman" w:hAnsi="Times New Roman"/>
          <w:spacing w:val="1"/>
          <w:sz w:val="24"/>
          <w:szCs w:val="24"/>
        </w:rPr>
        <w:t>ч</w:t>
      </w:r>
      <w:r w:rsidRPr="006D3BEC">
        <w:rPr>
          <w:rFonts w:ascii="Times New Roman" w:hAnsi="Times New Roman"/>
          <w:spacing w:val="-1"/>
          <w:sz w:val="24"/>
          <w:szCs w:val="24"/>
        </w:rPr>
        <w:t>т</w:t>
      </w:r>
      <w:r w:rsidRPr="006D3BEC">
        <w:rPr>
          <w:rFonts w:ascii="Times New Roman" w:hAnsi="Times New Roman"/>
          <w:spacing w:val="1"/>
          <w:sz w:val="24"/>
          <w:szCs w:val="24"/>
        </w:rPr>
        <w:t>а</w:t>
      </w:r>
      <w:r w:rsidRPr="006D3BEC">
        <w:rPr>
          <w:rFonts w:ascii="Times New Roman" w:hAnsi="Times New Roman"/>
          <w:sz w:val="24"/>
          <w:szCs w:val="24"/>
        </w:rPr>
        <w:t>,</w:t>
      </w:r>
      <w:r w:rsidRPr="006D3BEC">
        <w:rPr>
          <w:rFonts w:ascii="Times New Roman" w:hAnsi="Times New Roman"/>
          <w:spacing w:val="10"/>
          <w:sz w:val="24"/>
          <w:szCs w:val="24"/>
        </w:rPr>
        <w:t xml:space="preserve"> </w:t>
      </w:r>
      <w:r w:rsidRPr="006D3BEC">
        <w:rPr>
          <w:rFonts w:ascii="Times New Roman" w:hAnsi="Times New Roman"/>
          <w:spacing w:val="1"/>
          <w:sz w:val="24"/>
          <w:szCs w:val="24"/>
        </w:rPr>
        <w:t>чат</w:t>
      </w:r>
      <w:r w:rsidRPr="006D3BEC">
        <w:rPr>
          <w:rFonts w:ascii="Times New Roman" w:hAnsi="Times New Roman"/>
          <w:sz w:val="24"/>
          <w:szCs w:val="24"/>
        </w:rPr>
        <w:t>,</w:t>
      </w:r>
      <w:r w:rsidRPr="006D3BEC">
        <w:rPr>
          <w:rFonts w:ascii="Times New Roman" w:hAnsi="Times New Roman"/>
          <w:spacing w:val="11"/>
          <w:sz w:val="24"/>
          <w:szCs w:val="24"/>
        </w:rPr>
        <w:t xml:space="preserve"> </w:t>
      </w:r>
      <w:r w:rsidRPr="006D3BEC">
        <w:rPr>
          <w:rFonts w:ascii="Times New Roman" w:hAnsi="Times New Roman"/>
          <w:spacing w:val="1"/>
          <w:sz w:val="24"/>
          <w:szCs w:val="24"/>
        </w:rPr>
        <w:t>ф</w:t>
      </w:r>
      <w:r w:rsidRPr="006D3BEC">
        <w:rPr>
          <w:rFonts w:ascii="Times New Roman" w:hAnsi="Times New Roman"/>
          <w:spacing w:val="2"/>
          <w:sz w:val="24"/>
          <w:szCs w:val="24"/>
        </w:rPr>
        <w:t>ор</w:t>
      </w:r>
      <w:r w:rsidRPr="006D3BEC">
        <w:rPr>
          <w:rFonts w:ascii="Times New Roman" w:hAnsi="Times New Roman"/>
          <w:spacing w:val="-3"/>
          <w:sz w:val="24"/>
          <w:szCs w:val="24"/>
        </w:rPr>
        <w:t>у</w:t>
      </w:r>
      <w:r w:rsidRPr="006D3BEC">
        <w:rPr>
          <w:rFonts w:ascii="Times New Roman" w:hAnsi="Times New Roman"/>
          <w:spacing w:val="1"/>
          <w:sz w:val="24"/>
          <w:szCs w:val="24"/>
        </w:rPr>
        <w:t>м</w:t>
      </w:r>
      <w:r w:rsidRPr="006D3BEC">
        <w:rPr>
          <w:rFonts w:ascii="Times New Roman" w:hAnsi="Times New Roman"/>
          <w:sz w:val="24"/>
          <w:szCs w:val="24"/>
        </w:rPr>
        <w:t xml:space="preserve">, </w:t>
      </w:r>
      <w:r w:rsidRPr="006D3BEC">
        <w:rPr>
          <w:rFonts w:ascii="Times New Roman" w:hAnsi="Times New Roman"/>
          <w:spacing w:val="1"/>
          <w:sz w:val="24"/>
          <w:szCs w:val="24"/>
        </w:rPr>
        <w:t>те</w:t>
      </w:r>
      <w:r w:rsidRPr="006D3BEC">
        <w:rPr>
          <w:rFonts w:ascii="Times New Roman" w:hAnsi="Times New Roman"/>
          <w:sz w:val="24"/>
          <w:szCs w:val="24"/>
        </w:rPr>
        <w:t>л</w:t>
      </w:r>
      <w:r w:rsidRPr="006D3BEC">
        <w:rPr>
          <w:rFonts w:ascii="Times New Roman" w:hAnsi="Times New Roman"/>
          <w:spacing w:val="1"/>
          <w:sz w:val="24"/>
          <w:szCs w:val="24"/>
        </w:rPr>
        <w:t>ек</w:t>
      </w:r>
      <w:r w:rsidRPr="006D3BEC">
        <w:rPr>
          <w:rFonts w:ascii="Times New Roman" w:hAnsi="Times New Roman"/>
          <w:spacing w:val="2"/>
          <w:sz w:val="24"/>
          <w:szCs w:val="24"/>
        </w:rPr>
        <w:t>о</w:t>
      </w:r>
      <w:r w:rsidRPr="006D3BEC">
        <w:rPr>
          <w:rFonts w:ascii="Times New Roman" w:hAnsi="Times New Roman"/>
          <w:sz w:val="24"/>
          <w:szCs w:val="24"/>
        </w:rPr>
        <w:t>н</w:t>
      </w:r>
      <w:r w:rsidRPr="006D3BEC">
        <w:rPr>
          <w:rFonts w:ascii="Times New Roman" w:hAnsi="Times New Roman"/>
          <w:spacing w:val="1"/>
          <w:sz w:val="24"/>
          <w:szCs w:val="24"/>
        </w:rPr>
        <w:t>фере</w:t>
      </w:r>
      <w:r w:rsidRPr="006D3BEC">
        <w:rPr>
          <w:rFonts w:ascii="Times New Roman" w:hAnsi="Times New Roman"/>
          <w:spacing w:val="-1"/>
          <w:sz w:val="24"/>
          <w:szCs w:val="24"/>
        </w:rPr>
        <w:t>н</w:t>
      </w:r>
      <w:r w:rsidRPr="006D3BEC">
        <w:rPr>
          <w:rFonts w:ascii="Times New Roman" w:hAnsi="Times New Roman"/>
          <w:spacing w:val="2"/>
          <w:sz w:val="24"/>
          <w:szCs w:val="24"/>
        </w:rPr>
        <w:t>ц</w:t>
      </w:r>
      <w:r w:rsidRPr="006D3BEC">
        <w:rPr>
          <w:rFonts w:ascii="Times New Roman" w:hAnsi="Times New Roman"/>
          <w:sz w:val="24"/>
          <w:szCs w:val="24"/>
        </w:rPr>
        <w:t>ия</w:t>
      </w:r>
      <w:r w:rsidRPr="006D3BEC">
        <w:rPr>
          <w:rFonts w:ascii="Times New Roman" w:hAnsi="Times New Roman"/>
          <w:spacing w:val="-20"/>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2"/>
          <w:sz w:val="24"/>
          <w:szCs w:val="24"/>
        </w:rPr>
        <w:t>др</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Гигиенические</w:t>
      </w:r>
      <w:r w:rsidRPr="006D3BEC">
        <w:rPr>
          <w:rFonts w:ascii="Times New Roman" w:hAnsi="Times New Roman"/>
          <w:sz w:val="24"/>
          <w:szCs w:val="24"/>
        </w:rPr>
        <w:t>,</w:t>
      </w:r>
      <w:r w:rsidRPr="006D3BEC">
        <w:rPr>
          <w:rFonts w:ascii="Times New Roman" w:hAnsi="Times New Roman"/>
          <w:spacing w:val="1"/>
          <w:sz w:val="24"/>
          <w:szCs w:val="24"/>
        </w:rPr>
        <w:t xml:space="preserve"> эргономически</w:t>
      </w:r>
      <w:r w:rsidRPr="006D3BEC">
        <w:rPr>
          <w:rFonts w:ascii="Times New Roman" w:hAnsi="Times New Roman"/>
          <w:sz w:val="24"/>
          <w:szCs w:val="24"/>
        </w:rPr>
        <w:t>е и</w:t>
      </w:r>
      <w:r w:rsidRPr="006D3BEC">
        <w:rPr>
          <w:rFonts w:ascii="Times New Roman" w:hAnsi="Times New Roman"/>
          <w:spacing w:val="18"/>
          <w:sz w:val="24"/>
          <w:szCs w:val="24"/>
        </w:rPr>
        <w:t xml:space="preserve"> </w:t>
      </w:r>
      <w:r w:rsidRPr="006D3BEC">
        <w:rPr>
          <w:rFonts w:ascii="Times New Roman" w:hAnsi="Times New Roman"/>
          <w:spacing w:val="1"/>
          <w:sz w:val="24"/>
          <w:szCs w:val="24"/>
        </w:rPr>
        <w:t>технически</w:t>
      </w:r>
      <w:r w:rsidRPr="006D3BEC">
        <w:rPr>
          <w:rFonts w:ascii="Times New Roman" w:hAnsi="Times New Roman"/>
          <w:sz w:val="24"/>
          <w:szCs w:val="24"/>
        </w:rPr>
        <w:t>е</w:t>
      </w:r>
      <w:r w:rsidRPr="006D3BEC">
        <w:rPr>
          <w:rFonts w:ascii="Times New Roman" w:hAnsi="Times New Roman"/>
          <w:spacing w:val="4"/>
          <w:sz w:val="24"/>
          <w:szCs w:val="24"/>
        </w:rPr>
        <w:t xml:space="preserve"> </w:t>
      </w:r>
      <w:r w:rsidRPr="006D3BEC">
        <w:rPr>
          <w:rFonts w:ascii="Times New Roman" w:hAnsi="Times New Roman"/>
          <w:spacing w:val="1"/>
          <w:sz w:val="24"/>
          <w:szCs w:val="24"/>
        </w:rPr>
        <w:t>услови</w:t>
      </w:r>
      <w:r w:rsidRPr="006D3BEC">
        <w:rPr>
          <w:rFonts w:ascii="Times New Roman" w:hAnsi="Times New Roman"/>
          <w:sz w:val="24"/>
          <w:szCs w:val="24"/>
        </w:rPr>
        <w:t>я</w:t>
      </w:r>
      <w:r w:rsidRPr="006D3BEC">
        <w:rPr>
          <w:rFonts w:ascii="Times New Roman" w:hAnsi="Times New Roman"/>
          <w:spacing w:val="10"/>
          <w:sz w:val="24"/>
          <w:szCs w:val="24"/>
        </w:rPr>
        <w:t xml:space="preserve"> </w:t>
      </w:r>
      <w:r w:rsidRPr="006D3BEC">
        <w:rPr>
          <w:rFonts w:ascii="Times New Roman" w:hAnsi="Times New Roman"/>
          <w:spacing w:val="1"/>
          <w:sz w:val="24"/>
          <w:szCs w:val="24"/>
        </w:rPr>
        <w:t>эксплуатации средст</w:t>
      </w:r>
      <w:r w:rsidRPr="006D3BEC">
        <w:rPr>
          <w:rFonts w:ascii="Times New Roman" w:hAnsi="Times New Roman"/>
          <w:sz w:val="24"/>
          <w:szCs w:val="24"/>
        </w:rPr>
        <w:t>в</w:t>
      </w:r>
      <w:r w:rsidRPr="006D3BEC">
        <w:rPr>
          <w:rFonts w:ascii="Times New Roman" w:hAnsi="Times New Roman"/>
          <w:spacing w:val="11"/>
          <w:sz w:val="24"/>
          <w:szCs w:val="24"/>
        </w:rPr>
        <w:t xml:space="preserve"> </w:t>
      </w:r>
      <w:r w:rsidRPr="006D3BEC">
        <w:rPr>
          <w:rFonts w:ascii="Times New Roman" w:hAnsi="Times New Roman"/>
          <w:spacing w:val="1"/>
          <w:sz w:val="24"/>
          <w:szCs w:val="24"/>
        </w:rPr>
        <w:t>ИКТ</w:t>
      </w:r>
      <w:r w:rsidRPr="006D3BEC">
        <w:rPr>
          <w:rFonts w:ascii="Times New Roman" w:hAnsi="Times New Roman"/>
          <w:sz w:val="24"/>
          <w:szCs w:val="24"/>
        </w:rPr>
        <w:t>.</w:t>
      </w:r>
      <w:r w:rsidRPr="006D3BEC">
        <w:rPr>
          <w:rFonts w:ascii="Times New Roman" w:hAnsi="Times New Roman"/>
          <w:spacing w:val="13"/>
          <w:sz w:val="24"/>
          <w:szCs w:val="24"/>
        </w:rPr>
        <w:t xml:space="preserve"> </w:t>
      </w:r>
      <w:r w:rsidRPr="006D3BEC">
        <w:rPr>
          <w:rFonts w:ascii="Times New Roman" w:hAnsi="Times New Roman"/>
          <w:spacing w:val="1"/>
          <w:sz w:val="24"/>
          <w:szCs w:val="24"/>
        </w:rPr>
        <w:t>Экономические</w:t>
      </w:r>
      <w:r w:rsidRPr="006D3BEC">
        <w:rPr>
          <w:rFonts w:ascii="Times New Roman" w:hAnsi="Times New Roman"/>
          <w:sz w:val="24"/>
          <w:szCs w:val="24"/>
        </w:rPr>
        <w:t xml:space="preserve">, </w:t>
      </w:r>
      <w:r w:rsidRPr="006D3BEC">
        <w:rPr>
          <w:rFonts w:ascii="Times New Roman" w:hAnsi="Times New Roman"/>
          <w:spacing w:val="1"/>
          <w:sz w:val="24"/>
          <w:szCs w:val="24"/>
        </w:rPr>
        <w:t>правовы</w:t>
      </w:r>
      <w:r w:rsidRPr="006D3BEC">
        <w:rPr>
          <w:rFonts w:ascii="Times New Roman" w:hAnsi="Times New Roman"/>
          <w:sz w:val="24"/>
          <w:szCs w:val="24"/>
        </w:rPr>
        <w:t>е</w:t>
      </w:r>
      <w:r w:rsidRPr="006D3BEC">
        <w:rPr>
          <w:rFonts w:ascii="Times New Roman" w:hAnsi="Times New Roman"/>
          <w:spacing w:val="9"/>
          <w:sz w:val="24"/>
          <w:szCs w:val="24"/>
        </w:rPr>
        <w:t xml:space="preserve"> </w:t>
      </w:r>
      <w:r w:rsidRPr="006D3BEC">
        <w:rPr>
          <w:rFonts w:ascii="Times New Roman" w:hAnsi="Times New Roman"/>
          <w:sz w:val="24"/>
          <w:szCs w:val="24"/>
        </w:rPr>
        <w:t>и</w:t>
      </w:r>
      <w:r w:rsidRPr="006D3BEC">
        <w:rPr>
          <w:rFonts w:ascii="Times New Roman" w:hAnsi="Times New Roman"/>
          <w:spacing w:val="19"/>
          <w:sz w:val="24"/>
          <w:szCs w:val="24"/>
        </w:rPr>
        <w:t xml:space="preserve"> </w:t>
      </w:r>
      <w:r w:rsidRPr="006D3BEC">
        <w:rPr>
          <w:rFonts w:ascii="Times New Roman" w:hAnsi="Times New Roman"/>
          <w:spacing w:val="1"/>
          <w:sz w:val="24"/>
          <w:szCs w:val="24"/>
        </w:rPr>
        <w:t>этически</w:t>
      </w:r>
      <w:r w:rsidRPr="006D3BEC">
        <w:rPr>
          <w:rFonts w:ascii="Times New Roman" w:hAnsi="Times New Roman"/>
          <w:sz w:val="24"/>
          <w:szCs w:val="24"/>
        </w:rPr>
        <w:t>е</w:t>
      </w:r>
      <w:r w:rsidRPr="006D3BEC">
        <w:rPr>
          <w:rFonts w:ascii="Times New Roman" w:hAnsi="Times New Roman"/>
          <w:spacing w:val="9"/>
          <w:sz w:val="24"/>
          <w:szCs w:val="24"/>
        </w:rPr>
        <w:t xml:space="preserve"> </w:t>
      </w:r>
      <w:r w:rsidRPr="006D3BEC">
        <w:rPr>
          <w:rFonts w:ascii="Times New Roman" w:hAnsi="Times New Roman"/>
          <w:spacing w:val="1"/>
          <w:sz w:val="24"/>
          <w:szCs w:val="24"/>
        </w:rPr>
        <w:t>аспект</w:t>
      </w:r>
      <w:r w:rsidRPr="006D3BEC">
        <w:rPr>
          <w:rFonts w:ascii="Times New Roman" w:hAnsi="Times New Roman"/>
          <w:sz w:val="24"/>
          <w:szCs w:val="24"/>
        </w:rPr>
        <w:t>ы</w:t>
      </w:r>
      <w:r w:rsidRPr="006D3BEC">
        <w:rPr>
          <w:rFonts w:ascii="Times New Roman" w:hAnsi="Times New Roman"/>
          <w:spacing w:val="11"/>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 xml:space="preserve">х </w:t>
      </w:r>
      <w:r w:rsidRPr="006D3BEC">
        <w:rPr>
          <w:rFonts w:ascii="Times New Roman" w:hAnsi="Times New Roman"/>
          <w:spacing w:val="1"/>
          <w:sz w:val="24"/>
          <w:szCs w:val="24"/>
        </w:rPr>
        <w:t>использования</w:t>
      </w:r>
      <w:r w:rsidRPr="006D3BEC">
        <w:rPr>
          <w:rFonts w:ascii="Times New Roman" w:hAnsi="Times New Roman"/>
          <w:sz w:val="24"/>
          <w:szCs w:val="24"/>
        </w:rPr>
        <w:t xml:space="preserve">. </w:t>
      </w:r>
      <w:r w:rsidRPr="006D3BEC">
        <w:rPr>
          <w:rFonts w:ascii="Times New Roman" w:hAnsi="Times New Roman"/>
          <w:spacing w:val="1"/>
          <w:sz w:val="24"/>
          <w:szCs w:val="24"/>
        </w:rPr>
        <w:t>Лична</w:t>
      </w:r>
      <w:r w:rsidRPr="006D3BEC">
        <w:rPr>
          <w:rFonts w:ascii="Times New Roman" w:hAnsi="Times New Roman"/>
          <w:sz w:val="24"/>
          <w:szCs w:val="24"/>
        </w:rPr>
        <w:t>я</w:t>
      </w:r>
      <w:r w:rsidRPr="006D3BEC">
        <w:rPr>
          <w:rFonts w:ascii="Times New Roman" w:hAnsi="Times New Roman"/>
          <w:spacing w:val="11"/>
          <w:sz w:val="24"/>
          <w:szCs w:val="24"/>
        </w:rPr>
        <w:t xml:space="preserve"> </w:t>
      </w:r>
      <w:r w:rsidRPr="006D3BEC">
        <w:rPr>
          <w:rFonts w:ascii="Times New Roman" w:hAnsi="Times New Roman"/>
          <w:spacing w:val="1"/>
          <w:sz w:val="24"/>
          <w:szCs w:val="24"/>
        </w:rPr>
        <w:t>информация</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средств</w:t>
      </w:r>
      <w:r w:rsidRPr="006D3BEC">
        <w:rPr>
          <w:rFonts w:ascii="Times New Roman" w:hAnsi="Times New Roman"/>
          <w:sz w:val="24"/>
          <w:szCs w:val="24"/>
        </w:rPr>
        <w:t>а</w:t>
      </w:r>
      <w:r w:rsidRPr="006D3BEC">
        <w:rPr>
          <w:rFonts w:ascii="Times New Roman" w:hAnsi="Times New Roman"/>
          <w:spacing w:val="9"/>
          <w:sz w:val="24"/>
          <w:szCs w:val="24"/>
        </w:rPr>
        <w:t xml:space="preserve"> </w:t>
      </w:r>
      <w:r w:rsidRPr="006D3BEC">
        <w:rPr>
          <w:rFonts w:ascii="Times New Roman" w:hAnsi="Times New Roman"/>
          <w:spacing w:val="1"/>
          <w:sz w:val="24"/>
          <w:szCs w:val="24"/>
        </w:rPr>
        <w:t>е</w:t>
      </w:r>
      <w:r w:rsidRPr="006D3BEC">
        <w:rPr>
          <w:rFonts w:ascii="Times New Roman" w:hAnsi="Times New Roman"/>
          <w:sz w:val="24"/>
          <w:szCs w:val="24"/>
        </w:rPr>
        <w:t>е</w:t>
      </w:r>
      <w:r w:rsidRPr="006D3BEC">
        <w:rPr>
          <w:rFonts w:ascii="Times New Roman" w:hAnsi="Times New Roman"/>
          <w:spacing w:val="17"/>
          <w:sz w:val="24"/>
          <w:szCs w:val="24"/>
        </w:rPr>
        <w:t xml:space="preserve"> </w:t>
      </w:r>
      <w:r w:rsidRPr="006D3BEC">
        <w:rPr>
          <w:rFonts w:ascii="Times New Roman" w:hAnsi="Times New Roman"/>
          <w:spacing w:val="1"/>
          <w:sz w:val="24"/>
          <w:szCs w:val="24"/>
        </w:rPr>
        <w:t>защиты</w:t>
      </w:r>
      <w:r w:rsidRPr="006D3BEC">
        <w:rPr>
          <w:rFonts w:ascii="Times New Roman" w:hAnsi="Times New Roman"/>
          <w:sz w:val="24"/>
          <w:szCs w:val="24"/>
        </w:rPr>
        <w:t>.</w:t>
      </w:r>
      <w:r w:rsidRPr="006D3BEC">
        <w:rPr>
          <w:rFonts w:ascii="Times New Roman" w:hAnsi="Times New Roman"/>
          <w:spacing w:val="9"/>
          <w:sz w:val="24"/>
          <w:szCs w:val="24"/>
        </w:rPr>
        <w:t xml:space="preserve"> </w:t>
      </w:r>
      <w:r w:rsidRPr="006D3BEC">
        <w:rPr>
          <w:rFonts w:ascii="Times New Roman" w:hAnsi="Times New Roman"/>
          <w:spacing w:val="1"/>
          <w:sz w:val="24"/>
          <w:szCs w:val="24"/>
        </w:rPr>
        <w:t>Организация личног</w:t>
      </w:r>
      <w:r w:rsidRPr="006D3BEC">
        <w:rPr>
          <w:rFonts w:ascii="Times New Roman" w:hAnsi="Times New Roman"/>
          <w:sz w:val="24"/>
          <w:szCs w:val="24"/>
        </w:rPr>
        <w:t>о</w:t>
      </w:r>
      <w:r w:rsidRPr="006D3BEC">
        <w:rPr>
          <w:rFonts w:ascii="Times New Roman" w:hAnsi="Times New Roman"/>
          <w:spacing w:val="-10"/>
          <w:sz w:val="24"/>
          <w:szCs w:val="24"/>
        </w:rPr>
        <w:t xml:space="preserve"> </w:t>
      </w:r>
      <w:r w:rsidRPr="006D3BEC">
        <w:rPr>
          <w:rFonts w:ascii="Times New Roman" w:hAnsi="Times New Roman"/>
          <w:spacing w:val="1"/>
          <w:sz w:val="24"/>
          <w:szCs w:val="24"/>
        </w:rPr>
        <w:t>информационног</w:t>
      </w:r>
      <w:r w:rsidRPr="006D3BEC">
        <w:rPr>
          <w:rFonts w:ascii="Times New Roman" w:hAnsi="Times New Roman"/>
          <w:sz w:val="24"/>
          <w:szCs w:val="24"/>
        </w:rPr>
        <w:t>о</w:t>
      </w:r>
      <w:r w:rsidRPr="006D3BEC">
        <w:rPr>
          <w:rFonts w:ascii="Times New Roman" w:hAnsi="Times New Roman"/>
          <w:spacing w:val="-22"/>
          <w:sz w:val="24"/>
          <w:szCs w:val="24"/>
        </w:rPr>
        <w:t xml:space="preserve"> </w:t>
      </w:r>
      <w:r w:rsidRPr="006D3BEC">
        <w:rPr>
          <w:rFonts w:ascii="Times New Roman" w:hAnsi="Times New Roman"/>
          <w:spacing w:val="1"/>
          <w:sz w:val="24"/>
          <w:szCs w:val="24"/>
        </w:rPr>
        <w:t>пространства</w:t>
      </w:r>
      <w:r w:rsidRPr="006D3BEC">
        <w:rPr>
          <w:rFonts w:ascii="Times New Roman" w:hAnsi="Times New Roman"/>
          <w:sz w:val="24"/>
          <w:szCs w:val="24"/>
        </w:rPr>
        <w:t>.</w:t>
      </w:r>
    </w:p>
    <w:p w:rsidR="009A01D5" w:rsidRPr="006D3BEC" w:rsidRDefault="009A01D5"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pacing w:val="1"/>
          <w:sz w:val="24"/>
          <w:szCs w:val="24"/>
        </w:rPr>
        <w:t>Основны</w:t>
      </w:r>
      <w:r w:rsidRPr="006D3BEC">
        <w:rPr>
          <w:rFonts w:ascii="Times New Roman" w:hAnsi="Times New Roman"/>
          <w:sz w:val="24"/>
          <w:szCs w:val="24"/>
        </w:rPr>
        <w:t xml:space="preserve">е </w:t>
      </w:r>
      <w:r w:rsidRPr="006D3BEC">
        <w:rPr>
          <w:rFonts w:ascii="Times New Roman" w:hAnsi="Times New Roman"/>
          <w:spacing w:val="1"/>
          <w:sz w:val="24"/>
          <w:szCs w:val="24"/>
        </w:rPr>
        <w:t>этап</w:t>
      </w:r>
      <w:r w:rsidRPr="006D3BEC">
        <w:rPr>
          <w:rFonts w:ascii="Times New Roman" w:hAnsi="Times New Roman"/>
          <w:sz w:val="24"/>
          <w:szCs w:val="24"/>
        </w:rPr>
        <w:t xml:space="preserve">ы и </w:t>
      </w:r>
      <w:r w:rsidRPr="006D3BEC">
        <w:rPr>
          <w:rFonts w:ascii="Times New Roman" w:hAnsi="Times New Roman"/>
          <w:spacing w:val="1"/>
          <w:sz w:val="24"/>
          <w:szCs w:val="24"/>
        </w:rPr>
        <w:t>тенденци</w:t>
      </w:r>
      <w:r w:rsidRPr="006D3BEC">
        <w:rPr>
          <w:rFonts w:ascii="Times New Roman" w:hAnsi="Times New Roman"/>
          <w:sz w:val="24"/>
          <w:szCs w:val="24"/>
        </w:rPr>
        <w:t xml:space="preserve">и </w:t>
      </w:r>
      <w:r w:rsidRPr="006D3BEC">
        <w:rPr>
          <w:rFonts w:ascii="Times New Roman" w:hAnsi="Times New Roman"/>
          <w:spacing w:val="1"/>
          <w:sz w:val="24"/>
          <w:szCs w:val="24"/>
        </w:rPr>
        <w:t>развити</w:t>
      </w:r>
      <w:r w:rsidRPr="006D3BEC">
        <w:rPr>
          <w:rFonts w:ascii="Times New Roman" w:hAnsi="Times New Roman"/>
          <w:sz w:val="24"/>
          <w:szCs w:val="24"/>
        </w:rPr>
        <w:t xml:space="preserve">я </w:t>
      </w:r>
      <w:r w:rsidRPr="006D3BEC">
        <w:rPr>
          <w:rFonts w:ascii="Times New Roman" w:hAnsi="Times New Roman"/>
          <w:spacing w:val="1"/>
          <w:sz w:val="24"/>
          <w:szCs w:val="24"/>
        </w:rPr>
        <w:t>ИКТ</w:t>
      </w:r>
      <w:r w:rsidRPr="006D3BEC">
        <w:rPr>
          <w:rFonts w:ascii="Times New Roman" w:hAnsi="Times New Roman"/>
          <w:sz w:val="24"/>
          <w:szCs w:val="24"/>
        </w:rPr>
        <w:t>. Стандарты в сфере информатики</w:t>
      </w:r>
      <w:r w:rsidRPr="006D3BEC">
        <w:rPr>
          <w:rFonts w:ascii="Times New Roman" w:hAnsi="Times New Roman"/>
          <w:spacing w:val="-6"/>
          <w:sz w:val="24"/>
          <w:szCs w:val="24"/>
        </w:rPr>
        <w:t xml:space="preserve"> </w:t>
      </w:r>
      <w:r w:rsidRPr="006D3BEC">
        <w:rPr>
          <w:rFonts w:ascii="Times New Roman" w:hAnsi="Times New Roman"/>
          <w:sz w:val="24"/>
          <w:szCs w:val="24"/>
        </w:rPr>
        <w:t>и</w:t>
      </w:r>
      <w:r w:rsidRPr="006D3BEC">
        <w:rPr>
          <w:rFonts w:ascii="Times New Roman" w:hAnsi="Times New Roman"/>
          <w:spacing w:val="8"/>
          <w:sz w:val="24"/>
          <w:szCs w:val="24"/>
        </w:rPr>
        <w:t xml:space="preserve"> </w:t>
      </w:r>
      <w:r w:rsidRPr="006D3BEC">
        <w:rPr>
          <w:rFonts w:ascii="Times New Roman" w:hAnsi="Times New Roman"/>
          <w:sz w:val="24"/>
          <w:szCs w:val="24"/>
        </w:rPr>
        <w:t>ИКТ.</w:t>
      </w:r>
      <w:r w:rsidRPr="006D3BEC">
        <w:rPr>
          <w:rFonts w:ascii="Times New Roman" w:hAnsi="Times New Roman"/>
          <w:spacing w:val="4"/>
          <w:sz w:val="24"/>
          <w:szCs w:val="24"/>
        </w:rPr>
        <w:t xml:space="preserve"> </w:t>
      </w:r>
      <w:r w:rsidRPr="006D3BEC">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6D3BEC">
        <w:rPr>
          <w:rFonts w:ascii="Times New Roman" w:hAnsi="Times New Roman"/>
          <w:i/>
          <w:sz w:val="24"/>
          <w:szCs w:val="24"/>
        </w:rPr>
        <w:t xml:space="preserve">сети </w:t>
      </w:r>
      <w:r w:rsidRPr="006D3BEC">
        <w:rPr>
          <w:rFonts w:ascii="Times New Roman" w:hAnsi="Times New Roman"/>
          <w:i/>
          <w:sz w:val="24"/>
          <w:szCs w:val="24"/>
        </w:rPr>
        <w:t>Интернет и др.).</w:t>
      </w:r>
    </w:p>
    <w:p w:rsidR="00B540EE" w:rsidRPr="006D3BEC" w:rsidRDefault="00B540EE" w:rsidP="009905F4">
      <w:pPr>
        <w:spacing w:after="0" w:line="240" w:lineRule="auto"/>
        <w:ind w:right="142" w:firstLine="709"/>
        <w:contextualSpacing/>
        <w:jc w:val="both"/>
        <w:rPr>
          <w:rFonts w:ascii="Times New Roman" w:hAnsi="Times New Roman"/>
          <w:sz w:val="24"/>
          <w:szCs w:val="24"/>
        </w:rPr>
      </w:pPr>
    </w:p>
    <w:p w:rsidR="00B540EE" w:rsidRPr="006D3BEC" w:rsidRDefault="00F17097" w:rsidP="009905F4">
      <w:pPr>
        <w:pStyle w:val="4"/>
        <w:spacing w:line="240" w:lineRule="auto"/>
        <w:ind w:right="142"/>
        <w:contextualSpacing/>
        <w:rPr>
          <w:sz w:val="24"/>
          <w:szCs w:val="24"/>
        </w:rPr>
      </w:pPr>
      <w:bookmarkStart w:id="265" w:name="_Toc409691710"/>
      <w:bookmarkStart w:id="266" w:name="_Toc410654035"/>
      <w:bookmarkStart w:id="267" w:name="_Toc414553246"/>
      <w:r w:rsidRPr="006D3BEC">
        <w:rPr>
          <w:sz w:val="24"/>
          <w:szCs w:val="24"/>
        </w:rPr>
        <w:t xml:space="preserve">2.2.2.10. </w:t>
      </w:r>
      <w:r w:rsidR="00B540EE" w:rsidRPr="006D3BEC">
        <w:rPr>
          <w:sz w:val="24"/>
          <w:szCs w:val="24"/>
        </w:rPr>
        <w:t>Физика</w:t>
      </w:r>
      <w:bookmarkEnd w:id="265"/>
      <w:bookmarkEnd w:id="266"/>
      <w:bookmarkEnd w:id="267"/>
    </w:p>
    <w:p w:rsidR="00B30F8B" w:rsidRPr="006D3BEC" w:rsidRDefault="00B30F8B"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6D3BEC" w:rsidRDefault="00B30F8B"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6D3BEC" w:rsidRDefault="00B30F8B"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6D3BEC" w:rsidRDefault="00B30F8B"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6D3BEC" w:rsidRDefault="00E32CA3" w:rsidP="009905F4">
      <w:pPr>
        <w:tabs>
          <w:tab w:val="left" w:pos="851"/>
        </w:tabs>
        <w:autoSpaceDE w:val="0"/>
        <w:autoSpaceDN w:val="0"/>
        <w:adjustRightInd w:val="0"/>
        <w:spacing w:after="0" w:line="240" w:lineRule="auto"/>
        <w:ind w:right="142" w:firstLine="709"/>
        <w:contextualSpacing/>
        <w:jc w:val="both"/>
        <w:rPr>
          <w:rFonts w:ascii="Times New Roman" w:hAnsi="Times New Roman"/>
          <w:sz w:val="24"/>
          <w:szCs w:val="24"/>
        </w:rPr>
      </w:pPr>
    </w:p>
    <w:p w:rsidR="00B540EE" w:rsidRPr="006D3BEC" w:rsidRDefault="00B540EE" w:rsidP="009905F4">
      <w:pPr>
        <w:widowControl w:val="0"/>
        <w:tabs>
          <w:tab w:val="left" w:pos="709"/>
          <w:tab w:val="left" w:pos="989"/>
        </w:tabs>
        <w:spacing w:after="0" w:line="240" w:lineRule="auto"/>
        <w:ind w:right="142" w:firstLine="851"/>
        <w:contextualSpacing/>
        <w:jc w:val="both"/>
        <w:rPr>
          <w:rFonts w:ascii="Times New Roman" w:hAnsi="Times New Roman"/>
          <w:b/>
          <w:sz w:val="24"/>
          <w:szCs w:val="24"/>
        </w:rPr>
      </w:pPr>
      <w:r w:rsidRPr="006D3BEC">
        <w:rPr>
          <w:rFonts w:ascii="Times New Roman" w:hAnsi="Times New Roman"/>
          <w:b/>
          <w:sz w:val="24"/>
          <w:szCs w:val="24"/>
        </w:rPr>
        <w:t>Физика и физические методы изучения природы</w:t>
      </w:r>
    </w:p>
    <w:p w:rsidR="00B540EE" w:rsidRPr="006D3BEC" w:rsidRDefault="00B540EE" w:rsidP="009905F4">
      <w:pPr>
        <w:tabs>
          <w:tab w:val="left" w:pos="851"/>
        </w:tabs>
        <w:spacing w:after="0" w:line="240" w:lineRule="auto"/>
        <w:ind w:right="142" w:firstLine="709"/>
        <w:contextualSpacing/>
        <w:jc w:val="both"/>
        <w:rPr>
          <w:rFonts w:ascii="Times New Roman" w:hAnsi="Times New Roman"/>
          <w:bCs/>
          <w:sz w:val="24"/>
          <w:szCs w:val="24"/>
        </w:rPr>
      </w:pPr>
      <w:r w:rsidRPr="006D3BEC">
        <w:rPr>
          <w:rFonts w:ascii="Times New Roman" w:hAnsi="Times New Roman"/>
          <w:sz w:val="24"/>
          <w:szCs w:val="24"/>
        </w:rPr>
        <w:t xml:space="preserve">Физика </w:t>
      </w:r>
      <w:r w:rsidR="009F45E5" w:rsidRPr="006D3BEC">
        <w:rPr>
          <w:rFonts w:ascii="Times New Roman" w:hAnsi="Times New Roman"/>
          <w:sz w:val="24"/>
          <w:szCs w:val="24"/>
        </w:rPr>
        <w:t>–</w:t>
      </w:r>
      <w:r w:rsidRPr="006D3BEC">
        <w:rPr>
          <w:rFonts w:ascii="Times New Roman" w:hAnsi="Times New Roman"/>
          <w:sz w:val="24"/>
          <w:szCs w:val="24"/>
        </w:rPr>
        <w:t xml:space="preserve"> наука о природе. </w:t>
      </w:r>
      <w:r w:rsidRPr="006D3BEC">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6D3BEC" w:rsidRDefault="00B540EE" w:rsidP="009905F4">
      <w:pPr>
        <w:widowControl w:val="0"/>
        <w:tabs>
          <w:tab w:val="left" w:pos="851"/>
          <w:tab w:val="left" w:pos="989"/>
        </w:tabs>
        <w:spacing w:after="0" w:line="240" w:lineRule="auto"/>
        <w:ind w:left="709" w:right="142"/>
        <w:contextualSpacing/>
        <w:jc w:val="both"/>
        <w:rPr>
          <w:rFonts w:ascii="Times New Roman" w:hAnsi="Times New Roman"/>
          <w:b/>
          <w:sz w:val="24"/>
          <w:szCs w:val="24"/>
        </w:rPr>
      </w:pPr>
      <w:r w:rsidRPr="006D3BEC">
        <w:rPr>
          <w:rFonts w:ascii="Times New Roman" w:hAnsi="Times New Roman"/>
          <w:b/>
          <w:sz w:val="24"/>
          <w:szCs w:val="24"/>
        </w:rPr>
        <w:t>Механические явления</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Механическое движение. Материальная точка как модель физического тела.</w:t>
      </w:r>
      <w:r w:rsidR="00245F1D" w:rsidRPr="006D3BEC">
        <w:rPr>
          <w:rFonts w:ascii="Times New Roman" w:hAnsi="Times New Roman"/>
          <w:sz w:val="24"/>
          <w:szCs w:val="24"/>
        </w:rPr>
        <w:t xml:space="preserve"> </w:t>
      </w:r>
      <w:r w:rsidRPr="006D3BEC">
        <w:rPr>
          <w:rFonts w:ascii="Times New Roman" w:hAnsi="Times New Roman"/>
          <w:sz w:val="24"/>
          <w:szCs w:val="24"/>
        </w:rPr>
        <w:t>Относительность механического движения. Система отсчета.</w:t>
      </w:r>
      <w:r w:rsidRPr="006D3BEC">
        <w:rPr>
          <w:rFonts w:ascii="Times New Roman" w:hAnsi="Times New Roman"/>
          <w:b/>
          <w:sz w:val="24"/>
          <w:szCs w:val="24"/>
        </w:rPr>
        <w:t xml:space="preserve"> </w:t>
      </w:r>
      <w:r w:rsidRPr="006D3BEC">
        <w:rPr>
          <w:rFonts w:ascii="Times New Roman" w:hAnsi="Times New Roman"/>
          <w:sz w:val="24"/>
          <w:szCs w:val="24"/>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245F1D" w:rsidRPr="006D3BEC">
        <w:rPr>
          <w:rFonts w:ascii="Times New Roman" w:hAnsi="Times New Roman"/>
          <w:sz w:val="24"/>
          <w:szCs w:val="24"/>
        </w:rPr>
        <w:t xml:space="preserve"> </w:t>
      </w:r>
      <w:r w:rsidRPr="006D3BEC">
        <w:rPr>
          <w:rFonts w:ascii="Times New Roman" w:hAnsi="Times New Roman"/>
          <w:sz w:val="24"/>
          <w:szCs w:val="24"/>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6D3BEC">
        <w:rPr>
          <w:rFonts w:ascii="Times New Roman" w:hAnsi="Times New Roman"/>
          <w:i/>
          <w:sz w:val="24"/>
          <w:szCs w:val="24"/>
        </w:rPr>
        <w:t xml:space="preserve">Центр тяжести тела. </w:t>
      </w:r>
      <w:r w:rsidRPr="006D3BEC">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Давление твердых тел. Единицы измерения давления. Способы изменения давления</w:t>
      </w:r>
      <w:r w:rsidR="009F45E5" w:rsidRPr="006D3BEC">
        <w:rPr>
          <w:rFonts w:ascii="Times New Roman" w:hAnsi="Times New Roman"/>
          <w:sz w:val="24"/>
          <w:szCs w:val="24"/>
        </w:rPr>
        <w:t>.</w:t>
      </w:r>
      <w:r w:rsidRPr="006D3BEC">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6D3BEC" w:rsidRDefault="00B540EE" w:rsidP="009905F4">
      <w:pPr>
        <w:widowControl w:val="0"/>
        <w:tabs>
          <w:tab w:val="left" w:pos="851"/>
          <w:tab w:val="left" w:pos="989"/>
        </w:tabs>
        <w:spacing w:after="0" w:line="240" w:lineRule="auto"/>
        <w:ind w:left="709" w:right="142"/>
        <w:contextualSpacing/>
        <w:jc w:val="both"/>
        <w:rPr>
          <w:rFonts w:ascii="Times New Roman" w:hAnsi="Times New Roman"/>
          <w:b/>
          <w:sz w:val="24"/>
          <w:szCs w:val="24"/>
        </w:rPr>
      </w:pPr>
      <w:r w:rsidRPr="006D3BEC">
        <w:rPr>
          <w:rFonts w:ascii="Times New Roman" w:hAnsi="Times New Roman"/>
          <w:b/>
          <w:sz w:val="24"/>
          <w:szCs w:val="24"/>
        </w:rPr>
        <w:t>Тепловые явления</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6D3BEC">
        <w:rPr>
          <w:rFonts w:ascii="Times New Roman" w:hAnsi="Times New Roman"/>
          <w:sz w:val="24"/>
          <w:szCs w:val="24"/>
        </w:rPr>
        <w:t>.</w:t>
      </w:r>
      <w:r w:rsidRPr="006D3BEC">
        <w:rPr>
          <w:rFonts w:ascii="Times New Roman" w:hAnsi="Times New Roman"/>
          <w:sz w:val="24"/>
          <w:szCs w:val="24"/>
        </w:rPr>
        <w:t xml:space="preserve"> </w:t>
      </w:r>
      <w:r w:rsidRPr="006D3BEC">
        <w:rPr>
          <w:rFonts w:ascii="Times New Roman" w:hAnsi="Times New Roman"/>
          <w:i/>
          <w:sz w:val="24"/>
          <w:szCs w:val="24"/>
        </w:rPr>
        <w:t>Броуновское движение</w:t>
      </w:r>
      <w:r w:rsidRPr="006D3BEC">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6D3BEC" w:rsidRDefault="00B540EE" w:rsidP="009905F4">
      <w:pPr>
        <w:tabs>
          <w:tab w:val="left" w:pos="851"/>
        </w:tabs>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6D3BEC">
        <w:rPr>
          <w:rFonts w:ascii="Times New Roman" w:hAnsi="Times New Roman"/>
          <w:sz w:val="24"/>
          <w:szCs w:val="24"/>
        </w:rPr>
        <w:t xml:space="preserve"> </w:t>
      </w:r>
      <w:r w:rsidRPr="006D3BEC">
        <w:rPr>
          <w:rFonts w:ascii="Times New Roman" w:hAnsi="Times New Roman"/>
          <w:sz w:val="24"/>
          <w:szCs w:val="24"/>
        </w:rPr>
        <w:t xml:space="preserve">турбина, двигатель внутреннего сгорания, реактивный двигатель). КПД тепловой машины. </w:t>
      </w:r>
      <w:r w:rsidRPr="006D3BEC">
        <w:rPr>
          <w:rFonts w:ascii="Times New Roman" w:hAnsi="Times New Roman"/>
          <w:i/>
          <w:sz w:val="24"/>
          <w:szCs w:val="24"/>
        </w:rPr>
        <w:t>Экологические проблемы использования тепловых машин.</w:t>
      </w:r>
    </w:p>
    <w:p w:rsidR="00B540EE" w:rsidRPr="006D3BEC" w:rsidRDefault="00B540EE" w:rsidP="009905F4">
      <w:pPr>
        <w:widowControl w:val="0"/>
        <w:tabs>
          <w:tab w:val="left" w:pos="851"/>
          <w:tab w:val="left" w:pos="989"/>
        </w:tabs>
        <w:spacing w:after="0" w:line="240" w:lineRule="auto"/>
        <w:ind w:left="709" w:right="142"/>
        <w:contextualSpacing/>
        <w:jc w:val="both"/>
        <w:rPr>
          <w:rFonts w:ascii="Times New Roman" w:hAnsi="Times New Roman"/>
          <w:b/>
          <w:sz w:val="24"/>
          <w:szCs w:val="24"/>
        </w:rPr>
      </w:pPr>
      <w:r w:rsidRPr="006D3BEC">
        <w:rPr>
          <w:rFonts w:ascii="Times New Roman" w:hAnsi="Times New Roman"/>
          <w:b/>
          <w:sz w:val="24"/>
          <w:szCs w:val="24"/>
        </w:rPr>
        <w:t>Электромагнитные явления</w:t>
      </w:r>
    </w:p>
    <w:p w:rsidR="00B540EE" w:rsidRPr="006D3BEC" w:rsidRDefault="00B540EE" w:rsidP="009905F4">
      <w:pPr>
        <w:tabs>
          <w:tab w:val="left" w:pos="851"/>
        </w:tabs>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6D3BEC">
        <w:rPr>
          <w:rFonts w:ascii="Times New Roman" w:hAnsi="Times New Roman"/>
          <w:i/>
          <w:sz w:val="24"/>
          <w:szCs w:val="24"/>
        </w:rPr>
        <w:t>Напряженность электрического поля.</w:t>
      </w:r>
      <w:r w:rsidR="009F45E5" w:rsidRPr="006D3BEC">
        <w:rPr>
          <w:rFonts w:ascii="Times New Roman" w:hAnsi="Times New Roman"/>
          <w:sz w:val="24"/>
          <w:szCs w:val="24"/>
        </w:rPr>
        <w:t xml:space="preserve"> </w:t>
      </w:r>
      <w:r w:rsidRPr="006D3BEC">
        <w:rPr>
          <w:rFonts w:ascii="Times New Roman" w:hAnsi="Times New Roman"/>
          <w:sz w:val="24"/>
          <w:szCs w:val="24"/>
        </w:rPr>
        <w:t xml:space="preserve">Действие электрического поля на электрические заряды. </w:t>
      </w:r>
      <w:r w:rsidRPr="006D3BEC">
        <w:rPr>
          <w:rFonts w:ascii="Times New Roman" w:hAnsi="Times New Roman"/>
          <w:i/>
          <w:sz w:val="24"/>
          <w:szCs w:val="24"/>
        </w:rPr>
        <w:t>Конденсатор.</w:t>
      </w:r>
      <w:r w:rsidRPr="006D3BEC">
        <w:rPr>
          <w:rFonts w:ascii="Times New Roman" w:hAnsi="Times New Roman"/>
          <w:sz w:val="24"/>
          <w:szCs w:val="24"/>
        </w:rPr>
        <w:t xml:space="preserve"> </w:t>
      </w:r>
      <w:r w:rsidRPr="006D3BEC">
        <w:rPr>
          <w:rFonts w:ascii="Times New Roman" w:hAnsi="Times New Roman"/>
          <w:i/>
          <w:sz w:val="24"/>
          <w:szCs w:val="24"/>
        </w:rPr>
        <w:t>Энергия электрического поля конденсатора.</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6D3BEC">
        <w:rPr>
          <w:rFonts w:ascii="Times New Roman" w:hAnsi="Times New Roman"/>
          <w:i/>
          <w:sz w:val="24"/>
          <w:szCs w:val="24"/>
        </w:rPr>
        <w:t>Сила Ампера и сила Лоренца.</w:t>
      </w:r>
      <w:r w:rsidRPr="006D3BEC">
        <w:rPr>
          <w:rFonts w:ascii="Times New Roman" w:hAnsi="Times New Roman"/>
          <w:sz w:val="24"/>
          <w:szCs w:val="24"/>
        </w:rPr>
        <w:t xml:space="preserve"> Электродвигатель. Явление электромагнитной индукция. Опыты Фарадея.</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Электромагнитные колебания. </w:t>
      </w:r>
      <w:r w:rsidRPr="006D3BEC">
        <w:rPr>
          <w:rFonts w:ascii="Times New Roman" w:hAnsi="Times New Roman"/>
          <w:i/>
          <w:sz w:val="24"/>
          <w:szCs w:val="24"/>
        </w:rPr>
        <w:t>Колебательный контур. Электрогенератор. Переменный ток. Трансформатор.</w:t>
      </w:r>
      <w:r w:rsidRPr="006D3BEC">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6D3BEC">
        <w:rPr>
          <w:rFonts w:ascii="Times New Roman" w:hAnsi="Times New Roman"/>
          <w:i/>
          <w:sz w:val="24"/>
          <w:szCs w:val="24"/>
        </w:rPr>
        <w:t>Принципы радиосвязи и телевидения.</w:t>
      </w:r>
      <w:r w:rsidRPr="006D3BEC">
        <w:rPr>
          <w:rFonts w:ascii="Times New Roman" w:hAnsi="Times New Roman"/>
          <w:sz w:val="24"/>
          <w:szCs w:val="24"/>
        </w:rPr>
        <w:t xml:space="preserve"> </w:t>
      </w:r>
      <w:r w:rsidRPr="006D3BEC">
        <w:rPr>
          <w:rFonts w:ascii="Times New Roman" w:hAnsi="Times New Roman"/>
          <w:i/>
          <w:sz w:val="24"/>
          <w:szCs w:val="24"/>
        </w:rPr>
        <w:t>Влияние электромагнитных излучений на живые организмы.</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Свет </w:t>
      </w:r>
      <w:r w:rsidR="004874DE" w:rsidRPr="006D3BEC">
        <w:rPr>
          <w:rFonts w:ascii="Times New Roman" w:hAnsi="Times New Roman"/>
          <w:sz w:val="24"/>
          <w:szCs w:val="24"/>
        </w:rPr>
        <w:t>–</w:t>
      </w:r>
      <w:r w:rsidRPr="006D3BEC">
        <w:rPr>
          <w:rFonts w:ascii="Times New Roman" w:hAnsi="Times New Roman"/>
          <w:sz w:val="24"/>
          <w:szCs w:val="24"/>
        </w:rPr>
        <w:t xml:space="preserve"> электромагнитные волна. </w:t>
      </w:r>
      <w:r w:rsidR="004874DE" w:rsidRPr="006D3BEC">
        <w:rPr>
          <w:rFonts w:ascii="Times New Roman" w:hAnsi="Times New Roman"/>
          <w:sz w:val="24"/>
          <w:szCs w:val="24"/>
        </w:rPr>
        <w:t xml:space="preserve">Скорость света. </w:t>
      </w:r>
      <w:r w:rsidRPr="006D3BEC">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6D3BEC">
        <w:rPr>
          <w:rFonts w:ascii="Times New Roman" w:hAnsi="Times New Roman"/>
          <w:i/>
          <w:sz w:val="24"/>
          <w:szCs w:val="24"/>
        </w:rPr>
        <w:t>Оптические приборы.</w:t>
      </w:r>
      <w:r w:rsidRPr="006D3BEC">
        <w:rPr>
          <w:rFonts w:ascii="Times New Roman" w:hAnsi="Times New Roman"/>
          <w:sz w:val="24"/>
          <w:szCs w:val="24"/>
        </w:rPr>
        <w:t xml:space="preserve"> Глаз как оптическая система.</w:t>
      </w:r>
      <w:r w:rsidR="004874DE" w:rsidRPr="006D3BEC">
        <w:rPr>
          <w:rFonts w:ascii="Times New Roman" w:hAnsi="Times New Roman"/>
          <w:sz w:val="24"/>
          <w:szCs w:val="24"/>
        </w:rPr>
        <w:t xml:space="preserve"> Дисперсия света. </w:t>
      </w:r>
      <w:r w:rsidR="004874DE" w:rsidRPr="006D3BEC">
        <w:rPr>
          <w:rFonts w:ascii="Times New Roman" w:hAnsi="Times New Roman"/>
          <w:i/>
          <w:sz w:val="24"/>
          <w:szCs w:val="24"/>
        </w:rPr>
        <w:t>Интерференция и дифракция света.</w:t>
      </w:r>
    </w:p>
    <w:p w:rsidR="00B540EE" w:rsidRPr="006D3BEC" w:rsidRDefault="00B540EE" w:rsidP="009905F4">
      <w:pPr>
        <w:widowControl w:val="0"/>
        <w:tabs>
          <w:tab w:val="left" w:pos="851"/>
          <w:tab w:val="left" w:pos="989"/>
        </w:tabs>
        <w:spacing w:after="0" w:line="240" w:lineRule="auto"/>
        <w:ind w:left="709" w:right="142"/>
        <w:contextualSpacing/>
        <w:jc w:val="both"/>
        <w:rPr>
          <w:rFonts w:ascii="Times New Roman" w:hAnsi="Times New Roman"/>
          <w:b/>
          <w:sz w:val="24"/>
          <w:szCs w:val="24"/>
        </w:rPr>
      </w:pPr>
      <w:r w:rsidRPr="006D3BEC">
        <w:rPr>
          <w:rFonts w:ascii="Times New Roman" w:hAnsi="Times New Roman"/>
          <w:b/>
          <w:sz w:val="24"/>
          <w:szCs w:val="24"/>
        </w:rPr>
        <w:t>Квантовые явления</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 Опыты Резерфорда.</w:t>
      </w:r>
    </w:p>
    <w:p w:rsidR="00B540EE" w:rsidRPr="006D3BEC" w:rsidRDefault="00B540EE" w:rsidP="009905F4">
      <w:pPr>
        <w:tabs>
          <w:tab w:val="left" w:pos="851"/>
        </w:tabs>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00245F1D" w:rsidRPr="006D3BEC">
        <w:rPr>
          <w:rFonts w:ascii="Times New Roman" w:hAnsi="Times New Roman"/>
          <w:sz w:val="24"/>
          <w:szCs w:val="24"/>
        </w:rPr>
        <w:t xml:space="preserve"> </w:t>
      </w:r>
      <w:r w:rsidRPr="006D3BEC">
        <w:rPr>
          <w:rFonts w:ascii="Times New Roman" w:hAnsi="Times New Roman"/>
          <w:i/>
          <w:sz w:val="24"/>
          <w:szCs w:val="24"/>
        </w:rPr>
        <w:t>Дефект масс и энергия связи атомных ядер.</w:t>
      </w:r>
      <w:r w:rsidRPr="006D3BEC">
        <w:rPr>
          <w:rFonts w:ascii="Times New Roman" w:hAnsi="Times New Roman"/>
          <w:sz w:val="24"/>
          <w:szCs w:val="24"/>
        </w:rPr>
        <w:t xml:space="preserve"> Радиоактивность. Период полураспада. Альфа-излучение. </w:t>
      </w:r>
      <w:r w:rsidRPr="006D3BEC">
        <w:rPr>
          <w:rFonts w:ascii="Times New Roman" w:hAnsi="Times New Roman"/>
          <w:i/>
          <w:sz w:val="24"/>
          <w:szCs w:val="24"/>
        </w:rPr>
        <w:t>Бета-излучение</w:t>
      </w:r>
      <w:r w:rsidRPr="006D3BEC">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6D3BEC">
        <w:rPr>
          <w:rFonts w:ascii="Times New Roman" w:hAnsi="Times New Roman"/>
          <w:i/>
          <w:sz w:val="24"/>
          <w:szCs w:val="24"/>
        </w:rPr>
        <w:t xml:space="preserve">Экологические проблемы работы атомных электростанций. </w:t>
      </w:r>
      <w:r w:rsidRPr="006D3BEC">
        <w:rPr>
          <w:rFonts w:ascii="Times New Roman" w:hAnsi="Times New Roman"/>
          <w:sz w:val="24"/>
          <w:szCs w:val="24"/>
        </w:rPr>
        <w:t xml:space="preserve">Дозиметрия. </w:t>
      </w:r>
      <w:r w:rsidRPr="006D3BEC">
        <w:rPr>
          <w:rFonts w:ascii="Times New Roman" w:hAnsi="Times New Roman"/>
          <w:i/>
          <w:sz w:val="24"/>
          <w:szCs w:val="24"/>
        </w:rPr>
        <w:t>Влияние радиоактивных излучений на живые организмы.</w:t>
      </w:r>
    </w:p>
    <w:p w:rsidR="00B540EE" w:rsidRPr="006D3BEC" w:rsidRDefault="00B540EE" w:rsidP="009905F4">
      <w:pPr>
        <w:widowControl w:val="0"/>
        <w:tabs>
          <w:tab w:val="left" w:pos="851"/>
          <w:tab w:val="left" w:pos="989"/>
        </w:tabs>
        <w:spacing w:after="0" w:line="240" w:lineRule="auto"/>
        <w:ind w:left="709" w:right="142"/>
        <w:contextualSpacing/>
        <w:jc w:val="both"/>
        <w:rPr>
          <w:rFonts w:ascii="Times New Roman" w:hAnsi="Times New Roman"/>
          <w:b/>
          <w:sz w:val="24"/>
          <w:szCs w:val="24"/>
        </w:rPr>
      </w:pPr>
      <w:r w:rsidRPr="006D3BEC">
        <w:rPr>
          <w:rFonts w:ascii="Times New Roman" w:hAnsi="Times New Roman"/>
          <w:b/>
          <w:sz w:val="24"/>
          <w:szCs w:val="24"/>
        </w:rPr>
        <w:t>Строение и эволюция Вселенной</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Геоцентрическая и гелиоцентрическая системы мира. Фи</w:t>
      </w:r>
      <w:r w:rsidRPr="006D3BEC">
        <w:rPr>
          <w:rFonts w:ascii="Times New Roman" w:hAnsi="Times New Roman"/>
          <w:sz w:val="24"/>
          <w:szCs w:val="24"/>
        </w:rPr>
        <w:softHyphen/>
        <w:t>зическая природа небесных тел Солнечной системы. Проис</w:t>
      </w:r>
      <w:r w:rsidRPr="006D3BEC">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6D3BEC" w:rsidRDefault="00B540EE" w:rsidP="009905F4">
      <w:pPr>
        <w:tabs>
          <w:tab w:val="left" w:pos="851"/>
        </w:tabs>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Примерные темы лабораторных и практических работ</w:t>
      </w:r>
    </w:p>
    <w:p w:rsidR="00B540EE" w:rsidRPr="006D3BEC" w:rsidRDefault="00B540EE" w:rsidP="009905F4">
      <w:pPr>
        <w:tabs>
          <w:tab w:val="left" w:pos="851"/>
        </w:tabs>
        <w:spacing w:after="0" w:line="240" w:lineRule="auto"/>
        <w:ind w:right="142" w:firstLine="709"/>
        <w:contextualSpacing/>
        <w:jc w:val="both"/>
        <w:rPr>
          <w:rFonts w:ascii="Times New Roman" w:hAnsi="Times New Roman"/>
          <w:bCs/>
          <w:sz w:val="24"/>
          <w:szCs w:val="24"/>
        </w:rPr>
      </w:pPr>
      <w:r w:rsidRPr="006D3BEC">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6D3BEC" w:rsidRDefault="00B540EE" w:rsidP="00BC293B">
      <w:pPr>
        <w:widowControl w:val="0"/>
        <w:numPr>
          <w:ilvl w:val="0"/>
          <w:numId w:val="95"/>
        </w:numPr>
        <w:tabs>
          <w:tab w:val="left" w:pos="851"/>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 xml:space="preserve">Проведение прямых измерений физических величин </w:t>
      </w:r>
    </w:p>
    <w:p w:rsidR="00B540EE" w:rsidRPr="006D3BEC" w:rsidRDefault="00B540EE" w:rsidP="00BC293B">
      <w:pPr>
        <w:widowControl w:val="0"/>
        <w:numPr>
          <w:ilvl w:val="0"/>
          <w:numId w:val="95"/>
        </w:numPr>
        <w:tabs>
          <w:tab w:val="left" w:pos="851"/>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6D3BEC" w:rsidRDefault="00B540EE" w:rsidP="00BC293B">
      <w:pPr>
        <w:widowControl w:val="0"/>
        <w:numPr>
          <w:ilvl w:val="0"/>
          <w:numId w:val="95"/>
        </w:numPr>
        <w:tabs>
          <w:tab w:val="left" w:pos="851"/>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6D3BEC" w:rsidRDefault="00B540EE" w:rsidP="00BC293B">
      <w:pPr>
        <w:widowControl w:val="0"/>
        <w:numPr>
          <w:ilvl w:val="0"/>
          <w:numId w:val="95"/>
        </w:numPr>
        <w:tabs>
          <w:tab w:val="left" w:pos="851"/>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6D3BEC" w:rsidRDefault="00B540EE" w:rsidP="00BC293B">
      <w:pPr>
        <w:widowControl w:val="0"/>
        <w:numPr>
          <w:ilvl w:val="0"/>
          <w:numId w:val="95"/>
        </w:numPr>
        <w:tabs>
          <w:tab w:val="left" w:pos="851"/>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6D3BEC" w:rsidRDefault="00B540EE" w:rsidP="00BC293B">
      <w:pPr>
        <w:widowControl w:val="0"/>
        <w:numPr>
          <w:ilvl w:val="0"/>
          <w:numId w:val="95"/>
        </w:numPr>
        <w:tabs>
          <w:tab w:val="left" w:pos="851"/>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Знакомство с техническими устройствами и их конструирование.</w:t>
      </w:r>
    </w:p>
    <w:p w:rsidR="00B540EE" w:rsidRPr="006D3BEC" w:rsidRDefault="00B540EE" w:rsidP="009905F4">
      <w:pPr>
        <w:tabs>
          <w:tab w:val="left" w:pos="851"/>
        </w:tabs>
        <w:spacing w:after="0" w:line="240" w:lineRule="auto"/>
        <w:ind w:right="142" w:firstLine="709"/>
        <w:contextualSpacing/>
        <w:jc w:val="both"/>
        <w:rPr>
          <w:rFonts w:ascii="Times New Roman" w:hAnsi="Times New Roman"/>
          <w:bCs/>
          <w:sz w:val="24"/>
          <w:szCs w:val="24"/>
        </w:rPr>
      </w:pPr>
      <w:r w:rsidRPr="006D3BEC">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6D3BEC" w:rsidRDefault="00B540EE" w:rsidP="009905F4">
      <w:pPr>
        <w:tabs>
          <w:tab w:val="left" w:pos="851"/>
        </w:tabs>
        <w:spacing w:after="0" w:line="240" w:lineRule="auto"/>
        <w:ind w:right="142" w:firstLine="709"/>
        <w:contextualSpacing/>
        <w:jc w:val="both"/>
        <w:rPr>
          <w:rFonts w:ascii="Times New Roman" w:hAnsi="Times New Roman"/>
          <w:bCs/>
          <w:sz w:val="24"/>
          <w:szCs w:val="24"/>
        </w:rPr>
      </w:pPr>
      <w:r w:rsidRPr="006D3BEC">
        <w:rPr>
          <w:rFonts w:ascii="Times New Roman" w:hAnsi="Times New Roman"/>
          <w:b/>
          <w:bCs/>
          <w:sz w:val="24"/>
          <w:szCs w:val="24"/>
        </w:rPr>
        <w:t>Проведение прямых измерений физических величин</w:t>
      </w:r>
    </w:p>
    <w:p w:rsidR="00B540EE" w:rsidRPr="006D3BEC" w:rsidRDefault="00B540EE" w:rsidP="00BC293B">
      <w:pPr>
        <w:widowControl w:val="0"/>
        <w:numPr>
          <w:ilvl w:val="0"/>
          <w:numId w:val="96"/>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размеров тел.</w:t>
      </w:r>
    </w:p>
    <w:p w:rsidR="00B540EE" w:rsidRPr="006D3BEC" w:rsidRDefault="00B540EE" w:rsidP="00BC293B">
      <w:pPr>
        <w:widowControl w:val="0"/>
        <w:numPr>
          <w:ilvl w:val="0"/>
          <w:numId w:val="96"/>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размеров малых тел.</w:t>
      </w:r>
    </w:p>
    <w:p w:rsidR="00B540EE" w:rsidRPr="006D3BEC" w:rsidRDefault="00B540EE" w:rsidP="00BC293B">
      <w:pPr>
        <w:widowControl w:val="0"/>
        <w:numPr>
          <w:ilvl w:val="0"/>
          <w:numId w:val="96"/>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массы тела.</w:t>
      </w:r>
    </w:p>
    <w:p w:rsidR="00B540EE" w:rsidRPr="006D3BEC" w:rsidRDefault="00B540EE" w:rsidP="00BC293B">
      <w:pPr>
        <w:widowControl w:val="0"/>
        <w:numPr>
          <w:ilvl w:val="0"/>
          <w:numId w:val="96"/>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объема тела.</w:t>
      </w:r>
    </w:p>
    <w:p w:rsidR="00B540EE" w:rsidRPr="006D3BEC" w:rsidRDefault="00B540EE" w:rsidP="00BC293B">
      <w:pPr>
        <w:widowControl w:val="0"/>
        <w:numPr>
          <w:ilvl w:val="0"/>
          <w:numId w:val="96"/>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силы.</w:t>
      </w:r>
    </w:p>
    <w:p w:rsidR="00B540EE" w:rsidRPr="006D3BEC" w:rsidRDefault="00B540EE" w:rsidP="00BC293B">
      <w:pPr>
        <w:widowControl w:val="0"/>
        <w:numPr>
          <w:ilvl w:val="0"/>
          <w:numId w:val="96"/>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времени процесса, периода колебаний.</w:t>
      </w:r>
    </w:p>
    <w:p w:rsidR="00B540EE" w:rsidRPr="006D3BEC" w:rsidRDefault="00B540EE" w:rsidP="00BC293B">
      <w:pPr>
        <w:widowControl w:val="0"/>
        <w:numPr>
          <w:ilvl w:val="0"/>
          <w:numId w:val="96"/>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температуры.</w:t>
      </w:r>
    </w:p>
    <w:p w:rsidR="00B540EE" w:rsidRPr="006D3BEC" w:rsidRDefault="00B540EE" w:rsidP="00BC293B">
      <w:pPr>
        <w:widowControl w:val="0"/>
        <w:numPr>
          <w:ilvl w:val="0"/>
          <w:numId w:val="96"/>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давления воздуха в баллоне под поршнем.</w:t>
      </w:r>
    </w:p>
    <w:p w:rsidR="00B540EE" w:rsidRPr="006D3BEC" w:rsidRDefault="00B540EE" w:rsidP="00BC293B">
      <w:pPr>
        <w:widowControl w:val="0"/>
        <w:numPr>
          <w:ilvl w:val="0"/>
          <w:numId w:val="96"/>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силы тока и его регулирование.</w:t>
      </w:r>
    </w:p>
    <w:p w:rsidR="00B540EE" w:rsidRPr="006D3BEC" w:rsidRDefault="00B540EE" w:rsidP="00BC293B">
      <w:pPr>
        <w:widowControl w:val="0"/>
        <w:numPr>
          <w:ilvl w:val="0"/>
          <w:numId w:val="96"/>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напряжения.</w:t>
      </w:r>
    </w:p>
    <w:p w:rsidR="00B540EE" w:rsidRPr="006D3BEC" w:rsidRDefault="00B540EE" w:rsidP="00BC293B">
      <w:pPr>
        <w:widowControl w:val="0"/>
        <w:numPr>
          <w:ilvl w:val="0"/>
          <w:numId w:val="96"/>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углов падения и преломления.</w:t>
      </w:r>
    </w:p>
    <w:p w:rsidR="00B540EE" w:rsidRPr="006D3BEC" w:rsidRDefault="00B540EE" w:rsidP="00BC293B">
      <w:pPr>
        <w:widowControl w:val="0"/>
        <w:numPr>
          <w:ilvl w:val="0"/>
          <w:numId w:val="96"/>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фокусного расстояния линзы.</w:t>
      </w:r>
    </w:p>
    <w:p w:rsidR="00B540EE" w:rsidRPr="006D3BEC" w:rsidRDefault="00B540EE" w:rsidP="00BC293B">
      <w:pPr>
        <w:widowControl w:val="0"/>
        <w:numPr>
          <w:ilvl w:val="0"/>
          <w:numId w:val="96"/>
        </w:numPr>
        <w:tabs>
          <w:tab w:val="left" w:pos="851"/>
          <w:tab w:val="left" w:pos="989"/>
        </w:tabs>
        <w:spacing w:after="0" w:line="240" w:lineRule="auto"/>
        <w:ind w:left="0" w:right="142" w:firstLine="709"/>
        <w:contextualSpacing/>
        <w:jc w:val="both"/>
        <w:rPr>
          <w:rFonts w:ascii="Times New Roman" w:hAnsi="Times New Roman"/>
          <w:sz w:val="24"/>
          <w:szCs w:val="24"/>
        </w:rPr>
      </w:pPr>
      <w:r w:rsidRPr="006D3BEC">
        <w:rPr>
          <w:rFonts w:ascii="Times New Roman" w:hAnsi="Times New Roman"/>
          <w:bCs/>
          <w:sz w:val="24"/>
          <w:szCs w:val="24"/>
        </w:rPr>
        <w:t>Измерение радиоактивного</w:t>
      </w:r>
      <w:r w:rsidRPr="006D3BEC">
        <w:rPr>
          <w:rFonts w:ascii="Times New Roman" w:hAnsi="Times New Roman"/>
          <w:sz w:val="24"/>
          <w:szCs w:val="24"/>
        </w:rPr>
        <w:t xml:space="preserve"> фона.</w:t>
      </w:r>
    </w:p>
    <w:p w:rsidR="00B540EE" w:rsidRPr="006D3BEC" w:rsidRDefault="00B540EE" w:rsidP="009905F4">
      <w:pPr>
        <w:shd w:val="clear" w:color="auto" w:fill="FFFFFF"/>
        <w:tabs>
          <w:tab w:val="left" w:pos="851"/>
        </w:tabs>
        <w:autoSpaceDE w:val="0"/>
        <w:autoSpaceDN w:val="0"/>
        <w:adjustRightInd w:val="0"/>
        <w:spacing w:after="0" w:line="240" w:lineRule="auto"/>
        <w:ind w:right="142" w:firstLine="709"/>
        <w:contextualSpacing/>
        <w:jc w:val="both"/>
        <w:rPr>
          <w:rFonts w:ascii="Times New Roman" w:eastAsia="Courier New" w:hAnsi="Times New Roman"/>
          <w:b/>
          <w:sz w:val="24"/>
          <w:szCs w:val="24"/>
        </w:rPr>
      </w:pPr>
      <w:r w:rsidRPr="006D3BEC">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плотности вещества твердого тела.</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Определение коэффициента трения скольжения.</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Определение жесткости пружины.</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color w:val="0F243E" w:themeColor="text2" w:themeShade="80"/>
          <w:sz w:val="24"/>
          <w:szCs w:val="24"/>
        </w:rPr>
      </w:pPr>
      <w:r w:rsidRPr="006D3BEC">
        <w:rPr>
          <w:rFonts w:ascii="Times New Roman" w:hAnsi="Times New Roman"/>
          <w:bCs/>
          <w:sz w:val="24"/>
          <w:szCs w:val="24"/>
        </w:rPr>
        <w:t>Определение выталкивающей силы, действующей на погруженное в жидкость</w:t>
      </w:r>
      <w:r w:rsidRPr="006D3BEC">
        <w:rPr>
          <w:rFonts w:ascii="Times New Roman" w:hAnsi="Times New Roman"/>
          <w:bCs/>
          <w:color w:val="0F243E" w:themeColor="text2" w:themeShade="80"/>
          <w:sz w:val="24"/>
          <w:szCs w:val="24"/>
        </w:rPr>
        <w:t xml:space="preserve"> тело.</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Определение момента силы.</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скорости равномерного движения.</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средней скорости движения.</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ускорения равноускоренного движения.</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Определение работы и мощности.</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Определение частоты колебаний груза на пружине и нити.</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Определение относительной влажности.</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Определение количества теплоты.</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Определение удельной тепло</w:t>
      </w:r>
      <w:r w:rsidR="00245F1D" w:rsidRPr="006D3BEC">
        <w:rPr>
          <w:rFonts w:ascii="Times New Roman" w:hAnsi="Times New Roman"/>
          <w:bCs/>
          <w:sz w:val="24"/>
          <w:szCs w:val="24"/>
        </w:rPr>
        <w:t>е</w:t>
      </w:r>
      <w:r w:rsidRPr="006D3BEC">
        <w:rPr>
          <w:rFonts w:ascii="Times New Roman" w:hAnsi="Times New Roman"/>
          <w:bCs/>
          <w:sz w:val="24"/>
          <w:szCs w:val="24"/>
        </w:rPr>
        <w:t>мкости.</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работы и мощности электрического тока.</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Измерение сопротивления.</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Определение оптической силы линзы.</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Исследование зависимости выталкивающей силы от объ</w:t>
      </w:r>
      <w:r w:rsidR="00245F1D" w:rsidRPr="006D3BEC">
        <w:rPr>
          <w:rFonts w:ascii="Times New Roman" w:hAnsi="Times New Roman"/>
          <w:bCs/>
          <w:sz w:val="24"/>
          <w:szCs w:val="24"/>
        </w:rPr>
        <w:t>е</w:t>
      </w:r>
      <w:r w:rsidRPr="006D3BEC">
        <w:rPr>
          <w:rFonts w:ascii="Times New Roman" w:hAnsi="Times New Roman"/>
          <w:bCs/>
          <w:sz w:val="24"/>
          <w:szCs w:val="24"/>
        </w:rPr>
        <w:t>ма погруженной части от плотности жидкости, е</w:t>
      </w:r>
      <w:r w:rsidR="00245F1D" w:rsidRPr="006D3BEC">
        <w:rPr>
          <w:rFonts w:ascii="Times New Roman" w:hAnsi="Times New Roman"/>
          <w:bCs/>
          <w:sz w:val="24"/>
          <w:szCs w:val="24"/>
        </w:rPr>
        <w:t>е</w:t>
      </w:r>
      <w:r w:rsidRPr="006D3BEC">
        <w:rPr>
          <w:rFonts w:ascii="Times New Roman" w:hAnsi="Times New Roman"/>
          <w:bCs/>
          <w:sz w:val="24"/>
          <w:szCs w:val="24"/>
        </w:rPr>
        <w:t xml:space="preserve"> независимости от </w:t>
      </w:r>
      <w:r w:rsidR="00F17097" w:rsidRPr="006D3BEC">
        <w:rPr>
          <w:rFonts w:ascii="Times New Roman" w:hAnsi="Times New Roman"/>
          <w:bCs/>
          <w:sz w:val="24"/>
          <w:szCs w:val="24"/>
        </w:rPr>
        <w:t xml:space="preserve">плотности </w:t>
      </w:r>
      <w:r w:rsidRPr="006D3BEC">
        <w:rPr>
          <w:rFonts w:ascii="Times New Roman" w:hAnsi="Times New Roman"/>
          <w:bCs/>
          <w:sz w:val="24"/>
          <w:szCs w:val="24"/>
        </w:rPr>
        <w:t>и массы тела.</w:t>
      </w:r>
    </w:p>
    <w:p w:rsidR="00B540EE" w:rsidRPr="006D3BEC" w:rsidRDefault="00B540EE" w:rsidP="00BC293B">
      <w:pPr>
        <w:widowControl w:val="0"/>
        <w:numPr>
          <w:ilvl w:val="0"/>
          <w:numId w:val="97"/>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Исследование зависимости силы трения от характера поверхности, е</w:t>
      </w:r>
      <w:r w:rsidR="00245F1D" w:rsidRPr="006D3BEC">
        <w:rPr>
          <w:rFonts w:ascii="Times New Roman" w:hAnsi="Times New Roman"/>
          <w:bCs/>
          <w:sz w:val="24"/>
          <w:szCs w:val="24"/>
        </w:rPr>
        <w:t>е</w:t>
      </w:r>
      <w:r w:rsidRPr="006D3BEC">
        <w:rPr>
          <w:rFonts w:ascii="Times New Roman" w:hAnsi="Times New Roman"/>
          <w:bCs/>
          <w:sz w:val="24"/>
          <w:szCs w:val="24"/>
        </w:rPr>
        <w:t xml:space="preserve"> независимости от площади.</w:t>
      </w:r>
    </w:p>
    <w:p w:rsidR="00B540EE" w:rsidRPr="006D3BEC" w:rsidRDefault="00B540EE" w:rsidP="009905F4">
      <w:pPr>
        <w:shd w:val="clear" w:color="auto" w:fill="FFFFFF"/>
        <w:tabs>
          <w:tab w:val="left" w:pos="851"/>
        </w:tabs>
        <w:autoSpaceDE w:val="0"/>
        <w:autoSpaceDN w:val="0"/>
        <w:adjustRightInd w:val="0"/>
        <w:spacing w:after="0" w:line="240" w:lineRule="auto"/>
        <w:ind w:right="142" w:firstLine="709"/>
        <w:contextualSpacing/>
        <w:jc w:val="both"/>
        <w:rPr>
          <w:rFonts w:ascii="Times New Roman" w:eastAsia="Courier New" w:hAnsi="Times New Roman"/>
          <w:b/>
          <w:sz w:val="24"/>
          <w:szCs w:val="24"/>
        </w:rPr>
      </w:pPr>
      <w:r w:rsidRPr="006D3BEC">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Наблюдение зависимости периода колебаний груза на пружине от массы и жесткости.</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Наблюдение зависимости давления газа от объ</w:t>
      </w:r>
      <w:r w:rsidR="00245F1D" w:rsidRPr="006D3BEC">
        <w:rPr>
          <w:rFonts w:ascii="Times New Roman" w:hAnsi="Times New Roman"/>
          <w:bCs/>
          <w:sz w:val="24"/>
          <w:szCs w:val="24"/>
        </w:rPr>
        <w:t>е</w:t>
      </w:r>
      <w:r w:rsidRPr="006D3BEC">
        <w:rPr>
          <w:rFonts w:ascii="Times New Roman" w:hAnsi="Times New Roman"/>
          <w:bCs/>
          <w:sz w:val="24"/>
          <w:szCs w:val="24"/>
        </w:rPr>
        <w:t>ма и температуры.</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Наблюдение зависимости температуры остывающей воды от времени.</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Исследование явления взаимодействия катушки с током и магнита.</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Исследование явления электромагнитной индукции.</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Наблюдение явления отражения и преломления света.</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Наблюдение явления дисперсии.</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Обнаружение зависимости сопротивления проводника от его параметров и вещества.</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Исследование зависимости веса тела в жидкости от объ</w:t>
      </w:r>
      <w:r w:rsidR="00245F1D" w:rsidRPr="006D3BEC">
        <w:rPr>
          <w:rFonts w:ascii="Times New Roman" w:hAnsi="Times New Roman"/>
          <w:bCs/>
          <w:sz w:val="24"/>
          <w:szCs w:val="24"/>
        </w:rPr>
        <w:t>е</w:t>
      </w:r>
      <w:r w:rsidRPr="006D3BEC">
        <w:rPr>
          <w:rFonts w:ascii="Times New Roman" w:hAnsi="Times New Roman"/>
          <w:bCs/>
          <w:sz w:val="24"/>
          <w:szCs w:val="24"/>
        </w:rPr>
        <w:t>ма погруженной части.</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Исследование зависимости массы от объ</w:t>
      </w:r>
      <w:r w:rsidR="00245F1D" w:rsidRPr="006D3BEC">
        <w:rPr>
          <w:rFonts w:ascii="Times New Roman" w:hAnsi="Times New Roman"/>
          <w:bCs/>
          <w:sz w:val="24"/>
          <w:szCs w:val="24"/>
        </w:rPr>
        <w:t>е</w:t>
      </w:r>
      <w:r w:rsidRPr="006D3BEC">
        <w:rPr>
          <w:rFonts w:ascii="Times New Roman" w:hAnsi="Times New Roman"/>
          <w:bCs/>
          <w:sz w:val="24"/>
          <w:szCs w:val="24"/>
        </w:rPr>
        <w:t>ма.</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Исследование зависимости силы трения от силы давления.</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Исследование зависимости деформации пружины от силы.</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Исследование зависимости периода колебаний груза на нити от длины.</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Исследование зависимости силы тока через проводник от напряжения.</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Исследование зависимости силы тока через лампочку от напряжения.</w:t>
      </w:r>
    </w:p>
    <w:p w:rsidR="00B540EE" w:rsidRPr="006D3BEC" w:rsidRDefault="00B540EE" w:rsidP="00BC293B">
      <w:pPr>
        <w:widowControl w:val="0"/>
        <w:numPr>
          <w:ilvl w:val="0"/>
          <w:numId w:val="98"/>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Исследование зависимости угла преломления от угла падения.</w:t>
      </w:r>
    </w:p>
    <w:p w:rsidR="00B540EE" w:rsidRPr="006D3BEC" w:rsidRDefault="00B540EE" w:rsidP="009905F4">
      <w:pPr>
        <w:shd w:val="clear" w:color="auto" w:fill="FFFFFF"/>
        <w:tabs>
          <w:tab w:val="left" w:pos="851"/>
        </w:tabs>
        <w:autoSpaceDE w:val="0"/>
        <w:autoSpaceDN w:val="0"/>
        <w:adjustRightInd w:val="0"/>
        <w:spacing w:after="0" w:line="240" w:lineRule="auto"/>
        <w:ind w:right="142" w:firstLine="709"/>
        <w:contextualSpacing/>
        <w:jc w:val="both"/>
        <w:rPr>
          <w:rFonts w:ascii="Times New Roman" w:eastAsia="Courier New" w:hAnsi="Times New Roman"/>
          <w:b/>
          <w:sz w:val="24"/>
          <w:szCs w:val="24"/>
        </w:rPr>
      </w:pPr>
      <w:r w:rsidRPr="006D3BEC">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6D3BEC" w:rsidRDefault="00B540EE" w:rsidP="00BC293B">
      <w:pPr>
        <w:widowControl w:val="0"/>
        <w:numPr>
          <w:ilvl w:val="0"/>
          <w:numId w:val="99"/>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6D3BEC" w:rsidRDefault="00B540EE" w:rsidP="00BC293B">
      <w:pPr>
        <w:widowControl w:val="0"/>
        <w:numPr>
          <w:ilvl w:val="0"/>
          <w:numId w:val="99"/>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6D3BEC" w:rsidRDefault="00B540EE" w:rsidP="00BC293B">
      <w:pPr>
        <w:widowControl w:val="0"/>
        <w:numPr>
          <w:ilvl w:val="0"/>
          <w:numId w:val="99"/>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6D3BEC" w:rsidRDefault="00B540EE" w:rsidP="00BC293B">
      <w:pPr>
        <w:widowControl w:val="0"/>
        <w:numPr>
          <w:ilvl w:val="0"/>
          <w:numId w:val="99"/>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Проверка правила сложения токов на двух параллельно включенных резисторов.</w:t>
      </w:r>
    </w:p>
    <w:p w:rsidR="00B540EE" w:rsidRPr="006D3BEC" w:rsidRDefault="00B540EE" w:rsidP="009905F4">
      <w:pPr>
        <w:shd w:val="clear" w:color="auto" w:fill="FFFFFF"/>
        <w:tabs>
          <w:tab w:val="left" w:pos="851"/>
        </w:tabs>
        <w:autoSpaceDE w:val="0"/>
        <w:autoSpaceDN w:val="0"/>
        <w:adjustRightInd w:val="0"/>
        <w:spacing w:after="0" w:line="240" w:lineRule="auto"/>
        <w:ind w:right="142" w:firstLine="709"/>
        <w:contextualSpacing/>
        <w:jc w:val="both"/>
        <w:rPr>
          <w:rFonts w:ascii="Times New Roman" w:eastAsia="Courier New" w:hAnsi="Times New Roman"/>
          <w:b/>
          <w:sz w:val="24"/>
          <w:szCs w:val="24"/>
        </w:rPr>
      </w:pPr>
      <w:r w:rsidRPr="006D3BEC">
        <w:rPr>
          <w:rFonts w:ascii="Times New Roman" w:eastAsia="Courier New" w:hAnsi="Times New Roman"/>
          <w:b/>
          <w:sz w:val="24"/>
          <w:szCs w:val="24"/>
        </w:rPr>
        <w:t>Знакомство с техническими устройствами и их конструирование</w:t>
      </w:r>
    </w:p>
    <w:p w:rsidR="00B540EE" w:rsidRPr="006D3BEC" w:rsidRDefault="00B540EE" w:rsidP="00BC293B">
      <w:pPr>
        <w:widowControl w:val="0"/>
        <w:numPr>
          <w:ilvl w:val="0"/>
          <w:numId w:val="99"/>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Конструирование наклонной плоскости с заданным значением КПД.</w:t>
      </w:r>
    </w:p>
    <w:p w:rsidR="00B540EE" w:rsidRPr="006D3BEC" w:rsidRDefault="00B540EE" w:rsidP="00BC293B">
      <w:pPr>
        <w:widowControl w:val="0"/>
        <w:numPr>
          <w:ilvl w:val="0"/>
          <w:numId w:val="99"/>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Конструирование ареометра и испытание его работы.</w:t>
      </w:r>
    </w:p>
    <w:p w:rsidR="00B540EE" w:rsidRPr="006D3BEC" w:rsidRDefault="00B540EE" w:rsidP="00BC293B">
      <w:pPr>
        <w:widowControl w:val="0"/>
        <w:numPr>
          <w:ilvl w:val="0"/>
          <w:numId w:val="99"/>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Сборка электрической цепи и измерение силы тока в ее различных участках.</w:t>
      </w:r>
    </w:p>
    <w:p w:rsidR="00B540EE" w:rsidRPr="006D3BEC" w:rsidRDefault="00B540EE" w:rsidP="00BC293B">
      <w:pPr>
        <w:widowControl w:val="0"/>
        <w:numPr>
          <w:ilvl w:val="0"/>
          <w:numId w:val="99"/>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Сборка электромагнита и испытание его действия.</w:t>
      </w:r>
    </w:p>
    <w:p w:rsidR="00B540EE" w:rsidRPr="006D3BEC" w:rsidRDefault="00B540EE" w:rsidP="00BC293B">
      <w:pPr>
        <w:widowControl w:val="0"/>
        <w:numPr>
          <w:ilvl w:val="0"/>
          <w:numId w:val="99"/>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Изучение электрического двигателя постоянного тока (на модели).</w:t>
      </w:r>
    </w:p>
    <w:p w:rsidR="00B540EE" w:rsidRPr="006D3BEC" w:rsidRDefault="00B540EE" w:rsidP="00BC293B">
      <w:pPr>
        <w:widowControl w:val="0"/>
        <w:numPr>
          <w:ilvl w:val="0"/>
          <w:numId w:val="99"/>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Конструирование электродвигателя.</w:t>
      </w:r>
    </w:p>
    <w:p w:rsidR="00B540EE" w:rsidRPr="006D3BEC" w:rsidRDefault="00B540EE" w:rsidP="00BC293B">
      <w:pPr>
        <w:widowControl w:val="0"/>
        <w:numPr>
          <w:ilvl w:val="0"/>
          <w:numId w:val="99"/>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Конструирование модели телескопа.</w:t>
      </w:r>
    </w:p>
    <w:p w:rsidR="00B540EE" w:rsidRPr="006D3BEC" w:rsidRDefault="00B540EE" w:rsidP="00BC293B">
      <w:pPr>
        <w:widowControl w:val="0"/>
        <w:numPr>
          <w:ilvl w:val="0"/>
          <w:numId w:val="99"/>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Конструирование модели лодки с заданной грузоподъ</w:t>
      </w:r>
      <w:r w:rsidR="00245F1D" w:rsidRPr="006D3BEC">
        <w:rPr>
          <w:rFonts w:ascii="Times New Roman" w:hAnsi="Times New Roman"/>
          <w:bCs/>
          <w:sz w:val="24"/>
          <w:szCs w:val="24"/>
        </w:rPr>
        <w:t>е</w:t>
      </w:r>
      <w:r w:rsidRPr="006D3BEC">
        <w:rPr>
          <w:rFonts w:ascii="Times New Roman" w:hAnsi="Times New Roman"/>
          <w:bCs/>
          <w:sz w:val="24"/>
          <w:szCs w:val="24"/>
        </w:rPr>
        <w:t>мностью.</w:t>
      </w:r>
    </w:p>
    <w:p w:rsidR="00B540EE" w:rsidRPr="006D3BEC" w:rsidRDefault="00B540EE" w:rsidP="00BC293B">
      <w:pPr>
        <w:widowControl w:val="0"/>
        <w:numPr>
          <w:ilvl w:val="0"/>
          <w:numId w:val="99"/>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Оценка своего зрения и подбор очков.</w:t>
      </w:r>
    </w:p>
    <w:p w:rsidR="00B540EE" w:rsidRPr="006D3BEC" w:rsidRDefault="00B540EE" w:rsidP="00BC293B">
      <w:pPr>
        <w:widowControl w:val="0"/>
        <w:numPr>
          <w:ilvl w:val="0"/>
          <w:numId w:val="99"/>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Конструирование простейшего генератора.</w:t>
      </w:r>
    </w:p>
    <w:p w:rsidR="00B540EE" w:rsidRPr="006D3BEC" w:rsidRDefault="00B540EE" w:rsidP="00BC293B">
      <w:pPr>
        <w:widowControl w:val="0"/>
        <w:numPr>
          <w:ilvl w:val="0"/>
          <w:numId w:val="99"/>
        </w:numPr>
        <w:tabs>
          <w:tab w:val="left" w:pos="851"/>
          <w:tab w:val="left" w:pos="989"/>
        </w:tabs>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Изучение свойств изображения в линзах.</w:t>
      </w:r>
    </w:p>
    <w:p w:rsidR="00B540EE" w:rsidRPr="006D3BEC" w:rsidRDefault="00B540EE" w:rsidP="009905F4">
      <w:pPr>
        <w:spacing w:after="0" w:line="240" w:lineRule="auto"/>
        <w:ind w:right="142" w:firstLine="709"/>
        <w:contextualSpacing/>
        <w:jc w:val="both"/>
        <w:rPr>
          <w:rFonts w:ascii="Times New Roman" w:hAnsi="Times New Roman"/>
          <w:sz w:val="24"/>
          <w:szCs w:val="24"/>
        </w:rPr>
      </w:pPr>
    </w:p>
    <w:p w:rsidR="00B540EE" w:rsidRPr="006D3BEC" w:rsidRDefault="00F17097" w:rsidP="009905F4">
      <w:pPr>
        <w:pStyle w:val="4"/>
        <w:spacing w:line="240" w:lineRule="auto"/>
        <w:ind w:right="142"/>
        <w:contextualSpacing/>
        <w:rPr>
          <w:sz w:val="24"/>
          <w:szCs w:val="24"/>
        </w:rPr>
      </w:pPr>
      <w:bookmarkStart w:id="268" w:name="_Toc409691711"/>
      <w:bookmarkStart w:id="269" w:name="_Toc410654036"/>
      <w:bookmarkStart w:id="270" w:name="_Toc414553247"/>
      <w:r w:rsidRPr="006D3BEC">
        <w:rPr>
          <w:sz w:val="24"/>
          <w:szCs w:val="24"/>
        </w:rPr>
        <w:t xml:space="preserve">2.2.2.11. </w:t>
      </w:r>
      <w:r w:rsidR="00B540EE" w:rsidRPr="006D3BEC">
        <w:rPr>
          <w:sz w:val="24"/>
          <w:szCs w:val="24"/>
        </w:rPr>
        <w:t>Биология</w:t>
      </w:r>
      <w:bookmarkEnd w:id="268"/>
      <w:bookmarkEnd w:id="269"/>
      <w:bookmarkEnd w:id="270"/>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1" w:name="page3"/>
      <w:bookmarkEnd w:id="271"/>
      <w:r w:rsidRPr="006D3BEC">
        <w:rPr>
          <w:rFonts w:ascii="Times New Roman" w:hAnsi="Times New Roman"/>
          <w:sz w:val="24"/>
          <w:szCs w:val="24"/>
        </w:rPr>
        <w:t xml:space="preserve"> и научно аргументировать полученные выводы.</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Живые организмы</w:t>
      </w:r>
    </w:p>
    <w:p w:rsidR="00B540EE" w:rsidRPr="006D3BEC" w:rsidRDefault="00B540EE" w:rsidP="009905F4">
      <w:pPr>
        <w:overflowPunct w:val="0"/>
        <w:autoSpaceDE w:val="0"/>
        <w:autoSpaceDN w:val="0"/>
        <w:adjustRightInd w:val="0"/>
        <w:spacing w:after="0" w:line="240" w:lineRule="auto"/>
        <w:ind w:left="709" w:right="142"/>
        <w:contextualSpacing/>
        <w:jc w:val="both"/>
        <w:rPr>
          <w:rFonts w:ascii="Times New Roman" w:hAnsi="Times New Roman"/>
          <w:bCs/>
          <w:sz w:val="24"/>
          <w:szCs w:val="24"/>
        </w:rPr>
      </w:pPr>
      <w:r w:rsidRPr="006D3BEC">
        <w:rPr>
          <w:rFonts w:ascii="Times New Roman" w:hAnsi="Times New Roman"/>
          <w:b/>
          <w:bCs/>
          <w:sz w:val="24"/>
          <w:szCs w:val="24"/>
        </w:rPr>
        <w:t>Биология – наука о живых организмах</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Свойства живых организмов (</w:t>
      </w:r>
      <w:r w:rsidRPr="006D3BEC">
        <w:rPr>
          <w:rFonts w:ascii="Times New Roman" w:hAnsi="Times New Roman"/>
          <w:i/>
          <w:sz w:val="24"/>
          <w:szCs w:val="24"/>
        </w:rPr>
        <w:t>структурированность, целостность</w:t>
      </w:r>
      <w:r w:rsidRPr="006D3BEC">
        <w:rPr>
          <w:rFonts w:ascii="Times New Roman" w:hAnsi="Times New Roman"/>
          <w:sz w:val="24"/>
          <w:szCs w:val="24"/>
        </w:rPr>
        <w:t xml:space="preserve">, питание, дыхание, движение, размножение, развитие, раздражимость, </w:t>
      </w:r>
      <w:r w:rsidRPr="006D3BEC">
        <w:rPr>
          <w:rFonts w:ascii="Times New Roman" w:hAnsi="Times New Roman"/>
          <w:i/>
          <w:sz w:val="24"/>
          <w:szCs w:val="24"/>
        </w:rPr>
        <w:t>наследственность и изменчивость</w:t>
      </w:r>
      <w:r w:rsidRPr="006D3BEC">
        <w:rPr>
          <w:rFonts w:ascii="Times New Roman" w:hAnsi="Times New Roman"/>
          <w:sz w:val="24"/>
          <w:szCs w:val="24"/>
        </w:rPr>
        <w:t>) их проявление у растений, животных, грибов и бактерий.</w:t>
      </w:r>
    </w:p>
    <w:p w:rsidR="00B540EE" w:rsidRPr="006D3BEC" w:rsidRDefault="00B540EE" w:rsidP="009905F4">
      <w:pPr>
        <w:overflowPunct w:val="0"/>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Клеточное строение организмов</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Клетка</w:t>
      </w:r>
      <w:r w:rsidRPr="006D3BEC">
        <w:rPr>
          <w:rFonts w:ascii="Times New Roman" w:hAnsi="Times New Roman"/>
          <w:b/>
          <w:bCs/>
          <w:sz w:val="24"/>
          <w:szCs w:val="24"/>
        </w:rPr>
        <w:t xml:space="preserve"> </w:t>
      </w:r>
      <w:r w:rsidRPr="006D3BEC">
        <w:rPr>
          <w:rFonts w:ascii="Times New Roman" w:hAnsi="Times New Roman"/>
          <w:sz w:val="24"/>
          <w:szCs w:val="24"/>
        </w:rPr>
        <w:t>–</w:t>
      </w:r>
      <w:r w:rsidRPr="006D3BEC">
        <w:rPr>
          <w:rFonts w:ascii="Times New Roman" w:hAnsi="Times New Roman"/>
          <w:b/>
          <w:bCs/>
          <w:sz w:val="24"/>
          <w:szCs w:val="24"/>
        </w:rPr>
        <w:t xml:space="preserve"> </w:t>
      </w:r>
      <w:r w:rsidRPr="006D3BEC">
        <w:rPr>
          <w:rFonts w:ascii="Times New Roman" w:hAnsi="Times New Roman"/>
          <w:sz w:val="24"/>
          <w:szCs w:val="24"/>
        </w:rPr>
        <w:t>основа строения и</w:t>
      </w:r>
      <w:r w:rsidRPr="006D3BEC">
        <w:rPr>
          <w:rFonts w:ascii="Times New Roman" w:hAnsi="Times New Roman"/>
          <w:b/>
          <w:bCs/>
          <w:sz w:val="24"/>
          <w:szCs w:val="24"/>
        </w:rPr>
        <w:t xml:space="preserve"> </w:t>
      </w:r>
      <w:r w:rsidRPr="006D3BEC">
        <w:rPr>
          <w:rFonts w:ascii="Times New Roman" w:hAnsi="Times New Roman"/>
          <w:sz w:val="24"/>
          <w:szCs w:val="24"/>
        </w:rPr>
        <w:t xml:space="preserve">жизнедеятельности организмов. </w:t>
      </w:r>
      <w:r w:rsidRPr="006D3BEC">
        <w:rPr>
          <w:rFonts w:ascii="Times New Roman" w:hAnsi="Times New Roman"/>
          <w:i/>
          <w:sz w:val="24"/>
          <w:szCs w:val="24"/>
        </w:rPr>
        <w:t>История изучения клетки.</w:t>
      </w:r>
      <w:r w:rsidRPr="006D3BEC">
        <w:rPr>
          <w:rFonts w:ascii="Times New Roman" w:hAnsi="Times New Roman"/>
          <w:sz w:val="24"/>
          <w:szCs w:val="24"/>
        </w:rPr>
        <w:t xml:space="preserve"> </w:t>
      </w:r>
      <w:r w:rsidRPr="006D3BEC">
        <w:rPr>
          <w:rFonts w:ascii="Times New Roman" w:hAnsi="Times New Roman"/>
          <w:i/>
          <w:sz w:val="24"/>
          <w:szCs w:val="24"/>
        </w:rPr>
        <w:t>Методы изучения клетки.</w:t>
      </w:r>
      <w:r w:rsidRPr="006D3BEC">
        <w:rPr>
          <w:rFonts w:ascii="Times New Roman" w:eastAsia="Times New Roman" w:hAnsi="Times New Roman"/>
          <w:sz w:val="24"/>
          <w:szCs w:val="24"/>
        </w:rPr>
        <w:t xml:space="preserve"> </w:t>
      </w:r>
      <w:r w:rsidRPr="006D3BEC">
        <w:rPr>
          <w:rFonts w:ascii="Times New Roman" w:hAnsi="Times New Roman"/>
          <w:sz w:val="24"/>
          <w:szCs w:val="24"/>
        </w:rPr>
        <w:t xml:space="preserve">Строение и жизнедеятельность клетки. Бактериальная клетка. Животная клетка. Растительная клетка. </w:t>
      </w:r>
      <w:r w:rsidRPr="006D3BEC">
        <w:rPr>
          <w:rFonts w:ascii="Times New Roman" w:hAnsi="Times New Roman"/>
          <w:i/>
          <w:sz w:val="24"/>
          <w:szCs w:val="24"/>
        </w:rPr>
        <w:t>Ткани организмов.</w:t>
      </w:r>
    </w:p>
    <w:p w:rsidR="00B540EE" w:rsidRPr="006D3BEC" w:rsidRDefault="00B540EE" w:rsidP="009905F4">
      <w:pPr>
        <w:overflowPunct w:val="0"/>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Многообразие организмов</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Клеточные и неклеточные формы жизни. Организм. Классификация организмов. Одноклеточные и многоклеточные</w:t>
      </w:r>
      <w:r w:rsidRPr="006D3BEC">
        <w:rPr>
          <w:rFonts w:ascii="Times New Roman" w:hAnsi="Times New Roman"/>
          <w:b/>
          <w:bCs/>
          <w:sz w:val="24"/>
          <w:szCs w:val="24"/>
        </w:rPr>
        <w:t xml:space="preserve"> </w:t>
      </w:r>
      <w:r w:rsidRPr="006D3BEC">
        <w:rPr>
          <w:rFonts w:ascii="Times New Roman" w:hAnsi="Times New Roman"/>
          <w:sz w:val="24"/>
          <w:szCs w:val="24"/>
        </w:rPr>
        <w:t>организмы. Царства живой природы.</w:t>
      </w:r>
    </w:p>
    <w:p w:rsidR="00B540EE" w:rsidRPr="006D3BEC" w:rsidRDefault="00B540EE" w:rsidP="009905F4">
      <w:pPr>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 xml:space="preserve">Среды жизни </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Среда обитания. Факторы </w:t>
      </w:r>
      <w:r w:rsidRPr="006D3BEC">
        <w:rPr>
          <w:rFonts w:ascii="Times New Roman" w:hAnsi="Times New Roman"/>
          <w:bCs/>
          <w:sz w:val="24"/>
          <w:szCs w:val="24"/>
        </w:rPr>
        <w:t>с</w:t>
      </w:r>
      <w:r w:rsidRPr="006D3BEC">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6D3BEC">
        <w:rPr>
          <w:rFonts w:ascii="Times New Roman" w:hAnsi="Times New Roman"/>
          <w:i/>
          <w:sz w:val="24"/>
          <w:szCs w:val="24"/>
        </w:rPr>
        <w:t>Растительный и животный мир родного края.</w:t>
      </w:r>
    </w:p>
    <w:p w:rsidR="00B540EE" w:rsidRPr="006D3BEC" w:rsidRDefault="00B540EE" w:rsidP="009905F4">
      <w:pPr>
        <w:overflowPunct w:val="0"/>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 xml:space="preserve">Царство Растения </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Ботаника</w:t>
      </w:r>
      <w:r w:rsidRPr="006D3BEC">
        <w:rPr>
          <w:rFonts w:ascii="Times New Roman" w:hAnsi="Times New Roman"/>
          <w:b/>
          <w:bCs/>
          <w:sz w:val="24"/>
          <w:szCs w:val="24"/>
        </w:rPr>
        <w:t xml:space="preserve"> </w:t>
      </w:r>
      <w:r w:rsidRPr="006D3BEC">
        <w:rPr>
          <w:rFonts w:ascii="Times New Roman" w:hAnsi="Times New Roman"/>
          <w:sz w:val="24"/>
          <w:szCs w:val="24"/>
        </w:rPr>
        <w:t>–</w:t>
      </w:r>
      <w:r w:rsidRPr="006D3BEC">
        <w:rPr>
          <w:rFonts w:ascii="Times New Roman" w:hAnsi="Times New Roman"/>
          <w:b/>
          <w:bCs/>
          <w:sz w:val="24"/>
          <w:szCs w:val="24"/>
        </w:rPr>
        <w:t xml:space="preserve"> </w:t>
      </w:r>
      <w:r w:rsidRPr="006D3BEC">
        <w:rPr>
          <w:rFonts w:ascii="Times New Roman" w:hAnsi="Times New Roman"/>
          <w:sz w:val="24"/>
          <w:szCs w:val="24"/>
        </w:rPr>
        <w:t>наука о</w:t>
      </w:r>
      <w:r w:rsidRPr="006D3BEC">
        <w:rPr>
          <w:rFonts w:ascii="Times New Roman" w:hAnsi="Times New Roman"/>
          <w:b/>
          <w:bCs/>
          <w:sz w:val="24"/>
          <w:szCs w:val="24"/>
        </w:rPr>
        <w:t xml:space="preserve"> </w:t>
      </w:r>
      <w:r w:rsidRPr="006D3BEC">
        <w:rPr>
          <w:rFonts w:ascii="Times New Roman" w:hAnsi="Times New Roman"/>
          <w:sz w:val="24"/>
          <w:szCs w:val="24"/>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6D3BEC" w:rsidRDefault="00B540EE" w:rsidP="009905F4">
      <w:pPr>
        <w:overflowPunct w:val="0"/>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 xml:space="preserve">Органы цветкового растения </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Cs/>
          <w:sz w:val="24"/>
          <w:szCs w:val="24"/>
        </w:rPr>
        <w:t xml:space="preserve">Семя. </w:t>
      </w:r>
      <w:r w:rsidRPr="006D3BEC">
        <w:rPr>
          <w:rFonts w:ascii="Times New Roman" w:hAnsi="Times New Roman"/>
          <w:sz w:val="24"/>
          <w:szCs w:val="24"/>
        </w:rPr>
        <w:t>Строение семени.</w:t>
      </w:r>
      <w:r w:rsidRPr="006D3BEC">
        <w:rPr>
          <w:rFonts w:ascii="Times New Roman" w:hAnsi="Times New Roman"/>
          <w:b/>
          <w:bCs/>
          <w:sz w:val="24"/>
          <w:szCs w:val="24"/>
        </w:rPr>
        <w:t xml:space="preserve"> </w:t>
      </w:r>
      <w:r w:rsidRPr="006D3BEC">
        <w:rPr>
          <w:rFonts w:ascii="Times New Roman" w:hAnsi="Times New Roman"/>
          <w:sz w:val="24"/>
          <w:szCs w:val="24"/>
        </w:rPr>
        <w:t>Корень. Зоны корня. Виды корней. Корневые системы. Значение корня. Видоизменения корней</w:t>
      </w:r>
      <w:r w:rsidRPr="006D3BEC">
        <w:rPr>
          <w:rFonts w:ascii="Times New Roman" w:hAnsi="Times New Roman"/>
          <w:i/>
          <w:sz w:val="24"/>
          <w:szCs w:val="24"/>
        </w:rPr>
        <w:t>.</w:t>
      </w:r>
      <w:r w:rsidRPr="006D3BEC">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6D3BEC">
        <w:rPr>
          <w:rFonts w:ascii="Times New Roman" w:hAnsi="Times New Roman"/>
          <w:b/>
          <w:bCs/>
          <w:sz w:val="24"/>
          <w:szCs w:val="24"/>
        </w:rPr>
        <w:t xml:space="preserve"> </w:t>
      </w:r>
      <w:r w:rsidRPr="006D3BEC">
        <w:rPr>
          <w:rFonts w:ascii="Times New Roman" w:hAnsi="Times New Roman"/>
          <w:sz w:val="24"/>
          <w:szCs w:val="24"/>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40EE" w:rsidRPr="006D3BEC" w:rsidRDefault="00B540EE" w:rsidP="009905F4">
      <w:pPr>
        <w:overflowPunct w:val="0"/>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 xml:space="preserve">Микроскопическое строение растений </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6D3BEC" w:rsidRDefault="00B540EE" w:rsidP="009905F4">
      <w:pPr>
        <w:tabs>
          <w:tab w:val="num" w:pos="851"/>
          <w:tab w:val="left" w:pos="1160"/>
        </w:tabs>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Жизнедеятельность цветковых растений</w:t>
      </w:r>
    </w:p>
    <w:p w:rsidR="00B540EE" w:rsidRPr="006D3BEC" w:rsidRDefault="00B540EE" w:rsidP="009905F4">
      <w:pPr>
        <w:tabs>
          <w:tab w:val="left" w:pos="1160"/>
        </w:tabs>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6D3BEC">
        <w:rPr>
          <w:rFonts w:ascii="Times New Roman" w:hAnsi="Times New Roman"/>
          <w:bCs/>
          <w:i/>
          <w:sz w:val="24"/>
          <w:szCs w:val="24"/>
        </w:rPr>
        <w:t>Оплодотворение у цветковых растений.</w:t>
      </w:r>
      <w:r w:rsidRPr="006D3BEC">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540EE" w:rsidRPr="006D3BEC" w:rsidRDefault="00B540EE" w:rsidP="009905F4">
      <w:pPr>
        <w:overflowPunct w:val="0"/>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 xml:space="preserve">Многообразие растений </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Принципы классификации.</w:t>
      </w:r>
      <w:r w:rsidRPr="006D3BEC">
        <w:rPr>
          <w:rFonts w:ascii="Times New Roman" w:hAnsi="Times New Roman"/>
          <w:bCs/>
          <w:sz w:val="24"/>
          <w:szCs w:val="24"/>
        </w:rPr>
        <w:t xml:space="preserve"> </w:t>
      </w:r>
      <w:r w:rsidRPr="006D3BEC">
        <w:rPr>
          <w:rFonts w:ascii="Times New Roman" w:hAnsi="Times New Roman"/>
          <w:sz w:val="24"/>
          <w:szCs w:val="24"/>
        </w:rPr>
        <w:t>Классификация</w:t>
      </w:r>
      <w:r w:rsidRPr="006D3BEC">
        <w:rPr>
          <w:rFonts w:ascii="Times New Roman" w:hAnsi="Times New Roman"/>
          <w:bCs/>
          <w:sz w:val="24"/>
          <w:szCs w:val="24"/>
        </w:rPr>
        <w:t xml:space="preserve"> </w:t>
      </w:r>
      <w:r w:rsidRPr="006D3BEC">
        <w:rPr>
          <w:rFonts w:ascii="Times New Roman" w:hAnsi="Times New Roman"/>
          <w:sz w:val="24"/>
          <w:szCs w:val="24"/>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6D3BEC" w:rsidRDefault="00B540EE" w:rsidP="009905F4">
      <w:pPr>
        <w:tabs>
          <w:tab w:val="num" w:pos="851"/>
        </w:tabs>
        <w:overflowPunct w:val="0"/>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 xml:space="preserve">Царство Бактерии </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Бактерии,</w:t>
      </w:r>
      <w:r w:rsidRPr="006D3BEC">
        <w:rPr>
          <w:rFonts w:ascii="Times New Roman" w:hAnsi="Times New Roman"/>
          <w:b/>
          <w:bCs/>
          <w:sz w:val="24"/>
          <w:szCs w:val="24"/>
        </w:rPr>
        <w:t xml:space="preserve"> </w:t>
      </w:r>
      <w:r w:rsidRPr="006D3BEC">
        <w:rPr>
          <w:rFonts w:ascii="Times New Roman" w:hAnsi="Times New Roman"/>
          <w:sz w:val="24"/>
          <w:szCs w:val="24"/>
        </w:rPr>
        <w:t>их строение и жизнедеятельность.</w:t>
      </w:r>
      <w:r w:rsidRPr="006D3BEC">
        <w:rPr>
          <w:rFonts w:ascii="Times New Roman" w:hAnsi="Times New Roman"/>
          <w:b/>
          <w:bCs/>
          <w:sz w:val="24"/>
          <w:szCs w:val="24"/>
        </w:rPr>
        <w:t xml:space="preserve"> </w:t>
      </w:r>
      <w:r w:rsidRPr="006D3BEC">
        <w:rPr>
          <w:rFonts w:ascii="Times New Roman" w:hAnsi="Times New Roman"/>
          <w:sz w:val="24"/>
          <w:szCs w:val="24"/>
        </w:rPr>
        <w:t>Роль</w:t>
      </w:r>
      <w:r w:rsidRPr="006D3BEC">
        <w:rPr>
          <w:rFonts w:ascii="Times New Roman" w:hAnsi="Times New Roman"/>
          <w:b/>
          <w:bCs/>
          <w:sz w:val="24"/>
          <w:szCs w:val="24"/>
        </w:rPr>
        <w:t xml:space="preserve"> </w:t>
      </w:r>
      <w:r w:rsidRPr="006D3BEC">
        <w:rPr>
          <w:rFonts w:ascii="Times New Roman" w:hAnsi="Times New Roman"/>
          <w:sz w:val="24"/>
          <w:szCs w:val="24"/>
        </w:rPr>
        <w:t xml:space="preserve">бактерий в природе, жизни человека. Меры профилактики заболеваний, вызываемых бактериями. </w:t>
      </w:r>
      <w:r w:rsidRPr="006D3BEC">
        <w:rPr>
          <w:rFonts w:ascii="Times New Roman" w:hAnsi="Times New Roman"/>
          <w:i/>
          <w:sz w:val="24"/>
          <w:szCs w:val="24"/>
        </w:rPr>
        <w:t>Значение работ Р. Коха и Л. Пастера.</w:t>
      </w:r>
    </w:p>
    <w:p w:rsidR="00B540EE" w:rsidRPr="006D3BEC" w:rsidRDefault="00B540EE" w:rsidP="009905F4">
      <w:pPr>
        <w:tabs>
          <w:tab w:val="num" w:pos="851"/>
        </w:tabs>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 xml:space="preserve">Царство Грибы </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Отличительные особенности грибов.</w:t>
      </w:r>
      <w:r w:rsidRPr="006D3BEC">
        <w:rPr>
          <w:rFonts w:ascii="Times New Roman" w:hAnsi="Times New Roman"/>
          <w:bCs/>
          <w:sz w:val="24"/>
          <w:szCs w:val="24"/>
        </w:rPr>
        <w:t xml:space="preserve"> Многообразие грибов. </w:t>
      </w:r>
      <w:r w:rsidRPr="006D3BEC">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6D3BEC" w:rsidRDefault="00B540EE" w:rsidP="009905F4">
      <w:pPr>
        <w:tabs>
          <w:tab w:val="num" w:pos="851"/>
        </w:tabs>
        <w:overflowPunct w:val="0"/>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 xml:space="preserve">Царство Животные </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Cs/>
          <w:sz w:val="24"/>
          <w:szCs w:val="24"/>
        </w:rPr>
        <w:t xml:space="preserve">Многообразие и значение животных в природе и жизни человека. </w:t>
      </w:r>
      <w:r w:rsidRPr="006D3BEC">
        <w:rPr>
          <w:rFonts w:ascii="Times New Roman" w:hAnsi="Times New Roman"/>
          <w:sz w:val="24"/>
          <w:szCs w:val="24"/>
        </w:rPr>
        <w:t>Зоология – наука о животных. Общее</w:t>
      </w:r>
      <w:r w:rsidRPr="006D3BEC">
        <w:rPr>
          <w:rFonts w:ascii="Times New Roman" w:hAnsi="Times New Roman"/>
          <w:bCs/>
          <w:sz w:val="24"/>
          <w:szCs w:val="24"/>
        </w:rPr>
        <w:t xml:space="preserve"> </w:t>
      </w:r>
      <w:r w:rsidRPr="006D3BEC">
        <w:rPr>
          <w:rFonts w:ascii="Times New Roman" w:hAnsi="Times New Roman"/>
          <w:sz w:val="24"/>
          <w:szCs w:val="24"/>
        </w:rPr>
        <w:t>знакомство с животными. Животные ткани, органы и системы органов животных.</w:t>
      </w:r>
      <w:r w:rsidRPr="006D3BEC">
        <w:rPr>
          <w:rFonts w:ascii="Times New Roman" w:hAnsi="Times New Roman"/>
          <w:i/>
          <w:sz w:val="24"/>
          <w:szCs w:val="24"/>
        </w:rPr>
        <w:t xml:space="preserve"> Организм животного как биосистема. </w:t>
      </w:r>
      <w:r w:rsidRPr="006D3BEC">
        <w:rPr>
          <w:rFonts w:ascii="Times New Roman" w:hAnsi="Times New Roman"/>
          <w:sz w:val="24"/>
          <w:szCs w:val="24"/>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6D3BEC" w:rsidRDefault="00B540EE" w:rsidP="009905F4">
      <w:pPr>
        <w:overflowPunct w:val="0"/>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 xml:space="preserve">Одноклеточные животные или Простейшие </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Общая</w:t>
      </w:r>
      <w:r w:rsidRPr="006D3BEC">
        <w:rPr>
          <w:rFonts w:ascii="Times New Roman" w:hAnsi="Times New Roman"/>
          <w:b/>
          <w:bCs/>
          <w:sz w:val="24"/>
          <w:szCs w:val="24"/>
        </w:rPr>
        <w:t xml:space="preserve"> </w:t>
      </w:r>
      <w:r w:rsidRPr="006D3BEC">
        <w:rPr>
          <w:rFonts w:ascii="Times New Roman" w:hAnsi="Times New Roman"/>
          <w:sz w:val="24"/>
          <w:szCs w:val="24"/>
        </w:rPr>
        <w:t xml:space="preserve">характеристика простейших. </w:t>
      </w:r>
      <w:r w:rsidRPr="006D3BEC">
        <w:rPr>
          <w:rFonts w:ascii="Times New Roman" w:hAnsi="Times New Roman"/>
          <w:i/>
          <w:sz w:val="24"/>
          <w:szCs w:val="24"/>
        </w:rPr>
        <w:t>Происхождение простейших</w:t>
      </w:r>
      <w:r w:rsidRPr="006D3BEC">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6D3BEC" w:rsidRDefault="00B540EE" w:rsidP="009905F4">
      <w:pPr>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 xml:space="preserve">Тип Кишечнополостные </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Cs/>
          <w:sz w:val="24"/>
          <w:szCs w:val="24"/>
        </w:rPr>
        <w:t xml:space="preserve">Многоклеточные животные. </w:t>
      </w:r>
      <w:r w:rsidRPr="006D3BEC">
        <w:rPr>
          <w:rFonts w:ascii="Times New Roman" w:hAnsi="Times New Roman"/>
          <w:sz w:val="24"/>
          <w:szCs w:val="24"/>
        </w:rPr>
        <w:t xml:space="preserve">Общая характеристика типа Кишечнополостные. Регенерация. </w:t>
      </w:r>
      <w:r w:rsidRPr="006D3BEC">
        <w:rPr>
          <w:rFonts w:ascii="Times New Roman" w:hAnsi="Times New Roman"/>
          <w:i/>
          <w:sz w:val="24"/>
          <w:szCs w:val="24"/>
        </w:rPr>
        <w:t>Происхождение</w:t>
      </w:r>
      <w:r w:rsidRPr="006D3BEC">
        <w:rPr>
          <w:rFonts w:ascii="Times New Roman" w:hAnsi="Times New Roman"/>
          <w:sz w:val="24"/>
          <w:szCs w:val="24"/>
        </w:rPr>
        <w:t xml:space="preserve"> и значение Кишечнополостных в природе и жизни человека.</w:t>
      </w:r>
    </w:p>
    <w:p w:rsidR="00B540EE" w:rsidRPr="006D3BEC" w:rsidRDefault="00B540EE" w:rsidP="009905F4">
      <w:pPr>
        <w:tabs>
          <w:tab w:val="num" w:pos="851"/>
        </w:tabs>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 xml:space="preserve">Черви </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i/>
          <w:sz w:val="24"/>
          <w:szCs w:val="24"/>
        </w:rPr>
      </w:pPr>
      <w:r w:rsidRPr="006D3BEC">
        <w:rPr>
          <w:rFonts w:ascii="Times New Roman" w:hAnsi="Times New Roman"/>
          <w:bCs/>
          <w:sz w:val="24"/>
          <w:szCs w:val="24"/>
        </w:rPr>
        <w:t>Общая</w:t>
      </w:r>
      <w:r w:rsidRPr="006D3BEC">
        <w:rPr>
          <w:rFonts w:ascii="Times New Roman" w:hAnsi="Times New Roman"/>
          <w:sz w:val="24"/>
          <w:szCs w:val="24"/>
        </w:rPr>
        <w:t xml:space="preserve"> характеристика червей. Типы червей: плоские, круглые, кольчатые.</w:t>
      </w:r>
      <w:r w:rsidRPr="006D3BEC">
        <w:rPr>
          <w:rFonts w:ascii="Times New Roman" w:eastAsia="Times New Roman" w:hAnsi="Times New Roman"/>
          <w:sz w:val="24"/>
          <w:szCs w:val="24"/>
        </w:rPr>
        <w:t xml:space="preserve"> </w:t>
      </w:r>
      <w:r w:rsidRPr="006D3BEC">
        <w:rPr>
          <w:rFonts w:ascii="Times New Roman" w:hAnsi="Times New Roman"/>
          <w:sz w:val="24"/>
          <w:szCs w:val="24"/>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6D3BEC">
        <w:rPr>
          <w:rFonts w:ascii="Times New Roman" w:hAnsi="Times New Roman"/>
          <w:i/>
          <w:sz w:val="24"/>
          <w:szCs w:val="24"/>
        </w:rPr>
        <w:t xml:space="preserve">Происхождение червей. </w:t>
      </w:r>
    </w:p>
    <w:p w:rsidR="00B540EE" w:rsidRPr="006D3BEC" w:rsidRDefault="00B540EE" w:rsidP="009905F4">
      <w:pPr>
        <w:tabs>
          <w:tab w:val="num" w:pos="1223"/>
        </w:tabs>
        <w:overflowPunct w:val="0"/>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 xml:space="preserve">Тип Моллюски </w:t>
      </w:r>
    </w:p>
    <w:p w:rsidR="00B540EE" w:rsidRPr="006D3BEC" w:rsidRDefault="00B540EE" w:rsidP="009905F4">
      <w:pPr>
        <w:tabs>
          <w:tab w:val="num" w:pos="1223"/>
        </w:tabs>
        <w:overflowPunct w:val="0"/>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sz w:val="24"/>
          <w:szCs w:val="24"/>
        </w:rPr>
        <w:t xml:space="preserve">Общая характеристика типа Моллюски. Многообразие Моллюсков. </w:t>
      </w:r>
      <w:r w:rsidRPr="006D3BEC">
        <w:rPr>
          <w:rFonts w:ascii="Times New Roman" w:hAnsi="Times New Roman"/>
          <w:i/>
          <w:sz w:val="24"/>
          <w:szCs w:val="24"/>
        </w:rPr>
        <w:t>Происхождение моллюсков</w:t>
      </w:r>
      <w:r w:rsidRPr="006D3BEC">
        <w:rPr>
          <w:rFonts w:ascii="Times New Roman" w:hAnsi="Times New Roman"/>
          <w:sz w:val="24"/>
          <w:szCs w:val="24"/>
        </w:rPr>
        <w:t xml:space="preserve"> и их значение в природе и жизни человека.</w:t>
      </w:r>
    </w:p>
    <w:p w:rsidR="00B540EE" w:rsidRPr="006D3BEC" w:rsidRDefault="00B540EE" w:rsidP="009905F4">
      <w:pPr>
        <w:tabs>
          <w:tab w:val="num" w:pos="1158"/>
        </w:tabs>
        <w:overflowPunct w:val="0"/>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Тип Членистоногие</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Cs/>
          <w:sz w:val="24"/>
          <w:szCs w:val="24"/>
        </w:rPr>
        <w:t>Общая характеристика типа Членистоногих.</w:t>
      </w:r>
      <w:r w:rsidRPr="006D3BEC">
        <w:rPr>
          <w:rFonts w:ascii="Times New Roman" w:eastAsia="Times New Roman" w:hAnsi="Times New Roman"/>
          <w:sz w:val="24"/>
          <w:szCs w:val="24"/>
        </w:rPr>
        <w:t xml:space="preserve"> </w:t>
      </w:r>
      <w:r w:rsidRPr="006D3BEC">
        <w:rPr>
          <w:rFonts w:ascii="Times New Roman" w:hAnsi="Times New Roman"/>
          <w:bCs/>
          <w:sz w:val="24"/>
          <w:szCs w:val="24"/>
        </w:rPr>
        <w:t>Среды жизни. Инстинкты.</w:t>
      </w:r>
      <w:r w:rsidRPr="006D3BEC">
        <w:rPr>
          <w:rFonts w:ascii="Times New Roman" w:hAnsi="Times New Roman"/>
          <w:sz w:val="24"/>
          <w:szCs w:val="24"/>
        </w:rPr>
        <w:t xml:space="preserve"> </w:t>
      </w:r>
      <w:r w:rsidRPr="006D3BEC">
        <w:rPr>
          <w:rFonts w:ascii="Times New Roman" w:hAnsi="Times New Roman"/>
          <w:i/>
          <w:sz w:val="24"/>
          <w:szCs w:val="24"/>
        </w:rPr>
        <w:t>Происхождение членистоногих</w:t>
      </w:r>
      <w:r w:rsidRPr="006D3BEC">
        <w:rPr>
          <w:rFonts w:ascii="Times New Roman" w:hAnsi="Times New Roman"/>
          <w:sz w:val="24"/>
          <w:szCs w:val="24"/>
        </w:rPr>
        <w:t xml:space="preserve">. </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6D3BEC">
        <w:rPr>
          <w:rFonts w:ascii="Times New Roman" w:hAnsi="Times New Roman"/>
          <w:bCs/>
          <w:sz w:val="24"/>
          <w:szCs w:val="24"/>
        </w:rPr>
        <w:t xml:space="preserve"> Клещи – переносчики возбудителей заболеваний животных и человека. Меры профилактики.</w:t>
      </w:r>
      <w:r w:rsidRPr="006D3BEC">
        <w:rPr>
          <w:rFonts w:ascii="Times New Roman" w:hAnsi="Times New Roman"/>
          <w:sz w:val="24"/>
          <w:szCs w:val="24"/>
        </w:rPr>
        <w:t xml:space="preserve"> </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sz w:val="24"/>
          <w:szCs w:val="24"/>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6D3BEC">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6D3BEC">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w:t>
      </w:r>
      <w:r w:rsidRPr="006D3BEC">
        <w:rPr>
          <w:rFonts w:ascii="Times New Roman" w:hAnsi="Times New Roman"/>
          <w:b/>
          <w:bCs/>
          <w:sz w:val="24"/>
          <w:szCs w:val="24"/>
        </w:rPr>
        <w:t xml:space="preserve"> </w:t>
      </w:r>
      <w:r w:rsidRPr="006D3BEC">
        <w:rPr>
          <w:rFonts w:ascii="Times New Roman" w:hAnsi="Times New Roman"/>
          <w:sz w:val="24"/>
          <w:szCs w:val="24"/>
        </w:rPr>
        <w:t>медоносная пчела и тутовый шелкопряд.</w:t>
      </w:r>
    </w:p>
    <w:p w:rsidR="00B540EE" w:rsidRPr="006D3BEC" w:rsidRDefault="00B540EE" w:rsidP="009905F4">
      <w:pPr>
        <w:tabs>
          <w:tab w:val="num" w:pos="851"/>
        </w:tabs>
        <w:overflowPunct w:val="0"/>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 xml:space="preserve">Тип Хордовые </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Cs/>
          <w:sz w:val="24"/>
          <w:szCs w:val="24"/>
        </w:rPr>
        <w:t xml:space="preserve">Общая </w:t>
      </w:r>
      <w:r w:rsidRPr="006D3BEC">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6D3BEC">
        <w:rPr>
          <w:rFonts w:ascii="Times New Roman" w:hAnsi="Times New Roman"/>
          <w:i/>
          <w:sz w:val="24"/>
          <w:szCs w:val="24"/>
        </w:rPr>
        <w:t>Происхождение</w:t>
      </w:r>
      <w:r w:rsidRPr="006D3BEC">
        <w:rPr>
          <w:rFonts w:ascii="Times New Roman" w:hAnsi="Times New Roman"/>
          <w:sz w:val="24"/>
          <w:szCs w:val="24"/>
        </w:rPr>
        <w:t xml:space="preserve"> </w:t>
      </w:r>
      <w:r w:rsidRPr="006D3BEC">
        <w:rPr>
          <w:rFonts w:ascii="Times New Roman" w:hAnsi="Times New Roman"/>
          <w:i/>
          <w:sz w:val="24"/>
          <w:szCs w:val="24"/>
        </w:rPr>
        <w:t>земноводных</w:t>
      </w:r>
      <w:r w:rsidRPr="006D3BEC">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72" w:name="page11"/>
      <w:bookmarkEnd w:id="272"/>
      <w:r w:rsidRPr="006D3BEC">
        <w:rPr>
          <w:rFonts w:ascii="Times New Roman" w:hAnsi="Times New Roman"/>
          <w:sz w:val="24"/>
          <w:szCs w:val="24"/>
        </w:rPr>
        <w:t xml:space="preserve"> внешнего и внутреннего строения Пресмыкающихся. Размножение пресмыкающихся. </w:t>
      </w:r>
      <w:r w:rsidRPr="006D3BEC">
        <w:rPr>
          <w:rFonts w:ascii="Times New Roman" w:hAnsi="Times New Roman"/>
          <w:i/>
          <w:sz w:val="24"/>
          <w:szCs w:val="24"/>
        </w:rPr>
        <w:t>Происхождение</w:t>
      </w:r>
      <w:r w:rsidRPr="006D3BEC">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6D3BEC">
        <w:rPr>
          <w:rFonts w:ascii="Times New Roman" w:eastAsia="Times New Roman" w:hAnsi="Times New Roman"/>
          <w:sz w:val="24"/>
          <w:szCs w:val="24"/>
        </w:rPr>
        <w:t xml:space="preserve"> </w:t>
      </w:r>
      <w:r w:rsidRPr="006D3BEC">
        <w:rPr>
          <w:rFonts w:ascii="Times New Roman" w:hAnsi="Times New Roman"/>
          <w:i/>
          <w:sz w:val="24"/>
          <w:szCs w:val="24"/>
        </w:rPr>
        <w:t>Сезонные явления в жизни птиц.</w:t>
      </w:r>
      <w:r w:rsidRPr="006D3BEC">
        <w:rPr>
          <w:rFonts w:ascii="Times New Roman" w:hAnsi="Times New Roman"/>
          <w:sz w:val="24"/>
          <w:szCs w:val="24"/>
        </w:rPr>
        <w:t xml:space="preserve"> </w:t>
      </w:r>
      <w:r w:rsidRPr="006D3BEC">
        <w:rPr>
          <w:rFonts w:ascii="Times New Roman" w:hAnsi="Times New Roman"/>
          <w:i/>
          <w:sz w:val="24"/>
          <w:szCs w:val="24"/>
        </w:rPr>
        <w:t>Экологические группы птиц.</w:t>
      </w:r>
      <w:r w:rsidRPr="006D3BEC">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6D3BEC">
        <w:rPr>
          <w:rFonts w:ascii="Times New Roman" w:hAnsi="Times New Roman"/>
          <w:i/>
          <w:sz w:val="24"/>
          <w:szCs w:val="24"/>
        </w:rPr>
        <w:t>Домашние птицы, приемы выращивания и ухода за птицами.</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6D3BEC">
        <w:rPr>
          <w:rFonts w:ascii="Times New Roman" w:hAnsi="Times New Roman"/>
          <w:i/>
          <w:sz w:val="24"/>
          <w:szCs w:val="24"/>
        </w:rPr>
        <w:t>рассудочное поведение</w:t>
      </w:r>
      <w:r w:rsidRPr="006D3BEC">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6D3BEC">
        <w:rPr>
          <w:rFonts w:ascii="Times New Roman" w:hAnsi="Times New Roman"/>
          <w:i/>
          <w:sz w:val="24"/>
          <w:szCs w:val="24"/>
        </w:rPr>
        <w:t>Многообразие птиц и млекопитающих родного края.</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Человек и его здоровье</w:t>
      </w:r>
    </w:p>
    <w:p w:rsidR="00B540EE" w:rsidRPr="006D3BEC" w:rsidRDefault="00B540EE" w:rsidP="009905F4">
      <w:pPr>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 xml:space="preserve">Введение в науки о человеке </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6D3BEC" w:rsidRDefault="00B540EE" w:rsidP="009905F4">
      <w:pPr>
        <w:autoSpaceDE w:val="0"/>
        <w:autoSpaceDN w:val="0"/>
        <w:adjustRightInd w:val="0"/>
        <w:spacing w:after="0" w:line="240" w:lineRule="auto"/>
        <w:ind w:left="360" w:right="142" w:firstLine="349"/>
        <w:contextualSpacing/>
        <w:jc w:val="both"/>
        <w:rPr>
          <w:rFonts w:ascii="Times New Roman" w:hAnsi="Times New Roman"/>
          <w:b/>
          <w:bCs/>
          <w:sz w:val="24"/>
          <w:szCs w:val="24"/>
        </w:rPr>
      </w:pPr>
      <w:r w:rsidRPr="006D3BEC">
        <w:rPr>
          <w:rFonts w:ascii="Times New Roman" w:hAnsi="Times New Roman"/>
          <w:b/>
          <w:bCs/>
          <w:sz w:val="24"/>
          <w:szCs w:val="24"/>
        </w:rPr>
        <w:t>Общие свойства организма человека</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6D3BEC" w:rsidRDefault="00B540EE" w:rsidP="009905F4">
      <w:pPr>
        <w:overflowPunct w:val="0"/>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 xml:space="preserve">Нейрогуморальная регуляция функций организма </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bCs/>
          <w:sz w:val="24"/>
          <w:szCs w:val="24"/>
        </w:rPr>
      </w:pPr>
      <w:r w:rsidRPr="006D3BEC">
        <w:rPr>
          <w:rFonts w:ascii="Times New Roman" w:hAnsi="Times New Roman"/>
          <w:bCs/>
          <w:sz w:val="24"/>
          <w:szCs w:val="24"/>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6D3BEC">
        <w:rPr>
          <w:rFonts w:ascii="Times New Roman" w:hAnsi="Times New Roman"/>
          <w:bCs/>
          <w:i/>
          <w:sz w:val="24"/>
          <w:szCs w:val="24"/>
        </w:rPr>
        <w:t>Особенности развития головного мозга человека и его функциональная асимметрия.</w:t>
      </w:r>
      <w:r w:rsidRPr="006D3BEC">
        <w:rPr>
          <w:rFonts w:ascii="Times New Roman" w:hAnsi="Times New Roman"/>
          <w:bCs/>
          <w:sz w:val="24"/>
          <w:szCs w:val="24"/>
        </w:rPr>
        <w:t xml:space="preserve"> Нарушения деятельности нервной системы и их предупреждение.</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bCs/>
          <w:sz w:val="24"/>
          <w:szCs w:val="24"/>
        </w:rPr>
      </w:pPr>
      <w:r w:rsidRPr="006D3BEC">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6D3BEC">
        <w:rPr>
          <w:rFonts w:ascii="Times New Roman" w:hAnsi="Times New Roman"/>
          <w:bCs/>
          <w:i/>
          <w:sz w:val="24"/>
          <w:szCs w:val="24"/>
        </w:rPr>
        <w:t>эпифиз</w:t>
      </w:r>
      <w:r w:rsidRPr="006D3BEC">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540EE" w:rsidRPr="006D3BEC" w:rsidRDefault="00B540EE" w:rsidP="009905F4">
      <w:pPr>
        <w:tabs>
          <w:tab w:val="num" w:pos="851"/>
        </w:tabs>
        <w:autoSpaceDE w:val="0"/>
        <w:autoSpaceDN w:val="0"/>
        <w:adjustRightInd w:val="0"/>
        <w:spacing w:after="0" w:line="240" w:lineRule="auto"/>
        <w:ind w:left="709" w:right="142"/>
        <w:contextualSpacing/>
        <w:jc w:val="both"/>
        <w:rPr>
          <w:rFonts w:ascii="Times New Roman" w:hAnsi="Times New Roman"/>
          <w:bCs/>
          <w:sz w:val="24"/>
          <w:szCs w:val="24"/>
        </w:rPr>
      </w:pPr>
      <w:r w:rsidRPr="006D3BEC">
        <w:rPr>
          <w:rFonts w:ascii="Times New Roman" w:hAnsi="Times New Roman"/>
          <w:b/>
          <w:bCs/>
          <w:sz w:val="24"/>
          <w:szCs w:val="24"/>
        </w:rPr>
        <w:t>Опора и движение</w:t>
      </w:r>
      <w:r w:rsidRPr="006D3BEC">
        <w:rPr>
          <w:rFonts w:ascii="Times New Roman" w:hAnsi="Times New Roman"/>
          <w:bCs/>
          <w:sz w:val="24"/>
          <w:szCs w:val="24"/>
        </w:rPr>
        <w:t xml:space="preserve"> </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Опорно-двигательная система:</w:t>
      </w:r>
      <w:r w:rsidRPr="006D3BEC">
        <w:rPr>
          <w:rFonts w:ascii="Times New Roman" w:hAnsi="Times New Roman"/>
          <w:bCs/>
          <w:sz w:val="24"/>
          <w:szCs w:val="24"/>
        </w:rPr>
        <w:t xml:space="preserve"> </w:t>
      </w:r>
      <w:r w:rsidRPr="006D3BEC">
        <w:rPr>
          <w:rFonts w:ascii="Times New Roman" w:hAnsi="Times New Roman"/>
          <w:sz w:val="24"/>
          <w:szCs w:val="24"/>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6D3BEC">
        <w:rPr>
          <w:rFonts w:ascii="Times New Roman" w:eastAsia="Times New Roman" w:hAnsi="Times New Roman"/>
          <w:sz w:val="24"/>
          <w:szCs w:val="24"/>
        </w:rPr>
        <w:t xml:space="preserve"> </w:t>
      </w:r>
      <w:r w:rsidRPr="006D3BEC">
        <w:rPr>
          <w:rFonts w:ascii="Times New Roman" w:hAnsi="Times New Roman"/>
          <w:sz w:val="24"/>
          <w:szCs w:val="24"/>
        </w:rPr>
        <w:t>Профилактика травматизма. Первая помощь при травмах опорно-двигательного аппарата.</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Кровь и кровообращение </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Функции крови и</w:t>
      </w:r>
      <w:r w:rsidRPr="006D3BEC">
        <w:rPr>
          <w:rFonts w:ascii="Times New Roman" w:hAnsi="Times New Roman"/>
          <w:i/>
          <w:sz w:val="24"/>
          <w:szCs w:val="24"/>
        </w:rPr>
        <w:t xml:space="preserve"> </w:t>
      </w:r>
      <w:r w:rsidRPr="006D3BEC">
        <w:rPr>
          <w:rFonts w:ascii="Times New Roman" w:hAnsi="Times New Roman"/>
          <w:sz w:val="24"/>
          <w:szCs w:val="24"/>
        </w:rPr>
        <w:t xml:space="preserve">лимфы. Поддержание постоянства внутренней среды. </w:t>
      </w:r>
      <w:r w:rsidRPr="006D3BEC">
        <w:rPr>
          <w:rFonts w:ascii="Times New Roman" w:hAnsi="Times New Roman"/>
          <w:i/>
          <w:sz w:val="24"/>
          <w:szCs w:val="24"/>
        </w:rPr>
        <w:t>Гомеостаз</w:t>
      </w:r>
      <w:r w:rsidRPr="006D3BEC">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6D3BEC">
        <w:rPr>
          <w:rFonts w:ascii="Times New Roman" w:hAnsi="Times New Roman"/>
          <w:i/>
          <w:sz w:val="24"/>
          <w:szCs w:val="24"/>
        </w:rPr>
        <w:t>Значение работ Л.</w:t>
      </w:r>
      <w:r w:rsidRPr="006D3BEC">
        <w:rPr>
          <w:rFonts w:ascii="Times New Roman" w:hAnsi="Times New Roman"/>
          <w:sz w:val="24"/>
          <w:szCs w:val="24"/>
        </w:rPr>
        <w:t xml:space="preserve"> </w:t>
      </w:r>
      <w:r w:rsidRPr="006D3BEC">
        <w:rPr>
          <w:rFonts w:ascii="Times New Roman" w:hAnsi="Times New Roman"/>
          <w:i/>
          <w:sz w:val="24"/>
          <w:szCs w:val="24"/>
        </w:rPr>
        <w:t>Пастера и И.И. Мечникова в области иммунитета.</w:t>
      </w:r>
      <w:r w:rsidRPr="006D3BEC">
        <w:rPr>
          <w:rFonts w:ascii="Times New Roman" w:hAnsi="Times New Roman"/>
          <w:sz w:val="24"/>
          <w:szCs w:val="24"/>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6D3BEC">
        <w:rPr>
          <w:rFonts w:ascii="Times New Roman" w:hAnsi="Times New Roman"/>
          <w:i/>
          <w:sz w:val="24"/>
          <w:szCs w:val="24"/>
        </w:rPr>
        <w:t xml:space="preserve">Движение лимфы по сосудам. </w:t>
      </w:r>
      <w:r w:rsidRPr="006D3BEC">
        <w:rPr>
          <w:rFonts w:ascii="Times New Roman" w:hAnsi="Times New Roman"/>
          <w:sz w:val="24"/>
          <w:szCs w:val="24"/>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6D3BEC" w:rsidRDefault="00B540EE" w:rsidP="009905F4">
      <w:pPr>
        <w:overflowPunct w:val="0"/>
        <w:autoSpaceDE w:val="0"/>
        <w:autoSpaceDN w:val="0"/>
        <w:adjustRightInd w:val="0"/>
        <w:spacing w:after="0" w:line="240" w:lineRule="auto"/>
        <w:ind w:left="709" w:right="142"/>
        <w:contextualSpacing/>
        <w:jc w:val="both"/>
        <w:rPr>
          <w:rFonts w:ascii="Times New Roman" w:hAnsi="Times New Roman"/>
          <w:b/>
          <w:bCs/>
          <w:sz w:val="24"/>
          <w:szCs w:val="24"/>
        </w:rPr>
      </w:pPr>
      <w:bookmarkStart w:id="273" w:name="page15"/>
      <w:bookmarkEnd w:id="273"/>
      <w:r w:rsidRPr="006D3BEC">
        <w:rPr>
          <w:rFonts w:ascii="Times New Roman" w:hAnsi="Times New Roman"/>
          <w:b/>
          <w:bCs/>
          <w:sz w:val="24"/>
          <w:szCs w:val="24"/>
        </w:rPr>
        <w:t>Дыхание</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Дыхательная система:</w:t>
      </w:r>
      <w:r w:rsidRPr="006D3BEC">
        <w:rPr>
          <w:rFonts w:ascii="Times New Roman" w:hAnsi="Times New Roman"/>
          <w:bCs/>
          <w:sz w:val="24"/>
          <w:szCs w:val="24"/>
        </w:rPr>
        <w:t xml:space="preserve"> </w:t>
      </w:r>
      <w:r w:rsidRPr="006D3BEC">
        <w:rPr>
          <w:rFonts w:ascii="Times New Roman" w:hAnsi="Times New Roman"/>
          <w:sz w:val="24"/>
          <w:szCs w:val="24"/>
        </w:rPr>
        <w:t>состав,</w:t>
      </w:r>
      <w:r w:rsidRPr="006D3BEC">
        <w:rPr>
          <w:rFonts w:ascii="Times New Roman" w:hAnsi="Times New Roman"/>
          <w:bCs/>
          <w:sz w:val="24"/>
          <w:szCs w:val="24"/>
        </w:rPr>
        <w:t xml:space="preserve"> </w:t>
      </w:r>
      <w:r w:rsidRPr="006D3BEC">
        <w:rPr>
          <w:rFonts w:ascii="Times New Roman" w:hAnsi="Times New Roman"/>
          <w:sz w:val="24"/>
          <w:szCs w:val="24"/>
        </w:rPr>
        <w:t>строение,</w:t>
      </w:r>
      <w:r w:rsidRPr="006D3BEC">
        <w:rPr>
          <w:rFonts w:ascii="Times New Roman" w:hAnsi="Times New Roman"/>
          <w:bCs/>
          <w:sz w:val="24"/>
          <w:szCs w:val="24"/>
        </w:rPr>
        <w:t xml:space="preserve"> </w:t>
      </w:r>
      <w:r w:rsidRPr="006D3BEC">
        <w:rPr>
          <w:rFonts w:ascii="Times New Roman" w:hAnsi="Times New Roman"/>
          <w:sz w:val="24"/>
          <w:szCs w:val="24"/>
        </w:rPr>
        <w:t>функции.</w:t>
      </w:r>
      <w:r w:rsidRPr="006D3BEC">
        <w:rPr>
          <w:rFonts w:ascii="Times New Roman" w:hAnsi="Times New Roman"/>
          <w:bCs/>
          <w:sz w:val="24"/>
          <w:szCs w:val="24"/>
        </w:rPr>
        <w:t xml:space="preserve"> Этапы дыхания</w:t>
      </w:r>
      <w:r w:rsidRPr="006D3BEC">
        <w:rPr>
          <w:rFonts w:ascii="Times New Roman" w:hAnsi="Times New Roman"/>
          <w:sz w:val="24"/>
          <w:szCs w:val="24"/>
        </w:rPr>
        <w:t>. Л</w:t>
      </w:r>
      <w:r w:rsidR="00245F1D" w:rsidRPr="006D3BEC">
        <w:rPr>
          <w:rFonts w:ascii="Times New Roman" w:hAnsi="Times New Roman"/>
          <w:sz w:val="24"/>
          <w:szCs w:val="24"/>
        </w:rPr>
        <w:t>е</w:t>
      </w:r>
      <w:r w:rsidRPr="006D3BEC">
        <w:rPr>
          <w:rFonts w:ascii="Times New Roman" w:hAnsi="Times New Roman"/>
          <w:sz w:val="24"/>
          <w:szCs w:val="24"/>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6D3BEC">
        <w:rPr>
          <w:rFonts w:ascii="Times New Roman" w:eastAsia="Times New Roman" w:hAnsi="Times New Roman"/>
          <w:sz w:val="24"/>
          <w:szCs w:val="24"/>
        </w:rPr>
        <w:t xml:space="preserve"> </w:t>
      </w:r>
      <w:r w:rsidRPr="006D3BEC">
        <w:rPr>
          <w:rFonts w:ascii="Times New Roman" w:hAnsi="Times New Roman"/>
          <w:sz w:val="24"/>
          <w:szCs w:val="24"/>
        </w:rPr>
        <w:t>Первая помощь при остановке дыхания, спасении утопающего, отравлении угарным газом.</w:t>
      </w:r>
    </w:p>
    <w:p w:rsidR="00B540EE" w:rsidRPr="006D3BEC" w:rsidRDefault="00B540EE" w:rsidP="009905F4">
      <w:pPr>
        <w:tabs>
          <w:tab w:val="num" w:pos="851"/>
        </w:tabs>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Пищеварение</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Питание.</w:t>
      </w:r>
      <w:r w:rsidRPr="006D3BEC">
        <w:rPr>
          <w:rFonts w:ascii="Times New Roman" w:hAnsi="Times New Roman"/>
          <w:bCs/>
          <w:sz w:val="24"/>
          <w:szCs w:val="24"/>
        </w:rPr>
        <w:t xml:space="preserve"> Пищеварение. </w:t>
      </w:r>
      <w:r w:rsidRPr="006D3BEC">
        <w:rPr>
          <w:rFonts w:ascii="Times New Roman" w:hAnsi="Times New Roman"/>
          <w:sz w:val="24"/>
          <w:szCs w:val="24"/>
        </w:rPr>
        <w:t>Пищеварительная система: состав, строение, функции. Ферменты. Обработка пищи в ротовой полости.</w:t>
      </w:r>
      <w:r w:rsidRPr="006D3BEC">
        <w:rPr>
          <w:rFonts w:ascii="Times New Roman" w:eastAsia="Times New Roman" w:hAnsi="Times New Roman"/>
          <w:sz w:val="24"/>
          <w:szCs w:val="24"/>
        </w:rPr>
        <w:t xml:space="preserve"> </w:t>
      </w:r>
      <w:r w:rsidRPr="006D3BEC">
        <w:rPr>
          <w:rFonts w:ascii="Times New Roman" w:hAnsi="Times New Roman"/>
          <w:sz w:val="24"/>
          <w:szCs w:val="24"/>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6D3BEC" w:rsidRDefault="00B540EE" w:rsidP="009905F4">
      <w:pPr>
        <w:tabs>
          <w:tab w:val="num" w:pos="851"/>
        </w:tabs>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Обмен веществ и энергии </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6D3BEC">
        <w:rPr>
          <w:rFonts w:ascii="Times New Roman" w:hAnsi="Times New Roman"/>
          <w:i/>
          <w:sz w:val="24"/>
          <w:szCs w:val="24"/>
        </w:rPr>
        <w:t>Терморегуляция при разных условиях среды.</w:t>
      </w:r>
      <w:r w:rsidRPr="006D3BEC">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6D3BEC" w:rsidRDefault="00B540EE" w:rsidP="009905F4">
      <w:pPr>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Выделение</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Мочевыделительная система:</w:t>
      </w:r>
      <w:r w:rsidRPr="006D3BEC">
        <w:rPr>
          <w:rFonts w:ascii="Times New Roman" w:hAnsi="Times New Roman"/>
          <w:bCs/>
          <w:sz w:val="24"/>
          <w:szCs w:val="24"/>
        </w:rPr>
        <w:t xml:space="preserve"> </w:t>
      </w:r>
      <w:r w:rsidRPr="006D3BEC">
        <w:rPr>
          <w:rFonts w:ascii="Times New Roman" w:hAnsi="Times New Roman"/>
          <w:sz w:val="24"/>
          <w:szCs w:val="24"/>
        </w:rPr>
        <w:t>состав,</w:t>
      </w:r>
      <w:r w:rsidRPr="006D3BEC">
        <w:rPr>
          <w:rFonts w:ascii="Times New Roman" w:hAnsi="Times New Roman"/>
          <w:bCs/>
          <w:sz w:val="24"/>
          <w:szCs w:val="24"/>
        </w:rPr>
        <w:t xml:space="preserve"> </w:t>
      </w:r>
      <w:r w:rsidRPr="006D3BEC">
        <w:rPr>
          <w:rFonts w:ascii="Times New Roman" w:hAnsi="Times New Roman"/>
          <w:sz w:val="24"/>
          <w:szCs w:val="24"/>
        </w:rPr>
        <w:t>строение,</w:t>
      </w:r>
      <w:r w:rsidRPr="006D3BEC">
        <w:rPr>
          <w:rFonts w:ascii="Times New Roman" w:hAnsi="Times New Roman"/>
          <w:b/>
          <w:bCs/>
          <w:sz w:val="24"/>
          <w:szCs w:val="24"/>
        </w:rPr>
        <w:t xml:space="preserve"> </w:t>
      </w:r>
      <w:r w:rsidRPr="006D3BEC">
        <w:rPr>
          <w:rFonts w:ascii="Times New Roman" w:hAnsi="Times New Roman"/>
          <w:sz w:val="24"/>
          <w:szCs w:val="24"/>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6D3BEC" w:rsidRDefault="00B540EE" w:rsidP="009905F4">
      <w:pPr>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Размножение и развитие</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Половая система: состав, строение, функции. Оплодотворение и внутриутробное развитие. </w:t>
      </w:r>
      <w:r w:rsidRPr="006D3BEC">
        <w:rPr>
          <w:rFonts w:ascii="Times New Roman" w:hAnsi="Times New Roman"/>
          <w:i/>
          <w:sz w:val="24"/>
          <w:szCs w:val="24"/>
        </w:rPr>
        <w:t>Роды.</w:t>
      </w:r>
      <w:r w:rsidRPr="006D3BEC">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4" w:name="page17"/>
      <w:bookmarkEnd w:id="274"/>
      <w:r w:rsidRPr="006D3BEC">
        <w:rPr>
          <w:rFonts w:ascii="Times New Roman" w:hAnsi="Times New Roman"/>
          <w:sz w:val="24"/>
          <w:szCs w:val="24"/>
        </w:rPr>
        <w:t xml:space="preserve"> передающиеся половым путем и их профилактика. ВИЧ, профилактика СПИДа.</w:t>
      </w:r>
    </w:p>
    <w:p w:rsidR="00B540EE" w:rsidRPr="006D3BEC" w:rsidRDefault="00B540EE" w:rsidP="009905F4">
      <w:pPr>
        <w:overflowPunct w:val="0"/>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Сенсорные системы (анализаторы)</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6D3BEC" w:rsidRDefault="00B540EE" w:rsidP="009905F4">
      <w:pPr>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 xml:space="preserve">Высшая нервная деятельность </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Психология поведения человека. Высшая нервная деятельность человека, </w:t>
      </w:r>
      <w:r w:rsidRPr="006D3BEC">
        <w:rPr>
          <w:rFonts w:ascii="Times New Roman" w:hAnsi="Times New Roman"/>
          <w:i/>
          <w:sz w:val="24"/>
          <w:szCs w:val="24"/>
        </w:rPr>
        <w:t>работы И. М. Сеченова, И. П. Павлова,</w:t>
      </w:r>
      <w:r w:rsidRPr="006D3BEC">
        <w:rPr>
          <w:rFonts w:ascii="Times New Roman" w:hAnsi="Times New Roman"/>
          <w:sz w:val="24"/>
          <w:szCs w:val="24"/>
        </w:rPr>
        <w:t xml:space="preserve"> </w:t>
      </w:r>
      <w:r w:rsidRPr="006D3BEC">
        <w:rPr>
          <w:rFonts w:ascii="Times New Roman" w:hAnsi="Times New Roman"/>
          <w:i/>
          <w:sz w:val="24"/>
          <w:szCs w:val="24"/>
        </w:rPr>
        <w:t>А. А. Ухтомского и П. К. Анохина.</w:t>
      </w:r>
      <w:r w:rsidRPr="006D3BEC">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6D3BEC">
        <w:rPr>
          <w:rFonts w:ascii="Times New Roman" w:hAnsi="Times New Roman"/>
          <w:i/>
          <w:sz w:val="24"/>
          <w:szCs w:val="24"/>
        </w:rPr>
        <w:t>Значение интеллектуальных, творческих и эстетических потребностей.</w:t>
      </w:r>
      <w:r w:rsidRPr="006D3BEC">
        <w:rPr>
          <w:rFonts w:ascii="Times New Roman" w:hAnsi="Times New Roman"/>
          <w:sz w:val="24"/>
          <w:szCs w:val="24"/>
        </w:rPr>
        <w:t xml:space="preserve"> Роль обучения и воспитания в развитии психики и поведения человека.</w:t>
      </w:r>
    </w:p>
    <w:p w:rsidR="00B540EE" w:rsidRPr="006D3BEC" w:rsidRDefault="00B540EE" w:rsidP="009905F4">
      <w:pPr>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Здоровье человека и его охрана</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6D3BEC">
        <w:rPr>
          <w:rFonts w:ascii="Times New Roman" w:hAnsi="Times New Roman"/>
          <w:i/>
          <w:sz w:val="24"/>
          <w:szCs w:val="24"/>
        </w:rPr>
        <w:t>Значение окружающей среды как источника веществ и энергии.</w:t>
      </w:r>
      <w:r w:rsidRPr="006D3BEC">
        <w:rPr>
          <w:rFonts w:ascii="Times New Roman" w:hAnsi="Times New Roman"/>
          <w:sz w:val="24"/>
          <w:szCs w:val="24"/>
        </w:rPr>
        <w:t xml:space="preserve"> </w:t>
      </w:r>
      <w:r w:rsidRPr="006D3BEC">
        <w:rPr>
          <w:rFonts w:ascii="Times New Roman" w:hAnsi="Times New Roman"/>
          <w:i/>
          <w:sz w:val="24"/>
          <w:szCs w:val="24"/>
        </w:rPr>
        <w:t>Социальная и природная среда, адаптации к ним.</w:t>
      </w:r>
      <w:r w:rsidRPr="006D3BEC">
        <w:rPr>
          <w:rFonts w:ascii="Times New Roman" w:hAnsi="Times New Roman"/>
          <w:sz w:val="24"/>
          <w:szCs w:val="24"/>
        </w:rPr>
        <w:t xml:space="preserve"> </w:t>
      </w:r>
      <w:r w:rsidRPr="006D3BEC">
        <w:rPr>
          <w:rFonts w:ascii="Times New Roman" w:hAnsi="Times New Roman"/>
          <w:i/>
          <w:sz w:val="24"/>
          <w:szCs w:val="24"/>
        </w:rPr>
        <w:t>Краткая характеристика основных форм труда. Рациональная организация труда и отдыха.</w:t>
      </w:r>
      <w:r w:rsidRPr="006D3BEC">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75" w:name="page19"/>
      <w:bookmarkEnd w:id="275"/>
      <w:r w:rsidRPr="006D3BEC">
        <w:rPr>
          <w:rFonts w:ascii="Times New Roman" w:hAnsi="Times New Roman"/>
          <w:sz w:val="24"/>
          <w:szCs w:val="24"/>
        </w:rPr>
        <w:t>.</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Общие биологические закономерности</w:t>
      </w:r>
    </w:p>
    <w:p w:rsidR="00B540EE" w:rsidRPr="006D3BEC" w:rsidRDefault="00B540EE" w:rsidP="009905F4">
      <w:pPr>
        <w:overflowPunct w:val="0"/>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Биология как наука</w:t>
      </w:r>
    </w:p>
    <w:p w:rsidR="00B540EE" w:rsidRPr="006D3BEC" w:rsidRDefault="00B540EE" w:rsidP="009905F4">
      <w:pPr>
        <w:spacing w:after="0" w:line="240" w:lineRule="auto"/>
        <w:ind w:right="142" w:firstLine="709"/>
        <w:contextualSpacing/>
        <w:jc w:val="both"/>
        <w:rPr>
          <w:rFonts w:ascii="Times New Roman" w:eastAsia="Times New Roman" w:hAnsi="Times New Roman"/>
          <w:sz w:val="24"/>
          <w:szCs w:val="24"/>
        </w:rPr>
      </w:pPr>
      <w:r w:rsidRPr="006D3BEC">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6D3BEC">
        <w:rPr>
          <w:rFonts w:ascii="Times New Roman" w:hAnsi="Times New Roman"/>
          <w:i/>
          <w:sz w:val="24"/>
          <w:szCs w:val="24"/>
        </w:rPr>
        <w:t>Современные направления в биологии (</w:t>
      </w:r>
      <w:r w:rsidR="00CE4A6B" w:rsidRPr="006D3BEC">
        <w:rPr>
          <w:rFonts w:ascii="Times New Roman" w:eastAsia="Times New Roman" w:hAnsi="Times New Roman"/>
          <w:bCs/>
          <w:i/>
          <w:sz w:val="24"/>
          <w:szCs w:val="24"/>
          <w:shd w:val="clear" w:color="auto" w:fill="FFFFFF"/>
        </w:rPr>
        <w:t>геном человека, биоэнергетика, нано</w:t>
      </w:r>
      <w:r w:rsidR="00CE4A6B" w:rsidRPr="006D3BEC">
        <w:rPr>
          <w:rStyle w:val="il"/>
          <w:rFonts w:ascii="Times New Roman" w:hAnsi="Times New Roman"/>
          <w:bCs/>
          <w:i/>
          <w:sz w:val="24"/>
          <w:szCs w:val="24"/>
          <w:shd w:val="clear" w:color="auto" w:fill="FFFFFF"/>
        </w:rPr>
        <w:t>биология и др.)</w:t>
      </w:r>
      <w:r w:rsidR="00CE4A6B" w:rsidRPr="006D3BEC">
        <w:rPr>
          <w:rFonts w:ascii="Times New Roman" w:eastAsia="Times New Roman" w:hAnsi="Times New Roman"/>
          <w:i/>
          <w:sz w:val="24"/>
          <w:szCs w:val="24"/>
        </w:rPr>
        <w:t>.</w:t>
      </w:r>
      <w:r w:rsidR="00CE4A6B" w:rsidRPr="006D3BEC">
        <w:rPr>
          <w:rFonts w:ascii="Times New Roman" w:eastAsia="Times New Roman" w:hAnsi="Times New Roman"/>
          <w:sz w:val="24"/>
          <w:szCs w:val="24"/>
        </w:rPr>
        <w:t xml:space="preserve"> </w:t>
      </w:r>
      <w:r w:rsidRPr="006D3BEC">
        <w:rPr>
          <w:rFonts w:ascii="Times New Roman" w:hAnsi="Times New Roman"/>
          <w:sz w:val="24"/>
          <w:szCs w:val="24"/>
        </w:rPr>
        <w:t>Основные признаки живого. Уровни организации живой природы.</w:t>
      </w:r>
      <w:r w:rsidRPr="006D3BEC">
        <w:rPr>
          <w:rFonts w:ascii="Times New Roman" w:eastAsia="Times New Roman" w:hAnsi="Times New Roman"/>
          <w:sz w:val="24"/>
          <w:szCs w:val="24"/>
        </w:rPr>
        <w:t xml:space="preserve"> </w:t>
      </w:r>
      <w:r w:rsidRPr="006D3BEC">
        <w:rPr>
          <w:rFonts w:ascii="Times New Roman" w:hAnsi="Times New Roman"/>
          <w:i/>
          <w:sz w:val="24"/>
          <w:szCs w:val="24"/>
        </w:rPr>
        <w:t>Живые природные объекты как система. Классификация живых природных объектов.</w:t>
      </w:r>
    </w:p>
    <w:p w:rsidR="00B540EE" w:rsidRPr="006D3BEC" w:rsidRDefault="00B540EE" w:rsidP="009905F4">
      <w:pPr>
        <w:overflowPunct w:val="0"/>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Клетка</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6D3BEC">
        <w:rPr>
          <w:rFonts w:ascii="Times New Roman" w:hAnsi="Times New Roman"/>
          <w:i/>
          <w:sz w:val="24"/>
          <w:szCs w:val="24"/>
        </w:rPr>
        <w:t>Нарушения в строении и функционировании клеток – одна из причин заболевания организма.</w:t>
      </w:r>
      <w:r w:rsidRPr="006D3BEC">
        <w:rPr>
          <w:rFonts w:ascii="Times New Roman" w:hAnsi="Times New Roman"/>
          <w:sz w:val="24"/>
          <w:szCs w:val="24"/>
        </w:rPr>
        <w:t xml:space="preserve"> Деление клетки – основа размножения, роста и развития организмов. </w:t>
      </w:r>
    </w:p>
    <w:p w:rsidR="00B540EE" w:rsidRPr="006D3BEC" w:rsidRDefault="00B540EE" w:rsidP="009905F4">
      <w:pPr>
        <w:overflowPunct w:val="0"/>
        <w:autoSpaceDE w:val="0"/>
        <w:autoSpaceDN w:val="0"/>
        <w:adjustRightInd w:val="0"/>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Организм</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Cs/>
          <w:sz w:val="24"/>
          <w:szCs w:val="24"/>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6D3BEC">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6D3BEC">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6D3BEC" w:rsidRDefault="00B540EE" w:rsidP="009905F4">
      <w:pPr>
        <w:overflowPunct w:val="0"/>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Вид</w:t>
      </w:r>
    </w:p>
    <w:p w:rsidR="00B540EE" w:rsidRPr="006D3BEC" w:rsidRDefault="00B540EE" w:rsidP="009905F4">
      <w:pPr>
        <w:tabs>
          <w:tab w:val="left" w:pos="0"/>
        </w:tabs>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Cs/>
          <w:sz w:val="24"/>
          <w:szCs w:val="24"/>
        </w:rPr>
        <w:t xml:space="preserve">Вид, признаки вида. </w:t>
      </w:r>
      <w:r w:rsidRPr="006D3BEC">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6D3BEC">
        <w:rPr>
          <w:rFonts w:ascii="Times New Roman" w:hAnsi="Times New Roman"/>
          <w:i/>
          <w:sz w:val="24"/>
          <w:szCs w:val="24"/>
        </w:rPr>
        <w:t>Усложнение растений и животных в процессе эволюции.</w:t>
      </w:r>
      <w:r w:rsidRPr="006D3BEC">
        <w:rPr>
          <w:rFonts w:ascii="Times New Roman" w:hAnsi="Times New Roman"/>
          <w:sz w:val="24"/>
          <w:szCs w:val="24"/>
        </w:rPr>
        <w:t xml:space="preserve"> </w:t>
      </w:r>
      <w:r w:rsidRPr="006D3BEC">
        <w:rPr>
          <w:rFonts w:ascii="Times New Roman" w:hAnsi="Times New Roman"/>
          <w:i/>
          <w:sz w:val="24"/>
          <w:szCs w:val="24"/>
        </w:rPr>
        <w:t xml:space="preserve">Происхождение основных систематических групп растений и животных. </w:t>
      </w:r>
      <w:r w:rsidRPr="006D3BEC">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 xml:space="preserve">Экосистемы </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6D3BEC">
        <w:rPr>
          <w:rFonts w:ascii="Times New Roman" w:hAnsi="Times New Roman"/>
          <w:sz w:val="24"/>
          <w:szCs w:val="24"/>
        </w:rPr>
        <w:t xml:space="preserve">иогеоценоз). Агроэкосистема (агроценоз) как искусственное сообщество организмов. </w:t>
      </w:r>
      <w:r w:rsidRPr="006D3BEC">
        <w:rPr>
          <w:rFonts w:ascii="Times New Roman" w:hAnsi="Times New Roman"/>
          <w:i/>
          <w:sz w:val="24"/>
          <w:szCs w:val="24"/>
        </w:rPr>
        <w:t>Круговорот веществ и поток энергии в биогеоценозах.</w:t>
      </w:r>
      <w:r w:rsidRPr="006D3BEC">
        <w:rPr>
          <w:rFonts w:ascii="Times New Roman" w:hAnsi="Times New Roman"/>
          <w:sz w:val="24"/>
          <w:szCs w:val="24"/>
        </w:rPr>
        <w:t xml:space="preserve"> Биосфера</w:t>
      </w:r>
      <w:r w:rsidRPr="006D3BEC">
        <w:rPr>
          <w:rFonts w:ascii="Times New Roman" w:hAnsi="Times New Roman"/>
          <w:bCs/>
          <w:sz w:val="24"/>
          <w:szCs w:val="24"/>
        </w:rPr>
        <w:t xml:space="preserve"> </w:t>
      </w:r>
      <w:r w:rsidRPr="006D3BEC">
        <w:rPr>
          <w:rFonts w:ascii="Times New Roman" w:hAnsi="Times New Roman"/>
          <w:sz w:val="24"/>
          <w:szCs w:val="24"/>
        </w:rPr>
        <w:t>–</w:t>
      </w:r>
      <w:r w:rsidRPr="006D3BEC">
        <w:rPr>
          <w:rFonts w:ascii="Times New Roman" w:hAnsi="Times New Roman"/>
          <w:bCs/>
          <w:sz w:val="24"/>
          <w:szCs w:val="24"/>
        </w:rPr>
        <w:t xml:space="preserve"> </w:t>
      </w:r>
      <w:r w:rsidRPr="006D3BEC">
        <w:rPr>
          <w:rFonts w:ascii="Times New Roman" w:hAnsi="Times New Roman"/>
          <w:sz w:val="24"/>
          <w:szCs w:val="24"/>
        </w:rPr>
        <w:t>глобальная экосистема. В.И. Вернадский – основоположник учения о биосфере. Структура</w:t>
      </w:r>
      <w:bookmarkStart w:id="276" w:name="page23"/>
      <w:bookmarkEnd w:id="276"/>
      <w:r w:rsidRPr="006D3BEC">
        <w:rPr>
          <w:rFonts w:ascii="Times New Roman" w:hAnsi="Times New Roman"/>
          <w:sz w:val="24"/>
          <w:szCs w:val="24"/>
        </w:rPr>
        <w:t xml:space="preserve"> биосферы.</w:t>
      </w:r>
      <w:r w:rsidRPr="006D3BEC">
        <w:rPr>
          <w:rFonts w:ascii="Times New Roman" w:eastAsia="Times New Roman" w:hAnsi="Times New Roman"/>
          <w:sz w:val="24"/>
          <w:szCs w:val="24"/>
        </w:rPr>
        <w:t xml:space="preserve"> </w:t>
      </w:r>
      <w:r w:rsidRPr="006D3BEC">
        <w:rPr>
          <w:rFonts w:ascii="Times New Roman" w:hAnsi="Times New Roman"/>
          <w:sz w:val="24"/>
          <w:szCs w:val="24"/>
        </w:rPr>
        <w:t>Распространение и роль живого вещества в биосфере.</w:t>
      </w:r>
      <w:r w:rsidRPr="006D3BEC">
        <w:rPr>
          <w:rFonts w:ascii="Times New Roman" w:hAnsi="Times New Roman"/>
          <w:i/>
          <w:sz w:val="24"/>
          <w:szCs w:val="24"/>
        </w:rPr>
        <w:t xml:space="preserve"> Ноосфера.</w:t>
      </w:r>
      <w:r w:rsidRPr="006D3BEC">
        <w:rPr>
          <w:rFonts w:ascii="Times New Roman" w:hAnsi="Times New Roman"/>
          <w:sz w:val="24"/>
          <w:szCs w:val="24"/>
        </w:rPr>
        <w:t xml:space="preserve"> </w:t>
      </w:r>
      <w:r w:rsidRPr="006D3BEC">
        <w:rPr>
          <w:rFonts w:ascii="Times New Roman" w:hAnsi="Times New Roman"/>
          <w:i/>
          <w:sz w:val="24"/>
          <w:szCs w:val="24"/>
        </w:rPr>
        <w:t>Краткая история эволюции биосферы.</w:t>
      </w:r>
      <w:r w:rsidRPr="006D3BEC">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Примерный список практических работ по разделу «Живые организмы»:</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Изучение устройства увеличительных приборов и правил работы с ними;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Приготовление микропрепарата кожицы чешуи лука (мякоти плода томата);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Изучение органов цветкового растения;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lang w:val="en-US"/>
        </w:rPr>
      </w:pPr>
      <w:r w:rsidRPr="006D3BEC">
        <w:rPr>
          <w:rFonts w:ascii="Times New Roman" w:hAnsi="Times New Roman"/>
          <w:sz w:val="24"/>
          <w:szCs w:val="24"/>
          <w:lang w:val="en-US"/>
        </w:rPr>
        <w:t xml:space="preserve">Изучение строения позвоночного животного;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Выявление передвижение воды и минеральных веществ в растении;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Изучение строения семян однодольных и двудольных растений;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lang w:val="en-US"/>
        </w:rPr>
      </w:pPr>
      <w:r w:rsidRPr="006D3BEC">
        <w:rPr>
          <w:rFonts w:ascii="Times New Roman" w:hAnsi="Times New Roman"/>
          <w:i/>
          <w:sz w:val="24"/>
          <w:szCs w:val="24"/>
          <w:lang w:val="en-US"/>
        </w:rPr>
        <w:t>Изучение строения водорослей</w:t>
      </w:r>
      <w:r w:rsidRPr="006D3BEC">
        <w:rPr>
          <w:rFonts w:ascii="Times New Roman" w:hAnsi="Times New Roman"/>
          <w:sz w:val="24"/>
          <w:szCs w:val="24"/>
          <w:lang w:val="en-US"/>
        </w:rPr>
        <w:t xml:space="preserve">;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Изучение внешнего строения мхов (на местных видах);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Изучение внешнего строения папоротника (хвоща);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Изучение внешнего строения хвои, шишек и семян голосеменных растений;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Изучение внешнего строения покрытосеменных растений;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Определение признаков класса в строении растений;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Определение до рода или вида нескольких травянистых растений одного-двух семейств;</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lang w:val="en-US"/>
        </w:rPr>
      </w:pPr>
      <w:r w:rsidRPr="006D3BEC">
        <w:rPr>
          <w:rFonts w:ascii="Times New Roman" w:hAnsi="Times New Roman"/>
          <w:sz w:val="24"/>
          <w:szCs w:val="24"/>
          <w:lang w:val="en-US"/>
        </w:rPr>
        <w:t xml:space="preserve">Изучение строения плесневых грибов;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lang w:val="en-US"/>
        </w:rPr>
      </w:pPr>
      <w:r w:rsidRPr="006D3BEC">
        <w:rPr>
          <w:rFonts w:ascii="Times New Roman" w:hAnsi="Times New Roman"/>
          <w:sz w:val="24"/>
          <w:szCs w:val="24"/>
          <w:lang w:val="en-US"/>
        </w:rPr>
        <w:t xml:space="preserve">Вегетативное размножение комнатных растений;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Изучение строения и передвижения одноклеточных животных;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lang w:val="en-US"/>
        </w:rPr>
      </w:pPr>
      <w:r w:rsidRPr="006D3BEC">
        <w:rPr>
          <w:rFonts w:ascii="Times New Roman" w:hAnsi="Times New Roman"/>
          <w:sz w:val="24"/>
          <w:szCs w:val="24"/>
          <w:lang w:val="en-US"/>
        </w:rPr>
        <w:t xml:space="preserve">Изучение строения раковин моллюсков;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lang w:val="en-US"/>
        </w:rPr>
      </w:pPr>
      <w:bookmarkStart w:id="277" w:name="page25"/>
      <w:bookmarkEnd w:id="277"/>
      <w:r w:rsidRPr="006D3BEC">
        <w:rPr>
          <w:rFonts w:ascii="Times New Roman" w:hAnsi="Times New Roman"/>
          <w:sz w:val="24"/>
          <w:szCs w:val="24"/>
          <w:lang w:val="en-US"/>
        </w:rPr>
        <w:t xml:space="preserve">Изучение внешнего строения насекомого;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Изучение типов развития насекомых;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Изучение внешнего строения и передвижения рыб;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Изучение внешнего строения и перьевого покрова птиц; </w:t>
      </w:r>
    </w:p>
    <w:p w:rsidR="00B540EE" w:rsidRPr="006D3BEC" w:rsidRDefault="00B540EE" w:rsidP="00BC293B">
      <w:pPr>
        <w:numPr>
          <w:ilvl w:val="0"/>
          <w:numId w:val="62"/>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Изучение внешнего строения, скелета и зубной системы млекопитающих. </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Примерный список экскурсий по разделу «Живые организмы»:</w:t>
      </w:r>
    </w:p>
    <w:p w:rsidR="00B540EE" w:rsidRPr="006D3BEC" w:rsidRDefault="00B540EE" w:rsidP="00BC293B">
      <w:pPr>
        <w:numPr>
          <w:ilvl w:val="0"/>
          <w:numId w:val="63"/>
        </w:numPr>
        <w:overflowPunct w:val="0"/>
        <w:autoSpaceDE w:val="0"/>
        <w:autoSpaceDN w:val="0"/>
        <w:adjustRightInd w:val="0"/>
        <w:spacing w:after="0" w:line="240" w:lineRule="auto"/>
        <w:ind w:left="0" w:right="142" w:firstLine="709"/>
        <w:contextualSpacing/>
        <w:jc w:val="both"/>
        <w:rPr>
          <w:rFonts w:ascii="Times New Roman" w:hAnsi="Times New Roman"/>
          <w:sz w:val="24"/>
          <w:szCs w:val="24"/>
          <w:lang w:val="en-US"/>
        </w:rPr>
      </w:pPr>
      <w:r w:rsidRPr="006D3BEC">
        <w:rPr>
          <w:rFonts w:ascii="Times New Roman" w:hAnsi="Times New Roman"/>
          <w:sz w:val="24"/>
          <w:szCs w:val="24"/>
          <w:lang w:val="en-US"/>
        </w:rPr>
        <w:t xml:space="preserve">Многообразие животных; </w:t>
      </w:r>
    </w:p>
    <w:p w:rsidR="00B540EE" w:rsidRPr="006D3BEC" w:rsidRDefault="00B540EE" w:rsidP="00BC293B">
      <w:pPr>
        <w:numPr>
          <w:ilvl w:val="0"/>
          <w:numId w:val="63"/>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Осенние (зимние, весенние) явления в жизни растений и животных; </w:t>
      </w:r>
    </w:p>
    <w:p w:rsidR="00B540EE" w:rsidRPr="006D3BEC" w:rsidRDefault="00B540EE" w:rsidP="00BC293B">
      <w:pPr>
        <w:numPr>
          <w:ilvl w:val="0"/>
          <w:numId w:val="63"/>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Разнообразие и роль членистоногих в природе родного края; </w:t>
      </w:r>
    </w:p>
    <w:p w:rsidR="00B540EE" w:rsidRPr="006D3BEC" w:rsidRDefault="00B540EE" w:rsidP="00BC293B">
      <w:pPr>
        <w:numPr>
          <w:ilvl w:val="0"/>
          <w:numId w:val="63"/>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Примерный список практических работ по разделу</w:t>
      </w:r>
      <w:r w:rsidRPr="006D3BEC">
        <w:rPr>
          <w:rFonts w:ascii="Times New Roman" w:hAnsi="Times New Roman"/>
          <w:sz w:val="24"/>
          <w:szCs w:val="24"/>
        </w:rPr>
        <w:t xml:space="preserve"> </w:t>
      </w:r>
      <w:r w:rsidRPr="006D3BEC">
        <w:rPr>
          <w:rFonts w:ascii="Times New Roman" w:hAnsi="Times New Roman"/>
          <w:b/>
          <w:bCs/>
          <w:sz w:val="24"/>
          <w:szCs w:val="24"/>
        </w:rPr>
        <w:t>«Человек и его здоровье»:</w:t>
      </w:r>
    </w:p>
    <w:p w:rsidR="00B540EE" w:rsidRPr="006D3BEC" w:rsidRDefault="00B540EE" w:rsidP="00BC293B">
      <w:pPr>
        <w:numPr>
          <w:ilvl w:val="0"/>
          <w:numId w:val="60"/>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Выявление особенностей строения клеток разных тканей; </w:t>
      </w:r>
    </w:p>
    <w:p w:rsidR="00B540EE" w:rsidRPr="006D3BEC" w:rsidRDefault="00B540EE" w:rsidP="00BC293B">
      <w:pPr>
        <w:numPr>
          <w:ilvl w:val="0"/>
          <w:numId w:val="60"/>
        </w:numPr>
        <w:tabs>
          <w:tab w:val="num" w:pos="280"/>
        </w:tabs>
        <w:overflowPunct w:val="0"/>
        <w:autoSpaceDE w:val="0"/>
        <w:autoSpaceDN w:val="0"/>
        <w:adjustRightInd w:val="0"/>
        <w:spacing w:after="0" w:line="240" w:lineRule="auto"/>
        <w:ind w:left="0" w:right="142" w:firstLine="709"/>
        <w:contextualSpacing/>
        <w:jc w:val="both"/>
        <w:rPr>
          <w:rFonts w:ascii="Times New Roman" w:hAnsi="Times New Roman"/>
          <w:i/>
          <w:sz w:val="24"/>
          <w:szCs w:val="24"/>
          <w:lang w:val="en-US"/>
        </w:rPr>
      </w:pPr>
      <w:r w:rsidRPr="006D3BEC">
        <w:rPr>
          <w:rFonts w:ascii="Times New Roman" w:hAnsi="Times New Roman"/>
          <w:i/>
          <w:sz w:val="24"/>
          <w:szCs w:val="24"/>
        </w:rPr>
        <w:t>Изучение с</w:t>
      </w:r>
      <w:r w:rsidRPr="006D3BEC">
        <w:rPr>
          <w:rFonts w:ascii="Times New Roman" w:hAnsi="Times New Roman"/>
          <w:i/>
          <w:sz w:val="24"/>
          <w:szCs w:val="24"/>
          <w:lang w:val="en-US"/>
        </w:rPr>
        <w:t>троени</w:t>
      </w:r>
      <w:r w:rsidRPr="006D3BEC">
        <w:rPr>
          <w:rFonts w:ascii="Times New Roman" w:hAnsi="Times New Roman"/>
          <w:i/>
          <w:sz w:val="24"/>
          <w:szCs w:val="24"/>
        </w:rPr>
        <w:t>я</w:t>
      </w:r>
      <w:r w:rsidRPr="006D3BEC">
        <w:rPr>
          <w:rFonts w:ascii="Times New Roman" w:hAnsi="Times New Roman"/>
          <w:i/>
          <w:sz w:val="24"/>
          <w:szCs w:val="24"/>
          <w:lang w:val="en-US"/>
        </w:rPr>
        <w:t xml:space="preserve"> головного мозга; </w:t>
      </w:r>
    </w:p>
    <w:p w:rsidR="00B540EE" w:rsidRPr="006D3BEC" w:rsidRDefault="00B540EE" w:rsidP="00BC293B">
      <w:pPr>
        <w:numPr>
          <w:ilvl w:val="0"/>
          <w:numId w:val="60"/>
        </w:numPr>
        <w:tabs>
          <w:tab w:val="num" w:pos="280"/>
        </w:tabs>
        <w:overflowPunct w:val="0"/>
        <w:autoSpaceDE w:val="0"/>
        <w:autoSpaceDN w:val="0"/>
        <w:adjustRightInd w:val="0"/>
        <w:spacing w:after="0" w:line="240" w:lineRule="auto"/>
        <w:ind w:left="0" w:right="142" w:firstLine="709"/>
        <w:contextualSpacing/>
        <w:jc w:val="both"/>
        <w:rPr>
          <w:rFonts w:ascii="Times New Roman" w:hAnsi="Times New Roman"/>
          <w:i/>
          <w:sz w:val="24"/>
          <w:szCs w:val="24"/>
          <w:lang w:val="en-US"/>
        </w:rPr>
      </w:pPr>
      <w:r w:rsidRPr="006D3BEC">
        <w:rPr>
          <w:rFonts w:ascii="Times New Roman" w:hAnsi="Times New Roman"/>
          <w:i/>
          <w:sz w:val="24"/>
          <w:szCs w:val="24"/>
        </w:rPr>
        <w:t>Выявление особенностей с</w:t>
      </w:r>
      <w:r w:rsidRPr="006D3BEC">
        <w:rPr>
          <w:rFonts w:ascii="Times New Roman" w:hAnsi="Times New Roman"/>
          <w:i/>
          <w:sz w:val="24"/>
          <w:szCs w:val="24"/>
          <w:lang w:val="en-US"/>
        </w:rPr>
        <w:t>троени</w:t>
      </w:r>
      <w:r w:rsidRPr="006D3BEC">
        <w:rPr>
          <w:rFonts w:ascii="Times New Roman" w:hAnsi="Times New Roman"/>
          <w:i/>
          <w:sz w:val="24"/>
          <w:szCs w:val="24"/>
        </w:rPr>
        <w:t>я</w:t>
      </w:r>
      <w:r w:rsidRPr="006D3BEC">
        <w:rPr>
          <w:rFonts w:ascii="Times New Roman" w:hAnsi="Times New Roman"/>
          <w:i/>
          <w:sz w:val="24"/>
          <w:szCs w:val="24"/>
          <w:lang w:val="en-US"/>
        </w:rPr>
        <w:t xml:space="preserve"> позвонков; </w:t>
      </w:r>
    </w:p>
    <w:p w:rsidR="00B540EE" w:rsidRPr="006D3BEC" w:rsidRDefault="00B540EE" w:rsidP="00BC293B">
      <w:pPr>
        <w:numPr>
          <w:ilvl w:val="0"/>
          <w:numId w:val="60"/>
        </w:numPr>
        <w:tabs>
          <w:tab w:val="num" w:pos="280"/>
        </w:tabs>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Выявление нарушения осанки и наличия плоскостопия; </w:t>
      </w:r>
    </w:p>
    <w:p w:rsidR="00B540EE" w:rsidRPr="006D3BEC" w:rsidRDefault="00B540EE" w:rsidP="00BC293B">
      <w:pPr>
        <w:numPr>
          <w:ilvl w:val="0"/>
          <w:numId w:val="60"/>
        </w:numPr>
        <w:tabs>
          <w:tab w:val="num" w:pos="280"/>
        </w:tabs>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Сравнение микроскопического строения крови человека и лягушки; </w:t>
      </w:r>
    </w:p>
    <w:p w:rsidR="00B540EE" w:rsidRPr="006D3BEC" w:rsidRDefault="00B540EE" w:rsidP="00BC293B">
      <w:pPr>
        <w:numPr>
          <w:ilvl w:val="0"/>
          <w:numId w:val="60"/>
        </w:numPr>
        <w:tabs>
          <w:tab w:val="num" w:pos="280"/>
        </w:tabs>
        <w:overflowPunct w:val="0"/>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sz w:val="24"/>
          <w:szCs w:val="24"/>
        </w:rPr>
        <w:t xml:space="preserve">Подсчет пульса в разных условиях. </w:t>
      </w:r>
      <w:r w:rsidRPr="006D3BEC">
        <w:rPr>
          <w:rFonts w:ascii="Times New Roman" w:hAnsi="Times New Roman"/>
          <w:i/>
          <w:sz w:val="24"/>
          <w:szCs w:val="24"/>
        </w:rPr>
        <w:t xml:space="preserve">Измерение артериального давления; </w:t>
      </w:r>
    </w:p>
    <w:p w:rsidR="00B540EE" w:rsidRPr="006D3BEC" w:rsidRDefault="00B540EE" w:rsidP="00BC293B">
      <w:pPr>
        <w:numPr>
          <w:ilvl w:val="0"/>
          <w:numId w:val="60"/>
        </w:numPr>
        <w:overflowPunct w:val="0"/>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Измерение жизненной емкости легких. Дыхательные движения.</w:t>
      </w:r>
    </w:p>
    <w:p w:rsidR="00B540EE" w:rsidRPr="006D3BEC" w:rsidRDefault="00B540EE" w:rsidP="00BC293B">
      <w:pPr>
        <w:numPr>
          <w:ilvl w:val="0"/>
          <w:numId w:val="60"/>
        </w:numPr>
        <w:tabs>
          <w:tab w:val="num" w:pos="280"/>
        </w:tabs>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Изучение строения и работы органа зрения. </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z w:val="24"/>
          <w:szCs w:val="24"/>
        </w:rPr>
        <w:t>Примерный список практических работ по разделу «Общебиологические закономерности»:</w:t>
      </w:r>
    </w:p>
    <w:p w:rsidR="00B540EE" w:rsidRPr="006D3BEC" w:rsidRDefault="00B540EE" w:rsidP="00BC293B">
      <w:pPr>
        <w:numPr>
          <w:ilvl w:val="0"/>
          <w:numId w:val="64"/>
        </w:numPr>
        <w:tabs>
          <w:tab w:val="left" w:pos="500"/>
        </w:tabs>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Изучение клеток и тканей растений и животных на готовых </w:t>
      </w:r>
      <w:bookmarkStart w:id="278" w:name="page27"/>
      <w:bookmarkEnd w:id="278"/>
      <w:r w:rsidRPr="006D3BEC">
        <w:rPr>
          <w:rFonts w:ascii="Times New Roman" w:hAnsi="Times New Roman"/>
          <w:sz w:val="24"/>
          <w:szCs w:val="24"/>
        </w:rPr>
        <w:t>микропрепаратах;</w:t>
      </w:r>
    </w:p>
    <w:p w:rsidR="00B540EE" w:rsidRPr="006D3BEC" w:rsidRDefault="00B540EE" w:rsidP="00BC293B">
      <w:pPr>
        <w:numPr>
          <w:ilvl w:val="0"/>
          <w:numId w:val="64"/>
        </w:numPr>
        <w:overflowPunct w:val="0"/>
        <w:autoSpaceDE w:val="0"/>
        <w:autoSpaceDN w:val="0"/>
        <w:adjustRightInd w:val="0"/>
        <w:spacing w:after="0" w:line="240" w:lineRule="auto"/>
        <w:ind w:left="0" w:right="142" w:firstLine="709"/>
        <w:contextualSpacing/>
        <w:jc w:val="both"/>
        <w:rPr>
          <w:rFonts w:ascii="Times New Roman" w:hAnsi="Times New Roman"/>
          <w:sz w:val="24"/>
          <w:szCs w:val="24"/>
          <w:lang w:val="en-US"/>
        </w:rPr>
      </w:pPr>
      <w:r w:rsidRPr="006D3BEC">
        <w:rPr>
          <w:rFonts w:ascii="Times New Roman" w:hAnsi="Times New Roman"/>
          <w:sz w:val="24"/>
          <w:szCs w:val="24"/>
        </w:rPr>
        <w:t>Выявление и</w:t>
      </w:r>
      <w:r w:rsidRPr="006D3BEC">
        <w:rPr>
          <w:rFonts w:ascii="Times New Roman" w:hAnsi="Times New Roman"/>
          <w:sz w:val="24"/>
          <w:szCs w:val="24"/>
          <w:lang w:val="en-US"/>
        </w:rPr>
        <w:t>зменчивост</w:t>
      </w:r>
      <w:r w:rsidRPr="006D3BEC">
        <w:rPr>
          <w:rFonts w:ascii="Times New Roman" w:hAnsi="Times New Roman"/>
          <w:sz w:val="24"/>
          <w:szCs w:val="24"/>
        </w:rPr>
        <w:t>и</w:t>
      </w:r>
      <w:r w:rsidRPr="006D3BEC">
        <w:rPr>
          <w:rFonts w:ascii="Times New Roman" w:hAnsi="Times New Roman"/>
          <w:sz w:val="24"/>
          <w:szCs w:val="24"/>
          <w:lang w:val="en-US"/>
        </w:rPr>
        <w:t xml:space="preserve"> организмов; </w:t>
      </w:r>
    </w:p>
    <w:p w:rsidR="00B540EE" w:rsidRPr="006D3BEC" w:rsidRDefault="00B540EE" w:rsidP="00BC293B">
      <w:pPr>
        <w:numPr>
          <w:ilvl w:val="0"/>
          <w:numId w:val="64"/>
        </w:numPr>
        <w:overflowPunct w:val="0"/>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Выявление приспособлений у организмов к среде обитания (на конкретных примерах). </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Примерный список экскурсий по разделу «Общебиологические закономерности»:</w:t>
      </w:r>
    </w:p>
    <w:p w:rsidR="00B540EE" w:rsidRPr="006D3BEC" w:rsidRDefault="00B540EE" w:rsidP="00BC293B">
      <w:pPr>
        <w:numPr>
          <w:ilvl w:val="0"/>
          <w:numId w:val="61"/>
        </w:numPr>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Изучение и описание экосистемы своей местности.</w:t>
      </w:r>
    </w:p>
    <w:p w:rsidR="00B540EE" w:rsidRPr="006D3BEC" w:rsidRDefault="00B540EE" w:rsidP="00BC293B">
      <w:pPr>
        <w:numPr>
          <w:ilvl w:val="0"/>
          <w:numId w:val="61"/>
        </w:numPr>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Многообразие живых организмов (на примере парка или природного участка).</w:t>
      </w:r>
    </w:p>
    <w:p w:rsidR="00B540EE" w:rsidRPr="006D3BEC" w:rsidRDefault="00B540EE" w:rsidP="00BC293B">
      <w:pPr>
        <w:numPr>
          <w:ilvl w:val="0"/>
          <w:numId w:val="61"/>
        </w:numPr>
        <w:autoSpaceDE w:val="0"/>
        <w:autoSpaceDN w:val="0"/>
        <w:adjustRightInd w:val="0"/>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Естественный отбор - движущая сила эволюции.</w:t>
      </w:r>
    </w:p>
    <w:p w:rsidR="00B540EE" w:rsidRPr="006D3BEC" w:rsidRDefault="00B540EE" w:rsidP="009905F4">
      <w:pPr>
        <w:spacing w:after="0" w:line="240" w:lineRule="auto"/>
        <w:ind w:right="142" w:firstLine="709"/>
        <w:contextualSpacing/>
        <w:jc w:val="both"/>
        <w:rPr>
          <w:rFonts w:ascii="Times New Roman" w:hAnsi="Times New Roman"/>
          <w:sz w:val="24"/>
          <w:szCs w:val="24"/>
        </w:rPr>
      </w:pPr>
    </w:p>
    <w:p w:rsidR="00B540EE" w:rsidRPr="006D3BEC" w:rsidRDefault="00F17097" w:rsidP="009905F4">
      <w:pPr>
        <w:pStyle w:val="4"/>
        <w:spacing w:line="240" w:lineRule="auto"/>
        <w:ind w:right="142"/>
        <w:contextualSpacing/>
        <w:rPr>
          <w:sz w:val="24"/>
          <w:szCs w:val="24"/>
        </w:rPr>
      </w:pPr>
      <w:bookmarkStart w:id="279" w:name="_Toc409691712"/>
      <w:bookmarkStart w:id="280" w:name="_Toc410654037"/>
      <w:bookmarkStart w:id="281" w:name="_Toc414553248"/>
      <w:r w:rsidRPr="006D3BEC">
        <w:rPr>
          <w:sz w:val="24"/>
          <w:szCs w:val="24"/>
        </w:rPr>
        <w:t xml:space="preserve">2.2.2.12. </w:t>
      </w:r>
      <w:r w:rsidR="00B540EE" w:rsidRPr="006D3BEC">
        <w:rPr>
          <w:sz w:val="24"/>
          <w:szCs w:val="24"/>
        </w:rPr>
        <w:t>Химия</w:t>
      </w:r>
      <w:bookmarkEnd w:id="279"/>
      <w:bookmarkEnd w:id="280"/>
      <w:bookmarkEnd w:id="281"/>
    </w:p>
    <w:p w:rsidR="00B30F8B" w:rsidRPr="006D3BEC" w:rsidRDefault="00B30F8B" w:rsidP="009905F4">
      <w:pPr>
        <w:spacing w:after="0" w:line="240" w:lineRule="auto"/>
        <w:ind w:right="142" w:firstLine="709"/>
        <w:contextualSpacing/>
        <w:jc w:val="both"/>
        <w:rPr>
          <w:rFonts w:ascii="Times New Roman" w:eastAsia="Times New Roman" w:hAnsi="Times New Roman"/>
          <w:sz w:val="24"/>
          <w:szCs w:val="24"/>
          <w:lang w:eastAsia="ru-RU"/>
        </w:rPr>
      </w:pPr>
      <w:r w:rsidRPr="006D3BEC">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6D3BEC" w:rsidRDefault="00B30F8B" w:rsidP="009905F4">
      <w:pPr>
        <w:spacing w:after="0" w:line="240" w:lineRule="auto"/>
        <w:ind w:right="142" w:firstLine="709"/>
        <w:contextualSpacing/>
        <w:jc w:val="both"/>
        <w:rPr>
          <w:rFonts w:ascii="Times New Roman" w:eastAsia="Times New Roman" w:hAnsi="Times New Roman"/>
          <w:sz w:val="24"/>
          <w:szCs w:val="24"/>
          <w:lang w:eastAsia="ru-RU"/>
        </w:rPr>
      </w:pPr>
      <w:r w:rsidRPr="006D3BEC">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6D3BEC" w:rsidRDefault="00B30F8B" w:rsidP="009905F4">
      <w:pPr>
        <w:spacing w:after="0" w:line="240" w:lineRule="auto"/>
        <w:ind w:right="142" w:firstLine="709"/>
        <w:contextualSpacing/>
        <w:jc w:val="both"/>
        <w:rPr>
          <w:rFonts w:ascii="Times New Roman" w:eastAsia="Times New Roman" w:hAnsi="Times New Roman"/>
          <w:sz w:val="24"/>
          <w:szCs w:val="24"/>
          <w:lang w:eastAsia="ru-RU"/>
        </w:rPr>
      </w:pPr>
      <w:r w:rsidRPr="006D3BEC">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6D3BEC" w:rsidRDefault="00B30F8B" w:rsidP="009905F4">
      <w:pPr>
        <w:spacing w:after="0" w:line="240" w:lineRule="auto"/>
        <w:ind w:right="142" w:firstLine="709"/>
        <w:contextualSpacing/>
        <w:jc w:val="both"/>
        <w:rPr>
          <w:rFonts w:ascii="Times New Roman" w:eastAsia="Times New Roman" w:hAnsi="Times New Roman"/>
          <w:sz w:val="24"/>
          <w:szCs w:val="24"/>
          <w:lang w:eastAsia="ru-RU"/>
        </w:rPr>
      </w:pPr>
      <w:r w:rsidRPr="006D3BEC">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6D3BEC" w:rsidRDefault="00B30F8B" w:rsidP="009905F4">
      <w:pPr>
        <w:spacing w:after="0" w:line="240" w:lineRule="auto"/>
        <w:ind w:right="142" w:firstLine="709"/>
        <w:contextualSpacing/>
        <w:jc w:val="both"/>
        <w:rPr>
          <w:rFonts w:ascii="Times New Roman" w:eastAsia="Times New Roman" w:hAnsi="Times New Roman"/>
          <w:sz w:val="24"/>
          <w:szCs w:val="24"/>
          <w:lang w:eastAsia="ru-RU"/>
        </w:rPr>
      </w:pPr>
      <w:r w:rsidRPr="006D3BEC">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6D3BEC" w:rsidRDefault="00B30F8B" w:rsidP="009905F4">
      <w:pPr>
        <w:spacing w:after="0" w:line="240" w:lineRule="auto"/>
        <w:ind w:right="142" w:firstLine="709"/>
        <w:contextualSpacing/>
        <w:jc w:val="both"/>
        <w:rPr>
          <w:rFonts w:ascii="Times New Roman" w:eastAsia="Times New Roman" w:hAnsi="Times New Roman"/>
          <w:sz w:val="24"/>
          <w:szCs w:val="24"/>
          <w:lang w:eastAsia="ru-RU"/>
        </w:rPr>
      </w:pPr>
      <w:r w:rsidRPr="006D3BEC">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6D3BEC" w:rsidRDefault="00B30F8B" w:rsidP="009905F4">
      <w:pPr>
        <w:spacing w:after="0" w:line="240" w:lineRule="auto"/>
        <w:ind w:right="142" w:firstLine="709"/>
        <w:contextualSpacing/>
        <w:jc w:val="both"/>
        <w:rPr>
          <w:rFonts w:ascii="Times New Roman" w:eastAsia="Times New Roman" w:hAnsi="Times New Roman"/>
          <w:sz w:val="24"/>
          <w:szCs w:val="24"/>
          <w:lang w:eastAsia="ru-RU"/>
        </w:rPr>
      </w:pPr>
      <w:r w:rsidRPr="006D3BEC">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6D3BEC" w:rsidRDefault="00B30F8B" w:rsidP="009905F4">
      <w:pPr>
        <w:spacing w:after="0" w:line="240" w:lineRule="auto"/>
        <w:ind w:right="142" w:firstLine="709"/>
        <w:contextualSpacing/>
        <w:jc w:val="both"/>
        <w:rPr>
          <w:rFonts w:ascii="Times New Roman" w:eastAsia="Times New Roman" w:hAnsi="Times New Roman"/>
          <w:sz w:val="24"/>
          <w:szCs w:val="24"/>
          <w:lang w:eastAsia="ru-RU"/>
        </w:rPr>
      </w:pPr>
      <w:r w:rsidRPr="006D3BEC">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6D3BEC" w:rsidRDefault="00194CEC" w:rsidP="009905F4">
      <w:pPr>
        <w:pStyle w:val="ab"/>
        <w:ind w:left="0" w:right="142" w:firstLine="709"/>
        <w:jc w:val="both"/>
        <w:rPr>
          <w:rFonts w:ascii="Times New Roman" w:hAnsi="Times New Roman"/>
          <w:b/>
          <w:bCs/>
          <w:spacing w:val="3"/>
        </w:rPr>
      </w:pPr>
      <w:r w:rsidRPr="006D3BEC">
        <w:rPr>
          <w:rFonts w:ascii="Times New Roman" w:eastAsia="Times New Roman" w:hAnsi="Times New Roman"/>
        </w:rPr>
        <w:t xml:space="preserve"> </w:t>
      </w:r>
      <w:r w:rsidR="00B540EE" w:rsidRPr="006D3BEC">
        <w:rPr>
          <w:rFonts w:ascii="Times New Roman" w:hAnsi="Times New Roman"/>
          <w:b/>
          <w:bCs/>
        </w:rPr>
        <w:t>Перво</w:t>
      </w:r>
      <w:r w:rsidR="00B540EE" w:rsidRPr="006D3BEC">
        <w:rPr>
          <w:rFonts w:ascii="Times New Roman" w:hAnsi="Times New Roman"/>
          <w:b/>
          <w:bCs/>
          <w:spacing w:val="-3"/>
        </w:rPr>
        <w:t>н</w:t>
      </w:r>
      <w:r w:rsidR="00B540EE" w:rsidRPr="006D3BEC">
        <w:rPr>
          <w:rFonts w:ascii="Times New Roman" w:hAnsi="Times New Roman"/>
          <w:b/>
          <w:bCs/>
          <w:spacing w:val="1"/>
        </w:rPr>
        <w:t>а</w:t>
      </w:r>
      <w:r w:rsidR="00B540EE" w:rsidRPr="006D3BEC">
        <w:rPr>
          <w:rFonts w:ascii="Times New Roman" w:hAnsi="Times New Roman"/>
          <w:b/>
          <w:bCs/>
          <w:spacing w:val="-2"/>
        </w:rPr>
        <w:t>ч</w:t>
      </w:r>
      <w:r w:rsidR="00B540EE" w:rsidRPr="006D3BEC">
        <w:rPr>
          <w:rFonts w:ascii="Times New Roman" w:hAnsi="Times New Roman"/>
          <w:b/>
          <w:bCs/>
          <w:spacing w:val="1"/>
        </w:rPr>
        <w:t>ал</w:t>
      </w:r>
      <w:r w:rsidR="00B540EE" w:rsidRPr="006D3BEC">
        <w:rPr>
          <w:rFonts w:ascii="Times New Roman" w:hAnsi="Times New Roman"/>
          <w:b/>
          <w:bCs/>
        </w:rPr>
        <w:t>ь</w:t>
      </w:r>
      <w:r w:rsidR="00B540EE" w:rsidRPr="006D3BEC">
        <w:rPr>
          <w:rFonts w:ascii="Times New Roman" w:hAnsi="Times New Roman"/>
          <w:b/>
          <w:bCs/>
          <w:spacing w:val="-3"/>
        </w:rPr>
        <w:t>н</w:t>
      </w:r>
      <w:r w:rsidR="00B540EE" w:rsidRPr="006D3BEC">
        <w:rPr>
          <w:rFonts w:ascii="Times New Roman" w:hAnsi="Times New Roman"/>
          <w:b/>
          <w:bCs/>
          <w:spacing w:val="-1"/>
        </w:rPr>
        <w:t>ы</w:t>
      </w:r>
      <w:r w:rsidR="00B540EE" w:rsidRPr="006D3BEC">
        <w:rPr>
          <w:rFonts w:ascii="Times New Roman" w:hAnsi="Times New Roman"/>
          <w:b/>
          <w:bCs/>
        </w:rPr>
        <w:t>е</w:t>
      </w:r>
      <w:r w:rsidR="00B540EE" w:rsidRPr="006D3BEC">
        <w:rPr>
          <w:rFonts w:ascii="Times New Roman" w:hAnsi="Times New Roman"/>
          <w:b/>
          <w:bCs/>
          <w:spacing w:val="1"/>
        </w:rPr>
        <w:t xml:space="preserve"> х</w:t>
      </w:r>
      <w:r w:rsidR="00B540EE" w:rsidRPr="006D3BEC">
        <w:rPr>
          <w:rFonts w:ascii="Times New Roman" w:hAnsi="Times New Roman"/>
          <w:b/>
          <w:bCs/>
          <w:spacing w:val="-1"/>
        </w:rPr>
        <w:t>и</w:t>
      </w:r>
      <w:r w:rsidR="00B540EE" w:rsidRPr="006D3BEC">
        <w:rPr>
          <w:rFonts w:ascii="Times New Roman" w:hAnsi="Times New Roman"/>
          <w:b/>
          <w:bCs/>
        </w:rPr>
        <w:t>мическ</w:t>
      </w:r>
      <w:r w:rsidR="00B540EE" w:rsidRPr="006D3BEC">
        <w:rPr>
          <w:rFonts w:ascii="Times New Roman" w:hAnsi="Times New Roman"/>
          <w:b/>
          <w:bCs/>
          <w:spacing w:val="-2"/>
        </w:rPr>
        <w:t>и</w:t>
      </w:r>
      <w:r w:rsidR="00B540EE" w:rsidRPr="006D3BEC">
        <w:rPr>
          <w:rFonts w:ascii="Times New Roman" w:hAnsi="Times New Roman"/>
          <w:b/>
          <w:bCs/>
        </w:rPr>
        <w:t>е</w:t>
      </w:r>
      <w:r w:rsidR="00B540EE" w:rsidRPr="006D3BEC">
        <w:rPr>
          <w:rFonts w:ascii="Times New Roman" w:hAnsi="Times New Roman"/>
          <w:b/>
          <w:bCs/>
          <w:spacing w:val="1"/>
        </w:rPr>
        <w:t xml:space="preserve"> </w:t>
      </w:r>
      <w:r w:rsidR="00B540EE" w:rsidRPr="006D3BEC">
        <w:rPr>
          <w:rFonts w:ascii="Times New Roman" w:hAnsi="Times New Roman"/>
          <w:b/>
          <w:bCs/>
          <w:spacing w:val="-1"/>
        </w:rPr>
        <w:t>п</w:t>
      </w:r>
      <w:r w:rsidR="00B540EE" w:rsidRPr="006D3BEC">
        <w:rPr>
          <w:rFonts w:ascii="Times New Roman" w:hAnsi="Times New Roman"/>
          <w:b/>
          <w:bCs/>
          <w:spacing w:val="1"/>
        </w:rPr>
        <w:t>о</w:t>
      </w:r>
      <w:r w:rsidR="00B540EE" w:rsidRPr="006D3BEC">
        <w:rPr>
          <w:rFonts w:ascii="Times New Roman" w:hAnsi="Times New Roman"/>
          <w:b/>
          <w:bCs/>
          <w:spacing w:val="-1"/>
        </w:rPr>
        <w:t>н</w:t>
      </w:r>
      <w:r w:rsidR="00B540EE" w:rsidRPr="006D3BEC">
        <w:rPr>
          <w:rFonts w:ascii="Times New Roman" w:hAnsi="Times New Roman"/>
          <w:b/>
          <w:bCs/>
        </w:rPr>
        <w:t>яти</w:t>
      </w:r>
      <w:r w:rsidR="00B540EE" w:rsidRPr="006D3BEC">
        <w:rPr>
          <w:rFonts w:ascii="Times New Roman" w:hAnsi="Times New Roman"/>
          <w:b/>
          <w:bCs/>
          <w:spacing w:val="-1"/>
        </w:rPr>
        <w:t>я</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pacing w:val="2"/>
          <w:sz w:val="24"/>
          <w:szCs w:val="24"/>
        </w:rPr>
      </w:pP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1"/>
          <w:sz w:val="24"/>
          <w:szCs w:val="24"/>
        </w:rPr>
        <w:t>д</w:t>
      </w:r>
      <w:r w:rsidRPr="006D3BEC">
        <w:rPr>
          <w:rFonts w:ascii="Times New Roman" w:hAnsi="Times New Roman"/>
          <w:spacing w:val="-3"/>
          <w:sz w:val="24"/>
          <w:szCs w:val="24"/>
        </w:rPr>
        <w:t>м</w:t>
      </w:r>
      <w:r w:rsidRPr="006D3BEC">
        <w:rPr>
          <w:rFonts w:ascii="Times New Roman" w:hAnsi="Times New Roman"/>
          <w:sz w:val="24"/>
          <w:szCs w:val="24"/>
        </w:rPr>
        <w:t xml:space="preserve">ет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i/>
          <w:spacing w:val="-1"/>
          <w:sz w:val="24"/>
          <w:szCs w:val="24"/>
        </w:rPr>
        <w:t>Т</w:t>
      </w:r>
      <w:r w:rsidRPr="006D3BEC">
        <w:rPr>
          <w:rFonts w:ascii="Times New Roman" w:hAnsi="Times New Roman"/>
          <w:i/>
          <w:sz w:val="24"/>
          <w:szCs w:val="24"/>
        </w:rPr>
        <w:t>ела и вещест</w:t>
      </w:r>
      <w:r w:rsidRPr="006D3BEC">
        <w:rPr>
          <w:rFonts w:ascii="Times New Roman" w:hAnsi="Times New Roman"/>
          <w:i/>
          <w:spacing w:val="-1"/>
          <w:sz w:val="24"/>
          <w:szCs w:val="24"/>
        </w:rPr>
        <w:t>в</w:t>
      </w:r>
      <w:r w:rsidRPr="006D3BEC">
        <w:rPr>
          <w:rFonts w:ascii="Times New Roman" w:hAnsi="Times New Roman"/>
          <w:i/>
          <w:sz w:val="24"/>
          <w:szCs w:val="24"/>
        </w:rPr>
        <w:t>а.</w:t>
      </w:r>
      <w:r w:rsidRPr="006D3BEC">
        <w:rPr>
          <w:rFonts w:ascii="Times New Roman" w:hAnsi="Times New Roman"/>
          <w:spacing w:val="1"/>
          <w:sz w:val="24"/>
          <w:szCs w:val="24"/>
        </w:rPr>
        <w:t xml:space="preserve"> </w:t>
      </w:r>
      <w:r w:rsidRPr="006D3BEC">
        <w:rPr>
          <w:rFonts w:ascii="Times New Roman" w:hAnsi="Times New Roman"/>
          <w:i/>
          <w:spacing w:val="-1"/>
          <w:sz w:val="24"/>
          <w:szCs w:val="24"/>
        </w:rPr>
        <w:t>О</w:t>
      </w:r>
      <w:r w:rsidRPr="006D3BEC">
        <w:rPr>
          <w:rFonts w:ascii="Times New Roman" w:hAnsi="Times New Roman"/>
          <w:i/>
          <w:sz w:val="24"/>
          <w:szCs w:val="24"/>
        </w:rPr>
        <w:t>с</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2"/>
          <w:sz w:val="24"/>
          <w:szCs w:val="24"/>
        </w:rPr>
        <w:t>н</w:t>
      </w:r>
      <w:r w:rsidRPr="006D3BEC">
        <w:rPr>
          <w:rFonts w:ascii="Times New Roman" w:hAnsi="Times New Roman"/>
          <w:i/>
          <w:spacing w:val="-1"/>
          <w:sz w:val="24"/>
          <w:szCs w:val="24"/>
        </w:rPr>
        <w:t>ы</w:t>
      </w:r>
      <w:r w:rsidRPr="006D3BEC">
        <w:rPr>
          <w:rFonts w:ascii="Times New Roman" w:hAnsi="Times New Roman"/>
          <w:i/>
          <w:sz w:val="24"/>
          <w:szCs w:val="24"/>
        </w:rPr>
        <w:t>е</w:t>
      </w:r>
      <w:r w:rsidRPr="006D3BEC">
        <w:rPr>
          <w:rFonts w:ascii="Times New Roman" w:hAnsi="Times New Roman"/>
          <w:i/>
          <w:spacing w:val="2"/>
          <w:sz w:val="24"/>
          <w:szCs w:val="24"/>
        </w:rPr>
        <w:t xml:space="preserve"> </w:t>
      </w:r>
      <w:r w:rsidRPr="006D3BEC">
        <w:rPr>
          <w:rFonts w:ascii="Times New Roman" w:hAnsi="Times New Roman"/>
          <w:i/>
          <w:sz w:val="24"/>
          <w:szCs w:val="24"/>
        </w:rPr>
        <w:t>мет</w:t>
      </w:r>
      <w:r w:rsidRPr="006D3BEC">
        <w:rPr>
          <w:rFonts w:ascii="Times New Roman" w:hAnsi="Times New Roman"/>
          <w:i/>
          <w:spacing w:val="-1"/>
          <w:sz w:val="24"/>
          <w:szCs w:val="24"/>
        </w:rPr>
        <w:t>о</w:t>
      </w:r>
      <w:r w:rsidRPr="006D3BEC">
        <w:rPr>
          <w:rFonts w:ascii="Times New Roman" w:hAnsi="Times New Roman"/>
          <w:i/>
          <w:spacing w:val="1"/>
          <w:sz w:val="24"/>
          <w:szCs w:val="24"/>
        </w:rPr>
        <w:t>д</w:t>
      </w:r>
      <w:r w:rsidRPr="006D3BEC">
        <w:rPr>
          <w:rFonts w:ascii="Times New Roman" w:hAnsi="Times New Roman"/>
          <w:i/>
          <w:sz w:val="24"/>
          <w:szCs w:val="24"/>
        </w:rPr>
        <w:t xml:space="preserve">ы </w:t>
      </w:r>
      <w:r w:rsidRPr="006D3BEC">
        <w:rPr>
          <w:rFonts w:ascii="Times New Roman" w:hAnsi="Times New Roman"/>
          <w:i/>
          <w:spacing w:val="1"/>
          <w:sz w:val="24"/>
          <w:szCs w:val="24"/>
        </w:rPr>
        <w:t>по</w:t>
      </w:r>
      <w:r w:rsidRPr="006D3BEC">
        <w:rPr>
          <w:rFonts w:ascii="Times New Roman" w:hAnsi="Times New Roman"/>
          <w:i/>
          <w:spacing w:val="-3"/>
          <w:sz w:val="24"/>
          <w:szCs w:val="24"/>
        </w:rPr>
        <w:t>з</w:t>
      </w:r>
      <w:r w:rsidRPr="006D3BEC">
        <w:rPr>
          <w:rFonts w:ascii="Times New Roman" w:hAnsi="Times New Roman"/>
          <w:i/>
          <w:spacing w:val="1"/>
          <w:sz w:val="24"/>
          <w:szCs w:val="24"/>
        </w:rPr>
        <w:t>н</w:t>
      </w:r>
      <w:r w:rsidRPr="006D3BEC">
        <w:rPr>
          <w:rFonts w:ascii="Times New Roman" w:hAnsi="Times New Roman"/>
          <w:i/>
          <w:spacing w:val="-2"/>
          <w:sz w:val="24"/>
          <w:szCs w:val="24"/>
        </w:rPr>
        <w:t>а</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я:</w:t>
      </w:r>
      <w:r w:rsidRPr="006D3BEC">
        <w:rPr>
          <w:rFonts w:ascii="Times New Roman" w:hAnsi="Times New Roman"/>
          <w:i/>
          <w:spacing w:val="3"/>
          <w:sz w:val="24"/>
          <w:szCs w:val="24"/>
        </w:rPr>
        <w:t xml:space="preserve"> </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1"/>
          <w:sz w:val="24"/>
          <w:szCs w:val="24"/>
        </w:rPr>
        <w:t>б</w:t>
      </w:r>
      <w:r w:rsidRPr="006D3BEC">
        <w:rPr>
          <w:rFonts w:ascii="Times New Roman" w:hAnsi="Times New Roman"/>
          <w:i/>
          <w:spacing w:val="-1"/>
          <w:sz w:val="24"/>
          <w:szCs w:val="24"/>
        </w:rPr>
        <w:t>люд</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1"/>
          <w:sz w:val="24"/>
          <w:szCs w:val="24"/>
        </w:rPr>
        <w:t xml:space="preserve"> и</w:t>
      </w:r>
      <w:r w:rsidRPr="006D3BEC">
        <w:rPr>
          <w:rFonts w:ascii="Times New Roman" w:hAnsi="Times New Roman"/>
          <w:i/>
          <w:spacing w:val="-3"/>
          <w:sz w:val="24"/>
          <w:szCs w:val="24"/>
        </w:rPr>
        <w:t>з</w:t>
      </w:r>
      <w:r w:rsidRPr="006D3BEC">
        <w:rPr>
          <w:rFonts w:ascii="Times New Roman" w:hAnsi="Times New Roman"/>
          <w:i/>
          <w:sz w:val="24"/>
          <w:szCs w:val="24"/>
        </w:rPr>
        <w:t>ме</w:t>
      </w:r>
      <w:r w:rsidRPr="006D3BEC">
        <w:rPr>
          <w:rFonts w:ascii="Times New Roman" w:hAnsi="Times New Roman"/>
          <w:i/>
          <w:spacing w:val="1"/>
          <w:sz w:val="24"/>
          <w:szCs w:val="24"/>
        </w:rPr>
        <w:t>р</w:t>
      </w:r>
      <w:r w:rsidRPr="006D3BEC">
        <w:rPr>
          <w:rFonts w:ascii="Times New Roman" w:hAnsi="Times New Roman"/>
          <w:i/>
          <w:spacing w:val="-2"/>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1"/>
          <w:sz w:val="24"/>
          <w:szCs w:val="24"/>
        </w:rPr>
        <w:t xml:space="preserve"> </w:t>
      </w:r>
      <w:r w:rsidRPr="006D3BEC">
        <w:rPr>
          <w:rFonts w:ascii="Times New Roman" w:hAnsi="Times New Roman"/>
          <w:i/>
          <w:sz w:val="24"/>
          <w:szCs w:val="24"/>
        </w:rPr>
        <w:t>экс</w:t>
      </w:r>
      <w:r w:rsidRPr="006D3BEC">
        <w:rPr>
          <w:rFonts w:ascii="Times New Roman" w:hAnsi="Times New Roman"/>
          <w:i/>
          <w:spacing w:val="1"/>
          <w:sz w:val="24"/>
          <w:szCs w:val="24"/>
        </w:rPr>
        <w:t>п</w:t>
      </w:r>
      <w:r w:rsidRPr="006D3BEC">
        <w:rPr>
          <w:rFonts w:ascii="Times New Roman" w:hAnsi="Times New Roman"/>
          <w:i/>
          <w:spacing w:val="-2"/>
          <w:sz w:val="24"/>
          <w:szCs w:val="24"/>
        </w:rPr>
        <w:t>е</w:t>
      </w:r>
      <w:r w:rsidRPr="006D3BEC">
        <w:rPr>
          <w:rFonts w:ascii="Times New Roman" w:hAnsi="Times New Roman"/>
          <w:i/>
          <w:spacing w:val="1"/>
          <w:sz w:val="24"/>
          <w:szCs w:val="24"/>
        </w:rPr>
        <w:t>р</w:t>
      </w:r>
      <w:r w:rsidRPr="006D3BEC">
        <w:rPr>
          <w:rFonts w:ascii="Times New Roman" w:hAnsi="Times New Roman"/>
          <w:i/>
          <w:spacing w:val="-1"/>
          <w:sz w:val="24"/>
          <w:szCs w:val="24"/>
        </w:rPr>
        <w:t>и</w:t>
      </w:r>
      <w:r w:rsidRPr="006D3BEC">
        <w:rPr>
          <w:rFonts w:ascii="Times New Roman" w:hAnsi="Times New Roman"/>
          <w:i/>
          <w:sz w:val="24"/>
          <w:szCs w:val="24"/>
        </w:rPr>
        <w:t>ме</w:t>
      </w:r>
      <w:r w:rsidRPr="006D3BEC">
        <w:rPr>
          <w:rFonts w:ascii="Times New Roman" w:hAnsi="Times New Roman"/>
          <w:i/>
          <w:spacing w:val="1"/>
          <w:sz w:val="24"/>
          <w:szCs w:val="24"/>
        </w:rPr>
        <w:t>н</w:t>
      </w:r>
      <w:r w:rsidRPr="006D3BEC">
        <w:rPr>
          <w:rFonts w:ascii="Times New Roman" w:hAnsi="Times New Roman"/>
          <w:i/>
          <w:sz w:val="24"/>
          <w:szCs w:val="24"/>
        </w:rPr>
        <w:t>т.</w:t>
      </w:r>
      <w:r w:rsidRPr="006D3BEC">
        <w:rPr>
          <w:rFonts w:ascii="Times New Roman" w:hAnsi="Times New Roman"/>
          <w:spacing w:val="1"/>
          <w:sz w:val="24"/>
          <w:szCs w:val="24"/>
        </w:rPr>
        <w:t xml:space="preserve"> </w:t>
      </w:r>
      <w:r w:rsidRPr="006D3BEC">
        <w:rPr>
          <w:rFonts w:ascii="Times New Roman" w:hAnsi="Times New Roman"/>
          <w:spacing w:val="-3"/>
          <w:sz w:val="24"/>
          <w:szCs w:val="24"/>
        </w:rPr>
        <w:t>Ф</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2"/>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х</w:t>
      </w:r>
      <w:r w:rsidRPr="006D3BEC">
        <w:rPr>
          <w:rFonts w:ascii="Times New Roman" w:hAnsi="Times New Roman"/>
          <w:spacing w:val="1"/>
          <w:sz w:val="24"/>
          <w:szCs w:val="24"/>
        </w:rPr>
        <w:t>и</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яв</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вещест</w:t>
      </w:r>
      <w:r w:rsidRPr="006D3BEC">
        <w:rPr>
          <w:rFonts w:ascii="Times New Roman" w:hAnsi="Times New Roman"/>
          <w:spacing w:val="-1"/>
          <w:sz w:val="24"/>
          <w:szCs w:val="24"/>
        </w:rPr>
        <w:t>в</w:t>
      </w:r>
      <w:r w:rsidRPr="006D3BEC">
        <w:rPr>
          <w:rFonts w:ascii="Times New Roman" w:hAnsi="Times New Roman"/>
          <w:sz w:val="24"/>
          <w:szCs w:val="24"/>
        </w:rPr>
        <w:t>а и</w:t>
      </w:r>
      <w:r w:rsidRPr="006D3BEC">
        <w:rPr>
          <w:rFonts w:ascii="Times New Roman" w:hAnsi="Times New Roman"/>
          <w:spacing w:val="3"/>
          <w:sz w:val="24"/>
          <w:szCs w:val="24"/>
        </w:rPr>
        <w:t xml:space="preserve"> </w:t>
      </w:r>
      <w:r w:rsidRPr="006D3BEC">
        <w:rPr>
          <w:rFonts w:ascii="Times New Roman" w:hAnsi="Times New Roman"/>
          <w:sz w:val="24"/>
          <w:szCs w:val="24"/>
        </w:rPr>
        <w:t>сме</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об</w:t>
      </w:r>
      <w:r w:rsidRPr="006D3BEC">
        <w:rPr>
          <w:rFonts w:ascii="Times New Roman" w:hAnsi="Times New Roman"/>
          <w:sz w:val="24"/>
          <w:szCs w:val="24"/>
        </w:rPr>
        <w:t xml:space="preserve">ы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2"/>
          <w:sz w:val="24"/>
          <w:szCs w:val="24"/>
        </w:rPr>
        <w:t>д</w:t>
      </w:r>
      <w:r w:rsidRPr="006D3BEC">
        <w:rPr>
          <w:rFonts w:ascii="Times New Roman" w:hAnsi="Times New Roman"/>
          <w:sz w:val="24"/>
          <w:szCs w:val="24"/>
        </w:rPr>
        <w:t>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4"/>
          <w:sz w:val="24"/>
          <w:szCs w:val="24"/>
        </w:rPr>
        <w:t xml:space="preserve"> </w:t>
      </w:r>
      <w:r w:rsidRPr="006D3BEC">
        <w:rPr>
          <w:rFonts w:ascii="Times New Roman" w:hAnsi="Times New Roman"/>
          <w:spacing w:val="-2"/>
          <w:sz w:val="24"/>
          <w:szCs w:val="24"/>
        </w:rPr>
        <w:t>с</w:t>
      </w:r>
      <w:r w:rsidRPr="006D3BEC">
        <w:rPr>
          <w:rFonts w:ascii="Times New Roman" w:hAnsi="Times New Roman"/>
          <w:sz w:val="24"/>
          <w:szCs w:val="24"/>
        </w:rPr>
        <w:t>мес</w:t>
      </w:r>
      <w:r w:rsidRPr="006D3BEC">
        <w:rPr>
          <w:rFonts w:ascii="Times New Roman" w:hAnsi="Times New Roman"/>
          <w:spacing w:val="-2"/>
          <w:sz w:val="24"/>
          <w:szCs w:val="24"/>
        </w:rPr>
        <w:t>е</w:t>
      </w:r>
      <w:r w:rsidRPr="006D3BEC">
        <w:rPr>
          <w:rFonts w:ascii="Times New Roman" w:hAnsi="Times New Roman"/>
          <w:spacing w:val="1"/>
          <w:sz w:val="24"/>
          <w:szCs w:val="24"/>
        </w:rPr>
        <w:t>й</w:t>
      </w:r>
      <w:r w:rsidRPr="006D3BEC">
        <w:rPr>
          <w:rFonts w:ascii="Times New Roman" w:hAnsi="Times New Roman"/>
          <w:sz w:val="24"/>
          <w:szCs w:val="24"/>
        </w:rPr>
        <w:t xml:space="preserve">. </w:t>
      </w:r>
      <w:r w:rsidRPr="006D3BEC">
        <w:rPr>
          <w:rFonts w:ascii="Times New Roman" w:hAnsi="Times New Roman"/>
          <w:spacing w:val="-1"/>
          <w:sz w:val="24"/>
          <w:szCs w:val="24"/>
        </w:rPr>
        <w:t>А</w:t>
      </w:r>
      <w:r w:rsidRPr="006D3BEC">
        <w:rPr>
          <w:rFonts w:ascii="Times New Roman" w:hAnsi="Times New Roman"/>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3"/>
          <w:sz w:val="24"/>
          <w:szCs w:val="24"/>
        </w:rPr>
        <w:t xml:space="preserve"> </w:t>
      </w:r>
      <w:r w:rsidRPr="006D3BEC">
        <w:rPr>
          <w:rFonts w:ascii="Times New Roman" w:hAnsi="Times New Roman"/>
          <w:sz w:val="24"/>
          <w:szCs w:val="24"/>
        </w:rPr>
        <w:t>М</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z w:val="24"/>
          <w:szCs w:val="24"/>
        </w:rPr>
        <w:t>к</w:t>
      </w:r>
      <w:r w:rsidRPr="006D3BEC">
        <w:rPr>
          <w:rFonts w:ascii="Times New Roman" w:hAnsi="Times New Roman"/>
          <w:spacing w:val="-3"/>
          <w:sz w:val="24"/>
          <w:szCs w:val="24"/>
        </w:rPr>
        <w:t>у</w:t>
      </w:r>
      <w:r w:rsidRPr="006D3BEC">
        <w:rPr>
          <w:rFonts w:ascii="Times New Roman" w:hAnsi="Times New Roman"/>
          <w:spacing w:val="-1"/>
          <w:sz w:val="24"/>
          <w:szCs w:val="24"/>
        </w:rPr>
        <w:t>л</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pacing w:val="1"/>
          <w:sz w:val="24"/>
          <w:szCs w:val="24"/>
        </w:rPr>
        <w:t>Хи</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z w:val="24"/>
          <w:szCs w:val="24"/>
        </w:rPr>
        <w:t>э</w:t>
      </w:r>
      <w:r w:rsidRPr="006D3BEC">
        <w:rPr>
          <w:rFonts w:ascii="Times New Roman" w:hAnsi="Times New Roman"/>
          <w:spacing w:val="-1"/>
          <w:sz w:val="24"/>
          <w:szCs w:val="24"/>
        </w:rPr>
        <w:t>л</w:t>
      </w:r>
      <w:r w:rsidRPr="006D3BEC">
        <w:rPr>
          <w:rFonts w:ascii="Times New Roman" w:hAnsi="Times New Roman"/>
          <w:sz w:val="24"/>
          <w:szCs w:val="24"/>
        </w:rPr>
        <w:t>еме</w:t>
      </w:r>
      <w:r w:rsidRPr="006D3BEC">
        <w:rPr>
          <w:rFonts w:ascii="Times New Roman" w:hAnsi="Times New Roman"/>
          <w:spacing w:val="1"/>
          <w:sz w:val="24"/>
          <w:szCs w:val="24"/>
        </w:rPr>
        <w:t>н</w:t>
      </w:r>
      <w:r w:rsidRPr="006D3BEC">
        <w:rPr>
          <w:rFonts w:ascii="Times New Roman" w:hAnsi="Times New Roman"/>
          <w:sz w:val="24"/>
          <w:szCs w:val="24"/>
        </w:rPr>
        <w:t xml:space="preserve">т. </w:t>
      </w:r>
      <w:r w:rsidRPr="006D3BEC">
        <w:rPr>
          <w:rFonts w:ascii="Times New Roman" w:hAnsi="Times New Roman"/>
          <w:spacing w:val="1"/>
          <w:sz w:val="24"/>
          <w:szCs w:val="24"/>
        </w:rPr>
        <w:t>Зн</w:t>
      </w:r>
      <w:r w:rsidRPr="006D3BEC">
        <w:rPr>
          <w:rFonts w:ascii="Times New Roman" w:hAnsi="Times New Roman"/>
          <w:spacing w:val="-2"/>
          <w:sz w:val="24"/>
          <w:szCs w:val="24"/>
        </w:rPr>
        <w:t>а</w:t>
      </w:r>
      <w:r w:rsidRPr="006D3BEC">
        <w:rPr>
          <w:rFonts w:ascii="Times New Roman" w:hAnsi="Times New Roman"/>
          <w:sz w:val="24"/>
          <w:szCs w:val="24"/>
        </w:rPr>
        <w:t>ки</w:t>
      </w:r>
      <w:r w:rsidRPr="006D3BEC">
        <w:rPr>
          <w:rFonts w:ascii="Times New Roman" w:hAnsi="Times New Roman"/>
          <w:spacing w:val="2"/>
          <w:sz w:val="24"/>
          <w:szCs w:val="24"/>
        </w:rPr>
        <w:t xml:space="preserve"> </w:t>
      </w:r>
      <w:r w:rsidRPr="006D3BEC">
        <w:rPr>
          <w:rFonts w:ascii="Times New Roman" w:hAnsi="Times New Roman"/>
          <w:spacing w:val="-1"/>
          <w:sz w:val="24"/>
          <w:szCs w:val="24"/>
        </w:rPr>
        <w:t>х</w:t>
      </w:r>
      <w:r w:rsidRPr="006D3BEC">
        <w:rPr>
          <w:rFonts w:ascii="Times New Roman" w:hAnsi="Times New Roman"/>
          <w:spacing w:val="1"/>
          <w:sz w:val="24"/>
          <w:szCs w:val="24"/>
        </w:rPr>
        <w:t>и</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ки</w:t>
      </w:r>
      <w:r w:rsidRPr="006D3BEC">
        <w:rPr>
          <w:rFonts w:ascii="Times New Roman" w:hAnsi="Times New Roman"/>
          <w:sz w:val="24"/>
          <w:szCs w:val="24"/>
        </w:rPr>
        <w:t>х э</w:t>
      </w:r>
      <w:r w:rsidRPr="006D3BEC">
        <w:rPr>
          <w:rFonts w:ascii="Times New Roman" w:hAnsi="Times New Roman"/>
          <w:spacing w:val="-1"/>
          <w:sz w:val="24"/>
          <w:szCs w:val="24"/>
        </w:rPr>
        <w:t>л</w:t>
      </w:r>
      <w:r w:rsidRPr="006D3BEC">
        <w:rPr>
          <w:rFonts w:ascii="Times New Roman" w:hAnsi="Times New Roman"/>
          <w:sz w:val="24"/>
          <w:szCs w:val="24"/>
        </w:rPr>
        <w:t>еме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 xml:space="preserve">в. </w:t>
      </w:r>
      <w:r w:rsidRPr="006D3BEC">
        <w:rPr>
          <w:rFonts w:ascii="Times New Roman" w:hAnsi="Times New Roman"/>
          <w:spacing w:val="-1"/>
          <w:sz w:val="24"/>
          <w:szCs w:val="24"/>
        </w:rPr>
        <w:t>П</w:t>
      </w:r>
      <w:r w:rsidRPr="006D3BEC">
        <w:rPr>
          <w:rFonts w:ascii="Times New Roman" w:hAnsi="Times New Roman"/>
          <w:spacing w:val="1"/>
          <w:sz w:val="24"/>
          <w:szCs w:val="24"/>
        </w:rPr>
        <w:t>ро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ы</w:t>
      </w:r>
      <w:r w:rsidRPr="006D3BEC">
        <w:rPr>
          <w:rFonts w:ascii="Times New Roman" w:hAnsi="Times New Roman"/>
          <w:sz w:val="24"/>
          <w:szCs w:val="24"/>
        </w:rPr>
        <w:t>е и сл</w:t>
      </w:r>
      <w:r w:rsidRPr="006D3BEC">
        <w:rPr>
          <w:rFonts w:ascii="Times New Roman" w:hAnsi="Times New Roman"/>
          <w:spacing w:val="-2"/>
          <w:sz w:val="24"/>
          <w:szCs w:val="24"/>
        </w:rPr>
        <w:t>о</w:t>
      </w:r>
      <w:r w:rsidRPr="006D3BEC">
        <w:rPr>
          <w:rFonts w:ascii="Times New Roman" w:hAnsi="Times New Roman"/>
          <w:sz w:val="24"/>
          <w:szCs w:val="24"/>
        </w:rPr>
        <w:t>ж</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 вещест</w:t>
      </w:r>
      <w:r w:rsidRPr="006D3BEC">
        <w:rPr>
          <w:rFonts w:ascii="Times New Roman" w:hAnsi="Times New Roman"/>
          <w:spacing w:val="-1"/>
          <w:sz w:val="24"/>
          <w:szCs w:val="24"/>
        </w:rPr>
        <w:t>в</w:t>
      </w:r>
      <w:r w:rsidRPr="006D3BEC">
        <w:rPr>
          <w:rFonts w:ascii="Times New Roman" w:hAnsi="Times New Roman"/>
          <w:sz w:val="24"/>
          <w:szCs w:val="24"/>
        </w:rPr>
        <w:t>а. Ва</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но</w:t>
      </w:r>
      <w:r w:rsidRPr="006D3BEC">
        <w:rPr>
          <w:rFonts w:ascii="Times New Roman" w:hAnsi="Times New Roman"/>
          <w:sz w:val="24"/>
          <w:szCs w:val="24"/>
        </w:rPr>
        <w:t>ст</w:t>
      </w:r>
      <w:r w:rsidRPr="006D3BEC">
        <w:rPr>
          <w:rFonts w:ascii="Times New Roman" w:hAnsi="Times New Roman"/>
          <w:spacing w:val="-1"/>
          <w:sz w:val="24"/>
          <w:szCs w:val="24"/>
        </w:rPr>
        <w:t>ь</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i/>
          <w:spacing w:val="1"/>
          <w:sz w:val="24"/>
          <w:szCs w:val="24"/>
        </w:rPr>
        <w:t>З</w:t>
      </w:r>
      <w:r w:rsidRPr="006D3BEC">
        <w:rPr>
          <w:rFonts w:ascii="Times New Roman" w:hAnsi="Times New Roman"/>
          <w:i/>
          <w:sz w:val="24"/>
          <w:szCs w:val="24"/>
        </w:rPr>
        <w:t>акон</w:t>
      </w:r>
      <w:r w:rsidRPr="006D3BEC">
        <w:rPr>
          <w:rFonts w:ascii="Times New Roman" w:hAnsi="Times New Roman"/>
          <w:i/>
          <w:spacing w:val="31"/>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о</w:t>
      </w:r>
      <w:r w:rsidRPr="006D3BEC">
        <w:rPr>
          <w:rFonts w:ascii="Times New Roman" w:hAnsi="Times New Roman"/>
          <w:i/>
          <w:sz w:val="24"/>
          <w:szCs w:val="24"/>
        </w:rPr>
        <w:t>с</w:t>
      </w:r>
      <w:r w:rsidRPr="006D3BEC">
        <w:rPr>
          <w:rFonts w:ascii="Times New Roman" w:hAnsi="Times New Roman"/>
          <w:i/>
          <w:spacing w:val="-3"/>
          <w:sz w:val="24"/>
          <w:szCs w:val="24"/>
        </w:rPr>
        <w:t>т</w:t>
      </w:r>
      <w:r w:rsidRPr="006D3BEC">
        <w:rPr>
          <w:rFonts w:ascii="Times New Roman" w:hAnsi="Times New Roman"/>
          <w:i/>
          <w:spacing w:val="1"/>
          <w:sz w:val="24"/>
          <w:szCs w:val="24"/>
        </w:rPr>
        <w:t>о</w:t>
      </w:r>
      <w:r w:rsidRPr="006D3BEC">
        <w:rPr>
          <w:rFonts w:ascii="Times New Roman" w:hAnsi="Times New Roman"/>
          <w:i/>
          <w:sz w:val="24"/>
          <w:szCs w:val="24"/>
        </w:rPr>
        <w:t>я</w:t>
      </w:r>
      <w:r w:rsidRPr="006D3BEC">
        <w:rPr>
          <w:rFonts w:ascii="Times New Roman" w:hAnsi="Times New Roman"/>
          <w:i/>
          <w:spacing w:val="-1"/>
          <w:sz w:val="24"/>
          <w:szCs w:val="24"/>
        </w:rPr>
        <w:t>н</w:t>
      </w:r>
      <w:r w:rsidRPr="006D3BEC">
        <w:rPr>
          <w:rFonts w:ascii="Times New Roman" w:hAnsi="Times New Roman"/>
          <w:i/>
          <w:sz w:val="24"/>
          <w:szCs w:val="24"/>
        </w:rPr>
        <w:t>ства с</w:t>
      </w:r>
      <w:r w:rsidRPr="006D3BEC">
        <w:rPr>
          <w:rFonts w:ascii="Times New Roman" w:hAnsi="Times New Roman"/>
          <w:i/>
          <w:spacing w:val="1"/>
          <w:sz w:val="24"/>
          <w:szCs w:val="24"/>
        </w:rPr>
        <w:t>о</w:t>
      </w:r>
      <w:r w:rsidRPr="006D3BEC">
        <w:rPr>
          <w:rFonts w:ascii="Times New Roman" w:hAnsi="Times New Roman"/>
          <w:i/>
          <w:sz w:val="24"/>
          <w:szCs w:val="24"/>
        </w:rPr>
        <w:t>става</w:t>
      </w:r>
      <w:r w:rsidRPr="006D3BEC">
        <w:rPr>
          <w:rFonts w:ascii="Times New Roman" w:hAnsi="Times New Roman"/>
          <w:i/>
          <w:spacing w:val="2"/>
          <w:sz w:val="24"/>
          <w:szCs w:val="24"/>
        </w:rPr>
        <w:t xml:space="preserve"> </w:t>
      </w:r>
      <w:r w:rsidRPr="006D3BEC">
        <w:rPr>
          <w:rFonts w:ascii="Times New Roman" w:hAnsi="Times New Roman"/>
          <w:i/>
          <w:sz w:val="24"/>
          <w:szCs w:val="24"/>
        </w:rPr>
        <w:t>ве</w:t>
      </w:r>
      <w:r w:rsidRPr="006D3BEC">
        <w:rPr>
          <w:rFonts w:ascii="Times New Roman" w:hAnsi="Times New Roman"/>
          <w:i/>
          <w:spacing w:val="-3"/>
          <w:sz w:val="24"/>
          <w:szCs w:val="24"/>
        </w:rPr>
        <w:t>щ</w:t>
      </w:r>
      <w:r w:rsidRPr="006D3BEC">
        <w:rPr>
          <w:rFonts w:ascii="Times New Roman" w:hAnsi="Times New Roman"/>
          <w:i/>
          <w:sz w:val="24"/>
          <w:szCs w:val="24"/>
        </w:rPr>
        <w:t>ества.</w:t>
      </w:r>
      <w:r w:rsidRPr="006D3BEC">
        <w:rPr>
          <w:rFonts w:ascii="Times New Roman" w:hAnsi="Times New Roman"/>
          <w:spacing w:val="1"/>
          <w:sz w:val="24"/>
          <w:szCs w:val="24"/>
        </w:rPr>
        <w:t xml:space="preserve"> </w:t>
      </w:r>
      <w:r w:rsidRPr="006D3BEC">
        <w:rPr>
          <w:rFonts w:ascii="Times New Roman" w:hAnsi="Times New Roman"/>
          <w:spacing w:val="-1"/>
          <w:sz w:val="24"/>
          <w:szCs w:val="24"/>
        </w:rPr>
        <w:t>Х</w:t>
      </w:r>
      <w:r w:rsidRPr="006D3BEC">
        <w:rPr>
          <w:rFonts w:ascii="Times New Roman" w:hAnsi="Times New Roman"/>
          <w:spacing w:val="1"/>
          <w:sz w:val="24"/>
          <w:szCs w:val="24"/>
        </w:rPr>
        <w:t>и</w:t>
      </w:r>
      <w:r w:rsidRPr="006D3BEC">
        <w:rPr>
          <w:rFonts w:ascii="Times New Roman" w:hAnsi="Times New Roman"/>
          <w:sz w:val="24"/>
          <w:szCs w:val="24"/>
        </w:rPr>
        <w:t>ми</w:t>
      </w:r>
      <w:r w:rsidRPr="006D3BEC">
        <w:rPr>
          <w:rFonts w:ascii="Times New Roman" w:hAnsi="Times New Roman"/>
          <w:spacing w:val="-1"/>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pacing w:val="-2"/>
          <w:sz w:val="24"/>
          <w:szCs w:val="24"/>
        </w:rPr>
        <w:t>ф</w:t>
      </w:r>
      <w:r w:rsidRPr="006D3BEC">
        <w:rPr>
          <w:rFonts w:ascii="Times New Roman" w:hAnsi="Times New Roman"/>
          <w:spacing w:val="1"/>
          <w:sz w:val="24"/>
          <w:szCs w:val="24"/>
        </w:rPr>
        <w:t>ор</w:t>
      </w:r>
      <w:r w:rsidRPr="006D3BEC">
        <w:rPr>
          <w:rFonts w:ascii="Times New Roman" w:hAnsi="Times New Roman"/>
          <w:sz w:val="24"/>
          <w:szCs w:val="24"/>
        </w:rPr>
        <w:t>м</w:t>
      </w:r>
      <w:r w:rsidRPr="006D3BEC">
        <w:rPr>
          <w:rFonts w:ascii="Times New Roman" w:hAnsi="Times New Roman"/>
          <w:spacing w:val="-4"/>
          <w:sz w:val="24"/>
          <w:szCs w:val="24"/>
        </w:rPr>
        <w:t>у</w:t>
      </w:r>
      <w:r w:rsidRPr="006D3BEC">
        <w:rPr>
          <w:rFonts w:ascii="Times New Roman" w:hAnsi="Times New Roman"/>
          <w:spacing w:val="-1"/>
          <w:sz w:val="24"/>
          <w:szCs w:val="24"/>
        </w:rPr>
        <w:t>л</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pacing w:val="1"/>
          <w:sz w:val="24"/>
          <w:szCs w:val="24"/>
        </w:rPr>
        <w:t>нд</w:t>
      </w:r>
      <w:r w:rsidRPr="006D3BEC">
        <w:rPr>
          <w:rFonts w:ascii="Times New Roman" w:hAnsi="Times New Roman"/>
          <w:sz w:val="24"/>
          <w:szCs w:val="24"/>
        </w:rPr>
        <w:t>е</w:t>
      </w:r>
      <w:r w:rsidRPr="006D3BEC">
        <w:rPr>
          <w:rFonts w:ascii="Times New Roman" w:hAnsi="Times New Roman"/>
          <w:spacing w:val="-2"/>
          <w:sz w:val="24"/>
          <w:szCs w:val="24"/>
        </w:rPr>
        <w:t>к</w:t>
      </w:r>
      <w:r w:rsidRPr="006D3BEC">
        <w:rPr>
          <w:rFonts w:ascii="Times New Roman" w:hAnsi="Times New Roman"/>
          <w:sz w:val="24"/>
          <w:szCs w:val="24"/>
        </w:rPr>
        <w:t>с</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2"/>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и</w:t>
      </w:r>
      <w:r w:rsidRPr="006D3BEC">
        <w:rPr>
          <w:rFonts w:ascii="Times New Roman" w:hAnsi="Times New Roman"/>
          <w:sz w:val="24"/>
          <w:szCs w:val="24"/>
        </w:rPr>
        <w:t>те</w:t>
      </w:r>
      <w:r w:rsidRPr="006D3BEC">
        <w:rPr>
          <w:rFonts w:ascii="Times New Roman" w:hAnsi="Times New Roman"/>
          <w:spacing w:val="-1"/>
          <w:sz w:val="24"/>
          <w:szCs w:val="24"/>
        </w:rPr>
        <w:t>ль</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ат</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н</w:t>
      </w:r>
      <w:r w:rsidRPr="006D3BEC">
        <w:rPr>
          <w:rFonts w:ascii="Times New Roman" w:hAnsi="Times New Roman"/>
          <w:sz w:val="24"/>
          <w:szCs w:val="24"/>
        </w:rPr>
        <w:t>ая и м</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ек</w:t>
      </w:r>
      <w:r w:rsidRPr="006D3BEC">
        <w:rPr>
          <w:rFonts w:ascii="Times New Roman" w:hAnsi="Times New Roman"/>
          <w:spacing w:val="-3"/>
          <w:sz w:val="24"/>
          <w:szCs w:val="24"/>
        </w:rPr>
        <w:t>у</w:t>
      </w:r>
      <w:r w:rsidRPr="006D3BEC">
        <w:rPr>
          <w:rFonts w:ascii="Times New Roman" w:hAnsi="Times New Roman"/>
          <w:spacing w:val="-1"/>
          <w:sz w:val="24"/>
          <w:szCs w:val="24"/>
        </w:rPr>
        <w:t>л</w:t>
      </w:r>
      <w:r w:rsidRPr="006D3BEC">
        <w:rPr>
          <w:rFonts w:ascii="Times New Roman" w:hAnsi="Times New Roman"/>
          <w:sz w:val="24"/>
          <w:szCs w:val="24"/>
        </w:rPr>
        <w:t>я</w:t>
      </w:r>
      <w:r w:rsidRPr="006D3BEC">
        <w:rPr>
          <w:rFonts w:ascii="Times New Roman" w:hAnsi="Times New Roman"/>
          <w:spacing w:val="1"/>
          <w:sz w:val="24"/>
          <w:szCs w:val="24"/>
        </w:rPr>
        <w:t>рн</w:t>
      </w:r>
      <w:r w:rsidRPr="006D3BEC">
        <w:rPr>
          <w:rFonts w:ascii="Times New Roman" w:hAnsi="Times New Roman"/>
          <w:spacing w:val="-2"/>
          <w:sz w:val="24"/>
          <w:szCs w:val="24"/>
        </w:rPr>
        <w:t>а</w:t>
      </w:r>
      <w:r w:rsidRPr="006D3BEC">
        <w:rPr>
          <w:rFonts w:ascii="Times New Roman" w:hAnsi="Times New Roman"/>
          <w:sz w:val="24"/>
          <w:szCs w:val="24"/>
        </w:rPr>
        <w:t>я</w:t>
      </w:r>
      <w:r w:rsidRPr="006D3BEC">
        <w:rPr>
          <w:rFonts w:ascii="Times New Roman" w:hAnsi="Times New Roman"/>
          <w:spacing w:val="4"/>
          <w:sz w:val="24"/>
          <w:szCs w:val="24"/>
        </w:rPr>
        <w:t xml:space="preserve"> </w:t>
      </w:r>
      <w:r w:rsidRPr="006D3BEC">
        <w:rPr>
          <w:rFonts w:ascii="Times New Roman" w:hAnsi="Times New Roman"/>
          <w:sz w:val="24"/>
          <w:szCs w:val="24"/>
        </w:rPr>
        <w:t>м</w:t>
      </w:r>
      <w:r w:rsidRPr="006D3BEC">
        <w:rPr>
          <w:rFonts w:ascii="Times New Roman" w:hAnsi="Times New Roman"/>
          <w:spacing w:val="-3"/>
          <w:sz w:val="24"/>
          <w:szCs w:val="24"/>
        </w:rPr>
        <w:t>а</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Ма</w:t>
      </w:r>
      <w:r w:rsidRPr="006D3BEC">
        <w:rPr>
          <w:rFonts w:ascii="Times New Roman" w:hAnsi="Times New Roman"/>
          <w:spacing w:val="-2"/>
          <w:sz w:val="24"/>
          <w:szCs w:val="24"/>
        </w:rPr>
        <w:t>с</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z w:val="24"/>
          <w:szCs w:val="24"/>
        </w:rPr>
        <w:t>я</w:t>
      </w:r>
      <w:r w:rsidRPr="006D3BEC">
        <w:rPr>
          <w:rFonts w:ascii="Times New Roman" w:hAnsi="Times New Roman"/>
          <w:spacing w:val="1"/>
          <w:sz w:val="24"/>
          <w:szCs w:val="24"/>
        </w:rPr>
        <w:t xml:space="preserve"> до</w:t>
      </w:r>
      <w:r w:rsidRPr="006D3BEC">
        <w:rPr>
          <w:rFonts w:ascii="Times New Roman" w:hAnsi="Times New Roman"/>
          <w:spacing w:val="-3"/>
          <w:sz w:val="24"/>
          <w:szCs w:val="24"/>
        </w:rPr>
        <w:t>л</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pacing w:val="-1"/>
          <w:sz w:val="24"/>
          <w:szCs w:val="24"/>
        </w:rPr>
        <w:t>х</w:t>
      </w:r>
      <w:r w:rsidRPr="006D3BEC">
        <w:rPr>
          <w:rFonts w:ascii="Times New Roman" w:hAnsi="Times New Roman"/>
          <w:spacing w:val="1"/>
          <w:sz w:val="24"/>
          <w:szCs w:val="24"/>
        </w:rPr>
        <w:t>и</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4"/>
          <w:sz w:val="24"/>
          <w:szCs w:val="24"/>
        </w:rPr>
        <w:t xml:space="preserve"> </w:t>
      </w:r>
      <w:r w:rsidRPr="006D3BEC">
        <w:rPr>
          <w:rFonts w:ascii="Times New Roman" w:hAnsi="Times New Roman"/>
          <w:sz w:val="24"/>
          <w:szCs w:val="24"/>
        </w:rPr>
        <w:t>э</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z w:val="24"/>
          <w:szCs w:val="24"/>
        </w:rPr>
        <w:t>та</w:t>
      </w:r>
      <w:r w:rsidRPr="006D3BEC">
        <w:rPr>
          <w:rFonts w:ascii="Times New Roman" w:hAnsi="Times New Roman"/>
          <w:spacing w:val="3"/>
          <w:sz w:val="24"/>
          <w:szCs w:val="24"/>
        </w:rPr>
        <w:t xml:space="preserve"> </w:t>
      </w:r>
      <w:r w:rsidRPr="006D3BEC">
        <w:rPr>
          <w:rFonts w:ascii="Times New Roman" w:hAnsi="Times New Roman"/>
          <w:sz w:val="24"/>
          <w:szCs w:val="24"/>
        </w:rPr>
        <w:t>в с</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spacing w:val="1"/>
          <w:sz w:val="24"/>
          <w:szCs w:val="24"/>
        </w:rPr>
        <w:t>З</w:t>
      </w:r>
      <w:r w:rsidRPr="006D3BEC">
        <w:rPr>
          <w:rFonts w:ascii="Times New Roman" w:hAnsi="Times New Roman"/>
          <w:sz w:val="24"/>
          <w:szCs w:val="24"/>
        </w:rPr>
        <w:t>а</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н с</w:t>
      </w:r>
      <w:r w:rsidRPr="006D3BEC">
        <w:rPr>
          <w:rFonts w:ascii="Times New Roman" w:hAnsi="Times New Roman"/>
          <w:spacing w:val="-1"/>
          <w:sz w:val="24"/>
          <w:szCs w:val="24"/>
        </w:rPr>
        <w:t>ох</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40"/>
          <w:sz w:val="24"/>
          <w:szCs w:val="24"/>
        </w:rPr>
        <w:t xml:space="preserve"> </w:t>
      </w:r>
      <w:r w:rsidRPr="006D3BEC">
        <w:rPr>
          <w:rFonts w:ascii="Times New Roman" w:hAnsi="Times New Roman"/>
          <w:sz w:val="24"/>
          <w:szCs w:val="24"/>
        </w:rPr>
        <w:t>массы</w:t>
      </w:r>
      <w:r w:rsidRPr="006D3BEC">
        <w:rPr>
          <w:rFonts w:ascii="Times New Roman" w:hAnsi="Times New Roman"/>
          <w:spacing w:val="44"/>
          <w:sz w:val="24"/>
          <w:szCs w:val="24"/>
        </w:rPr>
        <w:t xml:space="preserve"> </w:t>
      </w:r>
      <w:r w:rsidRPr="006D3BEC">
        <w:rPr>
          <w:rFonts w:ascii="Times New Roman" w:hAnsi="Times New Roman"/>
          <w:sz w:val="24"/>
          <w:szCs w:val="24"/>
        </w:rPr>
        <w:t>вещест</w:t>
      </w:r>
      <w:r w:rsidRPr="006D3BEC">
        <w:rPr>
          <w:rFonts w:ascii="Times New Roman" w:hAnsi="Times New Roman"/>
          <w:spacing w:val="-1"/>
          <w:sz w:val="24"/>
          <w:szCs w:val="24"/>
        </w:rPr>
        <w:t>в</w:t>
      </w:r>
      <w:r w:rsidRPr="006D3BEC">
        <w:rPr>
          <w:rFonts w:ascii="Times New Roman" w:hAnsi="Times New Roman"/>
          <w:sz w:val="24"/>
          <w:szCs w:val="24"/>
        </w:rPr>
        <w:t xml:space="preserve">. </w:t>
      </w:r>
      <w:r w:rsidRPr="006D3BEC">
        <w:rPr>
          <w:rFonts w:ascii="Times New Roman" w:hAnsi="Times New Roman"/>
          <w:spacing w:val="-4"/>
          <w:sz w:val="24"/>
          <w:szCs w:val="24"/>
        </w:rPr>
        <w:t>Х</w:t>
      </w:r>
      <w:r w:rsidRPr="006D3BEC">
        <w:rPr>
          <w:rFonts w:ascii="Times New Roman" w:hAnsi="Times New Roman"/>
          <w:spacing w:val="1"/>
          <w:sz w:val="24"/>
          <w:szCs w:val="24"/>
        </w:rPr>
        <w:t>и</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42"/>
          <w:sz w:val="24"/>
          <w:szCs w:val="24"/>
        </w:rPr>
        <w:t xml:space="preserve"> </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ав</w:t>
      </w:r>
      <w:r w:rsidRPr="006D3BEC">
        <w:rPr>
          <w:rFonts w:ascii="Times New Roman" w:hAnsi="Times New Roman"/>
          <w:spacing w:val="-2"/>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3"/>
          <w:sz w:val="24"/>
          <w:szCs w:val="24"/>
        </w:rPr>
        <w:t>К</w:t>
      </w:r>
      <w:r w:rsidRPr="006D3BEC">
        <w:rPr>
          <w:rFonts w:ascii="Times New Roman" w:hAnsi="Times New Roman"/>
          <w:spacing w:val="1"/>
          <w:sz w:val="24"/>
          <w:szCs w:val="24"/>
        </w:rPr>
        <w:t>о</w:t>
      </w:r>
      <w:r w:rsidRPr="006D3BEC">
        <w:rPr>
          <w:rFonts w:ascii="Times New Roman" w:hAnsi="Times New Roman"/>
          <w:sz w:val="24"/>
          <w:szCs w:val="24"/>
        </w:rPr>
        <w:t>эф</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pacing w:val="1"/>
          <w:sz w:val="24"/>
          <w:szCs w:val="24"/>
        </w:rPr>
        <w:t>ци</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ы</w:t>
      </w:r>
      <w:r w:rsidRPr="006D3BEC">
        <w:rPr>
          <w:rFonts w:ascii="Times New Roman" w:hAnsi="Times New Roman"/>
          <w:sz w:val="24"/>
          <w:szCs w:val="24"/>
        </w:rPr>
        <w:t xml:space="preserve">. </w:t>
      </w:r>
      <w:r w:rsidRPr="006D3BEC">
        <w:rPr>
          <w:rFonts w:ascii="Times New Roman" w:hAnsi="Times New Roman"/>
          <w:spacing w:val="-2"/>
          <w:sz w:val="24"/>
          <w:szCs w:val="24"/>
        </w:rPr>
        <w:t>У</w:t>
      </w:r>
      <w:r w:rsidRPr="006D3BEC">
        <w:rPr>
          <w:rFonts w:ascii="Times New Roman" w:hAnsi="Times New Roman"/>
          <w:sz w:val="24"/>
          <w:szCs w:val="24"/>
        </w:rPr>
        <w:t>слов</w:t>
      </w:r>
      <w:r w:rsidRPr="006D3BEC">
        <w:rPr>
          <w:rFonts w:ascii="Times New Roman" w:hAnsi="Times New Roman"/>
          <w:spacing w:val="-2"/>
          <w:sz w:val="24"/>
          <w:szCs w:val="24"/>
        </w:rPr>
        <w:t>и</w:t>
      </w:r>
      <w:r w:rsidRPr="006D3BEC">
        <w:rPr>
          <w:rFonts w:ascii="Times New Roman" w:hAnsi="Times New Roman"/>
          <w:sz w:val="24"/>
          <w:szCs w:val="24"/>
        </w:rPr>
        <w:t>я и</w:t>
      </w:r>
      <w:r w:rsidRPr="006D3BEC">
        <w:rPr>
          <w:rFonts w:ascii="Times New Roman" w:hAnsi="Times New Roman"/>
          <w:spacing w:val="34"/>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зн</w:t>
      </w:r>
      <w:r w:rsidRPr="006D3BEC">
        <w:rPr>
          <w:rFonts w:ascii="Times New Roman" w:hAnsi="Times New Roman"/>
          <w:spacing w:val="-2"/>
          <w:sz w:val="24"/>
          <w:szCs w:val="24"/>
        </w:rPr>
        <w:t>а</w:t>
      </w:r>
      <w:r w:rsidRPr="006D3BEC">
        <w:rPr>
          <w:rFonts w:ascii="Times New Roman" w:hAnsi="Times New Roman"/>
          <w:sz w:val="24"/>
          <w:szCs w:val="24"/>
        </w:rPr>
        <w:t>ки</w:t>
      </w:r>
      <w:r w:rsidRPr="006D3BEC">
        <w:rPr>
          <w:rFonts w:ascii="Times New Roman" w:hAnsi="Times New Roman"/>
          <w:spacing w:val="34"/>
          <w:sz w:val="24"/>
          <w:szCs w:val="24"/>
        </w:rPr>
        <w:t xml:space="preserve"> </w:t>
      </w:r>
      <w:r w:rsidRPr="006D3BEC">
        <w:rPr>
          <w:rFonts w:ascii="Times New Roman" w:hAnsi="Times New Roman"/>
          <w:sz w:val="24"/>
          <w:szCs w:val="24"/>
        </w:rPr>
        <w:t>протекания</w:t>
      </w:r>
      <w:r w:rsidRPr="006D3BEC">
        <w:rPr>
          <w:rFonts w:ascii="Times New Roman" w:hAnsi="Times New Roman"/>
          <w:spacing w:val="1"/>
          <w:sz w:val="24"/>
          <w:szCs w:val="24"/>
        </w:rPr>
        <w:t xml:space="preserve"> 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34"/>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еа</w:t>
      </w:r>
      <w:r w:rsidRPr="006D3BEC">
        <w:rPr>
          <w:rFonts w:ascii="Times New Roman" w:hAnsi="Times New Roman"/>
          <w:spacing w:val="-2"/>
          <w:sz w:val="24"/>
          <w:szCs w:val="24"/>
        </w:rPr>
        <w:t>к</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pacing w:val="1"/>
          <w:sz w:val="24"/>
          <w:szCs w:val="24"/>
        </w:rPr>
        <w:t>й</w:t>
      </w:r>
      <w:r w:rsidRPr="006D3BEC">
        <w:rPr>
          <w:rFonts w:ascii="Times New Roman" w:hAnsi="Times New Roman"/>
          <w:sz w:val="24"/>
          <w:szCs w:val="24"/>
        </w:rPr>
        <w:t>.</w:t>
      </w:r>
      <w:r w:rsidRPr="006D3BEC">
        <w:rPr>
          <w:rFonts w:ascii="Times New Roman" w:hAnsi="Times New Roman"/>
          <w:spacing w:val="35"/>
          <w:sz w:val="24"/>
          <w:szCs w:val="24"/>
        </w:rPr>
        <w:t xml:space="preserve"> </w:t>
      </w:r>
      <w:r w:rsidRPr="006D3BEC">
        <w:rPr>
          <w:rFonts w:ascii="Times New Roman" w:hAnsi="Times New Roman"/>
          <w:sz w:val="24"/>
          <w:szCs w:val="24"/>
        </w:rPr>
        <w:t>М</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ь</w:t>
      </w:r>
      <w:r w:rsidRPr="006D3BEC">
        <w:rPr>
          <w:rFonts w:ascii="Times New Roman" w:hAnsi="Times New Roman"/>
          <w:spacing w:val="45"/>
          <w:sz w:val="24"/>
          <w:szCs w:val="24"/>
        </w:rPr>
        <w:t xml:space="preserve"> </w:t>
      </w:r>
      <w:r w:rsidRPr="006D3BEC">
        <w:rPr>
          <w:rFonts w:ascii="Times New Roman" w:hAnsi="Times New Roman"/>
          <w:sz w:val="24"/>
          <w:szCs w:val="24"/>
        </w:rPr>
        <w:t>– е</w:t>
      </w:r>
      <w:r w:rsidRPr="006D3BEC">
        <w:rPr>
          <w:rFonts w:ascii="Times New Roman" w:hAnsi="Times New Roman"/>
          <w:spacing w:val="1"/>
          <w:sz w:val="24"/>
          <w:szCs w:val="24"/>
        </w:rPr>
        <w:t>д</w:t>
      </w:r>
      <w:r w:rsidRPr="006D3BEC">
        <w:rPr>
          <w:rFonts w:ascii="Times New Roman" w:hAnsi="Times New Roman"/>
          <w:spacing w:val="-1"/>
          <w:sz w:val="24"/>
          <w:szCs w:val="24"/>
        </w:rPr>
        <w:t>ин</w:t>
      </w:r>
      <w:r w:rsidRPr="006D3BEC">
        <w:rPr>
          <w:rFonts w:ascii="Times New Roman" w:hAnsi="Times New Roman"/>
          <w:spacing w:val="1"/>
          <w:sz w:val="24"/>
          <w:szCs w:val="24"/>
        </w:rPr>
        <w:t>иц</w:t>
      </w:r>
      <w:r w:rsidRPr="006D3BEC">
        <w:rPr>
          <w:rFonts w:ascii="Times New Roman" w:hAnsi="Times New Roman"/>
          <w:sz w:val="24"/>
          <w:szCs w:val="24"/>
        </w:rPr>
        <w:t>а к</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чест</w:t>
      </w:r>
      <w:r w:rsidRPr="006D3BEC">
        <w:rPr>
          <w:rFonts w:ascii="Times New Roman" w:hAnsi="Times New Roman"/>
          <w:spacing w:val="-3"/>
          <w:sz w:val="24"/>
          <w:szCs w:val="24"/>
        </w:rPr>
        <w:t>в</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z w:val="24"/>
          <w:szCs w:val="24"/>
        </w:rPr>
        <w:t>вещест</w:t>
      </w:r>
      <w:r w:rsidRPr="006D3BEC">
        <w:rPr>
          <w:rFonts w:ascii="Times New Roman" w:hAnsi="Times New Roman"/>
          <w:spacing w:val="-1"/>
          <w:sz w:val="24"/>
          <w:szCs w:val="24"/>
        </w:rPr>
        <w:t>в</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2"/>
          <w:sz w:val="24"/>
          <w:szCs w:val="24"/>
        </w:rPr>
        <w:t>я</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3"/>
          <w:sz w:val="24"/>
          <w:szCs w:val="24"/>
        </w:rPr>
        <w:t xml:space="preserve"> </w:t>
      </w:r>
      <w:r w:rsidRPr="006D3BEC">
        <w:rPr>
          <w:rFonts w:ascii="Times New Roman" w:hAnsi="Times New Roman"/>
          <w:sz w:val="24"/>
          <w:szCs w:val="24"/>
        </w:rPr>
        <w:t>м</w:t>
      </w:r>
      <w:r w:rsidRPr="006D3BEC">
        <w:rPr>
          <w:rFonts w:ascii="Times New Roman" w:hAnsi="Times New Roman"/>
          <w:spacing w:val="-3"/>
          <w:sz w:val="24"/>
          <w:szCs w:val="24"/>
        </w:rPr>
        <w:t>а</w:t>
      </w:r>
      <w:r w:rsidRPr="006D3BEC">
        <w:rPr>
          <w:rFonts w:ascii="Times New Roman" w:hAnsi="Times New Roman"/>
          <w:sz w:val="24"/>
          <w:szCs w:val="24"/>
        </w:rPr>
        <w:t>сса.</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bCs/>
          <w:spacing w:val="4"/>
          <w:sz w:val="24"/>
          <w:szCs w:val="24"/>
        </w:rPr>
      </w:pPr>
      <w:r w:rsidRPr="006D3BEC">
        <w:rPr>
          <w:rFonts w:ascii="Times New Roman" w:hAnsi="Times New Roman"/>
          <w:b/>
          <w:bCs/>
          <w:sz w:val="24"/>
          <w:szCs w:val="24"/>
        </w:rPr>
        <w:t>Кис</w:t>
      </w:r>
      <w:r w:rsidRPr="006D3BEC">
        <w:rPr>
          <w:rFonts w:ascii="Times New Roman" w:hAnsi="Times New Roman"/>
          <w:b/>
          <w:bCs/>
          <w:spacing w:val="-2"/>
          <w:sz w:val="24"/>
          <w:szCs w:val="24"/>
        </w:rPr>
        <w:t>л</w:t>
      </w:r>
      <w:r w:rsidRPr="006D3BEC">
        <w:rPr>
          <w:rFonts w:ascii="Times New Roman" w:hAnsi="Times New Roman"/>
          <w:b/>
          <w:bCs/>
          <w:spacing w:val="1"/>
          <w:sz w:val="24"/>
          <w:szCs w:val="24"/>
        </w:rPr>
        <w:t>о</w:t>
      </w:r>
      <w:r w:rsidRPr="006D3BEC">
        <w:rPr>
          <w:rFonts w:ascii="Times New Roman" w:hAnsi="Times New Roman"/>
          <w:b/>
          <w:bCs/>
          <w:spacing w:val="-3"/>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 xml:space="preserve">д. </w:t>
      </w:r>
      <w:r w:rsidRPr="006D3BEC">
        <w:rPr>
          <w:rFonts w:ascii="Times New Roman" w:hAnsi="Times New Roman"/>
          <w:b/>
          <w:bCs/>
          <w:spacing w:val="-3"/>
          <w:sz w:val="24"/>
          <w:szCs w:val="24"/>
        </w:rPr>
        <w:t>В</w:t>
      </w:r>
      <w:r w:rsidRPr="006D3BEC">
        <w:rPr>
          <w:rFonts w:ascii="Times New Roman" w:hAnsi="Times New Roman"/>
          <w:b/>
          <w:bCs/>
          <w:spacing w:val="1"/>
          <w:sz w:val="24"/>
          <w:szCs w:val="24"/>
        </w:rPr>
        <w:t>о</w:t>
      </w:r>
      <w:r w:rsidRPr="006D3BEC">
        <w:rPr>
          <w:rFonts w:ascii="Times New Roman" w:hAnsi="Times New Roman"/>
          <w:b/>
          <w:bCs/>
          <w:sz w:val="24"/>
          <w:szCs w:val="24"/>
        </w:rPr>
        <w:t>дор</w:t>
      </w:r>
      <w:r w:rsidRPr="006D3BEC">
        <w:rPr>
          <w:rFonts w:ascii="Times New Roman" w:hAnsi="Times New Roman"/>
          <w:b/>
          <w:bCs/>
          <w:spacing w:val="1"/>
          <w:sz w:val="24"/>
          <w:szCs w:val="24"/>
        </w:rPr>
        <w:t>о</w:t>
      </w:r>
      <w:r w:rsidRPr="006D3BEC">
        <w:rPr>
          <w:rFonts w:ascii="Times New Roman" w:hAnsi="Times New Roman"/>
          <w:b/>
          <w:bCs/>
          <w:sz w:val="24"/>
          <w:szCs w:val="24"/>
        </w:rPr>
        <w:t>д</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pacing w:val="30"/>
          <w:sz w:val="24"/>
          <w:szCs w:val="24"/>
        </w:rPr>
      </w:pPr>
      <w:r w:rsidRPr="006D3BEC">
        <w:rPr>
          <w:rFonts w:ascii="Times New Roman" w:hAnsi="Times New Roman"/>
          <w:spacing w:val="-3"/>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pacing w:val="-1"/>
          <w:sz w:val="24"/>
          <w:szCs w:val="24"/>
        </w:rPr>
        <w:t>ро</w:t>
      </w:r>
      <w:r w:rsidRPr="006D3BEC">
        <w:rPr>
          <w:rFonts w:ascii="Times New Roman" w:hAnsi="Times New Roman"/>
          <w:sz w:val="24"/>
          <w:szCs w:val="24"/>
        </w:rPr>
        <w:t>д</w:t>
      </w:r>
      <w:r w:rsidRPr="006D3BEC">
        <w:rPr>
          <w:rFonts w:ascii="Times New Roman" w:hAnsi="Times New Roman"/>
          <w:spacing w:val="4"/>
          <w:sz w:val="24"/>
          <w:szCs w:val="24"/>
        </w:rPr>
        <w:t xml:space="preserve"> </w:t>
      </w:r>
      <w:r w:rsidRPr="006D3BEC">
        <w:rPr>
          <w:rFonts w:ascii="Times New Roman" w:hAnsi="Times New Roman"/>
          <w:sz w:val="24"/>
          <w:szCs w:val="24"/>
        </w:rPr>
        <w:t xml:space="preserve">–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z w:val="24"/>
          <w:szCs w:val="24"/>
        </w:rPr>
        <w:t>э</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z w:val="24"/>
          <w:szCs w:val="24"/>
        </w:rPr>
        <w:t>т</w:t>
      </w:r>
      <w:r w:rsidRPr="006D3BEC">
        <w:rPr>
          <w:rFonts w:ascii="Times New Roman" w:hAnsi="Times New Roman"/>
          <w:spacing w:val="1"/>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п</w:t>
      </w:r>
      <w:r w:rsidRPr="006D3BEC">
        <w:rPr>
          <w:rFonts w:ascii="Times New Roman" w:hAnsi="Times New Roman"/>
          <w:spacing w:val="1"/>
          <w:sz w:val="24"/>
          <w:szCs w:val="24"/>
        </w:rPr>
        <w:t>ро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е вещест</w:t>
      </w:r>
      <w:r w:rsidRPr="006D3BEC">
        <w:rPr>
          <w:rFonts w:ascii="Times New Roman" w:hAnsi="Times New Roman"/>
          <w:spacing w:val="-1"/>
          <w:sz w:val="24"/>
          <w:szCs w:val="24"/>
        </w:rPr>
        <w:t>в</w:t>
      </w:r>
      <w:r w:rsidRPr="006D3BEC">
        <w:rPr>
          <w:rFonts w:ascii="Times New Roman" w:hAnsi="Times New Roman"/>
          <w:spacing w:val="1"/>
          <w:sz w:val="24"/>
          <w:szCs w:val="24"/>
        </w:rPr>
        <w:t>о</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i/>
          <w:spacing w:val="-1"/>
          <w:sz w:val="24"/>
          <w:szCs w:val="24"/>
        </w:rPr>
        <w:t>О</w:t>
      </w:r>
      <w:r w:rsidRPr="006D3BEC">
        <w:rPr>
          <w:rFonts w:ascii="Times New Roman" w:hAnsi="Times New Roman"/>
          <w:i/>
          <w:sz w:val="24"/>
          <w:szCs w:val="24"/>
        </w:rPr>
        <w:t>з</w:t>
      </w:r>
      <w:r w:rsidRPr="006D3BEC">
        <w:rPr>
          <w:rFonts w:ascii="Times New Roman" w:hAnsi="Times New Roman"/>
          <w:i/>
          <w:spacing w:val="-2"/>
          <w:sz w:val="24"/>
          <w:szCs w:val="24"/>
        </w:rPr>
        <w:t>о</w:t>
      </w:r>
      <w:r w:rsidRPr="006D3BEC">
        <w:rPr>
          <w:rFonts w:ascii="Times New Roman" w:hAnsi="Times New Roman"/>
          <w:i/>
          <w:spacing w:val="1"/>
          <w:sz w:val="24"/>
          <w:szCs w:val="24"/>
        </w:rPr>
        <w:t>н</w:t>
      </w:r>
      <w:r w:rsidRPr="006D3BEC">
        <w:rPr>
          <w:rFonts w:ascii="Times New Roman" w:hAnsi="Times New Roman"/>
          <w:i/>
          <w:sz w:val="24"/>
          <w:szCs w:val="24"/>
        </w:rPr>
        <w:t>.</w:t>
      </w:r>
      <w:r w:rsidRPr="006D3BEC">
        <w:rPr>
          <w:rFonts w:ascii="Times New Roman" w:hAnsi="Times New Roman"/>
          <w:i/>
          <w:spacing w:val="2"/>
          <w:sz w:val="24"/>
          <w:szCs w:val="24"/>
        </w:rPr>
        <w:t xml:space="preserve"> </w:t>
      </w:r>
      <w:r w:rsidRPr="006D3BEC">
        <w:rPr>
          <w:rFonts w:ascii="Times New Roman" w:hAnsi="Times New Roman"/>
          <w:i/>
          <w:sz w:val="24"/>
          <w:szCs w:val="24"/>
        </w:rPr>
        <w:t>С</w:t>
      </w:r>
      <w:r w:rsidRPr="006D3BEC">
        <w:rPr>
          <w:rFonts w:ascii="Times New Roman" w:hAnsi="Times New Roman"/>
          <w:i/>
          <w:spacing w:val="-1"/>
          <w:sz w:val="24"/>
          <w:szCs w:val="24"/>
        </w:rPr>
        <w:t>о</w:t>
      </w:r>
      <w:r w:rsidRPr="006D3BEC">
        <w:rPr>
          <w:rFonts w:ascii="Times New Roman" w:hAnsi="Times New Roman"/>
          <w:i/>
          <w:sz w:val="24"/>
          <w:szCs w:val="24"/>
        </w:rPr>
        <w:t>став</w:t>
      </w:r>
      <w:r w:rsidRPr="006D3BEC">
        <w:rPr>
          <w:rFonts w:ascii="Times New Roman" w:hAnsi="Times New Roman"/>
          <w:i/>
          <w:spacing w:val="2"/>
          <w:sz w:val="24"/>
          <w:szCs w:val="24"/>
        </w:rPr>
        <w:t xml:space="preserve"> </w:t>
      </w:r>
      <w:r w:rsidRPr="006D3BEC">
        <w:rPr>
          <w:rFonts w:ascii="Times New Roman" w:hAnsi="Times New Roman"/>
          <w:i/>
          <w:sz w:val="24"/>
          <w:szCs w:val="24"/>
        </w:rPr>
        <w:t>воз</w:t>
      </w:r>
      <w:r w:rsidRPr="006D3BEC">
        <w:rPr>
          <w:rFonts w:ascii="Times New Roman" w:hAnsi="Times New Roman"/>
          <w:i/>
          <w:spacing w:val="1"/>
          <w:sz w:val="24"/>
          <w:szCs w:val="24"/>
        </w:rPr>
        <w:t>д</w:t>
      </w:r>
      <w:r w:rsidRPr="006D3BEC">
        <w:rPr>
          <w:rFonts w:ascii="Times New Roman" w:hAnsi="Times New Roman"/>
          <w:i/>
          <w:spacing w:val="-4"/>
          <w:sz w:val="24"/>
          <w:szCs w:val="24"/>
        </w:rPr>
        <w:t>у</w:t>
      </w:r>
      <w:r w:rsidRPr="006D3BEC">
        <w:rPr>
          <w:rFonts w:ascii="Times New Roman" w:hAnsi="Times New Roman"/>
          <w:i/>
          <w:spacing w:val="1"/>
          <w:sz w:val="24"/>
          <w:szCs w:val="24"/>
        </w:rPr>
        <w:t>х</w:t>
      </w:r>
      <w:r w:rsidRPr="006D3BEC">
        <w:rPr>
          <w:rFonts w:ascii="Times New Roman" w:hAnsi="Times New Roman"/>
          <w:i/>
          <w:sz w:val="24"/>
          <w:szCs w:val="24"/>
        </w:rPr>
        <w:t>а.</w:t>
      </w:r>
      <w:r w:rsidRPr="006D3BEC">
        <w:rPr>
          <w:rFonts w:ascii="Times New Roman" w:hAnsi="Times New Roman"/>
          <w:spacing w:val="2"/>
          <w:sz w:val="24"/>
          <w:szCs w:val="24"/>
        </w:rPr>
        <w:t xml:space="preserve"> </w:t>
      </w:r>
      <w:r w:rsidRPr="006D3BEC">
        <w:rPr>
          <w:rFonts w:ascii="Times New Roman" w:hAnsi="Times New Roman"/>
          <w:spacing w:val="-1"/>
          <w:sz w:val="24"/>
          <w:szCs w:val="24"/>
        </w:rPr>
        <w:t>Ф</w:t>
      </w:r>
      <w:r w:rsidRPr="006D3BEC">
        <w:rPr>
          <w:rFonts w:ascii="Times New Roman" w:hAnsi="Times New Roman"/>
          <w:spacing w:val="1"/>
          <w:sz w:val="24"/>
          <w:szCs w:val="24"/>
        </w:rPr>
        <w:t>и</w:t>
      </w:r>
      <w:r w:rsidRPr="006D3BEC">
        <w:rPr>
          <w:rFonts w:ascii="Times New Roman" w:hAnsi="Times New Roman"/>
          <w:sz w:val="24"/>
          <w:szCs w:val="24"/>
        </w:rPr>
        <w:t>з</w:t>
      </w:r>
      <w:r w:rsidRPr="006D3BEC">
        <w:rPr>
          <w:rFonts w:ascii="Times New Roman" w:hAnsi="Times New Roman"/>
          <w:spacing w:val="-2"/>
          <w:sz w:val="24"/>
          <w:szCs w:val="24"/>
        </w:rPr>
        <w:t>ич</w:t>
      </w:r>
      <w:r w:rsidRPr="006D3BEC">
        <w:rPr>
          <w:rFonts w:ascii="Times New Roman" w:hAnsi="Times New Roman"/>
          <w:sz w:val="24"/>
          <w:szCs w:val="24"/>
        </w:rPr>
        <w:t>еск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w:t>
      </w:r>
      <w:r w:rsidRPr="006D3BEC">
        <w:rPr>
          <w:rFonts w:ascii="Times New Roman" w:hAnsi="Times New Roman"/>
          <w:spacing w:val="-1"/>
          <w:sz w:val="24"/>
          <w:szCs w:val="24"/>
        </w:rPr>
        <w:t>и</w:t>
      </w:r>
      <w:r w:rsidRPr="006D3BEC">
        <w:rPr>
          <w:rFonts w:ascii="Times New Roman" w:hAnsi="Times New Roman"/>
          <w:sz w:val="24"/>
          <w:szCs w:val="24"/>
        </w:rPr>
        <w:t>е свойст</w:t>
      </w:r>
      <w:r w:rsidRPr="006D3BEC">
        <w:rPr>
          <w:rFonts w:ascii="Times New Roman" w:hAnsi="Times New Roman"/>
          <w:spacing w:val="-1"/>
          <w:sz w:val="24"/>
          <w:szCs w:val="24"/>
        </w:rPr>
        <w:t>в</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сл</w:t>
      </w:r>
      <w:r w:rsidRPr="006D3BEC">
        <w:rPr>
          <w:rFonts w:ascii="Times New Roman" w:hAnsi="Times New Roman"/>
          <w:spacing w:val="-2"/>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 xml:space="preserve">а.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4"/>
          <w:sz w:val="24"/>
          <w:szCs w:val="24"/>
        </w:rPr>
        <w:t>у</w:t>
      </w:r>
      <w:r w:rsidRPr="006D3BEC">
        <w:rPr>
          <w:rFonts w:ascii="Times New Roman" w:hAnsi="Times New Roman"/>
          <w:sz w:val="24"/>
          <w:szCs w:val="24"/>
        </w:rPr>
        <w:t>че</w:t>
      </w:r>
      <w:r w:rsidRPr="006D3BEC">
        <w:rPr>
          <w:rFonts w:ascii="Times New Roman" w:hAnsi="Times New Roman"/>
          <w:spacing w:val="1"/>
          <w:sz w:val="24"/>
          <w:szCs w:val="24"/>
        </w:rPr>
        <w:t>ни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z w:val="24"/>
          <w:szCs w:val="24"/>
        </w:rPr>
        <w:t xml:space="preserve">а. </w:t>
      </w:r>
      <w:r w:rsidRPr="006D3BEC">
        <w:rPr>
          <w:rFonts w:ascii="Times New Roman" w:hAnsi="Times New Roman"/>
          <w:i/>
          <w:spacing w:val="-1"/>
          <w:sz w:val="24"/>
          <w:szCs w:val="24"/>
        </w:rPr>
        <w:t>Т</w:t>
      </w:r>
      <w:r w:rsidRPr="006D3BEC">
        <w:rPr>
          <w:rFonts w:ascii="Times New Roman" w:hAnsi="Times New Roman"/>
          <w:i/>
          <w:sz w:val="24"/>
          <w:szCs w:val="24"/>
        </w:rPr>
        <w:t>е</w:t>
      </w:r>
      <w:r w:rsidRPr="006D3BEC">
        <w:rPr>
          <w:rFonts w:ascii="Times New Roman" w:hAnsi="Times New Roman"/>
          <w:i/>
          <w:spacing w:val="1"/>
          <w:sz w:val="24"/>
          <w:szCs w:val="24"/>
        </w:rPr>
        <w:t>п</w:t>
      </w:r>
      <w:r w:rsidRPr="006D3BEC">
        <w:rPr>
          <w:rFonts w:ascii="Times New Roman" w:hAnsi="Times New Roman"/>
          <w:i/>
          <w:spacing w:val="-1"/>
          <w:sz w:val="24"/>
          <w:szCs w:val="24"/>
        </w:rPr>
        <w:t>л</w:t>
      </w:r>
      <w:r w:rsidRPr="006D3BEC">
        <w:rPr>
          <w:rFonts w:ascii="Times New Roman" w:hAnsi="Times New Roman"/>
          <w:i/>
          <w:spacing w:val="1"/>
          <w:sz w:val="24"/>
          <w:szCs w:val="24"/>
        </w:rPr>
        <w:t>о</w:t>
      </w:r>
      <w:r w:rsidRPr="006D3BEC">
        <w:rPr>
          <w:rFonts w:ascii="Times New Roman" w:hAnsi="Times New Roman"/>
          <w:i/>
          <w:spacing w:val="-3"/>
          <w:sz w:val="24"/>
          <w:szCs w:val="24"/>
        </w:rPr>
        <w:t>в</w:t>
      </w:r>
      <w:r w:rsidRPr="006D3BEC">
        <w:rPr>
          <w:rFonts w:ascii="Times New Roman" w:hAnsi="Times New Roman"/>
          <w:i/>
          <w:spacing w:val="1"/>
          <w:sz w:val="24"/>
          <w:szCs w:val="24"/>
        </w:rPr>
        <w:t>о</w:t>
      </w:r>
      <w:r w:rsidRPr="006D3BEC">
        <w:rPr>
          <w:rFonts w:ascii="Times New Roman" w:hAnsi="Times New Roman"/>
          <w:i/>
          <w:sz w:val="24"/>
          <w:szCs w:val="24"/>
        </w:rPr>
        <w:t>й</w:t>
      </w:r>
      <w:r w:rsidRPr="006D3BEC">
        <w:rPr>
          <w:rFonts w:ascii="Times New Roman" w:hAnsi="Times New Roman"/>
          <w:i/>
          <w:spacing w:val="4"/>
          <w:sz w:val="24"/>
          <w:szCs w:val="24"/>
        </w:rPr>
        <w:t xml:space="preserve"> </w:t>
      </w:r>
      <w:r w:rsidRPr="006D3BEC">
        <w:rPr>
          <w:rFonts w:ascii="Times New Roman" w:hAnsi="Times New Roman"/>
          <w:i/>
          <w:sz w:val="24"/>
          <w:szCs w:val="24"/>
        </w:rPr>
        <w:t>э</w:t>
      </w:r>
      <w:r w:rsidRPr="006D3BEC">
        <w:rPr>
          <w:rFonts w:ascii="Times New Roman" w:hAnsi="Times New Roman"/>
          <w:i/>
          <w:spacing w:val="-3"/>
          <w:sz w:val="24"/>
          <w:szCs w:val="24"/>
        </w:rPr>
        <w:t>ф</w:t>
      </w:r>
      <w:r w:rsidRPr="006D3BEC">
        <w:rPr>
          <w:rFonts w:ascii="Times New Roman" w:hAnsi="Times New Roman"/>
          <w:i/>
          <w:sz w:val="24"/>
          <w:szCs w:val="24"/>
        </w:rPr>
        <w:t>фе</w:t>
      </w:r>
      <w:r w:rsidRPr="006D3BEC">
        <w:rPr>
          <w:rFonts w:ascii="Times New Roman" w:hAnsi="Times New Roman"/>
          <w:i/>
          <w:spacing w:val="1"/>
          <w:sz w:val="24"/>
          <w:szCs w:val="24"/>
        </w:rPr>
        <w:t>к</w:t>
      </w:r>
      <w:r w:rsidRPr="006D3BEC">
        <w:rPr>
          <w:rFonts w:ascii="Times New Roman" w:hAnsi="Times New Roman"/>
          <w:i/>
          <w:sz w:val="24"/>
          <w:szCs w:val="24"/>
        </w:rPr>
        <w:t xml:space="preserve">т </w:t>
      </w:r>
      <w:r w:rsidRPr="006D3BEC">
        <w:rPr>
          <w:rFonts w:ascii="Times New Roman" w:hAnsi="Times New Roman"/>
          <w:i/>
          <w:spacing w:val="-1"/>
          <w:sz w:val="24"/>
          <w:szCs w:val="24"/>
        </w:rPr>
        <w:t>х</w:t>
      </w:r>
      <w:r w:rsidRPr="006D3BEC">
        <w:rPr>
          <w:rFonts w:ascii="Times New Roman" w:hAnsi="Times New Roman"/>
          <w:i/>
          <w:spacing w:val="1"/>
          <w:sz w:val="24"/>
          <w:szCs w:val="24"/>
        </w:rPr>
        <w:t>и</w:t>
      </w:r>
      <w:r w:rsidRPr="006D3BEC">
        <w:rPr>
          <w:rFonts w:ascii="Times New Roman" w:hAnsi="Times New Roman"/>
          <w:i/>
          <w:sz w:val="24"/>
          <w:szCs w:val="24"/>
        </w:rPr>
        <w:t>м</w:t>
      </w:r>
      <w:r w:rsidRPr="006D3BEC">
        <w:rPr>
          <w:rFonts w:ascii="Times New Roman" w:hAnsi="Times New Roman"/>
          <w:i/>
          <w:spacing w:val="-2"/>
          <w:sz w:val="24"/>
          <w:szCs w:val="24"/>
        </w:rPr>
        <w:t>и</w:t>
      </w:r>
      <w:r w:rsidRPr="006D3BEC">
        <w:rPr>
          <w:rFonts w:ascii="Times New Roman" w:hAnsi="Times New Roman"/>
          <w:i/>
          <w:sz w:val="24"/>
          <w:szCs w:val="24"/>
        </w:rPr>
        <w:t>чес</w:t>
      </w:r>
      <w:r w:rsidRPr="006D3BEC">
        <w:rPr>
          <w:rFonts w:ascii="Times New Roman" w:hAnsi="Times New Roman"/>
          <w:i/>
          <w:spacing w:val="-1"/>
          <w:sz w:val="24"/>
          <w:szCs w:val="24"/>
        </w:rPr>
        <w:t>ки</w:t>
      </w:r>
      <w:r w:rsidRPr="006D3BEC">
        <w:rPr>
          <w:rFonts w:ascii="Times New Roman" w:hAnsi="Times New Roman"/>
          <w:i/>
          <w:sz w:val="24"/>
          <w:szCs w:val="24"/>
        </w:rPr>
        <w:t>х</w:t>
      </w:r>
      <w:r w:rsidRPr="006D3BEC">
        <w:rPr>
          <w:rFonts w:ascii="Times New Roman" w:hAnsi="Times New Roman"/>
          <w:i/>
          <w:spacing w:val="4"/>
          <w:sz w:val="24"/>
          <w:szCs w:val="24"/>
        </w:rPr>
        <w:t xml:space="preserve"> </w:t>
      </w:r>
      <w:r w:rsidRPr="006D3BEC">
        <w:rPr>
          <w:rFonts w:ascii="Times New Roman" w:hAnsi="Times New Roman"/>
          <w:i/>
          <w:spacing w:val="1"/>
          <w:sz w:val="24"/>
          <w:szCs w:val="24"/>
        </w:rPr>
        <w:t>р</w:t>
      </w:r>
      <w:r w:rsidRPr="006D3BEC">
        <w:rPr>
          <w:rFonts w:ascii="Times New Roman" w:hAnsi="Times New Roman"/>
          <w:i/>
          <w:spacing w:val="-2"/>
          <w:sz w:val="24"/>
          <w:szCs w:val="24"/>
        </w:rPr>
        <w:t>е</w:t>
      </w:r>
      <w:r w:rsidRPr="006D3BEC">
        <w:rPr>
          <w:rFonts w:ascii="Times New Roman" w:hAnsi="Times New Roman"/>
          <w:i/>
          <w:sz w:val="24"/>
          <w:szCs w:val="24"/>
        </w:rPr>
        <w:t>ак</w:t>
      </w:r>
      <w:r w:rsidRPr="006D3BEC">
        <w:rPr>
          <w:rFonts w:ascii="Times New Roman" w:hAnsi="Times New Roman"/>
          <w:i/>
          <w:spacing w:val="-1"/>
          <w:sz w:val="24"/>
          <w:szCs w:val="24"/>
        </w:rPr>
        <w:t>ций</w:t>
      </w:r>
      <w:r w:rsidRPr="006D3BEC">
        <w:rPr>
          <w:rFonts w:ascii="Times New Roman" w:hAnsi="Times New Roman"/>
          <w:i/>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он</w:t>
      </w:r>
      <w:r w:rsidRPr="006D3BEC">
        <w:rPr>
          <w:rFonts w:ascii="Times New Roman" w:hAnsi="Times New Roman"/>
          <w:i/>
          <w:sz w:val="24"/>
          <w:szCs w:val="24"/>
        </w:rPr>
        <w:t>я</w:t>
      </w:r>
      <w:r w:rsidRPr="006D3BEC">
        <w:rPr>
          <w:rFonts w:ascii="Times New Roman" w:hAnsi="Times New Roman"/>
          <w:i/>
          <w:spacing w:val="-2"/>
          <w:sz w:val="24"/>
          <w:szCs w:val="24"/>
        </w:rPr>
        <w:t>т</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15"/>
          <w:sz w:val="24"/>
          <w:szCs w:val="24"/>
        </w:rPr>
        <w:t xml:space="preserve"> </w:t>
      </w:r>
      <w:r w:rsidRPr="006D3BEC">
        <w:rPr>
          <w:rFonts w:ascii="Times New Roman" w:hAnsi="Times New Roman"/>
          <w:i/>
          <w:spacing w:val="-1"/>
          <w:sz w:val="24"/>
          <w:szCs w:val="24"/>
        </w:rPr>
        <w:t>о</w:t>
      </w:r>
      <w:r w:rsidRPr="006D3BEC">
        <w:rPr>
          <w:rFonts w:ascii="Times New Roman" w:hAnsi="Times New Roman"/>
          <w:i/>
          <w:sz w:val="24"/>
          <w:szCs w:val="24"/>
        </w:rPr>
        <w:t>б</w:t>
      </w:r>
      <w:r w:rsidRPr="006D3BEC">
        <w:rPr>
          <w:rFonts w:ascii="Times New Roman" w:hAnsi="Times New Roman"/>
          <w:i/>
          <w:spacing w:val="17"/>
          <w:sz w:val="24"/>
          <w:szCs w:val="24"/>
        </w:rPr>
        <w:t xml:space="preserve"> </w:t>
      </w:r>
      <w:r w:rsidRPr="006D3BEC">
        <w:rPr>
          <w:rFonts w:ascii="Times New Roman" w:hAnsi="Times New Roman"/>
          <w:i/>
          <w:sz w:val="24"/>
          <w:szCs w:val="24"/>
        </w:rPr>
        <w:t>эк</w:t>
      </w:r>
      <w:r w:rsidRPr="006D3BEC">
        <w:rPr>
          <w:rFonts w:ascii="Times New Roman" w:hAnsi="Times New Roman"/>
          <w:i/>
          <w:spacing w:val="-3"/>
          <w:sz w:val="24"/>
          <w:szCs w:val="24"/>
        </w:rPr>
        <w:t>з</w:t>
      </w:r>
      <w:r w:rsidRPr="006D3BEC">
        <w:rPr>
          <w:rFonts w:ascii="Times New Roman" w:hAnsi="Times New Roman"/>
          <w:i/>
          <w:spacing w:val="2"/>
          <w:sz w:val="24"/>
          <w:szCs w:val="24"/>
        </w:rPr>
        <w:t>о</w:t>
      </w:r>
      <w:r w:rsidRPr="006D3BEC">
        <w:rPr>
          <w:rFonts w:ascii="Times New Roman" w:hAnsi="Times New Roman"/>
          <w:i/>
          <w:sz w:val="24"/>
          <w:szCs w:val="24"/>
        </w:rPr>
        <w:t>-</w:t>
      </w:r>
      <w:r w:rsidRPr="006D3BEC">
        <w:rPr>
          <w:rFonts w:ascii="Times New Roman" w:hAnsi="Times New Roman"/>
          <w:i/>
          <w:spacing w:val="14"/>
          <w:sz w:val="24"/>
          <w:szCs w:val="24"/>
        </w:rPr>
        <w:t xml:space="preserve"> </w:t>
      </w:r>
      <w:r w:rsidRPr="006D3BEC">
        <w:rPr>
          <w:rFonts w:ascii="Times New Roman" w:hAnsi="Times New Roman"/>
          <w:i/>
          <w:sz w:val="24"/>
          <w:szCs w:val="24"/>
        </w:rPr>
        <w:t>и</w:t>
      </w:r>
      <w:r w:rsidRPr="006D3BEC">
        <w:rPr>
          <w:rFonts w:ascii="Times New Roman" w:hAnsi="Times New Roman"/>
          <w:i/>
          <w:spacing w:val="14"/>
          <w:sz w:val="24"/>
          <w:szCs w:val="24"/>
        </w:rPr>
        <w:t xml:space="preserve"> </w:t>
      </w:r>
      <w:r w:rsidRPr="006D3BEC">
        <w:rPr>
          <w:rFonts w:ascii="Times New Roman" w:hAnsi="Times New Roman"/>
          <w:i/>
          <w:sz w:val="24"/>
          <w:szCs w:val="24"/>
        </w:rPr>
        <w:t>эндот</w:t>
      </w:r>
      <w:r w:rsidRPr="006D3BEC">
        <w:rPr>
          <w:rFonts w:ascii="Times New Roman" w:hAnsi="Times New Roman"/>
          <w:i/>
          <w:spacing w:val="-2"/>
          <w:sz w:val="24"/>
          <w:szCs w:val="24"/>
        </w:rPr>
        <w:t>е</w:t>
      </w:r>
      <w:r w:rsidRPr="006D3BEC">
        <w:rPr>
          <w:rFonts w:ascii="Times New Roman" w:hAnsi="Times New Roman"/>
          <w:i/>
          <w:spacing w:val="1"/>
          <w:sz w:val="24"/>
          <w:szCs w:val="24"/>
        </w:rPr>
        <w:t>р</w:t>
      </w:r>
      <w:r w:rsidRPr="006D3BEC">
        <w:rPr>
          <w:rFonts w:ascii="Times New Roman" w:hAnsi="Times New Roman"/>
          <w:i/>
          <w:sz w:val="24"/>
          <w:szCs w:val="24"/>
        </w:rPr>
        <w:t>м</w:t>
      </w:r>
      <w:r w:rsidRPr="006D3BEC">
        <w:rPr>
          <w:rFonts w:ascii="Times New Roman" w:hAnsi="Times New Roman"/>
          <w:i/>
          <w:spacing w:val="-2"/>
          <w:sz w:val="24"/>
          <w:szCs w:val="24"/>
        </w:rPr>
        <w:t>и</w:t>
      </w:r>
      <w:r w:rsidRPr="006D3BEC">
        <w:rPr>
          <w:rFonts w:ascii="Times New Roman" w:hAnsi="Times New Roman"/>
          <w:i/>
          <w:sz w:val="24"/>
          <w:szCs w:val="24"/>
        </w:rPr>
        <w:t>чес</w:t>
      </w:r>
      <w:r w:rsidRPr="006D3BEC">
        <w:rPr>
          <w:rFonts w:ascii="Times New Roman" w:hAnsi="Times New Roman"/>
          <w:i/>
          <w:spacing w:val="-1"/>
          <w:sz w:val="24"/>
          <w:szCs w:val="24"/>
        </w:rPr>
        <w:t>ки</w:t>
      </w:r>
      <w:r w:rsidRPr="006D3BEC">
        <w:rPr>
          <w:rFonts w:ascii="Times New Roman" w:hAnsi="Times New Roman"/>
          <w:i/>
          <w:sz w:val="24"/>
          <w:szCs w:val="24"/>
        </w:rPr>
        <w:t>х</w:t>
      </w:r>
      <w:r w:rsidRPr="006D3BEC">
        <w:rPr>
          <w:rFonts w:ascii="Times New Roman" w:hAnsi="Times New Roman"/>
          <w:i/>
          <w:spacing w:val="15"/>
          <w:sz w:val="24"/>
          <w:szCs w:val="24"/>
        </w:rPr>
        <w:t xml:space="preserve"> </w:t>
      </w:r>
      <w:r w:rsidRPr="006D3BEC">
        <w:rPr>
          <w:rFonts w:ascii="Times New Roman" w:hAnsi="Times New Roman"/>
          <w:i/>
          <w:spacing w:val="1"/>
          <w:sz w:val="24"/>
          <w:szCs w:val="24"/>
        </w:rPr>
        <w:t>р</w:t>
      </w:r>
      <w:r w:rsidRPr="006D3BEC">
        <w:rPr>
          <w:rFonts w:ascii="Times New Roman" w:hAnsi="Times New Roman"/>
          <w:i/>
          <w:spacing w:val="-2"/>
          <w:sz w:val="24"/>
          <w:szCs w:val="24"/>
        </w:rPr>
        <w:t>е</w:t>
      </w:r>
      <w:r w:rsidRPr="006D3BEC">
        <w:rPr>
          <w:rFonts w:ascii="Times New Roman" w:hAnsi="Times New Roman"/>
          <w:i/>
          <w:sz w:val="24"/>
          <w:szCs w:val="24"/>
        </w:rPr>
        <w:t>ак</w:t>
      </w:r>
      <w:r w:rsidRPr="006D3BEC">
        <w:rPr>
          <w:rFonts w:ascii="Times New Roman" w:hAnsi="Times New Roman"/>
          <w:i/>
          <w:spacing w:val="-1"/>
          <w:sz w:val="24"/>
          <w:szCs w:val="24"/>
        </w:rPr>
        <w:t>ц</w:t>
      </w:r>
      <w:r w:rsidRPr="006D3BEC">
        <w:rPr>
          <w:rFonts w:ascii="Times New Roman" w:hAnsi="Times New Roman"/>
          <w:i/>
          <w:spacing w:val="1"/>
          <w:sz w:val="24"/>
          <w:szCs w:val="24"/>
        </w:rPr>
        <w:t>и</w:t>
      </w:r>
      <w:r w:rsidRPr="006D3BEC">
        <w:rPr>
          <w:rFonts w:ascii="Times New Roman" w:hAnsi="Times New Roman"/>
          <w:i/>
          <w:spacing w:val="-2"/>
          <w:sz w:val="24"/>
          <w:szCs w:val="24"/>
        </w:rPr>
        <w:t>я</w:t>
      </w:r>
      <w:r w:rsidRPr="006D3BEC">
        <w:rPr>
          <w:rFonts w:ascii="Times New Roman" w:hAnsi="Times New Roman"/>
          <w:i/>
          <w:spacing w:val="1"/>
          <w:sz w:val="24"/>
          <w:szCs w:val="24"/>
        </w:rPr>
        <w:t>х</w:t>
      </w:r>
      <w:r w:rsidRPr="006D3BEC">
        <w:rPr>
          <w:rFonts w:ascii="Times New Roman" w:hAnsi="Times New Roman"/>
          <w:sz w:val="24"/>
          <w:szCs w:val="24"/>
        </w:rPr>
        <w:t>.</w:t>
      </w:r>
      <w:r w:rsidRPr="006D3BEC">
        <w:rPr>
          <w:rFonts w:ascii="Times New Roman" w:hAnsi="Times New Roman"/>
          <w:spacing w:val="16"/>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до</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д</w:t>
      </w:r>
      <w:r w:rsidRPr="006D3BEC">
        <w:rPr>
          <w:rFonts w:ascii="Times New Roman" w:hAnsi="Times New Roman"/>
          <w:spacing w:val="20"/>
          <w:sz w:val="24"/>
          <w:szCs w:val="24"/>
        </w:rPr>
        <w:t xml:space="preserve"> </w:t>
      </w:r>
      <w:r w:rsidRPr="006D3BEC">
        <w:rPr>
          <w:rFonts w:ascii="Times New Roman" w:hAnsi="Times New Roman"/>
          <w:sz w:val="24"/>
          <w:szCs w:val="24"/>
        </w:rPr>
        <w:t>–</w:t>
      </w:r>
      <w:r w:rsidRPr="006D3BEC">
        <w:rPr>
          <w:rFonts w:ascii="Times New Roman" w:hAnsi="Times New Roman"/>
          <w:spacing w:val="15"/>
          <w:sz w:val="24"/>
          <w:szCs w:val="24"/>
        </w:rPr>
        <w:t xml:space="preserve">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17"/>
          <w:sz w:val="24"/>
          <w:szCs w:val="24"/>
        </w:rPr>
        <w:t xml:space="preserve"> </w:t>
      </w:r>
      <w:r w:rsidRPr="006D3BEC">
        <w:rPr>
          <w:rFonts w:ascii="Times New Roman" w:hAnsi="Times New Roman"/>
          <w:sz w:val="24"/>
          <w:szCs w:val="24"/>
        </w:rPr>
        <w:t>э</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z w:val="24"/>
          <w:szCs w:val="24"/>
        </w:rPr>
        <w:t>т и</w:t>
      </w:r>
      <w:r w:rsidRPr="006D3BEC">
        <w:rPr>
          <w:rFonts w:ascii="Times New Roman" w:hAnsi="Times New Roman"/>
          <w:spacing w:val="3"/>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вещест</w:t>
      </w:r>
      <w:r w:rsidRPr="006D3BEC">
        <w:rPr>
          <w:rFonts w:ascii="Times New Roman" w:hAnsi="Times New Roman"/>
          <w:spacing w:val="-4"/>
          <w:sz w:val="24"/>
          <w:szCs w:val="24"/>
        </w:rPr>
        <w:t>в</w:t>
      </w:r>
      <w:r w:rsidRPr="006D3BEC">
        <w:rPr>
          <w:rFonts w:ascii="Times New Roman" w:hAnsi="Times New Roman"/>
          <w:spacing w:val="-1"/>
          <w:sz w:val="24"/>
          <w:szCs w:val="24"/>
        </w:rPr>
        <w:t>о</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Ф</w:t>
      </w:r>
      <w:r w:rsidRPr="006D3BEC">
        <w:rPr>
          <w:rFonts w:ascii="Times New Roman" w:hAnsi="Times New Roman"/>
          <w:spacing w:val="1"/>
          <w:sz w:val="24"/>
          <w:szCs w:val="24"/>
        </w:rPr>
        <w:t>и</w:t>
      </w:r>
      <w:r w:rsidRPr="006D3BEC">
        <w:rPr>
          <w:rFonts w:ascii="Times New Roman" w:hAnsi="Times New Roman"/>
          <w:sz w:val="24"/>
          <w:szCs w:val="24"/>
        </w:rPr>
        <w:t>зич</w:t>
      </w:r>
      <w:r w:rsidRPr="006D3BEC">
        <w:rPr>
          <w:rFonts w:ascii="Times New Roman" w:hAnsi="Times New Roman"/>
          <w:spacing w:val="1"/>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й</w:t>
      </w:r>
      <w:r w:rsidRPr="006D3BEC">
        <w:rPr>
          <w:rFonts w:ascii="Times New Roman" w:hAnsi="Times New Roman"/>
          <w:sz w:val="24"/>
          <w:szCs w:val="24"/>
        </w:rPr>
        <w:t>ства</w:t>
      </w:r>
      <w:r w:rsidRPr="006D3BEC">
        <w:rPr>
          <w:rFonts w:ascii="Times New Roman" w:hAnsi="Times New Roman"/>
          <w:spacing w:val="1"/>
          <w:sz w:val="24"/>
          <w:szCs w:val="24"/>
        </w:rPr>
        <w:t xml:space="preserve"> </w:t>
      </w:r>
      <w:r w:rsidRPr="006D3BEC">
        <w:rPr>
          <w:rFonts w:ascii="Times New Roman" w:hAnsi="Times New Roman"/>
          <w:sz w:val="24"/>
          <w:szCs w:val="24"/>
        </w:rPr>
        <w:t>вод</w:t>
      </w:r>
      <w:r w:rsidRPr="006D3BEC">
        <w:rPr>
          <w:rFonts w:ascii="Times New Roman" w:hAnsi="Times New Roman"/>
          <w:spacing w:val="-2"/>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4"/>
          <w:sz w:val="24"/>
          <w:szCs w:val="24"/>
        </w:rPr>
        <w:t>у</w:t>
      </w:r>
      <w:r w:rsidRPr="006D3BEC">
        <w:rPr>
          <w:rFonts w:ascii="Times New Roman" w:hAnsi="Times New Roman"/>
          <w:sz w:val="24"/>
          <w:szCs w:val="24"/>
        </w:rPr>
        <w:t>че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вод</w:t>
      </w:r>
      <w:r w:rsidRPr="006D3BEC">
        <w:rPr>
          <w:rFonts w:ascii="Times New Roman" w:hAnsi="Times New Roman"/>
          <w:spacing w:val="-2"/>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z w:val="24"/>
          <w:szCs w:val="24"/>
        </w:rPr>
        <w:t>в</w:t>
      </w:r>
      <w:r w:rsidRPr="006D3BEC">
        <w:rPr>
          <w:rFonts w:ascii="Times New Roman" w:hAnsi="Times New Roman"/>
          <w:spacing w:val="3"/>
          <w:sz w:val="24"/>
          <w:szCs w:val="24"/>
        </w:rPr>
        <w:t xml:space="preserve"> </w:t>
      </w:r>
      <w:r w:rsidRPr="006D3BEC">
        <w:rPr>
          <w:rFonts w:ascii="Times New Roman" w:hAnsi="Times New Roman"/>
          <w:spacing w:val="-1"/>
          <w:sz w:val="24"/>
          <w:szCs w:val="24"/>
        </w:rPr>
        <w:t>л</w:t>
      </w:r>
      <w:r w:rsidRPr="006D3BEC">
        <w:rPr>
          <w:rFonts w:ascii="Times New Roman" w:hAnsi="Times New Roman"/>
          <w:spacing w:val="-2"/>
          <w:sz w:val="24"/>
          <w:szCs w:val="24"/>
        </w:rPr>
        <w:t>а</w:t>
      </w:r>
      <w:r w:rsidRPr="006D3BEC">
        <w:rPr>
          <w:rFonts w:ascii="Times New Roman" w:hAnsi="Times New Roman"/>
          <w:spacing w:val="1"/>
          <w:sz w:val="24"/>
          <w:szCs w:val="24"/>
        </w:rPr>
        <w:t>б</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ии</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i/>
          <w:spacing w:val="-4"/>
          <w:sz w:val="24"/>
          <w:szCs w:val="24"/>
        </w:rPr>
        <w:t>П</w:t>
      </w:r>
      <w:r w:rsidRPr="006D3BEC">
        <w:rPr>
          <w:rFonts w:ascii="Times New Roman" w:hAnsi="Times New Roman"/>
          <w:i/>
          <w:spacing w:val="1"/>
          <w:sz w:val="24"/>
          <w:szCs w:val="24"/>
        </w:rPr>
        <w:t>о</w:t>
      </w:r>
      <w:r w:rsidRPr="006D3BEC">
        <w:rPr>
          <w:rFonts w:ascii="Times New Roman" w:hAnsi="Times New Roman"/>
          <w:i/>
          <w:spacing w:val="-1"/>
          <w:sz w:val="24"/>
          <w:szCs w:val="24"/>
        </w:rPr>
        <w:t>л</w:t>
      </w:r>
      <w:r w:rsidRPr="006D3BEC">
        <w:rPr>
          <w:rFonts w:ascii="Times New Roman" w:hAnsi="Times New Roman"/>
          <w:i/>
          <w:spacing w:val="-4"/>
          <w:sz w:val="24"/>
          <w:szCs w:val="24"/>
        </w:rPr>
        <w:t>у</w:t>
      </w:r>
      <w:r w:rsidRPr="006D3BEC">
        <w:rPr>
          <w:rFonts w:ascii="Times New Roman" w:hAnsi="Times New Roman"/>
          <w:i/>
          <w:sz w:val="24"/>
          <w:szCs w:val="24"/>
        </w:rPr>
        <w:t>че</w:t>
      </w:r>
      <w:r w:rsidRPr="006D3BEC">
        <w:rPr>
          <w:rFonts w:ascii="Times New Roman" w:hAnsi="Times New Roman"/>
          <w:i/>
          <w:spacing w:val="1"/>
          <w:sz w:val="24"/>
          <w:szCs w:val="24"/>
        </w:rPr>
        <w:t>ни</w:t>
      </w:r>
      <w:r w:rsidRPr="006D3BEC">
        <w:rPr>
          <w:rFonts w:ascii="Times New Roman" w:hAnsi="Times New Roman"/>
          <w:i/>
          <w:sz w:val="24"/>
          <w:szCs w:val="24"/>
        </w:rPr>
        <w:t>е</w:t>
      </w:r>
      <w:r w:rsidRPr="006D3BEC">
        <w:rPr>
          <w:rFonts w:ascii="Times New Roman" w:hAnsi="Times New Roman"/>
          <w:i/>
          <w:spacing w:val="3"/>
          <w:sz w:val="24"/>
          <w:szCs w:val="24"/>
        </w:rPr>
        <w:t xml:space="preserve"> </w:t>
      </w:r>
      <w:r w:rsidRPr="006D3BEC">
        <w:rPr>
          <w:rFonts w:ascii="Times New Roman" w:hAnsi="Times New Roman"/>
          <w:i/>
          <w:spacing w:val="-3"/>
          <w:sz w:val="24"/>
          <w:szCs w:val="24"/>
        </w:rPr>
        <w:t>в</w:t>
      </w:r>
      <w:r w:rsidRPr="006D3BEC">
        <w:rPr>
          <w:rFonts w:ascii="Times New Roman" w:hAnsi="Times New Roman"/>
          <w:i/>
          <w:spacing w:val="-1"/>
          <w:sz w:val="24"/>
          <w:szCs w:val="24"/>
        </w:rPr>
        <w:t>о</w:t>
      </w:r>
      <w:r w:rsidRPr="006D3BEC">
        <w:rPr>
          <w:rFonts w:ascii="Times New Roman" w:hAnsi="Times New Roman"/>
          <w:i/>
          <w:spacing w:val="1"/>
          <w:sz w:val="24"/>
          <w:szCs w:val="24"/>
        </w:rPr>
        <w:t>д</w:t>
      </w:r>
      <w:r w:rsidRPr="006D3BEC">
        <w:rPr>
          <w:rFonts w:ascii="Times New Roman" w:hAnsi="Times New Roman"/>
          <w:i/>
          <w:spacing w:val="-1"/>
          <w:sz w:val="24"/>
          <w:szCs w:val="24"/>
        </w:rPr>
        <w:t>ор</w:t>
      </w:r>
      <w:r w:rsidRPr="006D3BEC">
        <w:rPr>
          <w:rFonts w:ascii="Times New Roman" w:hAnsi="Times New Roman"/>
          <w:i/>
          <w:spacing w:val="1"/>
          <w:sz w:val="24"/>
          <w:szCs w:val="24"/>
        </w:rPr>
        <w:t>од</w:t>
      </w:r>
      <w:r w:rsidRPr="006D3BEC">
        <w:rPr>
          <w:rFonts w:ascii="Times New Roman" w:hAnsi="Times New Roman"/>
          <w:i/>
          <w:sz w:val="24"/>
          <w:szCs w:val="24"/>
        </w:rPr>
        <w:t>а</w:t>
      </w:r>
      <w:r w:rsidRPr="006D3BEC">
        <w:rPr>
          <w:rFonts w:ascii="Times New Roman" w:hAnsi="Times New Roman"/>
          <w:i/>
          <w:spacing w:val="3"/>
          <w:sz w:val="24"/>
          <w:szCs w:val="24"/>
        </w:rPr>
        <w:t xml:space="preserve"> </w:t>
      </w:r>
      <w:r w:rsidRPr="006D3BEC">
        <w:rPr>
          <w:rFonts w:ascii="Times New Roman" w:hAnsi="Times New Roman"/>
          <w:i/>
          <w:sz w:val="24"/>
          <w:szCs w:val="24"/>
        </w:rPr>
        <w:t xml:space="preserve">в </w:t>
      </w:r>
      <w:r w:rsidRPr="006D3BEC">
        <w:rPr>
          <w:rFonts w:ascii="Times New Roman" w:hAnsi="Times New Roman"/>
          <w:i/>
          <w:spacing w:val="-1"/>
          <w:sz w:val="24"/>
          <w:szCs w:val="24"/>
        </w:rPr>
        <w:t>п</w:t>
      </w:r>
      <w:r w:rsidRPr="006D3BEC">
        <w:rPr>
          <w:rFonts w:ascii="Times New Roman" w:hAnsi="Times New Roman"/>
          <w:i/>
          <w:spacing w:val="1"/>
          <w:sz w:val="24"/>
          <w:szCs w:val="24"/>
        </w:rPr>
        <w:t>ро</w:t>
      </w:r>
      <w:r w:rsidRPr="006D3BEC">
        <w:rPr>
          <w:rFonts w:ascii="Times New Roman" w:hAnsi="Times New Roman"/>
          <w:i/>
          <w:spacing w:val="-3"/>
          <w:sz w:val="24"/>
          <w:szCs w:val="24"/>
        </w:rPr>
        <w:t>м</w:t>
      </w:r>
      <w:r w:rsidRPr="006D3BEC">
        <w:rPr>
          <w:rFonts w:ascii="Times New Roman" w:hAnsi="Times New Roman"/>
          <w:i/>
          <w:spacing w:val="1"/>
          <w:sz w:val="24"/>
          <w:szCs w:val="24"/>
        </w:rPr>
        <w:t>ы</w:t>
      </w:r>
      <w:r w:rsidRPr="006D3BEC">
        <w:rPr>
          <w:rFonts w:ascii="Times New Roman" w:hAnsi="Times New Roman"/>
          <w:i/>
          <w:sz w:val="24"/>
          <w:szCs w:val="24"/>
        </w:rPr>
        <w:t>ш</w:t>
      </w:r>
      <w:r w:rsidRPr="006D3BEC">
        <w:rPr>
          <w:rFonts w:ascii="Times New Roman" w:hAnsi="Times New Roman"/>
          <w:i/>
          <w:spacing w:val="-1"/>
          <w:sz w:val="24"/>
          <w:szCs w:val="24"/>
        </w:rPr>
        <w:t>л</w:t>
      </w:r>
      <w:r w:rsidRPr="006D3BEC">
        <w:rPr>
          <w:rFonts w:ascii="Times New Roman" w:hAnsi="Times New Roman"/>
          <w:i/>
          <w:spacing w:val="-2"/>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с</w:t>
      </w:r>
      <w:r w:rsidRPr="006D3BEC">
        <w:rPr>
          <w:rFonts w:ascii="Times New Roman" w:hAnsi="Times New Roman"/>
          <w:i/>
          <w:spacing w:val="-3"/>
          <w:sz w:val="24"/>
          <w:szCs w:val="24"/>
        </w:rPr>
        <w:t>т</w:t>
      </w:r>
      <w:r w:rsidRPr="006D3BEC">
        <w:rPr>
          <w:rFonts w:ascii="Times New Roman" w:hAnsi="Times New Roman"/>
          <w:i/>
          <w:spacing w:val="1"/>
          <w:sz w:val="24"/>
          <w:szCs w:val="24"/>
        </w:rPr>
        <w:t>и</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р</w:t>
      </w:r>
      <w:r w:rsidRPr="006D3BEC">
        <w:rPr>
          <w:rFonts w:ascii="Times New Roman" w:hAnsi="Times New Roman"/>
          <w:i/>
          <w:spacing w:val="-1"/>
          <w:sz w:val="24"/>
          <w:szCs w:val="24"/>
        </w:rPr>
        <w:t>и</w:t>
      </w:r>
      <w:r w:rsidRPr="006D3BEC">
        <w:rPr>
          <w:rFonts w:ascii="Times New Roman" w:hAnsi="Times New Roman"/>
          <w:i/>
          <w:sz w:val="24"/>
          <w:szCs w:val="24"/>
        </w:rPr>
        <w:t>ме</w:t>
      </w:r>
      <w:r w:rsidRPr="006D3BEC">
        <w:rPr>
          <w:rFonts w:ascii="Times New Roman" w:hAnsi="Times New Roman"/>
          <w:i/>
          <w:spacing w:val="-1"/>
          <w:sz w:val="24"/>
          <w:szCs w:val="24"/>
        </w:rPr>
        <w:t>н</w:t>
      </w:r>
      <w:r w:rsidRPr="006D3BEC">
        <w:rPr>
          <w:rFonts w:ascii="Times New Roman" w:hAnsi="Times New Roman"/>
          <w:i/>
          <w:sz w:val="24"/>
          <w:szCs w:val="24"/>
        </w:rPr>
        <w:t>е</w:t>
      </w:r>
      <w:r w:rsidRPr="006D3BEC">
        <w:rPr>
          <w:rFonts w:ascii="Times New Roman" w:hAnsi="Times New Roman"/>
          <w:i/>
          <w:spacing w:val="-1"/>
          <w:sz w:val="24"/>
          <w:szCs w:val="24"/>
        </w:rPr>
        <w:t>ни</w:t>
      </w:r>
      <w:r w:rsidRPr="006D3BEC">
        <w:rPr>
          <w:rFonts w:ascii="Times New Roman" w:hAnsi="Times New Roman"/>
          <w:i/>
          <w:sz w:val="24"/>
          <w:szCs w:val="24"/>
        </w:rPr>
        <w:t>е вод</w:t>
      </w:r>
      <w:r w:rsidRPr="006D3BEC">
        <w:rPr>
          <w:rFonts w:ascii="Times New Roman" w:hAnsi="Times New Roman"/>
          <w:i/>
          <w:spacing w:val="-2"/>
          <w:sz w:val="24"/>
          <w:szCs w:val="24"/>
        </w:rPr>
        <w:t>о</w:t>
      </w:r>
      <w:r w:rsidRPr="006D3BEC">
        <w:rPr>
          <w:rFonts w:ascii="Times New Roman" w:hAnsi="Times New Roman"/>
          <w:i/>
          <w:spacing w:val="1"/>
          <w:sz w:val="24"/>
          <w:szCs w:val="24"/>
        </w:rPr>
        <w:t>р</w:t>
      </w:r>
      <w:r w:rsidRPr="006D3BEC">
        <w:rPr>
          <w:rFonts w:ascii="Times New Roman" w:hAnsi="Times New Roman"/>
          <w:i/>
          <w:spacing w:val="-1"/>
          <w:sz w:val="24"/>
          <w:szCs w:val="24"/>
        </w:rPr>
        <w:t>о</w:t>
      </w:r>
      <w:r w:rsidRPr="006D3BEC">
        <w:rPr>
          <w:rFonts w:ascii="Times New Roman" w:hAnsi="Times New Roman"/>
          <w:i/>
          <w:spacing w:val="1"/>
          <w:sz w:val="24"/>
          <w:szCs w:val="24"/>
        </w:rPr>
        <w:t>д</w:t>
      </w:r>
      <w:r w:rsidRPr="006D3BEC">
        <w:rPr>
          <w:rFonts w:ascii="Times New Roman" w:hAnsi="Times New Roman"/>
          <w:i/>
          <w:sz w:val="24"/>
          <w:szCs w:val="24"/>
        </w:rPr>
        <w:t>а</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З</w:t>
      </w:r>
      <w:r w:rsidRPr="006D3BEC">
        <w:rPr>
          <w:rFonts w:ascii="Times New Roman" w:hAnsi="Times New Roman"/>
          <w:spacing w:val="-2"/>
          <w:sz w:val="24"/>
          <w:szCs w:val="24"/>
        </w:rPr>
        <w:t>а</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н</w:t>
      </w:r>
      <w:r w:rsidRPr="006D3BEC">
        <w:rPr>
          <w:rFonts w:ascii="Times New Roman" w:hAnsi="Times New Roman"/>
          <w:spacing w:val="2"/>
          <w:sz w:val="24"/>
          <w:szCs w:val="24"/>
        </w:rPr>
        <w:t xml:space="preserve"> </w:t>
      </w:r>
      <w:r w:rsidRPr="006D3BEC">
        <w:rPr>
          <w:rFonts w:ascii="Times New Roman" w:hAnsi="Times New Roman"/>
          <w:spacing w:val="-1"/>
          <w:sz w:val="24"/>
          <w:szCs w:val="24"/>
        </w:rPr>
        <w:t>А</w:t>
      </w:r>
      <w:r w:rsidRPr="006D3BEC">
        <w:rPr>
          <w:rFonts w:ascii="Times New Roman" w:hAnsi="Times New Roman"/>
          <w:sz w:val="24"/>
          <w:szCs w:val="24"/>
        </w:rPr>
        <w:t>вог</w:t>
      </w:r>
      <w:r w:rsidRPr="006D3BEC">
        <w:rPr>
          <w:rFonts w:ascii="Times New Roman" w:hAnsi="Times New Roman"/>
          <w:spacing w:val="-1"/>
          <w:sz w:val="24"/>
          <w:szCs w:val="24"/>
        </w:rPr>
        <w:t>а</w:t>
      </w:r>
      <w:r w:rsidRPr="006D3BEC">
        <w:rPr>
          <w:rFonts w:ascii="Times New Roman" w:hAnsi="Times New Roman"/>
          <w:spacing w:val="1"/>
          <w:sz w:val="24"/>
          <w:szCs w:val="24"/>
        </w:rPr>
        <w:t>д</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3"/>
          <w:sz w:val="24"/>
          <w:szCs w:val="24"/>
        </w:rPr>
        <w:t>М</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яр</w:t>
      </w:r>
      <w:r w:rsidRPr="006D3BEC">
        <w:rPr>
          <w:rFonts w:ascii="Times New Roman" w:hAnsi="Times New Roman"/>
          <w:spacing w:val="-2"/>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й </w:t>
      </w:r>
      <w:r w:rsidRPr="006D3BEC">
        <w:rPr>
          <w:rFonts w:ascii="Times New Roman" w:hAnsi="Times New Roman"/>
          <w:spacing w:val="1"/>
          <w:sz w:val="24"/>
          <w:szCs w:val="24"/>
        </w:rPr>
        <w:t>об</w:t>
      </w:r>
      <w:r w:rsidRPr="006D3BEC">
        <w:rPr>
          <w:rFonts w:ascii="Times New Roman" w:hAnsi="Times New Roman"/>
          <w:spacing w:val="-1"/>
          <w:sz w:val="24"/>
          <w:szCs w:val="24"/>
        </w:rPr>
        <w:t>ъ</w:t>
      </w:r>
      <w:r w:rsidRPr="006D3BEC">
        <w:rPr>
          <w:rFonts w:ascii="Times New Roman" w:hAnsi="Times New Roman"/>
          <w:sz w:val="24"/>
          <w:szCs w:val="24"/>
        </w:rPr>
        <w:t>ем</w:t>
      </w:r>
      <w:r w:rsidRPr="006D3BEC">
        <w:rPr>
          <w:rFonts w:ascii="Times New Roman" w:hAnsi="Times New Roman"/>
          <w:spacing w:val="2"/>
          <w:sz w:val="24"/>
          <w:szCs w:val="24"/>
        </w:rPr>
        <w:t xml:space="preserve"> </w:t>
      </w:r>
      <w:r w:rsidRPr="006D3BEC">
        <w:rPr>
          <w:rFonts w:ascii="Times New Roman" w:hAnsi="Times New Roman"/>
          <w:spacing w:val="-2"/>
          <w:sz w:val="24"/>
          <w:szCs w:val="24"/>
        </w:rPr>
        <w:t>г</w:t>
      </w:r>
      <w:r w:rsidRPr="006D3BEC">
        <w:rPr>
          <w:rFonts w:ascii="Times New Roman" w:hAnsi="Times New Roman"/>
          <w:sz w:val="24"/>
          <w:szCs w:val="24"/>
        </w:rPr>
        <w:t>а</w:t>
      </w:r>
      <w:r w:rsidRPr="006D3BEC">
        <w:rPr>
          <w:rFonts w:ascii="Times New Roman" w:hAnsi="Times New Roman"/>
          <w:spacing w:val="5"/>
          <w:sz w:val="24"/>
          <w:szCs w:val="24"/>
        </w:rPr>
        <w:t>з</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z w:val="24"/>
          <w:szCs w:val="24"/>
        </w:rPr>
        <w:t>Ка</w:t>
      </w:r>
      <w:r w:rsidRPr="006D3BEC">
        <w:rPr>
          <w:rFonts w:ascii="Times New Roman" w:hAnsi="Times New Roman"/>
          <w:spacing w:val="-2"/>
          <w:sz w:val="24"/>
          <w:szCs w:val="24"/>
        </w:rPr>
        <w:t>ч</w:t>
      </w:r>
      <w:r w:rsidRPr="006D3BEC">
        <w:rPr>
          <w:rFonts w:ascii="Times New Roman" w:hAnsi="Times New Roman"/>
          <w:sz w:val="24"/>
          <w:szCs w:val="24"/>
        </w:rPr>
        <w:t>е</w:t>
      </w:r>
      <w:r w:rsidRPr="006D3BEC">
        <w:rPr>
          <w:rFonts w:ascii="Times New Roman" w:hAnsi="Times New Roman"/>
          <w:spacing w:val="-2"/>
          <w:sz w:val="24"/>
          <w:szCs w:val="24"/>
        </w:rPr>
        <w:t>с</w:t>
      </w:r>
      <w:r w:rsidRPr="006D3BEC">
        <w:rPr>
          <w:rFonts w:ascii="Times New Roman" w:hAnsi="Times New Roman"/>
          <w:sz w:val="24"/>
          <w:szCs w:val="24"/>
        </w:rPr>
        <w:t>т</w:t>
      </w:r>
      <w:r w:rsidRPr="006D3BEC">
        <w:rPr>
          <w:rFonts w:ascii="Times New Roman" w:hAnsi="Times New Roman"/>
          <w:spacing w:val="-1"/>
          <w:sz w:val="24"/>
          <w:szCs w:val="24"/>
        </w:rPr>
        <w:t>в</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е </w:t>
      </w:r>
      <w:r w:rsidRPr="006D3BEC">
        <w:rPr>
          <w:rFonts w:ascii="Times New Roman" w:hAnsi="Times New Roman"/>
          <w:spacing w:val="1"/>
          <w:sz w:val="24"/>
          <w:szCs w:val="24"/>
        </w:rPr>
        <w:t>р</w:t>
      </w:r>
      <w:r w:rsidRPr="006D3BEC">
        <w:rPr>
          <w:rFonts w:ascii="Times New Roman" w:hAnsi="Times New Roman"/>
          <w:sz w:val="24"/>
          <w:szCs w:val="24"/>
        </w:rPr>
        <w:t>еа</w:t>
      </w:r>
      <w:r w:rsidRPr="006D3BEC">
        <w:rPr>
          <w:rFonts w:ascii="Times New Roman" w:hAnsi="Times New Roman"/>
          <w:spacing w:val="-2"/>
          <w:sz w:val="24"/>
          <w:szCs w:val="24"/>
        </w:rPr>
        <w:t>к</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а газ</w:t>
      </w:r>
      <w:r w:rsidRPr="006D3BEC">
        <w:rPr>
          <w:rFonts w:ascii="Times New Roman" w:hAnsi="Times New Roman"/>
          <w:spacing w:val="-1"/>
          <w:sz w:val="24"/>
          <w:szCs w:val="24"/>
        </w:rPr>
        <w:t>о</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pacing w:val="1"/>
          <w:sz w:val="24"/>
          <w:szCs w:val="24"/>
        </w:rPr>
        <w:t>ны</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z w:val="24"/>
          <w:szCs w:val="24"/>
        </w:rPr>
        <w:t>ве</w:t>
      </w:r>
      <w:r w:rsidRPr="006D3BEC">
        <w:rPr>
          <w:rFonts w:ascii="Times New Roman" w:hAnsi="Times New Roman"/>
          <w:spacing w:val="-3"/>
          <w:sz w:val="24"/>
          <w:szCs w:val="24"/>
        </w:rPr>
        <w:t>щ</w:t>
      </w:r>
      <w:r w:rsidRPr="006D3BEC">
        <w:rPr>
          <w:rFonts w:ascii="Times New Roman" w:hAnsi="Times New Roman"/>
          <w:sz w:val="24"/>
          <w:szCs w:val="24"/>
        </w:rPr>
        <w:t>е</w:t>
      </w:r>
      <w:r w:rsidRPr="006D3BEC">
        <w:rPr>
          <w:rFonts w:ascii="Times New Roman" w:hAnsi="Times New Roman"/>
          <w:spacing w:val="-2"/>
          <w:sz w:val="24"/>
          <w:szCs w:val="24"/>
        </w:rPr>
        <w:t>с</w:t>
      </w:r>
      <w:r w:rsidRPr="006D3BEC">
        <w:rPr>
          <w:rFonts w:ascii="Times New Roman" w:hAnsi="Times New Roman"/>
          <w:sz w:val="24"/>
          <w:szCs w:val="24"/>
        </w:rPr>
        <w:t>т</w:t>
      </w:r>
      <w:r w:rsidRPr="006D3BEC">
        <w:rPr>
          <w:rFonts w:ascii="Times New Roman" w:hAnsi="Times New Roman"/>
          <w:spacing w:val="-1"/>
          <w:sz w:val="24"/>
          <w:szCs w:val="24"/>
        </w:rPr>
        <w:t>в</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pacing w:val="-1"/>
          <w:sz w:val="24"/>
          <w:szCs w:val="24"/>
        </w:rPr>
        <w:t>ро</w:t>
      </w:r>
      <w:r w:rsidRPr="006D3BEC">
        <w:rPr>
          <w:rFonts w:ascii="Times New Roman" w:hAnsi="Times New Roman"/>
          <w:spacing w:val="1"/>
          <w:sz w:val="24"/>
          <w:szCs w:val="24"/>
        </w:rPr>
        <w:t>д</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z w:val="24"/>
          <w:szCs w:val="24"/>
        </w:rPr>
        <w:t>водор</w:t>
      </w:r>
      <w:r w:rsidRPr="006D3BEC">
        <w:rPr>
          <w:rFonts w:ascii="Times New Roman" w:hAnsi="Times New Roman"/>
          <w:spacing w:val="-2"/>
          <w:sz w:val="24"/>
          <w:szCs w:val="24"/>
        </w:rPr>
        <w:t>о</w:t>
      </w:r>
      <w:r w:rsidRPr="006D3BEC">
        <w:rPr>
          <w:rFonts w:ascii="Times New Roman" w:hAnsi="Times New Roman"/>
          <w:spacing w:val="1"/>
          <w:sz w:val="24"/>
          <w:szCs w:val="24"/>
        </w:rPr>
        <w:t>д</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ъ</w:t>
      </w:r>
      <w:r w:rsidRPr="006D3BEC">
        <w:rPr>
          <w:rFonts w:ascii="Times New Roman" w:hAnsi="Times New Roman"/>
          <w:sz w:val="24"/>
          <w:szCs w:val="24"/>
        </w:rPr>
        <w:t>ем</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е </w:t>
      </w:r>
      <w:r w:rsidRPr="006D3BEC">
        <w:rPr>
          <w:rFonts w:ascii="Times New Roman" w:hAnsi="Times New Roman"/>
          <w:spacing w:val="-1"/>
          <w:sz w:val="24"/>
          <w:szCs w:val="24"/>
        </w:rPr>
        <w:t>о</w:t>
      </w:r>
      <w:r w:rsidRPr="006D3BEC">
        <w:rPr>
          <w:rFonts w:ascii="Times New Roman" w:hAnsi="Times New Roman"/>
          <w:sz w:val="24"/>
          <w:szCs w:val="24"/>
        </w:rPr>
        <w:t>тн</w:t>
      </w:r>
      <w:r w:rsidRPr="006D3BEC">
        <w:rPr>
          <w:rFonts w:ascii="Times New Roman" w:hAnsi="Times New Roman"/>
          <w:spacing w:val="2"/>
          <w:sz w:val="24"/>
          <w:szCs w:val="24"/>
        </w:rPr>
        <w:t>о</w:t>
      </w:r>
      <w:r w:rsidRPr="006D3BEC">
        <w:rPr>
          <w:rFonts w:ascii="Times New Roman" w:hAnsi="Times New Roman"/>
          <w:spacing w:val="-3"/>
          <w:sz w:val="24"/>
          <w:szCs w:val="24"/>
        </w:rPr>
        <w:t>ш</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z w:val="24"/>
          <w:szCs w:val="24"/>
        </w:rPr>
        <w:t>га</w:t>
      </w:r>
      <w:r w:rsidRPr="006D3BEC">
        <w:rPr>
          <w:rFonts w:ascii="Times New Roman" w:hAnsi="Times New Roman"/>
          <w:spacing w:val="-3"/>
          <w:sz w:val="24"/>
          <w:szCs w:val="24"/>
        </w:rPr>
        <w:t>з</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 xml:space="preserve"> </w:t>
      </w:r>
      <w:r w:rsidRPr="006D3BEC">
        <w:rPr>
          <w:rFonts w:ascii="Times New Roman" w:hAnsi="Times New Roman"/>
          <w:spacing w:val="-1"/>
          <w:sz w:val="24"/>
          <w:szCs w:val="24"/>
        </w:rPr>
        <w:t>пр</w:t>
      </w:r>
      <w:r w:rsidRPr="006D3BEC">
        <w:rPr>
          <w:rFonts w:ascii="Times New Roman" w:hAnsi="Times New Roman"/>
          <w:sz w:val="24"/>
          <w:szCs w:val="24"/>
        </w:rPr>
        <w:t xml:space="preserve">и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29"/>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w:t>
      </w:r>
      <w:r w:rsidRPr="006D3BEC">
        <w:rPr>
          <w:rFonts w:ascii="Times New Roman" w:hAnsi="Times New Roman"/>
          <w:spacing w:val="-2"/>
          <w:sz w:val="24"/>
          <w:szCs w:val="24"/>
        </w:rPr>
        <w:t>а</w:t>
      </w:r>
      <w:r w:rsidRPr="006D3BEC">
        <w:rPr>
          <w:rFonts w:ascii="Times New Roman" w:hAnsi="Times New Roman"/>
          <w:sz w:val="24"/>
          <w:szCs w:val="24"/>
        </w:rPr>
        <w:t>к</w:t>
      </w:r>
      <w:r w:rsidRPr="006D3BEC">
        <w:rPr>
          <w:rFonts w:ascii="Times New Roman" w:hAnsi="Times New Roman"/>
          <w:spacing w:val="-1"/>
          <w:sz w:val="24"/>
          <w:szCs w:val="24"/>
        </w:rPr>
        <w:t>ци</w:t>
      </w:r>
      <w:r w:rsidRPr="006D3BEC">
        <w:rPr>
          <w:rFonts w:ascii="Times New Roman" w:hAnsi="Times New Roman"/>
          <w:sz w:val="24"/>
          <w:szCs w:val="24"/>
        </w:rPr>
        <w:t>я</w:t>
      </w:r>
      <w:r w:rsidRPr="006D3BEC">
        <w:rPr>
          <w:rFonts w:ascii="Times New Roman" w:hAnsi="Times New Roman"/>
          <w:spacing w:val="1"/>
          <w:sz w:val="24"/>
          <w:szCs w:val="24"/>
        </w:rPr>
        <w:t>х</w:t>
      </w:r>
      <w:r w:rsidRPr="006D3BEC">
        <w:rPr>
          <w:rFonts w:ascii="Times New Roman" w:hAnsi="Times New Roman"/>
          <w:sz w:val="24"/>
          <w:szCs w:val="24"/>
        </w:rPr>
        <w:t>.</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bCs/>
          <w:spacing w:val="6"/>
          <w:sz w:val="24"/>
          <w:szCs w:val="24"/>
        </w:rPr>
      </w:pPr>
      <w:r w:rsidRPr="006D3BEC">
        <w:rPr>
          <w:rFonts w:ascii="Times New Roman" w:hAnsi="Times New Roman"/>
          <w:b/>
          <w:bCs/>
          <w:spacing w:val="-3"/>
          <w:sz w:val="24"/>
          <w:szCs w:val="24"/>
        </w:rPr>
        <w:t>В</w:t>
      </w:r>
      <w:r w:rsidRPr="006D3BEC">
        <w:rPr>
          <w:rFonts w:ascii="Times New Roman" w:hAnsi="Times New Roman"/>
          <w:b/>
          <w:bCs/>
          <w:spacing w:val="1"/>
          <w:sz w:val="24"/>
          <w:szCs w:val="24"/>
        </w:rPr>
        <w:t>о</w:t>
      </w:r>
      <w:r w:rsidRPr="006D3BEC">
        <w:rPr>
          <w:rFonts w:ascii="Times New Roman" w:hAnsi="Times New Roman"/>
          <w:b/>
          <w:bCs/>
          <w:sz w:val="24"/>
          <w:szCs w:val="24"/>
        </w:rPr>
        <w:t>да.</w:t>
      </w:r>
      <w:r w:rsidRPr="006D3BEC">
        <w:rPr>
          <w:rFonts w:ascii="Times New Roman" w:hAnsi="Times New Roman"/>
          <w:b/>
          <w:bCs/>
          <w:spacing w:val="1"/>
          <w:sz w:val="24"/>
          <w:szCs w:val="24"/>
        </w:rPr>
        <w:t xml:space="preserve"> </w:t>
      </w:r>
      <w:r w:rsidRPr="006D3BEC">
        <w:rPr>
          <w:rFonts w:ascii="Times New Roman" w:hAnsi="Times New Roman"/>
          <w:b/>
          <w:bCs/>
          <w:spacing w:val="-1"/>
          <w:sz w:val="24"/>
          <w:szCs w:val="24"/>
        </w:rPr>
        <w:t>Р</w:t>
      </w:r>
      <w:r w:rsidRPr="006D3BEC">
        <w:rPr>
          <w:rFonts w:ascii="Times New Roman" w:hAnsi="Times New Roman"/>
          <w:b/>
          <w:bCs/>
          <w:spacing w:val="1"/>
          <w:sz w:val="24"/>
          <w:szCs w:val="24"/>
        </w:rPr>
        <w:t>а</w:t>
      </w:r>
      <w:r w:rsidRPr="006D3BEC">
        <w:rPr>
          <w:rFonts w:ascii="Times New Roman" w:hAnsi="Times New Roman"/>
          <w:b/>
          <w:bCs/>
          <w:spacing w:val="-2"/>
          <w:sz w:val="24"/>
          <w:szCs w:val="24"/>
        </w:rPr>
        <w:t>с</w:t>
      </w:r>
      <w:r w:rsidRPr="006D3BEC">
        <w:rPr>
          <w:rFonts w:ascii="Times New Roman" w:hAnsi="Times New Roman"/>
          <w:b/>
          <w:bCs/>
          <w:spacing w:val="1"/>
          <w:sz w:val="24"/>
          <w:szCs w:val="24"/>
        </w:rPr>
        <w:t>т</w:t>
      </w:r>
      <w:r w:rsidRPr="006D3BEC">
        <w:rPr>
          <w:rFonts w:ascii="Times New Roman" w:hAnsi="Times New Roman"/>
          <w:b/>
          <w:bCs/>
          <w:spacing w:val="-3"/>
          <w:sz w:val="24"/>
          <w:szCs w:val="24"/>
        </w:rPr>
        <w:t>в</w:t>
      </w:r>
      <w:r w:rsidRPr="006D3BEC">
        <w:rPr>
          <w:rFonts w:ascii="Times New Roman" w:hAnsi="Times New Roman"/>
          <w:b/>
          <w:bCs/>
          <w:spacing w:val="1"/>
          <w:sz w:val="24"/>
          <w:szCs w:val="24"/>
        </w:rPr>
        <w:t>о</w:t>
      </w:r>
      <w:r w:rsidRPr="006D3BEC">
        <w:rPr>
          <w:rFonts w:ascii="Times New Roman" w:hAnsi="Times New Roman"/>
          <w:b/>
          <w:bCs/>
          <w:spacing w:val="-3"/>
          <w:sz w:val="24"/>
          <w:szCs w:val="24"/>
        </w:rPr>
        <w:t>р</w:t>
      </w:r>
      <w:r w:rsidRPr="006D3BEC">
        <w:rPr>
          <w:rFonts w:ascii="Times New Roman" w:hAnsi="Times New Roman"/>
          <w:b/>
          <w:bCs/>
          <w:spacing w:val="-1"/>
          <w:sz w:val="24"/>
          <w:szCs w:val="24"/>
        </w:rPr>
        <w:t>ы</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i/>
          <w:sz w:val="24"/>
          <w:szCs w:val="24"/>
        </w:rPr>
        <w:t>В</w:t>
      </w:r>
      <w:r w:rsidRPr="006D3BEC">
        <w:rPr>
          <w:rFonts w:ascii="Times New Roman" w:hAnsi="Times New Roman"/>
          <w:i/>
          <w:spacing w:val="-1"/>
          <w:sz w:val="24"/>
          <w:szCs w:val="24"/>
        </w:rPr>
        <w:t>о</w:t>
      </w:r>
      <w:r w:rsidRPr="006D3BEC">
        <w:rPr>
          <w:rFonts w:ascii="Times New Roman" w:hAnsi="Times New Roman"/>
          <w:i/>
          <w:spacing w:val="1"/>
          <w:sz w:val="24"/>
          <w:szCs w:val="24"/>
        </w:rPr>
        <w:t>д</w:t>
      </w:r>
      <w:r w:rsidRPr="006D3BEC">
        <w:rPr>
          <w:rFonts w:ascii="Times New Roman" w:hAnsi="Times New Roman"/>
          <w:i/>
          <w:sz w:val="24"/>
          <w:szCs w:val="24"/>
        </w:rPr>
        <w:t>а</w:t>
      </w:r>
      <w:r w:rsidRPr="006D3BEC">
        <w:rPr>
          <w:rFonts w:ascii="Times New Roman" w:hAnsi="Times New Roman"/>
          <w:i/>
          <w:spacing w:val="4"/>
          <w:sz w:val="24"/>
          <w:szCs w:val="24"/>
        </w:rPr>
        <w:t xml:space="preserve"> </w:t>
      </w:r>
      <w:r w:rsidRPr="006D3BEC">
        <w:rPr>
          <w:rFonts w:ascii="Times New Roman" w:hAnsi="Times New Roman"/>
          <w:i/>
          <w:sz w:val="24"/>
          <w:szCs w:val="24"/>
        </w:rPr>
        <w:t>в</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р</w:t>
      </w:r>
      <w:r w:rsidRPr="006D3BEC">
        <w:rPr>
          <w:rFonts w:ascii="Times New Roman" w:hAnsi="Times New Roman"/>
          <w:i/>
          <w:spacing w:val="-1"/>
          <w:sz w:val="24"/>
          <w:szCs w:val="24"/>
        </w:rPr>
        <w:t>иро</w:t>
      </w:r>
      <w:r w:rsidRPr="006D3BEC">
        <w:rPr>
          <w:rFonts w:ascii="Times New Roman" w:hAnsi="Times New Roman"/>
          <w:i/>
          <w:spacing w:val="1"/>
          <w:sz w:val="24"/>
          <w:szCs w:val="24"/>
        </w:rPr>
        <w:t>д</w:t>
      </w:r>
      <w:r w:rsidRPr="006D3BEC">
        <w:rPr>
          <w:rFonts w:ascii="Times New Roman" w:hAnsi="Times New Roman"/>
          <w:i/>
          <w:sz w:val="24"/>
          <w:szCs w:val="24"/>
        </w:rPr>
        <w:t>е.</w:t>
      </w:r>
      <w:r w:rsidRPr="006D3BEC">
        <w:rPr>
          <w:rFonts w:ascii="Times New Roman" w:hAnsi="Times New Roman"/>
          <w:i/>
          <w:spacing w:val="5"/>
          <w:sz w:val="24"/>
          <w:szCs w:val="24"/>
        </w:rPr>
        <w:t xml:space="preserve"> </w:t>
      </w:r>
      <w:r w:rsidRPr="006D3BEC">
        <w:rPr>
          <w:rFonts w:ascii="Times New Roman" w:hAnsi="Times New Roman"/>
          <w:i/>
          <w:spacing w:val="-3"/>
          <w:sz w:val="24"/>
          <w:szCs w:val="24"/>
        </w:rPr>
        <w:t>К</w:t>
      </w:r>
      <w:r w:rsidRPr="006D3BEC">
        <w:rPr>
          <w:rFonts w:ascii="Times New Roman" w:hAnsi="Times New Roman"/>
          <w:i/>
          <w:spacing w:val="1"/>
          <w:sz w:val="24"/>
          <w:szCs w:val="24"/>
        </w:rPr>
        <w:t>р</w:t>
      </w:r>
      <w:r w:rsidRPr="006D3BEC">
        <w:rPr>
          <w:rFonts w:ascii="Times New Roman" w:hAnsi="Times New Roman"/>
          <w:i/>
          <w:spacing w:val="-4"/>
          <w:sz w:val="24"/>
          <w:szCs w:val="24"/>
        </w:rPr>
        <w:t>у</w:t>
      </w:r>
      <w:r w:rsidRPr="006D3BEC">
        <w:rPr>
          <w:rFonts w:ascii="Times New Roman" w:hAnsi="Times New Roman"/>
          <w:i/>
          <w:sz w:val="24"/>
          <w:szCs w:val="24"/>
        </w:rPr>
        <w:t>г</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2"/>
          <w:sz w:val="24"/>
          <w:szCs w:val="24"/>
        </w:rPr>
        <w:t>о</w:t>
      </w:r>
      <w:r w:rsidRPr="006D3BEC">
        <w:rPr>
          <w:rFonts w:ascii="Times New Roman" w:hAnsi="Times New Roman"/>
          <w:i/>
          <w:spacing w:val="1"/>
          <w:sz w:val="24"/>
          <w:szCs w:val="24"/>
        </w:rPr>
        <w:t>ро</w:t>
      </w:r>
      <w:r w:rsidRPr="006D3BEC">
        <w:rPr>
          <w:rFonts w:ascii="Times New Roman" w:hAnsi="Times New Roman"/>
          <w:i/>
          <w:sz w:val="24"/>
          <w:szCs w:val="24"/>
        </w:rPr>
        <w:t>т</w:t>
      </w:r>
      <w:r w:rsidRPr="006D3BEC">
        <w:rPr>
          <w:rFonts w:ascii="Times New Roman" w:hAnsi="Times New Roman"/>
          <w:i/>
          <w:spacing w:val="1"/>
          <w:sz w:val="24"/>
          <w:szCs w:val="24"/>
        </w:rPr>
        <w:t xml:space="preserve"> </w:t>
      </w:r>
      <w:r w:rsidRPr="006D3BEC">
        <w:rPr>
          <w:rFonts w:ascii="Times New Roman" w:hAnsi="Times New Roman"/>
          <w:i/>
          <w:sz w:val="24"/>
          <w:szCs w:val="24"/>
        </w:rPr>
        <w:t>в</w:t>
      </w:r>
      <w:r w:rsidRPr="006D3BEC">
        <w:rPr>
          <w:rFonts w:ascii="Times New Roman" w:hAnsi="Times New Roman"/>
          <w:i/>
          <w:spacing w:val="-2"/>
          <w:sz w:val="24"/>
          <w:szCs w:val="24"/>
        </w:rPr>
        <w:t>о</w:t>
      </w:r>
      <w:r w:rsidRPr="006D3BEC">
        <w:rPr>
          <w:rFonts w:ascii="Times New Roman" w:hAnsi="Times New Roman"/>
          <w:i/>
          <w:spacing w:val="1"/>
          <w:sz w:val="24"/>
          <w:szCs w:val="24"/>
        </w:rPr>
        <w:t>д</w:t>
      </w:r>
      <w:r w:rsidRPr="006D3BEC">
        <w:rPr>
          <w:rFonts w:ascii="Times New Roman" w:hAnsi="Times New Roman"/>
          <w:i/>
          <w:sz w:val="24"/>
          <w:szCs w:val="24"/>
        </w:rPr>
        <w:t>ы</w:t>
      </w:r>
      <w:r w:rsidRPr="006D3BEC">
        <w:rPr>
          <w:rFonts w:ascii="Times New Roman" w:hAnsi="Times New Roman"/>
          <w:i/>
          <w:spacing w:val="2"/>
          <w:sz w:val="24"/>
          <w:szCs w:val="24"/>
        </w:rPr>
        <w:t xml:space="preserve"> </w:t>
      </w:r>
      <w:r w:rsidRPr="006D3BEC">
        <w:rPr>
          <w:rFonts w:ascii="Times New Roman" w:hAnsi="Times New Roman"/>
          <w:i/>
          <w:sz w:val="24"/>
          <w:szCs w:val="24"/>
        </w:rPr>
        <w:t xml:space="preserve">в </w:t>
      </w:r>
      <w:r w:rsidRPr="006D3BEC">
        <w:rPr>
          <w:rFonts w:ascii="Times New Roman" w:hAnsi="Times New Roman"/>
          <w:i/>
          <w:spacing w:val="1"/>
          <w:sz w:val="24"/>
          <w:szCs w:val="24"/>
        </w:rPr>
        <w:t>п</w:t>
      </w:r>
      <w:r w:rsidRPr="006D3BEC">
        <w:rPr>
          <w:rFonts w:ascii="Times New Roman" w:hAnsi="Times New Roman"/>
          <w:i/>
          <w:spacing w:val="-1"/>
          <w:sz w:val="24"/>
          <w:szCs w:val="24"/>
        </w:rPr>
        <w:t>р</w:t>
      </w:r>
      <w:r w:rsidRPr="006D3BEC">
        <w:rPr>
          <w:rFonts w:ascii="Times New Roman" w:hAnsi="Times New Roman"/>
          <w:i/>
          <w:spacing w:val="1"/>
          <w:sz w:val="24"/>
          <w:szCs w:val="24"/>
        </w:rPr>
        <w:t>и</w:t>
      </w:r>
      <w:r w:rsidRPr="006D3BEC">
        <w:rPr>
          <w:rFonts w:ascii="Times New Roman" w:hAnsi="Times New Roman"/>
          <w:i/>
          <w:spacing w:val="-1"/>
          <w:sz w:val="24"/>
          <w:szCs w:val="24"/>
        </w:rPr>
        <w:t>ро</w:t>
      </w:r>
      <w:r w:rsidRPr="006D3BEC">
        <w:rPr>
          <w:rFonts w:ascii="Times New Roman" w:hAnsi="Times New Roman"/>
          <w:i/>
          <w:spacing w:val="1"/>
          <w:sz w:val="24"/>
          <w:szCs w:val="24"/>
        </w:rPr>
        <w:t>д</w:t>
      </w:r>
      <w:r w:rsidRPr="006D3BEC">
        <w:rPr>
          <w:rFonts w:ascii="Times New Roman" w:hAnsi="Times New Roman"/>
          <w:i/>
          <w:sz w:val="24"/>
          <w:szCs w:val="24"/>
        </w:rPr>
        <w:t>е.</w:t>
      </w:r>
      <w:r w:rsidRPr="006D3BEC">
        <w:rPr>
          <w:rFonts w:ascii="Times New Roman" w:hAnsi="Times New Roman"/>
          <w:sz w:val="24"/>
          <w:szCs w:val="24"/>
        </w:rPr>
        <w:t xml:space="preserve"> </w:t>
      </w:r>
      <w:r w:rsidRPr="006D3BEC">
        <w:rPr>
          <w:rFonts w:ascii="Times New Roman" w:hAnsi="Times New Roman"/>
          <w:i/>
          <w:spacing w:val="-1"/>
          <w:sz w:val="24"/>
          <w:szCs w:val="24"/>
        </w:rPr>
        <w:t>Ф</w:t>
      </w:r>
      <w:r w:rsidRPr="006D3BEC">
        <w:rPr>
          <w:rFonts w:ascii="Times New Roman" w:hAnsi="Times New Roman"/>
          <w:i/>
          <w:spacing w:val="1"/>
          <w:sz w:val="24"/>
          <w:szCs w:val="24"/>
        </w:rPr>
        <w:t>и</w:t>
      </w:r>
      <w:r w:rsidRPr="006D3BEC">
        <w:rPr>
          <w:rFonts w:ascii="Times New Roman" w:hAnsi="Times New Roman"/>
          <w:i/>
          <w:sz w:val="24"/>
          <w:szCs w:val="24"/>
        </w:rPr>
        <w:t>зич</w:t>
      </w:r>
      <w:r w:rsidRPr="006D3BEC">
        <w:rPr>
          <w:rFonts w:ascii="Times New Roman" w:hAnsi="Times New Roman"/>
          <w:i/>
          <w:spacing w:val="-1"/>
          <w:sz w:val="24"/>
          <w:szCs w:val="24"/>
        </w:rPr>
        <w:t>е</w:t>
      </w:r>
      <w:r w:rsidRPr="006D3BEC">
        <w:rPr>
          <w:rFonts w:ascii="Times New Roman" w:hAnsi="Times New Roman"/>
          <w:i/>
          <w:sz w:val="24"/>
          <w:szCs w:val="24"/>
        </w:rPr>
        <w:t>ск</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1"/>
          <w:sz w:val="24"/>
          <w:szCs w:val="24"/>
        </w:rPr>
        <w:t xml:space="preserve"> </w:t>
      </w:r>
      <w:r w:rsidRPr="006D3BEC">
        <w:rPr>
          <w:rFonts w:ascii="Times New Roman" w:hAnsi="Times New Roman"/>
          <w:i/>
          <w:sz w:val="24"/>
          <w:szCs w:val="24"/>
        </w:rPr>
        <w:t>и</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х</w:t>
      </w:r>
      <w:r w:rsidRPr="006D3BEC">
        <w:rPr>
          <w:rFonts w:ascii="Times New Roman" w:hAnsi="Times New Roman"/>
          <w:i/>
          <w:spacing w:val="1"/>
          <w:sz w:val="24"/>
          <w:szCs w:val="24"/>
        </w:rPr>
        <w:t>и</w:t>
      </w:r>
      <w:r w:rsidRPr="006D3BEC">
        <w:rPr>
          <w:rFonts w:ascii="Times New Roman" w:hAnsi="Times New Roman"/>
          <w:i/>
          <w:sz w:val="24"/>
          <w:szCs w:val="24"/>
        </w:rPr>
        <w:t>м</w:t>
      </w:r>
      <w:r w:rsidRPr="006D3BEC">
        <w:rPr>
          <w:rFonts w:ascii="Times New Roman" w:hAnsi="Times New Roman"/>
          <w:i/>
          <w:spacing w:val="-2"/>
          <w:sz w:val="24"/>
          <w:szCs w:val="24"/>
        </w:rPr>
        <w:t>и</w:t>
      </w:r>
      <w:r w:rsidRPr="006D3BEC">
        <w:rPr>
          <w:rFonts w:ascii="Times New Roman" w:hAnsi="Times New Roman"/>
          <w:i/>
          <w:sz w:val="24"/>
          <w:szCs w:val="24"/>
        </w:rPr>
        <w:t>чес</w:t>
      </w:r>
      <w:r w:rsidRPr="006D3BEC">
        <w:rPr>
          <w:rFonts w:ascii="Times New Roman" w:hAnsi="Times New Roman"/>
          <w:i/>
          <w:spacing w:val="-1"/>
          <w:sz w:val="24"/>
          <w:szCs w:val="24"/>
        </w:rPr>
        <w:t>к</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1"/>
          <w:sz w:val="24"/>
          <w:szCs w:val="24"/>
        </w:rPr>
        <w:t xml:space="preserve"> </w:t>
      </w:r>
      <w:r w:rsidRPr="006D3BEC">
        <w:rPr>
          <w:rFonts w:ascii="Times New Roman" w:hAnsi="Times New Roman"/>
          <w:i/>
          <w:sz w:val="24"/>
          <w:szCs w:val="24"/>
        </w:rPr>
        <w:t>св</w:t>
      </w:r>
      <w:r w:rsidRPr="006D3BEC">
        <w:rPr>
          <w:rFonts w:ascii="Times New Roman" w:hAnsi="Times New Roman"/>
          <w:i/>
          <w:spacing w:val="-2"/>
          <w:sz w:val="24"/>
          <w:szCs w:val="24"/>
        </w:rPr>
        <w:t>о</w:t>
      </w:r>
      <w:r w:rsidRPr="006D3BEC">
        <w:rPr>
          <w:rFonts w:ascii="Times New Roman" w:hAnsi="Times New Roman"/>
          <w:i/>
          <w:spacing w:val="1"/>
          <w:sz w:val="24"/>
          <w:szCs w:val="24"/>
        </w:rPr>
        <w:t>й</w:t>
      </w:r>
      <w:r w:rsidRPr="006D3BEC">
        <w:rPr>
          <w:rFonts w:ascii="Times New Roman" w:hAnsi="Times New Roman"/>
          <w:i/>
          <w:sz w:val="24"/>
          <w:szCs w:val="24"/>
        </w:rPr>
        <w:t>ства в</w:t>
      </w:r>
      <w:r w:rsidRPr="006D3BEC">
        <w:rPr>
          <w:rFonts w:ascii="Times New Roman" w:hAnsi="Times New Roman"/>
          <w:i/>
          <w:spacing w:val="-2"/>
          <w:sz w:val="24"/>
          <w:szCs w:val="24"/>
        </w:rPr>
        <w:t>о</w:t>
      </w:r>
      <w:r w:rsidRPr="006D3BEC">
        <w:rPr>
          <w:rFonts w:ascii="Times New Roman" w:hAnsi="Times New Roman"/>
          <w:i/>
          <w:spacing w:val="1"/>
          <w:sz w:val="24"/>
          <w:szCs w:val="24"/>
        </w:rPr>
        <w:t>ды</w:t>
      </w:r>
      <w:r w:rsidRPr="006D3BEC">
        <w:rPr>
          <w:rFonts w:ascii="Times New Roman" w:hAnsi="Times New Roman"/>
          <w:i/>
          <w:sz w:val="24"/>
          <w:szCs w:val="24"/>
        </w:rPr>
        <w:t>.</w:t>
      </w:r>
      <w:r w:rsidRPr="006D3BEC">
        <w:rPr>
          <w:rFonts w:ascii="Times New Roman" w:hAnsi="Times New Roman"/>
          <w:sz w:val="24"/>
          <w:szCs w:val="24"/>
        </w:rPr>
        <w:t xml:space="preserve"> Раст</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ы</w:t>
      </w:r>
      <w:r w:rsidRPr="006D3BEC">
        <w:rPr>
          <w:rFonts w:ascii="Times New Roman" w:hAnsi="Times New Roman"/>
          <w:sz w:val="24"/>
          <w:szCs w:val="24"/>
        </w:rPr>
        <w:t xml:space="preserve">. </w:t>
      </w:r>
      <w:r w:rsidRPr="006D3BEC">
        <w:rPr>
          <w:rFonts w:ascii="Times New Roman" w:hAnsi="Times New Roman"/>
          <w:i/>
          <w:sz w:val="24"/>
          <w:szCs w:val="24"/>
        </w:rPr>
        <w:t>Рас</w:t>
      </w:r>
      <w:r w:rsidRPr="006D3BEC">
        <w:rPr>
          <w:rFonts w:ascii="Times New Roman" w:hAnsi="Times New Roman"/>
          <w:i/>
          <w:spacing w:val="-3"/>
          <w:sz w:val="24"/>
          <w:szCs w:val="24"/>
        </w:rPr>
        <w:t>т</w:t>
      </w:r>
      <w:r w:rsidRPr="006D3BEC">
        <w:rPr>
          <w:rFonts w:ascii="Times New Roman" w:hAnsi="Times New Roman"/>
          <w:i/>
          <w:sz w:val="24"/>
          <w:szCs w:val="24"/>
        </w:rPr>
        <w:t>вори</w:t>
      </w:r>
      <w:r w:rsidRPr="006D3BEC">
        <w:rPr>
          <w:rFonts w:ascii="Times New Roman" w:hAnsi="Times New Roman"/>
          <w:i/>
          <w:spacing w:val="-2"/>
          <w:sz w:val="24"/>
          <w:szCs w:val="24"/>
        </w:rPr>
        <w:t>м</w:t>
      </w:r>
      <w:r w:rsidRPr="006D3BEC">
        <w:rPr>
          <w:rFonts w:ascii="Times New Roman" w:hAnsi="Times New Roman"/>
          <w:i/>
          <w:spacing w:val="1"/>
          <w:sz w:val="24"/>
          <w:szCs w:val="24"/>
        </w:rPr>
        <w:t>о</w:t>
      </w:r>
      <w:r w:rsidRPr="006D3BEC">
        <w:rPr>
          <w:rFonts w:ascii="Times New Roman" w:hAnsi="Times New Roman"/>
          <w:i/>
          <w:sz w:val="24"/>
          <w:szCs w:val="24"/>
        </w:rPr>
        <w:t>сть веществ в во</w:t>
      </w:r>
      <w:r w:rsidRPr="006D3BEC">
        <w:rPr>
          <w:rFonts w:ascii="Times New Roman" w:hAnsi="Times New Roman"/>
          <w:i/>
          <w:spacing w:val="1"/>
          <w:sz w:val="24"/>
          <w:szCs w:val="24"/>
        </w:rPr>
        <w:t>д</w:t>
      </w:r>
      <w:r w:rsidRPr="006D3BEC">
        <w:rPr>
          <w:rFonts w:ascii="Times New Roman" w:hAnsi="Times New Roman"/>
          <w:i/>
          <w:sz w:val="24"/>
          <w:szCs w:val="24"/>
        </w:rPr>
        <w:t>е.</w:t>
      </w:r>
      <w:r w:rsidRPr="006D3BEC">
        <w:rPr>
          <w:rFonts w:ascii="Times New Roman" w:hAnsi="Times New Roman"/>
          <w:spacing w:val="1"/>
          <w:sz w:val="24"/>
          <w:szCs w:val="24"/>
        </w:rPr>
        <w:t xml:space="preserve"> </w:t>
      </w:r>
      <w:r w:rsidRPr="006D3BEC">
        <w:rPr>
          <w:rFonts w:ascii="Times New Roman" w:hAnsi="Times New Roman"/>
          <w:spacing w:val="-3"/>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ц</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pacing w:val="-2"/>
          <w:sz w:val="24"/>
          <w:szCs w:val="24"/>
        </w:rPr>
        <w:t>а</w:t>
      </w:r>
      <w:r w:rsidRPr="006D3BEC">
        <w:rPr>
          <w:rFonts w:ascii="Times New Roman" w:hAnsi="Times New Roman"/>
          <w:sz w:val="24"/>
          <w:szCs w:val="24"/>
        </w:rPr>
        <w:t>ств</w:t>
      </w:r>
      <w:r w:rsidRPr="006D3BEC">
        <w:rPr>
          <w:rFonts w:ascii="Times New Roman" w:hAnsi="Times New Roman"/>
          <w:spacing w:val="-2"/>
          <w:sz w:val="24"/>
          <w:szCs w:val="24"/>
        </w:rPr>
        <w:t>о</w:t>
      </w:r>
      <w:r w:rsidRPr="006D3BEC">
        <w:rPr>
          <w:rFonts w:ascii="Times New Roman" w:hAnsi="Times New Roman"/>
          <w:spacing w:val="1"/>
          <w:sz w:val="24"/>
          <w:szCs w:val="24"/>
        </w:rPr>
        <w:t>ро</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z w:val="24"/>
          <w:szCs w:val="24"/>
        </w:rPr>
        <w:t>Ма</w:t>
      </w:r>
      <w:r w:rsidRPr="006D3BEC">
        <w:rPr>
          <w:rFonts w:ascii="Times New Roman" w:hAnsi="Times New Roman"/>
          <w:spacing w:val="-2"/>
          <w:sz w:val="24"/>
          <w:szCs w:val="24"/>
        </w:rPr>
        <w:t>с</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z w:val="24"/>
          <w:szCs w:val="24"/>
        </w:rPr>
        <w:t>ая</w:t>
      </w:r>
      <w:r w:rsidRPr="006D3BEC">
        <w:rPr>
          <w:rFonts w:ascii="Times New Roman" w:hAnsi="Times New Roman"/>
          <w:spacing w:val="3"/>
          <w:sz w:val="24"/>
          <w:szCs w:val="24"/>
        </w:rPr>
        <w:t xml:space="preserve"> </w:t>
      </w:r>
      <w:r w:rsidRPr="006D3BEC">
        <w:rPr>
          <w:rFonts w:ascii="Times New Roman" w:hAnsi="Times New Roman"/>
          <w:spacing w:val="1"/>
          <w:sz w:val="24"/>
          <w:szCs w:val="24"/>
        </w:rPr>
        <w:t>до</w:t>
      </w:r>
      <w:r w:rsidRPr="006D3BEC">
        <w:rPr>
          <w:rFonts w:ascii="Times New Roman" w:hAnsi="Times New Roman"/>
          <w:spacing w:val="-1"/>
          <w:sz w:val="24"/>
          <w:szCs w:val="24"/>
        </w:rPr>
        <w:t>л</w:t>
      </w:r>
      <w:r w:rsidRPr="006D3BEC">
        <w:rPr>
          <w:rFonts w:ascii="Times New Roman" w:hAnsi="Times New Roman"/>
          <w:sz w:val="24"/>
          <w:szCs w:val="24"/>
        </w:rPr>
        <w:t xml:space="preserve">я </w:t>
      </w:r>
      <w:r w:rsidRPr="006D3BEC">
        <w:rPr>
          <w:rFonts w:ascii="Times New Roman" w:hAnsi="Times New Roman"/>
          <w:spacing w:val="1"/>
          <w:sz w:val="24"/>
          <w:szCs w:val="24"/>
        </w:rPr>
        <w:t>р</w:t>
      </w:r>
      <w:r w:rsidRPr="006D3BEC">
        <w:rPr>
          <w:rFonts w:ascii="Times New Roman" w:hAnsi="Times New Roman"/>
          <w:sz w:val="24"/>
          <w:szCs w:val="24"/>
        </w:rPr>
        <w:t>аст</w:t>
      </w:r>
      <w:r w:rsidRPr="006D3BEC">
        <w:rPr>
          <w:rFonts w:ascii="Times New Roman" w:hAnsi="Times New Roman"/>
          <w:spacing w:val="-3"/>
          <w:sz w:val="24"/>
          <w:szCs w:val="24"/>
        </w:rPr>
        <w:t>в</w:t>
      </w:r>
      <w:r w:rsidRPr="006D3BEC">
        <w:rPr>
          <w:rFonts w:ascii="Times New Roman" w:hAnsi="Times New Roman"/>
          <w:spacing w:val="1"/>
          <w:sz w:val="24"/>
          <w:szCs w:val="24"/>
        </w:rPr>
        <w:t>ор</w:t>
      </w:r>
      <w:r w:rsidRPr="006D3BEC">
        <w:rPr>
          <w:rFonts w:ascii="Times New Roman" w:hAnsi="Times New Roman"/>
          <w:spacing w:val="-2"/>
          <w:sz w:val="24"/>
          <w:szCs w:val="24"/>
        </w:rPr>
        <w:t>е</w:t>
      </w:r>
      <w:r w:rsidRPr="006D3BEC">
        <w:rPr>
          <w:rFonts w:ascii="Times New Roman" w:hAnsi="Times New Roman"/>
          <w:spacing w:val="-1"/>
          <w:sz w:val="24"/>
          <w:szCs w:val="24"/>
        </w:rPr>
        <w:t>нн</w:t>
      </w:r>
      <w:r w:rsidRPr="006D3BEC">
        <w:rPr>
          <w:rFonts w:ascii="Times New Roman" w:hAnsi="Times New Roman"/>
          <w:spacing w:val="1"/>
          <w:sz w:val="24"/>
          <w:szCs w:val="24"/>
        </w:rPr>
        <w:t>о</w:t>
      </w:r>
      <w:r w:rsidRPr="006D3BEC">
        <w:rPr>
          <w:rFonts w:ascii="Times New Roman" w:hAnsi="Times New Roman"/>
          <w:sz w:val="24"/>
          <w:szCs w:val="24"/>
        </w:rPr>
        <w:t>го</w:t>
      </w:r>
      <w:r w:rsidRPr="006D3BEC">
        <w:rPr>
          <w:rFonts w:ascii="Times New Roman" w:hAnsi="Times New Roman"/>
          <w:spacing w:val="3"/>
          <w:sz w:val="24"/>
          <w:szCs w:val="24"/>
        </w:rPr>
        <w:t xml:space="preserve"> </w:t>
      </w:r>
      <w:r w:rsidRPr="006D3BEC">
        <w:rPr>
          <w:rFonts w:ascii="Times New Roman" w:hAnsi="Times New Roman"/>
          <w:sz w:val="24"/>
          <w:szCs w:val="24"/>
        </w:rPr>
        <w:t>вещ</w:t>
      </w:r>
      <w:r w:rsidRPr="006D3BEC">
        <w:rPr>
          <w:rFonts w:ascii="Times New Roman" w:hAnsi="Times New Roman"/>
          <w:spacing w:val="-3"/>
          <w:sz w:val="24"/>
          <w:szCs w:val="24"/>
        </w:rPr>
        <w:t>е</w:t>
      </w:r>
      <w:r w:rsidRPr="006D3BEC">
        <w:rPr>
          <w:rFonts w:ascii="Times New Roman" w:hAnsi="Times New Roman"/>
          <w:sz w:val="24"/>
          <w:szCs w:val="24"/>
        </w:rPr>
        <w:t>ства в растворе.</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bCs/>
          <w:spacing w:val="6"/>
          <w:sz w:val="24"/>
          <w:szCs w:val="24"/>
        </w:rPr>
      </w:pPr>
      <w:r w:rsidRPr="006D3BEC">
        <w:rPr>
          <w:rFonts w:ascii="Times New Roman" w:hAnsi="Times New Roman"/>
          <w:b/>
          <w:bCs/>
          <w:sz w:val="24"/>
          <w:szCs w:val="24"/>
        </w:rPr>
        <w:t>Ос</w:t>
      </w:r>
      <w:r w:rsidRPr="006D3BEC">
        <w:rPr>
          <w:rFonts w:ascii="Times New Roman" w:hAnsi="Times New Roman"/>
          <w:b/>
          <w:bCs/>
          <w:spacing w:val="-1"/>
          <w:sz w:val="24"/>
          <w:szCs w:val="24"/>
        </w:rPr>
        <w:t>н</w:t>
      </w:r>
      <w:r w:rsidRPr="006D3BEC">
        <w:rPr>
          <w:rFonts w:ascii="Times New Roman" w:hAnsi="Times New Roman"/>
          <w:b/>
          <w:bCs/>
          <w:spacing w:val="1"/>
          <w:sz w:val="24"/>
          <w:szCs w:val="24"/>
        </w:rPr>
        <w:t>о</w:t>
      </w:r>
      <w:r w:rsidRPr="006D3BEC">
        <w:rPr>
          <w:rFonts w:ascii="Times New Roman" w:hAnsi="Times New Roman"/>
          <w:b/>
          <w:bCs/>
          <w:sz w:val="24"/>
          <w:szCs w:val="24"/>
        </w:rPr>
        <w:t>в</w:t>
      </w:r>
      <w:r w:rsidRPr="006D3BEC">
        <w:rPr>
          <w:rFonts w:ascii="Times New Roman" w:hAnsi="Times New Roman"/>
          <w:b/>
          <w:bCs/>
          <w:spacing w:val="-1"/>
          <w:sz w:val="24"/>
          <w:szCs w:val="24"/>
        </w:rPr>
        <w:t>ны</w:t>
      </w:r>
      <w:r w:rsidRPr="006D3BEC">
        <w:rPr>
          <w:rFonts w:ascii="Times New Roman" w:hAnsi="Times New Roman"/>
          <w:b/>
          <w:bCs/>
          <w:sz w:val="24"/>
          <w:szCs w:val="24"/>
        </w:rPr>
        <w:t>е</w:t>
      </w:r>
      <w:r w:rsidRPr="006D3BEC">
        <w:rPr>
          <w:rFonts w:ascii="Times New Roman" w:hAnsi="Times New Roman"/>
          <w:b/>
          <w:bCs/>
          <w:spacing w:val="1"/>
          <w:sz w:val="24"/>
          <w:szCs w:val="24"/>
        </w:rPr>
        <w:t xml:space="preserve"> </w:t>
      </w:r>
      <w:r w:rsidRPr="006D3BEC">
        <w:rPr>
          <w:rFonts w:ascii="Times New Roman" w:hAnsi="Times New Roman"/>
          <w:b/>
          <w:bCs/>
          <w:spacing w:val="-3"/>
          <w:sz w:val="24"/>
          <w:szCs w:val="24"/>
        </w:rPr>
        <w:t>к</w:t>
      </w:r>
      <w:r w:rsidRPr="006D3BEC">
        <w:rPr>
          <w:rFonts w:ascii="Times New Roman" w:hAnsi="Times New Roman"/>
          <w:b/>
          <w:bCs/>
          <w:spacing w:val="1"/>
          <w:sz w:val="24"/>
          <w:szCs w:val="24"/>
        </w:rPr>
        <w:t>ла</w:t>
      </w:r>
      <w:r w:rsidRPr="006D3BEC">
        <w:rPr>
          <w:rFonts w:ascii="Times New Roman" w:hAnsi="Times New Roman"/>
          <w:b/>
          <w:bCs/>
          <w:spacing w:val="-2"/>
          <w:sz w:val="24"/>
          <w:szCs w:val="24"/>
        </w:rPr>
        <w:t>с</w:t>
      </w:r>
      <w:r w:rsidRPr="006D3BEC">
        <w:rPr>
          <w:rFonts w:ascii="Times New Roman" w:hAnsi="Times New Roman"/>
          <w:b/>
          <w:bCs/>
          <w:sz w:val="24"/>
          <w:szCs w:val="24"/>
        </w:rPr>
        <w:t xml:space="preserve">сы </w:t>
      </w:r>
      <w:r w:rsidRPr="006D3BEC">
        <w:rPr>
          <w:rFonts w:ascii="Times New Roman" w:hAnsi="Times New Roman"/>
          <w:b/>
          <w:bCs/>
          <w:spacing w:val="-1"/>
          <w:sz w:val="24"/>
          <w:szCs w:val="24"/>
        </w:rPr>
        <w:t>н</w:t>
      </w:r>
      <w:r w:rsidRPr="006D3BEC">
        <w:rPr>
          <w:rFonts w:ascii="Times New Roman" w:hAnsi="Times New Roman"/>
          <w:b/>
          <w:bCs/>
          <w:sz w:val="24"/>
          <w:szCs w:val="24"/>
        </w:rPr>
        <w:t>е</w:t>
      </w:r>
      <w:r w:rsidRPr="006D3BEC">
        <w:rPr>
          <w:rFonts w:ascii="Times New Roman" w:hAnsi="Times New Roman"/>
          <w:b/>
          <w:bCs/>
          <w:spacing w:val="1"/>
          <w:sz w:val="24"/>
          <w:szCs w:val="24"/>
        </w:rPr>
        <w:t>о</w:t>
      </w:r>
      <w:r w:rsidRPr="006D3BEC">
        <w:rPr>
          <w:rFonts w:ascii="Times New Roman" w:hAnsi="Times New Roman"/>
          <w:b/>
          <w:bCs/>
          <w:sz w:val="24"/>
          <w:szCs w:val="24"/>
        </w:rPr>
        <w:t>р</w:t>
      </w:r>
      <w:r w:rsidRPr="006D3BEC">
        <w:rPr>
          <w:rFonts w:ascii="Times New Roman" w:hAnsi="Times New Roman"/>
          <w:b/>
          <w:bCs/>
          <w:spacing w:val="-3"/>
          <w:sz w:val="24"/>
          <w:szCs w:val="24"/>
        </w:rPr>
        <w:t>г</w:t>
      </w:r>
      <w:r w:rsidRPr="006D3BEC">
        <w:rPr>
          <w:rFonts w:ascii="Times New Roman" w:hAnsi="Times New Roman"/>
          <w:b/>
          <w:bCs/>
          <w:spacing w:val="1"/>
          <w:sz w:val="24"/>
          <w:szCs w:val="24"/>
        </w:rPr>
        <w:t>а</w:t>
      </w:r>
      <w:r w:rsidRPr="006D3BEC">
        <w:rPr>
          <w:rFonts w:ascii="Times New Roman" w:hAnsi="Times New Roman"/>
          <w:b/>
          <w:bCs/>
          <w:spacing w:val="-1"/>
          <w:sz w:val="24"/>
          <w:szCs w:val="24"/>
        </w:rPr>
        <w:t>ни</w:t>
      </w:r>
      <w:r w:rsidRPr="006D3BEC">
        <w:rPr>
          <w:rFonts w:ascii="Times New Roman" w:hAnsi="Times New Roman"/>
          <w:b/>
          <w:bCs/>
          <w:sz w:val="24"/>
          <w:szCs w:val="24"/>
        </w:rPr>
        <w:t>ческ</w:t>
      </w:r>
      <w:r w:rsidRPr="006D3BEC">
        <w:rPr>
          <w:rFonts w:ascii="Times New Roman" w:hAnsi="Times New Roman"/>
          <w:b/>
          <w:bCs/>
          <w:spacing w:val="-2"/>
          <w:sz w:val="24"/>
          <w:szCs w:val="24"/>
        </w:rPr>
        <w:t>и</w:t>
      </w:r>
      <w:r w:rsidRPr="006D3BEC">
        <w:rPr>
          <w:rFonts w:ascii="Times New Roman" w:hAnsi="Times New Roman"/>
          <w:b/>
          <w:bCs/>
          <w:sz w:val="24"/>
          <w:szCs w:val="24"/>
        </w:rPr>
        <w:t>х</w:t>
      </w:r>
      <w:r w:rsidRPr="006D3BEC">
        <w:rPr>
          <w:rFonts w:ascii="Times New Roman" w:hAnsi="Times New Roman"/>
          <w:b/>
          <w:bCs/>
          <w:spacing w:val="2"/>
          <w:sz w:val="24"/>
          <w:szCs w:val="24"/>
        </w:rPr>
        <w:t xml:space="preserve"> </w:t>
      </w:r>
      <w:r w:rsidRPr="006D3BEC">
        <w:rPr>
          <w:rFonts w:ascii="Times New Roman" w:hAnsi="Times New Roman"/>
          <w:b/>
          <w:bCs/>
          <w:spacing w:val="-2"/>
          <w:sz w:val="24"/>
          <w:szCs w:val="24"/>
        </w:rPr>
        <w:t>с</w:t>
      </w:r>
      <w:r w:rsidRPr="006D3BEC">
        <w:rPr>
          <w:rFonts w:ascii="Times New Roman" w:hAnsi="Times New Roman"/>
          <w:b/>
          <w:bCs/>
          <w:spacing w:val="1"/>
          <w:sz w:val="24"/>
          <w:szCs w:val="24"/>
        </w:rPr>
        <w:t>о</w:t>
      </w:r>
      <w:r w:rsidRPr="006D3BEC">
        <w:rPr>
          <w:rFonts w:ascii="Times New Roman" w:hAnsi="Times New Roman"/>
          <w:b/>
          <w:bCs/>
          <w:sz w:val="24"/>
          <w:szCs w:val="24"/>
        </w:rPr>
        <w:t>ед</w:t>
      </w:r>
      <w:r w:rsidRPr="006D3BEC">
        <w:rPr>
          <w:rFonts w:ascii="Times New Roman" w:hAnsi="Times New Roman"/>
          <w:b/>
          <w:bCs/>
          <w:spacing w:val="-1"/>
          <w:sz w:val="24"/>
          <w:szCs w:val="24"/>
        </w:rPr>
        <w:t>ин</w:t>
      </w:r>
      <w:r w:rsidRPr="006D3BEC">
        <w:rPr>
          <w:rFonts w:ascii="Times New Roman" w:hAnsi="Times New Roman"/>
          <w:b/>
          <w:bCs/>
          <w:sz w:val="24"/>
          <w:szCs w:val="24"/>
        </w:rPr>
        <w:t>ен</w:t>
      </w:r>
      <w:r w:rsidRPr="006D3BEC">
        <w:rPr>
          <w:rFonts w:ascii="Times New Roman" w:hAnsi="Times New Roman"/>
          <w:b/>
          <w:bCs/>
          <w:spacing w:val="-2"/>
          <w:sz w:val="24"/>
          <w:szCs w:val="24"/>
        </w:rPr>
        <w:t>и</w:t>
      </w:r>
      <w:r w:rsidRPr="006D3BEC">
        <w:rPr>
          <w:rFonts w:ascii="Times New Roman" w:hAnsi="Times New Roman"/>
          <w:b/>
          <w:bCs/>
          <w:spacing w:val="-1"/>
          <w:sz w:val="24"/>
          <w:szCs w:val="24"/>
        </w:rPr>
        <w:t>й</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pacing w:val="-1"/>
          <w:sz w:val="24"/>
          <w:szCs w:val="24"/>
        </w:rPr>
        <w:t>О</w:t>
      </w:r>
      <w:r w:rsidRPr="006D3BEC">
        <w:rPr>
          <w:rFonts w:ascii="Times New Roman" w:hAnsi="Times New Roman"/>
          <w:sz w:val="24"/>
          <w:szCs w:val="24"/>
        </w:rPr>
        <w:t>кс</w:t>
      </w:r>
      <w:r w:rsidRPr="006D3BEC">
        <w:rPr>
          <w:rFonts w:ascii="Times New Roman" w:hAnsi="Times New Roman"/>
          <w:spacing w:val="1"/>
          <w:sz w:val="24"/>
          <w:szCs w:val="24"/>
        </w:rPr>
        <w:t>иды</w:t>
      </w:r>
      <w:r w:rsidRPr="006D3BEC">
        <w:rPr>
          <w:rFonts w:ascii="Times New Roman" w:hAnsi="Times New Roman"/>
          <w:sz w:val="24"/>
          <w:szCs w:val="24"/>
        </w:rPr>
        <w:t>. К</w:t>
      </w:r>
      <w:r w:rsidRPr="006D3BEC">
        <w:rPr>
          <w:rFonts w:ascii="Times New Roman" w:hAnsi="Times New Roman"/>
          <w:spacing w:val="-1"/>
          <w:sz w:val="24"/>
          <w:szCs w:val="24"/>
        </w:rPr>
        <w:t>л</w:t>
      </w:r>
      <w:r w:rsidRPr="006D3BEC">
        <w:rPr>
          <w:rFonts w:ascii="Times New Roman" w:hAnsi="Times New Roman"/>
          <w:sz w:val="24"/>
          <w:szCs w:val="24"/>
        </w:rPr>
        <w:t>асс</w:t>
      </w:r>
      <w:r w:rsidRPr="006D3BEC">
        <w:rPr>
          <w:rFonts w:ascii="Times New Roman" w:hAnsi="Times New Roman"/>
          <w:spacing w:val="-1"/>
          <w:sz w:val="24"/>
          <w:szCs w:val="24"/>
        </w:rPr>
        <w:t>и</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z w:val="24"/>
          <w:szCs w:val="24"/>
        </w:rPr>
        <w:t>клат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i/>
          <w:spacing w:val="-1"/>
          <w:sz w:val="24"/>
          <w:szCs w:val="24"/>
        </w:rPr>
        <w:t>Ф</w:t>
      </w:r>
      <w:r w:rsidRPr="006D3BEC">
        <w:rPr>
          <w:rFonts w:ascii="Times New Roman" w:hAnsi="Times New Roman"/>
          <w:i/>
          <w:spacing w:val="1"/>
          <w:sz w:val="24"/>
          <w:szCs w:val="24"/>
        </w:rPr>
        <w:t>и</w:t>
      </w:r>
      <w:r w:rsidRPr="006D3BEC">
        <w:rPr>
          <w:rFonts w:ascii="Times New Roman" w:hAnsi="Times New Roman"/>
          <w:i/>
          <w:sz w:val="24"/>
          <w:szCs w:val="24"/>
        </w:rPr>
        <w:t>з</w:t>
      </w:r>
      <w:r w:rsidRPr="006D3BEC">
        <w:rPr>
          <w:rFonts w:ascii="Times New Roman" w:hAnsi="Times New Roman"/>
          <w:i/>
          <w:spacing w:val="-2"/>
          <w:sz w:val="24"/>
          <w:szCs w:val="24"/>
        </w:rPr>
        <w:t>и</w:t>
      </w:r>
      <w:r w:rsidRPr="006D3BEC">
        <w:rPr>
          <w:rFonts w:ascii="Times New Roman" w:hAnsi="Times New Roman"/>
          <w:i/>
          <w:sz w:val="24"/>
          <w:szCs w:val="24"/>
        </w:rPr>
        <w:t>чес</w:t>
      </w:r>
      <w:r w:rsidRPr="006D3BEC">
        <w:rPr>
          <w:rFonts w:ascii="Times New Roman" w:hAnsi="Times New Roman"/>
          <w:i/>
          <w:spacing w:val="-1"/>
          <w:sz w:val="24"/>
          <w:szCs w:val="24"/>
        </w:rPr>
        <w:t>к</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3"/>
          <w:sz w:val="24"/>
          <w:szCs w:val="24"/>
        </w:rPr>
        <w:t xml:space="preserve"> </w:t>
      </w:r>
      <w:r w:rsidRPr="006D3BEC">
        <w:rPr>
          <w:rFonts w:ascii="Times New Roman" w:hAnsi="Times New Roman"/>
          <w:i/>
          <w:sz w:val="24"/>
          <w:szCs w:val="24"/>
        </w:rPr>
        <w:t>св</w:t>
      </w:r>
      <w:r w:rsidRPr="006D3BEC">
        <w:rPr>
          <w:rFonts w:ascii="Times New Roman" w:hAnsi="Times New Roman"/>
          <w:i/>
          <w:spacing w:val="-2"/>
          <w:sz w:val="24"/>
          <w:szCs w:val="24"/>
        </w:rPr>
        <w:t>о</w:t>
      </w:r>
      <w:r w:rsidRPr="006D3BEC">
        <w:rPr>
          <w:rFonts w:ascii="Times New Roman" w:hAnsi="Times New Roman"/>
          <w:i/>
          <w:spacing w:val="1"/>
          <w:sz w:val="24"/>
          <w:szCs w:val="24"/>
        </w:rPr>
        <w:t>й</w:t>
      </w:r>
      <w:r w:rsidRPr="006D3BEC">
        <w:rPr>
          <w:rFonts w:ascii="Times New Roman" w:hAnsi="Times New Roman"/>
          <w:i/>
          <w:sz w:val="24"/>
          <w:szCs w:val="24"/>
        </w:rPr>
        <w:t xml:space="preserve">ства </w:t>
      </w:r>
      <w:r w:rsidRPr="006D3BEC">
        <w:rPr>
          <w:rFonts w:ascii="Times New Roman" w:hAnsi="Times New Roman"/>
          <w:i/>
          <w:spacing w:val="-1"/>
          <w:sz w:val="24"/>
          <w:szCs w:val="24"/>
        </w:rPr>
        <w:t>о</w:t>
      </w:r>
      <w:r w:rsidRPr="006D3BEC">
        <w:rPr>
          <w:rFonts w:ascii="Times New Roman" w:hAnsi="Times New Roman"/>
          <w:i/>
          <w:sz w:val="24"/>
          <w:szCs w:val="24"/>
        </w:rPr>
        <w:t>кс</w:t>
      </w:r>
      <w:r w:rsidRPr="006D3BEC">
        <w:rPr>
          <w:rFonts w:ascii="Times New Roman" w:hAnsi="Times New Roman"/>
          <w:i/>
          <w:spacing w:val="-1"/>
          <w:sz w:val="24"/>
          <w:szCs w:val="24"/>
        </w:rPr>
        <w:t>и</w:t>
      </w:r>
      <w:r w:rsidRPr="006D3BEC">
        <w:rPr>
          <w:rFonts w:ascii="Times New Roman" w:hAnsi="Times New Roman"/>
          <w:i/>
          <w:spacing w:val="1"/>
          <w:sz w:val="24"/>
          <w:szCs w:val="24"/>
        </w:rPr>
        <w:t>до</w:t>
      </w:r>
      <w:r w:rsidRPr="006D3BEC">
        <w:rPr>
          <w:rFonts w:ascii="Times New Roman" w:hAnsi="Times New Roman"/>
          <w:i/>
          <w:sz w:val="24"/>
          <w:szCs w:val="24"/>
        </w:rPr>
        <w:t>в.</w:t>
      </w:r>
      <w:r w:rsidRPr="006D3BEC">
        <w:rPr>
          <w:rFonts w:ascii="Times New Roman" w:hAnsi="Times New Roman"/>
          <w:spacing w:val="2"/>
          <w:sz w:val="24"/>
          <w:szCs w:val="24"/>
        </w:rPr>
        <w:t xml:space="preserve"> </w:t>
      </w:r>
      <w:r w:rsidRPr="006D3BEC">
        <w:rPr>
          <w:rFonts w:ascii="Times New Roman" w:hAnsi="Times New Roman"/>
          <w:spacing w:val="-1"/>
          <w:sz w:val="24"/>
          <w:szCs w:val="24"/>
        </w:rPr>
        <w:t>Х</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 свойст</w:t>
      </w:r>
      <w:r w:rsidRPr="006D3BEC">
        <w:rPr>
          <w:rFonts w:ascii="Times New Roman" w:hAnsi="Times New Roman"/>
          <w:spacing w:val="-1"/>
          <w:sz w:val="24"/>
          <w:szCs w:val="24"/>
        </w:rPr>
        <w:t>в</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кс</w:t>
      </w:r>
      <w:r w:rsidRPr="006D3BEC">
        <w:rPr>
          <w:rFonts w:ascii="Times New Roman" w:hAnsi="Times New Roman"/>
          <w:spacing w:val="-1"/>
          <w:sz w:val="24"/>
          <w:szCs w:val="24"/>
        </w:rPr>
        <w:t>ид</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о</w:t>
      </w:r>
      <w:r w:rsidRPr="006D3BEC">
        <w:rPr>
          <w:rFonts w:ascii="Times New Roman" w:hAnsi="Times New Roman"/>
          <w:i/>
          <w:spacing w:val="-1"/>
          <w:sz w:val="24"/>
          <w:szCs w:val="24"/>
        </w:rPr>
        <w:t>л</w:t>
      </w:r>
      <w:r w:rsidRPr="006D3BEC">
        <w:rPr>
          <w:rFonts w:ascii="Times New Roman" w:hAnsi="Times New Roman"/>
          <w:i/>
          <w:spacing w:val="-4"/>
          <w:sz w:val="24"/>
          <w:szCs w:val="24"/>
        </w:rPr>
        <w:t>у</w:t>
      </w:r>
      <w:r w:rsidRPr="006D3BEC">
        <w:rPr>
          <w:rFonts w:ascii="Times New Roman" w:hAnsi="Times New Roman"/>
          <w:i/>
          <w:sz w:val="24"/>
          <w:szCs w:val="24"/>
        </w:rPr>
        <w:t>че</w:t>
      </w:r>
      <w:r w:rsidRPr="006D3BEC">
        <w:rPr>
          <w:rFonts w:ascii="Times New Roman" w:hAnsi="Times New Roman"/>
          <w:i/>
          <w:spacing w:val="1"/>
          <w:sz w:val="24"/>
          <w:szCs w:val="24"/>
        </w:rPr>
        <w:t>ни</w:t>
      </w:r>
      <w:r w:rsidRPr="006D3BEC">
        <w:rPr>
          <w:rFonts w:ascii="Times New Roman" w:hAnsi="Times New Roman"/>
          <w:i/>
          <w:sz w:val="24"/>
          <w:szCs w:val="24"/>
        </w:rPr>
        <w:t>е</w:t>
      </w:r>
      <w:r w:rsidRPr="006D3BEC">
        <w:rPr>
          <w:rFonts w:ascii="Times New Roman" w:hAnsi="Times New Roman"/>
          <w:i/>
          <w:spacing w:val="2"/>
          <w:sz w:val="24"/>
          <w:szCs w:val="24"/>
        </w:rPr>
        <w:t xml:space="preserve"> </w:t>
      </w:r>
      <w:r w:rsidRPr="006D3BEC">
        <w:rPr>
          <w:rFonts w:ascii="Times New Roman" w:hAnsi="Times New Roman"/>
          <w:i/>
          <w:sz w:val="24"/>
          <w:szCs w:val="24"/>
        </w:rPr>
        <w:t>и</w:t>
      </w:r>
      <w:r w:rsidRPr="006D3BEC">
        <w:rPr>
          <w:rFonts w:ascii="Times New Roman" w:hAnsi="Times New Roman"/>
          <w:i/>
          <w:spacing w:val="1"/>
          <w:sz w:val="24"/>
          <w:szCs w:val="24"/>
        </w:rPr>
        <w:t xml:space="preserve"> п</w:t>
      </w:r>
      <w:r w:rsidRPr="006D3BEC">
        <w:rPr>
          <w:rFonts w:ascii="Times New Roman" w:hAnsi="Times New Roman"/>
          <w:i/>
          <w:spacing w:val="-1"/>
          <w:sz w:val="24"/>
          <w:szCs w:val="24"/>
        </w:rPr>
        <w:t>р</w:t>
      </w:r>
      <w:r w:rsidRPr="006D3BEC">
        <w:rPr>
          <w:rFonts w:ascii="Times New Roman" w:hAnsi="Times New Roman"/>
          <w:i/>
          <w:spacing w:val="1"/>
          <w:sz w:val="24"/>
          <w:szCs w:val="24"/>
        </w:rPr>
        <w:t>и</w:t>
      </w:r>
      <w:r w:rsidRPr="006D3BEC">
        <w:rPr>
          <w:rFonts w:ascii="Times New Roman" w:hAnsi="Times New Roman"/>
          <w:i/>
          <w:sz w:val="24"/>
          <w:szCs w:val="24"/>
        </w:rPr>
        <w:t>м</w:t>
      </w:r>
      <w:r w:rsidRPr="006D3BEC">
        <w:rPr>
          <w:rFonts w:ascii="Times New Roman" w:hAnsi="Times New Roman"/>
          <w:i/>
          <w:spacing w:val="-3"/>
          <w:sz w:val="24"/>
          <w:szCs w:val="24"/>
        </w:rPr>
        <w:t>е</w:t>
      </w:r>
      <w:r w:rsidRPr="006D3BEC">
        <w:rPr>
          <w:rFonts w:ascii="Times New Roman" w:hAnsi="Times New Roman"/>
          <w:i/>
          <w:spacing w:val="1"/>
          <w:sz w:val="24"/>
          <w:szCs w:val="24"/>
        </w:rPr>
        <w:t>н</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 xml:space="preserve">е </w:t>
      </w:r>
      <w:r w:rsidRPr="006D3BEC">
        <w:rPr>
          <w:rFonts w:ascii="Times New Roman" w:hAnsi="Times New Roman"/>
          <w:i/>
          <w:spacing w:val="-1"/>
          <w:sz w:val="24"/>
          <w:szCs w:val="24"/>
        </w:rPr>
        <w:t>о</w:t>
      </w:r>
      <w:r w:rsidRPr="006D3BEC">
        <w:rPr>
          <w:rFonts w:ascii="Times New Roman" w:hAnsi="Times New Roman"/>
          <w:i/>
          <w:sz w:val="24"/>
          <w:szCs w:val="24"/>
        </w:rPr>
        <w:t>кс</w:t>
      </w:r>
      <w:r w:rsidRPr="006D3BEC">
        <w:rPr>
          <w:rFonts w:ascii="Times New Roman" w:hAnsi="Times New Roman"/>
          <w:i/>
          <w:spacing w:val="-1"/>
          <w:sz w:val="24"/>
          <w:szCs w:val="24"/>
        </w:rPr>
        <w:t>и</w:t>
      </w:r>
      <w:r w:rsidRPr="006D3BEC">
        <w:rPr>
          <w:rFonts w:ascii="Times New Roman" w:hAnsi="Times New Roman"/>
          <w:i/>
          <w:spacing w:val="1"/>
          <w:sz w:val="24"/>
          <w:szCs w:val="24"/>
        </w:rPr>
        <w:t>до</w:t>
      </w:r>
      <w:r w:rsidRPr="006D3BEC">
        <w:rPr>
          <w:rFonts w:ascii="Times New Roman" w:hAnsi="Times New Roman"/>
          <w:i/>
          <w:sz w:val="24"/>
          <w:szCs w:val="24"/>
        </w:rPr>
        <w:t>в.</w:t>
      </w:r>
      <w:r w:rsidRPr="006D3BEC">
        <w:rPr>
          <w:rFonts w:ascii="Times New Roman" w:hAnsi="Times New Roman"/>
          <w:spacing w:val="1"/>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pacing w:val="1"/>
          <w:sz w:val="24"/>
          <w:szCs w:val="24"/>
        </w:rPr>
        <w:t>но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К</w:t>
      </w:r>
      <w:r w:rsidRPr="006D3BEC">
        <w:rPr>
          <w:rFonts w:ascii="Times New Roman" w:hAnsi="Times New Roman"/>
          <w:spacing w:val="-1"/>
          <w:sz w:val="24"/>
          <w:szCs w:val="24"/>
        </w:rPr>
        <w:t>л</w:t>
      </w:r>
      <w:r w:rsidRPr="006D3BEC">
        <w:rPr>
          <w:rFonts w:ascii="Times New Roman" w:hAnsi="Times New Roman"/>
          <w:sz w:val="24"/>
          <w:szCs w:val="24"/>
        </w:rPr>
        <w:t>асс</w:t>
      </w:r>
      <w:r w:rsidRPr="006D3BEC">
        <w:rPr>
          <w:rFonts w:ascii="Times New Roman" w:hAnsi="Times New Roman"/>
          <w:spacing w:val="-1"/>
          <w:sz w:val="24"/>
          <w:szCs w:val="24"/>
        </w:rPr>
        <w:t>и</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4"/>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ме</w:t>
      </w:r>
      <w:r w:rsidRPr="006D3BEC">
        <w:rPr>
          <w:rFonts w:ascii="Times New Roman" w:hAnsi="Times New Roman"/>
          <w:spacing w:val="1"/>
          <w:sz w:val="24"/>
          <w:szCs w:val="24"/>
        </w:rPr>
        <w:t>н</w:t>
      </w:r>
      <w:r w:rsidRPr="006D3BEC">
        <w:rPr>
          <w:rFonts w:ascii="Times New Roman" w:hAnsi="Times New Roman"/>
          <w:sz w:val="24"/>
          <w:szCs w:val="24"/>
        </w:rPr>
        <w:t>клат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i/>
          <w:spacing w:val="-1"/>
          <w:sz w:val="24"/>
          <w:szCs w:val="24"/>
        </w:rPr>
        <w:t>Ф</w:t>
      </w:r>
      <w:r w:rsidRPr="006D3BEC">
        <w:rPr>
          <w:rFonts w:ascii="Times New Roman" w:hAnsi="Times New Roman"/>
          <w:i/>
          <w:spacing w:val="1"/>
          <w:sz w:val="24"/>
          <w:szCs w:val="24"/>
        </w:rPr>
        <w:t>и</w:t>
      </w:r>
      <w:r w:rsidRPr="006D3BEC">
        <w:rPr>
          <w:rFonts w:ascii="Times New Roman" w:hAnsi="Times New Roman"/>
          <w:i/>
          <w:spacing w:val="-3"/>
          <w:sz w:val="24"/>
          <w:szCs w:val="24"/>
        </w:rPr>
        <w:t>з</w:t>
      </w:r>
      <w:r w:rsidRPr="006D3BEC">
        <w:rPr>
          <w:rFonts w:ascii="Times New Roman" w:hAnsi="Times New Roman"/>
          <w:i/>
          <w:spacing w:val="1"/>
          <w:sz w:val="24"/>
          <w:szCs w:val="24"/>
        </w:rPr>
        <w:t>и</w:t>
      </w:r>
      <w:r w:rsidRPr="006D3BEC">
        <w:rPr>
          <w:rFonts w:ascii="Times New Roman" w:hAnsi="Times New Roman"/>
          <w:i/>
          <w:spacing w:val="-2"/>
          <w:sz w:val="24"/>
          <w:szCs w:val="24"/>
        </w:rPr>
        <w:t>ч</w:t>
      </w:r>
      <w:r w:rsidRPr="006D3BEC">
        <w:rPr>
          <w:rFonts w:ascii="Times New Roman" w:hAnsi="Times New Roman"/>
          <w:i/>
          <w:sz w:val="24"/>
          <w:szCs w:val="24"/>
        </w:rPr>
        <w:t>еск</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4"/>
          <w:sz w:val="24"/>
          <w:szCs w:val="24"/>
        </w:rPr>
        <w:t xml:space="preserve"> </w:t>
      </w:r>
      <w:r w:rsidRPr="006D3BEC">
        <w:rPr>
          <w:rFonts w:ascii="Times New Roman" w:hAnsi="Times New Roman"/>
          <w:i/>
          <w:sz w:val="24"/>
          <w:szCs w:val="24"/>
        </w:rPr>
        <w:t>с</w:t>
      </w:r>
      <w:r w:rsidRPr="006D3BEC">
        <w:rPr>
          <w:rFonts w:ascii="Times New Roman" w:hAnsi="Times New Roman"/>
          <w:i/>
          <w:spacing w:val="-3"/>
          <w:sz w:val="24"/>
          <w:szCs w:val="24"/>
        </w:rPr>
        <w:t>в</w:t>
      </w:r>
      <w:r w:rsidRPr="006D3BEC">
        <w:rPr>
          <w:rFonts w:ascii="Times New Roman" w:hAnsi="Times New Roman"/>
          <w:i/>
          <w:spacing w:val="1"/>
          <w:sz w:val="24"/>
          <w:szCs w:val="24"/>
        </w:rPr>
        <w:t>ой</w:t>
      </w:r>
      <w:r w:rsidRPr="006D3BEC">
        <w:rPr>
          <w:rFonts w:ascii="Times New Roman" w:hAnsi="Times New Roman"/>
          <w:i/>
          <w:sz w:val="24"/>
          <w:szCs w:val="24"/>
        </w:rPr>
        <w:t>ства</w:t>
      </w:r>
      <w:r w:rsidRPr="006D3BEC">
        <w:rPr>
          <w:rFonts w:ascii="Times New Roman" w:hAnsi="Times New Roman"/>
          <w:i/>
          <w:spacing w:val="7"/>
          <w:sz w:val="24"/>
          <w:szCs w:val="24"/>
        </w:rPr>
        <w:t xml:space="preserve"> </w:t>
      </w:r>
      <w:r w:rsidRPr="006D3BEC">
        <w:rPr>
          <w:rFonts w:ascii="Times New Roman" w:hAnsi="Times New Roman"/>
          <w:i/>
          <w:spacing w:val="-1"/>
          <w:sz w:val="24"/>
          <w:szCs w:val="24"/>
        </w:rPr>
        <w:t>о</w:t>
      </w:r>
      <w:r w:rsidRPr="006D3BEC">
        <w:rPr>
          <w:rFonts w:ascii="Times New Roman" w:hAnsi="Times New Roman"/>
          <w:i/>
          <w:sz w:val="24"/>
          <w:szCs w:val="24"/>
        </w:rPr>
        <w:t>с</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ва</w:t>
      </w:r>
      <w:r w:rsidRPr="006D3BEC">
        <w:rPr>
          <w:rFonts w:ascii="Times New Roman" w:hAnsi="Times New Roman"/>
          <w:i/>
          <w:spacing w:val="-2"/>
          <w:sz w:val="24"/>
          <w:szCs w:val="24"/>
        </w:rPr>
        <w:t>н</w:t>
      </w:r>
      <w:r w:rsidRPr="006D3BEC">
        <w:rPr>
          <w:rFonts w:ascii="Times New Roman" w:hAnsi="Times New Roman"/>
          <w:i/>
          <w:spacing w:val="1"/>
          <w:sz w:val="24"/>
          <w:szCs w:val="24"/>
        </w:rPr>
        <w:t>ий</w:t>
      </w:r>
      <w:r w:rsidRPr="006D3BEC">
        <w:rPr>
          <w:rFonts w:ascii="Times New Roman" w:hAnsi="Times New Roman"/>
          <w:i/>
          <w:sz w:val="24"/>
          <w:szCs w:val="24"/>
        </w:rPr>
        <w:t>.</w:t>
      </w:r>
      <w:r w:rsidRPr="006D3BEC">
        <w:rPr>
          <w:rFonts w:ascii="Times New Roman" w:hAnsi="Times New Roman"/>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о</w:t>
      </w:r>
      <w:r w:rsidRPr="006D3BEC">
        <w:rPr>
          <w:rFonts w:ascii="Times New Roman" w:hAnsi="Times New Roman"/>
          <w:i/>
          <w:spacing w:val="-1"/>
          <w:sz w:val="24"/>
          <w:szCs w:val="24"/>
        </w:rPr>
        <w:t>л</w:t>
      </w:r>
      <w:r w:rsidRPr="006D3BEC">
        <w:rPr>
          <w:rFonts w:ascii="Times New Roman" w:hAnsi="Times New Roman"/>
          <w:i/>
          <w:spacing w:val="-4"/>
          <w:sz w:val="24"/>
          <w:szCs w:val="24"/>
        </w:rPr>
        <w:t>у</w:t>
      </w:r>
      <w:r w:rsidRPr="006D3BEC">
        <w:rPr>
          <w:rFonts w:ascii="Times New Roman" w:hAnsi="Times New Roman"/>
          <w:i/>
          <w:sz w:val="24"/>
          <w:szCs w:val="24"/>
        </w:rPr>
        <w:t>че</w:t>
      </w:r>
      <w:r w:rsidRPr="006D3BEC">
        <w:rPr>
          <w:rFonts w:ascii="Times New Roman" w:hAnsi="Times New Roman"/>
          <w:i/>
          <w:spacing w:val="1"/>
          <w:sz w:val="24"/>
          <w:szCs w:val="24"/>
        </w:rPr>
        <w:t>ни</w:t>
      </w:r>
      <w:r w:rsidRPr="006D3BEC">
        <w:rPr>
          <w:rFonts w:ascii="Times New Roman" w:hAnsi="Times New Roman"/>
          <w:i/>
          <w:sz w:val="24"/>
          <w:szCs w:val="24"/>
        </w:rPr>
        <w:t>е оснований.</w:t>
      </w:r>
      <w:r w:rsidRPr="006D3BEC">
        <w:rPr>
          <w:rFonts w:ascii="Times New Roman" w:hAnsi="Times New Roman"/>
          <w:sz w:val="24"/>
          <w:szCs w:val="24"/>
        </w:rPr>
        <w:t xml:space="preserve"> </w:t>
      </w:r>
      <w:r w:rsidRPr="006D3BEC">
        <w:rPr>
          <w:rFonts w:ascii="Times New Roman" w:hAnsi="Times New Roman"/>
          <w:spacing w:val="-1"/>
          <w:sz w:val="24"/>
          <w:szCs w:val="24"/>
        </w:rPr>
        <w:t>Хи</w:t>
      </w:r>
      <w:r w:rsidRPr="006D3BEC">
        <w:rPr>
          <w:rFonts w:ascii="Times New Roman" w:hAnsi="Times New Roman"/>
          <w:sz w:val="24"/>
          <w:szCs w:val="24"/>
        </w:rPr>
        <w:t>ми</w:t>
      </w:r>
      <w:r w:rsidRPr="006D3BEC">
        <w:rPr>
          <w:rFonts w:ascii="Times New Roman" w:hAnsi="Times New Roman"/>
          <w:spacing w:val="1"/>
          <w:sz w:val="24"/>
          <w:szCs w:val="24"/>
        </w:rPr>
        <w:t>ч</w:t>
      </w:r>
      <w:r w:rsidRPr="006D3BEC">
        <w:rPr>
          <w:rFonts w:ascii="Times New Roman" w:hAnsi="Times New Roman"/>
          <w:sz w:val="24"/>
          <w:szCs w:val="24"/>
        </w:rPr>
        <w:t>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z w:val="24"/>
          <w:szCs w:val="24"/>
        </w:rPr>
        <w:t>св</w:t>
      </w:r>
      <w:r w:rsidRPr="006D3BEC">
        <w:rPr>
          <w:rFonts w:ascii="Times New Roman" w:hAnsi="Times New Roman"/>
          <w:spacing w:val="-2"/>
          <w:sz w:val="24"/>
          <w:szCs w:val="24"/>
        </w:rPr>
        <w:t>о</w:t>
      </w:r>
      <w:r w:rsidRPr="006D3BEC">
        <w:rPr>
          <w:rFonts w:ascii="Times New Roman" w:hAnsi="Times New Roman"/>
          <w:spacing w:val="1"/>
          <w:sz w:val="24"/>
          <w:szCs w:val="24"/>
        </w:rPr>
        <w:t>й</w:t>
      </w:r>
      <w:r w:rsidRPr="006D3BEC">
        <w:rPr>
          <w:rFonts w:ascii="Times New Roman" w:hAnsi="Times New Roman"/>
          <w:sz w:val="24"/>
          <w:szCs w:val="24"/>
        </w:rPr>
        <w:t xml:space="preserve">ства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й</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z w:val="24"/>
          <w:szCs w:val="24"/>
        </w:rPr>
        <w:t>Ре</w:t>
      </w:r>
      <w:r w:rsidRPr="006D3BEC">
        <w:rPr>
          <w:rFonts w:ascii="Times New Roman" w:hAnsi="Times New Roman"/>
          <w:spacing w:val="-2"/>
          <w:sz w:val="24"/>
          <w:szCs w:val="24"/>
        </w:rPr>
        <w:t>а</w:t>
      </w:r>
      <w:r w:rsidRPr="006D3BEC">
        <w:rPr>
          <w:rFonts w:ascii="Times New Roman" w:hAnsi="Times New Roman"/>
          <w:sz w:val="24"/>
          <w:szCs w:val="24"/>
        </w:rPr>
        <w:t>к</w:t>
      </w:r>
      <w:r w:rsidRPr="006D3BEC">
        <w:rPr>
          <w:rFonts w:ascii="Times New Roman" w:hAnsi="Times New Roman"/>
          <w:spacing w:val="-1"/>
          <w:sz w:val="24"/>
          <w:szCs w:val="24"/>
        </w:rPr>
        <w:t>ци</w:t>
      </w:r>
      <w:r w:rsidRPr="006D3BEC">
        <w:rPr>
          <w:rFonts w:ascii="Times New Roman" w:hAnsi="Times New Roman"/>
          <w:sz w:val="24"/>
          <w:szCs w:val="24"/>
        </w:rPr>
        <w:t xml:space="preserve">я </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й</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за</w:t>
      </w:r>
      <w:r w:rsidRPr="006D3BEC">
        <w:rPr>
          <w:rFonts w:ascii="Times New Roman" w:hAnsi="Times New Roman"/>
          <w:spacing w:val="-2"/>
          <w:sz w:val="24"/>
          <w:szCs w:val="24"/>
        </w:rPr>
        <w:t>ц</w:t>
      </w:r>
      <w:r w:rsidRPr="006D3BEC">
        <w:rPr>
          <w:rFonts w:ascii="Times New Roman" w:hAnsi="Times New Roman"/>
          <w:spacing w:val="1"/>
          <w:sz w:val="24"/>
          <w:szCs w:val="24"/>
        </w:rPr>
        <w:t>ии</w:t>
      </w:r>
      <w:r w:rsidRPr="006D3BEC">
        <w:rPr>
          <w:rFonts w:ascii="Times New Roman" w:hAnsi="Times New Roman"/>
          <w:sz w:val="24"/>
          <w:szCs w:val="24"/>
        </w:rPr>
        <w:t>. К</w:t>
      </w:r>
      <w:r w:rsidRPr="006D3BEC">
        <w:rPr>
          <w:rFonts w:ascii="Times New Roman" w:hAnsi="Times New Roman"/>
          <w:spacing w:val="1"/>
          <w:sz w:val="24"/>
          <w:szCs w:val="24"/>
        </w:rPr>
        <w:t>и</w:t>
      </w:r>
      <w:r w:rsidRPr="006D3BEC">
        <w:rPr>
          <w:rFonts w:ascii="Times New Roman" w:hAnsi="Times New Roman"/>
          <w:spacing w:val="-2"/>
          <w:sz w:val="24"/>
          <w:szCs w:val="24"/>
        </w:rPr>
        <w:t>с</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z w:val="24"/>
          <w:szCs w:val="24"/>
        </w:rPr>
        <w:t>ты.</w:t>
      </w:r>
      <w:r w:rsidRPr="006D3BEC">
        <w:rPr>
          <w:rFonts w:ascii="Times New Roman" w:hAnsi="Times New Roman"/>
          <w:spacing w:val="3"/>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л</w:t>
      </w:r>
      <w:r w:rsidRPr="006D3BEC">
        <w:rPr>
          <w:rFonts w:ascii="Times New Roman" w:hAnsi="Times New Roman"/>
          <w:spacing w:val="-2"/>
          <w:sz w:val="24"/>
          <w:szCs w:val="24"/>
        </w:rPr>
        <w:t>а</w:t>
      </w:r>
      <w:r w:rsidRPr="006D3BEC">
        <w:rPr>
          <w:rFonts w:ascii="Times New Roman" w:hAnsi="Times New Roman"/>
          <w:sz w:val="24"/>
          <w:szCs w:val="24"/>
        </w:rPr>
        <w:t>сс</w:t>
      </w:r>
      <w:r w:rsidRPr="006D3BEC">
        <w:rPr>
          <w:rFonts w:ascii="Times New Roman" w:hAnsi="Times New Roman"/>
          <w:spacing w:val="-1"/>
          <w:sz w:val="24"/>
          <w:szCs w:val="24"/>
        </w:rPr>
        <w:t>и</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z w:val="24"/>
          <w:szCs w:val="24"/>
        </w:rPr>
        <w:t>ка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1"/>
          <w:sz w:val="24"/>
          <w:szCs w:val="24"/>
        </w:rPr>
        <w:t>Но</w:t>
      </w:r>
      <w:r w:rsidRPr="006D3BEC">
        <w:rPr>
          <w:rFonts w:ascii="Times New Roman" w:hAnsi="Times New Roman"/>
          <w:sz w:val="24"/>
          <w:szCs w:val="24"/>
        </w:rPr>
        <w:t>ме</w:t>
      </w:r>
      <w:r w:rsidRPr="006D3BEC">
        <w:rPr>
          <w:rFonts w:ascii="Times New Roman" w:hAnsi="Times New Roman"/>
          <w:spacing w:val="-1"/>
          <w:sz w:val="24"/>
          <w:szCs w:val="24"/>
        </w:rPr>
        <w:t>н</w:t>
      </w:r>
      <w:r w:rsidRPr="006D3BEC">
        <w:rPr>
          <w:rFonts w:ascii="Times New Roman" w:hAnsi="Times New Roman"/>
          <w:sz w:val="24"/>
          <w:szCs w:val="24"/>
        </w:rPr>
        <w:t>клат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i/>
          <w:spacing w:val="-1"/>
          <w:sz w:val="24"/>
          <w:szCs w:val="24"/>
        </w:rPr>
        <w:t>Ф</w:t>
      </w:r>
      <w:r w:rsidRPr="006D3BEC">
        <w:rPr>
          <w:rFonts w:ascii="Times New Roman" w:hAnsi="Times New Roman"/>
          <w:i/>
          <w:spacing w:val="1"/>
          <w:sz w:val="24"/>
          <w:szCs w:val="24"/>
        </w:rPr>
        <w:t>и</w:t>
      </w:r>
      <w:r w:rsidRPr="006D3BEC">
        <w:rPr>
          <w:rFonts w:ascii="Times New Roman" w:hAnsi="Times New Roman"/>
          <w:i/>
          <w:sz w:val="24"/>
          <w:szCs w:val="24"/>
        </w:rPr>
        <w:t>зич</w:t>
      </w:r>
      <w:r w:rsidRPr="006D3BEC">
        <w:rPr>
          <w:rFonts w:ascii="Times New Roman" w:hAnsi="Times New Roman"/>
          <w:i/>
          <w:spacing w:val="-1"/>
          <w:sz w:val="24"/>
          <w:szCs w:val="24"/>
        </w:rPr>
        <w:t>е</w:t>
      </w:r>
      <w:r w:rsidRPr="006D3BEC">
        <w:rPr>
          <w:rFonts w:ascii="Times New Roman" w:hAnsi="Times New Roman"/>
          <w:i/>
          <w:sz w:val="24"/>
          <w:szCs w:val="24"/>
        </w:rPr>
        <w:t>ск</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3"/>
          <w:sz w:val="24"/>
          <w:szCs w:val="24"/>
        </w:rPr>
        <w:t xml:space="preserve"> </w:t>
      </w:r>
      <w:r w:rsidRPr="006D3BEC">
        <w:rPr>
          <w:rFonts w:ascii="Times New Roman" w:hAnsi="Times New Roman"/>
          <w:i/>
          <w:sz w:val="24"/>
          <w:szCs w:val="24"/>
        </w:rPr>
        <w:t>с</w:t>
      </w:r>
      <w:r w:rsidRPr="006D3BEC">
        <w:rPr>
          <w:rFonts w:ascii="Times New Roman" w:hAnsi="Times New Roman"/>
          <w:i/>
          <w:spacing w:val="-3"/>
          <w:sz w:val="24"/>
          <w:szCs w:val="24"/>
        </w:rPr>
        <w:t>в</w:t>
      </w:r>
      <w:r w:rsidRPr="006D3BEC">
        <w:rPr>
          <w:rFonts w:ascii="Times New Roman" w:hAnsi="Times New Roman"/>
          <w:i/>
          <w:spacing w:val="1"/>
          <w:sz w:val="24"/>
          <w:szCs w:val="24"/>
        </w:rPr>
        <w:t>о</w:t>
      </w:r>
      <w:r w:rsidRPr="006D3BEC">
        <w:rPr>
          <w:rFonts w:ascii="Times New Roman" w:hAnsi="Times New Roman"/>
          <w:i/>
          <w:spacing w:val="-1"/>
          <w:sz w:val="24"/>
          <w:szCs w:val="24"/>
        </w:rPr>
        <w:t>й</w:t>
      </w:r>
      <w:r w:rsidRPr="006D3BEC">
        <w:rPr>
          <w:rFonts w:ascii="Times New Roman" w:hAnsi="Times New Roman"/>
          <w:i/>
          <w:sz w:val="24"/>
          <w:szCs w:val="24"/>
        </w:rPr>
        <w:t>ст</w:t>
      </w:r>
      <w:r w:rsidRPr="006D3BEC">
        <w:rPr>
          <w:rFonts w:ascii="Times New Roman" w:hAnsi="Times New Roman"/>
          <w:i/>
          <w:spacing w:val="-3"/>
          <w:sz w:val="24"/>
          <w:szCs w:val="24"/>
        </w:rPr>
        <w:t>в</w:t>
      </w:r>
      <w:r w:rsidRPr="006D3BEC">
        <w:rPr>
          <w:rFonts w:ascii="Times New Roman" w:hAnsi="Times New Roman"/>
          <w:i/>
          <w:sz w:val="24"/>
          <w:szCs w:val="24"/>
        </w:rPr>
        <w:t>а к</w:t>
      </w:r>
      <w:r w:rsidRPr="006D3BEC">
        <w:rPr>
          <w:rFonts w:ascii="Times New Roman" w:hAnsi="Times New Roman"/>
          <w:i/>
          <w:spacing w:val="1"/>
          <w:sz w:val="24"/>
          <w:szCs w:val="24"/>
        </w:rPr>
        <w:t>и</w:t>
      </w:r>
      <w:r w:rsidRPr="006D3BEC">
        <w:rPr>
          <w:rFonts w:ascii="Times New Roman" w:hAnsi="Times New Roman"/>
          <w:i/>
          <w:sz w:val="24"/>
          <w:szCs w:val="24"/>
        </w:rPr>
        <w:t>с</w:t>
      </w:r>
      <w:r w:rsidRPr="006D3BEC">
        <w:rPr>
          <w:rFonts w:ascii="Times New Roman" w:hAnsi="Times New Roman"/>
          <w:i/>
          <w:spacing w:val="-3"/>
          <w:sz w:val="24"/>
          <w:szCs w:val="24"/>
        </w:rPr>
        <w:t>л</w:t>
      </w:r>
      <w:r w:rsidRPr="006D3BEC">
        <w:rPr>
          <w:rFonts w:ascii="Times New Roman" w:hAnsi="Times New Roman"/>
          <w:i/>
          <w:spacing w:val="1"/>
          <w:sz w:val="24"/>
          <w:szCs w:val="24"/>
        </w:rPr>
        <w:t>о</w:t>
      </w:r>
      <w:r w:rsidRPr="006D3BEC">
        <w:rPr>
          <w:rFonts w:ascii="Times New Roman" w:hAnsi="Times New Roman"/>
          <w:i/>
          <w:sz w:val="24"/>
          <w:szCs w:val="24"/>
        </w:rPr>
        <w:t>т.</w:t>
      </w:r>
      <w:r w:rsidRPr="006D3BEC">
        <w:rPr>
          <w:rFonts w:ascii="Times New Roman" w:hAnsi="Times New Roman"/>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о</w:t>
      </w:r>
      <w:r w:rsidRPr="006D3BEC">
        <w:rPr>
          <w:rFonts w:ascii="Times New Roman" w:hAnsi="Times New Roman"/>
          <w:i/>
          <w:spacing w:val="-1"/>
          <w:sz w:val="24"/>
          <w:szCs w:val="24"/>
        </w:rPr>
        <w:t>л</w:t>
      </w:r>
      <w:r w:rsidRPr="006D3BEC">
        <w:rPr>
          <w:rFonts w:ascii="Times New Roman" w:hAnsi="Times New Roman"/>
          <w:i/>
          <w:spacing w:val="-4"/>
          <w:sz w:val="24"/>
          <w:szCs w:val="24"/>
        </w:rPr>
        <w:t>у</w:t>
      </w:r>
      <w:r w:rsidRPr="006D3BEC">
        <w:rPr>
          <w:rFonts w:ascii="Times New Roman" w:hAnsi="Times New Roman"/>
          <w:i/>
          <w:sz w:val="24"/>
          <w:szCs w:val="24"/>
        </w:rPr>
        <w:t>че</w:t>
      </w:r>
      <w:r w:rsidRPr="006D3BEC">
        <w:rPr>
          <w:rFonts w:ascii="Times New Roman" w:hAnsi="Times New Roman"/>
          <w:i/>
          <w:spacing w:val="1"/>
          <w:sz w:val="24"/>
          <w:szCs w:val="24"/>
        </w:rPr>
        <w:t>ни</w:t>
      </w:r>
      <w:r w:rsidRPr="006D3BEC">
        <w:rPr>
          <w:rFonts w:ascii="Times New Roman" w:hAnsi="Times New Roman"/>
          <w:i/>
          <w:sz w:val="24"/>
          <w:szCs w:val="24"/>
        </w:rPr>
        <w:t xml:space="preserve">е и </w:t>
      </w:r>
      <w:r w:rsidRPr="006D3BEC">
        <w:rPr>
          <w:rFonts w:ascii="Times New Roman" w:hAnsi="Times New Roman"/>
          <w:i/>
          <w:spacing w:val="-1"/>
          <w:sz w:val="24"/>
          <w:szCs w:val="24"/>
        </w:rPr>
        <w:t>п</w:t>
      </w:r>
      <w:r w:rsidRPr="006D3BEC">
        <w:rPr>
          <w:rFonts w:ascii="Times New Roman" w:hAnsi="Times New Roman"/>
          <w:i/>
          <w:spacing w:val="1"/>
          <w:sz w:val="24"/>
          <w:szCs w:val="24"/>
        </w:rPr>
        <w:t>ри</w:t>
      </w:r>
      <w:r w:rsidRPr="006D3BEC">
        <w:rPr>
          <w:rFonts w:ascii="Times New Roman" w:hAnsi="Times New Roman"/>
          <w:i/>
          <w:spacing w:val="-3"/>
          <w:sz w:val="24"/>
          <w:szCs w:val="24"/>
        </w:rPr>
        <w:t>м</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2"/>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 xml:space="preserve">е </w:t>
      </w:r>
      <w:r w:rsidRPr="006D3BEC">
        <w:rPr>
          <w:rFonts w:ascii="Times New Roman" w:hAnsi="Times New Roman"/>
          <w:i/>
          <w:spacing w:val="-2"/>
          <w:sz w:val="24"/>
          <w:szCs w:val="24"/>
        </w:rPr>
        <w:t>к</w:t>
      </w:r>
      <w:r w:rsidRPr="006D3BEC">
        <w:rPr>
          <w:rFonts w:ascii="Times New Roman" w:hAnsi="Times New Roman"/>
          <w:i/>
          <w:spacing w:val="1"/>
          <w:sz w:val="24"/>
          <w:szCs w:val="24"/>
        </w:rPr>
        <w:t>и</w:t>
      </w:r>
      <w:r w:rsidRPr="006D3BEC">
        <w:rPr>
          <w:rFonts w:ascii="Times New Roman" w:hAnsi="Times New Roman"/>
          <w:i/>
          <w:sz w:val="24"/>
          <w:szCs w:val="24"/>
        </w:rPr>
        <w:t>слот.</w:t>
      </w:r>
      <w:r w:rsidRPr="006D3BEC">
        <w:rPr>
          <w:rFonts w:ascii="Times New Roman" w:hAnsi="Times New Roman"/>
          <w:sz w:val="24"/>
          <w:szCs w:val="24"/>
        </w:rPr>
        <w:t xml:space="preserve"> </w:t>
      </w:r>
      <w:r w:rsidRPr="006D3BEC">
        <w:rPr>
          <w:rFonts w:ascii="Times New Roman" w:hAnsi="Times New Roman"/>
          <w:spacing w:val="-1"/>
          <w:sz w:val="24"/>
          <w:szCs w:val="24"/>
        </w:rPr>
        <w:t>Х</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 свойст</w:t>
      </w:r>
      <w:r w:rsidRPr="006D3BEC">
        <w:rPr>
          <w:rFonts w:ascii="Times New Roman" w:hAnsi="Times New Roman"/>
          <w:spacing w:val="-1"/>
          <w:sz w:val="24"/>
          <w:szCs w:val="24"/>
        </w:rPr>
        <w:t>в</w:t>
      </w:r>
      <w:r w:rsidRPr="006D3BEC">
        <w:rPr>
          <w:rFonts w:ascii="Times New Roman" w:hAnsi="Times New Roman"/>
          <w:sz w:val="24"/>
          <w:szCs w:val="24"/>
        </w:rPr>
        <w:t>а</w:t>
      </w:r>
      <w:r w:rsidRPr="006D3BEC">
        <w:rPr>
          <w:rFonts w:ascii="Times New Roman" w:hAnsi="Times New Roman"/>
          <w:spacing w:val="13"/>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слот. </w:t>
      </w:r>
      <w:r w:rsidRPr="006D3BEC">
        <w:rPr>
          <w:rFonts w:ascii="Times New Roman" w:hAnsi="Times New Roman"/>
          <w:spacing w:val="-1"/>
          <w:sz w:val="24"/>
          <w:szCs w:val="24"/>
        </w:rPr>
        <w:t>И</w:t>
      </w:r>
      <w:r w:rsidRPr="006D3BEC">
        <w:rPr>
          <w:rFonts w:ascii="Times New Roman" w:hAnsi="Times New Roman"/>
          <w:spacing w:val="1"/>
          <w:sz w:val="24"/>
          <w:szCs w:val="24"/>
        </w:rPr>
        <w:t>нд</w:t>
      </w:r>
      <w:r w:rsidRPr="006D3BEC">
        <w:rPr>
          <w:rFonts w:ascii="Times New Roman" w:hAnsi="Times New Roman"/>
          <w:spacing w:val="-1"/>
          <w:sz w:val="24"/>
          <w:szCs w:val="24"/>
        </w:rPr>
        <w:t>и</w:t>
      </w:r>
      <w:r w:rsidRPr="006D3BEC">
        <w:rPr>
          <w:rFonts w:ascii="Times New Roman" w:hAnsi="Times New Roman"/>
          <w:sz w:val="24"/>
          <w:szCs w:val="24"/>
        </w:rPr>
        <w:t>ка</w:t>
      </w:r>
      <w:r w:rsidRPr="006D3BEC">
        <w:rPr>
          <w:rFonts w:ascii="Times New Roman" w:hAnsi="Times New Roman"/>
          <w:spacing w:val="-2"/>
          <w:sz w:val="24"/>
          <w:szCs w:val="24"/>
        </w:rPr>
        <w:t>т</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ы</w:t>
      </w:r>
      <w:r w:rsidRPr="006D3BEC">
        <w:rPr>
          <w:rFonts w:ascii="Times New Roman" w:hAnsi="Times New Roman"/>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змене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о</w:t>
      </w:r>
      <w:r w:rsidRPr="006D3BEC">
        <w:rPr>
          <w:rFonts w:ascii="Times New Roman" w:hAnsi="Times New Roman"/>
          <w:sz w:val="24"/>
          <w:szCs w:val="24"/>
        </w:rPr>
        <w:t>к</w:t>
      </w:r>
      <w:r w:rsidRPr="006D3BEC">
        <w:rPr>
          <w:rFonts w:ascii="Times New Roman" w:hAnsi="Times New Roman"/>
          <w:spacing w:val="-1"/>
          <w:sz w:val="24"/>
          <w:szCs w:val="24"/>
        </w:rPr>
        <w:t>р</w:t>
      </w:r>
      <w:r w:rsidRPr="006D3BEC">
        <w:rPr>
          <w:rFonts w:ascii="Times New Roman" w:hAnsi="Times New Roman"/>
          <w:sz w:val="24"/>
          <w:szCs w:val="24"/>
        </w:rPr>
        <w:t>ас</w:t>
      </w:r>
      <w:r w:rsidRPr="006D3BEC">
        <w:rPr>
          <w:rFonts w:ascii="Times New Roman" w:hAnsi="Times New Roman"/>
          <w:spacing w:val="-2"/>
          <w:sz w:val="24"/>
          <w:szCs w:val="24"/>
        </w:rPr>
        <w:t>к</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z w:val="24"/>
          <w:szCs w:val="24"/>
        </w:rPr>
        <w:t>кат</w:t>
      </w:r>
      <w:r w:rsidRPr="006D3BEC">
        <w:rPr>
          <w:rFonts w:ascii="Times New Roman" w:hAnsi="Times New Roman"/>
          <w:spacing w:val="-1"/>
          <w:sz w:val="24"/>
          <w:szCs w:val="24"/>
        </w:rPr>
        <w:t>ор</w:t>
      </w:r>
      <w:r w:rsidRPr="006D3BEC">
        <w:rPr>
          <w:rFonts w:ascii="Times New Roman" w:hAnsi="Times New Roman"/>
          <w:spacing w:val="1"/>
          <w:sz w:val="24"/>
          <w:szCs w:val="24"/>
        </w:rPr>
        <w:t>о</w:t>
      </w:r>
      <w:r w:rsidRPr="006D3BEC">
        <w:rPr>
          <w:rFonts w:ascii="Times New Roman" w:hAnsi="Times New Roman"/>
          <w:sz w:val="24"/>
          <w:szCs w:val="24"/>
        </w:rPr>
        <w:t xml:space="preserve">в в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1"/>
          <w:sz w:val="24"/>
          <w:szCs w:val="24"/>
        </w:rPr>
        <w:t>ли</w:t>
      </w:r>
      <w:r w:rsidRPr="006D3BEC">
        <w:rPr>
          <w:rFonts w:ascii="Times New Roman" w:hAnsi="Times New Roman"/>
          <w:sz w:val="24"/>
          <w:szCs w:val="24"/>
        </w:rPr>
        <w:t>ч</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2"/>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а</w:t>
      </w:r>
      <w:r w:rsidRPr="006D3BEC">
        <w:rPr>
          <w:rFonts w:ascii="Times New Roman" w:hAnsi="Times New Roman"/>
          <w:spacing w:val="1"/>
          <w:sz w:val="24"/>
          <w:szCs w:val="24"/>
        </w:rPr>
        <w:t>х</w:t>
      </w:r>
      <w:r w:rsidRPr="006D3BEC">
        <w:rPr>
          <w:rFonts w:ascii="Times New Roman" w:hAnsi="Times New Roman"/>
          <w:sz w:val="24"/>
          <w:szCs w:val="24"/>
        </w:rPr>
        <w:t xml:space="preserve">. </w:t>
      </w:r>
      <w:r w:rsidRPr="006D3BEC">
        <w:rPr>
          <w:rFonts w:ascii="Times New Roman" w:hAnsi="Times New Roman"/>
          <w:spacing w:val="-3"/>
          <w:sz w:val="24"/>
          <w:szCs w:val="24"/>
        </w:rPr>
        <w:t>С</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 К</w:t>
      </w:r>
      <w:r w:rsidRPr="006D3BEC">
        <w:rPr>
          <w:rFonts w:ascii="Times New Roman" w:hAnsi="Times New Roman"/>
          <w:spacing w:val="-1"/>
          <w:sz w:val="24"/>
          <w:szCs w:val="24"/>
        </w:rPr>
        <w:t>л</w:t>
      </w:r>
      <w:r w:rsidRPr="006D3BEC">
        <w:rPr>
          <w:rFonts w:ascii="Times New Roman" w:hAnsi="Times New Roman"/>
          <w:sz w:val="24"/>
          <w:szCs w:val="24"/>
        </w:rPr>
        <w:t>асс</w:t>
      </w:r>
      <w:r w:rsidRPr="006D3BEC">
        <w:rPr>
          <w:rFonts w:ascii="Times New Roman" w:hAnsi="Times New Roman"/>
          <w:spacing w:val="-1"/>
          <w:sz w:val="24"/>
          <w:szCs w:val="24"/>
        </w:rPr>
        <w:t>и</w:t>
      </w:r>
      <w:r w:rsidRPr="006D3BEC">
        <w:rPr>
          <w:rFonts w:ascii="Times New Roman" w:hAnsi="Times New Roman"/>
          <w:sz w:val="24"/>
          <w:szCs w:val="24"/>
        </w:rPr>
        <w:t>ф</w:t>
      </w:r>
      <w:r w:rsidRPr="006D3BEC">
        <w:rPr>
          <w:rFonts w:ascii="Times New Roman" w:hAnsi="Times New Roman"/>
          <w:spacing w:val="1"/>
          <w:sz w:val="24"/>
          <w:szCs w:val="24"/>
        </w:rPr>
        <w:t>и</w:t>
      </w:r>
      <w:r w:rsidRPr="006D3BEC">
        <w:rPr>
          <w:rFonts w:ascii="Times New Roman" w:hAnsi="Times New Roman"/>
          <w:spacing w:val="-2"/>
          <w:sz w:val="24"/>
          <w:szCs w:val="24"/>
        </w:rPr>
        <w:t>к</w:t>
      </w:r>
      <w:r w:rsidRPr="006D3BEC">
        <w:rPr>
          <w:rFonts w:ascii="Times New Roman" w:hAnsi="Times New Roman"/>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z w:val="24"/>
          <w:szCs w:val="24"/>
        </w:rPr>
        <w:t>клат</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2"/>
          <w:sz w:val="24"/>
          <w:szCs w:val="24"/>
        </w:rPr>
        <w:t xml:space="preserve"> </w:t>
      </w:r>
      <w:r w:rsidRPr="006D3BEC">
        <w:rPr>
          <w:rFonts w:ascii="Times New Roman" w:hAnsi="Times New Roman"/>
          <w:i/>
          <w:spacing w:val="-1"/>
          <w:sz w:val="24"/>
          <w:szCs w:val="24"/>
        </w:rPr>
        <w:t>Ф</w:t>
      </w:r>
      <w:r w:rsidRPr="006D3BEC">
        <w:rPr>
          <w:rFonts w:ascii="Times New Roman" w:hAnsi="Times New Roman"/>
          <w:i/>
          <w:spacing w:val="1"/>
          <w:sz w:val="24"/>
          <w:szCs w:val="24"/>
        </w:rPr>
        <w:t>и</w:t>
      </w:r>
      <w:r w:rsidRPr="006D3BEC">
        <w:rPr>
          <w:rFonts w:ascii="Times New Roman" w:hAnsi="Times New Roman"/>
          <w:i/>
          <w:sz w:val="24"/>
          <w:szCs w:val="24"/>
        </w:rPr>
        <w:t>зич</w:t>
      </w:r>
      <w:r w:rsidRPr="006D3BEC">
        <w:rPr>
          <w:rFonts w:ascii="Times New Roman" w:hAnsi="Times New Roman"/>
          <w:i/>
          <w:spacing w:val="1"/>
          <w:sz w:val="24"/>
          <w:szCs w:val="24"/>
        </w:rPr>
        <w:t>е</w:t>
      </w:r>
      <w:r w:rsidRPr="006D3BEC">
        <w:rPr>
          <w:rFonts w:ascii="Times New Roman" w:hAnsi="Times New Roman"/>
          <w:i/>
          <w:spacing w:val="-2"/>
          <w:sz w:val="24"/>
          <w:szCs w:val="24"/>
        </w:rPr>
        <w:t>с</w:t>
      </w:r>
      <w:r w:rsidRPr="006D3BEC">
        <w:rPr>
          <w:rFonts w:ascii="Times New Roman" w:hAnsi="Times New Roman"/>
          <w:i/>
          <w:sz w:val="24"/>
          <w:szCs w:val="24"/>
        </w:rPr>
        <w:t>к</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3"/>
          <w:sz w:val="24"/>
          <w:szCs w:val="24"/>
        </w:rPr>
        <w:t xml:space="preserve"> </w:t>
      </w:r>
      <w:r w:rsidRPr="006D3BEC">
        <w:rPr>
          <w:rFonts w:ascii="Times New Roman" w:hAnsi="Times New Roman"/>
          <w:i/>
          <w:sz w:val="24"/>
          <w:szCs w:val="24"/>
        </w:rPr>
        <w:t>с</w:t>
      </w:r>
      <w:r w:rsidRPr="006D3BEC">
        <w:rPr>
          <w:rFonts w:ascii="Times New Roman" w:hAnsi="Times New Roman"/>
          <w:i/>
          <w:spacing w:val="-3"/>
          <w:sz w:val="24"/>
          <w:szCs w:val="24"/>
        </w:rPr>
        <w:t>в</w:t>
      </w:r>
      <w:r w:rsidRPr="006D3BEC">
        <w:rPr>
          <w:rFonts w:ascii="Times New Roman" w:hAnsi="Times New Roman"/>
          <w:i/>
          <w:spacing w:val="1"/>
          <w:sz w:val="24"/>
          <w:szCs w:val="24"/>
        </w:rPr>
        <w:t>о</w:t>
      </w:r>
      <w:r w:rsidRPr="006D3BEC">
        <w:rPr>
          <w:rFonts w:ascii="Times New Roman" w:hAnsi="Times New Roman"/>
          <w:i/>
          <w:spacing w:val="-1"/>
          <w:sz w:val="24"/>
          <w:szCs w:val="24"/>
        </w:rPr>
        <w:t>й</w:t>
      </w:r>
      <w:r w:rsidRPr="006D3BEC">
        <w:rPr>
          <w:rFonts w:ascii="Times New Roman" w:hAnsi="Times New Roman"/>
          <w:i/>
          <w:sz w:val="24"/>
          <w:szCs w:val="24"/>
        </w:rPr>
        <w:t>ства с</w:t>
      </w:r>
      <w:r w:rsidRPr="006D3BEC">
        <w:rPr>
          <w:rFonts w:ascii="Times New Roman" w:hAnsi="Times New Roman"/>
          <w:i/>
          <w:spacing w:val="1"/>
          <w:sz w:val="24"/>
          <w:szCs w:val="24"/>
        </w:rPr>
        <w:t>о</w:t>
      </w:r>
      <w:r w:rsidRPr="006D3BEC">
        <w:rPr>
          <w:rFonts w:ascii="Times New Roman" w:hAnsi="Times New Roman"/>
          <w:i/>
          <w:spacing w:val="-1"/>
          <w:sz w:val="24"/>
          <w:szCs w:val="24"/>
        </w:rPr>
        <w:t>л</w:t>
      </w:r>
      <w:r w:rsidRPr="006D3BEC">
        <w:rPr>
          <w:rFonts w:ascii="Times New Roman" w:hAnsi="Times New Roman"/>
          <w:i/>
          <w:sz w:val="24"/>
          <w:szCs w:val="24"/>
        </w:rPr>
        <w:t>е</w:t>
      </w:r>
      <w:r w:rsidRPr="006D3BEC">
        <w:rPr>
          <w:rFonts w:ascii="Times New Roman" w:hAnsi="Times New Roman"/>
          <w:i/>
          <w:spacing w:val="1"/>
          <w:sz w:val="24"/>
          <w:szCs w:val="24"/>
        </w:rPr>
        <w:t>й</w:t>
      </w:r>
      <w:r w:rsidRPr="006D3BEC">
        <w:rPr>
          <w:rFonts w:ascii="Times New Roman" w:hAnsi="Times New Roman"/>
          <w:i/>
          <w:sz w:val="24"/>
          <w:szCs w:val="24"/>
        </w:rPr>
        <w:t>.</w:t>
      </w:r>
      <w:r w:rsidRPr="006D3BEC">
        <w:rPr>
          <w:rFonts w:ascii="Times New Roman" w:hAnsi="Times New Roman"/>
          <w:spacing w:val="2"/>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о</w:t>
      </w:r>
      <w:r w:rsidRPr="006D3BEC">
        <w:rPr>
          <w:rFonts w:ascii="Times New Roman" w:hAnsi="Times New Roman"/>
          <w:i/>
          <w:spacing w:val="-1"/>
          <w:sz w:val="24"/>
          <w:szCs w:val="24"/>
        </w:rPr>
        <w:t>л</w:t>
      </w:r>
      <w:r w:rsidRPr="006D3BEC">
        <w:rPr>
          <w:rFonts w:ascii="Times New Roman" w:hAnsi="Times New Roman"/>
          <w:i/>
          <w:spacing w:val="-4"/>
          <w:sz w:val="24"/>
          <w:szCs w:val="24"/>
        </w:rPr>
        <w:t>у</w:t>
      </w:r>
      <w:r w:rsidRPr="006D3BEC">
        <w:rPr>
          <w:rFonts w:ascii="Times New Roman" w:hAnsi="Times New Roman"/>
          <w:i/>
          <w:sz w:val="24"/>
          <w:szCs w:val="24"/>
        </w:rPr>
        <w:t>че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 xml:space="preserve">е и </w:t>
      </w:r>
      <w:r w:rsidRPr="006D3BEC">
        <w:rPr>
          <w:rFonts w:ascii="Times New Roman" w:hAnsi="Times New Roman"/>
          <w:i/>
          <w:spacing w:val="-1"/>
          <w:sz w:val="24"/>
          <w:szCs w:val="24"/>
        </w:rPr>
        <w:t>п</w:t>
      </w:r>
      <w:r w:rsidRPr="006D3BEC">
        <w:rPr>
          <w:rFonts w:ascii="Times New Roman" w:hAnsi="Times New Roman"/>
          <w:i/>
          <w:spacing w:val="1"/>
          <w:sz w:val="24"/>
          <w:szCs w:val="24"/>
        </w:rPr>
        <w:t>ри</w:t>
      </w:r>
      <w:r w:rsidRPr="006D3BEC">
        <w:rPr>
          <w:rFonts w:ascii="Times New Roman" w:hAnsi="Times New Roman"/>
          <w:i/>
          <w:sz w:val="24"/>
          <w:szCs w:val="24"/>
        </w:rPr>
        <w:t>м</w:t>
      </w:r>
      <w:r w:rsidRPr="006D3BEC">
        <w:rPr>
          <w:rFonts w:ascii="Times New Roman" w:hAnsi="Times New Roman"/>
          <w:i/>
          <w:spacing w:val="-3"/>
          <w:sz w:val="24"/>
          <w:szCs w:val="24"/>
        </w:rPr>
        <w:t>е</w:t>
      </w:r>
      <w:r w:rsidRPr="006D3BEC">
        <w:rPr>
          <w:rFonts w:ascii="Times New Roman" w:hAnsi="Times New Roman"/>
          <w:i/>
          <w:spacing w:val="1"/>
          <w:sz w:val="24"/>
          <w:szCs w:val="24"/>
        </w:rPr>
        <w:t>н</w:t>
      </w:r>
      <w:r w:rsidRPr="006D3BEC">
        <w:rPr>
          <w:rFonts w:ascii="Times New Roman" w:hAnsi="Times New Roman"/>
          <w:i/>
          <w:spacing w:val="-2"/>
          <w:sz w:val="24"/>
          <w:szCs w:val="24"/>
        </w:rPr>
        <w:t>е</w:t>
      </w:r>
      <w:r w:rsidRPr="006D3BEC">
        <w:rPr>
          <w:rFonts w:ascii="Times New Roman" w:hAnsi="Times New Roman"/>
          <w:i/>
          <w:spacing w:val="1"/>
          <w:sz w:val="24"/>
          <w:szCs w:val="24"/>
        </w:rPr>
        <w:t>ни</w:t>
      </w:r>
      <w:r w:rsidRPr="006D3BEC">
        <w:rPr>
          <w:rFonts w:ascii="Times New Roman" w:hAnsi="Times New Roman"/>
          <w:i/>
          <w:sz w:val="24"/>
          <w:szCs w:val="24"/>
        </w:rPr>
        <w:t>е солей.</w:t>
      </w:r>
      <w:r w:rsidRPr="006D3BEC">
        <w:rPr>
          <w:rFonts w:ascii="Times New Roman" w:hAnsi="Times New Roman"/>
          <w:spacing w:val="4"/>
          <w:sz w:val="24"/>
          <w:szCs w:val="24"/>
        </w:rPr>
        <w:t xml:space="preserve"> </w:t>
      </w:r>
      <w:r w:rsidRPr="006D3BEC">
        <w:rPr>
          <w:rFonts w:ascii="Times New Roman" w:hAnsi="Times New Roman"/>
          <w:spacing w:val="-4"/>
          <w:sz w:val="24"/>
          <w:szCs w:val="24"/>
        </w:rPr>
        <w:t>Х</w:t>
      </w:r>
      <w:r w:rsidRPr="006D3BEC">
        <w:rPr>
          <w:rFonts w:ascii="Times New Roman" w:hAnsi="Times New Roman"/>
          <w:spacing w:val="1"/>
          <w:sz w:val="24"/>
          <w:szCs w:val="24"/>
        </w:rPr>
        <w:t>и</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4"/>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в</w:t>
      </w:r>
      <w:r w:rsidRPr="006D3BEC">
        <w:rPr>
          <w:rFonts w:ascii="Times New Roman" w:hAnsi="Times New Roman"/>
          <w:spacing w:val="1"/>
          <w:sz w:val="24"/>
          <w:szCs w:val="24"/>
        </w:rPr>
        <w:t>ой</w:t>
      </w:r>
      <w:r w:rsidRPr="006D3BEC">
        <w:rPr>
          <w:rFonts w:ascii="Times New Roman" w:hAnsi="Times New Roman"/>
          <w:sz w:val="24"/>
          <w:szCs w:val="24"/>
        </w:rPr>
        <w:t>ст</w:t>
      </w:r>
      <w:r w:rsidRPr="006D3BEC">
        <w:rPr>
          <w:rFonts w:ascii="Times New Roman" w:hAnsi="Times New Roman"/>
          <w:spacing w:val="-3"/>
          <w:sz w:val="24"/>
          <w:szCs w:val="24"/>
        </w:rPr>
        <w:t>в</w:t>
      </w:r>
      <w:r w:rsidRPr="006D3BEC">
        <w:rPr>
          <w:rFonts w:ascii="Times New Roman" w:hAnsi="Times New Roman"/>
          <w:sz w:val="24"/>
          <w:szCs w:val="24"/>
        </w:rPr>
        <w:t>а</w:t>
      </w:r>
      <w:r w:rsidRPr="006D3BEC">
        <w:rPr>
          <w:rFonts w:ascii="Times New Roman" w:hAnsi="Times New Roman"/>
          <w:spacing w:val="4"/>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й</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Г</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кая</w:t>
      </w:r>
      <w:r w:rsidRPr="006D3BEC">
        <w:rPr>
          <w:rFonts w:ascii="Times New Roman" w:hAnsi="Times New Roman"/>
          <w:spacing w:val="2"/>
          <w:sz w:val="24"/>
          <w:szCs w:val="24"/>
        </w:rPr>
        <w:t xml:space="preserve"> </w:t>
      </w:r>
      <w:r w:rsidRPr="006D3BEC">
        <w:rPr>
          <w:rFonts w:ascii="Times New Roman" w:hAnsi="Times New Roman"/>
          <w:sz w:val="24"/>
          <w:szCs w:val="24"/>
        </w:rPr>
        <w:t>связь</w:t>
      </w:r>
      <w:r w:rsidRPr="006D3BEC">
        <w:rPr>
          <w:rFonts w:ascii="Times New Roman" w:hAnsi="Times New Roman"/>
          <w:spacing w:val="3"/>
          <w:sz w:val="24"/>
          <w:szCs w:val="24"/>
        </w:rPr>
        <w:t xml:space="preserve"> </w:t>
      </w:r>
      <w:r w:rsidRPr="006D3BEC">
        <w:rPr>
          <w:rFonts w:ascii="Times New Roman" w:hAnsi="Times New Roman"/>
          <w:sz w:val="24"/>
          <w:szCs w:val="24"/>
        </w:rPr>
        <w:t>меж</w:t>
      </w:r>
      <w:r w:rsidRPr="006D3BEC">
        <w:rPr>
          <w:rFonts w:ascii="Times New Roman" w:hAnsi="Times New Roman"/>
          <w:spacing w:val="1"/>
          <w:sz w:val="24"/>
          <w:szCs w:val="24"/>
        </w:rPr>
        <w:t>д</w:t>
      </w:r>
      <w:r w:rsidRPr="006D3BEC">
        <w:rPr>
          <w:rFonts w:ascii="Times New Roman" w:hAnsi="Times New Roman"/>
          <w:sz w:val="24"/>
          <w:szCs w:val="24"/>
        </w:rPr>
        <w:t>у класс</w:t>
      </w:r>
      <w:r w:rsidRPr="006D3BEC">
        <w:rPr>
          <w:rFonts w:ascii="Times New Roman" w:hAnsi="Times New Roman"/>
          <w:spacing w:val="-3"/>
          <w:sz w:val="24"/>
          <w:szCs w:val="24"/>
        </w:rPr>
        <w:t>ам</w:t>
      </w:r>
      <w:r w:rsidRPr="006D3BEC">
        <w:rPr>
          <w:rFonts w:ascii="Times New Roman" w:hAnsi="Times New Roman"/>
          <w:sz w:val="24"/>
          <w:szCs w:val="24"/>
        </w:rPr>
        <w:t xml:space="preserve">и </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г</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4"/>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й</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р</w:t>
      </w:r>
      <w:r w:rsidRPr="006D3BEC">
        <w:rPr>
          <w:rFonts w:ascii="Times New Roman" w:hAnsi="Times New Roman"/>
          <w:i/>
          <w:spacing w:val="-1"/>
          <w:sz w:val="24"/>
          <w:szCs w:val="24"/>
        </w:rPr>
        <w:t>о</w:t>
      </w:r>
      <w:r w:rsidRPr="006D3BEC">
        <w:rPr>
          <w:rFonts w:ascii="Times New Roman" w:hAnsi="Times New Roman"/>
          <w:i/>
          <w:spacing w:val="1"/>
          <w:sz w:val="24"/>
          <w:szCs w:val="24"/>
        </w:rPr>
        <w:t>б</w:t>
      </w:r>
      <w:r w:rsidRPr="006D3BEC">
        <w:rPr>
          <w:rFonts w:ascii="Times New Roman" w:hAnsi="Times New Roman"/>
          <w:i/>
          <w:spacing w:val="-1"/>
          <w:sz w:val="24"/>
          <w:szCs w:val="24"/>
        </w:rPr>
        <w:t>л</w:t>
      </w:r>
      <w:r w:rsidRPr="006D3BEC">
        <w:rPr>
          <w:rFonts w:ascii="Times New Roman" w:hAnsi="Times New Roman"/>
          <w:i/>
          <w:sz w:val="24"/>
          <w:szCs w:val="24"/>
        </w:rPr>
        <w:t>ема</w:t>
      </w:r>
      <w:r w:rsidRPr="006D3BEC">
        <w:rPr>
          <w:rFonts w:ascii="Times New Roman" w:hAnsi="Times New Roman"/>
          <w:i/>
          <w:spacing w:val="1"/>
          <w:sz w:val="24"/>
          <w:szCs w:val="24"/>
        </w:rPr>
        <w:t xml:space="preserve"> б</w:t>
      </w:r>
      <w:r w:rsidRPr="006D3BEC">
        <w:rPr>
          <w:rFonts w:ascii="Times New Roman" w:hAnsi="Times New Roman"/>
          <w:i/>
          <w:sz w:val="24"/>
          <w:szCs w:val="24"/>
        </w:rPr>
        <w:t>езопас</w:t>
      </w:r>
      <w:r w:rsidRPr="006D3BEC">
        <w:rPr>
          <w:rFonts w:ascii="Times New Roman" w:hAnsi="Times New Roman"/>
          <w:i/>
          <w:spacing w:val="-2"/>
          <w:sz w:val="24"/>
          <w:szCs w:val="24"/>
        </w:rPr>
        <w:t>н</w:t>
      </w:r>
      <w:r w:rsidRPr="006D3BEC">
        <w:rPr>
          <w:rFonts w:ascii="Times New Roman" w:hAnsi="Times New Roman"/>
          <w:i/>
          <w:spacing w:val="1"/>
          <w:sz w:val="24"/>
          <w:szCs w:val="24"/>
        </w:rPr>
        <w:t>о</w:t>
      </w:r>
      <w:r w:rsidRPr="006D3BEC">
        <w:rPr>
          <w:rFonts w:ascii="Times New Roman" w:hAnsi="Times New Roman"/>
          <w:i/>
          <w:spacing w:val="-2"/>
          <w:sz w:val="24"/>
          <w:szCs w:val="24"/>
        </w:rPr>
        <w:t>г</w:t>
      </w:r>
      <w:r w:rsidRPr="006D3BEC">
        <w:rPr>
          <w:rFonts w:ascii="Times New Roman" w:hAnsi="Times New Roman"/>
          <w:i/>
          <w:sz w:val="24"/>
          <w:szCs w:val="24"/>
        </w:rPr>
        <w:t>о</w:t>
      </w:r>
      <w:r w:rsidRPr="006D3BEC">
        <w:rPr>
          <w:rFonts w:ascii="Times New Roman" w:hAnsi="Times New Roman"/>
          <w:i/>
          <w:spacing w:val="4"/>
          <w:sz w:val="24"/>
          <w:szCs w:val="24"/>
        </w:rPr>
        <w:t xml:space="preserve"> </w:t>
      </w:r>
      <w:r w:rsidRPr="006D3BEC">
        <w:rPr>
          <w:rFonts w:ascii="Times New Roman" w:hAnsi="Times New Roman"/>
          <w:i/>
          <w:spacing w:val="1"/>
          <w:sz w:val="24"/>
          <w:szCs w:val="24"/>
        </w:rPr>
        <w:t>и</w:t>
      </w:r>
      <w:r w:rsidRPr="006D3BEC">
        <w:rPr>
          <w:rFonts w:ascii="Times New Roman" w:hAnsi="Times New Roman"/>
          <w:i/>
          <w:spacing w:val="-2"/>
          <w:sz w:val="24"/>
          <w:szCs w:val="24"/>
        </w:rPr>
        <w:t>с</w:t>
      </w:r>
      <w:r w:rsidRPr="006D3BEC">
        <w:rPr>
          <w:rFonts w:ascii="Times New Roman" w:hAnsi="Times New Roman"/>
          <w:i/>
          <w:spacing w:val="1"/>
          <w:sz w:val="24"/>
          <w:szCs w:val="24"/>
        </w:rPr>
        <w:t>по</w:t>
      </w:r>
      <w:r w:rsidRPr="006D3BEC">
        <w:rPr>
          <w:rFonts w:ascii="Times New Roman" w:hAnsi="Times New Roman"/>
          <w:i/>
          <w:spacing w:val="-3"/>
          <w:sz w:val="24"/>
          <w:szCs w:val="24"/>
        </w:rPr>
        <w:t>л</w:t>
      </w:r>
      <w:r w:rsidRPr="006D3BEC">
        <w:rPr>
          <w:rFonts w:ascii="Times New Roman" w:hAnsi="Times New Roman"/>
          <w:i/>
          <w:spacing w:val="-1"/>
          <w:sz w:val="24"/>
          <w:szCs w:val="24"/>
        </w:rPr>
        <w:t>ь</w:t>
      </w:r>
      <w:r w:rsidRPr="006D3BEC">
        <w:rPr>
          <w:rFonts w:ascii="Times New Roman" w:hAnsi="Times New Roman"/>
          <w:i/>
          <w:sz w:val="24"/>
          <w:szCs w:val="24"/>
        </w:rPr>
        <w:t>зова</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я</w:t>
      </w:r>
      <w:r w:rsidRPr="006D3BEC">
        <w:rPr>
          <w:rFonts w:ascii="Times New Roman" w:hAnsi="Times New Roman"/>
          <w:i/>
          <w:spacing w:val="4"/>
          <w:sz w:val="24"/>
          <w:szCs w:val="24"/>
        </w:rPr>
        <w:t xml:space="preserve"> </w:t>
      </w:r>
      <w:r w:rsidRPr="006D3BEC">
        <w:rPr>
          <w:rFonts w:ascii="Times New Roman" w:hAnsi="Times New Roman"/>
          <w:i/>
          <w:sz w:val="24"/>
          <w:szCs w:val="24"/>
        </w:rPr>
        <w:t xml:space="preserve">веществ и </w:t>
      </w:r>
      <w:r w:rsidRPr="006D3BEC">
        <w:rPr>
          <w:rFonts w:ascii="Times New Roman" w:hAnsi="Times New Roman"/>
          <w:i/>
          <w:spacing w:val="1"/>
          <w:sz w:val="24"/>
          <w:szCs w:val="24"/>
        </w:rPr>
        <w:t>хи</w:t>
      </w:r>
      <w:r w:rsidRPr="006D3BEC">
        <w:rPr>
          <w:rFonts w:ascii="Times New Roman" w:hAnsi="Times New Roman"/>
          <w:i/>
          <w:spacing w:val="-3"/>
          <w:sz w:val="24"/>
          <w:szCs w:val="24"/>
        </w:rPr>
        <w:t>м</w:t>
      </w:r>
      <w:r w:rsidRPr="006D3BEC">
        <w:rPr>
          <w:rFonts w:ascii="Times New Roman" w:hAnsi="Times New Roman"/>
          <w:i/>
          <w:spacing w:val="1"/>
          <w:sz w:val="24"/>
          <w:szCs w:val="24"/>
        </w:rPr>
        <w:t>и</w:t>
      </w:r>
      <w:r w:rsidRPr="006D3BEC">
        <w:rPr>
          <w:rFonts w:ascii="Times New Roman" w:hAnsi="Times New Roman"/>
          <w:i/>
          <w:sz w:val="24"/>
          <w:szCs w:val="24"/>
        </w:rPr>
        <w:t>ч</w:t>
      </w:r>
      <w:r w:rsidRPr="006D3BEC">
        <w:rPr>
          <w:rFonts w:ascii="Times New Roman" w:hAnsi="Times New Roman"/>
          <w:i/>
          <w:spacing w:val="-2"/>
          <w:sz w:val="24"/>
          <w:szCs w:val="24"/>
        </w:rPr>
        <w:t>е</w:t>
      </w:r>
      <w:r w:rsidRPr="006D3BEC">
        <w:rPr>
          <w:rFonts w:ascii="Times New Roman" w:hAnsi="Times New Roman"/>
          <w:i/>
          <w:sz w:val="24"/>
          <w:szCs w:val="24"/>
        </w:rPr>
        <w:t>с</w:t>
      </w:r>
      <w:r w:rsidRPr="006D3BEC">
        <w:rPr>
          <w:rFonts w:ascii="Times New Roman" w:hAnsi="Times New Roman"/>
          <w:i/>
          <w:spacing w:val="-2"/>
          <w:sz w:val="24"/>
          <w:szCs w:val="24"/>
        </w:rPr>
        <w:t>к</w:t>
      </w:r>
      <w:r w:rsidRPr="006D3BEC">
        <w:rPr>
          <w:rFonts w:ascii="Times New Roman" w:hAnsi="Times New Roman"/>
          <w:i/>
          <w:spacing w:val="1"/>
          <w:sz w:val="24"/>
          <w:szCs w:val="24"/>
        </w:rPr>
        <w:t>и</w:t>
      </w:r>
      <w:r w:rsidRPr="006D3BEC">
        <w:rPr>
          <w:rFonts w:ascii="Times New Roman" w:hAnsi="Times New Roman"/>
          <w:i/>
          <w:sz w:val="24"/>
          <w:szCs w:val="24"/>
        </w:rPr>
        <w:t xml:space="preserve">х </w:t>
      </w:r>
      <w:r w:rsidRPr="006D3BEC">
        <w:rPr>
          <w:rFonts w:ascii="Times New Roman" w:hAnsi="Times New Roman"/>
          <w:i/>
          <w:spacing w:val="1"/>
          <w:sz w:val="24"/>
          <w:szCs w:val="24"/>
        </w:rPr>
        <w:t>р</w:t>
      </w:r>
      <w:r w:rsidRPr="006D3BEC">
        <w:rPr>
          <w:rFonts w:ascii="Times New Roman" w:hAnsi="Times New Roman"/>
          <w:i/>
          <w:sz w:val="24"/>
          <w:szCs w:val="24"/>
        </w:rPr>
        <w:t>еа</w:t>
      </w:r>
      <w:r w:rsidRPr="006D3BEC">
        <w:rPr>
          <w:rFonts w:ascii="Times New Roman" w:hAnsi="Times New Roman"/>
          <w:i/>
          <w:spacing w:val="-2"/>
          <w:sz w:val="24"/>
          <w:szCs w:val="24"/>
        </w:rPr>
        <w:t>к</w:t>
      </w:r>
      <w:r w:rsidRPr="006D3BEC">
        <w:rPr>
          <w:rFonts w:ascii="Times New Roman" w:hAnsi="Times New Roman"/>
          <w:i/>
          <w:spacing w:val="-1"/>
          <w:sz w:val="24"/>
          <w:szCs w:val="24"/>
        </w:rPr>
        <w:t>ц</w:t>
      </w:r>
      <w:r w:rsidRPr="006D3BEC">
        <w:rPr>
          <w:rFonts w:ascii="Times New Roman" w:hAnsi="Times New Roman"/>
          <w:i/>
          <w:spacing w:val="1"/>
          <w:sz w:val="24"/>
          <w:szCs w:val="24"/>
        </w:rPr>
        <w:t>и</w:t>
      </w:r>
      <w:r w:rsidRPr="006D3BEC">
        <w:rPr>
          <w:rFonts w:ascii="Times New Roman" w:hAnsi="Times New Roman"/>
          <w:i/>
          <w:sz w:val="24"/>
          <w:szCs w:val="24"/>
        </w:rPr>
        <w:t>й</w:t>
      </w:r>
      <w:r w:rsidRPr="006D3BEC">
        <w:rPr>
          <w:rFonts w:ascii="Times New Roman" w:hAnsi="Times New Roman"/>
          <w:i/>
          <w:spacing w:val="2"/>
          <w:sz w:val="24"/>
          <w:szCs w:val="24"/>
        </w:rPr>
        <w:t xml:space="preserve"> </w:t>
      </w:r>
      <w:r w:rsidRPr="006D3BEC">
        <w:rPr>
          <w:rFonts w:ascii="Times New Roman" w:hAnsi="Times New Roman"/>
          <w:i/>
          <w:sz w:val="24"/>
          <w:szCs w:val="24"/>
        </w:rPr>
        <w:t>в</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о</w:t>
      </w:r>
      <w:r w:rsidRPr="006D3BEC">
        <w:rPr>
          <w:rFonts w:ascii="Times New Roman" w:hAnsi="Times New Roman"/>
          <w:i/>
          <w:sz w:val="24"/>
          <w:szCs w:val="24"/>
        </w:rPr>
        <w:t>вс</w:t>
      </w:r>
      <w:r w:rsidRPr="006D3BEC">
        <w:rPr>
          <w:rFonts w:ascii="Times New Roman" w:hAnsi="Times New Roman"/>
          <w:i/>
          <w:spacing w:val="-3"/>
          <w:sz w:val="24"/>
          <w:szCs w:val="24"/>
        </w:rPr>
        <w:t>е</w:t>
      </w:r>
      <w:r w:rsidRPr="006D3BEC">
        <w:rPr>
          <w:rFonts w:ascii="Times New Roman" w:hAnsi="Times New Roman"/>
          <w:i/>
          <w:spacing w:val="1"/>
          <w:sz w:val="24"/>
          <w:szCs w:val="24"/>
        </w:rPr>
        <w:t>дн</w:t>
      </w:r>
      <w:r w:rsidRPr="006D3BEC">
        <w:rPr>
          <w:rFonts w:ascii="Times New Roman" w:hAnsi="Times New Roman"/>
          <w:i/>
          <w:sz w:val="24"/>
          <w:szCs w:val="24"/>
        </w:rPr>
        <w:t>е</w:t>
      </w:r>
      <w:r w:rsidRPr="006D3BEC">
        <w:rPr>
          <w:rFonts w:ascii="Times New Roman" w:hAnsi="Times New Roman"/>
          <w:i/>
          <w:spacing w:val="-3"/>
          <w:sz w:val="24"/>
          <w:szCs w:val="24"/>
        </w:rPr>
        <w:t>в</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й</w:t>
      </w:r>
      <w:r w:rsidRPr="006D3BEC">
        <w:rPr>
          <w:rFonts w:ascii="Times New Roman" w:hAnsi="Times New Roman"/>
          <w:i/>
          <w:spacing w:val="2"/>
          <w:sz w:val="24"/>
          <w:szCs w:val="24"/>
        </w:rPr>
        <w:t xml:space="preserve"> </w:t>
      </w:r>
      <w:r w:rsidRPr="006D3BEC">
        <w:rPr>
          <w:rFonts w:ascii="Times New Roman" w:hAnsi="Times New Roman"/>
          <w:i/>
          <w:spacing w:val="-2"/>
          <w:sz w:val="24"/>
          <w:szCs w:val="24"/>
        </w:rPr>
        <w:t>ж</w:t>
      </w:r>
      <w:r w:rsidRPr="006D3BEC">
        <w:rPr>
          <w:rFonts w:ascii="Times New Roman" w:hAnsi="Times New Roman"/>
          <w:i/>
          <w:spacing w:val="1"/>
          <w:sz w:val="24"/>
          <w:szCs w:val="24"/>
        </w:rPr>
        <w:t>и</w:t>
      </w:r>
      <w:r w:rsidRPr="006D3BEC">
        <w:rPr>
          <w:rFonts w:ascii="Times New Roman" w:hAnsi="Times New Roman"/>
          <w:i/>
          <w:sz w:val="24"/>
          <w:szCs w:val="24"/>
        </w:rPr>
        <w:t>з</w:t>
      </w:r>
      <w:r w:rsidRPr="006D3BEC">
        <w:rPr>
          <w:rFonts w:ascii="Times New Roman" w:hAnsi="Times New Roman"/>
          <w:i/>
          <w:spacing w:val="-2"/>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w:t>
      </w:r>
      <w:r w:rsidRPr="006D3BEC">
        <w:rPr>
          <w:rFonts w:ascii="Times New Roman" w:hAnsi="Times New Roman"/>
          <w:spacing w:val="1"/>
          <w:sz w:val="24"/>
          <w:szCs w:val="24"/>
        </w:rPr>
        <w:t xml:space="preserve"> </w:t>
      </w:r>
      <w:r w:rsidRPr="006D3BEC">
        <w:rPr>
          <w:rFonts w:ascii="Times New Roman" w:hAnsi="Times New Roman"/>
          <w:i/>
          <w:spacing w:val="-1"/>
          <w:sz w:val="24"/>
          <w:szCs w:val="24"/>
        </w:rPr>
        <w:t>Т</w:t>
      </w:r>
      <w:r w:rsidRPr="006D3BEC">
        <w:rPr>
          <w:rFonts w:ascii="Times New Roman" w:hAnsi="Times New Roman"/>
          <w:i/>
          <w:spacing w:val="1"/>
          <w:sz w:val="24"/>
          <w:szCs w:val="24"/>
        </w:rPr>
        <w:t>о</w:t>
      </w:r>
      <w:r w:rsidRPr="006D3BEC">
        <w:rPr>
          <w:rFonts w:ascii="Times New Roman" w:hAnsi="Times New Roman"/>
          <w:i/>
          <w:sz w:val="24"/>
          <w:szCs w:val="24"/>
        </w:rPr>
        <w:t>к</w:t>
      </w:r>
      <w:r w:rsidRPr="006D3BEC">
        <w:rPr>
          <w:rFonts w:ascii="Times New Roman" w:hAnsi="Times New Roman"/>
          <w:i/>
          <w:spacing w:val="-2"/>
          <w:sz w:val="24"/>
          <w:szCs w:val="24"/>
        </w:rPr>
        <w:t>с</w:t>
      </w:r>
      <w:r w:rsidRPr="006D3BEC">
        <w:rPr>
          <w:rFonts w:ascii="Times New Roman" w:hAnsi="Times New Roman"/>
          <w:i/>
          <w:spacing w:val="-1"/>
          <w:sz w:val="24"/>
          <w:szCs w:val="24"/>
        </w:rPr>
        <w:t>и</w:t>
      </w:r>
      <w:r w:rsidRPr="006D3BEC">
        <w:rPr>
          <w:rFonts w:ascii="Times New Roman" w:hAnsi="Times New Roman"/>
          <w:i/>
          <w:sz w:val="24"/>
          <w:szCs w:val="24"/>
        </w:rPr>
        <w:t>ч</w:t>
      </w:r>
      <w:r w:rsidRPr="006D3BEC">
        <w:rPr>
          <w:rFonts w:ascii="Times New Roman" w:hAnsi="Times New Roman"/>
          <w:i/>
          <w:spacing w:val="1"/>
          <w:sz w:val="24"/>
          <w:szCs w:val="24"/>
        </w:rPr>
        <w:t>н</w:t>
      </w:r>
      <w:r w:rsidRPr="006D3BEC">
        <w:rPr>
          <w:rFonts w:ascii="Times New Roman" w:hAnsi="Times New Roman"/>
          <w:i/>
          <w:spacing w:val="-1"/>
          <w:sz w:val="24"/>
          <w:szCs w:val="24"/>
        </w:rPr>
        <w:t>ы</w:t>
      </w:r>
      <w:r w:rsidRPr="006D3BEC">
        <w:rPr>
          <w:rFonts w:ascii="Times New Roman" w:hAnsi="Times New Roman"/>
          <w:i/>
          <w:sz w:val="24"/>
          <w:szCs w:val="24"/>
        </w:rPr>
        <w:t>е,</w:t>
      </w:r>
      <w:r w:rsidRPr="006D3BEC">
        <w:rPr>
          <w:rFonts w:ascii="Times New Roman" w:hAnsi="Times New Roman"/>
          <w:i/>
          <w:spacing w:val="1"/>
          <w:sz w:val="24"/>
          <w:szCs w:val="24"/>
        </w:rPr>
        <w:t xml:space="preserve"> </w:t>
      </w:r>
      <w:r w:rsidRPr="006D3BEC">
        <w:rPr>
          <w:rFonts w:ascii="Times New Roman" w:hAnsi="Times New Roman"/>
          <w:i/>
          <w:sz w:val="24"/>
          <w:szCs w:val="24"/>
        </w:rPr>
        <w:t>г</w:t>
      </w:r>
      <w:r w:rsidRPr="006D3BEC">
        <w:rPr>
          <w:rFonts w:ascii="Times New Roman" w:hAnsi="Times New Roman"/>
          <w:i/>
          <w:spacing w:val="-1"/>
          <w:sz w:val="24"/>
          <w:szCs w:val="24"/>
        </w:rPr>
        <w:t>о</w:t>
      </w:r>
      <w:r w:rsidRPr="006D3BEC">
        <w:rPr>
          <w:rFonts w:ascii="Times New Roman" w:hAnsi="Times New Roman"/>
          <w:i/>
          <w:spacing w:val="1"/>
          <w:sz w:val="24"/>
          <w:szCs w:val="24"/>
        </w:rPr>
        <w:t>р</w:t>
      </w:r>
      <w:r w:rsidRPr="006D3BEC">
        <w:rPr>
          <w:rFonts w:ascii="Times New Roman" w:hAnsi="Times New Roman"/>
          <w:i/>
          <w:spacing w:val="-1"/>
          <w:sz w:val="24"/>
          <w:szCs w:val="24"/>
        </w:rPr>
        <w:t>ю</w:t>
      </w:r>
      <w:r w:rsidRPr="006D3BEC">
        <w:rPr>
          <w:rFonts w:ascii="Times New Roman" w:hAnsi="Times New Roman"/>
          <w:i/>
          <w:sz w:val="24"/>
          <w:szCs w:val="24"/>
        </w:rPr>
        <w:t>ч</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2"/>
          <w:sz w:val="24"/>
          <w:szCs w:val="24"/>
        </w:rPr>
        <w:t xml:space="preserve"> </w:t>
      </w:r>
      <w:r w:rsidRPr="006D3BEC">
        <w:rPr>
          <w:rFonts w:ascii="Times New Roman" w:hAnsi="Times New Roman"/>
          <w:i/>
          <w:sz w:val="24"/>
          <w:szCs w:val="24"/>
        </w:rPr>
        <w:t>и в</w:t>
      </w:r>
      <w:r w:rsidRPr="006D3BEC">
        <w:rPr>
          <w:rFonts w:ascii="Times New Roman" w:hAnsi="Times New Roman"/>
          <w:i/>
          <w:spacing w:val="-1"/>
          <w:sz w:val="24"/>
          <w:szCs w:val="24"/>
        </w:rPr>
        <w:t>з</w:t>
      </w:r>
      <w:r w:rsidRPr="006D3BEC">
        <w:rPr>
          <w:rFonts w:ascii="Times New Roman" w:hAnsi="Times New Roman"/>
          <w:i/>
          <w:spacing w:val="1"/>
          <w:sz w:val="24"/>
          <w:szCs w:val="24"/>
        </w:rPr>
        <w:t>ры</w:t>
      </w:r>
      <w:r w:rsidRPr="006D3BEC">
        <w:rPr>
          <w:rFonts w:ascii="Times New Roman" w:hAnsi="Times New Roman"/>
          <w:i/>
          <w:spacing w:val="-3"/>
          <w:sz w:val="24"/>
          <w:szCs w:val="24"/>
        </w:rPr>
        <w:t>в</w:t>
      </w:r>
      <w:r w:rsidRPr="006D3BEC">
        <w:rPr>
          <w:rFonts w:ascii="Times New Roman" w:hAnsi="Times New Roman"/>
          <w:i/>
          <w:spacing w:val="1"/>
          <w:sz w:val="24"/>
          <w:szCs w:val="24"/>
        </w:rPr>
        <w:t>о</w:t>
      </w:r>
      <w:r w:rsidRPr="006D3BEC">
        <w:rPr>
          <w:rFonts w:ascii="Times New Roman" w:hAnsi="Times New Roman"/>
          <w:i/>
          <w:spacing w:val="-1"/>
          <w:sz w:val="24"/>
          <w:szCs w:val="24"/>
        </w:rPr>
        <w:t>о</w:t>
      </w:r>
      <w:r w:rsidRPr="006D3BEC">
        <w:rPr>
          <w:rFonts w:ascii="Times New Roman" w:hAnsi="Times New Roman"/>
          <w:i/>
          <w:spacing w:val="1"/>
          <w:sz w:val="24"/>
          <w:szCs w:val="24"/>
        </w:rPr>
        <w:t>п</w:t>
      </w:r>
      <w:r w:rsidRPr="006D3BEC">
        <w:rPr>
          <w:rFonts w:ascii="Times New Roman" w:hAnsi="Times New Roman"/>
          <w:i/>
          <w:sz w:val="24"/>
          <w:szCs w:val="24"/>
        </w:rPr>
        <w:t>а</w:t>
      </w:r>
      <w:r w:rsidRPr="006D3BEC">
        <w:rPr>
          <w:rFonts w:ascii="Times New Roman" w:hAnsi="Times New Roman"/>
          <w:i/>
          <w:spacing w:val="-2"/>
          <w:sz w:val="24"/>
          <w:szCs w:val="24"/>
        </w:rPr>
        <w:t>с</w:t>
      </w:r>
      <w:r w:rsidRPr="006D3BEC">
        <w:rPr>
          <w:rFonts w:ascii="Times New Roman" w:hAnsi="Times New Roman"/>
          <w:i/>
          <w:spacing w:val="1"/>
          <w:sz w:val="24"/>
          <w:szCs w:val="24"/>
        </w:rPr>
        <w:t>н</w:t>
      </w:r>
      <w:r w:rsidRPr="006D3BEC">
        <w:rPr>
          <w:rFonts w:ascii="Times New Roman" w:hAnsi="Times New Roman"/>
          <w:i/>
          <w:spacing w:val="-1"/>
          <w:sz w:val="24"/>
          <w:szCs w:val="24"/>
        </w:rPr>
        <w:t>ы</w:t>
      </w:r>
      <w:r w:rsidRPr="006D3BEC">
        <w:rPr>
          <w:rFonts w:ascii="Times New Roman" w:hAnsi="Times New Roman"/>
          <w:i/>
          <w:sz w:val="24"/>
          <w:szCs w:val="24"/>
        </w:rPr>
        <w:t xml:space="preserve">е </w:t>
      </w:r>
      <w:r w:rsidRPr="006D3BEC">
        <w:rPr>
          <w:rFonts w:ascii="Times New Roman" w:hAnsi="Times New Roman"/>
          <w:i/>
          <w:spacing w:val="-1"/>
          <w:sz w:val="24"/>
          <w:szCs w:val="24"/>
        </w:rPr>
        <w:t>в</w:t>
      </w:r>
      <w:r w:rsidRPr="006D3BEC">
        <w:rPr>
          <w:rFonts w:ascii="Times New Roman" w:hAnsi="Times New Roman"/>
          <w:i/>
          <w:sz w:val="24"/>
          <w:szCs w:val="24"/>
        </w:rPr>
        <w:t>е</w:t>
      </w:r>
      <w:r w:rsidRPr="006D3BEC">
        <w:rPr>
          <w:rFonts w:ascii="Times New Roman" w:hAnsi="Times New Roman"/>
          <w:i/>
          <w:spacing w:val="-3"/>
          <w:sz w:val="24"/>
          <w:szCs w:val="24"/>
        </w:rPr>
        <w:t>щ</w:t>
      </w:r>
      <w:r w:rsidRPr="006D3BEC">
        <w:rPr>
          <w:rFonts w:ascii="Times New Roman" w:hAnsi="Times New Roman"/>
          <w:i/>
          <w:sz w:val="24"/>
          <w:szCs w:val="24"/>
        </w:rPr>
        <w:t>ества.</w:t>
      </w:r>
      <w:r w:rsidRPr="006D3BEC">
        <w:rPr>
          <w:rFonts w:ascii="Times New Roman" w:hAnsi="Times New Roman"/>
          <w:i/>
          <w:spacing w:val="-1"/>
          <w:sz w:val="24"/>
          <w:szCs w:val="24"/>
        </w:rPr>
        <w:t xml:space="preserve"> Б</w:t>
      </w:r>
      <w:r w:rsidRPr="006D3BEC">
        <w:rPr>
          <w:rFonts w:ascii="Times New Roman" w:hAnsi="Times New Roman"/>
          <w:i/>
          <w:spacing w:val="1"/>
          <w:sz w:val="24"/>
          <w:szCs w:val="24"/>
        </w:rPr>
        <w:t>ы</w:t>
      </w:r>
      <w:r w:rsidRPr="006D3BEC">
        <w:rPr>
          <w:rFonts w:ascii="Times New Roman" w:hAnsi="Times New Roman"/>
          <w:i/>
          <w:spacing w:val="-3"/>
          <w:sz w:val="24"/>
          <w:szCs w:val="24"/>
        </w:rPr>
        <w:t>т</w:t>
      </w:r>
      <w:r w:rsidRPr="006D3BEC">
        <w:rPr>
          <w:rFonts w:ascii="Times New Roman" w:hAnsi="Times New Roman"/>
          <w:i/>
          <w:spacing w:val="1"/>
          <w:sz w:val="24"/>
          <w:szCs w:val="24"/>
        </w:rPr>
        <w:t>о</w:t>
      </w:r>
      <w:r w:rsidRPr="006D3BEC">
        <w:rPr>
          <w:rFonts w:ascii="Times New Roman" w:hAnsi="Times New Roman"/>
          <w:i/>
          <w:sz w:val="24"/>
          <w:szCs w:val="24"/>
        </w:rPr>
        <w:t xml:space="preserve">вая </w:t>
      </w:r>
      <w:r w:rsidRPr="006D3BEC">
        <w:rPr>
          <w:rFonts w:ascii="Times New Roman" w:hAnsi="Times New Roman"/>
          <w:i/>
          <w:spacing w:val="-2"/>
          <w:sz w:val="24"/>
          <w:szCs w:val="24"/>
        </w:rPr>
        <w:t>х</w:t>
      </w:r>
      <w:r w:rsidRPr="006D3BEC">
        <w:rPr>
          <w:rFonts w:ascii="Times New Roman" w:hAnsi="Times New Roman"/>
          <w:i/>
          <w:spacing w:val="1"/>
          <w:sz w:val="24"/>
          <w:szCs w:val="24"/>
        </w:rPr>
        <w:t>и</w:t>
      </w:r>
      <w:r w:rsidRPr="006D3BEC">
        <w:rPr>
          <w:rFonts w:ascii="Times New Roman" w:hAnsi="Times New Roman"/>
          <w:i/>
          <w:spacing w:val="-3"/>
          <w:sz w:val="24"/>
          <w:szCs w:val="24"/>
        </w:rPr>
        <w:t>м</w:t>
      </w:r>
      <w:r w:rsidRPr="006D3BEC">
        <w:rPr>
          <w:rFonts w:ascii="Times New Roman" w:hAnsi="Times New Roman"/>
          <w:i/>
          <w:spacing w:val="-1"/>
          <w:sz w:val="24"/>
          <w:szCs w:val="24"/>
        </w:rPr>
        <w:t>и</w:t>
      </w:r>
      <w:r w:rsidRPr="006D3BEC">
        <w:rPr>
          <w:rFonts w:ascii="Times New Roman" w:hAnsi="Times New Roman"/>
          <w:i/>
          <w:sz w:val="24"/>
          <w:szCs w:val="24"/>
        </w:rPr>
        <w:t>чес</w:t>
      </w:r>
      <w:r w:rsidRPr="006D3BEC">
        <w:rPr>
          <w:rFonts w:ascii="Times New Roman" w:hAnsi="Times New Roman"/>
          <w:i/>
          <w:spacing w:val="1"/>
          <w:sz w:val="24"/>
          <w:szCs w:val="24"/>
        </w:rPr>
        <w:t>к</w:t>
      </w:r>
      <w:r w:rsidRPr="006D3BEC">
        <w:rPr>
          <w:rFonts w:ascii="Times New Roman" w:hAnsi="Times New Roman"/>
          <w:i/>
          <w:spacing w:val="-2"/>
          <w:sz w:val="24"/>
          <w:szCs w:val="24"/>
        </w:rPr>
        <w:t>а</w:t>
      </w:r>
      <w:r w:rsidRPr="006D3BEC">
        <w:rPr>
          <w:rFonts w:ascii="Times New Roman" w:hAnsi="Times New Roman"/>
          <w:i/>
          <w:sz w:val="24"/>
          <w:szCs w:val="24"/>
        </w:rPr>
        <w:t>я г</w:t>
      </w:r>
      <w:r w:rsidRPr="006D3BEC">
        <w:rPr>
          <w:rFonts w:ascii="Times New Roman" w:hAnsi="Times New Roman"/>
          <w:i/>
          <w:spacing w:val="1"/>
          <w:sz w:val="24"/>
          <w:szCs w:val="24"/>
        </w:rPr>
        <w:t>р</w:t>
      </w:r>
      <w:r w:rsidRPr="006D3BEC">
        <w:rPr>
          <w:rFonts w:ascii="Times New Roman" w:hAnsi="Times New Roman"/>
          <w:i/>
          <w:spacing w:val="-2"/>
          <w:sz w:val="24"/>
          <w:szCs w:val="24"/>
        </w:rPr>
        <w:t>а</w:t>
      </w:r>
      <w:r w:rsidRPr="006D3BEC">
        <w:rPr>
          <w:rFonts w:ascii="Times New Roman" w:hAnsi="Times New Roman"/>
          <w:i/>
          <w:sz w:val="24"/>
          <w:szCs w:val="24"/>
        </w:rPr>
        <w:t>м</w:t>
      </w:r>
      <w:r w:rsidRPr="006D3BEC">
        <w:rPr>
          <w:rFonts w:ascii="Times New Roman" w:hAnsi="Times New Roman"/>
          <w:i/>
          <w:spacing w:val="1"/>
          <w:sz w:val="24"/>
          <w:szCs w:val="24"/>
        </w:rPr>
        <w:t>о</w:t>
      </w:r>
      <w:r w:rsidRPr="006D3BEC">
        <w:rPr>
          <w:rFonts w:ascii="Times New Roman" w:hAnsi="Times New Roman"/>
          <w:i/>
          <w:spacing w:val="-3"/>
          <w:sz w:val="24"/>
          <w:szCs w:val="24"/>
        </w:rPr>
        <w:t>т</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ст</w:t>
      </w:r>
      <w:r w:rsidRPr="006D3BEC">
        <w:rPr>
          <w:rFonts w:ascii="Times New Roman" w:hAnsi="Times New Roman"/>
          <w:i/>
          <w:spacing w:val="-1"/>
          <w:sz w:val="24"/>
          <w:szCs w:val="24"/>
        </w:rPr>
        <w:t>ь</w:t>
      </w:r>
      <w:r w:rsidRPr="006D3BEC">
        <w:rPr>
          <w:rFonts w:ascii="Times New Roman" w:hAnsi="Times New Roman"/>
          <w:i/>
          <w:sz w:val="24"/>
          <w:szCs w:val="24"/>
        </w:rPr>
        <w:t>.</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b/>
          <w:bCs/>
          <w:spacing w:val="-1"/>
          <w:sz w:val="24"/>
          <w:szCs w:val="24"/>
        </w:rPr>
        <w:t>С</w:t>
      </w:r>
      <w:r w:rsidRPr="006D3BEC">
        <w:rPr>
          <w:rFonts w:ascii="Times New Roman" w:hAnsi="Times New Roman"/>
          <w:b/>
          <w:bCs/>
          <w:spacing w:val="1"/>
          <w:sz w:val="24"/>
          <w:szCs w:val="24"/>
        </w:rPr>
        <w:t>т</w:t>
      </w:r>
      <w:r w:rsidRPr="006D3BEC">
        <w:rPr>
          <w:rFonts w:ascii="Times New Roman" w:hAnsi="Times New Roman"/>
          <w:b/>
          <w:bCs/>
          <w:spacing w:val="-3"/>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ен</w:t>
      </w:r>
      <w:r w:rsidRPr="006D3BEC">
        <w:rPr>
          <w:rFonts w:ascii="Times New Roman" w:hAnsi="Times New Roman"/>
          <w:b/>
          <w:bCs/>
          <w:spacing w:val="-2"/>
          <w:sz w:val="24"/>
          <w:szCs w:val="24"/>
        </w:rPr>
        <w:t>и</w:t>
      </w:r>
      <w:r w:rsidRPr="006D3BEC">
        <w:rPr>
          <w:rFonts w:ascii="Times New Roman" w:hAnsi="Times New Roman"/>
          <w:b/>
          <w:bCs/>
          <w:sz w:val="24"/>
          <w:szCs w:val="24"/>
        </w:rPr>
        <w:t xml:space="preserve">е </w:t>
      </w:r>
      <w:r w:rsidRPr="006D3BEC">
        <w:rPr>
          <w:rFonts w:ascii="Times New Roman" w:hAnsi="Times New Roman"/>
          <w:b/>
          <w:bCs/>
          <w:spacing w:val="-1"/>
          <w:sz w:val="24"/>
          <w:szCs w:val="24"/>
        </w:rPr>
        <w:t>а</w:t>
      </w:r>
      <w:r w:rsidRPr="006D3BEC">
        <w:rPr>
          <w:rFonts w:ascii="Times New Roman" w:hAnsi="Times New Roman"/>
          <w:b/>
          <w:bCs/>
          <w:spacing w:val="1"/>
          <w:sz w:val="24"/>
          <w:szCs w:val="24"/>
        </w:rPr>
        <w:t>т</w:t>
      </w:r>
      <w:r w:rsidRPr="006D3BEC">
        <w:rPr>
          <w:rFonts w:ascii="Times New Roman" w:hAnsi="Times New Roman"/>
          <w:b/>
          <w:bCs/>
          <w:spacing w:val="-1"/>
          <w:sz w:val="24"/>
          <w:szCs w:val="24"/>
        </w:rPr>
        <w:t>о</w:t>
      </w:r>
      <w:r w:rsidRPr="006D3BEC">
        <w:rPr>
          <w:rFonts w:ascii="Times New Roman" w:hAnsi="Times New Roman"/>
          <w:b/>
          <w:bCs/>
          <w:spacing w:val="-2"/>
          <w:sz w:val="24"/>
          <w:szCs w:val="24"/>
        </w:rPr>
        <w:t>м</w:t>
      </w:r>
      <w:r w:rsidRPr="006D3BEC">
        <w:rPr>
          <w:rFonts w:ascii="Times New Roman" w:hAnsi="Times New Roman"/>
          <w:b/>
          <w:bCs/>
          <w:spacing w:val="-1"/>
          <w:sz w:val="24"/>
          <w:szCs w:val="24"/>
        </w:rPr>
        <w:t>а</w:t>
      </w:r>
      <w:r w:rsidRPr="006D3BEC">
        <w:rPr>
          <w:rFonts w:ascii="Times New Roman" w:hAnsi="Times New Roman"/>
          <w:b/>
          <w:bCs/>
          <w:sz w:val="24"/>
          <w:szCs w:val="24"/>
        </w:rPr>
        <w:t>.</w:t>
      </w:r>
      <w:r w:rsidRPr="006D3BEC">
        <w:rPr>
          <w:rFonts w:ascii="Times New Roman" w:hAnsi="Times New Roman"/>
          <w:b/>
          <w:bCs/>
          <w:spacing w:val="2"/>
          <w:sz w:val="24"/>
          <w:szCs w:val="24"/>
        </w:rPr>
        <w:t xml:space="preserve"> </w:t>
      </w:r>
      <w:r w:rsidRPr="006D3BEC">
        <w:rPr>
          <w:rFonts w:ascii="Times New Roman" w:hAnsi="Times New Roman"/>
          <w:b/>
          <w:bCs/>
          <w:sz w:val="24"/>
          <w:szCs w:val="24"/>
        </w:rPr>
        <w:t>Пер</w:t>
      </w:r>
      <w:r w:rsidRPr="006D3BEC">
        <w:rPr>
          <w:rFonts w:ascii="Times New Roman" w:hAnsi="Times New Roman"/>
          <w:b/>
          <w:bCs/>
          <w:spacing w:val="-1"/>
          <w:sz w:val="24"/>
          <w:szCs w:val="24"/>
        </w:rPr>
        <w:t>и</w:t>
      </w:r>
      <w:r w:rsidRPr="006D3BEC">
        <w:rPr>
          <w:rFonts w:ascii="Times New Roman" w:hAnsi="Times New Roman"/>
          <w:b/>
          <w:bCs/>
          <w:spacing w:val="1"/>
          <w:sz w:val="24"/>
          <w:szCs w:val="24"/>
        </w:rPr>
        <w:t>о</w:t>
      </w:r>
      <w:r w:rsidRPr="006D3BEC">
        <w:rPr>
          <w:rFonts w:ascii="Times New Roman" w:hAnsi="Times New Roman"/>
          <w:b/>
          <w:bCs/>
          <w:sz w:val="24"/>
          <w:szCs w:val="24"/>
        </w:rPr>
        <w:t>д</w:t>
      </w:r>
      <w:r w:rsidRPr="006D3BEC">
        <w:rPr>
          <w:rFonts w:ascii="Times New Roman" w:hAnsi="Times New Roman"/>
          <w:b/>
          <w:bCs/>
          <w:spacing w:val="-1"/>
          <w:sz w:val="24"/>
          <w:szCs w:val="24"/>
        </w:rPr>
        <w:t>и</w:t>
      </w:r>
      <w:r w:rsidRPr="006D3BEC">
        <w:rPr>
          <w:rFonts w:ascii="Times New Roman" w:hAnsi="Times New Roman"/>
          <w:b/>
          <w:bCs/>
          <w:sz w:val="24"/>
          <w:szCs w:val="24"/>
        </w:rPr>
        <w:t>ч</w:t>
      </w:r>
      <w:r w:rsidRPr="006D3BEC">
        <w:rPr>
          <w:rFonts w:ascii="Times New Roman" w:hAnsi="Times New Roman"/>
          <w:b/>
          <w:bCs/>
          <w:spacing w:val="-2"/>
          <w:sz w:val="24"/>
          <w:szCs w:val="24"/>
        </w:rPr>
        <w:t>е</w:t>
      </w:r>
      <w:r w:rsidRPr="006D3BEC">
        <w:rPr>
          <w:rFonts w:ascii="Times New Roman" w:hAnsi="Times New Roman"/>
          <w:b/>
          <w:bCs/>
          <w:sz w:val="24"/>
          <w:szCs w:val="24"/>
        </w:rPr>
        <w:t>ск</w:t>
      </w:r>
      <w:r w:rsidRPr="006D3BEC">
        <w:rPr>
          <w:rFonts w:ascii="Times New Roman" w:hAnsi="Times New Roman"/>
          <w:b/>
          <w:bCs/>
          <w:spacing w:val="-2"/>
          <w:sz w:val="24"/>
          <w:szCs w:val="24"/>
        </w:rPr>
        <w:t>и</w:t>
      </w:r>
      <w:r w:rsidRPr="006D3BEC">
        <w:rPr>
          <w:rFonts w:ascii="Times New Roman" w:hAnsi="Times New Roman"/>
          <w:b/>
          <w:bCs/>
          <w:sz w:val="24"/>
          <w:szCs w:val="24"/>
        </w:rPr>
        <w:t>й</w:t>
      </w:r>
      <w:r w:rsidRPr="006D3BEC">
        <w:rPr>
          <w:rFonts w:ascii="Times New Roman" w:hAnsi="Times New Roman"/>
          <w:b/>
          <w:bCs/>
          <w:spacing w:val="2"/>
          <w:sz w:val="24"/>
          <w:szCs w:val="24"/>
        </w:rPr>
        <w:t xml:space="preserve"> </w:t>
      </w:r>
      <w:r w:rsidRPr="006D3BEC">
        <w:rPr>
          <w:rFonts w:ascii="Times New Roman" w:hAnsi="Times New Roman"/>
          <w:b/>
          <w:bCs/>
          <w:sz w:val="24"/>
          <w:szCs w:val="24"/>
        </w:rPr>
        <w:t>з</w:t>
      </w:r>
      <w:r w:rsidRPr="006D3BEC">
        <w:rPr>
          <w:rFonts w:ascii="Times New Roman" w:hAnsi="Times New Roman"/>
          <w:b/>
          <w:bCs/>
          <w:spacing w:val="1"/>
          <w:sz w:val="24"/>
          <w:szCs w:val="24"/>
        </w:rPr>
        <w:t>а</w:t>
      </w:r>
      <w:r w:rsidRPr="006D3BEC">
        <w:rPr>
          <w:rFonts w:ascii="Times New Roman" w:hAnsi="Times New Roman"/>
          <w:b/>
          <w:bCs/>
          <w:spacing w:val="-1"/>
          <w:sz w:val="24"/>
          <w:szCs w:val="24"/>
        </w:rPr>
        <w:t>к</w:t>
      </w:r>
      <w:r w:rsidRPr="006D3BEC">
        <w:rPr>
          <w:rFonts w:ascii="Times New Roman" w:hAnsi="Times New Roman"/>
          <w:b/>
          <w:bCs/>
          <w:spacing w:val="1"/>
          <w:sz w:val="24"/>
          <w:szCs w:val="24"/>
        </w:rPr>
        <w:t>о</w:t>
      </w:r>
      <w:r w:rsidRPr="006D3BEC">
        <w:rPr>
          <w:rFonts w:ascii="Times New Roman" w:hAnsi="Times New Roman"/>
          <w:b/>
          <w:bCs/>
          <w:sz w:val="24"/>
          <w:szCs w:val="24"/>
        </w:rPr>
        <w:t>н</w:t>
      </w:r>
      <w:r w:rsidRPr="006D3BEC">
        <w:rPr>
          <w:rFonts w:ascii="Times New Roman" w:hAnsi="Times New Roman"/>
          <w:b/>
          <w:bCs/>
          <w:spacing w:val="2"/>
          <w:sz w:val="24"/>
          <w:szCs w:val="24"/>
        </w:rPr>
        <w:t xml:space="preserve"> </w:t>
      </w:r>
      <w:r w:rsidRPr="006D3BEC">
        <w:rPr>
          <w:rFonts w:ascii="Times New Roman" w:hAnsi="Times New Roman"/>
          <w:b/>
          <w:bCs/>
          <w:sz w:val="24"/>
          <w:szCs w:val="24"/>
        </w:rPr>
        <w:t>и</w:t>
      </w:r>
      <w:r w:rsidRPr="006D3BEC">
        <w:rPr>
          <w:rFonts w:ascii="Times New Roman" w:hAnsi="Times New Roman"/>
          <w:b/>
          <w:bCs/>
          <w:spacing w:val="2"/>
          <w:sz w:val="24"/>
          <w:szCs w:val="24"/>
        </w:rPr>
        <w:t xml:space="preserve"> </w:t>
      </w:r>
      <w:r w:rsidRPr="006D3BEC">
        <w:rPr>
          <w:rFonts w:ascii="Times New Roman" w:hAnsi="Times New Roman"/>
          <w:b/>
          <w:bCs/>
          <w:spacing w:val="-1"/>
          <w:sz w:val="24"/>
          <w:szCs w:val="24"/>
        </w:rPr>
        <w:t>п</w:t>
      </w:r>
      <w:r w:rsidRPr="006D3BEC">
        <w:rPr>
          <w:rFonts w:ascii="Times New Roman" w:hAnsi="Times New Roman"/>
          <w:b/>
          <w:bCs/>
          <w:sz w:val="24"/>
          <w:szCs w:val="24"/>
        </w:rPr>
        <w:t>ер</w:t>
      </w:r>
      <w:r w:rsidRPr="006D3BEC">
        <w:rPr>
          <w:rFonts w:ascii="Times New Roman" w:hAnsi="Times New Roman"/>
          <w:b/>
          <w:bCs/>
          <w:spacing w:val="-3"/>
          <w:sz w:val="24"/>
          <w:szCs w:val="24"/>
        </w:rPr>
        <w:t>и</w:t>
      </w:r>
      <w:r w:rsidRPr="006D3BEC">
        <w:rPr>
          <w:rFonts w:ascii="Times New Roman" w:hAnsi="Times New Roman"/>
          <w:b/>
          <w:bCs/>
          <w:spacing w:val="1"/>
          <w:sz w:val="24"/>
          <w:szCs w:val="24"/>
        </w:rPr>
        <w:t>о</w:t>
      </w:r>
      <w:r w:rsidRPr="006D3BEC">
        <w:rPr>
          <w:rFonts w:ascii="Times New Roman" w:hAnsi="Times New Roman"/>
          <w:b/>
          <w:bCs/>
          <w:sz w:val="24"/>
          <w:szCs w:val="24"/>
        </w:rPr>
        <w:t>д</w:t>
      </w:r>
      <w:r w:rsidRPr="006D3BEC">
        <w:rPr>
          <w:rFonts w:ascii="Times New Roman" w:hAnsi="Times New Roman"/>
          <w:b/>
          <w:bCs/>
          <w:spacing w:val="-1"/>
          <w:sz w:val="24"/>
          <w:szCs w:val="24"/>
        </w:rPr>
        <w:t>и</w:t>
      </w:r>
      <w:r w:rsidRPr="006D3BEC">
        <w:rPr>
          <w:rFonts w:ascii="Times New Roman" w:hAnsi="Times New Roman"/>
          <w:b/>
          <w:bCs/>
          <w:sz w:val="24"/>
          <w:szCs w:val="24"/>
        </w:rPr>
        <w:t>ч</w:t>
      </w:r>
      <w:r w:rsidRPr="006D3BEC">
        <w:rPr>
          <w:rFonts w:ascii="Times New Roman" w:hAnsi="Times New Roman"/>
          <w:b/>
          <w:bCs/>
          <w:spacing w:val="-2"/>
          <w:sz w:val="24"/>
          <w:szCs w:val="24"/>
        </w:rPr>
        <w:t>е</w:t>
      </w:r>
      <w:r w:rsidRPr="006D3BEC">
        <w:rPr>
          <w:rFonts w:ascii="Times New Roman" w:hAnsi="Times New Roman"/>
          <w:b/>
          <w:bCs/>
          <w:sz w:val="24"/>
          <w:szCs w:val="24"/>
        </w:rPr>
        <w:t>ская</w:t>
      </w:r>
      <w:r w:rsidRPr="006D3BEC">
        <w:rPr>
          <w:rFonts w:ascii="Times New Roman" w:hAnsi="Times New Roman"/>
          <w:b/>
          <w:bCs/>
          <w:spacing w:val="2"/>
          <w:sz w:val="24"/>
          <w:szCs w:val="24"/>
        </w:rPr>
        <w:t xml:space="preserve"> </w:t>
      </w:r>
      <w:r w:rsidRPr="006D3BEC">
        <w:rPr>
          <w:rFonts w:ascii="Times New Roman" w:hAnsi="Times New Roman"/>
          <w:b/>
          <w:bCs/>
          <w:sz w:val="24"/>
          <w:szCs w:val="24"/>
        </w:rPr>
        <w:t>си</w:t>
      </w:r>
      <w:r w:rsidRPr="006D3BEC">
        <w:rPr>
          <w:rFonts w:ascii="Times New Roman" w:hAnsi="Times New Roman"/>
          <w:b/>
          <w:bCs/>
          <w:spacing w:val="-3"/>
          <w:sz w:val="24"/>
          <w:szCs w:val="24"/>
        </w:rPr>
        <w:t>с</w:t>
      </w:r>
      <w:r w:rsidRPr="006D3BEC">
        <w:rPr>
          <w:rFonts w:ascii="Times New Roman" w:hAnsi="Times New Roman"/>
          <w:b/>
          <w:bCs/>
          <w:spacing w:val="1"/>
          <w:sz w:val="24"/>
          <w:szCs w:val="24"/>
        </w:rPr>
        <w:t>т</w:t>
      </w:r>
      <w:r w:rsidRPr="006D3BEC">
        <w:rPr>
          <w:rFonts w:ascii="Times New Roman" w:hAnsi="Times New Roman"/>
          <w:b/>
          <w:bCs/>
          <w:spacing w:val="-2"/>
          <w:sz w:val="24"/>
          <w:szCs w:val="24"/>
        </w:rPr>
        <w:t>е</w:t>
      </w:r>
      <w:r w:rsidRPr="006D3BEC">
        <w:rPr>
          <w:rFonts w:ascii="Times New Roman" w:hAnsi="Times New Roman"/>
          <w:b/>
          <w:bCs/>
          <w:sz w:val="24"/>
          <w:szCs w:val="24"/>
        </w:rPr>
        <w:t xml:space="preserve">ма </w:t>
      </w:r>
      <w:r w:rsidRPr="006D3BEC">
        <w:rPr>
          <w:rFonts w:ascii="Times New Roman" w:hAnsi="Times New Roman"/>
          <w:b/>
          <w:bCs/>
          <w:spacing w:val="1"/>
          <w:sz w:val="24"/>
          <w:szCs w:val="24"/>
        </w:rPr>
        <w:t>х</w:t>
      </w:r>
      <w:r w:rsidRPr="006D3BEC">
        <w:rPr>
          <w:rFonts w:ascii="Times New Roman" w:hAnsi="Times New Roman"/>
          <w:b/>
          <w:bCs/>
          <w:spacing w:val="-1"/>
          <w:sz w:val="24"/>
          <w:szCs w:val="24"/>
        </w:rPr>
        <w:t>и</w:t>
      </w:r>
      <w:r w:rsidRPr="006D3BEC">
        <w:rPr>
          <w:rFonts w:ascii="Times New Roman" w:hAnsi="Times New Roman"/>
          <w:b/>
          <w:bCs/>
          <w:sz w:val="24"/>
          <w:szCs w:val="24"/>
        </w:rPr>
        <w:t>мическ</w:t>
      </w:r>
      <w:r w:rsidRPr="006D3BEC">
        <w:rPr>
          <w:rFonts w:ascii="Times New Roman" w:hAnsi="Times New Roman"/>
          <w:b/>
          <w:bCs/>
          <w:spacing w:val="-4"/>
          <w:sz w:val="24"/>
          <w:szCs w:val="24"/>
        </w:rPr>
        <w:t>и</w:t>
      </w:r>
      <w:r w:rsidRPr="006D3BEC">
        <w:rPr>
          <w:rFonts w:ascii="Times New Roman" w:hAnsi="Times New Roman"/>
          <w:b/>
          <w:bCs/>
          <w:sz w:val="24"/>
          <w:szCs w:val="24"/>
        </w:rPr>
        <w:t>х</w:t>
      </w:r>
      <w:r w:rsidRPr="006D3BEC">
        <w:rPr>
          <w:rFonts w:ascii="Times New Roman" w:hAnsi="Times New Roman"/>
          <w:b/>
          <w:bCs/>
          <w:spacing w:val="41"/>
          <w:sz w:val="24"/>
          <w:szCs w:val="24"/>
        </w:rPr>
        <w:t xml:space="preserve"> </w:t>
      </w:r>
      <w:r w:rsidRPr="006D3BEC">
        <w:rPr>
          <w:rFonts w:ascii="Times New Roman" w:hAnsi="Times New Roman"/>
          <w:b/>
          <w:bCs/>
          <w:spacing w:val="-1"/>
          <w:sz w:val="24"/>
          <w:szCs w:val="24"/>
        </w:rPr>
        <w:t>э</w:t>
      </w:r>
      <w:r w:rsidRPr="006D3BEC">
        <w:rPr>
          <w:rFonts w:ascii="Times New Roman" w:hAnsi="Times New Roman"/>
          <w:b/>
          <w:bCs/>
          <w:spacing w:val="1"/>
          <w:sz w:val="24"/>
          <w:szCs w:val="24"/>
        </w:rPr>
        <w:t>л</w:t>
      </w:r>
      <w:r w:rsidRPr="006D3BEC">
        <w:rPr>
          <w:rFonts w:ascii="Times New Roman" w:hAnsi="Times New Roman"/>
          <w:b/>
          <w:bCs/>
          <w:spacing w:val="-2"/>
          <w:sz w:val="24"/>
          <w:szCs w:val="24"/>
        </w:rPr>
        <w:t>е</w:t>
      </w:r>
      <w:r w:rsidRPr="006D3BEC">
        <w:rPr>
          <w:rFonts w:ascii="Times New Roman" w:hAnsi="Times New Roman"/>
          <w:b/>
          <w:bCs/>
          <w:sz w:val="24"/>
          <w:szCs w:val="24"/>
        </w:rPr>
        <w:t>м</w:t>
      </w:r>
      <w:r w:rsidRPr="006D3BEC">
        <w:rPr>
          <w:rFonts w:ascii="Times New Roman" w:hAnsi="Times New Roman"/>
          <w:b/>
          <w:bCs/>
          <w:spacing w:val="-1"/>
          <w:sz w:val="24"/>
          <w:szCs w:val="24"/>
        </w:rPr>
        <w:t>ен</w:t>
      </w:r>
      <w:r w:rsidRPr="006D3BEC">
        <w:rPr>
          <w:rFonts w:ascii="Times New Roman" w:hAnsi="Times New Roman"/>
          <w:b/>
          <w:bCs/>
          <w:spacing w:val="1"/>
          <w:sz w:val="24"/>
          <w:szCs w:val="24"/>
        </w:rPr>
        <w:t>то</w:t>
      </w:r>
      <w:r w:rsidRPr="006D3BEC">
        <w:rPr>
          <w:rFonts w:ascii="Times New Roman" w:hAnsi="Times New Roman"/>
          <w:b/>
          <w:bCs/>
          <w:sz w:val="24"/>
          <w:szCs w:val="24"/>
        </w:rPr>
        <w:t xml:space="preserve">в </w:t>
      </w:r>
      <w:r w:rsidRPr="006D3BEC">
        <w:rPr>
          <w:rFonts w:ascii="Times New Roman" w:hAnsi="Times New Roman"/>
          <w:b/>
          <w:bCs/>
          <w:spacing w:val="-1"/>
          <w:sz w:val="24"/>
          <w:szCs w:val="24"/>
        </w:rPr>
        <w:t>Д</w:t>
      </w:r>
      <w:r w:rsidRPr="006D3BEC">
        <w:rPr>
          <w:rFonts w:ascii="Times New Roman" w:hAnsi="Times New Roman"/>
          <w:b/>
          <w:bCs/>
          <w:sz w:val="24"/>
          <w:szCs w:val="24"/>
        </w:rPr>
        <w:t>.И.</w:t>
      </w:r>
      <w:r w:rsidRPr="006D3BEC">
        <w:rPr>
          <w:rFonts w:ascii="Times New Roman" w:hAnsi="Times New Roman"/>
          <w:b/>
          <w:bCs/>
          <w:spacing w:val="1"/>
          <w:sz w:val="24"/>
          <w:szCs w:val="24"/>
        </w:rPr>
        <w:t xml:space="preserve"> </w:t>
      </w:r>
      <w:r w:rsidRPr="006D3BEC">
        <w:rPr>
          <w:rFonts w:ascii="Times New Roman" w:hAnsi="Times New Roman"/>
          <w:b/>
          <w:bCs/>
          <w:spacing w:val="-1"/>
          <w:sz w:val="24"/>
          <w:szCs w:val="24"/>
        </w:rPr>
        <w:t>М</w:t>
      </w:r>
      <w:r w:rsidRPr="006D3BEC">
        <w:rPr>
          <w:rFonts w:ascii="Times New Roman" w:hAnsi="Times New Roman"/>
          <w:b/>
          <w:bCs/>
          <w:sz w:val="24"/>
          <w:szCs w:val="24"/>
        </w:rPr>
        <w:t>ен</w:t>
      </w:r>
      <w:r w:rsidRPr="006D3BEC">
        <w:rPr>
          <w:rFonts w:ascii="Times New Roman" w:hAnsi="Times New Roman"/>
          <w:b/>
          <w:bCs/>
          <w:spacing w:val="-1"/>
          <w:sz w:val="24"/>
          <w:szCs w:val="24"/>
        </w:rPr>
        <w:t>д</w:t>
      </w:r>
      <w:r w:rsidRPr="006D3BEC">
        <w:rPr>
          <w:rFonts w:ascii="Times New Roman" w:hAnsi="Times New Roman"/>
          <w:b/>
          <w:bCs/>
          <w:sz w:val="24"/>
          <w:szCs w:val="24"/>
        </w:rPr>
        <w:t>е</w:t>
      </w:r>
      <w:r w:rsidRPr="006D3BEC">
        <w:rPr>
          <w:rFonts w:ascii="Times New Roman" w:hAnsi="Times New Roman"/>
          <w:b/>
          <w:bCs/>
          <w:spacing w:val="-1"/>
          <w:sz w:val="24"/>
          <w:szCs w:val="24"/>
        </w:rPr>
        <w:t>л</w:t>
      </w:r>
      <w:r w:rsidRPr="006D3BEC">
        <w:rPr>
          <w:rFonts w:ascii="Times New Roman" w:hAnsi="Times New Roman"/>
          <w:b/>
          <w:bCs/>
          <w:sz w:val="24"/>
          <w:szCs w:val="24"/>
        </w:rPr>
        <w:t>еев</w:t>
      </w:r>
      <w:r w:rsidRPr="006D3BEC">
        <w:rPr>
          <w:rFonts w:ascii="Times New Roman" w:hAnsi="Times New Roman"/>
          <w:b/>
          <w:bCs/>
          <w:spacing w:val="1"/>
          <w:sz w:val="24"/>
          <w:szCs w:val="24"/>
        </w:rPr>
        <w:t>а</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ат</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3"/>
          <w:sz w:val="24"/>
          <w:szCs w:val="24"/>
        </w:rPr>
        <w:t>а</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я</w:t>
      </w:r>
      <w:r w:rsidRPr="006D3BEC">
        <w:rPr>
          <w:rFonts w:ascii="Times New Roman" w:hAnsi="Times New Roman"/>
          <w:spacing w:val="-1"/>
          <w:sz w:val="24"/>
          <w:szCs w:val="24"/>
        </w:rPr>
        <w:t>др</w:t>
      </w:r>
      <w:r w:rsidRPr="006D3BEC">
        <w:rPr>
          <w:rFonts w:ascii="Times New Roman" w:hAnsi="Times New Roman"/>
          <w:spacing w:val="1"/>
          <w:sz w:val="24"/>
          <w:szCs w:val="24"/>
        </w:rPr>
        <w:t>о</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энергетический уровень.</w:t>
      </w:r>
      <w:r w:rsidRPr="006D3BEC">
        <w:rPr>
          <w:rFonts w:ascii="Times New Roman" w:hAnsi="Times New Roman"/>
          <w:spacing w:val="1"/>
          <w:sz w:val="24"/>
          <w:szCs w:val="24"/>
        </w:rPr>
        <w:t xml:space="preserve"> </w:t>
      </w:r>
      <w:r w:rsidRPr="006D3BEC">
        <w:rPr>
          <w:rFonts w:ascii="Times New Roman" w:hAnsi="Times New Roman"/>
          <w:i/>
          <w:sz w:val="24"/>
          <w:szCs w:val="24"/>
        </w:rPr>
        <w:t>С</w:t>
      </w:r>
      <w:r w:rsidRPr="006D3BEC">
        <w:rPr>
          <w:rFonts w:ascii="Times New Roman" w:hAnsi="Times New Roman"/>
          <w:i/>
          <w:spacing w:val="-1"/>
          <w:sz w:val="24"/>
          <w:szCs w:val="24"/>
        </w:rPr>
        <w:t>о</w:t>
      </w:r>
      <w:r w:rsidRPr="006D3BEC">
        <w:rPr>
          <w:rFonts w:ascii="Times New Roman" w:hAnsi="Times New Roman"/>
          <w:i/>
          <w:sz w:val="24"/>
          <w:szCs w:val="24"/>
        </w:rPr>
        <w:t>став</w:t>
      </w:r>
      <w:r w:rsidRPr="006D3BEC">
        <w:rPr>
          <w:rFonts w:ascii="Times New Roman" w:hAnsi="Times New Roman"/>
          <w:i/>
          <w:spacing w:val="3"/>
          <w:sz w:val="24"/>
          <w:szCs w:val="24"/>
        </w:rPr>
        <w:t xml:space="preserve"> </w:t>
      </w:r>
      <w:r w:rsidRPr="006D3BEC">
        <w:rPr>
          <w:rFonts w:ascii="Times New Roman" w:hAnsi="Times New Roman"/>
          <w:i/>
          <w:spacing w:val="-2"/>
          <w:sz w:val="24"/>
          <w:szCs w:val="24"/>
        </w:rPr>
        <w:t>я</w:t>
      </w:r>
      <w:r w:rsidRPr="006D3BEC">
        <w:rPr>
          <w:rFonts w:ascii="Times New Roman" w:hAnsi="Times New Roman"/>
          <w:i/>
          <w:spacing w:val="1"/>
          <w:sz w:val="24"/>
          <w:szCs w:val="24"/>
        </w:rPr>
        <w:t>д</w:t>
      </w:r>
      <w:r w:rsidRPr="006D3BEC">
        <w:rPr>
          <w:rFonts w:ascii="Times New Roman" w:hAnsi="Times New Roman"/>
          <w:i/>
          <w:spacing w:val="-1"/>
          <w:sz w:val="24"/>
          <w:szCs w:val="24"/>
        </w:rPr>
        <w:t>р</w:t>
      </w:r>
      <w:r w:rsidRPr="006D3BEC">
        <w:rPr>
          <w:rFonts w:ascii="Times New Roman" w:hAnsi="Times New Roman"/>
          <w:i/>
          <w:sz w:val="24"/>
          <w:szCs w:val="24"/>
        </w:rPr>
        <w:t>а атома:</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пр</w:t>
      </w:r>
      <w:r w:rsidRPr="006D3BEC">
        <w:rPr>
          <w:rFonts w:ascii="Times New Roman" w:hAnsi="Times New Roman"/>
          <w:i/>
          <w:spacing w:val="1"/>
          <w:sz w:val="24"/>
          <w:szCs w:val="24"/>
        </w:rPr>
        <w:t>о</w:t>
      </w:r>
      <w:r w:rsidRPr="006D3BEC">
        <w:rPr>
          <w:rFonts w:ascii="Times New Roman" w:hAnsi="Times New Roman"/>
          <w:i/>
          <w:sz w:val="24"/>
          <w:szCs w:val="24"/>
        </w:rPr>
        <w:t>т</w:t>
      </w:r>
      <w:r w:rsidRPr="006D3BEC">
        <w:rPr>
          <w:rFonts w:ascii="Times New Roman" w:hAnsi="Times New Roman"/>
          <w:i/>
          <w:spacing w:val="-1"/>
          <w:sz w:val="24"/>
          <w:szCs w:val="24"/>
        </w:rPr>
        <w:t>о</w:t>
      </w:r>
      <w:r w:rsidRPr="006D3BEC">
        <w:rPr>
          <w:rFonts w:ascii="Times New Roman" w:hAnsi="Times New Roman"/>
          <w:i/>
          <w:spacing w:val="1"/>
          <w:sz w:val="24"/>
          <w:szCs w:val="24"/>
        </w:rPr>
        <w:t>ны</w:t>
      </w:r>
      <w:r w:rsidRPr="006D3BEC">
        <w:rPr>
          <w:rFonts w:ascii="Times New Roman" w:hAnsi="Times New Roman"/>
          <w:i/>
          <w:sz w:val="24"/>
          <w:szCs w:val="24"/>
        </w:rPr>
        <w:t xml:space="preserve">, </w:t>
      </w:r>
      <w:r w:rsidRPr="006D3BEC">
        <w:rPr>
          <w:rFonts w:ascii="Times New Roman" w:hAnsi="Times New Roman"/>
          <w:i/>
          <w:spacing w:val="1"/>
          <w:sz w:val="24"/>
          <w:szCs w:val="24"/>
        </w:rPr>
        <w:t>н</w:t>
      </w:r>
      <w:r w:rsidRPr="006D3BEC">
        <w:rPr>
          <w:rFonts w:ascii="Times New Roman" w:hAnsi="Times New Roman"/>
          <w:i/>
          <w:spacing w:val="-2"/>
          <w:sz w:val="24"/>
          <w:szCs w:val="24"/>
        </w:rPr>
        <w:t>е</w:t>
      </w:r>
      <w:r w:rsidRPr="006D3BEC">
        <w:rPr>
          <w:rFonts w:ascii="Times New Roman" w:hAnsi="Times New Roman"/>
          <w:i/>
          <w:spacing w:val="1"/>
          <w:sz w:val="24"/>
          <w:szCs w:val="24"/>
        </w:rPr>
        <w:t>й</w:t>
      </w:r>
      <w:r w:rsidRPr="006D3BEC">
        <w:rPr>
          <w:rFonts w:ascii="Times New Roman" w:hAnsi="Times New Roman"/>
          <w:i/>
          <w:sz w:val="24"/>
          <w:szCs w:val="24"/>
        </w:rPr>
        <w:t>т</w:t>
      </w:r>
      <w:r w:rsidRPr="006D3BEC">
        <w:rPr>
          <w:rFonts w:ascii="Times New Roman" w:hAnsi="Times New Roman"/>
          <w:i/>
          <w:spacing w:val="-1"/>
          <w:sz w:val="24"/>
          <w:szCs w:val="24"/>
        </w:rPr>
        <w:t>ро</w:t>
      </w:r>
      <w:r w:rsidRPr="006D3BEC">
        <w:rPr>
          <w:rFonts w:ascii="Times New Roman" w:hAnsi="Times New Roman"/>
          <w:i/>
          <w:spacing w:val="1"/>
          <w:sz w:val="24"/>
          <w:szCs w:val="24"/>
        </w:rPr>
        <w:t>ны</w:t>
      </w:r>
      <w:r w:rsidRPr="006D3BEC">
        <w:rPr>
          <w:rFonts w:ascii="Times New Roman" w:hAnsi="Times New Roman"/>
          <w:i/>
          <w:sz w:val="24"/>
          <w:szCs w:val="24"/>
        </w:rPr>
        <w:t xml:space="preserve">. </w:t>
      </w:r>
      <w:r w:rsidRPr="006D3BEC">
        <w:rPr>
          <w:rFonts w:ascii="Times New Roman" w:hAnsi="Times New Roman"/>
          <w:i/>
          <w:spacing w:val="-1"/>
          <w:sz w:val="24"/>
          <w:szCs w:val="24"/>
        </w:rPr>
        <w:t>И</w:t>
      </w:r>
      <w:r w:rsidRPr="006D3BEC">
        <w:rPr>
          <w:rFonts w:ascii="Times New Roman" w:hAnsi="Times New Roman"/>
          <w:i/>
          <w:sz w:val="24"/>
          <w:szCs w:val="24"/>
        </w:rPr>
        <w:t>зо</w:t>
      </w:r>
      <w:r w:rsidRPr="006D3BEC">
        <w:rPr>
          <w:rFonts w:ascii="Times New Roman" w:hAnsi="Times New Roman"/>
          <w:i/>
          <w:spacing w:val="-2"/>
          <w:sz w:val="24"/>
          <w:szCs w:val="24"/>
        </w:rPr>
        <w:t>т</w:t>
      </w:r>
      <w:r w:rsidRPr="006D3BEC">
        <w:rPr>
          <w:rFonts w:ascii="Times New Roman" w:hAnsi="Times New Roman"/>
          <w:i/>
          <w:spacing w:val="1"/>
          <w:sz w:val="24"/>
          <w:szCs w:val="24"/>
        </w:rPr>
        <w:t>о</w:t>
      </w:r>
      <w:r w:rsidRPr="006D3BEC">
        <w:rPr>
          <w:rFonts w:ascii="Times New Roman" w:hAnsi="Times New Roman"/>
          <w:i/>
          <w:spacing w:val="-1"/>
          <w:sz w:val="24"/>
          <w:szCs w:val="24"/>
        </w:rPr>
        <w:t>п</w:t>
      </w:r>
      <w:r w:rsidRPr="006D3BEC">
        <w:rPr>
          <w:rFonts w:ascii="Times New Roman" w:hAnsi="Times New Roman"/>
          <w:i/>
          <w:spacing w:val="1"/>
          <w:sz w:val="24"/>
          <w:szCs w:val="24"/>
        </w:rPr>
        <w:t>ы</w:t>
      </w:r>
      <w:r w:rsidRPr="006D3BEC">
        <w:rPr>
          <w:rFonts w:ascii="Times New Roman" w:hAnsi="Times New Roman"/>
          <w:i/>
          <w:sz w:val="24"/>
          <w:szCs w:val="24"/>
        </w:rPr>
        <w:t>.</w:t>
      </w:r>
      <w:r w:rsidRPr="006D3BEC">
        <w:rPr>
          <w:rFonts w:ascii="Times New Roman" w:hAnsi="Times New Roman"/>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z w:val="24"/>
          <w:szCs w:val="24"/>
        </w:rPr>
        <w:t>ес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й з</w:t>
      </w:r>
      <w:r w:rsidRPr="006D3BEC">
        <w:rPr>
          <w:rFonts w:ascii="Times New Roman" w:hAnsi="Times New Roman"/>
          <w:spacing w:val="-3"/>
          <w:sz w:val="24"/>
          <w:szCs w:val="24"/>
        </w:rPr>
        <w:t>а</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 xml:space="preserve"> </w:t>
      </w:r>
      <w:r w:rsidRPr="006D3BEC">
        <w:rPr>
          <w:rFonts w:ascii="Times New Roman" w:hAnsi="Times New Roman"/>
          <w:spacing w:val="1"/>
          <w:sz w:val="24"/>
          <w:szCs w:val="24"/>
        </w:rPr>
        <w:t>Д.И. Менделеева</w:t>
      </w:r>
      <w:r w:rsidRPr="006D3BEC">
        <w:rPr>
          <w:rFonts w:ascii="Times New Roman" w:hAnsi="Times New Roman"/>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ри</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z w:val="24"/>
          <w:szCs w:val="24"/>
        </w:rPr>
        <w:t>ая система химических элементов Д.</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Ме</w:t>
      </w:r>
      <w:r w:rsidRPr="006D3BEC">
        <w:rPr>
          <w:rFonts w:ascii="Times New Roman" w:hAnsi="Times New Roman"/>
          <w:spacing w:val="1"/>
          <w:sz w:val="24"/>
          <w:szCs w:val="24"/>
        </w:rPr>
        <w:t>н</w:t>
      </w:r>
      <w:r w:rsidRPr="006D3BEC">
        <w:rPr>
          <w:rFonts w:ascii="Times New Roman" w:hAnsi="Times New Roman"/>
          <w:spacing w:val="-1"/>
          <w:sz w:val="24"/>
          <w:szCs w:val="24"/>
        </w:rPr>
        <w:t>д</w:t>
      </w:r>
      <w:r w:rsidRPr="006D3BEC">
        <w:rPr>
          <w:rFonts w:ascii="Times New Roman" w:hAnsi="Times New Roman"/>
          <w:sz w:val="24"/>
          <w:szCs w:val="24"/>
        </w:rPr>
        <w:t>елее</w:t>
      </w:r>
      <w:r w:rsidRPr="006D3BEC">
        <w:rPr>
          <w:rFonts w:ascii="Times New Roman" w:hAnsi="Times New Roman"/>
          <w:spacing w:val="-1"/>
          <w:sz w:val="24"/>
          <w:szCs w:val="24"/>
        </w:rPr>
        <w:t>в</w:t>
      </w:r>
      <w:r w:rsidRPr="006D3BEC">
        <w:rPr>
          <w:rFonts w:ascii="Times New Roman" w:hAnsi="Times New Roman"/>
          <w:sz w:val="24"/>
          <w:szCs w:val="24"/>
        </w:rPr>
        <w:t xml:space="preserve">а. </w:t>
      </w:r>
      <w:r w:rsidRPr="006D3BEC">
        <w:rPr>
          <w:rFonts w:ascii="Times New Roman" w:hAnsi="Times New Roman"/>
          <w:spacing w:val="-1"/>
          <w:sz w:val="24"/>
          <w:szCs w:val="24"/>
        </w:rPr>
        <w:t>Ф</w:t>
      </w:r>
      <w:r w:rsidRPr="006D3BEC">
        <w:rPr>
          <w:rFonts w:ascii="Times New Roman" w:hAnsi="Times New Roman"/>
          <w:spacing w:val="1"/>
          <w:sz w:val="24"/>
          <w:szCs w:val="24"/>
        </w:rPr>
        <w:t>и</w:t>
      </w:r>
      <w:r w:rsidRPr="006D3BEC">
        <w:rPr>
          <w:rFonts w:ascii="Times New Roman" w:hAnsi="Times New Roman"/>
          <w:sz w:val="24"/>
          <w:szCs w:val="24"/>
        </w:rPr>
        <w:t>зич</w:t>
      </w:r>
      <w:r w:rsidRPr="006D3BEC">
        <w:rPr>
          <w:rFonts w:ascii="Times New Roman" w:hAnsi="Times New Roman"/>
          <w:spacing w:val="-1"/>
          <w:sz w:val="24"/>
          <w:szCs w:val="24"/>
        </w:rPr>
        <w:t>е</w:t>
      </w:r>
      <w:r w:rsidRPr="006D3BEC">
        <w:rPr>
          <w:rFonts w:ascii="Times New Roman" w:hAnsi="Times New Roman"/>
          <w:sz w:val="24"/>
          <w:szCs w:val="24"/>
        </w:rPr>
        <w:t>ск</w:t>
      </w:r>
      <w:r w:rsidRPr="006D3BEC">
        <w:rPr>
          <w:rFonts w:ascii="Times New Roman" w:hAnsi="Times New Roman"/>
          <w:spacing w:val="-1"/>
          <w:sz w:val="24"/>
          <w:szCs w:val="24"/>
        </w:rPr>
        <w:t>и</w:t>
      </w:r>
      <w:r w:rsidRPr="006D3BEC">
        <w:rPr>
          <w:rFonts w:ascii="Times New Roman" w:hAnsi="Times New Roman"/>
          <w:sz w:val="24"/>
          <w:szCs w:val="24"/>
        </w:rPr>
        <w:t xml:space="preserve">й </w:t>
      </w:r>
      <w:r w:rsidRPr="006D3BEC">
        <w:rPr>
          <w:rFonts w:ascii="Times New Roman" w:hAnsi="Times New Roman"/>
          <w:spacing w:val="-2"/>
          <w:sz w:val="24"/>
          <w:szCs w:val="24"/>
        </w:rPr>
        <w:t>с</w:t>
      </w:r>
      <w:r w:rsidRPr="006D3BEC">
        <w:rPr>
          <w:rFonts w:ascii="Times New Roman" w:hAnsi="Times New Roman"/>
          <w:sz w:val="24"/>
          <w:szCs w:val="24"/>
        </w:rPr>
        <w:t>мы</w:t>
      </w:r>
      <w:r w:rsidRPr="006D3BEC">
        <w:rPr>
          <w:rFonts w:ascii="Times New Roman" w:hAnsi="Times New Roman"/>
          <w:spacing w:val="-1"/>
          <w:sz w:val="24"/>
          <w:szCs w:val="24"/>
        </w:rPr>
        <w:t>с</w:t>
      </w:r>
      <w:r w:rsidRPr="006D3BEC">
        <w:rPr>
          <w:rFonts w:ascii="Times New Roman" w:hAnsi="Times New Roman"/>
          <w:sz w:val="24"/>
          <w:szCs w:val="24"/>
        </w:rPr>
        <w:t>л ат</w:t>
      </w:r>
      <w:r w:rsidRPr="006D3BEC">
        <w:rPr>
          <w:rFonts w:ascii="Times New Roman" w:hAnsi="Times New Roman"/>
          <w:spacing w:val="1"/>
          <w:sz w:val="24"/>
          <w:szCs w:val="24"/>
        </w:rPr>
        <w:t>о</w:t>
      </w:r>
      <w:r w:rsidRPr="006D3BEC">
        <w:rPr>
          <w:rFonts w:ascii="Times New Roman" w:hAnsi="Times New Roman"/>
          <w:spacing w:val="-3"/>
          <w:sz w:val="24"/>
          <w:szCs w:val="24"/>
        </w:rPr>
        <w:t>м</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 xml:space="preserve">о </w:t>
      </w:r>
      <w:r w:rsidRPr="006D3BEC">
        <w:rPr>
          <w:rFonts w:ascii="Times New Roman" w:hAnsi="Times New Roman"/>
          <w:spacing w:val="-2"/>
          <w:sz w:val="24"/>
          <w:szCs w:val="24"/>
        </w:rPr>
        <w:t>(</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я</w:t>
      </w:r>
      <w:r w:rsidRPr="006D3BEC">
        <w:rPr>
          <w:rFonts w:ascii="Times New Roman" w:hAnsi="Times New Roman"/>
          <w:spacing w:val="1"/>
          <w:sz w:val="24"/>
          <w:szCs w:val="24"/>
        </w:rPr>
        <w:t>д</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о</w:t>
      </w:r>
      <w:r w:rsidRPr="006D3BEC">
        <w:rPr>
          <w:rFonts w:ascii="Times New Roman" w:hAnsi="Times New Roman"/>
          <w:sz w:val="24"/>
          <w:szCs w:val="24"/>
        </w:rPr>
        <w:t xml:space="preserve">) </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z w:val="24"/>
          <w:szCs w:val="24"/>
        </w:rPr>
        <w:t xml:space="preserve">а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го</w:t>
      </w:r>
      <w:r w:rsidRPr="006D3BEC">
        <w:rPr>
          <w:rFonts w:ascii="Times New Roman" w:hAnsi="Times New Roman"/>
          <w:spacing w:val="2"/>
          <w:sz w:val="24"/>
          <w:szCs w:val="24"/>
        </w:rPr>
        <w:t xml:space="preserve"> </w:t>
      </w:r>
      <w:r w:rsidRPr="006D3BEC">
        <w:rPr>
          <w:rFonts w:ascii="Times New Roman" w:hAnsi="Times New Roman"/>
          <w:sz w:val="24"/>
          <w:szCs w:val="24"/>
        </w:rPr>
        <w:t>э</w:t>
      </w:r>
      <w:r w:rsidRPr="006D3BEC">
        <w:rPr>
          <w:rFonts w:ascii="Times New Roman" w:hAnsi="Times New Roman"/>
          <w:spacing w:val="-1"/>
          <w:sz w:val="24"/>
          <w:szCs w:val="24"/>
        </w:rPr>
        <w:t>л</w:t>
      </w:r>
      <w:r w:rsidRPr="006D3BEC">
        <w:rPr>
          <w:rFonts w:ascii="Times New Roman" w:hAnsi="Times New Roman"/>
          <w:sz w:val="24"/>
          <w:szCs w:val="24"/>
        </w:rPr>
        <w:t>ем</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z w:val="24"/>
          <w:szCs w:val="24"/>
        </w:rPr>
        <w:t xml:space="preserve">та, </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а</w:t>
      </w:r>
      <w:r w:rsidRPr="006D3BEC">
        <w:rPr>
          <w:rFonts w:ascii="Times New Roman" w:hAnsi="Times New Roman"/>
          <w:spacing w:val="1"/>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р</w:t>
      </w:r>
      <w:r w:rsidRPr="006D3BEC">
        <w:rPr>
          <w:rFonts w:ascii="Times New Roman" w:hAnsi="Times New Roman"/>
          <w:spacing w:val="-4"/>
          <w:sz w:val="24"/>
          <w:szCs w:val="24"/>
        </w:rPr>
        <w:t>у</w:t>
      </w:r>
      <w:r w:rsidRPr="006D3BEC">
        <w:rPr>
          <w:rFonts w:ascii="Times New Roman" w:hAnsi="Times New Roman"/>
          <w:spacing w:val="1"/>
          <w:sz w:val="24"/>
          <w:szCs w:val="24"/>
        </w:rPr>
        <w:t>п</w:t>
      </w:r>
      <w:r w:rsidRPr="006D3BEC">
        <w:rPr>
          <w:rFonts w:ascii="Times New Roman" w:hAnsi="Times New Roman"/>
          <w:spacing w:val="-1"/>
          <w:sz w:val="24"/>
          <w:szCs w:val="24"/>
        </w:rPr>
        <w:t>п</w:t>
      </w:r>
      <w:r w:rsidRPr="006D3BEC">
        <w:rPr>
          <w:rFonts w:ascii="Times New Roman" w:hAnsi="Times New Roman"/>
          <w:sz w:val="24"/>
          <w:szCs w:val="24"/>
        </w:rPr>
        <w:t>ы</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а</w:t>
      </w:r>
      <w:r w:rsidRPr="006D3BEC">
        <w:rPr>
          <w:rFonts w:ascii="Times New Roman" w:hAnsi="Times New Roman"/>
          <w:spacing w:val="1"/>
          <w:sz w:val="24"/>
          <w:szCs w:val="24"/>
        </w:rPr>
        <w:t xml:space="preserve"> п</w:t>
      </w:r>
      <w:r w:rsidRPr="006D3BEC">
        <w:rPr>
          <w:rFonts w:ascii="Times New Roman" w:hAnsi="Times New Roman"/>
          <w:spacing w:val="-2"/>
          <w:sz w:val="24"/>
          <w:szCs w:val="24"/>
        </w:rPr>
        <w:t>е</w:t>
      </w:r>
      <w:r w:rsidRPr="006D3BEC">
        <w:rPr>
          <w:rFonts w:ascii="Times New Roman" w:hAnsi="Times New Roman"/>
          <w:spacing w:val="-1"/>
          <w:sz w:val="24"/>
          <w:szCs w:val="24"/>
        </w:rPr>
        <w:t>ри</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1"/>
          <w:sz w:val="24"/>
          <w:szCs w:val="24"/>
        </w:rPr>
        <w:t>о</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z w:val="24"/>
          <w:szCs w:val="24"/>
        </w:rPr>
        <w:t>сте</w:t>
      </w:r>
      <w:r w:rsidRPr="006D3BEC">
        <w:rPr>
          <w:rFonts w:ascii="Times New Roman" w:hAnsi="Times New Roman"/>
          <w:spacing w:val="-3"/>
          <w:sz w:val="24"/>
          <w:szCs w:val="24"/>
        </w:rPr>
        <w:t>м</w:t>
      </w:r>
      <w:r w:rsidRPr="006D3BEC">
        <w:rPr>
          <w:rFonts w:ascii="Times New Roman" w:hAnsi="Times New Roman"/>
          <w:spacing w:val="-1"/>
          <w:sz w:val="24"/>
          <w:szCs w:val="24"/>
        </w:rPr>
        <w:t>ы</w:t>
      </w:r>
      <w:r w:rsidRPr="006D3BEC">
        <w:rPr>
          <w:rFonts w:ascii="Times New Roman" w:hAnsi="Times New Roman"/>
          <w:sz w:val="24"/>
          <w:szCs w:val="24"/>
        </w:rPr>
        <w:t>. Ст</w:t>
      </w:r>
      <w:r w:rsidRPr="006D3BEC">
        <w:rPr>
          <w:rFonts w:ascii="Times New Roman" w:hAnsi="Times New Roman"/>
          <w:spacing w:val="-2"/>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энергетических уровней</w:t>
      </w:r>
      <w:r w:rsidRPr="006D3BEC">
        <w:rPr>
          <w:rFonts w:ascii="Times New Roman" w:hAnsi="Times New Roman"/>
          <w:spacing w:val="2"/>
          <w:sz w:val="24"/>
          <w:szCs w:val="24"/>
        </w:rPr>
        <w:t xml:space="preserve"> </w:t>
      </w:r>
      <w:r w:rsidRPr="006D3BEC">
        <w:rPr>
          <w:rFonts w:ascii="Times New Roman" w:hAnsi="Times New Roman"/>
          <w:sz w:val="24"/>
          <w:szCs w:val="24"/>
        </w:rPr>
        <w:t>а</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в</w:t>
      </w:r>
      <w:r w:rsidRPr="006D3BEC">
        <w:rPr>
          <w:rFonts w:ascii="Times New Roman" w:hAnsi="Times New Roman"/>
          <w:spacing w:val="-2"/>
          <w:sz w:val="24"/>
          <w:szCs w:val="24"/>
        </w:rPr>
        <w:t>ы</w:t>
      </w:r>
      <w:r w:rsidRPr="006D3BEC">
        <w:rPr>
          <w:rFonts w:ascii="Times New Roman" w:hAnsi="Times New Roman"/>
          <w:sz w:val="24"/>
          <w:szCs w:val="24"/>
        </w:rPr>
        <w:t xml:space="preserve">х </w:t>
      </w:r>
      <w:r w:rsidRPr="006D3BEC">
        <w:rPr>
          <w:rFonts w:ascii="Times New Roman" w:hAnsi="Times New Roman"/>
          <w:spacing w:val="1"/>
          <w:sz w:val="24"/>
          <w:szCs w:val="24"/>
        </w:rPr>
        <w:t>2</w:t>
      </w:r>
      <w:r w:rsidRPr="006D3BEC">
        <w:rPr>
          <w:rFonts w:ascii="Times New Roman" w:hAnsi="Times New Roman"/>
          <w:sz w:val="24"/>
          <w:szCs w:val="24"/>
        </w:rPr>
        <w:t xml:space="preserve">0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 э</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z w:val="24"/>
          <w:szCs w:val="24"/>
        </w:rPr>
        <w:t>ме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 xml:space="preserve">в </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ио</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о</w:t>
      </w:r>
      <w:r w:rsidRPr="006D3BEC">
        <w:rPr>
          <w:rFonts w:ascii="Times New Roman" w:hAnsi="Times New Roman"/>
          <w:sz w:val="24"/>
          <w:szCs w:val="24"/>
        </w:rPr>
        <w:t xml:space="preserve">й </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z w:val="24"/>
          <w:szCs w:val="24"/>
        </w:rPr>
        <w:t>ст</w:t>
      </w:r>
      <w:r w:rsidRPr="006D3BEC">
        <w:rPr>
          <w:rFonts w:ascii="Times New Roman" w:hAnsi="Times New Roman"/>
          <w:spacing w:val="-3"/>
          <w:sz w:val="24"/>
          <w:szCs w:val="24"/>
        </w:rPr>
        <w:t>е</w:t>
      </w:r>
      <w:r w:rsidRPr="006D3BEC">
        <w:rPr>
          <w:rFonts w:ascii="Times New Roman" w:hAnsi="Times New Roman"/>
          <w:sz w:val="24"/>
          <w:szCs w:val="24"/>
        </w:rPr>
        <w:t>мы Д.</w:t>
      </w:r>
      <w:r w:rsidRPr="006D3BEC">
        <w:rPr>
          <w:rFonts w:ascii="Times New Roman" w:hAnsi="Times New Roman"/>
          <w:spacing w:val="-1"/>
          <w:sz w:val="24"/>
          <w:szCs w:val="24"/>
        </w:rPr>
        <w:t>И</w:t>
      </w:r>
      <w:r w:rsidRPr="006D3BEC">
        <w:rPr>
          <w:rFonts w:ascii="Times New Roman" w:hAnsi="Times New Roman"/>
          <w:sz w:val="24"/>
          <w:szCs w:val="24"/>
        </w:rPr>
        <w:t>. Ме</w:t>
      </w:r>
      <w:r w:rsidRPr="006D3BEC">
        <w:rPr>
          <w:rFonts w:ascii="Times New Roman" w:hAnsi="Times New Roman"/>
          <w:spacing w:val="1"/>
          <w:sz w:val="24"/>
          <w:szCs w:val="24"/>
        </w:rPr>
        <w:t>нд</w:t>
      </w:r>
      <w:r w:rsidRPr="006D3BEC">
        <w:rPr>
          <w:rFonts w:ascii="Times New Roman" w:hAnsi="Times New Roman"/>
          <w:sz w:val="24"/>
          <w:szCs w:val="24"/>
        </w:rPr>
        <w:t>ел</w:t>
      </w:r>
      <w:r w:rsidRPr="006D3BEC">
        <w:rPr>
          <w:rFonts w:ascii="Times New Roman" w:hAnsi="Times New Roman"/>
          <w:spacing w:val="-3"/>
          <w:sz w:val="24"/>
          <w:szCs w:val="24"/>
        </w:rPr>
        <w:t>е</w:t>
      </w:r>
      <w:r w:rsidRPr="006D3BEC">
        <w:rPr>
          <w:rFonts w:ascii="Times New Roman" w:hAnsi="Times New Roman"/>
          <w:sz w:val="24"/>
          <w:szCs w:val="24"/>
        </w:rPr>
        <w:t xml:space="preserve">ева. </w:t>
      </w:r>
      <w:r w:rsidRPr="006D3BEC">
        <w:rPr>
          <w:rFonts w:ascii="Times New Roman" w:hAnsi="Times New Roman"/>
          <w:spacing w:val="1"/>
          <w:sz w:val="24"/>
          <w:szCs w:val="24"/>
        </w:rPr>
        <w:t>З</w:t>
      </w:r>
      <w:r w:rsidRPr="006D3BEC">
        <w:rPr>
          <w:rFonts w:ascii="Times New Roman" w:hAnsi="Times New Roman"/>
          <w:sz w:val="24"/>
          <w:szCs w:val="24"/>
        </w:rPr>
        <w:t>а</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и</w:t>
      </w:r>
      <w:r w:rsidRPr="006D3BEC">
        <w:rPr>
          <w:rFonts w:ascii="Times New Roman" w:hAnsi="Times New Roman"/>
          <w:spacing w:val="1"/>
          <w:sz w:val="24"/>
          <w:szCs w:val="24"/>
        </w:rPr>
        <w:t xml:space="preserve"> и</w:t>
      </w:r>
      <w:r w:rsidRPr="006D3BEC">
        <w:rPr>
          <w:rFonts w:ascii="Times New Roman" w:hAnsi="Times New Roman"/>
          <w:spacing w:val="-3"/>
          <w:sz w:val="24"/>
          <w:szCs w:val="24"/>
        </w:rPr>
        <w:t>з</w:t>
      </w:r>
      <w:r w:rsidRPr="006D3BEC">
        <w:rPr>
          <w:rFonts w:ascii="Times New Roman" w:hAnsi="Times New Roman"/>
          <w:sz w:val="24"/>
          <w:szCs w:val="24"/>
        </w:rPr>
        <w:t>ме</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z w:val="24"/>
          <w:szCs w:val="24"/>
        </w:rPr>
        <w:t>св</w:t>
      </w:r>
      <w:r w:rsidRPr="006D3BEC">
        <w:rPr>
          <w:rFonts w:ascii="Times New Roman" w:hAnsi="Times New Roman"/>
          <w:spacing w:val="-2"/>
          <w:sz w:val="24"/>
          <w:szCs w:val="24"/>
        </w:rPr>
        <w:t>о</w:t>
      </w:r>
      <w:r w:rsidRPr="006D3BEC">
        <w:rPr>
          <w:rFonts w:ascii="Times New Roman" w:hAnsi="Times New Roman"/>
          <w:spacing w:val="1"/>
          <w:sz w:val="24"/>
          <w:szCs w:val="24"/>
        </w:rPr>
        <w:t>й</w:t>
      </w:r>
      <w:r w:rsidRPr="006D3BEC">
        <w:rPr>
          <w:rFonts w:ascii="Times New Roman" w:hAnsi="Times New Roman"/>
          <w:sz w:val="24"/>
          <w:szCs w:val="24"/>
        </w:rPr>
        <w:t>ств атомов химических э</w:t>
      </w:r>
      <w:r w:rsidRPr="006D3BEC">
        <w:rPr>
          <w:rFonts w:ascii="Times New Roman" w:hAnsi="Times New Roman"/>
          <w:spacing w:val="-1"/>
          <w:sz w:val="24"/>
          <w:szCs w:val="24"/>
        </w:rPr>
        <w:t>л</w:t>
      </w:r>
      <w:r w:rsidRPr="006D3BEC">
        <w:rPr>
          <w:rFonts w:ascii="Times New Roman" w:hAnsi="Times New Roman"/>
          <w:sz w:val="24"/>
          <w:szCs w:val="24"/>
        </w:rPr>
        <w:t>еме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в и</w:t>
      </w:r>
      <w:r w:rsidRPr="006D3BEC">
        <w:rPr>
          <w:rFonts w:ascii="Times New Roman" w:hAnsi="Times New Roman"/>
          <w:spacing w:val="1"/>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1"/>
          <w:sz w:val="24"/>
          <w:szCs w:val="24"/>
        </w:rPr>
        <w:t xml:space="preserve"> н</w:t>
      </w:r>
      <w:r w:rsidRPr="006D3BEC">
        <w:rPr>
          <w:rFonts w:ascii="Times New Roman" w:hAnsi="Times New Roman"/>
          <w:sz w:val="24"/>
          <w:szCs w:val="24"/>
        </w:rPr>
        <w:t xml:space="preserve">а </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z w:val="24"/>
          <w:szCs w:val="24"/>
        </w:rPr>
        <w:t xml:space="preserve">е </w:t>
      </w:r>
      <w:r w:rsidRPr="006D3BEC">
        <w:rPr>
          <w:rFonts w:ascii="Times New Roman" w:hAnsi="Times New Roman"/>
          <w:spacing w:val="1"/>
          <w:sz w:val="24"/>
          <w:szCs w:val="24"/>
        </w:rPr>
        <w:t>по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ж</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3"/>
          <w:sz w:val="24"/>
          <w:szCs w:val="24"/>
        </w:rPr>
        <w:t xml:space="preserve"> </w:t>
      </w:r>
      <w:r w:rsidRPr="006D3BEC">
        <w:rPr>
          <w:rFonts w:ascii="Times New Roman" w:hAnsi="Times New Roman"/>
          <w:sz w:val="24"/>
          <w:szCs w:val="24"/>
        </w:rPr>
        <w:t>в</w:t>
      </w:r>
      <w:r w:rsidRPr="006D3BEC">
        <w:rPr>
          <w:rFonts w:ascii="Times New Roman" w:hAnsi="Times New Roman"/>
          <w:spacing w:val="10"/>
          <w:sz w:val="24"/>
          <w:szCs w:val="24"/>
        </w:rPr>
        <w:t xml:space="preserve"> </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ио</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11"/>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z w:val="24"/>
          <w:szCs w:val="24"/>
        </w:rPr>
        <w:t>стеме</w:t>
      </w:r>
      <w:r w:rsidRPr="006D3BEC">
        <w:rPr>
          <w:rFonts w:ascii="Times New Roman" w:hAnsi="Times New Roman"/>
          <w:spacing w:val="10"/>
          <w:sz w:val="24"/>
          <w:szCs w:val="24"/>
        </w:rPr>
        <w:t xml:space="preserve"> </w:t>
      </w:r>
      <w:r w:rsidRPr="006D3BEC">
        <w:rPr>
          <w:rFonts w:ascii="Times New Roman" w:hAnsi="Times New Roman"/>
          <w:sz w:val="24"/>
          <w:szCs w:val="24"/>
        </w:rPr>
        <w:t>Д.</w:t>
      </w:r>
      <w:r w:rsidRPr="006D3BEC">
        <w:rPr>
          <w:rFonts w:ascii="Times New Roman" w:hAnsi="Times New Roman"/>
          <w:spacing w:val="-1"/>
          <w:sz w:val="24"/>
          <w:szCs w:val="24"/>
        </w:rPr>
        <w:t>И</w:t>
      </w:r>
      <w:r w:rsidRPr="006D3BEC">
        <w:rPr>
          <w:rFonts w:ascii="Times New Roman" w:hAnsi="Times New Roman"/>
          <w:sz w:val="24"/>
          <w:szCs w:val="24"/>
        </w:rPr>
        <w:t>. М</w:t>
      </w:r>
      <w:r w:rsidRPr="006D3BEC">
        <w:rPr>
          <w:rFonts w:ascii="Times New Roman" w:hAnsi="Times New Roman"/>
          <w:spacing w:val="-2"/>
          <w:sz w:val="24"/>
          <w:szCs w:val="24"/>
        </w:rPr>
        <w:t>е</w:t>
      </w:r>
      <w:r w:rsidRPr="006D3BEC">
        <w:rPr>
          <w:rFonts w:ascii="Times New Roman" w:hAnsi="Times New Roman"/>
          <w:spacing w:val="1"/>
          <w:sz w:val="24"/>
          <w:szCs w:val="24"/>
        </w:rPr>
        <w:t>нд</w:t>
      </w:r>
      <w:r w:rsidRPr="006D3BEC">
        <w:rPr>
          <w:rFonts w:ascii="Times New Roman" w:hAnsi="Times New Roman"/>
          <w:sz w:val="24"/>
          <w:szCs w:val="24"/>
        </w:rPr>
        <w:t>ел</w:t>
      </w:r>
      <w:r w:rsidRPr="006D3BEC">
        <w:rPr>
          <w:rFonts w:ascii="Times New Roman" w:hAnsi="Times New Roman"/>
          <w:spacing w:val="-3"/>
          <w:sz w:val="24"/>
          <w:szCs w:val="24"/>
        </w:rPr>
        <w:t>е</w:t>
      </w:r>
      <w:r w:rsidRPr="006D3BEC">
        <w:rPr>
          <w:rFonts w:ascii="Times New Roman" w:hAnsi="Times New Roman"/>
          <w:sz w:val="24"/>
          <w:szCs w:val="24"/>
        </w:rPr>
        <w:t>ева</w:t>
      </w:r>
      <w:r w:rsidRPr="006D3BEC">
        <w:rPr>
          <w:rFonts w:ascii="Times New Roman" w:hAnsi="Times New Roman"/>
          <w:spacing w:val="10"/>
          <w:sz w:val="24"/>
          <w:szCs w:val="24"/>
        </w:rPr>
        <w:t xml:space="preserve"> </w:t>
      </w:r>
      <w:r w:rsidRPr="006D3BEC">
        <w:rPr>
          <w:rFonts w:ascii="Times New Roman" w:hAnsi="Times New Roman"/>
          <w:sz w:val="24"/>
          <w:szCs w:val="24"/>
        </w:rPr>
        <w:t>и ст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а</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ма.</w:t>
      </w:r>
      <w:r w:rsidRPr="006D3BEC">
        <w:rPr>
          <w:rFonts w:ascii="Times New Roman" w:hAnsi="Times New Roman"/>
          <w:spacing w:val="-3"/>
          <w:sz w:val="24"/>
          <w:szCs w:val="24"/>
        </w:rPr>
        <w:t xml:space="preserve"> </w:t>
      </w:r>
      <w:r w:rsidRPr="006D3BEC">
        <w:rPr>
          <w:rFonts w:ascii="Times New Roman" w:hAnsi="Times New Roman"/>
          <w:spacing w:val="1"/>
          <w:sz w:val="24"/>
          <w:szCs w:val="24"/>
        </w:rPr>
        <w:t>Зн</w:t>
      </w:r>
      <w:r w:rsidRPr="006D3BEC">
        <w:rPr>
          <w:rFonts w:ascii="Times New Roman" w:hAnsi="Times New Roman"/>
          <w:spacing w:val="-2"/>
          <w:sz w:val="24"/>
          <w:szCs w:val="24"/>
        </w:rPr>
        <w:t>а</w:t>
      </w:r>
      <w:r w:rsidRPr="006D3BEC">
        <w:rPr>
          <w:rFonts w:ascii="Times New Roman" w:hAnsi="Times New Roman"/>
          <w:sz w:val="24"/>
          <w:szCs w:val="24"/>
        </w:rPr>
        <w:t>че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е </w:t>
      </w:r>
      <w:r w:rsidRPr="006D3BEC">
        <w:rPr>
          <w:rFonts w:ascii="Times New Roman" w:hAnsi="Times New Roman"/>
          <w:spacing w:val="-2"/>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ри</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ск</w:t>
      </w:r>
      <w:r w:rsidRPr="006D3BEC">
        <w:rPr>
          <w:rFonts w:ascii="Times New Roman" w:hAnsi="Times New Roman"/>
          <w:spacing w:val="1"/>
          <w:sz w:val="24"/>
          <w:szCs w:val="24"/>
        </w:rPr>
        <w:t>о</w:t>
      </w:r>
      <w:r w:rsidRPr="006D3BEC">
        <w:rPr>
          <w:rFonts w:ascii="Times New Roman" w:hAnsi="Times New Roman"/>
          <w:sz w:val="24"/>
          <w:szCs w:val="24"/>
        </w:rPr>
        <w:t>го</w:t>
      </w:r>
      <w:r w:rsidRPr="006D3BEC">
        <w:rPr>
          <w:rFonts w:ascii="Times New Roman" w:hAnsi="Times New Roman"/>
          <w:spacing w:val="1"/>
          <w:sz w:val="24"/>
          <w:szCs w:val="24"/>
        </w:rPr>
        <w:t xml:space="preserve"> </w:t>
      </w:r>
      <w:r w:rsidRPr="006D3BEC">
        <w:rPr>
          <w:rFonts w:ascii="Times New Roman" w:hAnsi="Times New Roman"/>
          <w:spacing w:val="-1"/>
          <w:sz w:val="24"/>
          <w:szCs w:val="24"/>
        </w:rPr>
        <w:t>з</w:t>
      </w:r>
      <w:r w:rsidRPr="006D3BEC">
        <w:rPr>
          <w:rFonts w:ascii="Times New Roman" w:hAnsi="Times New Roman"/>
          <w:spacing w:val="-2"/>
          <w:sz w:val="24"/>
          <w:szCs w:val="24"/>
        </w:rPr>
        <w:t>а</w:t>
      </w:r>
      <w:r w:rsidRPr="006D3BEC">
        <w:rPr>
          <w:rFonts w:ascii="Times New Roman" w:hAnsi="Times New Roman"/>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а Д.</w:t>
      </w:r>
      <w:r w:rsidRPr="006D3BEC">
        <w:rPr>
          <w:rFonts w:ascii="Times New Roman" w:hAnsi="Times New Roman"/>
          <w:spacing w:val="-2"/>
          <w:sz w:val="24"/>
          <w:szCs w:val="24"/>
        </w:rPr>
        <w:t>И</w:t>
      </w:r>
      <w:r w:rsidRPr="006D3BEC">
        <w:rPr>
          <w:rFonts w:ascii="Times New Roman" w:hAnsi="Times New Roman"/>
          <w:sz w:val="24"/>
          <w:szCs w:val="24"/>
        </w:rPr>
        <w:t>.</w:t>
      </w:r>
      <w:r w:rsidRPr="006D3BEC">
        <w:rPr>
          <w:rFonts w:ascii="Times New Roman" w:hAnsi="Times New Roman"/>
          <w:spacing w:val="4"/>
          <w:sz w:val="24"/>
          <w:szCs w:val="24"/>
        </w:rPr>
        <w:t xml:space="preserve"> </w:t>
      </w:r>
      <w:r w:rsidRPr="006D3BEC">
        <w:rPr>
          <w:rFonts w:ascii="Times New Roman" w:hAnsi="Times New Roman"/>
          <w:sz w:val="24"/>
          <w:szCs w:val="24"/>
        </w:rPr>
        <w:t>М</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д</w:t>
      </w:r>
      <w:r w:rsidRPr="006D3BEC">
        <w:rPr>
          <w:rFonts w:ascii="Times New Roman" w:hAnsi="Times New Roman"/>
          <w:sz w:val="24"/>
          <w:szCs w:val="24"/>
        </w:rPr>
        <w:t>елее</w:t>
      </w:r>
      <w:r w:rsidRPr="006D3BEC">
        <w:rPr>
          <w:rFonts w:ascii="Times New Roman" w:hAnsi="Times New Roman"/>
          <w:spacing w:val="-1"/>
          <w:sz w:val="24"/>
          <w:szCs w:val="24"/>
        </w:rPr>
        <w:t>в</w:t>
      </w:r>
      <w:r w:rsidRPr="006D3BEC">
        <w:rPr>
          <w:rFonts w:ascii="Times New Roman" w:hAnsi="Times New Roman"/>
          <w:sz w:val="24"/>
          <w:szCs w:val="24"/>
        </w:rPr>
        <w:t>а.</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bCs/>
          <w:spacing w:val="6"/>
          <w:sz w:val="24"/>
          <w:szCs w:val="24"/>
        </w:rPr>
      </w:pPr>
      <w:r w:rsidRPr="006D3BEC">
        <w:rPr>
          <w:rFonts w:ascii="Times New Roman" w:hAnsi="Times New Roman"/>
          <w:b/>
          <w:bCs/>
          <w:spacing w:val="-1"/>
          <w:sz w:val="24"/>
          <w:szCs w:val="24"/>
        </w:rPr>
        <w:t>С</w:t>
      </w:r>
      <w:r w:rsidRPr="006D3BEC">
        <w:rPr>
          <w:rFonts w:ascii="Times New Roman" w:hAnsi="Times New Roman"/>
          <w:b/>
          <w:bCs/>
          <w:spacing w:val="1"/>
          <w:sz w:val="24"/>
          <w:szCs w:val="24"/>
        </w:rPr>
        <w:t>т</w:t>
      </w:r>
      <w:r w:rsidRPr="006D3BEC">
        <w:rPr>
          <w:rFonts w:ascii="Times New Roman" w:hAnsi="Times New Roman"/>
          <w:b/>
          <w:bCs/>
          <w:spacing w:val="-3"/>
          <w:sz w:val="24"/>
          <w:szCs w:val="24"/>
        </w:rPr>
        <w:t>р</w:t>
      </w:r>
      <w:r w:rsidRPr="006D3BEC">
        <w:rPr>
          <w:rFonts w:ascii="Times New Roman" w:hAnsi="Times New Roman"/>
          <w:b/>
          <w:bCs/>
          <w:spacing w:val="1"/>
          <w:sz w:val="24"/>
          <w:szCs w:val="24"/>
        </w:rPr>
        <w:t>о</w:t>
      </w:r>
      <w:r w:rsidRPr="006D3BEC">
        <w:rPr>
          <w:rFonts w:ascii="Times New Roman" w:hAnsi="Times New Roman"/>
          <w:b/>
          <w:bCs/>
          <w:sz w:val="24"/>
          <w:szCs w:val="24"/>
        </w:rPr>
        <w:t>ен</w:t>
      </w:r>
      <w:r w:rsidRPr="006D3BEC">
        <w:rPr>
          <w:rFonts w:ascii="Times New Roman" w:hAnsi="Times New Roman"/>
          <w:b/>
          <w:bCs/>
          <w:spacing w:val="-2"/>
          <w:sz w:val="24"/>
          <w:szCs w:val="24"/>
        </w:rPr>
        <w:t>и</w:t>
      </w:r>
      <w:r w:rsidRPr="006D3BEC">
        <w:rPr>
          <w:rFonts w:ascii="Times New Roman" w:hAnsi="Times New Roman"/>
          <w:b/>
          <w:bCs/>
          <w:sz w:val="24"/>
          <w:szCs w:val="24"/>
        </w:rPr>
        <w:t>е</w:t>
      </w:r>
      <w:r w:rsidRPr="006D3BEC">
        <w:rPr>
          <w:rFonts w:ascii="Times New Roman" w:hAnsi="Times New Roman"/>
          <w:b/>
          <w:bCs/>
          <w:spacing w:val="2"/>
          <w:sz w:val="24"/>
          <w:szCs w:val="24"/>
        </w:rPr>
        <w:t xml:space="preserve"> </w:t>
      </w:r>
      <w:r w:rsidRPr="006D3BEC">
        <w:rPr>
          <w:rFonts w:ascii="Times New Roman" w:hAnsi="Times New Roman"/>
          <w:b/>
          <w:bCs/>
          <w:sz w:val="24"/>
          <w:szCs w:val="24"/>
        </w:rPr>
        <w:t>в</w:t>
      </w:r>
      <w:r w:rsidRPr="006D3BEC">
        <w:rPr>
          <w:rFonts w:ascii="Times New Roman" w:hAnsi="Times New Roman"/>
          <w:b/>
          <w:bCs/>
          <w:spacing w:val="-3"/>
          <w:sz w:val="24"/>
          <w:szCs w:val="24"/>
        </w:rPr>
        <w:t>е</w:t>
      </w:r>
      <w:r w:rsidRPr="006D3BEC">
        <w:rPr>
          <w:rFonts w:ascii="Times New Roman" w:hAnsi="Times New Roman"/>
          <w:b/>
          <w:bCs/>
          <w:spacing w:val="-2"/>
          <w:sz w:val="24"/>
          <w:szCs w:val="24"/>
        </w:rPr>
        <w:t>щ</w:t>
      </w:r>
      <w:r w:rsidRPr="006D3BEC">
        <w:rPr>
          <w:rFonts w:ascii="Times New Roman" w:hAnsi="Times New Roman"/>
          <w:b/>
          <w:bCs/>
          <w:sz w:val="24"/>
          <w:szCs w:val="24"/>
        </w:rPr>
        <w:t>ес</w:t>
      </w:r>
      <w:r w:rsidRPr="006D3BEC">
        <w:rPr>
          <w:rFonts w:ascii="Times New Roman" w:hAnsi="Times New Roman"/>
          <w:b/>
          <w:bCs/>
          <w:spacing w:val="1"/>
          <w:sz w:val="24"/>
          <w:szCs w:val="24"/>
        </w:rPr>
        <w:t>т</w:t>
      </w:r>
      <w:r w:rsidRPr="006D3BEC">
        <w:rPr>
          <w:rFonts w:ascii="Times New Roman" w:hAnsi="Times New Roman"/>
          <w:b/>
          <w:bCs/>
          <w:sz w:val="24"/>
          <w:szCs w:val="24"/>
        </w:rPr>
        <w:t>в.</w:t>
      </w:r>
      <w:r w:rsidRPr="006D3BEC">
        <w:rPr>
          <w:rFonts w:ascii="Times New Roman" w:hAnsi="Times New Roman"/>
          <w:b/>
          <w:bCs/>
          <w:spacing w:val="1"/>
          <w:sz w:val="24"/>
          <w:szCs w:val="24"/>
        </w:rPr>
        <w:t xml:space="preserve"> </w:t>
      </w:r>
      <w:r w:rsidRPr="006D3BEC">
        <w:rPr>
          <w:rFonts w:ascii="Times New Roman" w:hAnsi="Times New Roman"/>
          <w:b/>
          <w:bCs/>
          <w:spacing w:val="-1"/>
          <w:sz w:val="24"/>
          <w:szCs w:val="24"/>
        </w:rPr>
        <w:t>Хи</w:t>
      </w:r>
      <w:r w:rsidRPr="006D3BEC">
        <w:rPr>
          <w:rFonts w:ascii="Times New Roman" w:hAnsi="Times New Roman"/>
          <w:b/>
          <w:bCs/>
          <w:sz w:val="24"/>
          <w:szCs w:val="24"/>
        </w:rPr>
        <w:t>мичес</w:t>
      </w:r>
      <w:r w:rsidRPr="006D3BEC">
        <w:rPr>
          <w:rFonts w:ascii="Times New Roman" w:hAnsi="Times New Roman"/>
          <w:b/>
          <w:bCs/>
          <w:spacing w:val="-3"/>
          <w:sz w:val="24"/>
          <w:szCs w:val="24"/>
        </w:rPr>
        <w:t>к</w:t>
      </w:r>
      <w:r w:rsidRPr="006D3BEC">
        <w:rPr>
          <w:rFonts w:ascii="Times New Roman" w:hAnsi="Times New Roman"/>
          <w:b/>
          <w:bCs/>
          <w:spacing w:val="1"/>
          <w:sz w:val="24"/>
          <w:szCs w:val="24"/>
        </w:rPr>
        <w:t>а</w:t>
      </w:r>
      <w:r w:rsidRPr="006D3BEC">
        <w:rPr>
          <w:rFonts w:ascii="Times New Roman" w:hAnsi="Times New Roman"/>
          <w:b/>
          <w:bCs/>
          <w:sz w:val="24"/>
          <w:szCs w:val="24"/>
        </w:rPr>
        <w:t>я</w:t>
      </w:r>
      <w:r w:rsidRPr="006D3BEC">
        <w:rPr>
          <w:rFonts w:ascii="Times New Roman" w:hAnsi="Times New Roman"/>
          <w:b/>
          <w:bCs/>
          <w:spacing w:val="2"/>
          <w:sz w:val="24"/>
          <w:szCs w:val="24"/>
        </w:rPr>
        <w:t xml:space="preserve"> </w:t>
      </w:r>
      <w:r w:rsidRPr="006D3BEC">
        <w:rPr>
          <w:rFonts w:ascii="Times New Roman" w:hAnsi="Times New Roman"/>
          <w:b/>
          <w:bCs/>
          <w:sz w:val="24"/>
          <w:szCs w:val="24"/>
        </w:rPr>
        <w:t>св</w:t>
      </w:r>
      <w:r w:rsidRPr="006D3BEC">
        <w:rPr>
          <w:rFonts w:ascii="Times New Roman" w:hAnsi="Times New Roman"/>
          <w:b/>
          <w:bCs/>
          <w:spacing w:val="-1"/>
          <w:sz w:val="24"/>
          <w:szCs w:val="24"/>
        </w:rPr>
        <w:t>я</w:t>
      </w:r>
      <w:r w:rsidRPr="006D3BEC">
        <w:rPr>
          <w:rFonts w:ascii="Times New Roman" w:hAnsi="Times New Roman"/>
          <w:b/>
          <w:bCs/>
          <w:sz w:val="24"/>
          <w:szCs w:val="24"/>
        </w:rPr>
        <w:t>зь</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i/>
          <w:sz w:val="24"/>
          <w:szCs w:val="24"/>
        </w:rPr>
        <w:t>Э</w:t>
      </w:r>
      <w:r w:rsidRPr="006D3BEC">
        <w:rPr>
          <w:rFonts w:ascii="Times New Roman" w:hAnsi="Times New Roman"/>
          <w:i/>
          <w:spacing w:val="-1"/>
          <w:sz w:val="24"/>
          <w:szCs w:val="24"/>
        </w:rPr>
        <w:t>л</w:t>
      </w:r>
      <w:r w:rsidRPr="006D3BEC">
        <w:rPr>
          <w:rFonts w:ascii="Times New Roman" w:hAnsi="Times New Roman"/>
          <w:i/>
          <w:sz w:val="24"/>
          <w:szCs w:val="24"/>
        </w:rPr>
        <w:t>ект</w:t>
      </w:r>
      <w:r w:rsidRPr="006D3BEC">
        <w:rPr>
          <w:rFonts w:ascii="Times New Roman" w:hAnsi="Times New Roman"/>
          <w:i/>
          <w:spacing w:val="-1"/>
          <w:sz w:val="24"/>
          <w:szCs w:val="24"/>
        </w:rPr>
        <w:t>р</w:t>
      </w:r>
      <w:r w:rsidRPr="006D3BEC">
        <w:rPr>
          <w:rFonts w:ascii="Times New Roman" w:hAnsi="Times New Roman"/>
          <w:i/>
          <w:spacing w:val="1"/>
          <w:sz w:val="24"/>
          <w:szCs w:val="24"/>
        </w:rPr>
        <w:t>оо</w:t>
      </w:r>
      <w:r w:rsidRPr="006D3BEC">
        <w:rPr>
          <w:rFonts w:ascii="Times New Roman" w:hAnsi="Times New Roman"/>
          <w:i/>
          <w:spacing w:val="-3"/>
          <w:sz w:val="24"/>
          <w:szCs w:val="24"/>
        </w:rPr>
        <w:t>т</w:t>
      </w:r>
      <w:r w:rsidRPr="006D3BEC">
        <w:rPr>
          <w:rFonts w:ascii="Times New Roman" w:hAnsi="Times New Roman"/>
          <w:i/>
          <w:spacing w:val="-1"/>
          <w:sz w:val="24"/>
          <w:szCs w:val="24"/>
        </w:rPr>
        <w:t>р</w:t>
      </w:r>
      <w:r w:rsidRPr="006D3BEC">
        <w:rPr>
          <w:rFonts w:ascii="Times New Roman" w:hAnsi="Times New Roman"/>
          <w:i/>
          <w:spacing w:val="1"/>
          <w:sz w:val="24"/>
          <w:szCs w:val="24"/>
        </w:rPr>
        <w:t>иц</w:t>
      </w:r>
      <w:r w:rsidRPr="006D3BEC">
        <w:rPr>
          <w:rFonts w:ascii="Times New Roman" w:hAnsi="Times New Roman"/>
          <w:i/>
          <w:sz w:val="24"/>
          <w:szCs w:val="24"/>
        </w:rPr>
        <w:t>а</w:t>
      </w:r>
      <w:r w:rsidRPr="006D3BEC">
        <w:rPr>
          <w:rFonts w:ascii="Times New Roman" w:hAnsi="Times New Roman"/>
          <w:i/>
          <w:spacing w:val="-3"/>
          <w:sz w:val="24"/>
          <w:szCs w:val="24"/>
        </w:rPr>
        <w:t>т</w:t>
      </w:r>
      <w:r w:rsidRPr="006D3BEC">
        <w:rPr>
          <w:rFonts w:ascii="Times New Roman" w:hAnsi="Times New Roman"/>
          <w:i/>
          <w:sz w:val="24"/>
          <w:szCs w:val="24"/>
        </w:rPr>
        <w:t>ел</w:t>
      </w:r>
      <w:r w:rsidRPr="006D3BEC">
        <w:rPr>
          <w:rFonts w:ascii="Times New Roman" w:hAnsi="Times New Roman"/>
          <w:i/>
          <w:spacing w:val="-2"/>
          <w:sz w:val="24"/>
          <w:szCs w:val="24"/>
        </w:rPr>
        <w:t>ь</w:t>
      </w:r>
      <w:r w:rsidRPr="006D3BEC">
        <w:rPr>
          <w:rFonts w:ascii="Times New Roman" w:hAnsi="Times New Roman"/>
          <w:i/>
          <w:spacing w:val="1"/>
          <w:sz w:val="24"/>
          <w:szCs w:val="24"/>
        </w:rPr>
        <w:t>но</w:t>
      </w:r>
      <w:r w:rsidRPr="006D3BEC">
        <w:rPr>
          <w:rFonts w:ascii="Times New Roman" w:hAnsi="Times New Roman"/>
          <w:i/>
          <w:sz w:val="24"/>
          <w:szCs w:val="24"/>
        </w:rPr>
        <w:t>сть а</w:t>
      </w:r>
      <w:r w:rsidRPr="006D3BEC">
        <w:rPr>
          <w:rFonts w:ascii="Times New Roman" w:hAnsi="Times New Roman"/>
          <w:i/>
          <w:spacing w:val="-3"/>
          <w:sz w:val="24"/>
          <w:szCs w:val="24"/>
        </w:rPr>
        <w:t>т</w:t>
      </w:r>
      <w:r w:rsidRPr="006D3BEC">
        <w:rPr>
          <w:rFonts w:ascii="Times New Roman" w:hAnsi="Times New Roman"/>
          <w:i/>
          <w:spacing w:val="1"/>
          <w:sz w:val="24"/>
          <w:szCs w:val="24"/>
        </w:rPr>
        <w:t>о</w:t>
      </w:r>
      <w:r w:rsidRPr="006D3BEC">
        <w:rPr>
          <w:rFonts w:ascii="Times New Roman" w:hAnsi="Times New Roman"/>
          <w:i/>
          <w:spacing w:val="-3"/>
          <w:sz w:val="24"/>
          <w:szCs w:val="24"/>
        </w:rPr>
        <w:t>м</w:t>
      </w:r>
      <w:r w:rsidRPr="006D3BEC">
        <w:rPr>
          <w:rFonts w:ascii="Times New Roman" w:hAnsi="Times New Roman"/>
          <w:i/>
          <w:spacing w:val="1"/>
          <w:sz w:val="24"/>
          <w:szCs w:val="24"/>
        </w:rPr>
        <w:t>о</w:t>
      </w:r>
      <w:r w:rsidRPr="006D3BEC">
        <w:rPr>
          <w:rFonts w:ascii="Times New Roman" w:hAnsi="Times New Roman"/>
          <w:i/>
          <w:sz w:val="24"/>
          <w:szCs w:val="24"/>
        </w:rPr>
        <w:t xml:space="preserve">в </w:t>
      </w:r>
      <w:r w:rsidRPr="006D3BEC">
        <w:rPr>
          <w:rFonts w:ascii="Times New Roman" w:hAnsi="Times New Roman"/>
          <w:i/>
          <w:spacing w:val="-1"/>
          <w:sz w:val="24"/>
          <w:szCs w:val="24"/>
        </w:rPr>
        <w:t>х</w:t>
      </w:r>
      <w:r w:rsidRPr="006D3BEC">
        <w:rPr>
          <w:rFonts w:ascii="Times New Roman" w:hAnsi="Times New Roman"/>
          <w:i/>
          <w:spacing w:val="1"/>
          <w:sz w:val="24"/>
          <w:szCs w:val="24"/>
        </w:rPr>
        <w:t>и</w:t>
      </w:r>
      <w:r w:rsidRPr="006D3BEC">
        <w:rPr>
          <w:rFonts w:ascii="Times New Roman" w:hAnsi="Times New Roman"/>
          <w:i/>
          <w:sz w:val="24"/>
          <w:szCs w:val="24"/>
        </w:rPr>
        <w:t>м</w:t>
      </w:r>
      <w:r w:rsidRPr="006D3BEC">
        <w:rPr>
          <w:rFonts w:ascii="Times New Roman" w:hAnsi="Times New Roman"/>
          <w:i/>
          <w:spacing w:val="-2"/>
          <w:sz w:val="24"/>
          <w:szCs w:val="24"/>
        </w:rPr>
        <w:t>и</w:t>
      </w:r>
      <w:r w:rsidRPr="006D3BEC">
        <w:rPr>
          <w:rFonts w:ascii="Times New Roman" w:hAnsi="Times New Roman"/>
          <w:i/>
          <w:sz w:val="24"/>
          <w:szCs w:val="24"/>
        </w:rPr>
        <w:t>чес</w:t>
      </w:r>
      <w:r w:rsidRPr="006D3BEC">
        <w:rPr>
          <w:rFonts w:ascii="Times New Roman" w:hAnsi="Times New Roman"/>
          <w:i/>
          <w:spacing w:val="-1"/>
          <w:sz w:val="24"/>
          <w:szCs w:val="24"/>
        </w:rPr>
        <w:t>ки</w:t>
      </w:r>
      <w:r w:rsidRPr="006D3BEC">
        <w:rPr>
          <w:rFonts w:ascii="Times New Roman" w:hAnsi="Times New Roman"/>
          <w:i/>
          <w:sz w:val="24"/>
          <w:szCs w:val="24"/>
        </w:rPr>
        <w:t>х</w:t>
      </w:r>
      <w:r w:rsidRPr="006D3BEC">
        <w:rPr>
          <w:rFonts w:ascii="Times New Roman" w:hAnsi="Times New Roman"/>
          <w:i/>
          <w:spacing w:val="1"/>
          <w:sz w:val="24"/>
          <w:szCs w:val="24"/>
        </w:rPr>
        <w:t xml:space="preserve"> </w:t>
      </w:r>
      <w:r w:rsidRPr="006D3BEC">
        <w:rPr>
          <w:rFonts w:ascii="Times New Roman" w:hAnsi="Times New Roman"/>
          <w:i/>
          <w:sz w:val="24"/>
          <w:szCs w:val="24"/>
        </w:rPr>
        <w:t>э</w:t>
      </w:r>
      <w:r w:rsidRPr="006D3BEC">
        <w:rPr>
          <w:rFonts w:ascii="Times New Roman" w:hAnsi="Times New Roman"/>
          <w:i/>
          <w:spacing w:val="-1"/>
          <w:sz w:val="24"/>
          <w:szCs w:val="24"/>
        </w:rPr>
        <w:t>л</w:t>
      </w:r>
      <w:r w:rsidRPr="006D3BEC">
        <w:rPr>
          <w:rFonts w:ascii="Times New Roman" w:hAnsi="Times New Roman"/>
          <w:i/>
          <w:sz w:val="24"/>
          <w:szCs w:val="24"/>
        </w:rPr>
        <w:t>ем</w:t>
      </w:r>
      <w:r w:rsidRPr="006D3BEC">
        <w:rPr>
          <w:rFonts w:ascii="Times New Roman" w:hAnsi="Times New Roman"/>
          <w:i/>
          <w:spacing w:val="-2"/>
          <w:sz w:val="24"/>
          <w:szCs w:val="24"/>
        </w:rPr>
        <w:t>е</w:t>
      </w:r>
      <w:r w:rsidRPr="006D3BEC">
        <w:rPr>
          <w:rFonts w:ascii="Times New Roman" w:hAnsi="Times New Roman"/>
          <w:i/>
          <w:spacing w:val="1"/>
          <w:sz w:val="24"/>
          <w:szCs w:val="24"/>
        </w:rPr>
        <w:t>н</w:t>
      </w:r>
      <w:r w:rsidRPr="006D3BEC">
        <w:rPr>
          <w:rFonts w:ascii="Times New Roman" w:hAnsi="Times New Roman"/>
          <w:i/>
          <w:sz w:val="24"/>
          <w:szCs w:val="24"/>
        </w:rPr>
        <w:t>т</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sz w:val="24"/>
          <w:szCs w:val="24"/>
        </w:rPr>
        <w:t xml:space="preserve"> </w:t>
      </w:r>
      <w:r w:rsidRPr="006D3BEC">
        <w:rPr>
          <w:rFonts w:ascii="Times New Roman" w:hAnsi="Times New Roman"/>
          <w:spacing w:val="-3"/>
          <w:sz w:val="24"/>
          <w:szCs w:val="24"/>
        </w:rPr>
        <w:t>К</w:t>
      </w:r>
      <w:r w:rsidRPr="006D3BEC">
        <w:rPr>
          <w:rFonts w:ascii="Times New Roman" w:hAnsi="Times New Roman"/>
          <w:spacing w:val="1"/>
          <w:sz w:val="24"/>
          <w:szCs w:val="24"/>
        </w:rPr>
        <w:t>о</w:t>
      </w:r>
      <w:r w:rsidRPr="006D3BEC">
        <w:rPr>
          <w:rFonts w:ascii="Times New Roman" w:hAnsi="Times New Roman"/>
          <w:sz w:val="24"/>
          <w:szCs w:val="24"/>
        </w:rPr>
        <w:t>ва</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z w:val="24"/>
          <w:szCs w:val="24"/>
        </w:rPr>
        <w:t xml:space="preserve">я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w:t>
      </w:r>
      <w:r w:rsidRPr="006D3BEC">
        <w:rPr>
          <w:rFonts w:ascii="Times New Roman" w:hAnsi="Times New Roman"/>
          <w:spacing w:val="-2"/>
          <w:sz w:val="24"/>
          <w:szCs w:val="24"/>
        </w:rPr>
        <w:t>а</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связ</w:t>
      </w:r>
      <w:r w:rsidRPr="006D3BEC">
        <w:rPr>
          <w:rFonts w:ascii="Times New Roman" w:hAnsi="Times New Roman"/>
          <w:spacing w:val="-1"/>
          <w:sz w:val="24"/>
          <w:szCs w:val="24"/>
        </w:rPr>
        <w:t>ь</w:t>
      </w:r>
      <w:r w:rsidRPr="006D3BEC">
        <w:rPr>
          <w:rFonts w:ascii="Times New Roman" w:hAnsi="Times New Roman"/>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2"/>
          <w:sz w:val="24"/>
          <w:szCs w:val="24"/>
        </w:rPr>
        <w:t>я</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3"/>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по</w:t>
      </w:r>
      <w:r w:rsidRPr="006D3BEC">
        <w:rPr>
          <w:rFonts w:ascii="Times New Roman" w:hAnsi="Times New Roman"/>
          <w:spacing w:val="-3"/>
          <w:sz w:val="24"/>
          <w:szCs w:val="24"/>
        </w:rPr>
        <w:t>л</w:t>
      </w:r>
      <w:r w:rsidRPr="006D3BEC">
        <w:rPr>
          <w:rFonts w:ascii="Times New Roman" w:hAnsi="Times New Roman"/>
          <w:spacing w:val="-2"/>
          <w:sz w:val="24"/>
          <w:szCs w:val="24"/>
        </w:rPr>
        <w:t>я</w:t>
      </w:r>
      <w:r w:rsidRPr="006D3BEC">
        <w:rPr>
          <w:rFonts w:ascii="Times New Roman" w:hAnsi="Times New Roman"/>
          <w:spacing w:val="1"/>
          <w:sz w:val="24"/>
          <w:szCs w:val="24"/>
        </w:rPr>
        <w:t>рн</w:t>
      </w:r>
      <w:r w:rsidRPr="006D3BEC">
        <w:rPr>
          <w:rFonts w:ascii="Times New Roman" w:hAnsi="Times New Roman"/>
          <w:spacing w:val="-2"/>
          <w:sz w:val="24"/>
          <w:szCs w:val="24"/>
        </w:rPr>
        <w:t>а</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i/>
          <w:spacing w:val="-1"/>
          <w:sz w:val="24"/>
          <w:szCs w:val="24"/>
        </w:rPr>
        <w:t>П</w:t>
      </w:r>
      <w:r w:rsidRPr="006D3BEC">
        <w:rPr>
          <w:rFonts w:ascii="Times New Roman" w:hAnsi="Times New Roman"/>
          <w:i/>
          <w:spacing w:val="1"/>
          <w:sz w:val="24"/>
          <w:szCs w:val="24"/>
        </w:rPr>
        <w:t>о</w:t>
      </w:r>
      <w:r w:rsidRPr="006D3BEC">
        <w:rPr>
          <w:rFonts w:ascii="Times New Roman" w:hAnsi="Times New Roman"/>
          <w:i/>
          <w:spacing w:val="-1"/>
          <w:sz w:val="24"/>
          <w:szCs w:val="24"/>
        </w:rPr>
        <w:t>н</w:t>
      </w:r>
      <w:r w:rsidRPr="006D3BEC">
        <w:rPr>
          <w:rFonts w:ascii="Times New Roman" w:hAnsi="Times New Roman"/>
          <w:i/>
          <w:sz w:val="24"/>
          <w:szCs w:val="24"/>
        </w:rPr>
        <w:t>я</w:t>
      </w:r>
      <w:r w:rsidRPr="006D3BEC">
        <w:rPr>
          <w:rFonts w:ascii="Times New Roman" w:hAnsi="Times New Roman"/>
          <w:i/>
          <w:spacing w:val="8"/>
          <w:sz w:val="24"/>
          <w:szCs w:val="24"/>
        </w:rPr>
        <w:t>т</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2"/>
          <w:sz w:val="24"/>
          <w:szCs w:val="24"/>
        </w:rPr>
        <w:t xml:space="preserve"> </w:t>
      </w:r>
      <w:r w:rsidRPr="006D3BEC">
        <w:rPr>
          <w:rFonts w:ascii="Times New Roman" w:hAnsi="Times New Roman"/>
          <w:i/>
          <w:sz w:val="24"/>
          <w:szCs w:val="24"/>
        </w:rPr>
        <w:t>о</w:t>
      </w:r>
      <w:r w:rsidRPr="006D3BEC">
        <w:rPr>
          <w:rFonts w:ascii="Times New Roman" w:hAnsi="Times New Roman"/>
          <w:i/>
          <w:spacing w:val="3"/>
          <w:sz w:val="24"/>
          <w:szCs w:val="24"/>
        </w:rPr>
        <w:t xml:space="preserve"> </w:t>
      </w:r>
      <w:r w:rsidRPr="006D3BEC">
        <w:rPr>
          <w:rFonts w:ascii="Times New Roman" w:hAnsi="Times New Roman"/>
          <w:i/>
          <w:spacing w:val="-3"/>
          <w:sz w:val="24"/>
          <w:szCs w:val="24"/>
        </w:rPr>
        <w:t>в</w:t>
      </w:r>
      <w:r w:rsidRPr="006D3BEC">
        <w:rPr>
          <w:rFonts w:ascii="Times New Roman" w:hAnsi="Times New Roman"/>
          <w:i/>
          <w:spacing w:val="-1"/>
          <w:sz w:val="24"/>
          <w:szCs w:val="24"/>
        </w:rPr>
        <w:t>о</w:t>
      </w:r>
      <w:r w:rsidRPr="006D3BEC">
        <w:rPr>
          <w:rFonts w:ascii="Times New Roman" w:hAnsi="Times New Roman"/>
          <w:i/>
          <w:spacing w:val="1"/>
          <w:sz w:val="24"/>
          <w:szCs w:val="24"/>
        </w:rPr>
        <w:t>д</w:t>
      </w:r>
      <w:r w:rsidRPr="006D3BEC">
        <w:rPr>
          <w:rFonts w:ascii="Times New Roman" w:hAnsi="Times New Roman"/>
          <w:i/>
          <w:spacing w:val="-1"/>
          <w:sz w:val="24"/>
          <w:szCs w:val="24"/>
        </w:rPr>
        <w:t>ор</w:t>
      </w:r>
      <w:r w:rsidRPr="006D3BEC">
        <w:rPr>
          <w:rFonts w:ascii="Times New Roman" w:hAnsi="Times New Roman"/>
          <w:i/>
          <w:spacing w:val="1"/>
          <w:sz w:val="24"/>
          <w:szCs w:val="24"/>
        </w:rPr>
        <w:t>о</w:t>
      </w:r>
      <w:r w:rsidRPr="006D3BEC">
        <w:rPr>
          <w:rFonts w:ascii="Times New Roman" w:hAnsi="Times New Roman"/>
          <w:i/>
          <w:spacing w:val="-1"/>
          <w:sz w:val="24"/>
          <w:szCs w:val="24"/>
        </w:rPr>
        <w:t>д</w:t>
      </w:r>
      <w:r w:rsidRPr="006D3BEC">
        <w:rPr>
          <w:rFonts w:ascii="Times New Roman" w:hAnsi="Times New Roman"/>
          <w:i/>
          <w:spacing w:val="1"/>
          <w:sz w:val="24"/>
          <w:szCs w:val="24"/>
        </w:rPr>
        <w:t>н</w:t>
      </w:r>
      <w:r w:rsidRPr="006D3BEC">
        <w:rPr>
          <w:rFonts w:ascii="Times New Roman" w:hAnsi="Times New Roman"/>
          <w:i/>
          <w:spacing w:val="-1"/>
          <w:sz w:val="24"/>
          <w:szCs w:val="24"/>
        </w:rPr>
        <w:t>о</w:t>
      </w:r>
      <w:r w:rsidRPr="006D3BEC">
        <w:rPr>
          <w:rFonts w:ascii="Times New Roman" w:hAnsi="Times New Roman"/>
          <w:i/>
          <w:sz w:val="24"/>
          <w:szCs w:val="24"/>
        </w:rPr>
        <w:t>й</w:t>
      </w:r>
      <w:r w:rsidRPr="006D3BEC">
        <w:rPr>
          <w:rFonts w:ascii="Times New Roman" w:hAnsi="Times New Roman"/>
          <w:i/>
          <w:spacing w:val="3"/>
          <w:sz w:val="24"/>
          <w:szCs w:val="24"/>
        </w:rPr>
        <w:t xml:space="preserve"> </w:t>
      </w:r>
      <w:r w:rsidRPr="006D3BEC">
        <w:rPr>
          <w:rFonts w:ascii="Times New Roman" w:hAnsi="Times New Roman"/>
          <w:i/>
          <w:sz w:val="24"/>
          <w:szCs w:val="24"/>
        </w:rPr>
        <w:t>свя</w:t>
      </w:r>
      <w:r w:rsidRPr="006D3BEC">
        <w:rPr>
          <w:rFonts w:ascii="Times New Roman" w:hAnsi="Times New Roman"/>
          <w:i/>
          <w:spacing w:val="-3"/>
          <w:sz w:val="24"/>
          <w:szCs w:val="24"/>
        </w:rPr>
        <w:t>з</w:t>
      </w:r>
      <w:r w:rsidRPr="006D3BEC">
        <w:rPr>
          <w:rFonts w:ascii="Times New Roman" w:hAnsi="Times New Roman"/>
          <w:i/>
          <w:sz w:val="24"/>
          <w:szCs w:val="24"/>
        </w:rPr>
        <w:t>и</w:t>
      </w:r>
      <w:r w:rsidRPr="006D3BEC">
        <w:rPr>
          <w:rFonts w:ascii="Times New Roman" w:hAnsi="Times New Roman"/>
          <w:i/>
          <w:spacing w:val="3"/>
          <w:sz w:val="24"/>
          <w:szCs w:val="24"/>
        </w:rPr>
        <w:t xml:space="preserve"> </w:t>
      </w:r>
      <w:r w:rsidRPr="006D3BEC">
        <w:rPr>
          <w:rFonts w:ascii="Times New Roman" w:hAnsi="Times New Roman"/>
          <w:i/>
          <w:sz w:val="24"/>
          <w:szCs w:val="24"/>
        </w:rPr>
        <w:t>и</w:t>
      </w:r>
      <w:r w:rsidRPr="006D3BEC">
        <w:rPr>
          <w:rFonts w:ascii="Times New Roman" w:hAnsi="Times New Roman"/>
          <w:i/>
          <w:spacing w:val="3"/>
          <w:sz w:val="24"/>
          <w:szCs w:val="24"/>
        </w:rPr>
        <w:t xml:space="preserve"> </w:t>
      </w:r>
      <w:r w:rsidRPr="006D3BEC">
        <w:rPr>
          <w:rFonts w:ascii="Times New Roman" w:hAnsi="Times New Roman"/>
          <w:i/>
          <w:spacing w:val="-2"/>
          <w:sz w:val="24"/>
          <w:szCs w:val="24"/>
        </w:rPr>
        <w:t>е</w:t>
      </w:r>
      <w:r w:rsidRPr="006D3BEC">
        <w:rPr>
          <w:rFonts w:ascii="Times New Roman" w:hAnsi="Times New Roman"/>
          <w:i/>
          <w:sz w:val="24"/>
          <w:szCs w:val="24"/>
        </w:rPr>
        <w:t>е в</w:t>
      </w:r>
      <w:r w:rsidRPr="006D3BEC">
        <w:rPr>
          <w:rFonts w:ascii="Times New Roman" w:hAnsi="Times New Roman"/>
          <w:i/>
          <w:spacing w:val="-1"/>
          <w:sz w:val="24"/>
          <w:szCs w:val="24"/>
        </w:rPr>
        <w:t>л</w:t>
      </w:r>
      <w:r w:rsidRPr="006D3BEC">
        <w:rPr>
          <w:rFonts w:ascii="Times New Roman" w:hAnsi="Times New Roman"/>
          <w:i/>
          <w:spacing w:val="1"/>
          <w:sz w:val="24"/>
          <w:szCs w:val="24"/>
        </w:rPr>
        <w:t>и</w:t>
      </w:r>
      <w:r w:rsidRPr="006D3BEC">
        <w:rPr>
          <w:rFonts w:ascii="Times New Roman" w:hAnsi="Times New Roman"/>
          <w:i/>
          <w:sz w:val="24"/>
          <w:szCs w:val="24"/>
        </w:rPr>
        <w:t>я</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 xml:space="preserve">и </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2"/>
          <w:sz w:val="24"/>
          <w:szCs w:val="24"/>
        </w:rPr>
        <w:t xml:space="preserve"> </w:t>
      </w:r>
      <w:r w:rsidRPr="006D3BEC">
        <w:rPr>
          <w:rFonts w:ascii="Times New Roman" w:hAnsi="Times New Roman"/>
          <w:i/>
          <w:spacing w:val="-2"/>
          <w:sz w:val="24"/>
          <w:szCs w:val="24"/>
        </w:rPr>
        <w:t>ф</w:t>
      </w:r>
      <w:r w:rsidRPr="006D3BEC">
        <w:rPr>
          <w:rFonts w:ascii="Times New Roman" w:hAnsi="Times New Roman"/>
          <w:i/>
          <w:spacing w:val="1"/>
          <w:sz w:val="24"/>
          <w:szCs w:val="24"/>
        </w:rPr>
        <w:t>и</w:t>
      </w:r>
      <w:r w:rsidRPr="006D3BEC">
        <w:rPr>
          <w:rFonts w:ascii="Times New Roman" w:hAnsi="Times New Roman"/>
          <w:i/>
          <w:sz w:val="24"/>
          <w:szCs w:val="24"/>
        </w:rPr>
        <w:t>зи</w:t>
      </w:r>
      <w:r w:rsidRPr="006D3BEC">
        <w:rPr>
          <w:rFonts w:ascii="Times New Roman" w:hAnsi="Times New Roman"/>
          <w:i/>
          <w:spacing w:val="-2"/>
          <w:sz w:val="24"/>
          <w:szCs w:val="24"/>
        </w:rPr>
        <w:t>че</w:t>
      </w:r>
      <w:r w:rsidRPr="006D3BEC">
        <w:rPr>
          <w:rFonts w:ascii="Times New Roman" w:hAnsi="Times New Roman"/>
          <w:i/>
          <w:sz w:val="24"/>
          <w:szCs w:val="24"/>
        </w:rPr>
        <w:t>ск</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2"/>
          <w:sz w:val="24"/>
          <w:szCs w:val="24"/>
        </w:rPr>
        <w:t xml:space="preserve"> </w:t>
      </w:r>
      <w:r w:rsidRPr="006D3BEC">
        <w:rPr>
          <w:rFonts w:ascii="Times New Roman" w:hAnsi="Times New Roman"/>
          <w:i/>
          <w:sz w:val="24"/>
          <w:szCs w:val="24"/>
        </w:rPr>
        <w:t>с</w:t>
      </w:r>
      <w:r w:rsidRPr="006D3BEC">
        <w:rPr>
          <w:rFonts w:ascii="Times New Roman" w:hAnsi="Times New Roman"/>
          <w:i/>
          <w:spacing w:val="-3"/>
          <w:sz w:val="24"/>
          <w:szCs w:val="24"/>
        </w:rPr>
        <w:t>в</w:t>
      </w:r>
      <w:r w:rsidRPr="006D3BEC">
        <w:rPr>
          <w:rFonts w:ascii="Times New Roman" w:hAnsi="Times New Roman"/>
          <w:i/>
          <w:spacing w:val="-1"/>
          <w:sz w:val="24"/>
          <w:szCs w:val="24"/>
        </w:rPr>
        <w:t>о</w:t>
      </w:r>
      <w:r w:rsidRPr="006D3BEC">
        <w:rPr>
          <w:rFonts w:ascii="Times New Roman" w:hAnsi="Times New Roman"/>
          <w:i/>
          <w:spacing w:val="1"/>
          <w:sz w:val="24"/>
          <w:szCs w:val="24"/>
        </w:rPr>
        <w:t>й</w:t>
      </w:r>
      <w:r w:rsidRPr="006D3BEC">
        <w:rPr>
          <w:rFonts w:ascii="Times New Roman" w:hAnsi="Times New Roman"/>
          <w:i/>
          <w:sz w:val="24"/>
          <w:szCs w:val="24"/>
        </w:rPr>
        <w:t>ства</w:t>
      </w:r>
      <w:r w:rsidRPr="006D3BEC">
        <w:rPr>
          <w:rFonts w:ascii="Times New Roman" w:hAnsi="Times New Roman"/>
          <w:i/>
          <w:spacing w:val="1"/>
          <w:sz w:val="24"/>
          <w:szCs w:val="24"/>
        </w:rPr>
        <w:t xml:space="preserve"> </w:t>
      </w:r>
      <w:r w:rsidRPr="006D3BEC">
        <w:rPr>
          <w:rFonts w:ascii="Times New Roman" w:hAnsi="Times New Roman"/>
          <w:i/>
          <w:sz w:val="24"/>
          <w:szCs w:val="24"/>
        </w:rPr>
        <w:t>ве</w:t>
      </w:r>
      <w:r w:rsidRPr="006D3BEC">
        <w:rPr>
          <w:rFonts w:ascii="Times New Roman" w:hAnsi="Times New Roman"/>
          <w:i/>
          <w:spacing w:val="-3"/>
          <w:sz w:val="24"/>
          <w:szCs w:val="24"/>
        </w:rPr>
        <w:t>щ</w:t>
      </w:r>
      <w:r w:rsidRPr="006D3BEC">
        <w:rPr>
          <w:rFonts w:ascii="Times New Roman" w:hAnsi="Times New Roman"/>
          <w:i/>
          <w:sz w:val="24"/>
          <w:szCs w:val="24"/>
        </w:rPr>
        <w:t>еств</w:t>
      </w:r>
      <w:r w:rsidRPr="006D3BEC">
        <w:rPr>
          <w:rFonts w:ascii="Times New Roman" w:hAnsi="Times New Roman"/>
          <w:i/>
          <w:spacing w:val="1"/>
          <w:sz w:val="24"/>
          <w:szCs w:val="24"/>
        </w:rPr>
        <w:t xml:space="preserve"> н</w:t>
      </w:r>
      <w:r w:rsidRPr="006D3BEC">
        <w:rPr>
          <w:rFonts w:ascii="Times New Roman" w:hAnsi="Times New Roman"/>
          <w:i/>
          <w:sz w:val="24"/>
          <w:szCs w:val="24"/>
        </w:rPr>
        <w:t>а</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пр</w:t>
      </w:r>
      <w:r w:rsidRPr="006D3BEC">
        <w:rPr>
          <w:rFonts w:ascii="Times New Roman" w:hAnsi="Times New Roman"/>
          <w:i/>
          <w:spacing w:val="1"/>
          <w:sz w:val="24"/>
          <w:szCs w:val="24"/>
        </w:rPr>
        <w:t>и</w:t>
      </w:r>
      <w:r w:rsidRPr="006D3BEC">
        <w:rPr>
          <w:rFonts w:ascii="Times New Roman" w:hAnsi="Times New Roman"/>
          <w:i/>
          <w:sz w:val="24"/>
          <w:szCs w:val="24"/>
        </w:rPr>
        <w:t>м</w:t>
      </w:r>
      <w:r w:rsidRPr="006D3BEC">
        <w:rPr>
          <w:rFonts w:ascii="Times New Roman" w:hAnsi="Times New Roman"/>
          <w:i/>
          <w:spacing w:val="-3"/>
          <w:sz w:val="24"/>
          <w:szCs w:val="24"/>
        </w:rPr>
        <w:t>е</w:t>
      </w:r>
      <w:r w:rsidRPr="006D3BEC">
        <w:rPr>
          <w:rFonts w:ascii="Times New Roman" w:hAnsi="Times New Roman"/>
          <w:i/>
          <w:spacing w:val="1"/>
          <w:sz w:val="24"/>
          <w:szCs w:val="24"/>
        </w:rPr>
        <w:t>р</w:t>
      </w:r>
      <w:r w:rsidRPr="006D3BEC">
        <w:rPr>
          <w:rFonts w:ascii="Times New Roman" w:hAnsi="Times New Roman"/>
          <w:i/>
          <w:sz w:val="24"/>
          <w:szCs w:val="24"/>
        </w:rPr>
        <w:t>е</w:t>
      </w:r>
      <w:r w:rsidRPr="006D3BEC">
        <w:rPr>
          <w:rFonts w:ascii="Times New Roman" w:hAnsi="Times New Roman"/>
          <w:i/>
          <w:spacing w:val="2"/>
          <w:sz w:val="24"/>
          <w:szCs w:val="24"/>
        </w:rPr>
        <w:t xml:space="preserve"> </w:t>
      </w:r>
      <w:r w:rsidRPr="006D3BEC">
        <w:rPr>
          <w:rFonts w:ascii="Times New Roman" w:hAnsi="Times New Roman"/>
          <w:i/>
          <w:spacing w:val="-3"/>
          <w:sz w:val="24"/>
          <w:szCs w:val="24"/>
        </w:rPr>
        <w:t>в</w:t>
      </w:r>
      <w:r w:rsidRPr="006D3BEC">
        <w:rPr>
          <w:rFonts w:ascii="Times New Roman" w:hAnsi="Times New Roman"/>
          <w:i/>
          <w:spacing w:val="1"/>
          <w:sz w:val="24"/>
          <w:szCs w:val="24"/>
        </w:rPr>
        <w:t>о</w:t>
      </w:r>
      <w:r w:rsidRPr="006D3BEC">
        <w:rPr>
          <w:rFonts w:ascii="Times New Roman" w:hAnsi="Times New Roman"/>
          <w:i/>
          <w:spacing w:val="-1"/>
          <w:sz w:val="24"/>
          <w:szCs w:val="24"/>
        </w:rPr>
        <w:t>д</w:t>
      </w:r>
      <w:r w:rsidRPr="006D3BEC">
        <w:rPr>
          <w:rFonts w:ascii="Times New Roman" w:hAnsi="Times New Roman"/>
          <w:i/>
          <w:spacing w:val="1"/>
          <w:sz w:val="24"/>
          <w:szCs w:val="24"/>
        </w:rPr>
        <w:t>ы</w:t>
      </w:r>
      <w:r w:rsidRPr="006D3BEC">
        <w:rPr>
          <w:rFonts w:ascii="Times New Roman" w:hAnsi="Times New Roman"/>
          <w:i/>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Ио</w:t>
      </w:r>
      <w:r w:rsidRPr="006D3BEC">
        <w:rPr>
          <w:rFonts w:ascii="Times New Roman" w:hAnsi="Times New Roman"/>
          <w:spacing w:val="1"/>
          <w:sz w:val="24"/>
          <w:szCs w:val="24"/>
        </w:rPr>
        <w:t>нн</w:t>
      </w:r>
      <w:r w:rsidRPr="006D3BEC">
        <w:rPr>
          <w:rFonts w:ascii="Times New Roman" w:hAnsi="Times New Roman"/>
          <w:spacing w:val="-2"/>
          <w:sz w:val="24"/>
          <w:szCs w:val="24"/>
        </w:rPr>
        <w:t>а</w:t>
      </w:r>
      <w:r w:rsidRPr="006D3BEC">
        <w:rPr>
          <w:rFonts w:ascii="Times New Roman" w:hAnsi="Times New Roman"/>
          <w:sz w:val="24"/>
          <w:szCs w:val="24"/>
        </w:rPr>
        <w:t>я</w:t>
      </w:r>
      <w:r w:rsidRPr="006D3BEC">
        <w:rPr>
          <w:rFonts w:ascii="Times New Roman" w:hAnsi="Times New Roman"/>
          <w:spacing w:val="2"/>
          <w:sz w:val="24"/>
          <w:szCs w:val="24"/>
        </w:rPr>
        <w:t xml:space="preserve"> </w:t>
      </w:r>
      <w:r w:rsidRPr="006D3BEC">
        <w:rPr>
          <w:rFonts w:ascii="Times New Roman" w:hAnsi="Times New Roman"/>
          <w:sz w:val="24"/>
          <w:szCs w:val="24"/>
        </w:rPr>
        <w:t>связ</w:t>
      </w:r>
      <w:r w:rsidRPr="006D3BEC">
        <w:rPr>
          <w:rFonts w:ascii="Times New Roman" w:hAnsi="Times New Roman"/>
          <w:spacing w:val="-1"/>
          <w:sz w:val="24"/>
          <w:szCs w:val="24"/>
        </w:rPr>
        <w:t>ь</w:t>
      </w:r>
      <w:r w:rsidRPr="006D3BEC">
        <w:rPr>
          <w:rFonts w:ascii="Times New Roman" w:hAnsi="Times New Roman"/>
          <w:sz w:val="24"/>
          <w:szCs w:val="24"/>
        </w:rPr>
        <w:t>. Мета</w:t>
      </w:r>
      <w:r w:rsidRPr="006D3BEC">
        <w:rPr>
          <w:rFonts w:ascii="Times New Roman" w:hAnsi="Times New Roman"/>
          <w:spacing w:val="-1"/>
          <w:sz w:val="24"/>
          <w:szCs w:val="24"/>
        </w:rPr>
        <w:t>лл</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ская</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в</w:t>
      </w:r>
      <w:r w:rsidRPr="006D3BEC">
        <w:rPr>
          <w:rFonts w:ascii="Times New Roman" w:hAnsi="Times New Roman"/>
          <w:sz w:val="24"/>
          <w:szCs w:val="24"/>
        </w:rPr>
        <w:t>яз</w:t>
      </w:r>
      <w:r w:rsidRPr="006D3BEC">
        <w:rPr>
          <w:rFonts w:ascii="Times New Roman" w:hAnsi="Times New Roman"/>
          <w:spacing w:val="-1"/>
          <w:sz w:val="24"/>
          <w:szCs w:val="24"/>
        </w:rPr>
        <w:t>ь</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i/>
          <w:spacing w:val="-1"/>
          <w:sz w:val="24"/>
          <w:szCs w:val="24"/>
        </w:rPr>
        <w:t>Т</w:t>
      </w:r>
      <w:r w:rsidRPr="006D3BEC">
        <w:rPr>
          <w:rFonts w:ascii="Times New Roman" w:hAnsi="Times New Roman"/>
          <w:i/>
          <w:spacing w:val="1"/>
          <w:sz w:val="24"/>
          <w:szCs w:val="24"/>
        </w:rPr>
        <w:t>и</w:t>
      </w:r>
      <w:r w:rsidRPr="006D3BEC">
        <w:rPr>
          <w:rFonts w:ascii="Times New Roman" w:hAnsi="Times New Roman"/>
          <w:i/>
          <w:spacing w:val="-1"/>
          <w:sz w:val="24"/>
          <w:szCs w:val="24"/>
        </w:rPr>
        <w:t>п</w:t>
      </w:r>
      <w:r w:rsidRPr="006D3BEC">
        <w:rPr>
          <w:rFonts w:ascii="Times New Roman" w:hAnsi="Times New Roman"/>
          <w:i/>
          <w:sz w:val="24"/>
          <w:szCs w:val="24"/>
        </w:rPr>
        <w:t>ы к</w:t>
      </w:r>
      <w:r w:rsidRPr="006D3BEC">
        <w:rPr>
          <w:rFonts w:ascii="Times New Roman" w:hAnsi="Times New Roman"/>
          <w:i/>
          <w:spacing w:val="-1"/>
          <w:sz w:val="24"/>
          <w:szCs w:val="24"/>
        </w:rPr>
        <w:t>р</w:t>
      </w:r>
      <w:r w:rsidRPr="006D3BEC">
        <w:rPr>
          <w:rFonts w:ascii="Times New Roman" w:hAnsi="Times New Roman"/>
          <w:i/>
          <w:spacing w:val="1"/>
          <w:sz w:val="24"/>
          <w:szCs w:val="24"/>
        </w:rPr>
        <w:t>и</w:t>
      </w:r>
      <w:r w:rsidRPr="006D3BEC">
        <w:rPr>
          <w:rFonts w:ascii="Times New Roman" w:hAnsi="Times New Roman"/>
          <w:i/>
          <w:sz w:val="24"/>
          <w:szCs w:val="24"/>
        </w:rPr>
        <w:t>ста</w:t>
      </w:r>
      <w:r w:rsidRPr="006D3BEC">
        <w:rPr>
          <w:rFonts w:ascii="Times New Roman" w:hAnsi="Times New Roman"/>
          <w:i/>
          <w:spacing w:val="-1"/>
          <w:sz w:val="24"/>
          <w:szCs w:val="24"/>
        </w:rPr>
        <w:t>лл</w:t>
      </w:r>
      <w:r w:rsidRPr="006D3BEC">
        <w:rPr>
          <w:rFonts w:ascii="Times New Roman" w:hAnsi="Times New Roman"/>
          <w:i/>
          <w:spacing w:val="1"/>
          <w:sz w:val="24"/>
          <w:szCs w:val="24"/>
        </w:rPr>
        <w:t>и</w:t>
      </w:r>
      <w:r w:rsidRPr="006D3BEC">
        <w:rPr>
          <w:rFonts w:ascii="Times New Roman" w:hAnsi="Times New Roman"/>
          <w:i/>
          <w:spacing w:val="-2"/>
          <w:sz w:val="24"/>
          <w:szCs w:val="24"/>
        </w:rPr>
        <w:t>ч</w:t>
      </w:r>
      <w:r w:rsidRPr="006D3BEC">
        <w:rPr>
          <w:rFonts w:ascii="Times New Roman" w:hAnsi="Times New Roman"/>
          <w:i/>
          <w:sz w:val="24"/>
          <w:szCs w:val="24"/>
        </w:rPr>
        <w:t>ес</w:t>
      </w:r>
      <w:r w:rsidRPr="006D3BEC">
        <w:rPr>
          <w:rFonts w:ascii="Times New Roman" w:hAnsi="Times New Roman"/>
          <w:i/>
          <w:spacing w:val="-2"/>
          <w:sz w:val="24"/>
          <w:szCs w:val="24"/>
        </w:rPr>
        <w:t>к</w:t>
      </w:r>
      <w:r w:rsidRPr="006D3BEC">
        <w:rPr>
          <w:rFonts w:ascii="Times New Roman" w:hAnsi="Times New Roman"/>
          <w:i/>
          <w:spacing w:val="1"/>
          <w:sz w:val="24"/>
          <w:szCs w:val="24"/>
        </w:rPr>
        <w:t>и</w:t>
      </w:r>
      <w:r w:rsidRPr="006D3BEC">
        <w:rPr>
          <w:rFonts w:ascii="Times New Roman" w:hAnsi="Times New Roman"/>
          <w:i/>
          <w:sz w:val="24"/>
          <w:szCs w:val="24"/>
        </w:rPr>
        <w:t>х</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р</w:t>
      </w:r>
      <w:r w:rsidRPr="006D3BEC">
        <w:rPr>
          <w:rFonts w:ascii="Times New Roman" w:hAnsi="Times New Roman"/>
          <w:i/>
          <w:sz w:val="24"/>
          <w:szCs w:val="24"/>
        </w:rPr>
        <w:t>ешет</w:t>
      </w:r>
      <w:r w:rsidRPr="006D3BEC">
        <w:rPr>
          <w:rFonts w:ascii="Times New Roman" w:hAnsi="Times New Roman"/>
          <w:i/>
          <w:spacing w:val="-1"/>
          <w:sz w:val="24"/>
          <w:szCs w:val="24"/>
        </w:rPr>
        <w:t>о</w:t>
      </w:r>
      <w:r w:rsidRPr="006D3BEC">
        <w:rPr>
          <w:rFonts w:ascii="Times New Roman" w:hAnsi="Times New Roman"/>
          <w:i/>
          <w:sz w:val="24"/>
          <w:szCs w:val="24"/>
        </w:rPr>
        <w:t>к</w:t>
      </w:r>
      <w:r w:rsidRPr="006D3BEC">
        <w:rPr>
          <w:rFonts w:ascii="Times New Roman" w:hAnsi="Times New Roman"/>
          <w:i/>
          <w:spacing w:val="3"/>
          <w:sz w:val="24"/>
          <w:szCs w:val="24"/>
        </w:rPr>
        <w:t xml:space="preserve"> </w:t>
      </w:r>
      <w:r w:rsidRPr="006D3BEC">
        <w:rPr>
          <w:rFonts w:ascii="Times New Roman" w:hAnsi="Times New Roman"/>
          <w:i/>
          <w:sz w:val="24"/>
          <w:szCs w:val="24"/>
        </w:rPr>
        <w:t>(ат</w:t>
      </w:r>
      <w:r w:rsidRPr="006D3BEC">
        <w:rPr>
          <w:rFonts w:ascii="Times New Roman" w:hAnsi="Times New Roman"/>
          <w:i/>
          <w:spacing w:val="1"/>
          <w:sz w:val="24"/>
          <w:szCs w:val="24"/>
        </w:rPr>
        <w:t>о</w:t>
      </w:r>
      <w:r w:rsidRPr="006D3BEC">
        <w:rPr>
          <w:rFonts w:ascii="Times New Roman" w:hAnsi="Times New Roman"/>
          <w:i/>
          <w:spacing w:val="-3"/>
          <w:sz w:val="24"/>
          <w:szCs w:val="24"/>
        </w:rPr>
        <w:t>м</w:t>
      </w:r>
      <w:r w:rsidRPr="006D3BEC">
        <w:rPr>
          <w:rFonts w:ascii="Times New Roman" w:hAnsi="Times New Roman"/>
          <w:i/>
          <w:spacing w:val="1"/>
          <w:sz w:val="24"/>
          <w:szCs w:val="24"/>
        </w:rPr>
        <w:t>н</w:t>
      </w:r>
      <w:r w:rsidRPr="006D3BEC">
        <w:rPr>
          <w:rFonts w:ascii="Times New Roman" w:hAnsi="Times New Roman"/>
          <w:i/>
          <w:sz w:val="24"/>
          <w:szCs w:val="24"/>
        </w:rPr>
        <w:t>ая, м</w:t>
      </w:r>
      <w:r w:rsidRPr="006D3BEC">
        <w:rPr>
          <w:rFonts w:ascii="Times New Roman" w:hAnsi="Times New Roman"/>
          <w:i/>
          <w:spacing w:val="1"/>
          <w:sz w:val="24"/>
          <w:szCs w:val="24"/>
        </w:rPr>
        <w:t>о</w:t>
      </w:r>
      <w:r w:rsidRPr="006D3BEC">
        <w:rPr>
          <w:rFonts w:ascii="Times New Roman" w:hAnsi="Times New Roman"/>
          <w:i/>
          <w:spacing w:val="-1"/>
          <w:sz w:val="24"/>
          <w:szCs w:val="24"/>
        </w:rPr>
        <w:t>л</w:t>
      </w:r>
      <w:r w:rsidRPr="006D3BEC">
        <w:rPr>
          <w:rFonts w:ascii="Times New Roman" w:hAnsi="Times New Roman"/>
          <w:i/>
          <w:sz w:val="24"/>
          <w:szCs w:val="24"/>
        </w:rPr>
        <w:t>ек</w:t>
      </w:r>
      <w:r w:rsidRPr="006D3BEC">
        <w:rPr>
          <w:rFonts w:ascii="Times New Roman" w:hAnsi="Times New Roman"/>
          <w:i/>
          <w:spacing w:val="-3"/>
          <w:sz w:val="24"/>
          <w:szCs w:val="24"/>
        </w:rPr>
        <w:t>у</w:t>
      </w:r>
      <w:r w:rsidRPr="006D3BEC">
        <w:rPr>
          <w:rFonts w:ascii="Times New Roman" w:hAnsi="Times New Roman"/>
          <w:i/>
          <w:spacing w:val="-1"/>
          <w:sz w:val="24"/>
          <w:szCs w:val="24"/>
        </w:rPr>
        <w:t>л</w:t>
      </w:r>
      <w:r w:rsidRPr="006D3BEC">
        <w:rPr>
          <w:rFonts w:ascii="Times New Roman" w:hAnsi="Times New Roman"/>
          <w:i/>
          <w:sz w:val="24"/>
          <w:szCs w:val="24"/>
        </w:rPr>
        <w:t>я</w:t>
      </w:r>
      <w:r w:rsidRPr="006D3BEC">
        <w:rPr>
          <w:rFonts w:ascii="Times New Roman" w:hAnsi="Times New Roman"/>
          <w:i/>
          <w:spacing w:val="1"/>
          <w:sz w:val="24"/>
          <w:szCs w:val="24"/>
        </w:rPr>
        <w:t>рн</w:t>
      </w:r>
      <w:r w:rsidRPr="006D3BEC">
        <w:rPr>
          <w:rFonts w:ascii="Times New Roman" w:hAnsi="Times New Roman"/>
          <w:i/>
          <w:spacing w:val="-2"/>
          <w:sz w:val="24"/>
          <w:szCs w:val="24"/>
        </w:rPr>
        <w:t>а</w:t>
      </w:r>
      <w:r w:rsidRPr="006D3BEC">
        <w:rPr>
          <w:rFonts w:ascii="Times New Roman" w:hAnsi="Times New Roman"/>
          <w:i/>
          <w:sz w:val="24"/>
          <w:szCs w:val="24"/>
        </w:rPr>
        <w:t>я,</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и</w:t>
      </w:r>
      <w:r w:rsidRPr="006D3BEC">
        <w:rPr>
          <w:rFonts w:ascii="Times New Roman" w:hAnsi="Times New Roman"/>
          <w:i/>
          <w:spacing w:val="-1"/>
          <w:sz w:val="24"/>
          <w:szCs w:val="24"/>
        </w:rPr>
        <w:t>он</w:t>
      </w:r>
      <w:r w:rsidRPr="006D3BEC">
        <w:rPr>
          <w:rFonts w:ascii="Times New Roman" w:hAnsi="Times New Roman"/>
          <w:i/>
          <w:spacing w:val="1"/>
          <w:sz w:val="24"/>
          <w:szCs w:val="24"/>
        </w:rPr>
        <w:t>н</w:t>
      </w:r>
      <w:r w:rsidRPr="006D3BEC">
        <w:rPr>
          <w:rFonts w:ascii="Times New Roman" w:hAnsi="Times New Roman"/>
          <w:i/>
          <w:sz w:val="24"/>
          <w:szCs w:val="24"/>
        </w:rPr>
        <w:t>ая,</w:t>
      </w:r>
      <w:r w:rsidRPr="006D3BEC">
        <w:rPr>
          <w:rFonts w:ascii="Times New Roman" w:hAnsi="Times New Roman"/>
          <w:i/>
          <w:spacing w:val="2"/>
          <w:sz w:val="24"/>
          <w:szCs w:val="24"/>
        </w:rPr>
        <w:t xml:space="preserve"> </w:t>
      </w:r>
      <w:r w:rsidRPr="006D3BEC">
        <w:rPr>
          <w:rFonts w:ascii="Times New Roman" w:hAnsi="Times New Roman"/>
          <w:i/>
          <w:sz w:val="24"/>
          <w:szCs w:val="24"/>
        </w:rPr>
        <w:t>мета</w:t>
      </w:r>
      <w:r w:rsidRPr="006D3BEC">
        <w:rPr>
          <w:rFonts w:ascii="Times New Roman" w:hAnsi="Times New Roman"/>
          <w:i/>
          <w:spacing w:val="-1"/>
          <w:sz w:val="24"/>
          <w:szCs w:val="24"/>
        </w:rPr>
        <w:t>лл</w:t>
      </w:r>
      <w:r w:rsidRPr="006D3BEC">
        <w:rPr>
          <w:rFonts w:ascii="Times New Roman" w:hAnsi="Times New Roman"/>
          <w:i/>
          <w:spacing w:val="1"/>
          <w:sz w:val="24"/>
          <w:szCs w:val="24"/>
        </w:rPr>
        <w:t>и</w:t>
      </w:r>
      <w:r w:rsidRPr="006D3BEC">
        <w:rPr>
          <w:rFonts w:ascii="Times New Roman" w:hAnsi="Times New Roman"/>
          <w:i/>
          <w:spacing w:val="-2"/>
          <w:sz w:val="24"/>
          <w:szCs w:val="24"/>
        </w:rPr>
        <w:t>ч</w:t>
      </w:r>
      <w:r w:rsidRPr="006D3BEC">
        <w:rPr>
          <w:rFonts w:ascii="Times New Roman" w:hAnsi="Times New Roman"/>
          <w:i/>
          <w:sz w:val="24"/>
          <w:szCs w:val="24"/>
        </w:rPr>
        <w:t>еск</w:t>
      </w:r>
      <w:r w:rsidRPr="006D3BEC">
        <w:rPr>
          <w:rFonts w:ascii="Times New Roman" w:hAnsi="Times New Roman"/>
          <w:i/>
          <w:spacing w:val="-2"/>
          <w:sz w:val="24"/>
          <w:szCs w:val="24"/>
        </w:rPr>
        <w:t>ая</w:t>
      </w:r>
      <w:r w:rsidRPr="006D3BEC">
        <w:rPr>
          <w:rFonts w:ascii="Times New Roman" w:hAnsi="Times New Roman"/>
          <w:i/>
          <w:sz w:val="24"/>
          <w:szCs w:val="24"/>
        </w:rPr>
        <w:t xml:space="preserve">). </w:t>
      </w:r>
      <w:r w:rsidRPr="006D3BEC">
        <w:rPr>
          <w:rFonts w:ascii="Times New Roman" w:hAnsi="Times New Roman"/>
          <w:i/>
          <w:spacing w:val="1"/>
          <w:sz w:val="24"/>
          <w:szCs w:val="24"/>
        </w:rPr>
        <w:t>З</w:t>
      </w:r>
      <w:r w:rsidRPr="006D3BEC">
        <w:rPr>
          <w:rFonts w:ascii="Times New Roman" w:hAnsi="Times New Roman"/>
          <w:i/>
          <w:sz w:val="24"/>
          <w:szCs w:val="24"/>
        </w:rPr>
        <w:t>ави</w:t>
      </w:r>
      <w:r w:rsidRPr="006D3BEC">
        <w:rPr>
          <w:rFonts w:ascii="Times New Roman" w:hAnsi="Times New Roman"/>
          <w:i/>
          <w:spacing w:val="-2"/>
          <w:sz w:val="24"/>
          <w:szCs w:val="24"/>
        </w:rPr>
        <w:t>с</w:t>
      </w:r>
      <w:r w:rsidRPr="006D3BEC">
        <w:rPr>
          <w:rFonts w:ascii="Times New Roman" w:hAnsi="Times New Roman"/>
          <w:i/>
          <w:spacing w:val="1"/>
          <w:sz w:val="24"/>
          <w:szCs w:val="24"/>
        </w:rPr>
        <w:t>и</w:t>
      </w:r>
      <w:r w:rsidRPr="006D3BEC">
        <w:rPr>
          <w:rFonts w:ascii="Times New Roman" w:hAnsi="Times New Roman"/>
          <w:i/>
          <w:spacing w:val="-3"/>
          <w:sz w:val="24"/>
          <w:szCs w:val="24"/>
        </w:rPr>
        <w:t>м</w:t>
      </w:r>
      <w:r w:rsidRPr="006D3BEC">
        <w:rPr>
          <w:rFonts w:ascii="Times New Roman" w:hAnsi="Times New Roman"/>
          <w:i/>
          <w:spacing w:val="1"/>
          <w:sz w:val="24"/>
          <w:szCs w:val="24"/>
        </w:rPr>
        <w:t>о</w:t>
      </w:r>
      <w:r w:rsidRPr="006D3BEC">
        <w:rPr>
          <w:rFonts w:ascii="Times New Roman" w:hAnsi="Times New Roman"/>
          <w:i/>
          <w:sz w:val="24"/>
          <w:szCs w:val="24"/>
        </w:rPr>
        <w:t>сть ф</w:t>
      </w:r>
      <w:r w:rsidRPr="006D3BEC">
        <w:rPr>
          <w:rFonts w:ascii="Times New Roman" w:hAnsi="Times New Roman"/>
          <w:i/>
          <w:spacing w:val="1"/>
          <w:sz w:val="24"/>
          <w:szCs w:val="24"/>
        </w:rPr>
        <w:t>и</w:t>
      </w:r>
      <w:r w:rsidRPr="006D3BEC">
        <w:rPr>
          <w:rFonts w:ascii="Times New Roman" w:hAnsi="Times New Roman"/>
          <w:i/>
          <w:spacing w:val="-3"/>
          <w:sz w:val="24"/>
          <w:szCs w:val="24"/>
        </w:rPr>
        <w:t>з</w:t>
      </w:r>
      <w:r w:rsidRPr="006D3BEC">
        <w:rPr>
          <w:rFonts w:ascii="Times New Roman" w:hAnsi="Times New Roman"/>
          <w:i/>
          <w:spacing w:val="1"/>
          <w:sz w:val="24"/>
          <w:szCs w:val="24"/>
        </w:rPr>
        <w:t>и</w:t>
      </w:r>
      <w:r w:rsidRPr="006D3BEC">
        <w:rPr>
          <w:rFonts w:ascii="Times New Roman" w:hAnsi="Times New Roman"/>
          <w:i/>
          <w:spacing w:val="-2"/>
          <w:sz w:val="24"/>
          <w:szCs w:val="24"/>
        </w:rPr>
        <w:t>ч</w:t>
      </w:r>
      <w:r w:rsidRPr="006D3BEC">
        <w:rPr>
          <w:rFonts w:ascii="Times New Roman" w:hAnsi="Times New Roman"/>
          <w:i/>
          <w:sz w:val="24"/>
          <w:szCs w:val="24"/>
        </w:rPr>
        <w:t>еск</w:t>
      </w:r>
      <w:r w:rsidRPr="006D3BEC">
        <w:rPr>
          <w:rFonts w:ascii="Times New Roman" w:hAnsi="Times New Roman"/>
          <w:i/>
          <w:spacing w:val="-1"/>
          <w:sz w:val="24"/>
          <w:szCs w:val="24"/>
        </w:rPr>
        <w:t>и</w:t>
      </w:r>
      <w:r w:rsidRPr="006D3BEC">
        <w:rPr>
          <w:rFonts w:ascii="Times New Roman" w:hAnsi="Times New Roman"/>
          <w:i/>
          <w:sz w:val="24"/>
          <w:szCs w:val="24"/>
        </w:rPr>
        <w:t>х</w:t>
      </w:r>
      <w:r w:rsidRPr="006D3BEC">
        <w:rPr>
          <w:rFonts w:ascii="Times New Roman" w:hAnsi="Times New Roman"/>
          <w:i/>
          <w:spacing w:val="5"/>
          <w:sz w:val="24"/>
          <w:szCs w:val="24"/>
        </w:rPr>
        <w:t xml:space="preserve"> </w:t>
      </w:r>
      <w:r w:rsidRPr="006D3BEC">
        <w:rPr>
          <w:rFonts w:ascii="Times New Roman" w:hAnsi="Times New Roman"/>
          <w:i/>
          <w:spacing w:val="3"/>
          <w:sz w:val="24"/>
          <w:szCs w:val="24"/>
        </w:rPr>
        <w:t>с</w:t>
      </w:r>
      <w:r w:rsidRPr="006D3BEC">
        <w:rPr>
          <w:rFonts w:ascii="Times New Roman" w:hAnsi="Times New Roman"/>
          <w:i/>
          <w:spacing w:val="-3"/>
          <w:sz w:val="24"/>
          <w:szCs w:val="24"/>
        </w:rPr>
        <w:t>в</w:t>
      </w:r>
      <w:r w:rsidRPr="006D3BEC">
        <w:rPr>
          <w:rFonts w:ascii="Times New Roman" w:hAnsi="Times New Roman"/>
          <w:i/>
          <w:spacing w:val="-1"/>
          <w:sz w:val="24"/>
          <w:szCs w:val="24"/>
        </w:rPr>
        <w:t>о</w:t>
      </w:r>
      <w:r w:rsidRPr="006D3BEC">
        <w:rPr>
          <w:rFonts w:ascii="Times New Roman" w:hAnsi="Times New Roman"/>
          <w:i/>
          <w:spacing w:val="1"/>
          <w:sz w:val="24"/>
          <w:szCs w:val="24"/>
        </w:rPr>
        <w:t>й</w:t>
      </w:r>
      <w:r w:rsidRPr="006D3BEC">
        <w:rPr>
          <w:rFonts w:ascii="Times New Roman" w:hAnsi="Times New Roman"/>
          <w:i/>
          <w:sz w:val="24"/>
          <w:szCs w:val="24"/>
        </w:rPr>
        <w:t>ств</w:t>
      </w:r>
      <w:r w:rsidRPr="006D3BEC">
        <w:rPr>
          <w:rFonts w:ascii="Times New Roman" w:hAnsi="Times New Roman"/>
          <w:i/>
          <w:spacing w:val="3"/>
          <w:sz w:val="24"/>
          <w:szCs w:val="24"/>
        </w:rPr>
        <w:t xml:space="preserve"> </w:t>
      </w:r>
      <w:r w:rsidRPr="006D3BEC">
        <w:rPr>
          <w:rFonts w:ascii="Times New Roman" w:hAnsi="Times New Roman"/>
          <w:i/>
          <w:sz w:val="24"/>
          <w:szCs w:val="24"/>
        </w:rPr>
        <w:t>вещ</w:t>
      </w:r>
      <w:r w:rsidRPr="006D3BEC">
        <w:rPr>
          <w:rFonts w:ascii="Times New Roman" w:hAnsi="Times New Roman"/>
          <w:i/>
          <w:spacing w:val="-3"/>
          <w:sz w:val="24"/>
          <w:szCs w:val="24"/>
        </w:rPr>
        <w:t>е</w:t>
      </w:r>
      <w:r w:rsidRPr="006D3BEC">
        <w:rPr>
          <w:rFonts w:ascii="Times New Roman" w:hAnsi="Times New Roman"/>
          <w:i/>
          <w:sz w:val="24"/>
          <w:szCs w:val="24"/>
        </w:rPr>
        <w:t>ств</w:t>
      </w:r>
      <w:r w:rsidRPr="006D3BEC">
        <w:rPr>
          <w:rFonts w:ascii="Times New Roman" w:hAnsi="Times New Roman"/>
          <w:i/>
          <w:spacing w:val="3"/>
          <w:sz w:val="24"/>
          <w:szCs w:val="24"/>
        </w:rPr>
        <w:t xml:space="preserve"> </w:t>
      </w:r>
      <w:r w:rsidRPr="006D3BEC">
        <w:rPr>
          <w:rFonts w:ascii="Times New Roman" w:hAnsi="Times New Roman"/>
          <w:i/>
          <w:spacing w:val="1"/>
          <w:sz w:val="24"/>
          <w:szCs w:val="24"/>
        </w:rPr>
        <w:t>о</w:t>
      </w:r>
      <w:r w:rsidRPr="006D3BEC">
        <w:rPr>
          <w:rFonts w:ascii="Times New Roman" w:hAnsi="Times New Roman"/>
          <w:i/>
          <w:sz w:val="24"/>
          <w:szCs w:val="24"/>
        </w:rPr>
        <w:t>т</w:t>
      </w:r>
      <w:r w:rsidRPr="006D3BEC">
        <w:rPr>
          <w:rFonts w:ascii="Times New Roman" w:hAnsi="Times New Roman"/>
          <w:i/>
          <w:spacing w:val="4"/>
          <w:sz w:val="24"/>
          <w:szCs w:val="24"/>
        </w:rPr>
        <w:t xml:space="preserve"> </w:t>
      </w:r>
      <w:r w:rsidRPr="006D3BEC">
        <w:rPr>
          <w:rFonts w:ascii="Times New Roman" w:hAnsi="Times New Roman"/>
          <w:i/>
          <w:spacing w:val="-3"/>
          <w:sz w:val="24"/>
          <w:szCs w:val="24"/>
        </w:rPr>
        <w:t>т</w:t>
      </w:r>
      <w:r w:rsidRPr="006D3BEC">
        <w:rPr>
          <w:rFonts w:ascii="Times New Roman" w:hAnsi="Times New Roman"/>
          <w:i/>
          <w:spacing w:val="1"/>
          <w:sz w:val="24"/>
          <w:szCs w:val="24"/>
        </w:rPr>
        <w:t>и</w:t>
      </w:r>
      <w:r w:rsidRPr="006D3BEC">
        <w:rPr>
          <w:rFonts w:ascii="Times New Roman" w:hAnsi="Times New Roman"/>
          <w:i/>
          <w:spacing w:val="-1"/>
          <w:sz w:val="24"/>
          <w:szCs w:val="24"/>
        </w:rPr>
        <w:t>п</w:t>
      </w:r>
      <w:r w:rsidRPr="006D3BEC">
        <w:rPr>
          <w:rFonts w:ascii="Times New Roman" w:hAnsi="Times New Roman"/>
          <w:i/>
          <w:sz w:val="24"/>
          <w:szCs w:val="24"/>
        </w:rPr>
        <w:t>а</w:t>
      </w:r>
      <w:r w:rsidRPr="006D3BEC">
        <w:rPr>
          <w:rFonts w:ascii="Times New Roman" w:hAnsi="Times New Roman"/>
          <w:i/>
          <w:spacing w:val="4"/>
          <w:sz w:val="24"/>
          <w:szCs w:val="24"/>
        </w:rPr>
        <w:t xml:space="preserve"> </w:t>
      </w:r>
      <w:r w:rsidRPr="006D3BEC">
        <w:rPr>
          <w:rFonts w:ascii="Times New Roman" w:hAnsi="Times New Roman"/>
          <w:i/>
          <w:spacing w:val="-2"/>
          <w:sz w:val="24"/>
          <w:szCs w:val="24"/>
        </w:rPr>
        <w:t>к</w:t>
      </w:r>
      <w:r w:rsidRPr="006D3BEC">
        <w:rPr>
          <w:rFonts w:ascii="Times New Roman" w:hAnsi="Times New Roman"/>
          <w:i/>
          <w:spacing w:val="1"/>
          <w:sz w:val="24"/>
          <w:szCs w:val="24"/>
        </w:rPr>
        <w:t>р</w:t>
      </w:r>
      <w:r w:rsidRPr="006D3BEC">
        <w:rPr>
          <w:rFonts w:ascii="Times New Roman" w:hAnsi="Times New Roman"/>
          <w:i/>
          <w:spacing w:val="-1"/>
          <w:sz w:val="24"/>
          <w:szCs w:val="24"/>
        </w:rPr>
        <w:t>и</w:t>
      </w:r>
      <w:r w:rsidRPr="006D3BEC">
        <w:rPr>
          <w:rFonts w:ascii="Times New Roman" w:hAnsi="Times New Roman"/>
          <w:i/>
          <w:sz w:val="24"/>
          <w:szCs w:val="24"/>
        </w:rPr>
        <w:t>ст</w:t>
      </w:r>
      <w:r w:rsidRPr="006D3BEC">
        <w:rPr>
          <w:rFonts w:ascii="Times New Roman" w:hAnsi="Times New Roman"/>
          <w:i/>
          <w:spacing w:val="-3"/>
          <w:sz w:val="24"/>
          <w:szCs w:val="24"/>
        </w:rPr>
        <w:t>а</w:t>
      </w:r>
      <w:r w:rsidRPr="006D3BEC">
        <w:rPr>
          <w:rFonts w:ascii="Times New Roman" w:hAnsi="Times New Roman"/>
          <w:i/>
          <w:spacing w:val="-1"/>
          <w:sz w:val="24"/>
          <w:szCs w:val="24"/>
        </w:rPr>
        <w:t>лл</w:t>
      </w:r>
      <w:r w:rsidRPr="006D3BEC">
        <w:rPr>
          <w:rFonts w:ascii="Times New Roman" w:hAnsi="Times New Roman"/>
          <w:i/>
          <w:spacing w:val="1"/>
          <w:sz w:val="24"/>
          <w:szCs w:val="24"/>
        </w:rPr>
        <w:t>и</w:t>
      </w:r>
      <w:r w:rsidRPr="006D3BEC">
        <w:rPr>
          <w:rFonts w:ascii="Times New Roman" w:hAnsi="Times New Roman"/>
          <w:i/>
          <w:sz w:val="24"/>
          <w:szCs w:val="24"/>
        </w:rPr>
        <w:t>чес</w:t>
      </w:r>
      <w:r w:rsidRPr="006D3BEC">
        <w:rPr>
          <w:rFonts w:ascii="Times New Roman" w:hAnsi="Times New Roman"/>
          <w:i/>
          <w:spacing w:val="-1"/>
          <w:sz w:val="24"/>
          <w:szCs w:val="24"/>
        </w:rPr>
        <w:t>к</w:t>
      </w:r>
      <w:r w:rsidRPr="006D3BEC">
        <w:rPr>
          <w:rFonts w:ascii="Times New Roman" w:hAnsi="Times New Roman"/>
          <w:i/>
          <w:spacing w:val="1"/>
          <w:sz w:val="24"/>
          <w:szCs w:val="24"/>
        </w:rPr>
        <w:t>о</w:t>
      </w:r>
      <w:r w:rsidRPr="006D3BEC">
        <w:rPr>
          <w:rFonts w:ascii="Times New Roman" w:hAnsi="Times New Roman"/>
          <w:i/>
          <w:sz w:val="24"/>
          <w:szCs w:val="24"/>
        </w:rPr>
        <w:t>й</w:t>
      </w:r>
      <w:r w:rsidRPr="006D3BEC">
        <w:rPr>
          <w:rFonts w:ascii="Times New Roman" w:hAnsi="Times New Roman"/>
          <w:i/>
          <w:spacing w:val="3"/>
          <w:sz w:val="24"/>
          <w:szCs w:val="24"/>
        </w:rPr>
        <w:t xml:space="preserve"> </w:t>
      </w:r>
      <w:r w:rsidRPr="006D3BEC">
        <w:rPr>
          <w:rFonts w:ascii="Times New Roman" w:hAnsi="Times New Roman"/>
          <w:i/>
          <w:spacing w:val="-1"/>
          <w:sz w:val="24"/>
          <w:szCs w:val="24"/>
        </w:rPr>
        <w:t>р</w:t>
      </w:r>
      <w:r w:rsidRPr="006D3BEC">
        <w:rPr>
          <w:rFonts w:ascii="Times New Roman" w:hAnsi="Times New Roman"/>
          <w:i/>
          <w:sz w:val="24"/>
          <w:szCs w:val="24"/>
        </w:rPr>
        <w:t>ешет</w:t>
      </w:r>
      <w:r w:rsidRPr="006D3BEC">
        <w:rPr>
          <w:rFonts w:ascii="Times New Roman" w:hAnsi="Times New Roman"/>
          <w:i/>
          <w:spacing w:val="-2"/>
          <w:sz w:val="24"/>
          <w:szCs w:val="24"/>
        </w:rPr>
        <w:t>к</w:t>
      </w:r>
      <w:r w:rsidRPr="006D3BEC">
        <w:rPr>
          <w:rFonts w:ascii="Times New Roman" w:hAnsi="Times New Roman"/>
          <w:i/>
          <w:spacing w:val="1"/>
          <w:sz w:val="24"/>
          <w:szCs w:val="24"/>
        </w:rPr>
        <w:t>и</w:t>
      </w:r>
      <w:r w:rsidRPr="006D3BEC">
        <w:rPr>
          <w:rFonts w:ascii="Times New Roman" w:hAnsi="Times New Roman"/>
          <w:i/>
          <w:sz w:val="24"/>
          <w:szCs w:val="24"/>
        </w:rPr>
        <w:t>.</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bCs/>
          <w:spacing w:val="2"/>
          <w:sz w:val="24"/>
          <w:szCs w:val="24"/>
        </w:rPr>
      </w:pPr>
      <w:r w:rsidRPr="006D3BEC">
        <w:rPr>
          <w:rFonts w:ascii="Times New Roman" w:hAnsi="Times New Roman"/>
          <w:b/>
          <w:bCs/>
          <w:sz w:val="24"/>
          <w:szCs w:val="24"/>
        </w:rPr>
        <w:t>Химические реакции</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i/>
          <w:spacing w:val="-1"/>
          <w:sz w:val="24"/>
          <w:szCs w:val="24"/>
        </w:rPr>
        <w:t>П</w:t>
      </w:r>
      <w:r w:rsidRPr="006D3BEC">
        <w:rPr>
          <w:rFonts w:ascii="Times New Roman" w:hAnsi="Times New Roman"/>
          <w:i/>
          <w:spacing w:val="1"/>
          <w:sz w:val="24"/>
          <w:szCs w:val="24"/>
        </w:rPr>
        <w:t>он</w:t>
      </w:r>
      <w:r w:rsidRPr="006D3BEC">
        <w:rPr>
          <w:rFonts w:ascii="Times New Roman" w:hAnsi="Times New Roman"/>
          <w:i/>
          <w:sz w:val="24"/>
          <w:szCs w:val="24"/>
        </w:rPr>
        <w:t>я</w:t>
      </w:r>
      <w:r w:rsidRPr="006D3BEC">
        <w:rPr>
          <w:rFonts w:ascii="Times New Roman" w:hAnsi="Times New Roman"/>
          <w:i/>
          <w:spacing w:val="-2"/>
          <w:sz w:val="24"/>
          <w:szCs w:val="24"/>
        </w:rPr>
        <w:t>т</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1"/>
          <w:sz w:val="24"/>
          <w:szCs w:val="24"/>
        </w:rPr>
        <w:t xml:space="preserve"> </w:t>
      </w:r>
      <w:r w:rsidRPr="006D3BEC">
        <w:rPr>
          <w:rFonts w:ascii="Times New Roman" w:hAnsi="Times New Roman"/>
          <w:i/>
          <w:sz w:val="24"/>
          <w:szCs w:val="24"/>
        </w:rPr>
        <w:t>о ск</w:t>
      </w:r>
      <w:r w:rsidRPr="006D3BEC">
        <w:rPr>
          <w:rFonts w:ascii="Times New Roman" w:hAnsi="Times New Roman"/>
          <w:i/>
          <w:spacing w:val="-1"/>
          <w:sz w:val="24"/>
          <w:szCs w:val="24"/>
        </w:rPr>
        <w:t>ор</w:t>
      </w:r>
      <w:r w:rsidRPr="006D3BEC">
        <w:rPr>
          <w:rFonts w:ascii="Times New Roman" w:hAnsi="Times New Roman"/>
          <w:i/>
          <w:spacing w:val="1"/>
          <w:sz w:val="24"/>
          <w:szCs w:val="24"/>
        </w:rPr>
        <w:t>о</w:t>
      </w:r>
      <w:r w:rsidRPr="006D3BEC">
        <w:rPr>
          <w:rFonts w:ascii="Times New Roman" w:hAnsi="Times New Roman"/>
          <w:i/>
          <w:sz w:val="24"/>
          <w:szCs w:val="24"/>
        </w:rPr>
        <w:t>сти</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х</w:t>
      </w:r>
      <w:r w:rsidRPr="006D3BEC">
        <w:rPr>
          <w:rFonts w:ascii="Times New Roman" w:hAnsi="Times New Roman"/>
          <w:i/>
          <w:spacing w:val="1"/>
          <w:sz w:val="24"/>
          <w:szCs w:val="24"/>
        </w:rPr>
        <w:t>и</w:t>
      </w:r>
      <w:r w:rsidRPr="006D3BEC">
        <w:rPr>
          <w:rFonts w:ascii="Times New Roman" w:hAnsi="Times New Roman"/>
          <w:i/>
          <w:spacing w:val="-3"/>
          <w:sz w:val="24"/>
          <w:szCs w:val="24"/>
        </w:rPr>
        <w:t>м</w:t>
      </w:r>
      <w:r w:rsidRPr="006D3BEC">
        <w:rPr>
          <w:rFonts w:ascii="Times New Roman" w:hAnsi="Times New Roman"/>
          <w:i/>
          <w:spacing w:val="1"/>
          <w:sz w:val="24"/>
          <w:szCs w:val="24"/>
        </w:rPr>
        <w:t>и</w:t>
      </w:r>
      <w:r w:rsidRPr="006D3BEC">
        <w:rPr>
          <w:rFonts w:ascii="Times New Roman" w:hAnsi="Times New Roman"/>
          <w:i/>
          <w:sz w:val="24"/>
          <w:szCs w:val="24"/>
        </w:rPr>
        <w:t>че</w:t>
      </w:r>
      <w:r w:rsidRPr="006D3BEC">
        <w:rPr>
          <w:rFonts w:ascii="Times New Roman" w:hAnsi="Times New Roman"/>
          <w:i/>
          <w:spacing w:val="-2"/>
          <w:sz w:val="24"/>
          <w:szCs w:val="24"/>
        </w:rPr>
        <w:t>ск</w:t>
      </w:r>
      <w:r w:rsidRPr="006D3BEC">
        <w:rPr>
          <w:rFonts w:ascii="Times New Roman" w:hAnsi="Times New Roman"/>
          <w:i/>
          <w:spacing w:val="1"/>
          <w:sz w:val="24"/>
          <w:szCs w:val="24"/>
        </w:rPr>
        <w:t>о</w:t>
      </w:r>
      <w:r w:rsidRPr="006D3BEC">
        <w:rPr>
          <w:rFonts w:ascii="Times New Roman" w:hAnsi="Times New Roman"/>
          <w:i/>
          <w:sz w:val="24"/>
          <w:szCs w:val="24"/>
        </w:rPr>
        <w:t>й</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р</w:t>
      </w:r>
      <w:r w:rsidRPr="006D3BEC">
        <w:rPr>
          <w:rFonts w:ascii="Times New Roman" w:hAnsi="Times New Roman"/>
          <w:i/>
          <w:sz w:val="24"/>
          <w:szCs w:val="24"/>
        </w:rPr>
        <w:t>еа</w:t>
      </w:r>
      <w:r w:rsidRPr="006D3BEC">
        <w:rPr>
          <w:rFonts w:ascii="Times New Roman" w:hAnsi="Times New Roman"/>
          <w:i/>
          <w:spacing w:val="-2"/>
          <w:sz w:val="24"/>
          <w:szCs w:val="24"/>
        </w:rPr>
        <w:t>к</w:t>
      </w:r>
      <w:r w:rsidRPr="006D3BEC">
        <w:rPr>
          <w:rFonts w:ascii="Times New Roman" w:hAnsi="Times New Roman"/>
          <w:i/>
          <w:spacing w:val="1"/>
          <w:sz w:val="24"/>
          <w:szCs w:val="24"/>
        </w:rPr>
        <w:t>ц</w:t>
      </w:r>
      <w:r w:rsidRPr="006D3BEC">
        <w:rPr>
          <w:rFonts w:ascii="Times New Roman" w:hAnsi="Times New Roman"/>
          <w:i/>
          <w:spacing w:val="-1"/>
          <w:sz w:val="24"/>
          <w:szCs w:val="24"/>
        </w:rPr>
        <w:t>и</w:t>
      </w:r>
      <w:r w:rsidRPr="006D3BEC">
        <w:rPr>
          <w:rFonts w:ascii="Times New Roman" w:hAnsi="Times New Roman"/>
          <w:i/>
          <w:spacing w:val="1"/>
          <w:sz w:val="24"/>
          <w:szCs w:val="24"/>
        </w:rPr>
        <w:t>и</w:t>
      </w:r>
      <w:r w:rsidRPr="006D3BEC">
        <w:rPr>
          <w:rFonts w:ascii="Times New Roman" w:hAnsi="Times New Roman"/>
          <w:i/>
          <w:sz w:val="24"/>
          <w:szCs w:val="24"/>
        </w:rPr>
        <w:t xml:space="preserve">. </w:t>
      </w:r>
      <w:r w:rsidRPr="006D3BEC">
        <w:rPr>
          <w:rFonts w:ascii="Times New Roman" w:hAnsi="Times New Roman"/>
          <w:i/>
          <w:spacing w:val="-1"/>
          <w:sz w:val="24"/>
          <w:szCs w:val="24"/>
        </w:rPr>
        <w:t>Ф</w:t>
      </w:r>
      <w:r w:rsidRPr="006D3BEC">
        <w:rPr>
          <w:rFonts w:ascii="Times New Roman" w:hAnsi="Times New Roman"/>
          <w:i/>
          <w:sz w:val="24"/>
          <w:szCs w:val="24"/>
        </w:rPr>
        <w:t>ак</w:t>
      </w:r>
      <w:r w:rsidRPr="006D3BEC">
        <w:rPr>
          <w:rFonts w:ascii="Times New Roman" w:hAnsi="Times New Roman"/>
          <w:i/>
          <w:spacing w:val="-2"/>
          <w:sz w:val="24"/>
          <w:szCs w:val="24"/>
        </w:rPr>
        <w:t>т</w:t>
      </w:r>
      <w:r w:rsidRPr="006D3BEC">
        <w:rPr>
          <w:rFonts w:ascii="Times New Roman" w:hAnsi="Times New Roman"/>
          <w:i/>
          <w:spacing w:val="-1"/>
          <w:sz w:val="24"/>
          <w:szCs w:val="24"/>
        </w:rPr>
        <w:t>о</w:t>
      </w:r>
      <w:r w:rsidRPr="006D3BEC">
        <w:rPr>
          <w:rFonts w:ascii="Times New Roman" w:hAnsi="Times New Roman"/>
          <w:i/>
          <w:spacing w:val="1"/>
          <w:sz w:val="24"/>
          <w:szCs w:val="24"/>
        </w:rPr>
        <w:t>ры</w:t>
      </w:r>
      <w:r w:rsidRPr="006D3BEC">
        <w:rPr>
          <w:rFonts w:ascii="Times New Roman" w:hAnsi="Times New Roman"/>
          <w:i/>
          <w:sz w:val="24"/>
          <w:szCs w:val="24"/>
        </w:rPr>
        <w:t>, в</w:t>
      </w:r>
      <w:r w:rsidRPr="006D3BEC">
        <w:rPr>
          <w:rFonts w:ascii="Times New Roman" w:hAnsi="Times New Roman"/>
          <w:i/>
          <w:spacing w:val="-1"/>
          <w:sz w:val="24"/>
          <w:szCs w:val="24"/>
        </w:rPr>
        <w:t>л</w:t>
      </w:r>
      <w:r w:rsidRPr="006D3BEC">
        <w:rPr>
          <w:rFonts w:ascii="Times New Roman" w:hAnsi="Times New Roman"/>
          <w:i/>
          <w:spacing w:val="1"/>
          <w:sz w:val="24"/>
          <w:szCs w:val="24"/>
        </w:rPr>
        <w:t>и</w:t>
      </w:r>
      <w:r w:rsidRPr="006D3BEC">
        <w:rPr>
          <w:rFonts w:ascii="Times New Roman" w:hAnsi="Times New Roman"/>
          <w:i/>
          <w:sz w:val="24"/>
          <w:szCs w:val="24"/>
        </w:rPr>
        <w:t>яю</w:t>
      </w:r>
      <w:r w:rsidRPr="006D3BEC">
        <w:rPr>
          <w:rFonts w:ascii="Times New Roman" w:hAnsi="Times New Roman"/>
          <w:i/>
          <w:spacing w:val="-3"/>
          <w:sz w:val="24"/>
          <w:szCs w:val="24"/>
        </w:rPr>
        <w:t>щ</w:t>
      </w:r>
      <w:r w:rsidRPr="006D3BEC">
        <w:rPr>
          <w:rFonts w:ascii="Times New Roman" w:hAnsi="Times New Roman"/>
          <w:i/>
          <w:spacing w:val="1"/>
          <w:sz w:val="24"/>
          <w:szCs w:val="24"/>
        </w:rPr>
        <w:t>и</w:t>
      </w:r>
      <w:r w:rsidRPr="006D3BEC">
        <w:rPr>
          <w:rFonts w:ascii="Times New Roman" w:hAnsi="Times New Roman"/>
          <w:i/>
          <w:sz w:val="24"/>
          <w:szCs w:val="24"/>
        </w:rPr>
        <w:t>е</w:t>
      </w:r>
      <w:r w:rsidRPr="006D3BEC">
        <w:rPr>
          <w:rFonts w:ascii="Times New Roman" w:hAnsi="Times New Roman"/>
          <w:i/>
          <w:spacing w:val="1"/>
          <w:sz w:val="24"/>
          <w:szCs w:val="24"/>
        </w:rPr>
        <w:t xml:space="preserve"> н</w:t>
      </w:r>
      <w:r w:rsidRPr="006D3BEC">
        <w:rPr>
          <w:rFonts w:ascii="Times New Roman" w:hAnsi="Times New Roman"/>
          <w:i/>
          <w:sz w:val="24"/>
          <w:szCs w:val="24"/>
        </w:rPr>
        <w:t>а</w:t>
      </w:r>
      <w:r w:rsidRPr="006D3BEC">
        <w:rPr>
          <w:rFonts w:ascii="Times New Roman" w:hAnsi="Times New Roman"/>
          <w:i/>
          <w:spacing w:val="1"/>
          <w:sz w:val="24"/>
          <w:szCs w:val="24"/>
        </w:rPr>
        <w:t xml:space="preserve"> </w:t>
      </w:r>
      <w:r w:rsidRPr="006D3BEC">
        <w:rPr>
          <w:rFonts w:ascii="Times New Roman" w:hAnsi="Times New Roman"/>
          <w:i/>
          <w:spacing w:val="-2"/>
          <w:sz w:val="24"/>
          <w:szCs w:val="24"/>
        </w:rPr>
        <w:t>с</w:t>
      </w:r>
      <w:r w:rsidRPr="006D3BEC">
        <w:rPr>
          <w:rFonts w:ascii="Times New Roman" w:hAnsi="Times New Roman"/>
          <w:i/>
          <w:sz w:val="24"/>
          <w:szCs w:val="24"/>
        </w:rPr>
        <w:t>к</w:t>
      </w:r>
      <w:r w:rsidRPr="006D3BEC">
        <w:rPr>
          <w:rFonts w:ascii="Times New Roman" w:hAnsi="Times New Roman"/>
          <w:i/>
          <w:spacing w:val="-1"/>
          <w:sz w:val="24"/>
          <w:szCs w:val="24"/>
        </w:rPr>
        <w:t>о</w:t>
      </w:r>
      <w:r w:rsidRPr="006D3BEC">
        <w:rPr>
          <w:rFonts w:ascii="Times New Roman" w:hAnsi="Times New Roman"/>
          <w:i/>
          <w:spacing w:val="1"/>
          <w:sz w:val="24"/>
          <w:szCs w:val="24"/>
        </w:rPr>
        <w:t>р</w:t>
      </w:r>
      <w:r w:rsidRPr="006D3BEC">
        <w:rPr>
          <w:rFonts w:ascii="Times New Roman" w:hAnsi="Times New Roman"/>
          <w:i/>
          <w:spacing w:val="-1"/>
          <w:sz w:val="24"/>
          <w:szCs w:val="24"/>
        </w:rPr>
        <w:t>о</w:t>
      </w:r>
      <w:r w:rsidRPr="006D3BEC">
        <w:rPr>
          <w:rFonts w:ascii="Times New Roman" w:hAnsi="Times New Roman"/>
          <w:i/>
          <w:sz w:val="24"/>
          <w:szCs w:val="24"/>
        </w:rPr>
        <w:t>сть</w:t>
      </w:r>
      <w:r w:rsidRPr="006D3BEC">
        <w:rPr>
          <w:rFonts w:ascii="Times New Roman" w:hAnsi="Times New Roman"/>
          <w:i/>
          <w:spacing w:val="2"/>
          <w:sz w:val="24"/>
          <w:szCs w:val="24"/>
        </w:rPr>
        <w:t xml:space="preserve"> </w:t>
      </w:r>
      <w:r w:rsidRPr="006D3BEC">
        <w:rPr>
          <w:rFonts w:ascii="Times New Roman" w:hAnsi="Times New Roman"/>
          <w:i/>
          <w:spacing w:val="-1"/>
          <w:sz w:val="24"/>
          <w:szCs w:val="24"/>
        </w:rPr>
        <w:t>х</w:t>
      </w:r>
      <w:r w:rsidRPr="006D3BEC">
        <w:rPr>
          <w:rFonts w:ascii="Times New Roman" w:hAnsi="Times New Roman"/>
          <w:i/>
          <w:spacing w:val="1"/>
          <w:sz w:val="24"/>
          <w:szCs w:val="24"/>
        </w:rPr>
        <w:t>и</w:t>
      </w:r>
      <w:r w:rsidRPr="006D3BEC">
        <w:rPr>
          <w:rFonts w:ascii="Times New Roman" w:hAnsi="Times New Roman"/>
          <w:i/>
          <w:spacing w:val="-3"/>
          <w:sz w:val="24"/>
          <w:szCs w:val="24"/>
        </w:rPr>
        <w:t>м</w:t>
      </w:r>
      <w:r w:rsidRPr="006D3BEC">
        <w:rPr>
          <w:rFonts w:ascii="Times New Roman" w:hAnsi="Times New Roman"/>
          <w:i/>
          <w:spacing w:val="1"/>
          <w:sz w:val="24"/>
          <w:szCs w:val="24"/>
        </w:rPr>
        <w:t>и</w:t>
      </w:r>
      <w:r w:rsidRPr="006D3BEC">
        <w:rPr>
          <w:rFonts w:ascii="Times New Roman" w:hAnsi="Times New Roman"/>
          <w:i/>
          <w:sz w:val="24"/>
          <w:szCs w:val="24"/>
        </w:rPr>
        <w:t>че</w:t>
      </w:r>
      <w:r w:rsidRPr="006D3BEC">
        <w:rPr>
          <w:rFonts w:ascii="Times New Roman" w:hAnsi="Times New Roman"/>
          <w:i/>
          <w:spacing w:val="-2"/>
          <w:sz w:val="24"/>
          <w:szCs w:val="24"/>
        </w:rPr>
        <w:t>с</w:t>
      </w:r>
      <w:r w:rsidRPr="006D3BEC">
        <w:rPr>
          <w:rFonts w:ascii="Times New Roman" w:hAnsi="Times New Roman"/>
          <w:i/>
          <w:sz w:val="24"/>
          <w:szCs w:val="24"/>
        </w:rPr>
        <w:t>к</w:t>
      </w:r>
      <w:r w:rsidRPr="006D3BEC">
        <w:rPr>
          <w:rFonts w:ascii="Times New Roman" w:hAnsi="Times New Roman"/>
          <w:i/>
          <w:spacing w:val="-1"/>
          <w:sz w:val="24"/>
          <w:szCs w:val="24"/>
        </w:rPr>
        <w:t>о</w:t>
      </w:r>
      <w:r w:rsidRPr="006D3BEC">
        <w:rPr>
          <w:rFonts w:ascii="Times New Roman" w:hAnsi="Times New Roman"/>
          <w:i/>
          <w:sz w:val="24"/>
          <w:szCs w:val="24"/>
        </w:rPr>
        <w:t xml:space="preserve">й </w:t>
      </w:r>
      <w:r w:rsidRPr="006D3BEC">
        <w:rPr>
          <w:rFonts w:ascii="Times New Roman" w:hAnsi="Times New Roman"/>
          <w:i/>
          <w:spacing w:val="1"/>
          <w:sz w:val="24"/>
          <w:szCs w:val="24"/>
        </w:rPr>
        <w:t>р</w:t>
      </w:r>
      <w:r w:rsidRPr="006D3BEC">
        <w:rPr>
          <w:rFonts w:ascii="Times New Roman" w:hAnsi="Times New Roman"/>
          <w:i/>
          <w:sz w:val="24"/>
          <w:szCs w:val="24"/>
        </w:rPr>
        <w:t>еа</w:t>
      </w:r>
      <w:r w:rsidRPr="006D3BEC">
        <w:rPr>
          <w:rFonts w:ascii="Times New Roman" w:hAnsi="Times New Roman"/>
          <w:i/>
          <w:spacing w:val="-2"/>
          <w:sz w:val="24"/>
          <w:szCs w:val="24"/>
        </w:rPr>
        <w:t>к</w:t>
      </w:r>
      <w:r w:rsidRPr="006D3BEC">
        <w:rPr>
          <w:rFonts w:ascii="Times New Roman" w:hAnsi="Times New Roman"/>
          <w:i/>
          <w:spacing w:val="-1"/>
          <w:sz w:val="24"/>
          <w:szCs w:val="24"/>
        </w:rPr>
        <w:t>ц</w:t>
      </w:r>
      <w:r w:rsidRPr="006D3BEC">
        <w:rPr>
          <w:rFonts w:ascii="Times New Roman" w:hAnsi="Times New Roman"/>
          <w:i/>
          <w:spacing w:val="1"/>
          <w:sz w:val="24"/>
          <w:szCs w:val="24"/>
        </w:rPr>
        <w:t>ии</w:t>
      </w:r>
      <w:r w:rsidRPr="006D3BEC">
        <w:rPr>
          <w:rFonts w:ascii="Times New Roman" w:hAnsi="Times New Roman"/>
          <w:sz w:val="24"/>
          <w:szCs w:val="24"/>
        </w:rPr>
        <w:t xml:space="preserve">. </w:t>
      </w:r>
      <w:r w:rsidRPr="006D3BEC">
        <w:rPr>
          <w:rFonts w:ascii="Times New Roman" w:hAnsi="Times New Roman"/>
          <w:i/>
          <w:sz w:val="24"/>
          <w:szCs w:val="24"/>
        </w:rPr>
        <w:t>Понятие о катализаторе.</w:t>
      </w:r>
      <w:r w:rsidRPr="006D3BEC">
        <w:rPr>
          <w:rFonts w:ascii="Times New Roman" w:hAnsi="Times New Roman"/>
          <w:sz w:val="24"/>
          <w:szCs w:val="24"/>
        </w:rPr>
        <w:t xml:space="preserve"> К</w:t>
      </w:r>
      <w:r w:rsidRPr="006D3BEC">
        <w:rPr>
          <w:rFonts w:ascii="Times New Roman" w:hAnsi="Times New Roman"/>
          <w:spacing w:val="-1"/>
          <w:sz w:val="24"/>
          <w:szCs w:val="24"/>
        </w:rPr>
        <w:t>л</w:t>
      </w:r>
      <w:r w:rsidRPr="006D3BEC">
        <w:rPr>
          <w:rFonts w:ascii="Times New Roman" w:hAnsi="Times New Roman"/>
          <w:sz w:val="24"/>
          <w:szCs w:val="24"/>
        </w:rPr>
        <w:t>ас</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pacing w:val="-2"/>
          <w:sz w:val="24"/>
          <w:szCs w:val="24"/>
        </w:rPr>
        <w:t>ф</w:t>
      </w:r>
      <w:r w:rsidRPr="006D3BEC">
        <w:rPr>
          <w:rFonts w:ascii="Times New Roman" w:hAnsi="Times New Roman"/>
          <w:spacing w:val="1"/>
          <w:sz w:val="24"/>
          <w:szCs w:val="24"/>
        </w:rPr>
        <w:t>и</w:t>
      </w:r>
      <w:r w:rsidRPr="006D3BEC">
        <w:rPr>
          <w:rFonts w:ascii="Times New Roman" w:hAnsi="Times New Roman"/>
          <w:sz w:val="24"/>
          <w:szCs w:val="24"/>
        </w:rPr>
        <w:t>к</w:t>
      </w:r>
      <w:r w:rsidRPr="006D3BEC">
        <w:rPr>
          <w:rFonts w:ascii="Times New Roman" w:hAnsi="Times New Roman"/>
          <w:spacing w:val="-2"/>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pacing w:val="-1"/>
          <w:sz w:val="24"/>
          <w:szCs w:val="24"/>
        </w:rPr>
        <w:t>х</w:t>
      </w:r>
      <w:r w:rsidRPr="006D3BEC">
        <w:rPr>
          <w:rFonts w:ascii="Times New Roman" w:hAnsi="Times New Roman"/>
          <w:spacing w:val="1"/>
          <w:sz w:val="24"/>
          <w:szCs w:val="24"/>
        </w:rPr>
        <w:t>и</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ки</w:t>
      </w:r>
      <w:r w:rsidRPr="006D3BEC">
        <w:rPr>
          <w:rFonts w:ascii="Times New Roman" w:hAnsi="Times New Roman"/>
          <w:sz w:val="24"/>
          <w:szCs w:val="24"/>
        </w:rPr>
        <w:t>х</w:t>
      </w:r>
      <w:r w:rsidRPr="006D3BEC">
        <w:rPr>
          <w:rFonts w:ascii="Times New Roman" w:hAnsi="Times New Roman"/>
          <w:spacing w:val="1"/>
          <w:sz w:val="24"/>
          <w:szCs w:val="24"/>
        </w:rPr>
        <w:t xml:space="preserve"> р</w:t>
      </w:r>
      <w:r w:rsidRPr="006D3BEC">
        <w:rPr>
          <w:rFonts w:ascii="Times New Roman" w:hAnsi="Times New Roman"/>
          <w:spacing w:val="-2"/>
          <w:sz w:val="24"/>
          <w:szCs w:val="24"/>
        </w:rPr>
        <w:t>е</w:t>
      </w:r>
      <w:r w:rsidRPr="006D3BEC">
        <w:rPr>
          <w:rFonts w:ascii="Times New Roman" w:hAnsi="Times New Roman"/>
          <w:sz w:val="24"/>
          <w:szCs w:val="24"/>
        </w:rPr>
        <w:t>а</w:t>
      </w:r>
      <w:r w:rsidRPr="006D3BEC">
        <w:rPr>
          <w:rFonts w:ascii="Times New Roman" w:hAnsi="Times New Roman"/>
          <w:spacing w:val="-2"/>
          <w:sz w:val="24"/>
          <w:szCs w:val="24"/>
        </w:rPr>
        <w:t>к</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1"/>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о</w:t>
      </w:r>
      <w:r w:rsidRPr="006D3BEC">
        <w:rPr>
          <w:rFonts w:ascii="Times New Roman" w:hAnsi="Times New Roman"/>
          <w:spacing w:val="1"/>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аз</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2"/>
          <w:sz w:val="24"/>
          <w:szCs w:val="24"/>
        </w:rPr>
        <w:t>ч</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м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z w:val="24"/>
          <w:szCs w:val="24"/>
        </w:rPr>
        <w:t>зн</w:t>
      </w:r>
      <w:r w:rsidRPr="006D3BEC">
        <w:rPr>
          <w:rFonts w:ascii="Times New Roman" w:hAnsi="Times New Roman"/>
          <w:spacing w:val="-2"/>
          <w:sz w:val="24"/>
          <w:szCs w:val="24"/>
        </w:rPr>
        <w:t>а</w:t>
      </w:r>
      <w:r w:rsidRPr="006D3BEC">
        <w:rPr>
          <w:rFonts w:ascii="Times New Roman" w:hAnsi="Times New Roman"/>
          <w:sz w:val="24"/>
          <w:szCs w:val="24"/>
        </w:rPr>
        <w:t>ка</w:t>
      </w:r>
      <w:r w:rsidRPr="006D3BEC">
        <w:rPr>
          <w:rFonts w:ascii="Times New Roman" w:hAnsi="Times New Roman"/>
          <w:spacing w:val="-2"/>
          <w:sz w:val="24"/>
          <w:szCs w:val="24"/>
        </w:rPr>
        <w:t>м</w:t>
      </w:r>
      <w:r w:rsidRPr="006D3BEC">
        <w:rPr>
          <w:rFonts w:ascii="Times New Roman" w:hAnsi="Times New Roman"/>
          <w:sz w:val="24"/>
          <w:szCs w:val="24"/>
        </w:rPr>
        <w:t>:</w:t>
      </w:r>
      <w:r w:rsidRPr="006D3BEC">
        <w:rPr>
          <w:rFonts w:ascii="Times New Roman" w:hAnsi="Times New Roman"/>
          <w:spacing w:val="5"/>
          <w:sz w:val="24"/>
          <w:szCs w:val="24"/>
        </w:rPr>
        <w:t xml:space="preserve"> </w:t>
      </w:r>
      <w:r w:rsidRPr="006D3BEC">
        <w:rPr>
          <w:rFonts w:ascii="Times New Roman" w:hAnsi="Times New Roman"/>
          <w:spacing w:val="-2"/>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слу</w:t>
      </w:r>
      <w:r w:rsidRPr="006D3BEC">
        <w:rPr>
          <w:rFonts w:ascii="Times New Roman" w:hAnsi="Times New Roman"/>
          <w:spacing w:val="2"/>
          <w:sz w:val="24"/>
          <w:szCs w:val="24"/>
        </w:rPr>
        <w:t xml:space="preserve"> </w:t>
      </w:r>
      <w:r w:rsidRPr="006D3BEC">
        <w:rPr>
          <w:rFonts w:ascii="Times New Roman" w:hAnsi="Times New Roman"/>
          <w:sz w:val="24"/>
          <w:szCs w:val="24"/>
        </w:rPr>
        <w:t>и</w:t>
      </w:r>
      <w:r w:rsidRPr="006D3BEC">
        <w:rPr>
          <w:rFonts w:ascii="Times New Roman" w:hAnsi="Times New Roman"/>
          <w:spacing w:val="5"/>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z w:val="24"/>
          <w:szCs w:val="24"/>
        </w:rPr>
        <w:t xml:space="preserve">ставу </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1"/>
          <w:sz w:val="24"/>
          <w:szCs w:val="24"/>
        </w:rPr>
        <w:t>х</w:t>
      </w:r>
      <w:r w:rsidRPr="006D3BEC">
        <w:rPr>
          <w:rFonts w:ascii="Times New Roman" w:hAnsi="Times New Roman"/>
          <w:spacing w:val="1"/>
          <w:sz w:val="24"/>
          <w:szCs w:val="24"/>
        </w:rPr>
        <w:t>о</w:t>
      </w:r>
      <w:r w:rsidRPr="006D3BEC">
        <w:rPr>
          <w:rFonts w:ascii="Times New Roman" w:hAnsi="Times New Roman"/>
          <w:spacing w:val="-1"/>
          <w:sz w:val="24"/>
          <w:szCs w:val="24"/>
        </w:rPr>
        <w:t>дны</w:t>
      </w:r>
      <w:r w:rsidRPr="006D3BEC">
        <w:rPr>
          <w:rFonts w:ascii="Times New Roman" w:hAnsi="Times New Roman"/>
          <w:sz w:val="24"/>
          <w:szCs w:val="24"/>
        </w:rPr>
        <w:t>х</w:t>
      </w:r>
      <w:r w:rsidRPr="006D3BEC">
        <w:rPr>
          <w:rFonts w:ascii="Times New Roman" w:hAnsi="Times New Roman"/>
          <w:spacing w:val="5"/>
          <w:sz w:val="24"/>
          <w:szCs w:val="24"/>
        </w:rPr>
        <w:t xml:space="preserve"> </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4"/>
          <w:sz w:val="24"/>
          <w:szCs w:val="24"/>
        </w:rPr>
        <w:t>у</w:t>
      </w:r>
      <w:r w:rsidRPr="006D3BEC">
        <w:rPr>
          <w:rFonts w:ascii="Times New Roman" w:hAnsi="Times New Roman"/>
          <w:sz w:val="24"/>
          <w:szCs w:val="24"/>
        </w:rPr>
        <w:t>че</w:t>
      </w:r>
      <w:r w:rsidRPr="006D3BEC">
        <w:rPr>
          <w:rFonts w:ascii="Times New Roman" w:hAnsi="Times New Roman"/>
          <w:spacing w:val="1"/>
          <w:sz w:val="24"/>
          <w:szCs w:val="24"/>
        </w:rPr>
        <w:t>нн</w:t>
      </w:r>
      <w:r w:rsidRPr="006D3BEC">
        <w:rPr>
          <w:rFonts w:ascii="Times New Roman" w:hAnsi="Times New Roman"/>
          <w:spacing w:val="-1"/>
          <w:sz w:val="24"/>
          <w:szCs w:val="24"/>
        </w:rPr>
        <w:t>ы</w:t>
      </w:r>
      <w:r w:rsidRPr="006D3BEC">
        <w:rPr>
          <w:rFonts w:ascii="Times New Roman" w:hAnsi="Times New Roman"/>
          <w:sz w:val="24"/>
          <w:szCs w:val="24"/>
        </w:rPr>
        <w:t>х</w:t>
      </w:r>
      <w:r w:rsidRPr="006D3BEC">
        <w:rPr>
          <w:rFonts w:ascii="Times New Roman" w:hAnsi="Times New Roman"/>
          <w:spacing w:val="5"/>
          <w:sz w:val="24"/>
          <w:szCs w:val="24"/>
        </w:rPr>
        <w:t xml:space="preserve"> </w:t>
      </w:r>
      <w:r w:rsidRPr="006D3BEC">
        <w:rPr>
          <w:rFonts w:ascii="Times New Roman" w:hAnsi="Times New Roman"/>
          <w:spacing w:val="-3"/>
          <w:sz w:val="24"/>
          <w:szCs w:val="24"/>
        </w:rPr>
        <w:t>в</w:t>
      </w:r>
      <w:r w:rsidRPr="006D3BEC">
        <w:rPr>
          <w:rFonts w:ascii="Times New Roman" w:hAnsi="Times New Roman"/>
          <w:sz w:val="24"/>
          <w:szCs w:val="24"/>
        </w:rPr>
        <w:t>еществ;</w:t>
      </w:r>
      <w:r w:rsidRPr="006D3BEC">
        <w:rPr>
          <w:rFonts w:ascii="Times New Roman" w:hAnsi="Times New Roman"/>
          <w:spacing w:val="2"/>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зм</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ю сте</w:t>
      </w:r>
      <w:r w:rsidRPr="006D3BEC">
        <w:rPr>
          <w:rFonts w:ascii="Times New Roman" w:hAnsi="Times New Roman"/>
          <w:spacing w:val="1"/>
          <w:sz w:val="24"/>
          <w:szCs w:val="24"/>
        </w:rPr>
        <w:t>п</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z w:val="24"/>
          <w:szCs w:val="24"/>
        </w:rPr>
        <w:t>й</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 атомов</w:t>
      </w:r>
      <w:r w:rsidRPr="006D3BEC">
        <w:rPr>
          <w:rFonts w:ascii="Times New Roman" w:hAnsi="Times New Roman"/>
          <w:spacing w:val="2"/>
          <w:sz w:val="24"/>
          <w:szCs w:val="24"/>
        </w:rPr>
        <w:t xml:space="preserve"> </w:t>
      </w:r>
      <w:r w:rsidRPr="006D3BEC">
        <w:rPr>
          <w:rFonts w:ascii="Times New Roman" w:hAnsi="Times New Roman"/>
          <w:spacing w:val="1"/>
          <w:sz w:val="24"/>
          <w:szCs w:val="24"/>
        </w:rPr>
        <w:t>х</w:t>
      </w:r>
      <w:r w:rsidRPr="006D3BEC">
        <w:rPr>
          <w:rFonts w:ascii="Times New Roman" w:hAnsi="Times New Roman"/>
          <w:spacing w:val="-1"/>
          <w:sz w:val="24"/>
          <w:szCs w:val="24"/>
        </w:rPr>
        <w:t>и</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3"/>
          <w:sz w:val="24"/>
          <w:szCs w:val="24"/>
        </w:rPr>
        <w:t xml:space="preserve"> </w:t>
      </w:r>
      <w:r w:rsidRPr="006D3BEC">
        <w:rPr>
          <w:rFonts w:ascii="Times New Roman" w:hAnsi="Times New Roman"/>
          <w:sz w:val="24"/>
          <w:szCs w:val="24"/>
        </w:rPr>
        <w:t>э</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z w:val="24"/>
          <w:szCs w:val="24"/>
        </w:rPr>
        <w:t>ме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 xml:space="preserve">в; </w:t>
      </w:r>
      <w:r w:rsidRPr="006D3BEC">
        <w:rPr>
          <w:rFonts w:ascii="Times New Roman" w:hAnsi="Times New Roman"/>
          <w:spacing w:val="1"/>
          <w:sz w:val="24"/>
          <w:szCs w:val="24"/>
        </w:rPr>
        <w:t>по</w:t>
      </w:r>
      <w:r w:rsidRPr="006D3BEC">
        <w:rPr>
          <w:rFonts w:ascii="Times New Roman" w:hAnsi="Times New Roman"/>
          <w:sz w:val="24"/>
          <w:szCs w:val="24"/>
        </w:rPr>
        <w:t>г</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щ</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ю</w:t>
      </w:r>
      <w:r w:rsidRPr="006D3BEC">
        <w:rPr>
          <w:rFonts w:ascii="Times New Roman" w:hAnsi="Times New Roman"/>
          <w:spacing w:val="9"/>
          <w:sz w:val="24"/>
          <w:szCs w:val="24"/>
        </w:rPr>
        <w:t xml:space="preserve"> </w:t>
      </w:r>
      <w:r w:rsidRPr="006D3BEC">
        <w:rPr>
          <w:rFonts w:ascii="Times New Roman" w:hAnsi="Times New Roman"/>
          <w:spacing w:val="1"/>
          <w:sz w:val="24"/>
          <w:szCs w:val="24"/>
        </w:rPr>
        <w:t>и</w:t>
      </w:r>
      <w:r w:rsidRPr="006D3BEC">
        <w:rPr>
          <w:rFonts w:ascii="Times New Roman" w:hAnsi="Times New Roman"/>
          <w:spacing w:val="-1"/>
          <w:sz w:val="24"/>
          <w:szCs w:val="24"/>
        </w:rPr>
        <w:t>л</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3"/>
          <w:sz w:val="24"/>
          <w:szCs w:val="24"/>
        </w:rPr>
        <w:t>в</w:t>
      </w:r>
      <w:r w:rsidRPr="006D3BEC">
        <w:rPr>
          <w:rFonts w:ascii="Times New Roman" w:hAnsi="Times New Roman"/>
          <w:spacing w:val="1"/>
          <w:sz w:val="24"/>
          <w:szCs w:val="24"/>
        </w:rPr>
        <w:t>ы</w:t>
      </w:r>
      <w:r w:rsidRPr="006D3BEC">
        <w:rPr>
          <w:rFonts w:ascii="Times New Roman" w:hAnsi="Times New Roman"/>
          <w:spacing w:val="-1"/>
          <w:sz w:val="24"/>
          <w:szCs w:val="24"/>
        </w:rPr>
        <w:t>д</w:t>
      </w:r>
      <w:r w:rsidRPr="006D3BEC">
        <w:rPr>
          <w:rFonts w:ascii="Times New Roman" w:hAnsi="Times New Roman"/>
          <w:sz w:val="24"/>
          <w:szCs w:val="24"/>
        </w:rPr>
        <w:t>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ю энерг</w:t>
      </w:r>
      <w:r w:rsidRPr="006D3BEC">
        <w:rPr>
          <w:rFonts w:ascii="Times New Roman" w:hAnsi="Times New Roman"/>
          <w:spacing w:val="-2"/>
          <w:sz w:val="24"/>
          <w:szCs w:val="24"/>
        </w:rPr>
        <w:t>и</w:t>
      </w:r>
      <w:r w:rsidRPr="006D3BEC">
        <w:rPr>
          <w:rFonts w:ascii="Times New Roman" w:hAnsi="Times New Roman"/>
          <w:spacing w:val="1"/>
          <w:sz w:val="24"/>
          <w:szCs w:val="24"/>
        </w:rPr>
        <w:t>и</w:t>
      </w:r>
      <w:r w:rsidRPr="006D3BEC">
        <w:rPr>
          <w:rFonts w:ascii="Times New Roman" w:hAnsi="Times New Roman"/>
          <w:sz w:val="24"/>
          <w:szCs w:val="24"/>
        </w:rPr>
        <w:t>. Э</w:t>
      </w:r>
      <w:r w:rsidRPr="006D3BEC">
        <w:rPr>
          <w:rFonts w:ascii="Times New Roman" w:hAnsi="Times New Roman"/>
          <w:spacing w:val="-1"/>
          <w:sz w:val="24"/>
          <w:szCs w:val="24"/>
        </w:rPr>
        <w:t>л</w:t>
      </w:r>
      <w:r w:rsidRPr="006D3BEC">
        <w:rPr>
          <w:rFonts w:ascii="Times New Roman" w:hAnsi="Times New Roman"/>
          <w:sz w:val="24"/>
          <w:szCs w:val="24"/>
        </w:rPr>
        <w:t>ект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кая</w:t>
      </w:r>
      <w:r w:rsidRPr="006D3BEC">
        <w:rPr>
          <w:rFonts w:ascii="Times New Roman" w:hAnsi="Times New Roman"/>
          <w:spacing w:val="2"/>
          <w:sz w:val="24"/>
          <w:szCs w:val="24"/>
        </w:rPr>
        <w:t xml:space="preserve"> </w:t>
      </w:r>
      <w:r w:rsidRPr="006D3BEC">
        <w:rPr>
          <w:rFonts w:ascii="Times New Roman" w:hAnsi="Times New Roman"/>
          <w:spacing w:val="1"/>
          <w:sz w:val="24"/>
          <w:szCs w:val="24"/>
        </w:rPr>
        <w:t>ди</w:t>
      </w:r>
      <w:r w:rsidRPr="006D3BEC">
        <w:rPr>
          <w:rFonts w:ascii="Times New Roman" w:hAnsi="Times New Roman"/>
          <w:sz w:val="24"/>
          <w:szCs w:val="24"/>
        </w:rPr>
        <w:t>с</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ци</w:t>
      </w:r>
      <w:r w:rsidRPr="006D3BEC">
        <w:rPr>
          <w:rFonts w:ascii="Times New Roman" w:hAnsi="Times New Roman"/>
          <w:spacing w:val="-2"/>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4"/>
          <w:sz w:val="24"/>
          <w:szCs w:val="24"/>
        </w:rPr>
        <w:t xml:space="preserve"> </w:t>
      </w:r>
      <w:r w:rsidRPr="006D3BEC">
        <w:rPr>
          <w:rFonts w:ascii="Times New Roman" w:hAnsi="Times New Roman"/>
          <w:sz w:val="24"/>
          <w:szCs w:val="24"/>
        </w:rPr>
        <w:t>Э</w:t>
      </w:r>
      <w:r w:rsidRPr="006D3BEC">
        <w:rPr>
          <w:rFonts w:ascii="Times New Roman" w:hAnsi="Times New Roman"/>
          <w:spacing w:val="-1"/>
          <w:sz w:val="24"/>
          <w:szCs w:val="24"/>
        </w:rPr>
        <w:t>л</w:t>
      </w:r>
      <w:r w:rsidRPr="006D3BEC">
        <w:rPr>
          <w:rFonts w:ascii="Times New Roman" w:hAnsi="Times New Roman"/>
          <w:sz w:val="24"/>
          <w:szCs w:val="24"/>
        </w:rPr>
        <w:t>ект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z w:val="24"/>
          <w:szCs w:val="24"/>
        </w:rPr>
        <w:t>ы</w:t>
      </w:r>
      <w:r w:rsidRPr="006D3BEC">
        <w:rPr>
          <w:rFonts w:ascii="Times New Roman" w:hAnsi="Times New Roman"/>
          <w:spacing w:val="2"/>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н</w:t>
      </w:r>
      <w:r w:rsidRPr="006D3BEC">
        <w:rPr>
          <w:rFonts w:ascii="Times New Roman" w:hAnsi="Times New Roman"/>
          <w:sz w:val="24"/>
          <w:szCs w:val="24"/>
        </w:rPr>
        <w:t>еэ</w:t>
      </w:r>
      <w:r w:rsidRPr="006D3BEC">
        <w:rPr>
          <w:rFonts w:ascii="Times New Roman" w:hAnsi="Times New Roman"/>
          <w:spacing w:val="-1"/>
          <w:sz w:val="24"/>
          <w:szCs w:val="24"/>
        </w:rPr>
        <w:t>л</w:t>
      </w:r>
      <w:r w:rsidRPr="006D3BEC">
        <w:rPr>
          <w:rFonts w:ascii="Times New Roman" w:hAnsi="Times New Roman"/>
          <w:sz w:val="24"/>
          <w:szCs w:val="24"/>
        </w:rPr>
        <w:t>ект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1"/>
          <w:sz w:val="24"/>
          <w:szCs w:val="24"/>
        </w:rPr>
        <w:t>И</w:t>
      </w:r>
      <w:r w:rsidRPr="006D3BEC">
        <w:rPr>
          <w:rFonts w:ascii="Times New Roman" w:hAnsi="Times New Roman"/>
          <w:spacing w:val="1"/>
          <w:sz w:val="24"/>
          <w:szCs w:val="24"/>
        </w:rPr>
        <w:t>оны</w:t>
      </w:r>
      <w:r w:rsidRPr="006D3BEC">
        <w:rPr>
          <w:rFonts w:ascii="Times New Roman" w:hAnsi="Times New Roman"/>
          <w:sz w:val="24"/>
          <w:szCs w:val="24"/>
        </w:rPr>
        <w:t>. Кат</w:t>
      </w:r>
      <w:r w:rsidRPr="006D3BEC">
        <w:rPr>
          <w:rFonts w:ascii="Times New Roman" w:hAnsi="Times New Roman"/>
          <w:spacing w:val="-2"/>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z w:val="24"/>
          <w:szCs w:val="24"/>
        </w:rPr>
        <w:t>ы</w:t>
      </w:r>
      <w:r w:rsidRPr="006D3BEC">
        <w:rPr>
          <w:rFonts w:ascii="Times New Roman" w:hAnsi="Times New Roman"/>
          <w:spacing w:val="4"/>
          <w:sz w:val="24"/>
          <w:szCs w:val="24"/>
        </w:rPr>
        <w:t xml:space="preserve"> </w:t>
      </w:r>
      <w:r w:rsidRPr="006D3BEC">
        <w:rPr>
          <w:rFonts w:ascii="Times New Roman" w:hAnsi="Times New Roman"/>
          <w:sz w:val="24"/>
          <w:szCs w:val="24"/>
        </w:rPr>
        <w:t>и</w:t>
      </w:r>
      <w:r w:rsidRPr="006D3BEC">
        <w:rPr>
          <w:rFonts w:ascii="Times New Roman" w:hAnsi="Times New Roman"/>
          <w:spacing w:val="4"/>
          <w:sz w:val="24"/>
          <w:szCs w:val="24"/>
        </w:rPr>
        <w:t xml:space="preserve"> </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ио</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Ре</w:t>
      </w:r>
      <w:r w:rsidRPr="006D3BEC">
        <w:rPr>
          <w:rFonts w:ascii="Times New Roman" w:hAnsi="Times New Roman"/>
          <w:spacing w:val="-2"/>
          <w:sz w:val="24"/>
          <w:szCs w:val="24"/>
        </w:rPr>
        <w:t>а</w:t>
      </w:r>
      <w:r w:rsidRPr="006D3BEC">
        <w:rPr>
          <w:rFonts w:ascii="Times New Roman" w:hAnsi="Times New Roman"/>
          <w:sz w:val="24"/>
          <w:szCs w:val="24"/>
        </w:rPr>
        <w:t>к</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и</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2"/>
          <w:sz w:val="24"/>
          <w:szCs w:val="24"/>
        </w:rPr>
        <w:t>г</w:t>
      </w:r>
      <w:r w:rsidRPr="006D3BEC">
        <w:rPr>
          <w:rFonts w:ascii="Times New Roman" w:hAnsi="Times New Roman"/>
          <w:sz w:val="24"/>
          <w:szCs w:val="24"/>
        </w:rPr>
        <w:t xml:space="preserve">о </w:t>
      </w:r>
      <w:r w:rsidRPr="006D3BEC">
        <w:rPr>
          <w:rFonts w:ascii="Times New Roman" w:hAnsi="Times New Roman"/>
          <w:spacing w:val="1"/>
          <w:sz w:val="24"/>
          <w:szCs w:val="24"/>
        </w:rPr>
        <w:t>об</w:t>
      </w:r>
      <w:r w:rsidRPr="006D3BEC">
        <w:rPr>
          <w:rFonts w:ascii="Times New Roman" w:hAnsi="Times New Roman"/>
          <w:spacing w:val="-3"/>
          <w:sz w:val="24"/>
          <w:szCs w:val="24"/>
        </w:rPr>
        <w:t>м</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z w:val="24"/>
          <w:szCs w:val="24"/>
        </w:rPr>
        <w:t>а. Усло</w:t>
      </w:r>
      <w:r w:rsidRPr="006D3BEC">
        <w:rPr>
          <w:rFonts w:ascii="Times New Roman" w:hAnsi="Times New Roman"/>
          <w:spacing w:val="-2"/>
          <w:sz w:val="24"/>
          <w:szCs w:val="24"/>
        </w:rPr>
        <w:t>в</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4"/>
          <w:sz w:val="24"/>
          <w:szCs w:val="24"/>
        </w:rPr>
        <w:t xml:space="preserve"> </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т</w:t>
      </w:r>
      <w:r w:rsidRPr="006D3BEC">
        <w:rPr>
          <w:rFonts w:ascii="Times New Roman" w:hAnsi="Times New Roman"/>
          <w:spacing w:val="-3"/>
          <w:sz w:val="24"/>
          <w:szCs w:val="24"/>
        </w:rPr>
        <w:t>е</w:t>
      </w:r>
      <w:r w:rsidRPr="006D3BEC">
        <w:rPr>
          <w:rFonts w:ascii="Times New Roman" w:hAnsi="Times New Roman"/>
          <w:sz w:val="24"/>
          <w:szCs w:val="24"/>
        </w:rPr>
        <w:t>к</w:t>
      </w:r>
      <w:r w:rsidRPr="006D3BEC">
        <w:rPr>
          <w:rFonts w:ascii="Times New Roman" w:hAnsi="Times New Roman"/>
          <w:spacing w:val="-2"/>
          <w:sz w:val="24"/>
          <w:szCs w:val="24"/>
        </w:rPr>
        <w:t>а</w:t>
      </w:r>
      <w:r w:rsidRPr="006D3BEC">
        <w:rPr>
          <w:rFonts w:ascii="Times New Roman" w:hAnsi="Times New Roman"/>
          <w:spacing w:val="1"/>
          <w:sz w:val="24"/>
          <w:szCs w:val="24"/>
        </w:rPr>
        <w:t>ни</w:t>
      </w:r>
      <w:r w:rsidRPr="006D3BEC">
        <w:rPr>
          <w:rFonts w:ascii="Times New Roman" w:hAnsi="Times New Roman"/>
          <w:sz w:val="24"/>
          <w:szCs w:val="24"/>
        </w:rPr>
        <w:t>я</w:t>
      </w:r>
      <w:r w:rsidRPr="006D3BEC">
        <w:rPr>
          <w:rFonts w:ascii="Times New Roman" w:hAnsi="Times New Roman"/>
          <w:spacing w:val="1"/>
          <w:sz w:val="24"/>
          <w:szCs w:val="24"/>
        </w:rPr>
        <w:t xml:space="preserve"> р</w:t>
      </w:r>
      <w:r w:rsidRPr="006D3BEC">
        <w:rPr>
          <w:rFonts w:ascii="Times New Roman" w:hAnsi="Times New Roman"/>
          <w:sz w:val="24"/>
          <w:szCs w:val="24"/>
        </w:rPr>
        <w:t>е</w:t>
      </w:r>
      <w:r w:rsidRPr="006D3BEC">
        <w:rPr>
          <w:rFonts w:ascii="Times New Roman" w:hAnsi="Times New Roman"/>
          <w:spacing w:val="-2"/>
          <w:sz w:val="24"/>
          <w:szCs w:val="24"/>
        </w:rPr>
        <w:t>а</w:t>
      </w:r>
      <w:r w:rsidRPr="006D3BEC">
        <w:rPr>
          <w:rFonts w:ascii="Times New Roman" w:hAnsi="Times New Roman"/>
          <w:sz w:val="24"/>
          <w:szCs w:val="24"/>
        </w:rPr>
        <w:t>к</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й</w:t>
      </w:r>
      <w:r w:rsidRPr="006D3BEC">
        <w:rPr>
          <w:rFonts w:ascii="Times New Roman" w:hAnsi="Times New Roman"/>
          <w:spacing w:val="1"/>
          <w:sz w:val="24"/>
          <w:szCs w:val="24"/>
        </w:rPr>
        <w:t xml:space="preserve"> и</w:t>
      </w:r>
      <w:r w:rsidRPr="006D3BEC">
        <w:rPr>
          <w:rFonts w:ascii="Times New Roman" w:hAnsi="Times New Roman"/>
          <w:spacing w:val="-1"/>
          <w:sz w:val="24"/>
          <w:szCs w:val="24"/>
        </w:rPr>
        <w:t>он</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4"/>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z w:val="24"/>
          <w:szCs w:val="24"/>
        </w:rPr>
        <w:t>м</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z w:val="24"/>
          <w:szCs w:val="24"/>
        </w:rPr>
        <w:t>а.</w:t>
      </w:r>
      <w:r w:rsidRPr="006D3BEC">
        <w:rPr>
          <w:rFonts w:ascii="Times New Roman" w:hAnsi="Times New Roman"/>
          <w:spacing w:val="3"/>
          <w:sz w:val="24"/>
          <w:szCs w:val="24"/>
        </w:rPr>
        <w:t xml:space="preserve"> </w:t>
      </w:r>
      <w:r w:rsidRPr="006D3BEC">
        <w:rPr>
          <w:rFonts w:ascii="Times New Roman" w:hAnsi="Times New Roman"/>
          <w:sz w:val="24"/>
          <w:szCs w:val="24"/>
        </w:rPr>
        <w:t>Э</w:t>
      </w:r>
      <w:r w:rsidRPr="006D3BEC">
        <w:rPr>
          <w:rFonts w:ascii="Times New Roman" w:hAnsi="Times New Roman"/>
          <w:spacing w:val="-1"/>
          <w:sz w:val="24"/>
          <w:szCs w:val="24"/>
        </w:rPr>
        <w:t>л</w:t>
      </w:r>
      <w:r w:rsidRPr="006D3BEC">
        <w:rPr>
          <w:rFonts w:ascii="Times New Roman" w:hAnsi="Times New Roman"/>
          <w:sz w:val="24"/>
          <w:szCs w:val="24"/>
        </w:rPr>
        <w:t>ект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кая</w:t>
      </w:r>
      <w:r w:rsidRPr="006D3BEC">
        <w:rPr>
          <w:rFonts w:ascii="Times New Roman" w:hAnsi="Times New Roman"/>
          <w:spacing w:val="3"/>
          <w:sz w:val="24"/>
          <w:szCs w:val="24"/>
        </w:rPr>
        <w:t xml:space="preserve"> </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z w:val="24"/>
          <w:szCs w:val="24"/>
        </w:rPr>
        <w:t>сс</w:t>
      </w:r>
      <w:r w:rsidRPr="006D3BEC">
        <w:rPr>
          <w:rFonts w:ascii="Times New Roman" w:hAnsi="Times New Roman"/>
          <w:spacing w:val="-1"/>
          <w:sz w:val="24"/>
          <w:szCs w:val="24"/>
        </w:rPr>
        <w:t>оц</w:t>
      </w:r>
      <w:r w:rsidRPr="006D3BEC">
        <w:rPr>
          <w:rFonts w:ascii="Times New Roman" w:hAnsi="Times New Roman"/>
          <w:spacing w:val="1"/>
          <w:sz w:val="24"/>
          <w:szCs w:val="24"/>
        </w:rPr>
        <w:t>и</w:t>
      </w:r>
      <w:r w:rsidRPr="006D3BEC">
        <w:rPr>
          <w:rFonts w:ascii="Times New Roman" w:hAnsi="Times New Roman"/>
          <w:sz w:val="24"/>
          <w:szCs w:val="24"/>
        </w:rPr>
        <w:t>а</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z w:val="24"/>
          <w:szCs w:val="24"/>
        </w:rPr>
        <w:t>я к</w:t>
      </w:r>
      <w:r w:rsidRPr="006D3BEC">
        <w:rPr>
          <w:rFonts w:ascii="Times New Roman" w:hAnsi="Times New Roman"/>
          <w:spacing w:val="-1"/>
          <w:sz w:val="24"/>
          <w:szCs w:val="24"/>
        </w:rPr>
        <w:t>и</w:t>
      </w:r>
      <w:r w:rsidRPr="006D3BEC">
        <w:rPr>
          <w:rFonts w:ascii="Times New Roman" w:hAnsi="Times New Roman"/>
          <w:sz w:val="24"/>
          <w:szCs w:val="24"/>
        </w:rPr>
        <w:t>слот,</w:t>
      </w:r>
      <w:r w:rsidRPr="006D3BEC">
        <w:rPr>
          <w:rFonts w:ascii="Times New Roman" w:hAnsi="Times New Roman"/>
          <w:spacing w:val="1"/>
          <w:sz w:val="24"/>
          <w:szCs w:val="24"/>
        </w:rPr>
        <w:t xml:space="preserve"> </w:t>
      </w:r>
      <w:r w:rsidRPr="006D3BEC">
        <w:rPr>
          <w:rFonts w:ascii="Times New Roman" w:hAnsi="Times New Roman"/>
          <w:sz w:val="24"/>
          <w:szCs w:val="24"/>
        </w:rPr>
        <w:t>ще</w:t>
      </w:r>
      <w:r w:rsidRPr="006D3BEC">
        <w:rPr>
          <w:rFonts w:ascii="Times New Roman" w:hAnsi="Times New Roman"/>
          <w:spacing w:val="-1"/>
          <w:sz w:val="24"/>
          <w:szCs w:val="24"/>
        </w:rPr>
        <w:t>ло</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й</w:t>
      </w:r>
      <w:r w:rsidRPr="006D3BEC">
        <w:rPr>
          <w:rFonts w:ascii="Times New Roman" w:hAnsi="Times New Roman"/>
          <w:spacing w:val="3"/>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й</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Степ</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z w:val="24"/>
          <w:szCs w:val="24"/>
        </w:rPr>
        <w:t>ь о</w:t>
      </w:r>
      <w:r w:rsidRPr="006D3BEC">
        <w:rPr>
          <w:rFonts w:ascii="Times New Roman" w:hAnsi="Times New Roman"/>
          <w:spacing w:val="-1"/>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сл</w:t>
      </w:r>
      <w:r w:rsidRPr="006D3BEC">
        <w:rPr>
          <w:rFonts w:ascii="Times New Roman" w:hAnsi="Times New Roman"/>
          <w:spacing w:val="-3"/>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О</w:t>
      </w:r>
      <w:r w:rsidRPr="006D3BEC">
        <w:rPr>
          <w:rFonts w:ascii="Times New Roman" w:hAnsi="Times New Roman"/>
          <w:spacing w:val="-1"/>
          <w:sz w:val="24"/>
          <w:szCs w:val="24"/>
        </w:rPr>
        <w:t>п</w:t>
      </w:r>
      <w:r w:rsidRPr="006D3BEC">
        <w:rPr>
          <w:rFonts w:ascii="Times New Roman" w:hAnsi="Times New Roman"/>
          <w:spacing w:val="1"/>
          <w:sz w:val="24"/>
          <w:szCs w:val="24"/>
        </w:rPr>
        <w:t>р</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z w:val="24"/>
          <w:szCs w:val="24"/>
        </w:rPr>
        <w:t>еле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е ст</w:t>
      </w:r>
      <w:r w:rsidRPr="006D3BEC">
        <w:rPr>
          <w:rFonts w:ascii="Times New Roman" w:hAnsi="Times New Roman"/>
          <w:spacing w:val="-3"/>
          <w:sz w:val="24"/>
          <w:szCs w:val="24"/>
        </w:rPr>
        <w:t>е</w:t>
      </w:r>
      <w:r w:rsidRPr="006D3BEC">
        <w:rPr>
          <w:rFonts w:ascii="Times New Roman" w:hAnsi="Times New Roman"/>
          <w:spacing w:val="1"/>
          <w:sz w:val="24"/>
          <w:szCs w:val="24"/>
        </w:rPr>
        <w:t>п</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сле</w:t>
      </w:r>
      <w:r w:rsidRPr="006D3BEC">
        <w:rPr>
          <w:rFonts w:ascii="Times New Roman" w:hAnsi="Times New Roman"/>
          <w:spacing w:val="-2"/>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атомов химических элементов в соединениях. </w:t>
      </w:r>
      <w:r w:rsidRPr="006D3BEC">
        <w:rPr>
          <w:rFonts w:ascii="Times New Roman" w:hAnsi="Times New Roman"/>
          <w:spacing w:val="-1"/>
          <w:sz w:val="24"/>
          <w:szCs w:val="24"/>
        </w:rPr>
        <w:t>О</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слите</w:t>
      </w:r>
      <w:r w:rsidRPr="006D3BEC">
        <w:rPr>
          <w:rFonts w:ascii="Times New Roman" w:hAnsi="Times New Roman"/>
          <w:spacing w:val="-1"/>
          <w:sz w:val="24"/>
          <w:szCs w:val="24"/>
        </w:rPr>
        <w:t>ль</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z w:val="24"/>
          <w:szCs w:val="24"/>
        </w:rPr>
        <w:t>В</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ста</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вител</w:t>
      </w:r>
      <w:r w:rsidRPr="006D3BEC">
        <w:rPr>
          <w:rFonts w:ascii="Times New Roman" w:hAnsi="Times New Roman"/>
          <w:spacing w:val="-1"/>
          <w:sz w:val="24"/>
          <w:szCs w:val="24"/>
        </w:rPr>
        <w:t>ь</w:t>
      </w:r>
      <w:r w:rsidRPr="006D3BEC">
        <w:rPr>
          <w:rFonts w:ascii="Times New Roman" w:hAnsi="Times New Roman"/>
          <w:sz w:val="24"/>
          <w:szCs w:val="24"/>
        </w:rPr>
        <w:t>. С</w:t>
      </w:r>
      <w:r w:rsidRPr="006D3BEC">
        <w:rPr>
          <w:rFonts w:ascii="Times New Roman" w:hAnsi="Times New Roman"/>
          <w:spacing w:val="-4"/>
          <w:sz w:val="24"/>
          <w:szCs w:val="24"/>
        </w:rPr>
        <w:t>у</w:t>
      </w:r>
      <w:r w:rsidRPr="006D3BEC">
        <w:rPr>
          <w:rFonts w:ascii="Times New Roman" w:hAnsi="Times New Roman"/>
          <w:sz w:val="24"/>
          <w:szCs w:val="24"/>
        </w:rPr>
        <w:t>щн</w:t>
      </w:r>
      <w:r w:rsidRPr="006D3BEC">
        <w:rPr>
          <w:rFonts w:ascii="Times New Roman" w:hAnsi="Times New Roman"/>
          <w:spacing w:val="2"/>
          <w:sz w:val="24"/>
          <w:szCs w:val="24"/>
        </w:rPr>
        <w:t>о</w:t>
      </w:r>
      <w:r w:rsidRPr="006D3BEC">
        <w:rPr>
          <w:rFonts w:ascii="Times New Roman" w:hAnsi="Times New Roman"/>
          <w:sz w:val="24"/>
          <w:szCs w:val="24"/>
        </w:rPr>
        <w:t xml:space="preserve">сть </w:t>
      </w:r>
      <w:r w:rsidRPr="006D3BEC">
        <w:rPr>
          <w:rFonts w:ascii="Times New Roman" w:hAnsi="Times New Roman"/>
          <w:spacing w:val="1"/>
          <w:sz w:val="24"/>
          <w:szCs w:val="24"/>
        </w:rPr>
        <w:t>о</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слите</w:t>
      </w:r>
      <w:r w:rsidRPr="006D3BEC">
        <w:rPr>
          <w:rFonts w:ascii="Times New Roman" w:hAnsi="Times New Roman"/>
          <w:spacing w:val="-1"/>
          <w:sz w:val="24"/>
          <w:szCs w:val="24"/>
        </w:rPr>
        <w:t>льн</w:t>
      </w:r>
      <w:r w:rsidRPr="006D3BEC">
        <w:rPr>
          <w:rFonts w:ascii="Times New Roman" w:hAnsi="Times New Roman"/>
          <w:spacing w:val="2"/>
          <w:sz w:val="24"/>
          <w:szCs w:val="24"/>
        </w:rPr>
        <w:t>о</w:t>
      </w:r>
      <w:r w:rsidRPr="006D3BEC">
        <w:rPr>
          <w:rFonts w:ascii="Times New Roman" w:hAnsi="Times New Roman"/>
          <w:sz w:val="24"/>
          <w:szCs w:val="24"/>
        </w:rPr>
        <w:t>-</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сс</w:t>
      </w:r>
      <w:r w:rsidRPr="006D3BEC">
        <w:rPr>
          <w:rFonts w:ascii="Times New Roman" w:hAnsi="Times New Roman"/>
          <w:spacing w:val="-3"/>
          <w:sz w:val="24"/>
          <w:szCs w:val="24"/>
        </w:rPr>
        <w:t>т</w:t>
      </w:r>
      <w:r w:rsidRPr="006D3BEC">
        <w:rPr>
          <w:rFonts w:ascii="Times New Roman" w:hAnsi="Times New Roman"/>
          <w:sz w:val="24"/>
          <w:szCs w:val="24"/>
        </w:rPr>
        <w:t>а</w:t>
      </w:r>
      <w:r w:rsidRPr="006D3BEC">
        <w:rPr>
          <w:rFonts w:ascii="Times New Roman" w:hAnsi="Times New Roman"/>
          <w:spacing w:val="1"/>
          <w:sz w:val="24"/>
          <w:szCs w:val="24"/>
        </w:rPr>
        <w:t>но</w:t>
      </w:r>
      <w:r w:rsidRPr="006D3BEC">
        <w:rPr>
          <w:rFonts w:ascii="Times New Roman" w:hAnsi="Times New Roman"/>
          <w:spacing w:val="-3"/>
          <w:sz w:val="24"/>
          <w:szCs w:val="24"/>
        </w:rPr>
        <w:t>в</w:t>
      </w:r>
      <w:r w:rsidRPr="006D3BEC">
        <w:rPr>
          <w:rFonts w:ascii="Times New Roman" w:hAnsi="Times New Roman"/>
          <w:spacing w:val="1"/>
          <w:sz w:val="24"/>
          <w:szCs w:val="24"/>
        </w:rPr>
        <w:t>и</w:t>
      </w:r>
      <w:r w:rsidRPr="006D3BEC">
        <w:rPr>
          <w:rFonts w:ascii="Times New Roman" w:hAnsi="Times New Roman"/>
          <w:sz w:val="24"/>
          <w:szCs w:val="24"/>
        </w:rPr>
        <w:t>те</w:t>
      </w:r>
      <w:r w:rsidRPr="006D3BEC">
        <w:rPr>
          <w:rFonts w:ascii="Times New Roman" w:hAnsi="Times New Roman"/>
          <w:spacing w:val="-1"/>
          <w:sz w:val="24"/>
          <w:szCs w:val="24"/>
        </w:rPr>
        <w:t>льны</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ре</w:t>
      </w:r>
      <w:r w:rsidRPr="006D3BEC">
        <w:rPr>
          <w:rFonts w:ascii="Times New Roman" w:hAnsi="Times New Roman"/>
          <w:spacing w:val="-2"/>
          <w:sz w:val="24"/>
          <w:szCs w:val="24"/>
        </w:rPr>
        <w:t>а</w:t>
      </w:r>
      <w:r w:rsidRPr="006D3BEC">
        <w:rPr>
          <w:rFonts w:ascii="Times New Roman" w:hAnsi="Times New Roman"/>
          <w:sz w:val="24"/>
          <w:szCs w:val="24"/>
        </w:rPr>
        <w:t>к</w:t>
      </w:r>
      <w:r w:rsidRPr="006D3BEC">
        <w:rPr>
          <w:rFonts w:ascii="Times New Roman" w:hAnsi="Times New Roman"/>
          <w:spacing w:val="-1"/>
          <w:sz w:val="24"/>
          <w:szCs w:val="24"/>
        </w:rPr>
        <w:t>ц</w:t>
      </w:r>
      <w:r w:rsidRPr="006D3BEC">
        <w:rPr>
          <w:rFonts w:ascii="Times New Roman" w:hAnsi="Times New Roman"/>
          <w:spacing w:val="1"/>
          <w:sz w:val="24"/>
          <w:szCs w:val="24"/>
        </w:rPr>
        <w:t>ий</w:t>
      </w:r>
      <w:r w:rsidRPr="006D3BEC">
        <w:rPr>
          <w:rFonts w:ascii="Times New Roman" w:hAnsi="Times New Roman"/>
          <w:sz w:val="24"/>
          <w:szCs w:val="24"/>
        </w:rPr>
        <w:t>.</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bCs/>
          <w:spacing w:val="36"/>
          <w:sz w:val="24"/>
          <w:szCs w:val="24"/>
        </w:rPr>
      </w:pPr>
      <w:r w:rsidRPr="006D3BEC">
        <w:rPr>
          <w:rFonts w:ascii="Times New Roman" w:hAnsi="Times New Roman"/>
          <w:b/>
          <w:bCs/>
          <w:sz w:val="24"/>
          <w:szCs w:val="24"/>
        </w:rPr>
        <w:t xml:space="preserve">Неметаллы </w:t>
      </w:r>
      <w:r w:rsidRPr="006D3BEC">
        <w:rPr>
          <w:rFonts w:ascii="Times New Roman" w:hAnsi="Times New Roman"/>
          <w:b/>
          <w:bCs/>
          <w:sz w:val="24"/>
          <w:szCs w:val="24"/>
          <w:lang w:val="en-US"/>
        </w:rPr>
        <w:t>IV</w:t>
      </w:r>
      <w:r w:rsidRPr="006D3BEC">
        <w:rPr>
          <w:rFonts w:ascii="Times New Roman" w:hAnsi="Times New Roman"/>
          <w:b/>
          <w:bCs/>
          <w:sz w:val="24"/>
          <w:szCs w:val="24"/>
        </w:rPr>
        <w:t xml:space="preserve"> – </w:t>
      </w:r>
      <w:r w:rsidRPr="006D3BEC">
        <w:rPr>
          <w:rFonts w:ascii="Times New Roman" w:hAnsi="Times New Roman"/>
          <w:b/>
          <w:bCs/>
          <w:sz w:val="24"/>
          <w:szCs w:val="24"/>
          <w:lang w:val="en-US"/>
        </w:rPr>
        <w:t>VII</w:t>
      </w:r>
      <w:r w:rsidRPr="006D3BEC">
        <w:rPr>
          <w:rFonts w:ascii="Times New Roman" w:hAnsi="Times New Roman"/>
          <w:b/>
          <w:bCs/>
          <w:sz w:val="24"/>
          <w:szCs w:val="24"/>
        </w:rPr>
        <w:t xml:space="preserve"> групп и их соединения</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bCs/>
          <w:spacing w:val="36"/>
          <w:sz w:val="24"/>
          <w:szCs w:val="24"/>
        </w:rPr>
      </w:pPr>
      <w:r w:rsidRPr="006D3BEC">
        <w:rPr>
          <w:rFonts w:ascii="Times New Roman" w:hAnsi="Times New Roman"/>
          <w:spacing w:val="-1"/>
          <w:sz w:val="24"/>
          <w:szCs w:val="24"/>
        </w:rPr>
        <w:t>П</w:t>
      </w:r>
      <w:r w:rsidRPr="006D3BEC">
        <w:rPr>
          <w:rFonts w:ascii="Times New Roman" w:hAnsi="Times New Roman"/>
          <w:spacing w:val="1"/>
          <w:sz w:val="24"/>
          <w:szCs w:val="24"/>
        </w:rPr>
        <w:t>о</w:t>
      </w:r>
      <w:r w:rsidRPr="006D3BEC">
        <w:rPr>
          <w:rFonts w:ascii="Times New Roman" w:hAnsi="Times New Roman"/>
          <w:spacing w:val="-1"/>
          <w:sz w:val="24"/>
          <w:szCs w:val="24"/>
        </w:rPr>
        <w:t>ло</w:t>
      </w:r>
      <w:r w:rsidRPr="006D3BEC">
        <w:rPr>
          <w:rFonts w:ascii="Times New Roman" w:hAnsi="Times New Roman"/>
          <w:sz w:val="24"/>
          <w:szCs w:val="24"/>
        </w:rPr>
        <w:t>ж</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е</w:t>
      </w:r>
      <w:r w:rsidRPr="006D3BEC">
        <w:rPr>
          <w:rFonts w:ascii="Times New Roman" w:hAnsi="Times New Roman"/>
          <w:spacing w:val="33"/>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емета</w:t>
      </w:r>
      <w:r w:rsidRPr="006D3BEC">
        <w:rPr>
          <w:rFonts w:ascii="Times New Roman" w:hAnsi="Times New Roman"/>
          <w:spacing w:val="-1"/>
          <w:sz w:val="24"/>
          <w:szCs w:val="24"/>
        </w:rPr>
        <w:t>лл</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32"/>
          <w:sz w:val="24"/>
          <w:szCs w:val="24"/>
        </w:rPr>
        <w:t xml:space="preserve"> </w:t>
      </w:r>
      <w:r w:rsidRPr="006D3BEC">
        <w:rPr>
          <w:rFonts w:ascii="Times New Roman" w:hAnsi="Times New Roman"/>
          <w:sz w:val="24"/>
          <w:szCs w:val="24"/>
        </w:rPr>
        <w:t>в</w:t>
      </w:r>
      <w:r w:rsidRPr="006D3BEC">
        <w:rPr>
          <w:rFonts w:ascii="Times New Roman" w:hAnsi="Times New Roman"/>
          <w:spacing w:val="32"/>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ио</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ко</w:t>
      </w:r>
      <w:r w:rsidRPr="006D3BEC">
        <w:rPr>
          <w:rFonts w:ascii="Times New Roman" w:hAnsi="Times New Roman"/>
          <w:sz w:val="24"/>
          <w:szCs w:val="24"/>
        </w:rPr>
        <w:t>й с</w:t>
      </w:r>
      <w:r w:rsidRPr="006D3BEC">
        <w:rPr>
          <w:rFonts w:ascii="Times New Roman" w:hAnsi="Times New Roman"/>
          <w:spacing w:val="1"/>
          <w:sz w:val="24"/>
          <w:szCs w:val="24"/>
        </w:rPr>
        <w:t>и</w:t>
      </w:r>
      <w:r w:rsidRPr="006D3BEC">
        <w:rPr>
          <w:rFonts w:ascii="Times New Roman" w:hAnsi="Times New Roman"/>
          <w:sz w:val="24"/>
          <w:szCs w:val="24"/>
        </w:rPr>
        <w:t>сте</w:t>
      </w:r>
      <w:r w:rsidRPr="006D3BEC">
        <w:rPr>
          <w:rFonts w:ascii="Times New Roman" w:hAnsi="Times New Roman"/>
          <w:spacing w:val="-3"/>
          <w:sz w:val="24"/>
          <w:szCs w:val="24"/>
        </w:rPr>
        <w:t>м</w:t>
      </w:r>
      <w:r w:rsidRPr="006D3BEC">
        <w:rPr>
          <w:rFonts w:ascii="Times New Roman" w:hAnsi="Times New Roman"/>
          <w:sz w:val="24"/>
          <w:szCs w:val="24"/>
        </w:rPr>
        <w:t xml:space="preserve">е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х э</w:t>
      </w:r>
      <w:r w:rsidRPr="006D3BEC">
        <w:rPr>
          <w:rFonts w:ascii="Times New Roman" w:hAnsi="Times New Roman"/>
          <w:spacing w:val="-1"/>
          <w:sz w:val="24"/>
          <w:szCs w:val="24"/>
        </w:rPr>
        <w:t>л</w:t>
      </w:r>
      <w:r w:rsidRPr="006D3BEC">
        <w:rPr>
          <w:rFonts w:ascii="Times New Roman" w:hAnsi="Times New Roman"/>
          <w:sz w:val="24"/>
          <w:szCs w:val="24"/>
        </w:rPr>
        <w:t>еме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в Д</w:t>
      </w:r>
      <w:r w:rsidRPr="006D3BEC">
        <w:rPr>
          <w:rFonts w:ascii="Times New Roman" w:hAnsi="Times New Roman"/>
          <w:spacing w:val="-3"/>
          <w:sz w:val="24"/>
          <w:szCs w:val="24"/>
        </w:rPr>
        <w:t>.</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z w:val="24"/>
          <w:szCs w:val="24"/>
        </w:rPr>
        <w:t>Ме</w:t>
      </w:r>
      <w:r w:rsidRPr="006D3BEC">
        <w:rPr>
          <w:rFonts w:ascii="Times New Roman" w:hAnsi="Times New Roman"/>
          <w:spacing w:val="1"/>
          <w:sz w:val="24"/>
          <w:szCs w:val="24"/>
        </w:rPr>
        <w:t>нд</w:t>
      </w:r>
      <w:r w:rsidRPr="006D3BEC">
        <w:rPr>
          <w:rFonts w:ascii="Times New Roman" w:hAnsi="Times New Roman"/>
          <w:sz w:val="24"/>
          <w:szCs w:val="24"/>
        </w:rPr>
        <w:t>елее</w:t>
      </w:r>
      <w:r w:rsidRPr="006D3BEC">
        <w:rPr>
          <w:rFonts w:ascii="Times New Roman" w:hAnsi="Times New Roman"/>
          <w:spacing w:val="-3"/>
          <w:sz w:val="24"/>
          <w:szCs w:val="24"/>
        </w:rPr>
        <w:t>в</w:t>
      </w:r>
      <w:r w:rsidRPr="006D3BEC">
        <w:rPr>
          <w:rFonts w:ascii="Times New Roman" w:hAnsi="Times New Roman"/>
          <w:sz w:val="24"/>
          <w:szCs w:val="24"/>
        </w:rPr>
        <w:t xml:space="preserve">а. </w:t>
      </w:r>
      <w:r w:rsidRPr="006D3BEC">
        <w:rPr>
          <w:rFonts w:ascii="Times New Roman" w:hAnsi="Times New Roman"/>
          <w:spacing w:val="-1"/>
          <w:sz w:val="24"/>
          <w:szCs w:val="24"/>
        </w:rPr>
        <w:t>Общие свойства</w:t>
      </w:r>
      <w:r w:rsidRPr="006D3BEC">
        <w:rPr>
          <w:rFonts w:ascii="Times New Roman" w:hAnsi="Times New Roman"/>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емета</w:t>
      </w:r>
      <w:r w:rsidRPr="006D3BEC">
        <w:rPr>
          <w:rFonts w:ascii="Times New Roman" w:hAnsi="Times New Roman"/>
          <w:spacing w:val="-1"/>
          <w:sz w:val="24"/>
          <w:szCs w:val="24"/>
        </w:rPr>
        <w:t>л</w:t>
      </w:r>
      <w:r w:rsidRPr="006D3BEC">
        <w:rPr>
          <w:rFonts w:ascii="Times New Roman" w:hAnsi="Times New Roman"/>
          <w:spacing w:val="-3"/>
          <w:sz w:val="24"/>
          <w:szCs w:val="24"/>
        </w:rPr>
        <w:t>л</w:t>
      </w:r>
      <w:r w:rsidRPr="006D3BEC">
        <w:rPr>
          <w:rFonts w:ascii="Times New Roman" w:hAnsi="Times New Roman"/>
          <w:spacing w:val="1"/>
          <w:sz w:val="24"/>
          <w:szCs w:val="24"/>
        </w:rPr>
        <w:t>ов</w:t>
      </w:r>
      <w:r w:rsidRPr="006D3BEC">
        <w:rPr>
          <w:rFonts w:ascii="Times New Roman" w:hAnsi="Times New Roman"/>
          <w:sz w:val="24"/>
          <w:szCs w:val="24"/>
        </w:rPr>
        <w:t>.</w:t>
      </w:r>
      <w:r w:rsidRPr="006D3BEC">
        <w:rPr>
          <w:rFonts w:ascii="Times New Roman" w:hAnsi="Times New Roman"/>
          <w:spacing w:val="2"/>
          <w:sz w:val="24"/>
          <w:szCs w:val="24"/>
        </w:rPr>
        <w:t xml:space="preserve"> Галогены: физические и химические свойства</w:t>
      </w:r>
      <w:r w:rsidRPr="006D3BEC">
        <w:rPr>
          <w:rFonts w:ascii="Times New Roman" w:hAnsi="Times New Roman"/>
          <w:sz w:val="24"/>
          <w:szCs w:val="24"/>
        </w:rPr>
        <w:t>.</w:t>
      </w:r>
      <w:r w:rsidRPr="006D3BEC">
        <w:rPr>
          <w:rFonts w:ascii="Times New Roman" w:hAnsi="Times New Roman"/>
          <w:spacing w:val="2"/>
          <w:sz w:val="24"/>
          <w:szCs w:val="24"/>
        </w:rPr>
        <w:t xml:space="preserve"> Соединения галогенов: </w:t>
      </w:r>
      <w:r w:rsidRPr="006D3BEC">
        <w:rPr>
          <w:rFonts w:ascii="Times New Roman" w:hAnsi="Times New Roman"/>
          <w:spacing w:val="1"/>
          <w:sz w:val="24"/>
          <w:szCs w:val="24"/>
        </w:rPr>
        <w:t>хлороводород, хлороводородная</w:t>
      </w:r>
      <w:r w:rsidRPr="006D3BEC">
        <w:rPr>
          <w:rFonts w:ascii="Times New Roman" w:hAnsi="Times New Roman"/>
          <w:spacing w:val="3"/>
          <w:sz w:val="24"/>
          <w:szCs w:val="24"/>
        </w:rPr>
        <w:t xml:space="preserve"> </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та</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ее</w:t>
      </w:r>
      <w:r w:rsidRPr="006D3BEC">
        <w:rPr>
          <w:rFonts w:ascii="Times New Roman" w:hAnsi="Times New Roman"/>
          <w:sz w:val="24"/>
          <w:szCs w:val="24"/>
        </w:rPr>
        <w:t xml:space="preserve"> с</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3"/>
          <w:sz w:val="24"/>
          <w:szCs w:val="24"/>
        </w:rPr>
        <w:t>С</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z w:val="24"/>
          <w:szCs w:val="24"/>
        </w:rPr>
        <w:t xml:space="preserve">а: физические и </w:t>
      </w:r>
      <w:r w:rsidRPr="006D3BEC">
        <w:rPr>
          <w:rFonts w:ascii="Times New Roman" w:hAnsi="Times New Roman"/>
          <w:spacing w:val="-1"/>
          <w:sz w:val="24"/>
          <w:szCs w:val="24"/>
        </w:rPr>
        <w:t>х</w:t>
      </w:r>
      <w:r w:rsidRPr="006D3BEC">
        <w:rPr>
          <w:rFonts w:ascii="Times New Roman" w:hAnsi="Times New Roman"/>
          <w:spacing w:val="4"/>
          <w:sz w:val="24"/>
          <w:szCs w:val="24"/>
        </w:rPr>
        <w:t>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й</w:t>
      </w:r>
      <w:r w:rsidRPr="006D3BEC">
        <w:rPr>
          <w:rFonts w:ascii="Times New Roman" w:hAnsi="Times New Roman"/>
          <w:sz w:val="24"/>
          <w:szCs w:val="24"/>
        </w:rPr>
        <w:t>ства. С</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2"/>
          <w:sz w:val="24"/>
          <w:szCs w:val="24"/>
        </w:rPr>
        <w:t>с</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2"/>
          <w:sz w:val="24"/>
          <w:szCs w:val="24"/>
        </w:rPr>
        <w:t>с</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2"/>
          <w:sz w:val="24"/>
          <w:szCs w:val="24"/>
        </w:rPr>
        <w:t>о</w:t>
      </w:r>
      <w:r w:rsidRPr="006D3BEC">
        <w:rPr>
          <w:rFonts w:ascii="Times New Roman" w:hAnsi="Times New Roman"/>
          <w:spacing w:val="1"/>
          <w:sz w:val="24"/>
          <w:szCs w:val="24"/>
        </w:rPr>
        <w:t>д</w:t>
      </w:r>
      <w:r w:rsidRPr="006D3BEC">
        <w:rPr>
          <w:rFonts w:ascii="Times New Roman" w:hAnsi="Times New Roman"/>
          <w:spacing w:val="-1"/>
          <w:sz w:val="24"/>
          <w:szCs w:val="24"/>
        </w:rPr>
        <w:t>ор</w:t>
      </w:r>
      <w:r w:rsidRPr="006D3BEC">
        <w:rPr>
          <w:rFonts w:ascii="Times New Roman" w:hAnsi="Times New Roman"/>
          <w:spacing w:val="1"/>
          <w:sz w:val="24"/>
          <w:szCs w:val="24"/>
        </w:rPr>
        <w:t>од</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у</w:t>
      </w:r>
      <w:r w:rsidRPr="006D3BEC">
        <w:rPr>
          <w:rFonts w:ascii="Times New Roman" w:hAnsi="Times New Roman"/>
          <w:spacing w:val="-1"/>
          <w:sz w:val="24"/>
          <w:szCs w:val="24"/>
        </w:rPr>
        <w:t>ль</w:t>
      </w:r>
      <w:r w:rsidRPr="006D3BEC">
        <w:rPr>
          <w:rFonts w:ascii="Times New Roman" w:hAnsi="Times New Roman"/>
          <w:sz w:val="24"/>
          <w:szCs w:val="24"/>
        </w:rPr>
        <w:t>ф</w:t>
      </w:r>
      <w:r w:rsidRPr="006D3BEC">
        <w:rPr>
          <w:rFonts w:ascii="Times New Roman" w:hAnsi="Times New Roman"/>
          <w:spacing w:val="1"/>
          <w:sz w:val="24"/>
          <w:szCs w:val="24"/>
        </w:rPr>
        <w:t>иды</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о</w:t>
      </w:r>
      <w:r w:rsidRPr="006D3BEC">
        <w:rPr>
          <w:rFonts w:ascii="Times New Roman" w:hAnsi="Times New Roman"/>
          <w:sz w:val="24"/>
          <w:szCs w:val="24"/>
        </w:rPr>
        <w:t>кс</w:t>
      </w:r>
      <w:r w:rsidRPr="006D3BEC">
        <w:rPr>
          <w:rFonts w:ascii="Times New Roman" w:hAnsi="Times New Roman"/>
          <w:spacing w:val="-1"/>
          <w:sz w:val="24"/>
          <w:szCs w:val="24"/>
        </w:rPr>
        <w:t>ид</w:t>
      </w:r>
      <w:r w:rsidRPr="006D3BEC">
        <w:rPr>
          <w:rFonts w:ascii="Times New Roman" w:hAnsi="Times New Roman"/>
          <w:sz w:val="24"/>
          <w:szCs w:val="24"/>
        </w:rPr>
        <w:t>ы</w:t>
      </w:r>
      <w:r w:rsidRPr="006D3BEC">
        <w:rPr>
          <w:rFonts w:ascii="Times New Roman" w:hAnsi="Times New Roman"/>
          <w:spacing w:val="3"/>
          <w:sz w:val="24"/>
          <w:szCs w:val="24"/>
        </w:rPr>
        <w:t xml:space="preserve"> </w:t>
      </w:r>
      <w:r w:rsidRPr="006D3BEC">
        <w:rPr>
          <w:rFonts w:ascii="Times New Roman" w:hAnsi="Times New Roman"/>
          <w:sz w:val="24"/>
          <w:szCs w:val="24"/>
        </w:rPr>
        <w:t>се</w:t>
      </w:r>
      <w:r w:rsidRPr="006D3BEC">
        <w:rPr>
          <w:rFonts w:ascii="Times New Roman" w:hAnsi="Times New Roman"/>
          <w:spacing w:val="-1"/>
          <w:sz w:val="24"/>
          <w:szCs w:val="24"/>
        </w:rPr>
        <w:t>р</w:t>
      </w:r>
      <w:r w:rsidRPr="006D3BEC">
        <w:rPr>
          <w:rFonts w:ascii="Times New Roman" w:hAnsi="Times New Roman"/>
          <w:spacing w:val="1"/>
          <w:sz w:val="24"/>
          <w:szCs w:val="24"/>
        </w:rPr>
        <w:t>ы</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3"/>
          <w:sz w:val="24"/>
          <w:szCs w:val="24"/>
        </w:rPr>
        <w:t>С</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3"/>
          <w:sz w:val="24"/>
          <w:szCs w:val="24"/>
        </w:rPr>
        <w:t xml:space="preserve"> </w:t>
      </w:r>
      <w:r w:rsidRPr="006D3BEC">
        <w:rPr>
          <w:rFonts w:ascii="Times New Roman" w:hAnsi="Times New Roman"/>
          <w:i/>
          <w:sz w:val="24"/>
          <w:szCs w:val="24"/>
        </w:rPr>
        <w:t>с</w:t>
      </w:r>
      <w:r w:rsidRPr="006D3BEC">
        <w:rPr>
          <w:rFonts w:ascii="Times New Roman" w:hAnsi="Times New Roman"/>
          <w:i/>
          <w:spacing w:val="-2"/>
          <w:sz w:val="24"/>
          <w:szCs w:val="24"/>
        </w:rPr>
        <w:t>е</w:t>
      </w:r>
      <w:r w:rsidRPr="006D3BEC">
        <w:rPr>
          <w:rFonts w:ascii="Times New Roman" w:hAnsi="Times New Roman"/>
          <w:i/>
          <w:spacing w:val="1"/>
          <w:sz w:val="24"/>
          <w:szCs w:val="24"/>
        </w:rPr>
        <w:t>р</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стая и се</w:t>
      </w:r>
      <w:r w:rsidRPr="006D3BEC">
        <w:rPr>
          <w:rFonts w:ascii="Times New Roman" w:hAnsi="Times New Roman"/>
          <w:i/>
          <w:spacing w:val="-1"/>
          <w:sz w:val="24"/>
          <w:szCs w:val="24"/>
        </w:rPr>
        <w:t>р</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i/>
          <w:spacing w:val="-2"/>
          <w:sz w:val="24"/>
          <w:szCs w:val="24"/>
        </w:rPr>
        <w:t>о</w:t>
      </w:r>
      <w:r w:rsidRPr="006D3BEC">
        <w:rPr>
          <w:rFonts w:ascii="Times New Roman" w:hAnsi="Times New Roman"/>
          <w:i/>
          <w:spacing w:val="-1"/>
          <w:sz w:val="24"/>
          <w:szCs w:val="24"/>
        </w:rPr>
        <w:t>д</w:t>
      </w:r>
      <w:r w:rsidRPr="006D3BEC">
        <w:rPr>
          <w:rFonts w:ascii="Times New Roman" w:hAnsi="Times New Roman"/>
          <w:i/>
          <w:spacing w:val="1"/>
          <w:sz w:val="24"/>
          <w:szCs w:val="24"/>
        </w:rPr>
        <w:t>о</w:t>
      </w:r>
      <w:r w:rsidRPr="006D3BEC">
        <w:rPr>
          <w:rFonts w:ascii="Times New Roman" w:hAnsi="Times New Roman"/>
          <w:i/>
          <w:spacing w:val="-1"/>
          <w:sz w:val="24"/>
          <w:szCs w:val="24"/>
        </w:rPr>
        <w:t>ро</w:t>
      </w:r>
      <w:r w:rsidRPr="006D3BEC">
        <w:rPr>
          <w:rFonts w:ascii="Times New Roman" w:hAnsi="Times New Roman"/>
          <w:i/>
          <w:spacing w:val="1"/>
          <w:sz w:val="24"/>
          <w:szCs w:val="24"/>
        </w:rPr>
        <w:t>дн</w:t>
      </w:r>
      <w:r w:rsidRPr="006D3BEC">
        <w:rPr>
          <w:rFonts w:ascii="Times New Roman" w:hAnsi="Times New Roman"/>
          <w:i/>
          <w:spacing w:val="-2"/>
          <w:sz w:val="24"/>
          <w:szCs w:val="24"/>
        </w:rPr>
        <w:t>а</w:t>
      </w:r>
      <w:r w:rsidRPr="006D3BEC">
        <w:rPr>
          <w:rFonts w:ascii="Times New Roman" w:hAnsi="Times New Roman"/>
          <w:i/>
          <w:sz w:val="24"/>
          <w:szCs w:val="24"/>
        </w:rPr>
        <w:t>я</w:t>
      </w:r>
      <w:r w:rsidRPr="006D3BEC">
        <w:rPr>
          <w:rFonts w:ascii="Times New Roman" w:hAnsi="Times New Roman"/>
          <w:i/>
          <w:spacing w:val="3"/>
          <w:sz w:val="24"/>
          <w:szCs w:val="24"/>
        </w:rPr>
        <w:t xml:space="preserve"> </w:t>
      </w:r>
      <w:r w:rsidRPr="006D3BEC">
        <w:rPr>
          <w:rFonts w:ascii="Times New Roman" w:hAnsi="Times New Roman"/>
          <w:i/>
          <w:spacing w:val="-2"/>
          <w:sz w:val="24"/>
          <w:szCs w:val="24"/>
        </w:rPr>
        <w:t>к</w:t>
      </w:r>
      <w:r w:rsidRPr="006D3BEC">
        <w:rPr>
          <w:rFonts w:ascii="Times New Roman" w:hAnsi="Times New Roman"/>
          <w:i/>
          <w:spacing w:val="1"/>
          <w:sz w:val="24"/>
          <w:szCs w:val="24"/>
        </w:rPr>
        <w:t>и</w:t>
      </w:r>
      <w:r w:rsidRPr="006D3BEC">
        <w:rPr>
          <w:rFonts w:ascii="Times New Roman" w:hAnsi="Times New Roman"/>
          <w:i/>
          <w:spacing w:val="-2"/>
          <w:sz w:val="24"/>
          <w:szCs w:val="24"/>
        </w:rPr>
        <w:t>с</w:t>
      </w:r>
      <w:r w:rsidRPr="006D3BEC">
        <w:rPr>
          <w:rFonts w:ascii="Times New Roman" w:hAnsi="Times New Roman"/>
          <w:i/>
          <w:spacing w:val="-1"/>
          <w:sz w:val="24"/>
          <w:szCs w:val="24"/>
        </w:rPr>
        <w:t>л</w:t>
      </w:r>
      <w:r w:rsidRPr="006D3BEC">
        <w:rPr>
          <w:rFonts w:ascii="Times New Roman" w:hAnsi="Times New Roman"/>
          <w:i/>
          <w:spacing w:val="1"/>
          <w:sz w:val="24"/>
          <w:szCs w:val="24"/>
        </w:rPr>
        <w:t>о</w:t>
      </w:r>
      <w:r w:rsidRPr="006D3BEC">
        <w:rPr>
          <w:rFonts w:ascii="Times New Roman" w:hAnsi="Times New Roman"/>
          <w:i/>
          <w:sz w:val="24"/>
          <w:szCs w:val="24"/>
        </w:rPr>
        <w:t>ты</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и</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2"/>
          <w:sz w:val="24"/>
          <w:szCs w:val="24"/>
        </w:rPr>
        <w:t xml:space="preserve"> </w:t>
      </w:r>
      <w:r w:rsidRPr="006D3BEC">
        <w:rPr>
          <w:rFonts w:ascii="Times New Roman" w:hAnsi="Times New Roman"/>
          <w:spacing w:val="-1"/>
          <w:sz w:val="24"/>
          <w:szCs w:val="24"/>
        </w:rPr>
        <w:t>А</w:t>
      </w:r>
      <w:r w:rsidRPr="006D3BEC">
        <w:rPr>
          <w:rFonts w:ascii="Times New Roman" w:hAnsi="Times New Roman"/>
          <w:sz w:val="24"/>
          <w:szCs w:val="24"/>
        </w:rPr>
        <w:t>зот</w:t>
      </w:r>
      <w:r w:rsidRPr="006D3BEC">
        <w:rPr>
          <w:rFonts w:ascii="Times New Roman" w:hAnsi="Times New Roman"/>
          <w:spacing w:val="9"/>
          <w:sz w:val="24"/>
          <w:szCs w:val="24"/>
        </w:rPr>
        <w:t xml:space="preserve">: </w:t>
      </w:r>
      <w:r w:rsidRPr="006D3BEC">
        <w:rPr>
          <w:rFonts w:ascii="Times New Roman" w:hAnsi="Times New Roman"/>
          <w:spacing w:val="-1"/>
          <w:sz w:val="24"/>
          <w:szCs w:val="24"/>
        </w:rPr>
        <w:t>ф</w:t>
      </w:r>
      <w:r w:rsidRPr="006D3BEC">
        <w:rPr>
          <w:rFonts w:ascii="Times New Roman" w:hAnsi="Times New Roman"/>
          <w:spacing w:val="1"/>
          <w:sz w:val="24"/>
          <w:szCs w:val="24"/>
        </w:rPr>
        <w:t>и</w:t>
      </w:r>
      <w:r w:rsidRPr="006D3BEC">
        <w:rPr>
          <w:rFonts w:ascii="Times New Roman" w:hAnsi="Times New Roman"/>
          <w:spacing w:val="-3"/>
          <w:sz w:val="24"/>
          <w:szCs w:val="24"/>
        </w:rPr>
        <w:t>з</w:t>
      </w:r>
      <w:r w:rsidRPr="006D3BEC">
        <w:rPr>
          <w:rFonts w:ascii="Times New Roman" w:hAnsi="Times New Roman"/>
          <w:spacing w:val="1"/>
          <w:sz w:val="24"/>
          <w:szCs w:val="24"/>
        </w:rPr>
        <w:t>и</w:t>
      </w:r>
      <w:r w:rsidRPr="006D3BEC">
        <w:rPr>
          <w:rFonts w:ascii="Times New Roman" w:hAnsi="Times New Roman"/>
          <w:sz w:val="24"/>
          <w:szCs w:val="24"/>
        </w:rPr>
        <w:t>че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 xml:space="preserve">е и </w:t>
      </w:r>
      <w:r w:rsidRPr="006D3BEC">
        <w:rPr>
          <w:rFonts w:ascii="Times New Roman" w:hAnsi="Times New Roman"/>
          <w:spacing w:val="1"/>
          <w:sz w:val="24"/>
          <w:szCs w:val="24"/>
        </w:rPr>
        <w:t>хи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св</w:t>
      </w:r>
      <w:r w:rsidRPr="006D3BEC">
        <w:rPr>
          <w:rFonts w:ascii="Times New Roman" w:hAnsi="Times New Roman"/>
          <w:spacing w:val="-2"/>
          <w:sz w:val="24"/>
          <w:szCs w:val="24"/>
        </w:rPr>
        <w:t>о</w:t>
      </w:r>
      <w:r w:rsidRPr="006D3BEC">
        <w:rPr>
          <w:rFonts w:ascii="Times New Roman" w:hAnsi="Times New Roman"/>
          <w:spacing w:val="1"/>
          <w:sz w:val="24"/>
          <w:szCs w:val="24"/>
        </w:rPr>
        <w:t>й</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 xml:space="preserve">ва. </w:t>
      </w:r>
      <w:r w:rsidRPr="006D3BEC">
        <w:rPr>
          <w:rFonts w:ascii="Times New Roman" w:hAnsi="Times New Roman"/>
          <w:spacing w:val="-1"/>
          <w:sz w:val="24"/>
          <w:szCs w:val="24"/>
        </w:rPr>
        <w:t>А</w:t>
      </w:r>
      <w:r w:rsidRPr="006D3BEC">
        <w:rPr>
          <w:rFonts w:ascii="Times New Roman" w:hAnsi="Times New Roman"/>
          <w:sz w:val="24"/>
          <w:szCs w:val="24"/>
        </w:rPr>
        <w:t>мми</w:t>
      </w:r>
      <w:r w:rsidRPr="006D3BEC">
        <w:rPr>
          <w:rFonts w:ascii="Times New Roman" w:hAnsi="Times New Roman"/>
          <w:spacing w:val="-2"/>
          <w:sz w:val="24"/>
          <w:szCs w:val="24"/>
        </w:rPr>
        <w:t>а</w:t>
      </w:r>
      <w:r w:rsidRPr="006D3BEC">
        <w:rPr>
          <w:rFonts w:ascii="Times New Roman" w:hAnsi="Times New Roman"/>
          <w:sz w:val="24"/>
          <w:szCs w:val="24"/>
        </w:rPr>
        <w:t>к. С</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а</w:t>
      </w:r>
      <w:r w:rsidRPr="006D3BEC">
        <w:rPr>
          <w:rFonts w:ascii="Times New Roman" w:hAnsi="Times New Roman"/>
          <w:spacing w:val="-3"/>
          <w:sz w:val="24"/>
          <w:szCs w:val="24"/>
        </w:rPr>
        <w:t>м</w:t>
      </w:r>
      <w:r w:rsidRPr="006D3BEC">
        <w:rPr>
          <w:rFonts w:ascii="Times New Roman" w:hAnsi="Times New Roman"/>
          <w:sz w:val="24"/>
          <w:szCs w:val="24"/>
        </w:rPr>
        <w:t>м</w:t>
      </w:r>
      <w:r w:rsidRPr="006D3BEC">
        <w:rPr>
          <w:rFonts w:ascii="Times New Roman" w:hAnsi="Times New Roman"/>
          <w:spacing w:val="-1"/>
          <w:sz w:val="24"/>
          <w:szCs w:val="24"/>
        </w:rPr>
        <w:t>о</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О</w:t>
      </w:r>
      <w:r w:rsidRPr="006D3BEC">
        <w:rPr>
          <w:rFonts w:ascii="Times New Roman" w:hAnsi="Times New Roman"/>
          <w:sz w:val="24"/>
          <w:szCs w:val="24"/>
        </w:rPr>
        <w:t>кс</w:t>
      </w:r>
      <w:r w:rsidRPr="006D3BEC">
        <w:rPr>
          <w:rFonts w:ascii="Times New Roman" w:hAnsi="Times New Roman"/>
          <w:spacing w:val="1"/>
          <w:sz w:val="24"/>
          <w:szCs w:val="24"/>
        </w:rPr>
        <w:t>и</w:t>
      </w:r>
      <w:r w:rsidRPr="006D3BEC">
        <w:rPr>
          <w:rFonts w:ascii="Times New Roman" w:hAnsi="Times New Roman"/>
          <w:spacing w:val="-1"/>
          <w:sz w:val="24"/>
          <w:szCs w:val="24"/>
        </w:rPr>
        <w:t>д</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z w:val="24"/>
          <w:szCs w:val="24"/>
        </w:rPr>
        <w:t>а</w:t>
      </w:r>
      <w:r w:rsidRPr="006D3BEC">
        <w:rPr>
          <w:rFonts w:ascii="Times New Roman" w:hAnsi="Times New Roman"/>
          <w:spacing w:val="-3"/>
          <w:sz w:val="24"/>
          <w:szCs w:val="24"/>
        </w:rPr>
        <w:t>з</w:t>
      </w:r>
      <w:r w:rsidRPr="006D3BEC">
        <w:rPr>
          <w:rFonts w:ascii="Times New Roman" w:hAnsi="Times New Roman"/>
          <w:spacing w:val="1"/>
          <w:sz w:val="24"/>
          <w:szCs w:val="24"/>
        </w:rPr>
        <w:t>о</w:t>
      </w:r>
      <w:r w:rsidRPr="006D3BEC">
        <w:rPr>
          <w:rFonts w:ascii="Times New Roman" w:hAnsi="Times New Roman"/>
          <w:sz w:val="24"/>
          <w:szCs w:val="24"/>
        </w:rPr>
        <w:t xml:space="preserve">та. </w:t>
      </w:r>
      <w:r w:rsidRPr="006D3BEC">
        <w:rPr>
          <w:rFonts w:ascii="Times New Roman" w:hAnsi="Times New Roman"/>
          <w:spacing w:val="-1"/>
          <w:sz w:val="24"/>
          <w:szCs w:val="24"/>
        </w:rPr>
        <w:t>А</w:t>
      </w:r>
      <w:r w:rsidRPr="006D3BEC">
        <w:rPr>
          <w:rFonts w:ascii="Times New Roman" w:hAnsi="Times New Roman"/>
          <w:sz w:val="24"/>
          <w:szCs w:val="24"/>
        </w:rPr>
        <w:t>зот</w:t>
      </w:r>
      <w:r w:rsidRPr="006D3BEC">
        <w:rPr>
          <w:rFonts w:ascii="Times New Roman" w:hAnsi="Times New Roman"/>
          <w:spacing w:val="-1"/>
          <w:sz w:val="24"/>
          <w:szCs w:val="24"/>
        </w:rPr>
        <w:t>н</w:t>
      </w:r>
      <w:r w:rsidRPr="006D3BEC">
        <w:rPr>
          <w:rFonts w:ascii="Times New Roman" w:hAnsi="Times New Roman"/>
          <w:spacing w:val="-2"/>
          <w:sz w:val="24"/>
          <w:szCs w:val="24"/>
        </w:rPr>
        <w:t>а</w:t>
      </w:r>
      <w:r w:rsidRPr="006D3BEC">
        <w:rPr>
          <w:rFonts w:ascii="Times New Roman" w:hAnsi="Times New Roman"/>
          <w:sz w:val="24"/>
          <w:szCs w:val="24"/>
        </w:rPr>
        <w:t>я к</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та и</w:t>
      </w:r>
      <w:r w:rsidRPr="006D3BEC">
        <w:rPr>
          <w:rFonts w:ascii="Times New Roman" w:hAnsi="Times New Roman"/>
          <w:spacing w:val="1"/>
          <w:sz w:val="24"/>
          <w:szCs w:val="24"/>
        </w:rPr>
        <w:t xml:space="preserve"> </w:t>
      </w:r>
      <w:r w:rsidRPr="006D3BEC">
        <w:rPr>
          <w:rFonts w:ascii="Times New Roman" w:hAnsi="Times New Roman"/>
          <w:sz w:val="24"/>
          <w:szCs w:val="24"/>
        </w:rPr>
        <w:t>ее</w:t>
      </w:r>
      <w:r w:rsidRPr="006D3BEC">
        <w:rPr>
          <w:rFonts w:ascii="Times New Roman" w:hAnsi="Times New Roman"/>
          <w:spacing w:val="1"/>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spacing w:val="-1"/>
          <w:sz w:val="24"/>
          <w:szCs w:val="24"/>
        </w:rPr>
        <w:t>Ф</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ф</w:t>
      </w:r>
      <w:r w:rsidRPr="006D3BEC">
        <w:rPr>
          <w:rFonts w:ascii="Times New Roman" w:hAnsi="Times New Roman"/>
          <w:spacing w:val="1"/>
          <w:sz w:val="24"/>
          <w:szCs w:val="24"/>
        </w:rPr>
        <w:t>ор</w:t>
      </w:r>
      <w:r w:rsidRPr="006D3BEC">
        <w:rPr>
          <w:rFonts w:ascii="Times New Roman" w:hAnsi="Times New Roman"/>
          <w:sz w:val="24"/>
          <w:szCs w:val="24"/>
        </w:rPr>
        <w:t xml:space="preserve">: физические и химические свойства. Соединения фосфора: </w:t>
      </w:r>
      <w:r w:rsidRPr="006D3BEC">
        <w:rPr>
          <w:rFonts w:ascii="Times New Roman" w:hAnsi="Times New Roman"/>
          <w:spacing w:val="-1"/>
          <w:sz w:val="24"/>
          <w:szCs w:val="24"/>
        </w:rPr>
        <w:t>о</w:t>
      </w:r>
      <w:r w:rsidRPr="006D3BEC">
        <w:rPr>
          <w:rFonts w:ascii="Times New Roman" w:hAnsi="Times New Roman"/>
          <w:sz w:val="24"/>
          <w:szCs w:val="24"/>
        </w:rPr>
        <w:t>к</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z w:val="24"/>
          <w:szCs w:val="24"/>
        </w:rPr>
        <w:t>д</w:t>
      </w:r>
      <w:r w:rsidRPr="006D3BEC">
        <w:rPr>
          <w:rFonts w:ascii="Times New Roman" w:hAnsi="Times New Roman"/>
          <w:spacing w:val="2"/>
          <w:sz w:val="24"/>
          <w:szCs w:val="24"/>
        </w:rPr>
        <w:t xml:space="preserve"> </w:t>
      </w:r>
      <w:r w:rsidRPr="006D3BEC">
        <w:rPr>
          <w:rFonts w:ascii="Times New Roman" w:hAnsi="Times New Roman"/>
          <w:spacing w:val="-2"/>
          <w:sz w:val="24"/>
          <w:szCs w:val="24"/>
        </w:rPr>
        <w:t>ф</w:t>
      </w:r>
      <w:r w:rsidRPr="006D3BEC">
        <w:rPr>
          <w:rFonts w:ascii="Times New Roman" w:hAnsi="Times New Roman"/>
          <w:spacing w:val="1"/>
          <w:sz w:val="24"/>
          <w:szCs w:val="24"/>
        </w:rPr>
        <w:t>о</w:t>
      </w:r>
      <w:r w:rsidRPr="006D3BEC">
        <w:rPr>
          <w:rFonts w:ascii="Times New Roman" w:hAnsi="Times New Roman"/>
          <w:spacing w:val="-2"/>
          <w:sz w:val="24"/>
          <w:szCs w:val="24"/>
        </w:rPr>
        <w:t>с</w:t>
      </w:r>
      <w:r w:rsidRPr="006D3BEC">
        <w:rPr>
          <w:rFonts w:ascii="Times New Roman" w:hAnsi="Times New Roman"/>
          <w:sz w:val="24"/>
          <w:szCs w:val="24"/>
        </w:rPr>
        <w:t>фора (</w:t>
      </w:r>
      <w:r w:rsidRPr="006D3BEC">
        <w:rPr>
          <w:rFonts w:ascii="Times New Roman" w:hAnsi="Times New Roman"/>
          <w:sz w:val="24"/>
          <w:szCs w:val="24"/>
          <w:lang w:val="en-US"/>
        </w:rPr>
        <w:t>V</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pacing w:val="-2"/>
          <w:sz w:val="24"/>
          <w:szCs w:val="24"/>
        </w:rPr>
        <w:t>ф</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2"/>
          <w:sz w:val="24"/>
          <w:szCs w:val="24"/>
        </w:rPr>
        <w:t>ф</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1"/>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та и</w:t>
      </w:r>
      <w:r w:rsidRPr="006D3BEC">
        <w:rPr>
          <w:rFonts w:ascii="Times New Roman" w:hAnsi="Times New Roman"/>
          <w:spacing w:val="1"/>
          <w:sz w:val="24"/>
          <w:szCs w:val="24"/>
        </w:rPr>
        <w:t xml:space="preserve"> </w:t>
      </w:r>
      <w:r w:rsidRPr="006D3BEC">
        <w:rPr>
          <w:rFonts w:ascii="Times New Roman" w:hAnsi="Times New Roman"/>
          <w:sz w:val="24"/>
          <w:szCs w:val="24"/>
        </w:rPr>
        <w:t>ее</w:t>
      </w:r>
      <w:r w:rsidRPr="006D3BEC">
        <w:rPr>
          <w:rFonts w:ascii="Times New Roman" w:hAnsi="Times New Roman"/>
          <w:spacing w:val="1"/>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и</w:t>
      </w:r>
      <w:r w:rsidRPr="006D3BEC">
        <w:rPr>
          <w:rFonts w:ascii="Times New Roman" w:hAnsi="Times New Roman"/>
          <w:sz w:val="24"/>
          <w:szCs w:val="24"/>
        </w:rPr>
        <w:t>. Угле</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д</w:t>
      </w:r>
      <w:r w:rsidRPr="006D3BEC">
        <w:rPr>
          <w:rFonts w:ascii="Times New Roman" w:hAnsi="Times New Roman"/>
          <w:spacing w:val="2"/>
          <w:sz w:val="24"/>
          <w:szCs w:val="24"/>
        </w:rPr>
        <w:t xml:space="preserve">: физические и химические свойства. </w:t>
      </w:r>
      <w:r w:rsidRPr="006D3BEC">
        <w:rPr>
          <w:rFonts w:ascii="Times New Roman" w:hAnsi="Times New Roman"/>
          <w:i/>
          <w:spacing w:val="-1"/>
          <w:sz w:val="24"/>
          <w:szCs w:val="24"/>
        </w:rPr>
        <w:t>Алл</w:t>
      </w:r>
      <w:r w:rsidRPr="006D3BEC">
        <w:rPr>
          <w:rFonts w:ascii="Times New Roman" w:hAnsi="Times New Roman"/>
          <w:i/>
          <w:spacing w:val="1"/>
          <w:sz w:val="24"/>
          <w:szCs w:val="24"/>
        </w:rPr>
        <w:t>о</w:t>
      </w:r>
      <w:r w:rsidRPr="006D3BEC">
        <w:rPr>
          <w:rFonts w:ascii="Times New Roman" w:hAnsi="Times New Roman"/>
          <w:i/>
          <w:sz w:val="24"/>
          <w:szCs w:val="24"/>
        </w:rPr>
        <w:t>т</w:t>
      </w:r>
      <w:r w:rsidRPr="006D3BEC">
        <w:rPr>
          <w:rFonts w:ascii="Times New Roman" w:hAnsi="Times New Roman"/>
          <w:i/>
          <w:spacing w:val="-1"/>
          <w:sz w:val="24"/>
          <w:szCs w:val="24"/>
        </w:rPr>
        <w:t>р</w:t>
      </w:r>
      <w:r w:rsidRPr="006D3BEC">
        <w:rPr>
          <w:rFonts w:ascii="Times New Roman" w:hAnsi="Times New Roman"/>
          <w:i/>
          <w:spacing w:val="1"/>
          <w:sz w:val="24"/>
          <w:szCs w:val="24"/>
        </w:rPr>
        <w:t>о</w:t>
      </w:r>
      <w:r w:rsidRPr="006D3BEC">
        <w:rPr>
          <w:rFonts w:ascii="Times New Roman" w:hAnsi="Times New Roman"/>
          <w:i/>
          <w:spacing w:val="-1"/>
          <w:sz w:val="24"/>
          <w:szCs w:val="24"/>
        </w:rPr>
        <w:t>п</w:t>
      </w:r>
      <w:r w:rsidRPr="006D3BEC">
        <w:rPr>
          <w:rFonts w:ascii="Times New Roman" w:hAnsi="Times New Roman"/>
          <w:i/>
          <w:spacing w:val="1"/>
          <w:sz w:val="24"/>
          <w:szCs w:val="24"/>
        </w:rPr>
        <w:t>и</w:t>
      </w:r>
      <w:r w:rsidRPr="006D3BEC">
        <w:rPr>
          <w:rFonts w:ascii="Times New Roman" w:hAnsi="Times New Roman"/>
          <w:i/>
          <w:sz w:val="24"/>
          <w:szCs w:val="24"/>
        </w:rPr>
        <w:t>я</w:t>
      </w:r>
      <w:r w:rsidRPr="006D3BEC">
        <w:rPr>
          <w:rFonts w:ascii="Times New Roman" w:hAnsi="Times New Roman"/>
          <w:i/>
          <w:spacing w:val="3"/>
          <w:sz w:val="24"/>
          <w:szCs w:val="24"/>
        </w:rPr>
        <w:t xml:space="preserve"> </w:t>
      </w:r>
      <w:r w:rsidRPr="006D3BEC">
        <w:rPr>
          <w:rFonts w:ascii="Times New Roman" w:hAnsi="Times New Roman"/>
          <w:i/>
          <w:spacing w:val="-4"/>
          <w:sz w:val="24"/>
          <w:szCs w:val="24"/>
        </w:rPr>
        <w:t>у</w:t>
      </w:r>
      <w:r w:rsidRPr="006D3BEC">
        <w:rPr>
          <w:rFonts w:ascii="Times New Roman" w:hAnsi="Times New Roman"/>
          <w:i/>
          <w:sz w:val="24"/>
          <w:szCs w:val="24"/>
        </w:rPr>
        <w:t>г</w:t>
      </w:r>
      <w:r w:rsidRPr="006D3BEC">
        <w:rPr>
          <w:rFonts w:ascii="Times New Roman" w:hAnsi="Times New Roman"/>
          <w:i/>
          <w:spacing w:val="-1"/>
          <w:sz w:val="24"/>
          <w:szCs w:val="24"/>
        </w:rPr>
        <w:t>л</w:t>
      </w:r>
      <w:r w:rsidRPr="006D3BEC">
        <w:rPr>
          <w:rFonts w:ascii="Times New Roman" w:hAnsi="Times New Roman"/>
          <w:i/>
          <w:sz w:val="24"/>
          <w:szCs w:val="24"/>
        </w:rPr>
        <w:t>е</w:t>
      </w:r>
      <w:r w:rsidRPr="006D3BEC">
        <w:rPr>
          <w:rFonts w:ascii="Times New Roman" w:hAnsi="Times New Roman"/>
          <w:i/>
          <w:spacing w:val="-1"/>
          <w:sz w:val="24"/>
          <w:szCs w:val="24"/>
        </w:rPr>
        <w:t>р</w:t>
      </w:r>
      <w:r w:rsidRPr="006D3BEC">
        <w:rPr>
          <w:rFonts w:ascii="Times New Roman" w:hAnsi="Times New Roman"/>
          <w:i/>
          <w:spacing w:val="1"/>
          <w:sz w:val="24"/>
          <w:szCs w:val="24"/>
        </w:rPr>
        <w:t>од</w:t>
      </w:r>
      <w:r w:rsidRPr="006D3BEC">
        <w:rPr>
          <w:rFonts w:ascii="Times New Roman" w:hAnsi="Times New Roman"/>
          <w:i/>
          <w:spacing w:val="-2"/>
          <w:sz w:val="24"/>
          <w:szCs w:val="24"/>
        </w:rPr>
        <w:t>а</w:t>
      </w:r>
      <w:r w:rsidRPr="006D3BEC">
        <w:rPr>
          <w:rFonts w:ascii="Times New Roman" w:hAnsi="Times New Roman"/>
          <w:i/>
          <w:sz w:val="24"/>
          <w:szCs w:val="24"/>
        </w:rPr>
        <w:t>:</w:t>
      </w:r>
      <w:r w:rsidRPr="006D3BEC">
        <w:rPr>
          <w:rFonts w:ascii="Times New Roman" w:hAnsi="Times New Roman"/>
          <w:i/>
          <w:spacing w:val="3"/>
          <w:sz w:val="24"/>
          <w:szCs w:val="24"/>
        </w:rPr>
        <w:t xml:space="preserve"> </w:t>
      </w:r>
      <w:r w:rsidRPr="006D3BEC">
        <w:rPr>
          <w:rFonts w:ascii="Times New Roman" w:hAnsi="Times New Roman"/>
          <w:i/>
          <w:sz w:val="24"/>
          <w:szCs w:val="24"/>
        </w:rPr>
        <w:t>ал</w:t>
      </w:r>
      <w:r w:rsidRPr="006D3BEC">
        <w:rPr>
          <w:rFonts w:ascii="Times New Roman" w:hAnsi="Times New Roman"/>
          <w:i/>
          <w:spacing w:val="-3"/>
          <w:sz w:val="24"/>
          <w:szCs w:val="24"/>
        </w:rPr>
        <w:t>м</w:t>
      </w:r>
      <w:r w:rsidRPr="006D3BEC">
        <w:rPr>
          <w:rFonts w:ascii="Times New Roman" w:hAnsi="Times New Roman"/>
          <w:i/>
          <w:sz w:val="24"/>
          <w:szCs w:val="24"/>
        </w:rPr>
        <w:t>аз,</w:t>
      </w:r>
      <w:r w:rsidRPr="006D3BEC">
        <w:rPr>
          <w:rFonts w:ascii="Times New Roman" w:hAnsi="Times New Roman"/>
          <w:i/>
          <w:spacing w:val="1"/>
          <w:sz w:val="24"/>
          <w:szCs w:val="24"/>
        </w:rPr>
        <w:t xml:space="preserve"> </w:t>
      </w:r>
      <w:r w:rsidRPr="006D3BEC">
        <w:rPr>
          <w:rFonts w:ascii="Times New Roman" w:hAnsi="Times New Roman"/>
          <w:i/>
          <w:sz w:val="24"/>
          <w:szCs w:val="24"/>
        </w:rPr>
        <w:t>г</w:t>
      </w:r>
      <w:r w:rsidRPr="006D3BEC">
        <w:rPr>
          <w:rFonts w:ascii="Times New Roman" w:hAnsi="Times New Roman"/>
          <w:i/>
          <w:spacing w:val="1"/>
          <w:sz w:val="24"/>
          <w:szCs w:val="24"/>
        </w:rPr>
        <w:t>р</w:t>
      </w:r>
      <w:r w:rsidRPr="006D3BEC">
        <w:rPr>
          <w:rFonts w:ascii="Times New Roman" w:hAnsi="Times New Roman"/>
          <w:i/>
          <w:spacing w:val="-2"/>
          <w:sz w:val="24"/>
          <w:szCs w:val="24"/>
        </w:rPr>
        <w:t>а</w:t>
      </w:r>
      <w:r w:rsidRPr="006D3BEC">
        <w:rPr>
          <w:rFonts w:ascii="Times New Roman" w:hAnsi="Times New Roman"/>
          <w:i/>
          <w:sz w:val="24"/>
          <w:szCs w:val="24"/>
        </w:rPr>
        <w:t>ф</w:t>
      </w:r>
      <w:r w:rsidRPr="006D3BEC">
        <w:rPr>
          <w:rFonts w:ascii="Times New Roman" w:hAnsi="Times New Roman"/>
          <w:i/>
          <w:spacing w:val="1"/>
          <w:sz w:val="24"/>
          <w:szCs w:val="24"/>
        </w:rPr>
        <w:t>и</w:t>
      </w:r>
      <w:r w:rsidRPr="006D3BEC">
        <w:rPr>
          <w:rFonts w:ascii="Times New Roman" w:hAnsi="Times New Roman"/>
          <w:i/>
          <w:sz w:val="24"/>
          <w:szCs w:val="24"/>
        </w:rPr>
        <w:t>т, карбин, фуллерены.</w:t>
      </w:r>
      <w:r w:rsidRPr="006D3BEC">
        <w:rPr>
          <w:rFonts w:ascii="Times New Roman" w:hAnsi="Times New Roman"/>
          <w:i/>
          <w:spacing w:val="2"/>
          <w:sz w:val="24"/>
          <w:szCs w:val="24"/>
        </w:rPr>
        <w:t xml:space="preserve"> </w:t>
      </w:r>
      <w:r w:rsidRPr="006D3BEC">
        <w:rPr>
          <w:rFonts w:ascii="Times New Roman" w:hAnsi="Times New Roman"/>
          <w:spacing w:val="2"/>
          <w:sz w:val="24"/>
          <w:szCs w:val="24"/>
        </w:rPr>
        <w:t xml:space="preserve">Соединения углерода: </w:t>
      </w:r>
      <w:r w:rsidRPr="006D3BEC">
        <w:rPr>
          <w:rFonts w:ascii="Times New Roman" w:hAnsi="Times New Roman"/>
          <w:spacing w:val="-1"/>
          <w:sz w:val="24"/>
          <w:szCs w:val="24"/>
        </w:rPr>
        <w:t>о</w:t>
      </w:r>
      <w:r w:rsidRPr="006D3BEC">
        <w:rPr>
          <w:rFonts w:ascii="Times New Roman" w:hAnsi="Times New Roman"/>
          <w:spacing w:val="-2"/>
          <w:sz w:val="24"/>
          <w:szCs w:val="24"/>
        </w:rPr>
        <w:t>к</w:t>
      </w:r>
      <w:r w:rsidRPr="006D3BEC">
        <w:rPr>
          <w:rFonts w:ascii="Times New Roman" w:hAnsi="Times New Roman"/>
          <w:sz w:val="24"/>
          <w:szCs w:val="24"/>
        </w:rPr>
        <w:t>с</w:t>
      </w:r>
      <w:r w:rsidRPr="006D3BEC">
        <w:rPr>
          <w:rFonts w:ascii="Times New Roman" w:hAnsi="Times New Roman"/>
          <w:spacing w:val="-1"/>
          <w:sz w:val="24"/>
          <w:szCs w:val="24"/>
        </w:rPr>
        <w:t>ид</w:t>
      </w:r>
      <w:r w:rsidRPr="006D3BEC">
        <w:rPr>
          <w:rFonts w:ascii="Times New Roman" w:hAnsi="Times New Roman"/>
          <w:sz w:val="24"/>
          <w:szCs w:val="24"/>
        </w:rPr>
        <w:t xml:space="preserve">ы </w:t>
      </w:r>
      <w:r w:rsidRPr="006D3BEC">
        <w:rPr>
          <w:rFonts w:ascii="Times New Roman" w:hAnsi="Times New Roman"/>
          <w:spacing w:val="-4"/>
          <w:sz w:val="24"/>
          <w:szCs w:val="24"/>
        </w:rPr>
        <w:t>у</w:t>
      </w:r>
      <w:r w:rsidRPr="006D3BEC">
        <w:rPr>
          <w:rFonts w:ascii="Times New Roman" w:hAnsi="Times New Roman"/>
          <w:sz w:val="24"/>
          <w:szCs w:val="24"/>
        </w:rPr>
        <w:t>г</w:t>
      </w:r>
      <w:r w:rsidRPr="006D3BEC">
        <w:rPr>
          <w:rFonts w:ascii="Times New Roman" w:hAnsi="Times New Roman"/>
          <w:spacing w:val="-1"/>
          <w:sz w:val="24"/>
          <w:szCs w:val="24"/>
        </w:rPr>
        <w:t>л</w:t>
      </w:r>
      <w:r w:rsidRPr="006D3BEC">
        <w:rPr>
          <w:rFonts w:ascii="Times New Roman" w:hAnsi="Times New Roman"/>
          <w:sz w:val="24"/>
          <w:szCs w:val="24"/>
        </w:rPr>
        <w:t>е</w:t>
      </w:r>
      <w:r w:rsidRPr="006D3BEC">
        <w:rPr>
          <w:rFonts w:ascii="Times New Roman" w:hAnsi="Times New Roman"/>
          <w:spacing w:val="1"/>
          <w:sz w:val="24"/>
          <w:szCs w:val="24"/>
        </w:rPr>
        <w:t>род</w:t>
      </w:r>
      <w:r w:rsidRPr="006D3BEC">
        <w:rPr>
          <w:rFonts w:ascii="Times New Roman" w:hAnsi="Times New Roman"/>
          <w:sz w:val="24"/>
          <w:szCs w:val="24"/>
        </w:rPr>
        <w:t>а (II)</w:t>
      </w:r>
      <w:r w:rsidRPr="006D3BEC">
        <w:rPr>
          <w:rFonts w:ascii="Times New Roman" w:hAnsi="Times New Roman"/>
          <w:spacing w:val="1"/>
          <w:sz w:val="24"/>
          <w:szCs w:val="24"/>
        </w:rPr>
        <w:t xml:space="preserve"> </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(I</w:t>
      </w:r>
      <w:r w:rsidRPr="006D3BEC">
        <w:rPr>
          <w:rFonts w:ascii="Times New Roman" w:hAnsi="Times New Roman"/>
          <w:spacing w:val="-3"/>
          <w:sz w:val="24"/>
          <w:szCs w:val="24"/>
        </w:rPr>
        <w:t>V</w:t>
      </w:r>
      <w:r w:rsidRPr="006D3BEC">
        <w:rPr>
          <w:rFonts w:ascii="Times New Roman" w:hAnsi="Times New Roman"/>
          <w:sz w:val="24"/>
          <w:szCs w:val="24"/>
        </w:rPr>
        <w:t>), уг</w:t>
      </w:r>
      <w:r w:rsidRPr="006D3BEC">
        <w:rPr>
          <w:rFonts w:ascii="Times New Roman" w:hAnsi="Times New Roman"/>
          <w:spacing w:val="1"/>
          <w:sz w:val="24"/>
          <w:szCs w:val="24"/>
        </w:rPr>
        <w:t>о</w:t>
      </w:r>
      <w:r w:rsidRPr="006D3BEC">
        <w:rPr>
          <w:rFonts w:ascii="Times New Roman" w:hAnsi="Times New Roman"/>
          <w:spacing w:val="-1"/>
          <w:sz w:val="24"/>
          <w:szCs w:val="24"/>
        </w:rPr>
        <w:t>ль</w:t>
      </w:r>
      <w:r w:rsidRPr="006D3BEC">
        <w:rPr>
          <w:rFonts w:ascii="Times New Roman" w:hAnsi="Times New Roman"/>
          <w:spacing w:val="1"/>
          <w:sz w:val="24"/>
          <w:szCs w:val="24"/>
        </w:rPr>
        <w:t>н</w:t>
      </w:r>
      <w:r w:rsidRPr="006D3BEC">
        <w:rPr>
          <w:rFonts w:ascii="Times New Roman" w:hAnsi="Times New Roman"/>
          <w:sz w:val="24"/>
          <w:szCs w:val="24"/>
        </w:rPr>
        <w:t>ая</w:t>
      </w:r>
      <w:r w:rsidRPr="006D3BEC">
        <w:rPr>
          <w:rFonts w:ascii="Times New Roman" w:hAnsi="Times New Roman"/>
          <w:spacing w:val="1"/>
          <w:sz w:val="24"/>
          <w:szCs w:val="24"/>
        </w:rPr>
        <w:t xml:space="preserve"> </w:t>
      </w:r>
      <w:r w:rsidRPr="006D3BEC">
        <w:rPr>
          <w:rFonts w:ascii="Times New Roman" w:hAnsi="Times New Roman"/>
          <w:spacing w:val="-2"/>
          <w:sz w:val="24"/>
          <w:szCs w:val="24"/>
        </w:rPr>
        <w:t>к</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pacing w:val="-3"/>
          <w:sz w:val="24"/>
          <w:szCs w:val="24"/>
        </w:rPr>
        <w:t>т</w:t>
      </w:r>
      <w:r w:rsidRPr="006D3BEC">
        <w:rPr>
          <w:rFonts w:ascii="Times New Roman" w:hAnsi="Times New Roman"/>
          <w:sz w:val="24"/>
          <w:szCs w:val="24"/>
        </w:rPr>
        <w:t>а и</w:t>
      </w:r>
      <w:r w:rsidRPr="006D3BEC">
        <w:rPr>
          <w:rFonts w:ascii="Times New Roman" w:hAnsi="Times New Roman"/>
          <w:spacing w:val="1"/>
          <w:sz w:val="24"/>
          <w:szCs w:val="24"/>
        </w:rPr>
        <w:t xml:space="preserve"> </w:t>
      </w:r>
      <w:r w:rsidRPr="006D3BEC">
        <w:rPr>
          <w:rFonts w:ascii="Times New Roman" w:hAnsi="Times New Roman"/>
          <w:sz w:val="24"/>
          <w:szCs w:val="24"/>
        </w:rPr>
        <w:t>ее с</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1"/>
          <w:sz w:val="24"/>
          <w:szCs w:val="24"/>
        </w:rPr>
        <w:t>и</w:t>
      </w:r>
      <w:r w:rsidRPr="006D3BEC">
        <w:rPr>
          <w:rFonts w:ascii="Times New Roman" w:hAnsi="Times New Roman"/>
          <w:sz w:val="24"/>
          <w:szCs w:val="24"/>
        </w:rPr>
        <w:t xml:space="preserve">. </w:t>
      </w:r>
      <w:r w:rsidRPr="006D3BEC">
        <w:rPr>
          <w:rFonts w:ascii="Times New Roman" w:hAnsi="Times New Roman"/>
          <w:i/>
          <w:sz w:val="24"/>
          <w:szCs w:val="24"/>
        </w:rPr>
        <w:t>К</w:t>
      </w:r>
      <w:r w:rsidRPr="006D3BEC">
        <w:rPr>
          <w:rFonts w:ascii="Times New Roman" w:hAnsi="Times New Roman"/>
          <w:i/>
          <w:spacing w:val="-1"/>
          <w:sz w:val="24"/>
          <w:szCs w:val="24"/>
        </w:rPr>
        <w:t>р</w:t>
      </w:r>
      <w:r w:rsidRPr="006D3BEC">
        <w:rPr>
          <w:rFonts w:ascii="Times New Roman" w:hAnsi="Times New Roman"/>
          <w:i/>
          <w:sz w:val="24"/>
          <w:szCs w:val="24"/>
        </w:rPr>
        <w:t>ем</w:t>
      </w:r>
      <w:r w:rsidRPr="006D3BEC">
        <w:rPr>
          <w:rFonts w:ascii="Times New Roman" w:hAnsi="Times New Roman"/>
          <w:i/>
          <w:spacing w:val="-1"/>
          <w:sz w:val="24"/>
          <w:szCs w:val="24"/>
        </w:rPr>
        <w:t>н</w:t>
      </w:r>
      <w:r w:rsidRPr="006D3BEC">
        <w:rPr>
          <w:rFonts w:ascii="Times New Roman" w:hAnsi="Times New Roman"/>
          <w:i/>
          <w:spacing w:val="1"/>
          <w:sz w:val="24"/>
          <w:szCs w:val="24"/>
        </w:rPr>
        <w:t>ий и его соединения</w:t>
      </w:r>
      <w:r w:rsidRPr="006D3BEC">
        <w:rPr>
          <w:rFonts w:ascii="Times New Roman" w:hAnsi="Times New Roman"/>
          <w:i/>
          <w:sz w:val="24"/>
          <w:szCs w:val="24"/>
        </w:rPr>
        <w:t>.</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bCs/>
          <w:spacing w:val="1"/>
          <w:sz w:val="24"/>
          <w:szCs w:val="24"/>
        </w:rPr>
      </w:pPr>
      <w:r w:rsidRPr="006D3BEC">
        <w:rPr>
          <w:rFonts w:ascii="Times New Roman" w:hAnsi="Times New Roman"/>
          <w:b/>
          <w:bCs/>
          <w:spacing w:val="-1"/>
          <w:sz w:val="24"/>
          <w:szCs w:val="24"/>
        </w:rPr>
        <w:t>Металлы и их соединения</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bCs/>
          <w:spacing w:val="1"/>
          <w:sz w:val="24"/>
          <w:szCs w:val="24"/>
        </w:rPr>
      </w:pPr>
      <w:r w:rsidRPr="006D3BEC">
        <w:rPr>
          <w:rFonts w:ascii="Times New Roman" w:hAnsi="Times New Roman"/>
          <w:i/>
          <w:spacing w:val="-1"/>
          <w:sz w:val="24"/>
          <w:szCs w:val="24"/>
        </w:rPr>
        <w:t>П</w:t>
      </w:r>
      <w:r w:rsidRPr="006D3BEC">
        <w:rPr>
          <w:rFonts w:ascii="Times New Roman" w:hAnsi="Times New Roman"/>
          <w:i/>
          <w:spacing w:val="1"/>
          <w:sz w:val="24"/>
          <w:szCs w:val="24"/>
        </w:rPr>
        <w:t>о</w:t>
      </w:r>
      <w:r w:rsidRPr="006D3BEC">
        <w:rPr>
          <w:rFonts w:ascii="Times New Roman" w:hAnsi="Times New Roman"/>
          <w:i/>
          <w:spacing w:val="-3"/>
          <w:sz w:val="24"/>
          <w:szCs w:val="24"/>
        </w:rPr>
        <w:t>л</w:t>
      </w:r>
      <w:r w:rsidRPr="006D3BEC">
        <w:rPr>
          <w:rFonts w:ascii="Times New Roman" w:hAnsi="Times New Roman"/>
          <w:i/>
          <w:spacing w:val="-1"/>
          <w:sz w:val="24"/>
          <w:szCs w:val="24"/>
        </w:rPr>
        <w:t>о</w:t>
      </w:r>
      <w:r w:rsidRPr="006D3BEC">
        <w:rPr>
          <w:rFonts w:ascii="Times New Roman" w:hAnsi="Times New Roman"/>
          <w:i/>
          <w:sz w:val="24"/>
          <w:szCs w:val="24"/>
        </w:rPr>
        <w:t>же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е мета</w:t>
      </w:r>
      <w:r w:rsidRPr="006D3BEC">
        <w:rPr>
          <w:rFonts w:ascii="Times New Roman" w:hAnsi="Times New Roman"/>
          <w:i/>
          <w:spacing w:val="-1"/>
          <w:sz w:val="24"/>
          <w:szCs w:val="24"/>
        </w:rPr>
        <w:t>л</w:t>
      </w:r>
      <w:r w:rsidRPr="006D3BEC">
        <w:rPr>
          <w:rFonts w:ascii="Times New Roman" w:hAnsi="Times New Roman"/>
          <w:i/>
          <w:spacing w:val="-3"/>
          <w:sz w:val="24"/>
          <w:szCs w:val="24"/>
        </w:rPr>
        <w:t>л</w:t>
      </w:r>
      <w:r w:rsidRPr="006D3BEC">
        <w:rPr>
          <w:rFonts w:ascii="Times New Roman" w:hAnsi="Times New Roman"/>
          <w:i/>
          <w:spacing w:val="1"/>
          <w:sz w:val="24"/>
          <w:szCs w:val="24"/>
        </w:rPr>
        <w:t>о</w:t>
      </w:r>
      <w:r w:rsidRPr="006D3BEC">
        <w:rPr>
          <w:rFonts w:ascii="Times New Roman" w:hAnsi="Times New Roman"/>
          <w:i/>
          <w:sz w:val="24"/>
          <w:szCs w:val="24"/>
        </w:rPr>
        <w:t xml:space="preserve">в в </w:t>
      </w:r>
      <w:r w:rsidRPr="006D3BEC">
        <w:rPr>
          <w:rFonts w:ascii="Times New Roman" w:hAnsi="Times New Roman"/>
          <w:i/>
          <w:spacing w:val="1"/>
          <w:sz w:val="24"/>
          <w:szCs w:val="24"/>
        </w:rPr>
        <w:t>п</w:t>
      </w:r>
      <w:r w:rsidRPr="006D3BEC">
        <w:rPr>
          <w:rFonts w:ascii="Times New Roman" w:hAnsi="Times New Roman"/>
          <w:i/>
          <w:sz w:val="24"/>
          <w:szCs w:val="24"/>
        </w:rPr>
        <w:t>е</w:t>
      </w:r>
      <w:r w:rsidRPr="006D3BEC">
        <w:rPr>
          <w:rFonts w:ascii="Times New Roman" w:hAnsi="Times New Roman"/>
          <w:i/>
          <w:spacing w:val="1"/>
          <w:sz w:val="24"/>
          <w:szCs w:val="24"/>
        </w:rPr>
        <w:t>р</w:t>
      </w:r>
      <w:r w:rsidRPr="006D3BEC">
        <w:rPr>
          <w:rFonts w:ascii="Times New Roman" w:hAnsi="Times New Roman"/>
          <w:i/>
          <w:spacing w:val="-1"/>
          <w:sz w:val="24"/>
          <w:szCs w:val="24"/>
        </w:rPr>
        <w:t>ио</w:t>
      </w:r>
      <w:r w:rsidRPr="006D3BEC">
        <w:rPr>
          <w:rFonts w:ascii="Times New Roman" w:hAnsi="Times New Roman"/>
          <w:i/>
          <w:spacing w:val="1"/>
          <w:sz w:val="24"/>
          <w:szCs w:val="24"/>
        </w:rPr>
        <w:t>д</w:t>
      </w:r>
      <w:r w:rsidRPr="006D3BEC">
        <w:rPr>
          <w:rFonts w:ascii="Times New Roman" w:hAnsi="Times New Roman"/>
          <w:i/>
          <w:spacing w:val="-1"/>
          <w:sz w:val="24"/>
          <w:szCs w:val="24"/>
        </w:rPr>
        <w:t>и</w:t>
      </w:r>
      <w:r w:rsidRPr="006D3BEC">
        <w:rPr>
          <w:rFonts w:ascii="Times New Roman" w:hAnsi="Times New Roman"/>
          <w:i/>
          <w:sz w:val="24"/>
          <w:szCs w:val="24"/>
        </w:rPr>
        <w:t>чес</w:t>
      </w:r>
      <w:r w:rsidRPr="006D3BEC">
        <w:rPr>
          <w:rFonts w:ascii="Times New Roman" w:hAnsi="Times New Roman"/>
          <w:i/>
          <w:spacing w:val="-1"/>
          <w:sz w:val="24"/>
          <w:szCs w:val="24"/>
        </w:rPr>
        <w:t>ко</w:t>
      </w:r>
      <w:r w:rsidRPr="006D3BEC">
        <w:rPr>
          <w:rFonts w:ascii="Times New Roman" w:hAnsi="Times New Roman"/>
          <w:i/>
          <w:sz w:val="24"/>
          <w:szCs w:val="24"/>
        </w:rPr>
        <w:t>й</w:t>
      </w:r>
      <w:r w:rsidRPr="006D3BEC">
        <w:rPr>
          <w:rFonts w:ascii="Times New Roman" w:hAnsi="Times New Roman"/>
          <w:i/>
          <w:spacing w:val="1"/>
          <w:sz w:val="24"/>
          <w:szCs w:val="24"/>
        </w:rPr>
        <w:t xml:space="preserve"> </w:t>
      </w:r>
      <w:r w:rsidRPr="006D3BEC">
        <w:rPr>
          <w:rFonts w:ascii="Times New Roman" w:hAnsi="Times New Roman"/>
          <w:i/>
          <w:sz w:val="24"/>
          <w:szCs w:val="24"/>
        </w:rPr>
        <w:t>с</w:t>
      </w:r>
      <w:r w:rsidRPr="006D3BEC">
        <w:rPr>
          <w:rFonts w:ascii="Times New Roman" w:hAnsi="Times New Roman"/>
          <w:i/>
          <w:spacing w:val="1"/>
          <w:sz w:val="24"/>
          <w:szCs w:val="24"/>
        </w:rPr>
        <w:t>и</w:t>
      </w:r>
      <w:r w:rsidRPr="006D3BEC">
        <w:rPr>
          <w:rFonts w:ascii="Times New Roman" w:hAnsi="Times New Roman"/>
          <w:i/>
          <w:sz w:val="24"/>
          <w:szCs w:val="24"/>
        </w:rPr>
        <w:t>с</w:t>
      </w:r>
      <w:r w:rsidRPr="006D3BEC">
        <w:rPr>
          <w:rFonts w:ascii="Times New Roman" w:hAnsi="Times New Roman"/>
          <w:i/>
          <w:spacing w:val="-3"/>
          <w:sz w:val="24"/>
          <w:szCs w:val="24"/>
        </w:rPr>
        <w:t>т</w:t>
      </w:r>
      <w:r w:rsidRPr="006D3BEC">
        <w:rPr>
          <w:rFonts w:ascii="Times New Roman" w:hAnsi="Times New Roman"/>
          <w:i/>
          <w:spacing w:val="-2"/>
          <w:sz w:val="24"/>
          <w:szCs w:val="24"/>
        </w:rPr>
        <w:t>е</w:t>
      </w:r>
      <w:r w:rsidRPr="006D3BEC">
        <w:rPr>
          <w:rFonts w:ascii="Times New Roman" w:hAnsi="Times New Roman"/>
          <w:i/>
          <w:sz w:val="24"/>
          <w:szCs w:val="24"/>
        </w:rPr>
        <w:t xml:space="preserve">ме </w:t>
      </w:r>
      <w:r w:rsidRPr="006D3BEC">
        <w:rPr>
          <w:rFonts w:ascii="Times New Roman" w:hAnsi="Times New Roman"/>
          <w:i/>
          <w:spacing w:val="1"/>
          <w:sz w:val="24"/>
          <w:szCs w:val="24"/>
        </w:rPr>
        <w:t>х</w:t>
      </w:r>
      <w:r w:rsidRPr="006D3BEC">
        <w:rPr>
          <w:rFonts w:ascii="Times New Roman" w:hAnsi="Times New Roman"/>
          <w:i/>
          <w:spacing w:val="-1"/>
          <w:sz w:val="24"/>
          <w:szCs w:val="24"/>
        </w:rPr>
        <w:t>и</w:t>
      </w:r>
      <w:r w:rsidRPr="006D3BEC">
        <w:rPr>
          <w:rFonts w:ascii="Times New Roman" w:hAnsi="Times New Roman"/>
          <w:i/>
          <w:sz w:val="24"/>
          <w:szCs w:val="24"/>
        </w:rPr>
        <w:t>ми</w:t>
      </w:r>
      <w:r w:rsidRPr="006D3BEC">
        <w:rPr>
          <w:rFonts w:ascii="Times New Roman" w:hAnsi="Times New Roman"/>
          <w:i/>
          <w:spacing w:val="-1"/>
          <w:sz w:val="24"/>
          <w:szCs w:val="24"/>
        </w:rPr>
        <w:t>ч</w:t>
      </w:r>
      <w:r w:rsidRPr="006D3BEC">
        <w:rPr>
          <w:rFonts w:ascii="Times New Roman" w:hAnsi="Times New Roman"/>
          <w:i/>
          <w:sz w:val="24"/>
          <w:szCs w:val="24"/>
        </w:rPr>
        <w:t>ес</w:t>
      </w:r>
      <w:r w:rsidRPr="006D3BEC">
        <w:rPr>
          <w:rFonts w:ascii="Times New Roman" w:hAnsi="Times New Roman"/>
          <w:i/>
          <w:spacing w:val="-2"/>
          <w:sz w:val="24"/>
          <w:szCs w:val="24"/>
        </w:rPr>
        <w:t>к</w:t>
      </w:r>
      <w:r w:rsidRPr="006D3BEC">
        <w:rPr>
          <w:rFonts w:ascii="Times New Roman" w:hAnsi="Times New Roman"/>
          <w:i/>
          <w:spacing w:val="1"/>
          <w:sz w:val="24"/>
          <w:szCs w:val="24"/>
        </w:rPr>
        <w:t>и</w:t>
      </w:r>
      <w:r w:rsidRPr="006D3BEC">
        <w:rPr>
          <w:rFonts w:ascii="Times New Roman" w:hAnsi="Times New Roman"/>
          <w:i/>
          <w:sz w:val="24"/>
          <w:szCs w:val="24"/>
        </w:rPr>
        <w:t>х э</w:t>
      </w:r>
      <w:r w:rsidRPr="006D3BEC">
        <w:rPr>
          <w:rFonts w:ascii="Times New Roman" w:hAnsi="Times New Roman"/>
          <w:i/>
          <w:spacing w:val="-1"/>
          <w:sz w:val="24"/>
          <w:szCs w:val="24"/>
        </w:rPr>
        <w:t>л</w:t>
      </w:r>
      <w:r w:rsidRPr="006D3BEC">
        <w:rPr>
          <w:rFonts w:ascii="Times New Roman" w:hAnsi="Times New Roman"/>
          <w:i/>
          <w:sz w:val="24"/>
          <w:szCs w:val="24"/>
        </w:rPr>
        <w:t>еме</w:t>
      </w:r>
      <w:r w:rsidRPr="006D3BEC">
        <w:rPr>
          <w:rFonts w:ascii="Times New Roman" w:hAnsi="Times New Roman"/>
          <w:i/>
          <w:spacing w:val="1"/>
          <w:sz w:val="24"/>
          <w:szCs w:val="24"/>
        </w:rPr>
        <w:t>н</w:t>
      </w:r>
      <w:r w:rsidRPr="006D3BEC">
        <w:rPr>
          <w:rFonts w:ascii="Times New Roman" w:hAnsi="Times New Roman"/>
          <w:i/>
          <w:spacing w:val="-3"/>
          <w:sz w:val="24"/>
          <w:szCs w:val="24"/>
        </w:rPr>
        <w:t>т</w:t>
      </w:r>
      <w:r w:rsidRPr="006D3BEC">
        <w:rPr>
          <w:rFonts w:ascii="Times New Roman" w:hAnsi="Times New Roman"/>
          <w:i/>
          <w:spacing w:val="1"/>
          <w:sz w:val="24"/>
          <w:szCs w:val="24"/>
        </w:rPr>
        <w:t>о</w:t>
      </w:r>
      <w:r w:rsidRPr="006D3BEC">
        <w:rPr>
          <w:rFonts w:ascii="Times New Roman" w:hAnsi="Times New Roman"/>
          <w:i/>
          <w:sz w:val="24"/>
          <w:szCs w:val="24"/>
        </w:rPr>
        <w:t>в Д.</w:t>
      </w:r>
      <w:r w:rsidRPr="006D3BEC">
        <w:rPr>
          <w:rFonts w:ascii="Times New Roman" w:hAnsi="Times New Roman"/>
          <w:i/>
          <w:spacing w:val="-1"/>
          <w:sz w:val="24"/>
          <w:szCs w:val="24"/>
        </w:rPr>
        <w:t>И</w:t>
      </w:r>
      <w:r w:rsidRPr="006D3BEC">
        <w:rPr>
          <w:rFonts w:ascii="Times New Roman" w:hAnsi="Times New Roman"/>
          <w:i/>
          <w:sz w:val="24"/>
          <w:szCs w:val="24"/>
        </w:rPr>
        <w:t>. М</w:t>
      </w:r>
      <w:r w:rsidRPr="006D3BEC">
        <w:rPr>
          <w:rFonts w:ascii="Times New Roman" w:hAnsi="Times New Roman"/>
          <w:i/>
          <w:spacing w:val="-2"/>
          <w:sz w:val="24"/>
          <w:szCs w:val="24"/>
        </w:rPr>
        <w:t>е</w:t>
      </w:r>
      <w:r w:rsidRPr="006D3BEC">
        <w:rPr>
          <w:rFonts w:ascii="Times New Roman" w:hAnsi="Times New Roman"/>
          <w:i/>
          <w:spacing w:val="1"/>
          <w:sz w:val="24"/>
          <w:szCs w:val="24"/>
        </w:rPr>
        <w:t>нд</w:t>
      </w:r>
      <w:r w:rsidRPr="006D3BEC">
        <w:rPr>
          <w:rFonts w:ascii="Times New Roman" w:hAnsi="Times New Roman"/>
          <w:i/>
          <w:sz w:val="24"/>
          <w:szCs w:val="24"/>
        </w:rPr>
        <w:t>ел</w:t>
      </w:r>
      <w:r w:rsidRPr="006D3BEC">
        <w:rPr>
          <w:rFonts w:ascii="Times New Roman" w:hAnsi="Times New Roman"/>
          <w:i/>
          <w:spacing w:val="-3"/>
          <w:sz w:val="24"/>
          <w:szCs w:val="24"/>
        </w:rPr>
        <w:t>е</w:t>
      </w:r>
      <w:r w:rsidRPr="006D3BEC">
        <w:rPr>
          <w:rFonts w:ascii="Times New Roman" w:hAnsi="Times New Roman"/>
          <w:i/>
          <w:sz w:val="24"/>
          <w:szCs w:val="24"/>
        </w:rPr>
        <w:t>ева.</w:t>
      </w:r>
      <w:r w:rsidRPr="006D3BEC">
        <w:rPr>
          <w:rFonts w:ascii="Times New Roman" w:hAnsi="Times New Roman"/>
          <w:spacing w:val="36"/>
          <w:sz w:val="24"/>
          <w:szCs w:val="24"/>
        </w:rPr>
        <w:t xml:space="preserve"> </w:t>
      </w:r>
      <w:r w:rsidR="0020404B" w:rsidRPr="006D3BEC">
        <w:rPr>
          <w:rFonts w:ascii="Times New Roman" w:hAnsi="Times New Roman"/>
          <w:i/>
          <w:sz w:val="24"/>
          <w:szCs w:val="24"/>
        </w:rPr>
        <w:t>Металлы в природе и общие способы их получения</w:t>
      </w:r>
      <w:r w:rsidR="0020404B" w:rsidRPr="006D3BEC">
        <w:rPr>
          <w:rFonts w:ascii="Times New Roman" w:hAnsi="Times New Roman"/>
          <w:sz w:val="24"/>
          <w:szCs w:val="24"/>
        </w:rPr>
        <w:t xml:space="preserve">. </w:t>
      </w:r>
      <w:r w:rsidRPr="006D3BEC">
        <w:rPr>
          <w:rFonts w:ascii="Times New Roman" w:hAnsi="Times New Roman"/>
          <w:i/>
          <w:spacing w:val="36"/>
          <w:sz w:val="24"/>
          <w:szCs w:val="24"/>
        </w:rPr>
        <w:t xml:space="preserve">Общие </w:t>
      </w:r>
      <w:r w:rsidRPr="006D3BEC">
        <w:rPr>
          <w:rFonts w:ascii="Times New Roman" w:hAnsi="Times New Roman"/>
          <w:i/>
          <w:spacing w:val="-1"/>
          <w:sz w:val="24"/>
          <w:szCs w:val="24"/>
        </w:rPr>
        <w:t>ф</w:t>
      </w:r>
      <w:r w:rsidRPr="006D3BEC">
        <w:rPr>
          <w:rFonts w:ascii="Times New Roman" w:hAnsi="Times New Roman"/>
          <w:i/>
          <w:spacing w:val="1"/>
          <w:sz w:val="24"/>
          <w:szCs w:val="24"/>
        </w:rPr>
        <w:t>и</w:t>
      </w:r>
      <w:r w:rsidRPr="006D3BEC">
        <w:rPr>
          <w:rFonts w:ascii="Times New Roman" w:hAnsi="Times New Roman"/>
          <w:i/>
          <w:spacing w:val="-3"/>
          <w:sz w:val="24"/>
          <w:szCs w:val="24"/>
        </w:rPr>
        <w:t>з</w:t>
      </w:r>
      <w:r w:rsidRPr="006D3BEC">
        <w:rPr>
          <w:rFonts w:ascii="Times New Roman" w:hAnsi="Times New Roman"/>
          <w:i/>
          <w:spacing w:val="1"/>
          <w:sz w:val="24"/>
          <w:szCs w:val="24"/>
        </w:rPr>
        <w:t>и</w:t>
      </w:r>
      <w:r w:rsidRPr="006D3BEC">
        <w:rPr>
          <w:rFonts w:ascii="Times New Roman" w:hAnsi="Times New Roman"/>
          <w:i/>
          <w:sz w:val="24"/>
          <w:szCs w:val="24"/>
        </w:rPr>
        <w:t>че</w:t>
      </w:r>
      <w:r w:rsidRPr="006D3BEC">
        <w:rPr>
          <w:rFonts w:ascii="Times New Roman" w:hAnsi="Times New Roman"/>
          <w:i/>
          <w:spacing w:val="-2"/>
          <w:sz w:val="24"/>
          <w:szCs w:val="24"/>
        </w:rPr>
        <w:t>с</w:t>
      </w:r>
      <w:r w:rsidRPr="006D3BEC">
        <w:rPr>
          <w:rFonts w:ascii="Times New Roman" w:hAnsi="Times New Roman"/>
          <w:i/>
          <w:sz w:val="24"/>
          <w:szCs w:val="24"/>
        </w:rPr>
        <w:t>к</w:t>
      </w:r>
      <w:r w:rsidRPr="006D3BEC">
        <w:rPr>
          <w:rFonts w:ascii="Times New Roman" w:hAnsi="Times New Roman"/>
          <w:i/>
          <w:spacing w:val="1"/>
          <w:sz w:val="24"/>
          <w:szCs w:val="24"/>
        </w:rPr>
        <w:t>и</w:t>
      </w:r>
      <w:r w:rsidRPr="006D3BEC">
        <w:rPr>
          <w:rFonts w:ascii="Times New Roman" w:hAnsi="Times New Roman"/>
          <w:i/>
          <w:sz w:val="24"/>
          <w:szCs w:val="24"/>
        </w:rPr>
        <w:t>е свойства металлов.</w:t>
      </w:r>
      <w:r w:rsidRPr="006D3BEC">
        <w:rPr>
          <w:rFonts w:ascii="Times New Roman" w:hAnsi="Times New Roman"/>
          <w:sz w:val="24"/>
          <w:szCs w:val="24"/>
        </w:rPr>
        <w:t xml:space="preserve"> </w:t>
      </w:r>
      <w:r w:rsidRPr="006D3BEC">
        <w:rPr>
          <w:rFonts w:ascii="Times New Roman" w:hAnsi="Times New Roman"/>
          <w:spacing w:val="1"/>
          <w:sz w:val="24"/>
          <w:szCs w:val="24"/>
        </w:rPr>
        <w:t>Об</w:t>
      </w:r>
      <w:r w:rsidRPr="006D3BEC">
        <w:rPr>
          <w:rFonts w:ascii="Times New Roman" w:hAnsi="Times New Roman"/>
          <w:spacing w:val="-3"/>
          <w:sz w:val="24"/>
          <w:szCs w:val="24"/>
        </w:rPr>
        <w:t>щ</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5"/>
          <w:sz w:val="24"/>
          <w:szCs w:val="24"/>
        </w:rPr>
        <w:t xml:space="preserve"> </w:t>
      </w:r>
      <w:r w:rsidRPr="006D3BEC">
        <w:rPr>
          <w:rFonts w:ascii="Times New Roman" w:hAnsi="Times New Roman"/>
          <w:spacing w:val="1"/>
          <w:sz w:val="24"/>
          <w:szCs w:val="24"/>
        </w:rPr>
        <w:t>х</w:t>
      </w:r>
      <w:r w:rsidRPr="006D3BEC">
        <w:rPr>
          <w:rFonts w:ascii="Times New Roman" w:hAnsi="Times New Roman"/>
          <w:spacing w:val="-1"/>
          <w:sz w:val="24"/>
          <w:szCs w:val="24"/>
        </w:rPr>
        <w:t>и</w:t>
      </w:r>
      <w:r w:rsidRPr="006D3BEC">
        <w:rPr>
          <w:rFonts w:ascii="Times New Roman" w:hAnsi="Times New Roman"/>
          <w:sz w:val="24"/>
          <w:szCs w:val="24"/>
        </w:rPr>
        <w:t>ми</w:t>
      </w:r>
      <w:r w:rsidRPr="006D3BEC">
        <w:rPr>
          <w:rFonts w:ascii="Times New Roman" w:hAnsi="Times New Roman"/>
          <w:spacing w:val="1"/>
          <w:sz w:val="24"/>
          <w:szCs w:val="24"/>
        </w:rPr>
        <w:t>ч</w:t>
      </w:r>
      <w:r w:rsidRPr="006D3BEC">
        <w:rPr>
          <w:rFonts w:ascii="Times New Roman" w:hAnsi="Times New Roman"/>
          <w:sz w:val="24"/>
          <w:szCs w:val="24"/>
        </w:rPr>
        <w:t>е</w:t>
      </w:r>
      <w:r w:rsidRPr="006D3BEC">
        <w:rPr>
          <w:rFonts w:ascii="Times New Roman" w:hAnsi="Times New Roman"/>
          <w:spacing w:val="-2"/>
          <w:sz w:val="24"/>
          <w:szCs w:val="24"/>
        </w:rPr>
        <w:t>с</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z w:val="24"/>
          <w:szCs w:val="24"/>
        </w:rPr>
        <w:t>е</w:t>
      </w:r>
      <w:r w:rsidRPr="006D3BEC">
        <w:rPr>
          <w:rFonts w:ascii="Times New Roman" w:hAnsi="Times New Roman"/>
          <w:spacing w:val="37"/>
          <w:sz w:val="24"/>
          <w:szCs w:val="24"/>
        </w:rPr>
        <w:t xml:space="preserve"> </w:t>
      </w:r>
      <w:r w:rsidRPr="006D3BEC">
        <w:rPr>
          <w:rFonts w:ascii="Times New Roman" w:hAnsi="Times New Roman"/>
          <w:sz w:val="24"/>
          <w:szCs w:val="24"/>
        </w:rPr>
        <w:t>св</w:t>
      </w:r>
      <w:r w:rsidRPr="006D3BEC">
        <w:rPr>
          <w:rFonts w:ascii="Times New Roman" w:hAnsi="Times New Roman"/>
          <w:spacing w:val="-2"/>
          <w:sz w:val="24"/>
          <w:szCs w:val="24"/>
        </w:rPr>
        <w:t>о</w:t>
      </w:r>
      <w:r w:rsidRPr="006D3BEC">
        <w:rPr>
          <w:rFonts w:ascii="Times New Roman" w:hAnsi="Times New Roman"/>
          <w:spacing w:val="1"/>
          <w:sz w:val="24"/>
          <w:szCs w:val="24"/>
        </w:rPr>
        <w:t>й</w:t>
      </w:r>
      <w:r w:rsidRPr="006D3BEC">
        <w:rPr>
          <w:rFonts w:ascii="Times New Roman" w:hAnsi="Times New Roman"/>
          <w:sz w:val="24"/>
          <w:szCs w:val="24"/>
        </w:rPr>
        <w:t>ст</w:t>
      </w:r>
      <w:r w:rsidRPr="006D3BEC">
        <w:rPr>
          <w:rFonts w:ascii="Times New Roman" w:hAnsi="Times New Roman"/>
          <w:spacing w:val="-3"/>
          <w:sz w:val="24"/>
          <w:szCs w:val="24"/>
        </w:rPr>
        <w:t>в</w:t>
      </w:r>
      <w:r w:rsidRPr="006D3BEC">
        <w:rPr>
          <w:rFonts w:ascii="Times New Roman" w:hAnsi="Times New Roman"/>
          <w:sz w:val="24"/>
          <w:szCs w:val="24"/>
        </w:rPr>
        <w:t>а мета</w:t>
      </w:r>
      <w:r w:rsidRPr="006D3BEC">
        <w:rPr>
          <w:rFonts w:ascii="Times New Roman" w:hAnsi="Times New Roman"/>
          <w:spacing w:val="-1"/>
          <w:sz w:val="24"/>
          <w:szCs w:val="24"/>
        </w:rPr>
        <w:t>лл</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 xml:space="preserve"> р</w:t>
      </w:r>
      <w:r w:rsidRPr="006D3BEC">
        <w:rPr>
          <w:rFonts w:ascii="Times New Roman" w:hAnsi="Times New Roman"/>
          <w:spacing w:val="-2"/>
          <w:sz w:val="24"/>
          <w:szCs w:val="24"/>
        </w:rPr>
        <w:t>е</w:t>
      </w:r>
      <w:r w:rsidRPr="006D3BEC">
        <w:rPr>
          <w:rFonts w:ascii="Times New Roman" w:hAnsi="Times New Roman"/>
          <w:sz w:val="24"/>
          <w:szCs w:val="24"/>
        </w:rPr>
        <w:t>ак</w:t>
      </w:r>
      <w:r w:rsidRPr="006D3BEC">
        <w:rPr>
          <w:rFonts w:ascii="Times New Roman" w:hAnsi="Times New Roman"/>
          <w:spacing w:val="-1"/>
          <w:sz w:val="24"/>
          <w:szCs w:val="24"/>
        </w:rPr>
        <w:t>ци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 xml:space="preserve"> </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3"/>
          <w:sz w:val="24"/>
          <w:szCs w:val="24"/>
        </w:rPr>
        <w:t>м</w:t>
      </w:r>
      <w:r w:rsidRPr="006D3BEC">
        <w:rPr>
          <w:rFonts w:ascii="Times New Roman" w:hAnsi="Times New Roman"/>
          <w:sz w:val="24"/>
          <w:szCs w:val="24"/>
        </w:rPr>
        <w:t>ета</w:t>
      </w:r>
      <w:r w:rsidRPr="006D3BEC">
        <w:rPr>
          <w:rFonts w:ascii="Times New Roman" w:hAnsi="Times New Roman"/>
          <w:spacing w:val="-1"/>
          <w:sz w:val="24"/>
          <w:szCs w:val="24"/>
        </w:rPr>
        <w:t>лл</w:t>
      </w:r>
      <w:r w:rsidRPr="006D3BEC">
        <w:rPr>
          <w:rFonts w:ascii="Times New Roman" w:hAnsi="Times New Roman"/>
          <w:sz w:val="24"/>
          <w:szCs w:val="24"/>
        </w:rPr>
        <w:t>ам</w:t>
      </w:r>
      <w:r w:rsidRPr="006D3BEC">
        <w:rPr>
          <w:rFonts w:ascii="Times New Roman" w:hAnsi="Times New Roman"/>
          <w:spacing w:val="1"/>
          <w:sz w:val="24"/>
          <w:szCs w:val="24"/>
        </w:rPr>
        <w:t>и</w:t>
      </w:r>
      <w:r w:rsidRPr="006D3BEC">
        <w:rPr>
          <w:rFonts w:ascii="Times New Roman" w:hAnsi="Times New Roman"/>
          <w:sz w:val="24"/>
          <w:szCs w:val="24"/>
        </w:rPr>
        <w:t>, к</w:t>
      </w:r>
      <w:r w:rsidRPr="006D3BEC">
        <w:rPr>
          <w:rFonts w:ascii="Times New Roman" w:hAnsi="Times New Roman"/>
          <w:spacing w:val="1"/>
          <w:sz w:val="24"/>
          <w:szCs w:val="24"/>
        </w:rPr>
        <w:t>и</w:t>
      </w:r>
      <w:r w:rsidRPr="006D3BEC">
        <w:rPr>
          <w:rFonts w:ascii="Times New Roman" w:hAnsi="Times New Roman"/>
          <w:spacing w:val="-2"/>
          <w:sz w:val="24"/>
          <w:szCs w:val="24"/>
        </w:rPr>
        <w:t>с</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z w:val="24"/>
          <w:szCs w:val="24"/>
        </w:rPr>
        <w:t>тами, с</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pacing w:val="-2"/>
          <w:sz w:val="24"/>
          <w:szCs w:val="24"/>
        </w:rPr>
        <w:t>я</w:t>
      </w:r>
      <w:r w:rsidRPr="006D3BEC">
        <w:rPr>
          <w:rFonts w:ascii="Times New Roman" w:hAnsi="Times New Roman"/>
          <w:sz w:val="24"/>
          <w:szCs w:val="24"/>
        </w:rPr>
        <w:t>ми.</w:t>
      </w:r>
      <w:r w:rsidRPr="006D3BEC">
        <w:rPr>
          <w:rFonts w:ascii="Times New Roman" w:hAnsi="Times New Roman"/>
          <w:spacing w:val="3"/>
          <w:sz w:val="24"/>
          <w:szCs w:val="24"/>
        </w:rPr>
        <w:t xml:space="preserve"> </w:t>
      </w:r>
      <w:r w:rsidRPr="006D3BEC">
        <w:rPr>
          <w:rFonts w:ascii="Times New Roman" w:hAnsi="Times New Roman"/>
          <w:i/>
          <w:sz w:val="24"/>
          <w:szCs w:val="24"/>
        </w:rPr>
        <w:t>Э</w:t>
      </w:r>
      <w:r w:rsidRPr="006D3BEC">
        <w:rPr>
          <w:rFonts w:ascii="Times New Roman" w:hAnsi="Times New Roman"/>
          <w:i/>
          <w:spacing w:val="-4"/>
          <w:sz w:val="24"/>
          <w:szCs w:val="24"/>
        </w:rPr>
        <w:t>л</w:t>
      </w:r>
      <w:r w:rsidRPr="006D3BEC">
        <w:rPr>
          <w:rFonts w:ascii="Times New Roman" w:hAnsi="Times New Roman"/>
          <w:i/>
          <w:sz w:val="24"/>
          <w:szCs w:val="24"/>
        </w:rPr>
        <w:t>ект</w:t>
      </w:r>
      <w:r w:rsidRPr="006D3BEC">
        <w:rPr>
          <w:rFonts w:ascii="Times New Roman" w:hAnsi="Times New Roman"/>
          <w:i/>
          <w:spacing w:val="-1"/>
          <w:sz w:val="24"/>
          <w:szCs w:val="24"/>
        </w:rPr>
        <w:t>ро</w:t>
      </w:r>
      <w:r w:rsidRPr="006D3BEC">
        <w:rPr>
          <w:rFonts w:ascii="Times New Roman" w:hAnsi="Times New Roman"/>
          <w:i/>
          <w:spacing w:val="1"/>
          <w:sz w:val="24"/>
          <w:szCs w:val="24"/>
        </w:rPr>
        <w:t>хи</w:t>
      </w:r>
      <w:r w:rsidRPr="006D3BEC">
        <w:rPr>
          <w:rFonts w:ascii="Times New Roman" w:hAnsi="Times New Roman"/>
          <w:i/>
          <w:spacing w:val="-3"/>
          <w:sz w:val="24"/>
          <w:szCs w:val="24"/>
        </w:rPr>
        <w:t>м</w:t>
      </w:r>
      <w:r w:rsidRPr="006D3BEC">
        <w:rPr>
          <w:rFonts w:ascii="Times New Roman" w:hAnsi="Times New Roman"/>
          <w:i/>
          <w:spacing w:val="1"/>
          <w:sz w:val="24"/>
          <w:szCs w:val="24"/>
        </w:rPr>
        <w:t>и</w:t>
      </w:r>
      <w:r w:rsidRPr="006D3BEC">
        <w:rPr>
          <w:rFonts w:ascii="Times New Roman" w:hAnsi="Times New Roman"/>
          <w:i/>
          <w:sz w:val="24"/>
          <w:szCs w:val="24"/>
        </w:rPr>
        <w:t>ч</w:t>
      </w:r>
      <w:r w:rsidRPr="006D3BEC">
        <w:rPr>
          <w:rFonts w:ascii="Times New Roman" w:hAnsi="Times New Roman"/>
          <w:i/>
          <w:spacing w:val="-2"/>
          <w:sz w:val="24"/>
          <w:szCs w:val="24"/>
        </w:rPr>
        <w:t>е</w:t>
      </w:r>
      <w:r w:rsidRPr="006D3BEC">
        <w:rPr>
          <w:rFonts w:ascii="Times New Roman" w:hAnsi="Times New Roman"/>
          <w:i/>
          <w:sz w:val="24"/>
          <w:szCs w:val="24"/>
        </w:rPr>
        <w:t>ск</w:t>
      </w:r>
      <w:r w:rsidRPr="006D3BEC">
        <w:rPr>
          <w:rFonts w:ascii="Times New Roman" w:hAnsi="Times New Roman"/>
          <w:i/>
          <w:spacing w:val="-1"/>
          <w:sz w:val="24"/>
          <w:szCs w:val="24"/>
        </w:rPr>
        <w:t>и</w:t>
      </w:r>
      <w:r w:rsidRPr="006D3BEC">
        <w:rPr>
          <w:rFonts w:ascii="Times New Roman" w:hAnsi="Times New Roman"/>
          <w:i/>
          <w:sz w:val="24"/>
          <w:szCs w:val="24"/>
        </w:rPr>
        <w:t>й</w:t>
      </w:r>
      <w:r w:rsidRPr="006D3BEC">
        <w:rPr>
          <w:rFonts w:ascii="Times New Roman" w:hAnsi="Times New Roman"/>
          <w:i/>
          <w:spacing w:val="1"/>
          <w:sz w:val="24"/>
          <w:szCs w:val="24"/>
        </w:rPr>
        <w:t xml:space="preserve"> </w:t>
      </w:r>
      <w:r w:rsidRPr="006D3BEC">
        <w:rPr>
          <w:rFonts w:ascii="Times New Roman" w:hAnsi="Times New Roman"/>
          <w:i/>
          <w:spacing w:val="-1"/>
          <w:sz w:val="24"/>
          <w:szCs w:val="24"/>
        </w:rPr>
        <w:t>р</w:t>
      </w:r>
      <w:r w:rsidRPr="006D3BEC">
        <w:rPr>
          <w:rFonts w:ascii="Times New Roman" w:hAnsi="Times New Roman"/>
          <w:i/>
          <w:sz w:val="24"/>
          <w:szCs w:val="24"/>
        </w:rPr>
        <w:t xml:space="preserve">яд </w:t>
      </w:r>
      <w:r w:rsidRPr="006D3BEC">
        <w:rPr>
          <w:rFonts w:ascii="Times New Roman" w:hAnsi="Times New Roman"/>
          <w:i/>
          <w:spacing w:val="1"/>
          <w:sz w:val="24"/>
          <w:szCs w:val="24"/>
        </w:rPr>
        <w:t>н</w:t>
      </w:r>
      <w:r w:rsidRPr="006D3BEC">
        <w:rPr>
          <w:rFonts w:ascii="Times New Roman" w:hAnsi="Times New Roman"/>
          <w:i/>
          <w:sz w:val="24"/>
          <w:szCs w:val="24"/>
        </w:rPr>
        <w:t>а</w:t>
      </w:r>
      <w:r w:rsidRPr="006D3BEC">
        <w:rPr>
          <w:rFonts w:ascii="Times New Roman" w:hAnsi="Times New Roman"/>
          <w:i/>
          <w:spacing w:val="-1"/>
          <w:sz w:val="24"/>
          <w:szCs w:val="24"/>
        </w:rPr>
        <w:t>п</w:t>
      </w:r>
      <w:r w:rsidRPr="006D3BEC">
        <w:rPr>
          <w:rFonts w:ascii="Times New Roman" w:hAnsi="Times New Roman"/>
          <w:i/>
          <w:spacing w:val="1"/>
          <w:sz w:val="24"/>
          <w:szCs w:val="24"/>
        </w:rPr>
        <w:t>р</w:t>
      </w:r>
      <w:r w:rsidRPr="006D3BEC">
        <w:rPr>
          <w:rFonts w:ascii="Times New Roman" w:hAnsi="Times New Roman"/>
          <w:i/>
          <w:spacing w:val="-2"/>
          <w:sz w:val="24"/>
          <w:szCs w:val="24"/>
        </w:rPr>
        <w:t>я</w:t>
      </w:r>
      <w:r w:rsidRPr="006D3BEC">
        <w:rPr>
          <w:rFonts w:ascii="Times New Roman" w:hAnsi="Times New Roman"/>
          <w:i/>
          <w:sz w:val="24"/>
          <w:szCs w:val="24"/>
        </w:rPr>
        <w:t>же</w:t>
      </w:r>
      <w:r w:rsidRPr="006D3BEC">
        <w:rPr>
          <w:rFonts w:ascii="Times New Roman" w:hAnsi="Times New Roman"/>
          <w:i/>
          <w:spacing w:val="-1"/>
          <w:sz w:val="24"/>
          <w:szCs w:val="24"/>
        </w:rPr>
        <w:t>ни</w:t>
      </w:r>
      <w:r w:rsidRPr="006D3BEC">
        <w:rPr>
          <w:rFonts w:ascii="Times New Roman" w:hAnsi="Times New Roman"/>
          <w:i/>
          <w:sz w:val="24"/>
          <w:szCs w:val="24"/>
        </w:rPr>
        <w:t>й ме</w:t>
      </w:r>
      <w:r w:rsidRPr="006D3BEC">
        <w:rPr>
          <w:rFonts w:ascii="Times New Roman" w:hAnsi="Times New Roman"/>
          <w:i/>
          <w:spacing w:val="-3"/>
          <w:sz w:val="24"/>
          <w:szCs w:val="24"/>
        </w:rPr>
        <w:t>т</w:t>
      </w:r>
      <w:r w:rsidRPr="006D3BEC">
        <w:rPr>
          <w:rFonts w:ascii="Times New Roman" w:hAnsi="Times New Roman"/>
          <w:i/>
          <w:sz w:val="24"/>
          <w:szCs w:val="24"/>
        </w:rPr>
        <w:t>ал</w:t>
      </w:r>
      <w:r w:rsidRPr="006D3BEC">
        <w:rPr>
          <w:rFonts w:ascii="Times New Roman" w:hAnsi="Times New Roman"/>
          <w:i/>
          <w:spacing w:val="-2"/>
          <w:sz w:val="24"/>
          <w:szCs w:val="24"/>
        </w:rPr>
        <w:t>л</w:t>
      </w:r>
      <w:r w:rsidRPr="006D3BEC">
        <w:rPr>
          <w:rFonts w:ascii="Times New Roman" w:hAnsi="Times New Roman"/>
          <w:i/>
          <w:spacing w:val="1"/>
          <w:sz w:val="24"/>
          <w:szCs w:val="24"/>
        </w:rPr>
        <w:t>о</w:t>
      </w:r>
      <w:r w:rsidRPr="006D3BEC">
        <w:rPr>
          <w:rFonts w:ascii="Times New Roman" w:hAnsi="Times New Roman"/>
          <w:i/>
          <w:sz w:val="24"/>
          <w:szCs w:val="24"/>
        </w:rPr>
        <w:t>в.</w:t>
      </w:r>
      <w:r w:rsidRPr="006D3BEC">
        <w:rPr>
          <w:rFonts w:ascii="Times New Roman" w:hAnsi="Times New Roman"/>
          <w:sz w:val="24"/>
          <w:szCs w:val="24"/>
        </w:rPr>
        <w:t xml:space="preserve"> Ще</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pacing w:val="-2"/>
          <w:sz w:val="24"/>
          <w:szCs w:val="24"/>
        </w:rPr>
        <w:t>ч</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w:t>
      </w:r>
      <w:r w:rsidRPr="006D3BEC">
        <w:rPr>
          <w:rFonts w:ascii="Times New Roman" w:hAnsi="Times New Roman"/>
          <w:spacing w:val="2"/>
          <w:sz w:val="24"/>
          <w:szCs w:val="24"/>
        </w:rPr>
        <w:t xml:space="preserve"> </w:t>
      </w:r>
      <w:r w:rsidRPr="006D3BEC">
        <w:rPr>
          <w:rFonts w:ascii="Times New Roman" w:hAnsi="Times New Roman"/>
          <w:sz w:val="24"/>
          <w:szCs w:val="24"/>
        </w:rPr>
        <w:t>мета</w:t>
      </w:r>
      <w:r w:rsidRPr="006D3BEC">
        <w:rPr>
          <w:rFonts w:ascii="Times New Roman" w:hAnsi="Times New Roman"/>
          <w:spacing w:val="-1"/>
          <w:sz w:val="24"/>
          <w:szCs w:val="24"/>
        </w:rPr>
        <w:t>лл</w:t>
      </w:r>
      <w:r w:rsidRPr="006D3BEC">
        <w:rPr>
          <w:rFonts w:ascii="Times New Roman" w:hAnsi="Times New Roman"/>
          <w:sz w:val="24"/>
          <w:szCs w:val="24"/>
        </w:rPr>
        <w:t>ы</w:t>
      </w:r>
      <w:r w:rsidRPr="006D3BEC">
        <w:rPr>
          <w:rFonts w:ascii="Times New Roman" w:hAnsi="Times New Roman"/>
          <w:spacing w:val="2"/>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3"/>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8"/>
          <w:sz w:val="24"/>
          <w:szCs w:val="24"/>
        </w:rPr>
        <w:t>я</w:t>
      </w:r>
      <w:r w:rsidRPr="006D3BEC">
        <w:rPr>
          <w:rFonts w:ascii="Times New Roman" w:hAnsi="Times New Roman"/>
          <w:sz w:val="24"/>
          <w:szCs w:val="24"/>
        </w:rPr>
        <w:t>. Ще</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pacing w:val="-2"/>
          <w:sz w:val="24"/>
          <w:szCs w:val="24"/>
        </w:rPr>
        <w:t>ч</w:t>
      </w:r>
      <w:r w:rsidRPr="006D3BEC">
        <w:rPr>
          <w:rFonts w:ascii="Times New Roman" w:hAnsi="Times New Roman"/>
          <w:spacing w:val="1"/>
          <w:sz w:val="24"/>
          <w:szCs w:val="24"/>
        </w:rPr>
        <w:t>но</w:t>
      </w:r>
      <w:r w:rsidRPr="006D3BEC">
        <w:rPr>
          <w:rFonts w:ascii="Times New Roman" w:hAnsi="Times New Roman"/>
          <w:spacing w:val="-3"/>
          <w:sz w:val="24"/>
          <w:szCs w:val="24"/>
        </w:rPr>
        <w:t>з</w:t>
      </w:r>
      <w:r w:rsidRPr="006D3BEC">
        <w:rPr>
          <w:rFonts w:ascii="Times New Roman" w:hAnsi="Times New Roman"/>
          <w:sz w:val="24"/>
          <w:szCs w:val="24"/>
        </w:rPr>
        <w:t>емел</w:t>
      </w:r>
      <w:r w:rsidRPr="006D3BEC">
        <w:rPr>
          <w:rFonts w:ascii="Times New Roman" w:hAnsi="Times New Roman"/>
          <w:spacing w:val="-2"/>
          <w:sz w:val="24"/>
          <w:szCs w:val="24"/>
        </w:rPr>
        <w:t>ь</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е мета</w:t>
      </w:r>
      <w:r w:rsidRPr="006D3BEC">
        <w:rPr>
          <w:rFonts w:ascii="Times New Roman" w:hAnsi="Times New Roman"/>
          <w:spacing w:val="-1"/>
          <w:sz w:val="24"/>
          <w:szCs w:val="24"/>
        </w:rPr>
        <w:t>лл</w:t>
      </w:r>
      <w:r w:rsidRPr="006D3BEC">
        <w:rPr>
          <w:rFonts w:ascii="Times New Roman" w:hAnsi="Times New Roman"/>
          <w:sz w:val="24"/>
          <w:szCs w:val="24"/>
        </w:rPr>
        <w:t xml:space="preserve">ы и </w:t>
      </w:r>
      <w:r w:rsidRPr="006D3BEC">
        <w:rPr>
          <w:rFonts w:ascii="Times New Roman" w:hAnsi="Times New Roman"/>
          <w:spacing w:val="1"/>
          <w:sz w:val="24"/>
          <w:szCs w:val="24"/>
        </w:rPr>
        <w:t>и</w:t>
      </w:r>
      <w:r w:rsidRPr="006D3BEC">
        <w:rPr>
          <w:rFonts w:ascii="Times New Roman" w:hAnsi="Times New Roman"/>
          <w:sz w:val="24"/>
          <w:szCs w:val="24"/>
        </w:rPr>
        <w:t xml:space="preserve">х </w:t>
      </w:r>
      <w:r w:rsidRPr="006D3BEC">
        <w:rPr>
          <w:rFonts w:ascii="Times New Roman" w:hAnsi="Times New Roman"/>
          <w:spacing w:val="-2"/>
          <w:sz w:val="24"/>
          <w:szCs w:val="24"/>
        </w:rPr>
        <w:t>с</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 xml:space="preserve">я. </w:t>
      </w:r>
      <w:r w:rsidRPr="006D3BEC">
        <w:rPr>
          <w:rFonts w:ascii="Times New Roman" w:hAnsi="Times New Roman"/>
          <w:spacing w:val="-1"/>
          <w:sz w:val="24"/>
          <w:szCs w:val="24"/>
        </w:rPr>
        <w:t>Алю</w:t>
      </w:r>
      <w:r w:rsidRPr="006D3BEC">
        <w:rPr>
          <w:rFonts w:ascii="Times New Roman" w:hAnsi="Times New Roman"/>
          <w:sz w:val="24"/>
          <w:szCs w:val="24"/>
        </w:rPr>
        <w:t>м</w:t>
      </w:r>
      <w:r w:rsidRPr="006D3BEC">
        <w:rPr>
          <w:rFonts w:ascii="Times New Roman" w:hAnsi="Times New Roman"/>
          <w:spacing w:val="-2"/>
          <w:sz w:val="24"/>
          <w:szCs w:val="24"/>
        </w:rPr>
        <w:t>и</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й</w:t>
      </w:r>
      <w:r w:rsidRPr="006D3BEC">
        <w:rPr>
          <w:rFonts w:ascii="Times New Roman" w:hAnsi="Times New Roman"/>
          <w:sz w:val="24"/>
          <w:szCs w:val="24"/>
        </w:rPr>
        <w:t xml:space="preserve">. </w:t>
      </w:r>
      <w:r w:rsidRPr="006D3BEC">
        <w:rPr>
          <w:rFonts w:ascii="Times New Roman" w:hAnsi="Times New Roman"/>
          <w:spacing w:val="-1"/>
          <w:sz w:val="24"/>
          <w:szCs w:val="24"/>
        </w:rPr>
        <w:t>А</w:t>
      </w:r>
      <w:r w:rsidRPr="006D3BEC">
        <w:rPr>
          <w:rFonts w:ascii="Times New Roman" w:hAnsi="Times New Roman"/>
          <w:sz w:val="24"/>
          <w:szCs w:val="24"/>
        </w:rPr>
        <w:t>мф</w:t>
      </w:r>
      <w:r w:rsidRPr="006D3BEC">
        <w:rPr>
          <w:rFonts w:ascii="Times New Roman" w:hAnsi="Times New Roman"/>
          <w:spacing w:val="1"/>
          <w:sz w:val="24"/>
          <w:szCs w:val="24"/>
        </w:rPr>
        <w:t>о</w:t>
      </w:r>
      <w:r w:rsidRPr="006D3BEC">
        <w:rPr>
          <w:rFonts w:ascii="Times New Roman" w:hAnsi="Times New Roman"/>
          <w:spacing w:val="-3"/>
          <w:sz w:val="24"/>
          <w:szCs w:val="24"/>
        </w:rPr>
        <w:t>т</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z w:val="24"/>
          <w:szCs w:val="24"/>
        </w:rPr>
        <w:t xml:space="preserve">ь </w:t>
      </w:r>
      <w:r w:rsidRPr="006D3BEC">
        <w:rPr>
          <w:rFonts w:ascii="Times New Roman" w:hAnsi="Times New Roman"/>
          <w:spacing w:val="1"/>
          <w:sz w:val="24"/>
          <w:szCs w:val="24"/>
        </w:rPr>
        <w:t>о</w:t>
      </w:r>
      <w:r w:rsidRPr="006D3BEC">
        <w:rPr>
          <w:rFonts w:ascii="Times New Roman" w:hAnsi="Times New Roman"/>
          <w:sz w:val="24"/>
          <w:szCs w:val="24"/>
        </w:rPr>
        <w:t>к</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д</w:t>
      </w:r>
      <w:r w:rsidRPr="006D3BEC">
        <w:rPr>
          <w:rFonts w:ascii="Times New Roman" w:hAnsi="Times New Roman"/>
          <w:sz w:val="24"/>
          <w:szCs w:val="24"/>
        </w:rPr>
        <w:t>а и</w:t>
      </w:r>
      <w:r w:rsidRPr="006D3BEC">
        <w:rPr>
          <w:rFonts w:ascii="Times New Roman" w:hAnsi="Times New Roman"/>
          <w:spacing w:val="1"/>
          <w:sz w:val="24"/>
          <w:szCs w:val="24"/>
        </w:rPr>
        <w:t xml:space="preserve"> </w:t>
      </w:r>
      <w:r w:rsidRPr="006D3BEC">
        <w:rPr>
          <w:rFonts w:ascii="Times New Roman" w:hAnsi="Times New Roman"/>
          <w:sz w:val="24"/>
          <w:szCs w:val="24"/>
        </w:rPr>
        <w:t>г</w:t>
      </w:r>
      <w:r w:rsidRPr="006D3BEC">
        <w:rPr>
          <w:rFonts w:ascii="Times New Roman" w:hAnsi="Times New Roman"/>
          <w:spacing w:val="-1"/>
          <w:sz w:val="24"/>
          <w:szCs w:val="24"/>
        </w:rPr>
        <w:t>ид</w:t>
      </w:r>
      <w:r w:rsidRPr="006D3BEC">
        <w:rPr>
          <w:rFonts w:ascii="Times New Roman" w:hAnsi="Times New Roman"/>
          <w:spacing w:val="1"/>
          <w:sz w:val="24"/>
          <w:szCs w:val="24"/>
        </w:rPr>
        <w:t>ро</w:t>
      </w:r>
      <w:r w:rsidRPr="006D3BEC">
        <w:rPr>
          <w:rFonts w:ascii="Times New Roman" w:hAnsi="Times New Roman"/>
          <w:spacing w:val="-2"/>
          <w:sz w:val="24"/>
          <w:szCs w:val="24"/>
        </w:rPr>
        <w:t>к</w:t>
      </w:r>
      <w:r w:rsidRPr="006D3BEC">
        <w:rPr>
          <w:rFonts w:ascii="Times New Roman" w:hAnsi="Times New Roman"/>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д</w:t>
      </w:r>
      <w:r w:rsidRPr="006D3BEC">
        <w:rPr>
          <w:rFonts w:ascii="Times New Roman" w:hAnsi="Times New Roman"/>
          <w:sz w:val="24"/>
          <w:szCs w:val="24"/>
        </w:rPr>
        <w:t>а алюминия. Желе</w:t>
      </w:r>
      <w:r w:rsidRPr="006D3BEC">
        <w:rPr>
          <w:rFonts w:ascii="Times New Roman" w:hAnsi="Times New Roman"/>
          <w:spacing w:val="-3"/>
          <w:sz w:val="24"/>
          <w:szCs w:val="24"/>
        </w:rPr>
        <w:t>з</w:t>
      </w:r>
      <w:r w:rsidRPr="006D3BEC">
        <w:rPr>
          <w:rFonts w:ascii="Times New Roman" w:hAnsi="Times New Roman"/>
          <w:spacing w:val="1"/>
          <w:sz w:val="24"/>
          <w:szCs w:val="24"/>
        </w:rPr>
        <w:t>о</w:t>
      </w:r>
      <w:r w:rsidRPr="006D3BEC">
        <w:rPr>
          <w:rFonts w:ascii="Times New Roman" w:hAnsi="Times New Roman"/>
          <w:sz w:val="24"/>
          <w:szCs w:val="24"/>
        </w:rPr>
        <w:t>. С</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pacing w:val="-2"/>
          <w:sz w:val="24"/>
          <w:szCs w:val="24"/>
        </w:rPr>
        <w:t>ж</w:t>
      </w:r>
      <w:r w:rsidRPr="006D3BEC">
        <w:rPr>
          <w:rFonts w:ascii="Times New Roman" w:hAnsi="Times New Roman"/>
          <w:sz w:val="24"/>
          <w:szCs w:val="24"/>
        </w:rPr>
        <w:t>еле</w:t>
      </w:r>
      <w:r w:rsidRPr="006D3BEC">
        <w:rPr>
          <w:rFonts w:ascii="Times New Roman" w:hAnsi="Times New Roman"/>
          <w:spacing w:val="-1"/>
          <w:sz w:val="24"/>
          <w:szCs w:val="24"/>
        </w:rPr>
        <w:t>з</w:t>
      </w:r>
      <w:r w:rsidRPr="006D3BEC">
        <w:rPr>
          <w:rFonts w:ascii="Times New Roman" w:hAnsi="Times New Roman"/>
          <w:sz w:val="24"/>
          <w:szCs w:val="24"/>
        </w:rPr>
        <w:t>а и</w:t>
      </w:r>
      <w:r w:rsidRPr="006D3BEC">
        <w:rPr>
          <w:rFonts w:ascii="Times New Roman" w:hAnsi="Times New Roman"/>
          <w:spacing w:val="1"/>
          <w:sz w:val="24"/>
          <w:szCs w:val="24"/>
        </w:rPr>
        <w:t xml:space="preserve"> </w:t>
      </w:r>
      <w:r w:rsidRPr="006D3BEC">
        <w:rPr>
          <w:rFonts w:ascii="Times New Roman" w:hAnsi="Times New Roman"/>
          <w:spacing w:val="-1"/>
          <w:sz w:val="24"/>
          <w:szCs w:val="24"/>
        </w:rPr>
        <w:t>и</w:t>
      </w:r>
      <w:r w:rsidRPr="006D3BEC">
        <w:rPr>
          <w:rFonts w:ascii="Times New Roman" w:hAnsi="Times New Roman"/>
          <w:sz w:val="24"/>
          <w:szCs w:val="24"/>
        </w:rPr>
        <w:t>х</w:t>
      </w:r>
      <w:r w:rsidRPr="006D3BEC">
        <w:rPr>
          <w:rFonts w:ascii="Times New Roman" w:hAnsi="Times New Roman"/>
          <w:spacing w:val="1"/>
          <w:sz w:val="24"/>
          <w:szCs w:val="24"/>
        </w:rPr>
        <w:t xml:space="preserve"> </w:t>
      </w:r>
      <w:r w:rsidRPr="006D3BEC">
        <w:rPr>
          <w:rFonts w:ascii="Times New Roman" w:hAnsi="Times New Roman"/>
          <w:sz w:val="24"/>
          <w:szCs w:val="24"/>
        </w:rPr>
        <w:t>св</w:t>
      </w:r>
      <w:r w:rsidRPr="006D3BEC">
        <w:rPr>
          <w:rFonts w:ascii="Times New Roman" w:hAnsi="Times New Roman"/>
          <w:spacing w:val="-2"/>
          <w:sz w:val="24"/>
          <w:szCs w:val="24"/>
        </w:rPr>
        <w:t>о</w:t>
      </w:r>
      <w:r w:rsidRPr="006D3BEC">
        <w:rPr>
          <w:rFonts w:ascii="Times New Roman" w:hAnsi="Times New Roman"/>
          <w:spacing w:val="1"/>
          <w:sz w:val="24"/>
          <w:szCs w:val="24"/>
        </w:rPr>
        <w:t>й</w:t>
      </w:r>
      <w:r w:rsidRPr="006D3BEC">
        <w:rPr>
          <w:rFonts w:ascii="Times New Roman" w:hAnsi="Times New Roman"/>
          <w:sz w:val="24"/>
          <w:szCs w:val="24"/>
        </w:rPr>
        <w:t>ств</w:t>
      </w:r>
      <w:r w:rsidRPr="006D3BEC">
        <w:rPr>
          <w:rFonts w:ascii="Times New Roman" w:hAnsi="Times New Roman"/>
          <w:spacing w:val="-3"/>
          <w:sz w:val="24"/>
          <w:szCs w:val="24"/>
        </w:rPr>
        <w:t>а</w:t>
      </w:r>
      <w:r w:rsidRPr="006D3BEC">
        <w:rPr>
          <w:rFonts w:ascii="Times New Roman" w:hAnsi="Times New Roman"/>
          <w:sz w:val="24"/>
          <w:szCs w:val="24"/>
        </w:rPr>
        <w:t>:</w:t>
      </w:r>
      <w:r w:rsidRPr="006D3BEC">
        <w:rPr>
          <w:rFonts w:ascii="Times New Roman" w:hAnsi="Times New Roman"/>
          <w:spacing w:val="1"/>
          <w:sz w:val="24"/>
          <w:szCs w:val="24"/>
        </w:rPr>
        <w:t xml:space="preserve"> о</w:t>
      </w:r>
      <w:r w:rsidRPr="006D3BEC">
        <w:rPr>
          <w:rFonts w:ascii="Times New Roman" w:hAnsi="Times New Roman"/>
          <w:sz w:val="24"/>
          <w:szCs w:val="24"/>
        </w:rPr>
        <w:t>к</w:t>
      </w:r>
      <w:r w:rsidRPr="006D3BEC">
        <w:rPr>
          <w:rFonts w:ascii="Times New Roman" w:hAnsi="Times New Roman"/>
          <w:spacing w:val="-2"/>
          <w:sz w:val="24"/>
          <w:szCs w:val="24"/>
        </w:rPr>
        <w:t>с</w:t>
      </w:r>
      <w:r w:rsidRPr="006D3BEC">
        <w:rPr>
          <w:rFonts w:ascii="Times New Roman" w:hAnsi="Times New Roman"/>
          <w:spacing w:val="-1"/>
          <w:sz w:val="24"/>
          <w:szCs w:val="24"/>
        </w:rPr>
        <w:t>ид</w:t>
      </w:r>
      <w:r w:rsidRPr="006D3BEC">
        <w:rPr>
          <w:rFonts w:ascii="Times New Roman" w:hAnsi="Times New Roman"/>
          <w:spacing w:val="1"/>
          <w:sz w:val="24"/>
          <w:szCs w:val="24"/>
        </w:rPr>
        <w:t>ы</w:t>
      </w:r>
      <w:r w:rsidRPr="006D3BEC">
        <w:rPr>
          <w:rFonts w:ascii="Times New Roman" w:hAnsi="Times New Roman"/>
          <w:sz w:val="24"/>
          <w:szCs w:val="24"/>
        </w:rPr>
        <w:t>, г</w:t>
      </w:r>
      <w:r w:rsidRPr="006D3BEC">
        <w:rPr>
          <w:rFonts w:ascii="Times New Roman" w:hAnsi="Times New Roman"/>
          <w:spacing w:val="1"/>
          <w:sz w:val="24"/>
          <w:szCs w:val="24"/>
        </w:rPr>
        <w:t>и</w:t>
      </w:r>
      <w:r w:rsidRPr="006D3BEC">
        <w:rPr>
          <w:rFonts w:ascii="Times New Roman" w:hAnsi="Times New Roman"/>
          <w:spacing w:val="-1"/>
          <w:sz w:val="24"/>
          <w:szCs w:val="24"/>
        </w:rPr>
        <w:t>др</w:t>
      </w:r>
      <w:r w:rsidRPr="006D3BEC">
        <w:rPr>
          <w:rFonts w:ascii="Times New Roman" w:hAnsi="Times New Roman"/>
          <w:spacing w:val="1"/>
          <w:sz w:val="24"/>
          <w:szCs w:val="24"/>
        </w:rPr>
        <w:t>о</w:t>
      </w:r>
      <w:r w:rsidRPr="006D3BEC">
        <w:rPr>
          <w:rFonts w:ascii="Times New Roman" w:hAnsi="Times New Roman"/>
          <w:sz w:val="24"/>
          <w:szCs w:val="24"/>
        </w:rPr>
        <w:t>к</w:t>
      </w:r>
      <w:r w:rsidRPr="006D3BEC">
        <w:rPr>
          <w:rFonts w:ascii="Times New Roman" w:hAnsi="Times New Roman"/>
          <w:spacing w:val="-2"/>
          <w:sz w:val="24"/>
          <w:szCs w:val="24"/>
        </w:rPr>
        <w:t>с</w:t>
      </w:r>
      <w:r w:rsidRPr="006D3BEC">
        <w:rPr>
          <w:rFonts w:ascii="Times New Roman" w:hAnsi="Times New Roman"/>
          <w:spacing w:val="1"/>
          <w:sz w:val="24"/>
          <w:szCs w:val="24"/>
        </w:rPr>
        <w:t>и</w:t>
      </w:r>
      <w:r w:rsidRPr="006D3BEC">
        <w:rPr>
          <w:rFonts w:ascii="Times New Roman" w:hAnsi="Times New Roman"/>
          <w:spacing w:val="-1"/>
          <w:sz w:val="24"/>
          <w:szCs w:val="24"/>
        </w:rPr>
        <w:t>д</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z w:val="24"/>
          <w:szCs w:val="24"/>
        </w:rPr>
        <w:t xml:space="preserve">и </w:t>
      </w:r>
      <w:r w:rsidRPr="006D3BEC">
        <w:rPr>
          <w:rFonts w:ascii="Times New Roman" w:hAnsi="Times New Roman"/>
          <w:spacing w:val="-3"/>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и</w:t>
      </w:r>
      <w:r w:rsidRPr="006D3BEC">
        <w:rPr>
          <w:rFonts w:ascii="Times New Roman" w:hAnsi="Times New Roman"/>
          <w:spacing w:val="-2"/>
          <w:sz w:val="24"/>
          <w:szCs w:val="24"/>
        </w:rPr>
        <w:t xml:space="preserve"> </w:t>
      </w:r>
      <w:r w:rsidRPr="006D3BEC">
        <w:rPr>
          <w:rFonts w:ascii="Times New Roman" w:hAnsi="Times New Roman"/>
          <w:sz w:val="24"/>
          <w:szCs w:val="24"/>
        </w:rPr>
        <w:t>железа</w:t>
      </w:r>
      <w:r w:rsidRPr="006D3BEC">
        <w:rPr>
          <w:rFonts w:ascii="Times New Roman" w:hAnsi="Times New Roman"/>
          <w:spacing w:val="-1"/>
          <w:sz w:val="24"/>
          <w:szCs w:val="24"/>
        </w:rPr>
        <w:t xml:space="preserve"> </w:t>
      </w:r>
      <w:r w:rsidRPr="006D3BEC">
        <w:rPr>
          <w:rFonts w:ascii="Times New Roman" w:hAnsi="Times New Roman"/>
          <w:sz w:val="24"/>
          <w:szCs w:val="24"/>
        </w:rPr>
        <w:t>(II и I</w:t>
      </w:r>
      <w:r w:rsidRPr="006D3BEC">
        <w:rPr>
          <w:rFonts w:ascii="Times New Roman" w:hAnsi="Times New Roman"/>
          <w:spacing w:val="-2"/>
          <w:sz w:val="24"/>
          <w:szCs w:val="24"/>
        </w:rPr>
        <w:t>I</w:t>
      </w:r>
      <w:r w:rsidRPr="006D3BEC">
        <w:rPr>
          <w:rFonts w:ascii="Times New Roman" w:hAnsi="Times New Roman"/>
          <w:sz w:val="24"/>
          <w:szCs w:val="24"/>
        </w:rPr>
        <w:t>I).</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bCs/>
          <w:spacing w:val="1"/>
          <w:sz w:val="24"/>
          <w:szCs w:val="24"/>
        </w:rPr>
      </w:pPr>
      <w:r w:rsidRPr="006D3BEC">
        <w:rPr>
          <w:rFonts w:ascii="Times New Roman" w:hAnsi="Times New Roman"/>
          <w:b/>
          <w:bCs/>
          <w:sz w:val="24"/>
          <w:szCs w:val="24"/>
        </w:rPr>
        <w:t>Пер</w:t>
      </w:r>
      <w:r w:rsidRPr="006D3BEC">
        <w:rPr>
          <w:rFonts w:ascii="Times New Roman" w:hAnsi="Times New Roman"/>
          <w:b/>
          <w:bCs/>
          <w:spacing w:val="-3"/>
          <w:sz w:val="24"/>
          <w:szCs w:val="24"/>
        </w:rPr>
        <w:t>в</w:t>
      </w:r>
      <w:r w:rsidRPr="006D3BEC">
        <w:rPr>
          <w:rFonts w:ascii="Times New Roman" w:hAnsi="Times New Roman"/>
          <w:b/>
          <w:bCs/>
          <w:spacing w:val="1"/>
          <w:sz w:val="24"/>
          <w:szCs w:val="24"/>
        </w:rPr>
        <w:t>о</w:t>
      </w:r>
      <w:r w:rsidRPr="006D3BEC">
        <w:rPr>
          <w:rFonts w:ascii="Times New Roman" w:hAnsi="Times New Roman"/>
          <w:b/>
          <w:bCs/>
          <w:spacing w:val="-1"/>
          <w:sz w:val="24"/>
          <w:szCs w:val="24"/>
        </w:rPr>
        <w:t>н</w:t>
      </w:r>
      <w:r w:rsidRPr="006D3BEC">
        <w:rPr>
          <w:rFonts w:ascii="Times New Roman" w:hAnsi="Times New Roman"/>
          <w:b/>
          <w:bCs/>
          <w:spacing w:val="1"/>
          <w:sz w:val="24"/>
          <w:szCs w:val="24"/>
        </w:rPr>
        <w:t>а</w:t>
      </w:r>
      <w:r w:rsidRPr="006D3BEC">
        <w:rPr>
          <w:rFonts w:ascii="Times New Roman" w:hAnsi="Times New Roman"/>
          <w:b/>
          <w:bCs/>
          <w:spacing w:val="-2"/>
          <w:sz w:val="24"/>
          <w:szCs w:val="24"/>
        </w:rPr>
        <w:t>ч</w:t>
      </w:r>
      <w:r w:rsidRPr="006D3BEC">
        <w:rPr>
          <w:rFonts w:ascii="Times New Roman" w:hAnsi="Times New Roman"/>
          <w:b/>
          <w:bCs/>
          <w:spacing w:val="-1"/>
          <w:sz w:val="24"/>
          <w:szCs w:val="24"/>
        </w:rPr>
        <w:t>а</w:t>
      </w:r>
      <w:r w:rsidRPr="006D3BEC">
        <w:rPr>
          <w:rFonts w:ascii="Times New Roman" w:hAnsi="Times New Roman"/>
          <w:b/>
          <w:bCs/>
          <w:spacing w:val="1"/>
          <w:sz w:val="24"/>
          <w:szCs w:val="24"/>
        </w:rPr>
        <w:t>л</w:t>
      </w:r>
      <w:r w:rsidRPr="006D3BEC">
        <w:rPr>
          <w:rFonts w:ascii="Times New Roman" w:hAnsi="Times New Roman"/>
          <w:b/>
          <w:bCs/>
          <w:spacing w:val="-2"/>
          <w:sz w:val="24"/>
          <w:szCs w:val="24"/>
        </w:rPr>
        <w:t>ь</w:t>
      </w:r>
      <w:r w:rsidRPr="006D3BEC">
        <w:rPr>
          <w:rFonts w:ascii="Times New Roman" w:hAnsi="Times New Roman"/>
          <w:b/>
          <w:bCs/>
          <w:spacing w:val="-1"/>
          <w:sz w:val="24"/>
          <w:szCs w:val="24"/>
        </w:rPr>
        <w:t>ны</w:t>
      </w:r>
      <w:r w:rsidRPr="006D3BEC">
        <w:rPr>
          <w:rFonts w:ascii="Times New Roman" w:hAnsi="Times New Roman"/>
          <w:b/>
          <w:bCs/>
          <w:sz w:val="24"/>
          <w:szCs w:val="24"/>
        </w:rPr>
        <w:t>е</w:t>
      </w:r>
      <w:r w:rsidRPr="006D3BEC">
        <w:rPr>
          <w:rFonts w:ascii="Times New Roman" w:hAnsi="Times New Roman"/>
          <w:b/>
          <w:bCs/>
          <w:spacing w:val="3"/>
          <w:sz w:val="24"/>
          <w:szCs w:val="24"/>
        </w:rPr>
        <w:t xml:space="preserve"> </w:t>
      </w:r>
      <w:r w:rsidRPr="006D3BEC">
        <w:rPr>
          <w:rFonts w:ascii="Times New Roman" w:hAnsi="Times New Roman"/>
          <w:b/>
          <w:bCs/>
          <w:sz w:val="24"/>
          <w:szCs w:val="24"/>
        </w:rPr>
        <w:t>сведе</w:t>
      </w:r>
      <w:r w:rsidRPr="006D3BEC">
        <w:rPr>
          <w:rFonts w:ascii="Times New Roman" w:hAnsi="Times New Roman"/>
          <w:b/>
          <w:bCs/>
          <w:spacing w:val="-1"/>
          <w:sz w:val="24"/>
          <w:szCs w:val="24"/>
        </w:rPr>
        <w:t>ни</w:t>
      </w:r>
      <w:r w:rsidRPr="006D3BEC">
        <w:rPr>
          <w:rFonts w:ascii="Times New Roman" w:hAnsi="Times New Roman"/>
          <w:b/>
          <w:bCs/>
          <w:sz w:val="24"/>
          <w:szCs w:val="24"/>
        </w:rPr>
        <w:t xml:space="preserve">я </w:t>
      </w:r>
      <w:r w:rsidRPr="006D3BEC">
        <w:rPr>
          <w:rFonts w:ascii="Times New Roman" w:hAnsi="Times New Roman"/>
          <w:b/>
          <w:bCs/>
          <w:spacing w:val="1"/>
          <w:sz w:val="24"/>
          <w:szCs w:val="24"/>
        </w:rPr>
        <w:t>о</w:t>
      </w:r>
      <w:r w:rsidRPr="006D3BEC">
        <w:rPr>
          <w:rFonts w:ascii="Times New Roman" w:hAnsi="Times New Roman"/>
          <w:b/>
          <w:bCs/>
          <w:sz w:val="24"/>
          <w:szCs w:val="24"/>
        </w:rPr>
        <w:t>б</w:t>
      </w:r>
      <w:r w:rsidRPr="006D3BEC">
        <w:rPr>
          <w:rFonts w:ascii="Times New Roman" w:hAnsi="Times New Roman"/>
          <w:b/>
          <w:bCs/>
          <w:spacing w:val="2"/>
          <w:sz w:val="24"/>
          <w:szCs w:val="24"/>
        </w:rPr>
        <w:t xml:space="preserve"> </w:t>
      </w:r>
      <w:r w:rsidRPr="006D3BEC">
        <w:rPr>
          <w:rFonts w:ascii="Times New Roman" w:hAnsi="Times New Roman"/>
          <w:b/>
          <w:bCs/>
          <w:spacing w:val="1"/>
          <w:sz w:val="24"/>
          <w:szCs w:val="24"/>
        </w:rPr>
        <w:t>о</w:t>
      </w:r>
      <w:r w:rsidRPr="006D3BEC">
        <w:rPr>
          <w:rFonts w:ascii="Times New Roman" w:hAnsi="Times New Roman"/>
          <w:b/>
          <w:bCs/>
          <w:sz w:val="24"/>
          <w:szCs w:val="24"/>
        </w:rPr>
        <w:t>р</w:t>
      </w:r>
      <w:r w:rsidRPr="006D3BEC">
        <w:rPr>
          <w:rFonts w:ascii="Times New Roman" w:hAnsi="Times New Roman"/>
          <w:b/>
          <w:bCs/>
          <w:spacing w:val="-3"/>
          <w:sz w:val="24"/>
          <w:szCs w:val="24"/>
        </w:rPr>
        <w:t>г</w:t>
      </w:r>
      <w:r w:rsidRPr="006D3BEC">
        <w:rPr>
          <w:rFonts w:ascii="Times New Roman" w:hAnsi="Times New Roman"/>
          <w:b/>
          <w:bCs/>
          <w:spacing w:val="1"/>
          <w:sz w:val="24"/>
          <w:szCs w:val="24"/>
        </w:rPr>
        <w:t>а</w:t>
      </w:r>
      <w:r w:rsidRPr="006D3BEC">
        <w:rPr>
          <w:rFonts w:ascii="Times New Roman" w:hAnsi="Times New Roman"/>
          <w:b/>
          <w:bCs/>
          <w:spacing w:val="-1"/>
          <w:sz w:val="24"/>
          <w:szCs w:val="24"/>
        </w:rPr>
        <w:t>ни</w:t>
      </w:r>
      <w:r w:rsidRPr="006D3BEC">
        <w:rPr>
          <w:rFonts w:ascii="Times New Roman" w:hAnsi="Times New Roman"/>
          <w:b/>
          <w:bCs/>
          <w:sz w:val="24"/>
          <w:szCs w:val="24"/>
        </w:rPr>
        <w:t>ческ</w:t>
      </w:r>
      <w:r w:rsidRPr="006D3BEC">
        <w:rPr>
          <w:rFonts w:ascii="Times New Roman" w:hAnsi="Times New Roman"/>
          <w:b/>
          <w:bCs/>
          <w:spacing w:val="-4"/>
          <w:sz w:val="24"/>
          <w:szCs w:val="24"/>
        </w:rPr>
        <w:t>и</w:t>
      </w:r>
      <w:r w:rsidRPr="006D3BEC">
        <w:rPr>
          <w:rFonts w:ascii="Times New Roman" w:hAnsi="Times New Roman"/>
          <w:b/>
          <w:bCs/>
          <w:sz w:val="24"/>
          <w:szCs w:val="24"/>
        </w:rPr>
        <w:t>х</w:t>
      </w:r>
      <w:r w:rsidRPr="006D3BEC">
        <w:rPr>
          <w:rFonts w:ascii="Times New Roman" w:hAnsi="Times New Roman"/>
          <w:b/>
          <w:bCs/>
          <w:spacing w:val="2"/>
          <w:sz w:val="24"/>
          <w:szCs w:val="24"/>
        </w:rPr>
        <w:t xml:space="preserve"> </w:t>
      </w:r>
      <w:r w:rsidRPr="006D3BEC">
        <w:rPr>
          <w:rFonts w:ascii="Times New Roman" w:hAnsi="Times New Roman"/>
          <w:b/>
          <w:bCs/>
          <w:sz w:val="24"/>
          <w:szCs w:val="24"/>
        </w:rPr>
        <w:t>ве</w:t>
      </w:r>
      <w:r w:rsidRPr="006D3BEC">
        <w:rPr>
          <w:rFonts w:ascii="Times New Roman" w:hAnsi="Times New Roman"/>
          <w:b/>
          <w:bCs/>
          <w:spacing w:val="-2"/>
          <w:sz w:val="24"/>
          <w:szCs w:val="24"/>
        </w:rPr>
        <w:t>щ</w:t>
      </w:r>
      <w:r w:rsidRPr="006D3BEC">
        <w:rPr>
          <w:rFonts w:ascii="Times New Roman" w:hAnsi="Times New Roman"/>
          <w:b/>
          <w:bCs/>
          <w:sz w:val="24"/>
          <w:szCs w:val="24"/>
        </w:rPr>
        <w:t>ес</w:t>
      </w:r>
      <w:r w:rsidRPr="006D3BEC">
        <w:rPr>
          <w:rFonts w:ascii="Times New Roman" w:hAnsi="Times New Roman"/>
          <w:b/>
          <w:bCs/>
          <w:spacing w:val="1"/>
          <w:sz w:val="24"/>
          <w:szCs w:val="24"/>
        </w:rPr>
        <w:t>т</w:t>
      </w:r>
      <w:r w:rsidRPr="006D3BEC">
        <w:rPr>
          <w:rFonts w:ascii="Times New Roman" w:hAnsi="Times New Roman"/>
          <w:b/>
          <w:bCs/>
          <w:spacing w:val="-3"/>
          <w:sz w:val="24"/>
          <w:szCs w:val="24"/>
        </w:rPr>
        <w:t>в</w:t>
      </w:r>
      <w:r w:rsidRPr="006D3BEC">
        <w:rPr>
          <w:rFonts w:ascii="Times New Roman" w:hAnsi="Times New Roman"/>
          <w:b/>
          <w:bCs/>
          <w:spacing w:val="1"/>
          <w:sz w:val="24"/>
          <w:szCs w:val="24"/>
        </w:rPr>
        <w:t>ах</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i/>
          <w:sz w:val="24"/>
          <w:szCs w:val="24"/>
        </w:rPr>
      </w:pPr>
      <w:r w:rsidRPr="006D3BEC">
        <w:rPr>
          <w:rFonts w:ascii="Times New Roman" w:hAnsi="Times New Roman"/>
          <w:bCs/>
          <w:sz w:val="24"/>
          <w:szCs w:val="24"/>
        </w:rPr>
        <w:t>П</w:t>
      </w:r>
      <w:r w:rsidRPr="006D3BEC">
        <w:rPr>
          <w:rFonts w:ascii="Times New Roman" w:hAnsi="Times New Roman"/>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в</w:t>
      </w:r>
      <w:r w:rsidRPr="006D3BEC">
        <w:rPr>
          <w:rFonts w:ascii="Times New Roman" w:hAnsi="Times New Roman"/>
          <w:spacing w:val="-2"/>
          <w:sz w:val="24"/>
          <w:szCs w:val="24"/>
        </w:rPr>
        <w:t>о</w:t>
      </w:r>
      <w:r w:rsidRPr="006D3BEC">
        <w:rPr>
          <w:rFonts w:ascii="Times New Roman" w:hAnsi="Times New Roman"/>
          <w:spacing w:val="1"/>
          <w:sz w:val="24"/>
          <w:szCs w:val="24"/>
        </w:rPr>
        <w:t>н</w:t>
      </w:r>
      <w:r w:rsidRPr="006D3BEC">
        <w:rPr>
          <w:rFonts w:ascii="Times New Roman" w:hAnsi="Times New Roman"/>
          <w:sz w:val="24"/>
          <w:szCs w:val="24"/>
        </w:rPr>
        <w:t>ачал</w:t>
      </w:r>
      <w:r w:rsidRPr="006D3BEC">
        <w:rPr>
          <w:rFonts w:ascii="Times New Roman" w:hAnsi="Times New Roman"/>
          <w:spacing w:val="-4"/>
          <w:sz w:val="24"/>
          <w:szCs w:val="24"/>
        </w:rPr>
        <w:t>ь</w:t>
      </w:r>
      <w:r w:rsidRPr="006D3BEC">
        <w:rPr>
          <w:rFonts w:ascii="Times New Roman" w:hAnsi="Times New Roman"/>
          <w:spacing w:val="1"/>
          <w:sz w:val="24"/>
          <w:szCs w:val="24"/>
        </w:rPr>
        <w:t>ны</w:t>
      </w:r>
      <w:r w:rsidRPr="006D3BEC">
        <w:rPr>
          <w:rFonts w:ascii="Times New Roman" w:hAnsi="Times New Roman"/>
          <w:sz w:val="24"/>
          <w:szCs w:val="24"/>
        </w:rPr>
        <w:t>е с</w:t>
      </w:r>
      <w:r w:rsidRPr="006D3BEC">
        <w:rPr>
          <w:rFonts w:ascii="Times New Roman" w:hAnsi="Times New Roman"/>
          <w:spacing w:val="-3"/>
          <w:sz w:val="24"/>
          <w:szCs w:val="24"/>
        </w:rPr>
        <w:t>в</w:t>
      </w:r>
      <w:r w:rsidRPr="006D3BEC">
        <w:rPr>
          <w:rFonts w:ascii="Times New Roman" w:hAnsi="Times New Roman"/>
          <w:sz w:val="24"/>
          <w:szCs w:val="24"/>
        </w:rPr>
        <w:t>е</w:t>
      </w:r>
      <w:r w:rsidRPr="006D3BEC">
        <w:rPr>
          <w:rFonts w:ascii="Times New Roman" w:hAnsi="Times New Roman"/>
          <w:spacing w:val="1"/>
          <w:sz w:val="24"/>
          <w:szCs w:val="24"/>
        </w:rPr>
        <w:t>д</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1"/>
          <w:sz w:val="24"/>
          <w:szCs w:val="24"/>
        </w:rPr>
        <w:t xml:space="preserve"> </w:t>
      </w:r>
      <w:r w:rsidRPr="006D3BEC">
        <w:rPr>
          <w:rFonts w:ascii="Times New Roman" w:hAnsi="Times New Roman"/>
          <w:sz w:val="24"/>
          <w:szCs w:val="24"/>
        </w:rPr>
        <w:t>о</w:t>
      </w:r>
      <w:r w:rsidRPr="006D3BEC">
        <w:rPr>
          <w:rFonts w:ascii="Times New Roman" w:hAnsi="Times New Roman"/>
          <w:spacing w:val="7"/>
          <w:sz w:val="24"/>
          <w:szCs w:val="24"/>
        </w:rPr>
        <w:t xml:space="preserve"> </w:t>
      </w:r>
      <w:r w:rsidRPr="006D3BEC">
        <w:rPr>
          <w:rFonts w:ascii="Times New Roman" w:hAnsi="Times New Roman"/>
          <w:sz w:val="24"/>
          <w:szCs w:val="24"/>
        </w:rPr>
        <w:t>с</w:t>
      </w:r>
      <w:r w:rsidRPr="006D3BEC">
        <w:rPr>
          <w:rFonts w:ascii="Times New Roman" w:hAnsi="Times New Roman"/>
          <w:spacing w:val="-3"/>
          <w:sz w:val="24"/>
          <w:szCs w:val="24"/>
        </w:rPr>
        <w:t>т</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z w:val="24"/>
          <w:szCs w:val="24"/>
        </w:rPr>
        <w:t>г</w:t>
      </w:r>
      <w:r w:rsidRPr="006D3BEC">
        <w:rPr>
          <w:rFonts w:ascii="Times New Roman" w:hAnsi="Times New Roman"/>
          <w:spacing w:val="-2"/>
          <w:sz w:val="24"/>
          <w:szCs w:val="24"/>
        </w:rPr>
        <w:t>а</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ки</w:t>
      </w:r>
      <w:r w:rsidRPr="006D3BEC">
        <w:rPr>
          <w:rFonts w:ascii="Times New Roman" w:hAnsi="Times New Roman"/>
          <w:sz w:val="24"/>
          <w:szCs w:val="24"/>
        </w:rPr>
        <w:t>х</w:t>
      </w:r>
      <w:r w:rsidRPr="006D3BEC">
        <w:rPr>
          <w:rFonts w:ascii="Times New Roman" w:hAnsi="Times New Roman"/>
          <w:spacing w:val="3"/>
          <w:sz w:val="24"/>
          <w:szCs w:val="24"/>
        </w:rPr>
        <w:t xml:space="preserve"> </w:t>
      </w:r>
      <w:r w:rsidRPr="006D3BEC">
        <w:rPr>
          <w:rFonts w:ascii="Times New Roman" w:hAnsi="Times New Roman"/>
          <w:sz w:val="24"/>
          <w:szCs w:val="24"/>
        </w:rPr>
        <w:t>ве</w:t>
      </w:r>
      <w:r w:rsidRPr="006D3BEC">
        <w:rPr>
          <w:rFonts w:ascii="Times New Roman" w:hAnsi="Times New Roman"/>
          <w:spacing w:val="-3"/>
          <w:sz w:val="24"/>
          <w:szCs w:val="24"/>
        </w:rPr>
        <w:t>щ</w:t>
      </w:r>
      <w:r w:rsidRPr="006D3BEC">
        <w:rPr>
          <w:rFonts w:ascii="Times New Roman" w:hAnsi="Times New Roman"/>
          <w:sz w:val="24"/>
          <w:szCs w:val="24"/>
        </w:rPr>
        <w:t>еств.</w:t>
      </w:r>
      <w:r w:rsidRPr="006D3BEC">
        <w:rPr>
          <w:rFonts w:ascii="Times New Roman" w:hAnsi="Times New Roman"/>
          <w:spacing w:val="1"/>
          <w:sz w:val="24"/>
          <w:szCs w:val="24"/>
        </w:rPr>
        <w:t xml:space="preserve"> </w:t>
      </w:r>
      <w:r w:rsidRPr="006D3BEC">
        <w:rPr>
          <w:rFonts w:ascii="Times New Roman" w:hAnsi="Times New Roman"/>
          <w:sz w:val="24"/>
          <w:szCs w:val="24"/>
        </w:rPr>
        <w:t>Угле</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pacing w:val="-1"/>
          <w:sz w:val="24"/>
          <w:szCs w:val="24"/>
        </w:rPr>
        <w:t>до</w:t>
      </w:r>
      <w:r w:rsidRPr="006D3BEC">
        <w:rPr>
          <w:rFonts w:ascii="Times New Roman" w:hAnsi="Times New Roman"/>
          <w:spacing w:val="1"/>
          <w:sz w:val="24"/>
          <w:szCs w:val="24"/>
        </w:rPr>
        <w:t>р</w:t>
      </w:r>
      <w:r w:rsidRPr="006D3BEC">
        <w:rPr>
          <w:rFonts w:ascii="Times New Roman" w:hAnsi="Times New Roman"/>
          <w:spacing w:val="-1"/>
          <w:sz w:val="24"/>
          <w:szCs w:val="24"/>
        </w:rPr>
        <w:t>оды</w:t>
      </w:r>
      <w:r w:rsidRPr="006D3BEC">
        <w:rPr>
          <w:rFonts w:ascii="Times New Roman" w:hAnsi="Times New Roman"/>
          <w:sz w:val="24"/>
          <w:szCs w:val="24"/>
        </w:rPr>
        <w:t>: метан, эт</w:t>
      </w:r>
      <w:r w:rsidRPr="006D3BEC">
        <w:rPr>
          <w:rFonts w:ascii="Times New Roman" w:hAnsi="Times New Roman"/>
          <w:spacing w:val="-3"/>
          <w:sz w:val="24"/>
          <w:szCs w:val="24"/>
        </w:rPr>
        <w:t>а</w:t>
      </w:r>
      <w:r w:rsidRPr="006D3BEC">
        <w:rPr>
          <w:rFonts w:ascii="Times New Roman" w:hAnsi="Times New Roman"/>
          <w:spacing w:val="1"/>
          <w:sz w:val="24"/>
          <w:szCs w:val="24"/>
        </w:rPr>
        <w:t>н</w:t>
      </w:r>
      <w:r w:rsidRPr="006D3BEC">
        <w:rPr>
          <w:rFonts w:ascii="Times New Roman" w:hAnsi="Times New Roman"/>
          <w:sz w:val="24"/>
          <w:szCs w:val="24"/>
        </w:rPr>
        <w:t>, э</w:t>
      </w:r>
      <w:r w:rsidRPr="006D3BEC">
        <w:rPr>
          <w:rFonts w:ascii="Times New Roman" w:hAnsi="Times New Roman"/>
          <w:spacing w:val="-3"/>
          <w:sz w:val="24"/>
          <w:szCs w:val="24"/>
        </w:rPr>
        <w:t>т</w:t>
      </w:r>
      <w:r w:rsidRPr="006D3BEC">
        <w:rPr>
          <w:rFonts w:ascii="Times New Roman" w:hAnsi="Times New Roman"/>
          <w:spacing w:val="1"/>
          <w:sz w:val="24"/>
          <w:szCs w:val="24"/>
        </w:rPr>
        <w:t>и</w:t>
      </w:r>
      <w:r w:rsidRPr="006D3BEC">
        <w:rPr>
          <w:rFonts w:ascii="Times New Roman" w:hAnsi="Times New Roman"/>
          <w:spacing w:val="-1"/>
          <w:sz w:val="24"/>
          <w:szCs w:val="24"/>
        </w:rPr>
        <w:t>л</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z w:val="24"/>
          <w:szCs w:val="24"/>
        </w:rPr>
        <w:t xml:space="preserve">. </w:t>
      </w:r>
      <w:r w:rsidRPr="006D3BEC">
        <w:rPr>
          <w:rFonts w:ascii="Times New Roman" w:hAnsi="Times New Roman"/>
          <w:i/>
          <w:spacing w:val="-1"/>
          <w:sz w:val="24"/>
          <w:szCs w:val="24"/>
        </w:rPr>
        <w:t>И</w:t>
      </w:r>
      <w:r w:rsidRPr="006D3BEC">
        <w:rPr>
          <w:rFonts w:ascii="Times New Roman" w:hAnsi="Times New Roman"/>
          <w:i/>
          <w:sz w:val="24"/>
          <w:szCs w:val="24"/>
        </w:rPr>
        <w:t>с</w:t>
      </w:r>
      <w:r w:rsidRPr="006D3BEC">
        <w:rPr>
          <w:rFonts w:ascii="Times New Roman" w:hAnsi="Times New Roman"/>
          <w:i/>
          <w:spacing w:val="-3"/>
          <w:sz w:val="24"/>
          <w:szCs w:val="24"/>
        </w:rPr>
        <w:t>т</w:t>
      </w:r>
      <w:r w:rsidRPr="006D3BEC">
        <w:rPr>
          <w:rFonts w:ascii="Times New Roman" w:hAnsi="Times New Roman"/>
          <w:i/>
          <w:spacing w:val="-1"/>
          <w:sz w:val="24"/>
          <w:szCs w:val="24"/>
        </w:rPr>
        <w:t>о</w:t>
      </w:r>
      <w:r w:rsidRPr="006D3BEC">
        <w:rPr>
          <w:rFonts w:ascii="Times New Roman" w:hAnsi="Times New Roman"/>
          <w:i/>
          <w:sz w:val="24"/>
          <w:szCs w:val="24"/>
        </w:rPr>
        <w:t>ч</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 xml:space="preserve">ки </w:t>
      </w:r>
      <w:r w:rsidRPr="006D3BEC">
        <w:rPr>
          <w:rFonts w:ascii="Times New Roman" w:hAnsi="Times New Roman"/>
          <w:i/>
          <w:spacing w:val="-4"/>
          <w:sz w:val="24"/>
          <w:szCs w:val="24"/>
        </w:rPr>
        <w:t>у</w:t>
      </w:r>
      <w:r w:rsidRPr="006D3BEC">
        <w:rPr>
          <w:rFonts w:ascii="Times New Roman" w:hAnsi="Times New Roman"/>
          <w:i/>
          <w:sz w:val="24"/>
          <w:szCs w:val="24"/>
        </w:rPr>
        <w:t>г</w:t>
      </w:r>
      <w:r w:rsidRPr="006D3BEC">
        <w:rPr>
          <w:rFonts w:ascii="Times New Roman" w:hAnsi="Times New Roman"/>
          <w:i/>
          <w:spacing w:val="-1"/>
          <w:sz w:val="24"/>
          <w:szCs w:val="24"/>
        </w:rPr>
        <w:t>л</w:t>
      </w:r>
      <w:r w:rsidRPr="006D3BEC">
        <w:rPr>
          <w:rFonts w:ascii="Times New Roman" w:hAnsi="Times New Roman"/>
          <w:i/>
          <w:sz w:val="24"/>
          <w:szCs w:val="24"/>
        </w:rPr>
        <w:t>ево</w:t>
      </w:r>
      <w:r w:rsidRPr="006D3BEC">
        <w:rPr>
          <w:rFonts w:ascii="Times New Roman" w:hAnsi="Times New Roman"/>
          <w:i/>
          <w:spacing w:val="2"/>
          <w:sz w:val="24"/>
          <w:szCs w:val="24"/>
        </w:rPr>
        <w:t>д</w:t>
      </w:r>
      <w:r w:rsidRPr="006D3BEC">
        <w:rPr>
          <w:rFonts w:ascii="Times New Roman" w:hAnsi="Times New Roman"/>
          <w:i/>
          <w:spacing w:val="-1"/>
          <w:sz w:val="24"/>
          <w:szCs w:val="24"/>
        </w:rPr>
        <w:t>ор</w:t>
      </w:r>
      <w:r w:rsidRPr="006D3BEC">
        <w:rPr>
          <w:rFonts w:ascii="Times New Roman" w:hAnsi="Times New Roman"/>
          <w:i/>
          <w:spacing w:val="1"/>
          <w:sz w:val="24"/>
          <w:szCs w:val="24"/>
        </w:rPr>
        <w:t>о</w:t>
      </w:r>
      <w:r w:rsidRPr="006D3BEC">
        <w:rPr>
          <w:rFonts w:ascii="Times New Roman" w:hAnsi="Times New Roman"/>
          <w:i/>
          <w:spacing w:val="-1"/>
          <w:sz w:val="24"/>
          <w:szCs w:val="24"/>
        </w:rPr>
        <w:t>д</w:t>
      </w:r>
      <w:r w:rsidRPr="006D3BEC">
        <w:rPr>
          <w:rFonts w:ascii="Times New Roman" w:hAnsi="Times New Roman"/>
          <w:i/>
          <w:spacing w:val="1"/>
          <w:sz w:val="24"/>
          <w:szCs w:val="24"/>
        </w:rPr>
        <w:t>о</w:t>
      </w:r>
      <w:r w:rsidRPr="006D3BEC">
        <w:rPr>
          <w:rFonts w:ascii="Times New Roman" w:hAnsi="Times New Roman"/>
          <w:i/>
          <w:sz w:val="24"/>
          <w:szCs w:val="24"/>
        </w:rPr>
        <w:t xml:space="preserve">в: </w:t>
      </w:r>
      <w:r w:rsidRPr="006D3BEC">
        <w:rPr>
          <w:rFonts w:ascii="Times New Roman" w:hAnsi="Times New Roman"/>
          <w:i/>
          <w:spacing w:val="-1"/>
          <w:sz w:val="24"/>
          <w:szCs w:val="24"/>
        </w:rPr>
        <w:t>п</w:t>
      </w:r>
      <w:r w:rsidRPr="006D3BEC">
        <w:rPr>
          <w:rFonts w:ascii="Times New Roman" w:hAnsi="Times New Roman"/>
          <w:i/>
          <w:spacing w:val="1"/>
          <w:sz w:val="24"/>
          <w:szCs w:val="24"/>
        </w:rPr>
        <w:t>р</w:t>
      </w:r>
      <w:r w:rsidRPr="006D3BEC">
        <w:rPr>
          <w:rFonts w:ascii="Times New Roman" w:hAnsi="Times New Roman"/>
          <w:i/>
          <w:spacing w:val="-1"/>
          <w:sz w:val="24"/>
          <w:szCs w:val="24"/>
        </w:rPr>
        <w:t>ир</w:t>
      </w:r>
      <w:r w:rsidRPr="006D3BEC">
        <w:rPr>
          <w:rFonts w:ascii="Times New Roman" w:hAnsi="Times New Roman"/>
          <w:i/>
          <w:spacing w:val="1"/>
          <w:sz w:val="24"/>
          <w:szCs w:val="24"/>
        </w:rPr>
        <w:t>о</w:t>
      </w:r>
      <w:r w:rsidRPr="006D3BEC">
        <w:rPr>
          <w:rFonts w:ascii="Times New Roman" w:hAnsi="Times New Roman"/>
          <w:i/>
          <w:spacing w:val="-1"/>
          <w:sz w:val="24"/>
          <w:szCs w:val="24"/>
        </w:rPr>
        <w:t>д</w:t>
      </w:r>
      <w:r w:rsidRPr="006D3BEC">
        <w:rPr>
          <w:rFonts w:ascii="Times New Roman" w:hAnsi="Times New Roman"/>
          <w:i/>
          <w:spacing w:val="1"/>
          <w:sz w:val="24"/>
          <w:szCs w:val="24"/>
        </w:rPr>
        <w:t>н</w:t>
      </w:r>
      <w:r w:rsidRPr="006D3BEC">
        <w:rPr>
          <w:rFonts w:ascii="Times New Roman" w:hAnsi="Times New Roman"/>
          <w:i/>
          <w:spacing w:val="-1"/>
          <w:sz w:val="24"/>
          <w:szCs w:val="24"/>
        </w:rPr>
        <w:t>ы</w:t>
      </w:r>
      <w:r w:rsidRPr="006D3BEC">
        <w:rPr>
          <w:rFonts w:ascii="Times New Roman" w:hAnsi="Times New Roman"/>
          <w:i/>
          <w:sz w:val="24"/>
          <w:szCs w:val="24"/>
        </w:rPr>
        <w:t xml:space="preserve">й </w:t>
      </w:r>
      <w:r w:rsidRPr="006D3BEC">
        <w:rPr>
          <w:rFonts w:ascii="Times New Roman" w:hAnsi="Times New Roman"/>
          <w:i/>
          <w:spacing w:val="-2"/>
          <w:sz w:val="24"/>
          <w:szCs w:val="24"/>
        </w:rPr>
        <w:t>г</w:t>
      </w:r>
      <w:r w:rsidRPr="006D3BEC">
        <w:rPr>
          <w:rFonts w:ascii="Times New Roman" w:hAnsi="Times New Roman"/>
          <w:i/>
          <w:sz w:val="24"/>
          <w:szCs w:val="24"/>
        </w:rPr>
        <w:t>а</w:t>
      </w:r>
      <w:r w:rsidRPr="006D3BEC">
        <w:rPr>
          <w:rFonts w:ascii="Times New Roman" w:hAnsi="Times New Roman"/>
          <w:i/>
          <w:spacing w:val="-3"/>
          <w:sz w:val="24"/>
          <w:szCs w:val="24"/>
        </w:rPr>
        <w:t>з</w:t>
      </w:r>
      <w:r w:rsidRPr="006D3BEC">
        <w:rPr>
          <w:rFonts w:ascii="Times New Roman" w:hAnsi="Times New Roman"/>
          <w:i/>
          <w:sz w:val="24"/>
          <w:szCs w:val="24"/>
        </w:rPr>
        <w:t xml:space="preserve">, </w:t>
      </w:r>
      <w:r w:rsidRPr="006D3BEC">
        <w:rPr>
          <w:rFonts w:ascii="Times New Roman" w:hAnsi="Times New Roman"/>
          <w:i/>
          <w:spacing w:val="1"/>
          <w:sz w:val="24"/>
          <w:szCs w:val="24"/>
        </w:rPr>
        <w:t>н</w:t>
      </w:r>
      <w:r w:rsidRPr="006D3BEC">
        <w:rPr>
          <w:rFonts w:ascii="Times New Roman" w:hAnsi="Times New Roman"/>
          <w:i/>
          <w:sz w:val="24"/>
          <w:szCs w:val="24"/>
        </w:rPr>
        <w:t>ефть,</w:t>
      </w:r>
      <w:r w:rsidRPr="006D3BEC">
        <w:rPr>
          <w:rFonts w:ascii="Times New Roman" w:hAnsi="Times New Roman"/>
          <w:i/>
          <w:spacing w:val="1"/>
          <w:sz w:val="24"/>
          <w:szCs w:val="24"/>
        </w:rPr>
        <w:t xml:space="preserve"> </w:t>
      </w:r>
      <w:r w:rsidRPr="006D3BEC">
        <w:rPr>
          <w:rFonts w:ascii="Times New Roman" w:hAnsi="Times New Roman"/>
          <w:i/>
          <w:spacing w:val="-4"/>
          <w:sz w:val="24"/>
          <w:szCs w:val="24"/>
        </w:rPr>
        <w:t>у</w:t>
      </w:r>
      <w:r w:rsidRPr="006D3BEC">
        <w:rPr>
          <w:rFonts w:ascii="Times New Roman" w:hAnsi="Times New Roman"/>
          <w:i/>
          <w:sz w:val="24"/>
          <w:szCs w:val="24"/>
        </w:rPr>
        <w:t>г</w:t>
      </w:r>
      <w:r w:rsidRPr="006D3BEC">
        <w:rPr>
          <w:rFonts w:ascii="Times New Roman" w:hAnsi="Times New Roman"/>
          <w:i/>
          <w:spacing w:val="1"/>
          <w:sz w:val="24"/>
          <w:szCs w:val="24"/>
        </w:rPr>
        <w:t>о</w:t>
      </w:r>
      <w:r w:rsidRPr="006D3BEC">
        <w:rPr>
          <w:rFonts w:ascii="Times New Roman" w:hAnsi="Times New Roman"/>
          <w:i/>
          <w:spacing w:val="-1"/>
          <w:sz w:val="24"/>
          <w:szCs w:val="24"/>
        </w:rPr>
        <w:t>ль</w:t>
      </w:r>
      <w:r w:rsidRPr="006D3BEC">
        <w:rPr>
          <w:rFonts w:ascii="Times New Roman" w:hAnsi="Times New Roman"/>
          <w:i/>
          <w:sz w:val="24"/>
          <w:szCs w:val="24"/>
        </w:rPr>
        <w:t>.</w:t>
      </w:r>
      <w:r w:rsidRPr="006D3BEC">
        <w:rPr>
          <w:rFonts w:ascii="Times New Roman" w:hAnsi="Times New Roman"/>
          <w:i/>
          <w:spacing w:val="1"/>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и</w:t>
      </w:r>
      <w:r w:rsidRPr="006D3BEC">
        <w:rPr>
          <w:rFonts w:ascii="Times New Roman" w:hAnsi="Times New Roman"/>
          <w:spacing w:val="-2"/>
          <w:sz w:val="24"/>
          <w:szCs w:val="24"/>
        </w:rPr>
        <w:t>с</w:t>
      </w:r>
      <w:r w:rsidRPr="006D3BEC">
        <w:rPr>
          <w:rFonts w:ascii="Times New Roman" w:hAnsi="Times New Roman"/>
          <w:spacing w:val="-1"/>
          <w:sz w:val="24"/>
          <w:szCs w:val="24"/>
        </w:rPr>
        <w:t>л</w:t>
      </w:r>
      <w:r w:rsidRPr="006D3BEC">
        <w:rPr>
          <w:rFonts w:ascii="Times New Roman" w:hAnsi="Times New Roman"/>
          <w:spacing w:val="1"/>
          <w:sz w:val="24"/>
          <w:szCs w:val="24"/>
        </w:rPr>
        <w:t>о</w:t>
      </w:r>
      <w:r w:rsidRPr="006D3BEC">
        <w:rPr>
          <w:rFonts w:ascii="Times New Roman" w:hAnsi="Times New Roman"/>
          <w:spacing w:val="-1"/>
          <w:sz w:val="24"/>
          <w:szCs w:val="24"/>
        </w:rPr>
        <w:t>р</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1"/>
          <w:sz w:val="24"/>
          <w:szCs w:val="24"/>
        </w:rPr>
        <w:t>д</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z w:val="24"/>
          <w:szCs w:val="24"/>
        </w:rPr>
        <w:t>ж</w:t>
      </w:r>
      <w:r w:rsidRPr="006D3BEC">
        <w:rPr>
          <w:rFonts w:ascii="Times New Roman" w:hAnsi="Times New Roman"/>
          <w:spacing w:val="-2"/>
          <w:sz w:val="24"/>
          <w:szCs w:val="24"/>
        </w:rPr>
        <w:t>а</w:t>
      </w:r>
      <w:r w:rsidRPr="006D3BEC">
        <w:rPr>
          <w:rFonts w:ascii="Times New Roman" w:hAnsi="Times New Roman"/>
          <w:sz w:val="24"/>
          <w:szCs w:val="24"/>
        </w:rPr>
        <w:t>щ</w:t>
      </w:r>
      <w:r w:rsidRPr="006D3BEC">
        <w:rPr>
          <w:rFonts w:ascii="Times New Roman" w:hAnsi="Times New Roman"/>
          <w:spacing w:val="-2"/>
          <w:sz w:val="24"/>
          <w:szCs w:val="24"/>
        </w:rPr>
        <w:t>и</w:t>
      </w:r>
      <w:r w:rsidRPr="006D3BEC">
        <w:rPr>
          <w:rFonts w:ascii="Times New Roman" w:hAnsi="Times New Roman"/>
          <w:sz w:val="24"/>
          <w:szCs w:val="24"/>
        </w:rPr>
        <w:t>е</w:t>
      </w:r>
      <w:r w:rsidRPr="006D3BEC">
        <w:rPr>
          <w:rFonts w:ascii="Times New Roman" w:hAnsi="Times New Roman"/>
          <w:spacing w:val="1"/>
          <w:sz w:val="24"/>
          <w:szCs w:val="24"/>
        </w:rPr>
        <w:t xml:space="preserve"> </w:t>
      </w:r>
      <w:r w:rsidRPr="006D3BEC">
        <w:rPr>
          <w:rFonts w:ascii="Times New Roman" w:hAnsi="Times New Roman"/>
          <w:sz w:val="24"/>
          <w:szCs w:val="24"/>
        </w:rPr>
        <w:t>с</w:t>
      </w:r>
      <w:r w:rsidRPr="006D3BEC">
        <w:rPr>
          <w:rFonts w:ascii="Times New Roman" w:hAnsi="Times New Roman"/>
          <w:spacing w:val="1"/>
          <w:sz w:val="24"/>
          <w:szCs w:val="24"/>
        </w:rPr>
        <w:t>о</w:t>
      </w:r>
      <w:r w:rsidRPr="006D3BEC">
        <w:rPr>
          <w:rFonts w:ascii="Times New Roman" w:hAnsi="Times New Roman"/>
          <w:spacing w:val="-2"/>
          <w:sz w:val="24"/>
          <w:szCs w:val="24"/>
        </w:rPr>
        <w:t>е</w:t>
      </w:r>
      <w:r w:rsidRPr="006D3BEC">
        <w:rPr>
          <w:rFonts w:ascii="Times New Roman" w:hAnsi="Times New Roman"/>
          <w:spacing w:val="1"/>
          <w:sz w:val="24"/>
          <w:szCs w:val="24"/>
        </w:rPr>
        <w:t>д</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pacing w:val="1"/>
          <w:sz w:val="24"/>
          <w:szCs w:val="24"/>
        </w:rPr>
        <w:t>я</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2"/>
          <w:sz w:val="24"/>
          <w:szCs w:val="24"/>
        </w:rPr>
        <w:t>с</w:t>
      </w:r>
      <w:r w:rsidRPr="006D3BEC">
        <w:rPr>
          <w:rFonts w:ascii="Times New Roman" w:hAnsi="Times New Roman"/>
          <w:spacing w:val="1"/>
          <w:sz w:val="24"/>
          <w:szCs w:val="24"/>
        </w:rPr>
        <w:t>п</w:t>
      </w:r>
      <w:r w:rsidRPr="006D3BEC">
        <w:rPr>
          <w:rFonts w:ascii="Times New Roman" w:hAnsi="Times New Roman"/>
          <w:spacing w:val="-1"/>
          <w:sz w:val="24"/>
          <w:szCs w:val="24"/>
        </w:rPr>
        <w:t>и</w:t>
      </w:r>
      <w:r w:rsidRPr="006D3BEC">
        <w:rPr>
          <w:rFonts w:ascii="Times New Roman" w:hAnsi="Times New Roman"/>
          <w:spacing w:val="1"/>
          <w:sz w:val="24"/>
          <w:szCs w:val="24"/>
        </w:rPr>
        <w:t>р</w:t>
      </w:r>
      <w:r w:rsidRPr="006D3BEC">
        <w:rPr>
          <w:rFonts w:ascii="Times New Roman" w:hAnsi="Times New Roman"/>
          <w:spacing w:val="-3"/>
          <w:sz w:val="24"/>
          <w:szCs w:val="24"/>
        </w:rPr>
        <w:t>т</w:t>
      </w:r>
      <w:r w:rsidRPr="006D3BEC">
        <w:rPr>
          <w:rFonts w:ascii="Times New Roman" w:hAnsi="Times New Roman"/>
          <w:sz w:val="24"/>
          <w:szCs w:val="24"/>
        </w:rPr>
        <w:t>ы</w:t>
      </w:r>
      <w:r w:rsidRPr="006D3BEC">
        <w:rPr>
          <w:rFonts w:ascii="Times New Roman" w:hAnsi="Times New Roman"/>
          <w:spacing w:val="1"/>
          <w:sz w:val="24"/>
          <w:szCs w:val="24"/>
        </w:rPr>
        <w:t xml:space="preserve"> </w:t>
      </w:r>
      <w:r w:rsidRPr="006D3BEC">
        <w:rPr>
          <w:rFonts w:ascii="Times New Roman" w:hAnsi="Times New Roman"/>
          <w:sz w:val="24"/>
          <w:szCs w:val="24"/>
        </w:rPr>
        <w:t>(мета</w:t>
      </w:r>
      <w:r w:rsidRPr="006D3BEC">
        <w:rPr>
          <w:rFonts w:ascii="Times New Roman" w:hAnsi="Times New Roman"/>
          <w:spacing w:val="-1"/>
          <w:sz w:val="24"/>
          <w:szCs w:val="24"/>
        </w:rPr>
        <w:t>н</w:t>
      </w:r>
      <w:r w:rsidRPr="006D3BEC">
        <w:rPr>
          <w:rFonts w:ascii="Times New Roman" w:hAnsi="Times New Roman"/>
          <w:spacing w:val="1"/>
          <w:sz w:val="24"/>
          <w:szCs w:val="24"/>
        </w:rPr>
        <w:t>о</w:t>
      </w:r>
      <w:r w:rsidRPr="006D3BEC">
        <w:rPr>
          <w:rFonts w:ascii="Times New Roman" w:hAnsi="Times New Roman"/>
          <w:spacing w:val="-1"/>
          <w:sz w:val="24"/>
          <w:szCs w:val="24"/>
        </w:rPr>
        <w:t>л</w:t>
      </w:r>
      <w:r w:rsidRPr="006D3BEC">
        <w:rPr>
          <w:rFonts w:ascii="Times New Roman" w:hAnsi="Times New Roman"/>
          <w:sz w:val="24"/>
          <w:szCs w:val="24"/>
        </w:rPr>
        <w:t>, эта</w:t>
      </w:r>
      <w:r w:rsidRPr="006D3BEC">
        <w:rPr>
          <w:rFonts w:ascii="Times New Roman" w:hAnsi="Times New Roman"/>
          <w:spacing w:val="-2"/>
          <w:sz w:val="24"/>
          <w:szCs w:val="24"/>
        </w:rPr>
        <w:t>н</w:t>
      </w:r>
      <w:r w:rsidRPr="006D3BEC">
        <w:rPr>
          <w:rFonts w:ascii="Times New Roman" w:hAnsi="Times New Roman"/>
          <w:spacing w:val="8"/>
          <w:sz w:val="24"/>
          <w:szCs w:val="24"/>
        </w:rPr>
        <w:t>о</w:t>
      </w:r>
      <w:r w:rsidRPr="006D3BEC">
        <w:rPr>
          <w:rFonts w:ascii="Times New Roman" w:hAnsi="Times New Roman"/>
          <w:spacing w:val="-1"/>
          <w:sz w:val="24"/>
          <w:szCs w:val="24"/>
        </w:rPr>
        <w:t>л</w:t>
      </w:r>
      <w:r w:rsidRPr="006D3BEC">
        <w:rPr>
          <w:rFonts w:ascii="Times New Roman" w:hAnsi="Times New Roman"/>
          <w:sz w:val="24"/>
          <w:szCs w:val="24"/>
        </w:rPr>
        <w:t>, г</w:t>
      </w:r>
      <w:r w:rsidRPr="006D3BEC">
        <w:rPr>
          <w:rFonts w:ascii="Times New Roman" w:hAnsi="Times New Roman"/>
          <w:spacing w:val="-1"/>
          <w:sz w:val="24"/>
          <w:szCs w:val="24"/>
        </w:rPr>
        <w:t>л</w:t>
      </w:r>
      <w:r w:rsidRPr="006D3BEC">
        <w:rPr>
          <w:rFonts w:ascii="Times New Roman" w:hAnsi="Times New Roman"/>
          <w:spacing w:val="1"/>
          <w:sz w:val="24"/>
          <w:szCs w:val="24"/>
        </w:rPr>
        <w:t>иц</w:t>
      </w:r>
      <w:r w:rsidRPr="006D3BEC">
        <w:rPr>
          <w:rFonts w:ascii="Times New Roman" w:hAnsi="Times New Roman"/>
          <w:spacing w:val="-2"/>
          <w:sz w:val="24"/>
          <w:szCs w:val="24"/>
        </w:rPr>
        <w:t>е</w:t>
      </w:r>
      <w:r w:rsidRPr="006D3BEC">
        <w:rPr>
          <w:rFonts w:ascii="Times New Roman" w:hAnsi="Times New Roman"/>
          <w:spacing w:val="1"/>
          <w:sz w:val="24"/>
          <w:szCs w:val="24"/>
        </w:rPr>
        <w:t>р</w:t>
      </w:r>
      <w:r w:rsidRPr="006D3BEC">
        <w:rPr>
          <w:rFonts w:ascii="Times New Roman" w:hAnsi="Times New Roman"/>
          <w:spacing w:val="-1"/>
          <w:sz w:val="24"/>
          <w:szCs w:val="24"/>
        </w:rPr>
        <w:t>и</w:t>
      </w:r>
      <w:r w:rsidRPr="006D3BEC">
        <w:rPr>
          <w:rFonts w:ascii="Times New Roman" w:hAnsi="Times New Roman"/>
          <w:spacing w:val="1"/>
          <w:sz w:val="24"/>
          <w:szCs w:val="24"/>
        </w:rPr>
        <w:t>н</w:t>
      </w:r>
      <w:r w:rsidRPr="006D3BEC">
        <w:rPr>
          <w:rFonts w:ascii="Times New Roman" w:hAnsi="Times New Roman"/>
          <w:sz w:val="24"/>
          <w:szCs w:val="24"/>
        </w:rPr>
        <w:t>), к</w:t>
      </w:r>
      <w:r w:rsidRPr="006D3BEC">
        <w:rPr>
          <w:rFonts w:ascii="Times New Roman" w:hAnsi="Times New Roman"/>
          <w:spacing w:val="-2"/>
          <w:sz w:val="24"/>
          <w:szCs w:val="24"/>
        </w:rPr>
        <w:t>а</w:t>
      </w:r>
      <w:r w:rsidRPr="006D3BEC">
        <w:rPr>
          <w:rFonts w:ascii="Times New Roman" w:hAnsi="Times New Roman"/>
          <w:spacing w:val="-1"/>
          <w:sz w:val="24"/>
          <w:szCs w:val="24"/>
        </w:rPr>
        <w:t>р</w:t>
      </w:r>
      <w:r w:rsidRPr="006D3BEC">
        <w:rPr>
          <w:rFonts w:ascii="Times New Roman" w:hAnsi="Times New Roman"/>
          <w:spacing w:val="1"/>
          <w:sz w:val="24"/>
          <w:szCs w:val="24"/>
        </w:rPr>
        <w:t>б</w:t>
      </w:r>
      <w:r w:rsidRPr="006D3BEC">
        <w:rPr>
          <w:rFonts w:ascii="Times New Roman" w:hAnsi="Times New Roman"/>
          <w:spacing w:val="-1"/>
          <w:sz w:val="24"/>
          <w:szCs w:val="24"/>
        </w:rPr>
        <w:t>оно</w:t>
      </w:r>
      <w:r w:rsidRPr="006D3BEC">
        <w:rPr>
          <w:rFonts w:ascii="Times New Roman" w:hAnsi="Times New Roman"/>
          <w:sz w:val="24"/>
          <w:szCs w:val="24"/>
        </w:rPr>
        <w:t>вые к</w:t>
      </w:r>
      <w:r w:rsidRPr="006D3BEC">
        <w:rPr>
          <w:rFonts w:ascii="Times New Roman" w:hAnsi="Times New Roman"/>
          <w:spacing w:val="-1"/>
          <w:sz w:val="24"/>
          <w:szCs w:val="24"/>
        </w:rPr>
        <w:t>и</w:t>
      </w:r>
      <w:r w:rsidRPr="006D3BEC">
        <w:rPr>
          <w:rFonts w:ascii="Times New Roman" w:hAnsi="Times New Roman"/>
          <w:sz w:val="24"/>
          <w:szCs w:val="24"/>
        </w:rPr>
        <w:t>сло</w:t>
      </w:r>
      <w:r w:rsidRPr="006D3BEC">
        <w:rPr>
          <w:rFonts w:ascii="Times New Roman" w:hAnsi="Times New Roman"/>
          <w:spacing w:val="-2"/>
          <w:sz w:val="24"/>
          <w:szCs w:val="24"/>
        </w:rPr>
        <w:t>т</w:t>
      </w:r>
      <w:r w:rsidRPr="006D3BEC">
        <w:rPr>
          <w:rFonts w:ascii="Times New Roman" w:hAnsi="Times New Roman"/>
          <w:sz w:val="24"/>
          <w:szCs w:val="24"/>
        </w:rPr>
        <w:t>ы (уксусная кислота, аминоуксусная кислота, стеариновая и олеиновая кислоты). Би</w:t>
      </w:r>
      <w:r w:rsidRPr="006D3BEC">
        <w:rPr>
          <w:rFonts w:ascii="Times New Roman" w:hAnsi="Times New Roman"/>
          <w:spacing w:val="1"/>
          <w:sz w:val="24"/>
          <w:szCs w:val="24"/>
        </w:rPr>
        <w:t>о</w:t>
      </w:r>
      <w:r w:rsidRPr="006D3BEC">
        <w:rPr>
          <w:rFonts w:ascii="Times New Roman" w:hAnsi="Times New Roman"/>
          <w:spacing w:val="-3"/>
          <w:sz w:val="24"/>
          <w:szCs w:val="24"/>
        </w:rPr>
        <w:t>л</w:t>
      </w:r>
      <w:r w:rsidRPr="006D3BEC">
        <w:rPr>
          <w:rFonts w:ascii="Times New Roman" w:hAnsi="Times New Roman"/>
          <w:spacing w:val="1"/>
          <w:sz w:val="24"/>
          <w:szCs w:val="24"/>
        </w:rPr>
        <w:t>о</w:t>
      </w:r>
      <w:r w:rsidRPr="006D3BEC">
        <w:rPr>
          <w:rFonts w:ascii="Times New Roman" w:hAnsi="Times New Roman"/>
          <w:sz w:val="24"/>
          <w:szCs w:val="24"/>
        </w:rPr>
        <w:t>г</w:t>
      </w:r>
      <w:r w:rsidRPr="006D3BEC">
        <w:rPr>
          <w:rFonts w:ascii="Times New Roman" w:hAnsi="Times New Roman"/>
          <w:spacing w:val="-1"/>
          <w:sz w:val="24"/>
          <w:szCs w:val="24"/>
        </w:rPr>
        <w:t>и</w:t>
      </w:r>
      <w:r w:rsidRPr="006D3BEC">
        <w:rPr>
          <w:rFonts w:ascii="Times New Roman" w:hAnsi="Times New Roman"/>
          <w:sz w:val="24"/>
          <w:szCs w:val="24"/>
        </w:rPr>
        <w:t>чес</w:t>
      </w:r>
      <w:r w:rsidRPr="006D3BEC">
        <w:rPr>
          <w:rFonts w:ascii="Times New Roman" w:hAnsi="Times New Roman"/>
          <w:spacing w:val="-1"/>
          <w:sz w:val="24"/>
          <w:szCs w:val="24"/>
        </w:rPr>
        <w:t>к</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pacing w:val="-1"/>
          <w:sz w:val="24"/>
          <w:szCs w:val="24"/>
        </w:rPr>
        <w:t>в</w:t>
      </w:r>
      <w:r w:rsidRPr="006D3BEC">
        <w:rPr>
          <w:rFonts w:ascii="Times New Roman" w:hAnsi="Times New Roman"/>
          <w:sz w:val="24"/>
          <w:szCs w:val="24"/>
        </w:rPr>
        <w:t>а</w:t>
      </w:r>
      <w:r w:rsidRPr="006D3BEC">
        <w:rPr>
          <w:rFonts w:ascii="Times New Roman" w:hAnsi="Times New Roman"/>
          <w:spacing w:val="-2"/>
          <w:sz w:val="24"/>
          <w:szCs w:val="24"/>
        </w:rPr>
        <w:t>ж</w:t>
      </w:r>
      <w:r w:rsidRPr="006D3BEC">
        <w:rPr>
          <w:rFonts w:ascii="Times New Roman" w:hAnsi="Times New Roman"/>
          <w:spacing w:val="-1"/>
          <w:sz w:val="24"/>
          <w:szCs w:val="24"/>
        </w:rPr>
        <w:t>н</w:t>
      </w:r>
      <w:r w:rsidRPr="006D3BEC">
        <w:rPr>
          <w:rFonts w:ascii="Times New Roman" w:hAnsi="Times New Roman"/>
          <w:spacing w:val="1"/>
          <w:sz w:val="24"/>
          <w:szCs w:val="24"/>
        </w:rPr>
        <w:t>ы</w:t>
      </w:r>
      <w:r w:rsidRPr="006D3BEC">
        <w:rPr>
          <w:rFonts w:ascii="Times New Roman" w:hAnsi="Times New Roman"/>
          <w:sz w:val="24"/>
          <w:szCs w:val="24"/>
        </w:rPr>
        <w:t xml:space="preserve">е </w:t>
      </w:r>
      <w:r w:rsidRPr="006D3BEC">
        <w:rPr>
          <w:rFonts w:ascii="Times New Roman" w:hAnsi="Times New Roman"/>
          <w:spacing w:val="-1"/>
          <w:sz w:val="24"/>
          <w:szCs w:val="24"/>
        </w:rPr>
        <w:t>в</w:t>
      </w:r>
      <w:r w:rsidRPr="006D3BEC">
        <w:rPr>
          <w:rFonts w:ascii="Times New Roman" w:hAnsi="Times New Roman"/>
          <w:sz w:val="24"/>
          <w:szCs w:val="24"/>
        </w:rPr>
        <w:t>еществ</w:t>
      </w:r>
      <w:r w:rsidRPr="006D3BEC">
        <w:rPr>
          <w:rFonts w:ascii="Times New Roman" w:hAnsi="Times New Roman"/>
          <w:spacing w:val="-3"/>
          <w:sz w:val="24"/>
          <w:szCs w:val="24"/>
        </w:rPr>
        <w:t>а</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3"/>
          <w:sz w:val="24"/>
          <w:szCs w:val="24"/>
        </w:rPr>
        <w:t>ж</w:t>
      </w:r>
      <w:r w:rsidRPr="006D3BEC">
        <w:rPr>
          <w:rFonts w:ascii="Times New Roman" w:hAnsi="Times New Roman"/>
          <w:spacing w:val="-1"/>
          <w:sz w:val="24"/>
          <w:szCs w:val="24"/>
        </w:rPr>
        <w:t>и</w:t>
      </w:r>
      <w:r w:rsidRPr="006D3BEC">
        <w:rPr>
          <w:rFonts w:ascii="Times New Roman" w:hAnsi="Times New Roman"/>
          <w:spacing w:val="1"/>
          <w:sz w:val="24"/>
          <w:szCs w:val="24"/>
        </w:rPr>
        <w:t>ры</w:t>
      </w:r>
      <w:r w:rsidRPr="006D3BEC">
        <w:rPr>
          <w:rFonts w:ascii="Times New Roman" w:hAnsi="Times New Roman"/>
          <w:sz w:val="24"/>
          <w:szCs w:val="24"/>
        </w:rPr>
        <w:t>,</w:t>
      </w:r>
      <w:r w:rsidRPr="006D3BEC">
        <w:rPr>
          <w:rFonts w:ascii="Times New Roman" w:hAnsi="Times New Roman"/>
          <w:spacing w:val="-3"/>
          <w:sz w:val="24"/>
          <w:szCs w:val="24"/>
        </w:rPr>
        <w:t xml:space="preserve"> </w:t>
      </w:r>
      <w:r w:rsidRPr="006D3BEC">
        <w:rPr>
          <w:rFonts w:ascii="Times New Roman" w:hAnsi="Times New Roman"/>
          <w:spacing w:val="-4"/>
          <w:sz w:val="24"/>
          <w:szCs w:val="24"/>
        </w:rPr>
        <w:t>глюкоза</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spacing w:val="1"/>
          <w:sz w:val="24"/>
          <w:szCs w:val="24"/>
        </w:rPr>
        <w:t>б</w:t>
      </w:r>
      <w:r w:rsidRPr="006D3BEC">
        <w:rPr>
          <w:rFonts w:ascii="Times New Roman" w:hAnsi="Times New Roman"/>
          <w:sz w:val="24"/>
          <w:szCs w:val="24"/>
        </w:rPr>
        <w:t>ел</w:t>
      </w:r>
      <w:r w:rsidRPr="006D3BEC">
        <w:rPr>
          <w:rFonts w:ascii="Times New Roman" w:hAnsi="Times New Roman"/>
          <w:spacing w:val="-3"/>
          <w:sz w:val="24"/>
          <w:szCs w:val="24"/>
        </w:rPr>
        <w:t>к</w:t>
      </w:r>
      <w:r w:rsidRPr="006D3BEC">
        <w:rPr>
          <w:rFonts w:ascii="Times New Roman" w:hAnsi="Times New Roman"/>
          <w:spacing w:val="1"/>
          <w:sz w:val="24"/>
          <w:szCs w:val="24"/>
        </w:rPr>
        <w:t>и</w:t>
      </w:r>
      <w:r w:rsidRPr="006D3BEC">
        <w:rPr>
          <w:rFonts w:ascii="Times New Roman" w:hAnsi="Times New Roman"/>
          <w:sz w:val="24"/>
          <w:szCs w:val="24"/>
        </w:rPr>
        <w:t>.</w:t>
      </w:r>
      <w:r w:rsidRPr="006D3BEC">
        <w:rPr>
          <w:rFonts w:ascii="Times New Roman" w:hAnsi="Times New Roman"/>
          <w:spacing w:val="-1"/>
          <w:sz w:val="24"/>
          <w:szCs w:val="24"/>
        </w:rPr>
        <w:t xml:space="preserve"> </w:t>
      </w:r>
      <w:r w:rsidRPr="006D3BEC">
        <w:rPr>
          <w:rFonts w:ascii="Times New Roman" w:hAnsi="Times New Roman"/>
          <w:i/>
          <w:spacing w:val="-1"/>
          <w:sz w:val="24"/>
          <w:szCs w:val="24"/>
        </w:rPr>
        <w:t>Х</w:t>
      </w:r>
      <w:r w:rsidRPr="006D3BEC">
        <w:rPr>
          <w:rFonts w:ascii="Times New Roman" w:hAnsi="Times New Roman"/>
          <w:i/>
          <w:spacing w:val="1"/>
          <w:sz w:val="24"/>
          <w:szCs w:val="24"/>
        </w:rPr>
        <w:t>и</w:t>
      </w:r>
      <w:r w:rsidRPr="006D3BEC">
        <w:rPr>
          <w:rFonts w:ascii="Times New Roman" w:hAnsi="Times New Roman"/>
          <w:i/>
          <w:sz w:val="24"/>
          <w:szCs w:val="24"/>
        </w:rPr>
        <w:t>м</w:t>
      </w:r>
      <w:r w:rsidRPr="006D3BEC">
        <w:rPr>
          <w:rFonts w:ascii="Times New Roman" w:hAnsi="Times New Roman"/>
          <w:i/>
          <w:spacing w:val="-2"/>
          <w:sz w:val="24"/>
          <w:szCs w:val="24"/>
        </w:rPr>
        <w:t>и</w:t>
      </w:r>
      <w:r w:rsidRPr="006D3BEC">
        <w:rPr>
          <w:rFonts w:ascii="Times New Roman" w:hAnsi="Times New Roman"/>
          <w:i/>
          <w:sz w:val="24"/>
          <w:szCs w:val="24"/>
        </w:rPr>
        <w:t>чес</w:t>
      </w:r>
      <w:r w:rsidRPr="006D3BEC">
        <w:rPr>
          <w:rFonts w:ascii="Times New Roman" w:hAnsi="Times New Roman"/>
          <w:i/>
          <w:spacing w:val="-1"/>
          <w:sz w:val="24"/>
          <w:szCs w:val="24"/>
        </w:rPr>
        <w:t>к</w:t>
      </w:r>
      <w:r w:rsidRPr="006D3BEC">
        <w:rPr>
          <w:rFonts w:ascii="Times New Roman" w:hAnsi="Times New Roman"/>
          <w:i/>
          <w:spacing w:val="1"/>
          <w:sz w:val="24"/>
          <w:szCs w:val="24"/>
        </w:rPr>
        <w:t>о</w:t>
      </w:r>
      <w:r w:rsidRPr="006D3BEC">
        <w:rPr>
          <w:rFonts w:ascii="Times New Roman" w:hAnsi="Times New Roman"/>
          <w:i/>
          <w:sz w:val="24"/>
          <w:szCs w:val="24"/>
        </w:rPr>
        <w:t>е</w:t>
      </w:r>
      <w:r w:rsidRPr="006D3BEC">
        <w:rPr>
          <w:rFonts w:ascii="Times New Roman" w:hAnsi="Times New Roman"/>
          <w:i/>
          <w:spacing w:val="2"/>
          <w:sz w:val="24"/>
          <w:szCs w:val="24"/>
        </w:rPr>
        <w:t xml:space="preserve"> </w:t>
      </w:r>
      <w:r w:rsidRPr="006D3BEC">
        <w:rPr>
          <w:rFonts w:ascii="Times New Roman" w:hAnsi="Times New Roman"/>
          <w:i/>
          <w:sz w:val="24"/>
          <w:szCs w:val="24"/>
        </w:rPr>
        <w:t>за</w:t>
      </w:r>
      <w:r w:rsidRPr="006D3BEC">
        <w:rPr>
          <w:rFonts w:ascii="Times New Roman" w:hAnsi="Times New Roman"/>
          <w:i/>
          <w:spacing w:val="-3"/>
          <w:sz w:val="24"/>
          <w:szCs w:val="24"/>
        </w:rPr>
        <w:t>г</w:t>
      </w:r>
      <w:r w:rsidRPr="006D3BEC">
        <w:rPr>
          <w:rFonts w:ascii="Times New Roman" w:hAnsi="Times New Roman"/>
          <w:i/>
          <w:spacing w:val="1"/>
          <w:sz w:val="24"/>
          <w:szCs w:val="24"/>
        </w:rPr>
        <w:t>р</w:t>
      </w:r>
      <w:r w:rsidRPr="006D3BEC">
        <w:rPr>
          <w:rFonts w:ascii="Times New Roman" w:hAnsi="Times New Roman"/>
          <w:i/>
          <w:sz w:val="24"/>
          <w:szCs w:val="24"/>
        </w:rPr>
        <w:t>я</w:t>
      </w:r>
      <w:r w:rsidRPr="006D3BEC">
        <w:rPr>
          <w:rFonts w:ascii="Times New Roman" w:hAnsi="Times New Roman"/>
          <w:i/>
          <w:spacing w:val="-3"/>
          <w:sz w:val="24"/>
          <w:szCs w:val="24"/>
        </w:rPr>
        <w:t>з</w:t>
      </w:r>
      <w:r w:rsidRPr="006D3BEC">
        <w:rPr>
          <w:rFonts w:ascii="Times New Roman" w:hAnsi="Times New Roman"/>
          <w:i/>
          <w:spacing w:val="1"/>
          <w:sz w:val="24"/>
          <w:szCs w:val="24"/>
        </w:rPr>
        <w:t>н</w:t>
      </w:r>
      <w:r w:rsidRPr="006D3BEC">
        <w:rPr>
          <w:rFonts w:ascii="Times New Roman" w:hAnsi="Times New Roman"/>
          <w:i/>
          <w:sz w:val="24"/>
          <w:szCs w:val="24"/>
        </w:rPr>
        <w:t>е</w:t>
      </w:r>
      <w:r w:rsidRPr="006D3BEC">
        <w:rPr>
          <w:rFonts w:ascii="Times New Roman" w:hAnsi="Times New Roman"/>
          <w:i/>
          <w:spacing w:val="-1"/>
          <w:sz w:val="24"/>
          <w:szCs w:val="24"/>
        </w:rPr>
        <w:t>н</w:t>
      </w:r>
      <w:r w:rsidRPr="006D3BEC">
        <w:rPr>
          <w:rFonts w:ascii="Times New Roman" w:hAnsi="Times New Roman"/>
          <w:i/>
          <w:spacing w:val="1"/>
          <w:sz w:val="24"/>
          <w:szCs w:val="24"/>
        </w:rPr>
        <w:t>и</w:t>
      </w:r>
      <w:r w:rsidRPr="006D3BEC">
        <w:rPr>
          <w:rFonts w:ascii="Times New Roman" w:hAnsi="Times New Roman"/>
          <w:i/>
          <w:sz w:val="24"/>
          <w:szCs w:val="24"/>
        </w:rPr>
        <w:t xml:space="preserve">е </w:t>
      </w:r>
      <w:r w:rsidRPr="006D3BEC">
        <w:rPr>
          <w:rFonts w:ascii="Times New Roman" w:hAnsi="Times New Roman"/>
          <w:i/>
          <w:spacing w:val="1"/>
          <w:sz w:val="24"/>
          <w:szCs w:val="24"/>
        </w:rPr>
        <w:t>о</w:t>
      </w:r>
      <w:r w:rsidRPr="006D3BEC">
        <w:rPr>
          <w:rFonts w:ascii="Times New Roman" w:hAnsi="Times New Roman"/>
          <w:i/>
          <w:spacing w:val="-2"/>
          <w:sz w:val="24"/>
          <w:szCs w:val="24"/>
        </w:rPr>
        <w:t>к</w:t>
      </w:r>
      <w:r w:rsidRPr="006D3BEC">
        <w:rPr>
          <w:rFonts w:ascii="Times New Roman" w:hAnsi="Times New Roman"/>
          <w:i/>
          <w:spacing w:val="1"/>
          <w:sz w:val="24"/>
          <w:szCs w:val="24"/>
        </w:rPr>
        <w:t>р</w:t>
      </w:r>
      <w:r w:rsidRPr="006D3BEC">
        <w:rPr>
          <w:rFonts w:ascii="Times New Roman" w:hAnsi="Times New Roman"/>
          <w:i/>
          <w:spacing w:val="-4"/>
          <w:sz w:val="24"/>
          <w:szCs w:val="24"/>
        </w:rPr>
        <w:t>у</w:t>
      </w:r>
      <w:r w:rsidRPr="006D3BEC">
        <w:rPr>
          <w:rFonts w:ascii="Times New Roman" w:hAnsi="Times New Roman"/>
          <w:i/>
          <w:sz w:val="24"/>
          <w:szCs w:val="24"/>
        </w:rPr>
        <w:t>жающей</w:t>
      </w:r>
      <w:r w:rsidRPr="006D3BEC">
        <w:rPr>
          <w:rFonts w:ascii="Times New Roman" w:hAnsi="Times New Roman"/>
          <w:i/>
          <w:spacing w:val="2"/>
          <w:sz w:val="24"/>
          <w:szCs w:val="24"/>
        </w:rPr>
        <w:t xml:space="preserve"> </w:t>
      </w:r>
      <w:r w:rsidRPr="006D3BEC">
        <w:rPr>
          <w:rFonts w:ascii="Times New Roman" w:hAnsi="Times New Roman"/>
          <w:i/>
          <w:sz w:val="24"/>
          <w:szCs w:val="24"/>
        </w:rPr>
        <w:t>с</w:t>
      </w:r>
      <w:r w:rsidRPr="006D3BEC">
        <w:rPr>
          <w:rFonts w:ascii="Times New Roman" w:hAnsi="Times New Roman"/>
          <w:i/>
          <w:spacing w:val="-1"/>
          <w:sz w:val="24"/>
          <w:szCs w:val="24"/>
        </w:rPr>
        <w:t>р</w:t>
      </w:r>
      <w:r w:rsidRPr="006D3BEC">
        <w:rPr>
          <w:rFonts w:ascii="Times New Roman" w:hAnsi="Times New Roman"/>
          <w:i/>
          <w:sz w:val="24"/>
          <w:szCs w:val="24"/>
        </w:rPr>
        <w:t>е</w:t>
      </w:r>
      <w:r w:rsidRPr="006D3BEC">
        <w:rPr>
          <w:rFonts w:ascii="Times New Roman" w:hAnsi="Times New Roman"/>
          <w:i/>
          <w:spacing w:val="-1"/>
          <w:sz w:val="24"/>
          <w:szCs w:val="24"/>
        </w:rPr>
        <w:t>д</w:t>
      </w:r>
      <w:r w:rsidRPr="006D3BEC">
        <w:rPr>
          <w:rFonts w:ascii="Times New Roman" w:hAnsi="Times New Roman"/>
          <w:i/>
          <w:sz w:val="24"/>
          <w:szCs w:val="24"/>
        </w:rPr>
        <w:t>ы и</w:t>
      </w:r>
      <w:r w:rsidRPr="006D3BEC">
        <w:rPr>
          <w:rFonts w:ascii="Times New Roman" w:hAnsi="Times New Roman"/>
          <w:i/>
          <w:spacing w:val="2"/>
          <w:sz w:val="24"/>
          <w:szCs w:val="24"/>
        </w:rPr>
        <w:t xml:space="preserve"> </w:t>
      </w:r>
      <w:r w:rsidRPr="006D3BEC">
        <w:rPr>
          <w:rFonts w:ascii="Times New Roman" w:hAnsi="Times New Roman"/>
          <w:i/>
          <w:sz w:val="24"/>
          <w:szCs w:val="24"/>
        </w:rPr>
        <w:t xml:space="preserve">его </w:t>
      </w:r>
      <w:r w:rsidRPr="006D3BEC">
        <w:rPr>
          <w:rFonts w:ascii="Times New Roman" w:hAnsi="Times New Roman"/>
          <w:i/>
          <w:spacing w:val="-1"/>
          <w:sz w:val="24"/>
          <w:szCs w:val="24"/>
        </w:rPr>
        <w:t>п</w:t>
      </w:r>
      <w:r w:rsidRPr="006D3BEC">
        <w:rPr>
          <w:rFonts w:ascii="Times New Roman" w:hAnsi="Times New Roman"/>
          <w:i/>
          <w:spacing w:val="1"/>
          <w:sz w:val="24"/>
          <w:szCs w:val="24"/>
        </w:rPr>
        <w:t>о</w:t>
      </w:r>
      <w:r w:rsidRPr="006D3BEC">
        <w:rPr>
          <w:rFonts w:ascii="Times New Roman" w:hAnsi="Times New Roman"/>
          <w:i/>
          <w:sz w:val="24"/>
          <w:szCs w:val="24"/>
        </w:rPr>
        <w:t>сле</w:t>
      </w:r>
      <w:r w:rsidRPr="006D3BEC">
        <w:rPr>
          <w:rFonts w:ascii="Times New Roman" w:hAnsi="Times New Roman"/>
          <w:i/>
          <w:spacing w:val="-2"/>
          <w:sz w:val="24"/>
          <w:szCs w:val="24"/>
        </w:rPr>
        <w:t>д</w:t>
      </w:r>
      <w:r w:rsidRPr="006D3BEC">
        <w:rPr>
          <w:rFonts w:ascii="Times New Roman" w:hAnsi="Times New Roman"/>
          <w:i/>
          <w:sz w:val="24"/>
          <w:szCs w:val="24"/>
        </w:rPr>
        <w:t>ствия.</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pacing w:val="1"/>
          <w:sz w:val="24"/>
          <w:szCs w:val="24"/>
        </w:rPr>
        <w:t>Типы</w:t>
      </w:r>
      <w:r w:rsidRPr="006D3BEC">
        <w:rPr>
          <w:rFonts w:ascii="Times New Roman" w:hAnsi="Times New Roman"/>
          <w:b/>
          <w:bCs/>
          <w:sz w:val="24"/>
          <w:szCs w:val="24"/>
        </w:rPr>
        <w:t xml:space="preserve"> расчетных задач:</w:t>
      </w:r>
    </w:p>
    <w:p w:rsidR="00B540EE" w:rsidRPr="006D3BEC" w:rsidRDefault="00B540EE" w:rsidP="009905F4">
      <w:pPr>
        <w:numPr>
          <w:ilvl w:val="0"/>
          <w:numId w:val="1"/>
        </w:numPr>
        <w:autoSpaceDE w:val="0"/>
        <w:autoSpaceDN w:val="0"/>
        <w:adjustRightInd w:val="0"/>
        <w:spacing w:after="0" w:line="240" w:lineRule="auto"/>
        <w:ind w:left="0" w:right="142" w:firstLine="709"/>
        <w:contextualSpacing/>
        <w:jc w:val="both"/>
        <w:rPr>
          <w:rFonts w:ascii="Times New Roman" w:hAnsi="Times New Roman"/>
          <w:bCs/>
          <w:sz w:val="24"/>
          <w:szCs w:val="24"/>
        </w:rPr>
      </w:pPr>
      <w:r w:rsidRPr="006D3BEC">
        <w:rPr>
          <w:rFonts w:ascii="Times New Roman" w:hAnsi="Times New Roman"/>
          <w:bCs/>
          <w:sz w:val="24"/>
          <w:szCs w:val="24"/>
        </w:rPr>
        <w:t>Вычисление массовой доли химического элемента по формуле соединения.</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Cs/>
          <w:i/>
          <w:sz w:val="24"/>
          <w:szCs w:val="24"/>
        </w:rPr>
      </w:pPr>
      <w:r w:rsidRPr="006D3BEC">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6D3BEC" w:rsidRDefault="00B540EE" w:rsidP="009905F4">
      <w:pPr>
        <w:numPr>
          <w:ilvl w:val="0"/>
          <w:numId w:val="1"/>
        </w:numPr>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pacing w:val="-3"/>
          <w:sz w:val="24"/>
          <w:szCs w:val="24"/>
        </w:rPr>
        <w:t>В</w:t>
      </w:r>
      <w:r w:rsidRPr="006D3BEC">
        <w:rPr>
          <w:rFonts w:ascii="Times New Roman" w:hAnsi="Times New Roman"/>
          <w:spacing w:val="1"/>
          <w:sz w:val="24"/>
          <w:szCs w:val="24"/>
        </w:rPr>
        <w:t>ы</w:t>
      </w:r>
      <w:r w:rsidRPr="006D3BEC">
        <w:rPr>
          <w:rFonts w:ascii="Times New Roman" w:hAnsi="Times New Roman"/>
          <w:spacing w:val="-2"/>
          <w:sz w:val="24"/>
          <w:szCs w:val="24"/>
        </w:rPr>
        <w:t>ч</w:t>
      </w:r>
      <w:r w:rsidRPr="006D3BEC">
        <w:rPr>
          <w:rFonts w:ascii="Times New Roman" w:hAnsi="Times New Roman"/>
          <w:spacing w:val="1"/>
          <w:sz w:val="24"/>
          <w:szCs w:val="24"/>
        </w:rPr>
        <w:t>и</w:t>
      </w:r>
      <w:r w:rsidRPr="006D3BEC">
        <w:rPr>
          <w:rFonts w:ascii="Times New Roman" w:hAnsi="Times New Roman"/>
          <w:sz w:val="24"/>
          <w:szCs w:val="24"/>
        </w:rPr>
        <w:t>с</w:t>
      </w:r>
      <w:r w:rsidRPr="006D3BEC">
        <w:rPr>
          <w:rFonts w:ascii="Times New Roman" w:hAnsi="Times New Roman"/>
          <w:spacing w:val="-3"/>
          <w:sz w:val="24"/>
          <w:szCs w:val="24"/>
        </w:rPr>
        <w:t>л</w:t>
      </w:r>
      <w:r w:rsidRPr="006D3BEC">
        <w:rPr>
          <w:rFonts w:ascii="Times New Roman" w:hAnsi="Times New Roman"/>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w:t>
      </w:r>
      <w:r w:rsidRPr="006D3BEC">
        <w:rPr>
          <w:rFonts w:ascii="Times New Roman" w:hAnsi="Times New Roman"/>
          <w:spacing w:val="3"/>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о</w:t>
      </w:r>
      <w:r w:rsidRPr="006D3BEC">
        <w:rPr>
          <w:rFonts w:ascii="Times New Roman" w:hAnsi="Times New Roman"/>
          <w:spacing w:val="3"/>
          <w:sz w:val="24"/>
          <w:szCs w:val="24"/>
        </w:rPr>
        <w:t xml:space="preserve"> </w:t>
      </w:r>
      <w:r w:rsidRPr="006D3BEC">
        <w:rPr>
          <w:rFonts w:ascii="Times New Roman" w:hAnsi="Times New Roman"/>
          <w:spacing w:val="-1"/>
          <w:sz w:val="24"/>
          <w:szCs w:val="24"/>
        </w:rPr>
        <w:t>х</w:t>
      </w:r>
      <w:r w:rsidRPr="006D3BEC">
        <w:rPr>
          <w:rFonts w:ascii="Times New Roman" w:hAnsi="Times New Roman"/>
          <w:spacing w:val="1"/>
          <w:sz w:val="24"/>
          <w:szCs w:val="24"/>
        </w:rPr>
        <w:t>и</w:t>
      </w:r>
      <w:r w:rsidRPr="006D3BEC">
        <w:rPr>
          <w:rFonts w:ascii="Times New Roman" w:hAnsi="Times New Roman"/>
          <w:spacing w:val="-3"/>
          <w:sz w:val="24"/>
          <w:szCs w:val="24"/>
        </w:rPr>
        <w:t>м</w:t>
      </w:r>
      <w:r w:rsidRPr="006D3BEC">
        <w:rPr>
          <w:rFonts w:ascii="Times New Roman" w:hAnsi="Times New Roman"/>
          <w:spacing w:val="1"/>
          <w:sz w:val="24"/>
          <w:szCs w:val="24"/>
        </w:rPr>
        <w:t>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ск</w:t>
      </w:r>
      <w:r w:rsidRPr="006D3BEC">
        <w:rPr>
          <w:rFonts w:ascii="Times New Roman" w:hAnsi="Times New Roman"/>
          <w:spacing w:val="-1"/>
          <w:sz w:val="24"/>
          <w:szCs w:val="24"/>
        </w:rPr>
        <w:t>и</w:t>
      </w:r>
      <w:r w:rsidRPr="006D3BEC">
        <w:rPr>
          <w:rFonts w:ascii="Times New Roman" w:hAnsi="Times New Roman"/>
          <w:sz w:val="24"/>
          <w:szCs w:val="24"/>
        </w:rPr>
        <w:t xml:space="preserve">м </w:t>
      </w:r>
      <w:r w:rsidRPr="006D3BEC">
        <w:rPr>
          <w:rFonts w:ascii="Times New Roman" w:hAnsi="Times New Roman"/>
          <w:spacing w:val="-4"/>
          <w:sz w:val="24"/>
          <w:szCs w:val="24"/>
        </w:rPr>
        <w:t>у</w:t>
      </w:r>
      <w:r w:rsidRPr="006D3BEC">
        <w:rPr>
          <w:rFonts w:ascii="Times New Roman" w:hAnsi="Times New Roman"/>
          <w:spacing w:val="1"/>
          <w:sz w:val="24"/>
          <w:szCs w:val="24"/>
        </w:rPr>
        <w:t>р</w:t>
      </w:r>
      <w:r w:rsidRPr="006D3BEC">
        <w:rPr>
          <w:rFonts w:ascii="Times New Roman" w:hAnsi="Times New Roman"/>
          <w:sz w:val="24"/>
          <w:szCs w:val="24"/>
        </w:rPr>
        <w:t>авне</w:t>
      </w:r>
      <w:r w:rsidRPr="006D3BEC">
        <w:rPr>
          <w:rFonts w:ascii="Times New Roman" w:hAnsi="Times New Roman"/>
          <w:spacing w:val="1"/>
          <w:sz w:val="24"/>
          <w:szCs w:val="24"/>
        </w:rPr>
        <w:t>н</w:t>
      </w:r>
      <w:r w:rsidRPr="006D3BEC">
        <w:rPr>
          <w:rFonts w:ascii="Times New Roman" w:hAnsi="Times New Roman"/>
          <w:spacing w:val="-1"/>
          <w:sz w:val="24"/>
          <w:szCs w:val="24"/>
        </w:rPr>
        <w:t>и</w:t>
      </w:r>
      <w:r w:rsidRPr="006D3BEC">
        <w:rPr>
          <w:rFonts w:ascii="Times New Roman" w:hAnsi="Times New Roman"/>
          <w:sz w:val="24"/>
          <w:szCs w:val="24"/>
        </w:rPr>
        <w:t>ям</w:t>
      </w:r>
      <w:r w:rsidRPr="006D3BEC">
        <w:rPr>
          <w:rFonts w:ascii="Times New Roman" w:hAnsi="Times New Roman"/>
          <w:spacing w:val="4"/>
          <w:sz w:val="24"/>
          <w:szCs w:val="24"/>
        </w:rPr>
        <w:t xml:space="preserve"> </w:t>
      </w:r>
      <w:r w:rsidRPr="006D3BEC">
        <w:rPr>
          <w:rFonts w:ascii="Times New Roman" w:hAnsi="Times New Roman"/>
          <w:spacing w:val="-2"/>
          <w:sz w:val="24"/>
          <w:szCs w:val="24"/>
        </w:rPr>
        <w:t>к</w:t>
      </w:r>
      <w:r w:rsidRPr="006D3BEC">
        <w:rPr>
          <w:rFonts w:ascii="Times New Roman" w:hAnsi="Times New Roman"/>
          <w:spacing w:val="1"/>
          <w:sz w:val="24"/>
          <w:szCs w:val="24"/>
        </w:rPr>
        <w:t>о</w:t>
      </w:r>
      <w:r w:rsidRPr="006D3BEC">
        <w:rPr>
          <w:rFonts w:ascii="Times New Roman" w:hAnsi="Times New Roman"/>
          <w:spacing w:val="-1"/>
          <w:sz w:val="24"/>
          <w:szCs w:val="24"/>
        </w:rPr>
        <w:t>ли</w:t>
      </w:r>
      <w:r w:rsidRPr="006D3BEC">
        <w:rPr>
          <w:rFonts w:ascii="Times New Roman" w:hAnsi="Times New Roman"/>
          <w:sz w:val="24"/>
          <w:szCs w:val="24"/>
        </w:rPr>
        <w:t>ч</w:t>
      </w:r>
      <w:r w:rsidRPr="006D3BEC">
        <w:rPr>
          <w:rFonts w:ascii="Times New Roman" w:hAnsi="Times New Roman"/>
          <w:spacing w:val="-2"/>
          <w:sz w:val="24"/>
          <w:szCs w:val="24"/>
        </w:rPr>
        <w:t>е</w:t>
      </w:r>
      <w:r w:rsidRPr="006D3BEC">
        <w:rPr>
          <w:rFonts w:ascii="Times New Roman" w:hAnsi="Times New Roman"/>
          <w:sz w:val="24"/>
          <w:szCs w:val="24"/>
        </w:rPr>
        <w:t>ства,</w:t>
      </w:r>
      <w:r w:rsidRPr="006D3BEC">
        <w:rPr>
          <w:rFonts w:ascii="Times New Roman" w:hAnsi="Times New Roman"/>
          <w:spacing w:val="3"/>
          <w:sz w:val="24"/>
          <w:szCs w:val="24"/>
        </w:rPr>
        <w:t xml:space="preserve"> </w:t>
      </w:r>
      <w:r w:rsidRPr="006D3BEC">
        <w:rPr>
          <w:rFonts w:ascii="Times New Roman" w:hAnsi="Times New Roman"/>
          <w:spacing w:val="-1"/>
          <w:sz w:val="24"/>
          <w:szCs w:val="24"/>
        </w:rPr>
        <w:t>о</w:t>
      </w:r>
      <w:r w:rsidRPr="006D3BEC">
        <w:rPr>
          <w:rFonts w:ascii="Times New Roman" w:hAnsi="Times New Roman"/>
          <w:spacing w:val="1"/>
          <w:sz w:val="24"/>
          <w:szCs w:val="24"/>
        </w:rPr>
        <w:t>б</w:t>
      </w:r>
      <w:r w:rsidRPr="006D3BEC">
        <w:rPr>
          <w:rFonts w:ascii="Times New Roman" w:hAnsi="Times New Roman"/>
          <w:spacing w:val="-1"/>
          <w:sz w:val="24"/>
          <w:szCs w:val="24"/>
        </w:rPr>
        <w:t>ъ</w:t>
      </w:r>
      <w:r w:rsidRPr="006D3BEC">
        <w:rPr>
          <w:rFonts w:ascii="Times New Roman" w:hAnsi="Times New Roman"/>
          <w:sz w:val="24"/>
          <w:szCs w:val="24"/>
        </w:rPr>
        <w:t>ема</w:t>
      </w:r>
      <w:r w:rsidRPr="006D3BEC">
        <w:rPr>
          <w:rFonts w:ascii="Times New Roman" w:hAnsi="Times New Roman"/>
          <w:spacing w:val="2"/>
          <w:sz w:val="24"/>
          <w:szCs w:val="24"/>
        </w:rPr>
        <w:t>,</w:t>
      </w:r>
      <w:r w:rsidRPr="006D3BEC">
        <w:rPr>
          <w:rFonts w:ascii="Times New Roman" w:hAnsi="Times New Roman"/>
          <w:spacing w:val="5"/>
          <w:sz w:val="24"/>
          <w:szCs w:val="24"/>
        </w:rPr>
        <w:t xml:space="preserve"> </w:t>
      </w:r>
      <w:r w:rsidRPr="006D3BEC">
        <w:rPr>
          <w:rFonts w:ascii="Times New Roman" w:hAnsi="Times New Roman"/>
          <w:sz w:val="24"/>
          <w:szCs w:val="24"/>
        </w:rPr>
        <w:t>ма</w:t>
      </w:r>
      <w:r w:rsidRPr="006D3BEC">
        <w:rPr>
          <w:rFonts w:ascii="Times New Roman" w:hAnsi="Times New Roman"/>
          <w:spacing w:val="-2"/>
          <w:sz w:val="24"/>
          <w:szCs w:val="24"/>
        </w:rPr>
        <w:t>с</w:t>
      </w:r>
      <w:r w:rsidRPr="006D3BEC">
        <w:rPr>
          <w:rFonts w:ascii="Times New Roman" w:hAnsi="Times New Roman"/>
          <w:sz w:val="24"/>
          <w:szCs w:val="24"/>
        </w:rPr>
        <w:t>сы</w:t>
      </w:r>
      <w:r w:rsidRPr="006D3BEC">
        <w:rPr>
          <w:rFonts w:ascii="Times New Roman" w:hAnsi="Times New Roman"/>
          <w:spacing w:val="5"/>
          <w:sz w:val="24"/>
          <w:szCs w:val="24"/>
        </w:rPr>
        <w:t xml:space="preserve"> </w:t>
      </w:r>
      <w:r w:rsidRPr="006D3BEC">
        <w:rPr>
          <w:rFonts w:ascii="Times New Roman" w:hAnsi="Times New Roman"/>
          <w:sz w:val="24"/>
          <w:szCs w:val="24"/>
        </w:rPr>
        <w:t>вещ</w:t>
      </w:r>
      <w:r w:rsidRPr="006D3BEC">
        <w:rPr>
          <w:rFonts w:ascii="Times New Roman" w:hAnsi="Times New Roman"/>
          <w:spacing w:val="-3"/>
          <w:sz w:val="24"/>
          <w:szCs w:val="24"/>
        </w:rPr>
        <w:t>е</w:t>
      </w:r>
      <w:r w:rsidRPr="006D3BEC">
        <w:rPr>
          <w:rFonts w:ascii="Times New Roman" w:hAnsi="Times New Roman"/>
          <w:sz w:val="24"/>
          <w:szCs w:val="24"/>
        </w:rPr>
        <w:t>ства</w:t>
      </w:r>
      <w:r w:rsidRPr="006D3BEC">
        <w:rPr>
          <w:rFonts w:ascii="Times New Roman" w:hAnsi="Times New Roman"/>
          <w:spacing w:val="3"/>
          <w:sz w:val="24"/>
          <w:szCs w:val="24"/>
        </w:rPr>
        <w:t xml:space="preserve"> </w:t>
      </w:r>
      <w:r w:rsidRPr="006D3BEC">
        <w:rPr>
          <w:rFonts w:ascii="Times New Roman" w:hAnsi="Times New Roman"/>
          <w:spacing w:val="-1"/>
          <w:sz w:val="24"/>
          <w:szCs w:val="24"/>
        </w:rPr>
        <w:t>п</w:t>
      </w:r>
      <w:r w:rsidRPr="006D3BEC">
        <w:rPr>
          <w:rFonts w:ascii="Times New Roman" w:hAnsi="Times New Roman"/>
          <w:sz w:val="24"/>
          <w:szCs w:val="24"/>
        </w:rPr>
        <w:t>о</w:t>
      </w:r>
      <w:r w:rsidRPr="006D3BEC">
        <w:rPr>
          <w:rFonts w:ascii="Times New Roman" w:hAnsi="Times New Roman"/>
          <w:spacing w:val="3"/>
          <w:sz w:val="24"/>
          <w:szCs w:val="24"/>
        </w:rPr>
        <w:t xml:space="preserve"> </w:t>
      </w:r>
      <w:r w:rsidRPr="006D3BEC">
        <w:rPr>
          <w:rFonts w:ascii="Times New Roman" w:hAnsi="Times New Roman"/>
          <w:sz w:val="24"/>
          <w:szCs w:val="24"/>
        </w:rPr>
        <w:t>к</w:t>
      </w:r>
      <w:r w:rsidRPr="006D3BEC">
        <w:rPr>
          <w:rFonts w:ascii="Times New Roman" w:hAnsi="Times New Roman"/>
          <w:spacing w:val="-1"/>
          <w:sz w:val="24"/>
          <w:szCs w:val="24"/>
        </w:rPr>
        <w:t>ол</w:t>
      </w:r>
      <w:r w:rsidRPr="006D3BEC">
        <w:rPr>
          <w:rFonts w:ascii="Times New Roman" w:hAnsi="Times New Roman"/>
          <w:spacing w:val="1"/>
          <w:sz w:val="24"/>
          <w:szCs w:val="24"/>
        </w:rPr>
        <w:t>и</w:t>
      </w:r>
      <w:r w:rsidRPr="006D3BEC">
        <w:rPr>
          <w:rFonts w:ascii="Times New Roman" w:hAnsi="Times New Roman"/>
          <w:sz w:val="24"/>
          <w:szCs w:val="24"/>
        </w:rPr>
        <w:t>честву, объему, массе</w:t>
      </w:r>
      <w:r w:rsidRPr="006D3BEC">
        <w:rPr>
          <w:rFonts w:ascii="Times New Roman" w:hAnsi="Times New Roman"/>
          <w:spacing w:val="-2"/>
          <w:sz w:val="24"/>
          <w:szCs w:val="24"/>
        </w:rPr>
        <w:t xml:space="preserve"> </w:t>
      </w:r>
      <w:r w:rsidRPr="006D3BEC">
        <w:rPr>
          <w:rFonts w:ascii="Times New Roman" w:hAnsi="Times New Roman"/>
          <w:spacing w:val="1"/>
          <w:sz w:val="24"/>
          <w:szCs w:val="24"/>
        </w:rPr>
        <w:t>р</w:t>
      </w:r>
      <w:r w:rsidRPr="006D3BEC">
        <w:rPr>
          <w:rFonts w:ascii="Times New Roman" w:hAnsi="Times New Roman"/>
          <w:sz w:val="24"/>
          <w:szCs w:val="24"/>
        </w:rPr>
        <w:t>еаг</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3"/>
          <w:sz w:val="24"/>
          <w:szCs w:val="24"/>
        </w:rPr>
        <w:t>т</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 xml:space="preserve"> </w:t>
      </w:r>
      <w:r w:rsidRPr="006D3BEC">
        <w:rPr>
          <w:rFonts w:ascii="Times New Roman" w:hAnsi="Times New Roman"/>
          <w:spacing w:val="1"/>
          <w:sz w:val="24"/>
          <w:szCs w:val="24"/>
        </w:rPr>
        <w:t>и</w:t>
      </w:r>
      <w:r w:rsidRPr="006D3BEC">
        <w:rPr>
          <w:rFonts w:ascii="Times New Roman" w:hAnsi="Times New Roman"/>
          <w:spacing w:val="-1"/>
          <w:sz w:val="24"/>
          <w:szCs w:val="24"/>
        </w:rPr>
        <w:t>л</w:t>
      </w:r>
      <w:r w:rsidRPr="006D3BEC">
        <w:rPr>
          <w:rFonts w:ascii="Times New Roman" w:hAnsi="Times New Roman"/>
          <w:sz w:val="24"/>
          <w:szCs w:val="24"/>
        </w:rPr>
        <w:t>и</w:t>
      </w:r>
      <w:r w:rsidRPr="006D3BEC">
        <w:rPr>
          <w:rFonts w:ascii="Times New Roman" w:hAnsi="Times New Roman"/>
          <w:spacing w:val="-1"/>
          <w:sz w:val="24"/>
          <w:szCs w:val="24"/>
        </w:rPr>
        <w:t xml:space="preserve"> </w:t>
      </w:r>
      <w:r w:rsidRPr="006D3BEC">
        <w:rPr>
          <w:rFonts w:ascii="Times New Roman" w:hAnsi="Times New Roman"/>
          <w:sz w:val="24"/>
          <w:szCs w:val="24"/>
        </w:rPr>
        <w:t>про</w:t>
      </w:r>
      <w:r w:rsidRPr="006D3BEC">
        <w:rPr>
          <w:rFonts w:ascii="Times New Roman" w:hAnsi="Times New Roman"/>
          <w:spacing w:val="1"/>
          <w:sz w:val="24"/>
          <w:szCs w:val="24"/>
        </w:rPr>
        <w:t>д</w:t>
      </w:r>
      <w:r w:rsidRPr="006D3BEC">
        <w:rPr>
          <w:rFonts w:ascii="Times New Roman" w:hAnsi="Times New Roman"/>
          <w:spacing w:val="-4"/>
          <w:sz w:val="24"/>
          <w:szCs w:val="24"/>
        </w:rPr>
        <w:t>у</w:t>
      </w:r>
      <w:r w:rsidRPr="006D3BEC">
        <w:rPr>
          <w:rFonts w:ascii="Times New Roman" w:hAnsi="Times New Roman"/>
          <w:sz w:val="24"/>
          <w:szCs w:val="24"/>
        </w:rPr>
        <w:t>кт</w:t>
      </w:r>
      <w:r w:rsidRPr="006D3BEC">
        <w:rPr>
          <w:rFonts w:ascii="Times New Roman" w:hAnsi="Times New Roman"/>
          <w:spacing w:val="1"/>
          <w:sz w:val="24"/>
          <w:szCs w:val="24"/>
        </w:rPr>
        <w:t>о</w:t>
      </w:r>
      <w:r w:rsidRPr="006D3BEC">
        <w:rPr>
          <w:rFonts w:ascii="Times New Roman" w:hAnsi="Times New Roman"/>
          <w:sz w:val="24"/>
          <w:szCs w:val="24"/>
        </w:rPr>
        <w:t>в</w:t>
      </w:r>
      <w:r w:rsidRPr="006D3BEC">
        <w:rPr>
          <w:rFonts w:ascii="Times New Roman" w:hAnsi="Times New Roman"/>
          <w:spacing w:val="-1"/>
          <w:sz w:val="24"/>
          <w:szCs w:val="24"/>
        </w:rPr>
        <w:t xml:space="preserve"> р</w:t>
      </w:r>
      <w:r w:rsidRPr="006D3BEC">
        <w:rPr>
          <w:rFonts w:ascii="Times New Roman" w:hAnsi="Times New Roman"/>
          <w:sz w:val="24"/>
          <w:szCs w:val="24"/>
        </w:rPr>
        <w:t>еа</w:t>
      </w:r>
      <w:r w:rsidRPr="006D3BEC">
        <w:rPr>
          <w:rFonts w:ascii="Times New Roman" w:hAnsi="Times New Roman"/>
          <w:spacing w:val="-2"/>
          <w:sz w:val="24"/>
          <w:szCs w:val="24"/>
        </w:rPr>
        <w:t>к</w:t>
      </w:r>
      <w:r w:rsidRPr="006D3BEC">
        <w:rPr>
          <w:rFonts w:ascii="Times New Roman" w:hAnsi="Times New Roman"/>
          <w:spacing w:val="1"/>
          <w:sz w:val="24"/>
          <w:szCs w:val="24"/>
        </w:rPr>
        <w:t>ц</w:t>
      </w:r>
      <w:r w:rsidRPr="006D3BEC">
        <w:rPr>
          <w:rFonts w:ascii="Times New Roman" w:hAnsi="Times New Roman"/>
          <w:spacing w:val="-1"/>
          <w:sz w:val="24"/>
          <w:szCs w:val="24"/>
        </w:rPr>
        <w:t>и</w:t>
      </w:r>
      <w:r w:rsidRPr="006D3BEC">
        <w:rPr>
          <w:rFonts w:ascii="Times New Roman" w:hAnsi="Times New Roman"/>
          <w:spacing w:val="1"/>
          <w:sz w:val="24"/>
          <w:szCs w:val="24"/>
        </w:rPr>
        <w:t>и</w:t>
      </w:r>
      <w:r w:rsidRPr="006D3BEC">
        <w:rPr>
          <w:rFonts w:ascii="Times New Roman" w:hAnsi="Times New Roman"/>
          <w:sz w:val="24"/>
          <w:szCs w:val="24"/>
        </w:rPr>
        <w:t>.</w:t>
      </w:r>
    </w:p>
    <w:p w:rsidR="00B540EE" w:rsidRPr="006D3BEC" w:rsidRDefault="00B540EE" w:rsidP="009905F4">
      <w:pPr>
        <w:numPr>
          <w:ilvl w:val="0"/>
          <w:numId w:val="1"/>
        </w:numPr>
        <w:autoSpaceDE w:val="0"/>
        <w:autoSpaceDN w:val="0"/>
        <w:adjustRightInd w:val="0"/>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w:t>
      </w:r>
      <w:r w:rsidRPr="006D3BEC">
        <w:rPr>
          <w:rFonts w:ascii="Times New Roman" w:hAnsi="Times New Roman"/>
          <w:spacing w:val="-3"/>
          <w:sz w:val="24"/>
          <w:szCs w:val="24"/>
        </w:rPr>
        <w:t>а</w:t>
      </w:r>
      <w:r w:rsidRPr="006D3BEC">
        <w:rPr>
          <w:rFonts w:ascii="Times New Roman" w:hAnsi="Times New Roman"/>
          <w:sz w:val="24"/>
          <w:szCs w:val="24"/>
        </w:rPr>
        <w:t>сч</w:t>
      </w:r>
      <w:r w:rsidRPr="006D3BEC">
        <w:rPr>
          <w:rFonts w:ascii="Times New Roman" w:hAnsi="Times New Roman"/>
          <w:spacing w:val="-2"/>
          <w:sz w:val="24"/>
          <w:szCs w:val="24"/>
        </w:rPr>
        <w:t>е</w:t>
      </w:r>
      <w:r w:rsidRPr="006D3BEC">
        <w:rPr>
          <w:rFonts w:ascii="Times New Roman" w:hAnsi="Times New Roman"/>
          <w:sz w:val="24"/>
          <w:szCs w:val="24"/>
        </w:rPr>
        <w:t>т масс</w:t>
      </w:r>
      <w:r w:rsidRPr="006D3BEC">
        <w:rPr>
          <w:rFonts w:ascii="Times New Roman" w:hAnsi="Times New Roman"/>
          <w:spacing w:val="1"/>
          <w:sz w:val="24"/>
          <w:szCs w:val="24"/>
        </w:rPr>
        <w:t>о</w:t>
      </w:r>
      <w:r w:rsidRPr="006D3BEC">
        <w:rPr>
          <w:rFonts w:ascii="Times New Roman" w:hAnsi="Times New Roman"/>
          <w:spacing w:val="-3"/>
          <w:sz w:val="24"/>
          <w:szCs w:val="24"/>
        </w:rPr>
        <w:t>в</w:t>
      </w:r>
      <w:r w:rsidRPr="006D3BEC">
        <w:rPr>
          <w:rFonts w:ascii="Times New Roman" w:hAnsi="Times New Roman"/>
          <w:spacing w:val="-1"/>
          <w:sz w:val="24"/>
          <w:szCs w:val="24"/>
        </w:rPr>
        <w:t>о</w:t>
      </w:r>
      <w:r w:rsidRPr="006D3BEC">
        <w:rPr>
          <w:rFonts w:ascii="Times New Roman" w:hAnsi="Times New Roman"/>
          <w:sz w:val="24"/>
          <w:szCs w:val="24"/>
        </w:rPr>
        <w:t>й</w:t>
      </w:r>
      <w:r w:rsidRPr="006D3BEC">
        <w:rPr>
          <w:rFonts w:ascii="Times New Roman" w:hAnsi="Times New Roman"/>
          <w:spacing w:val="1"/>
          <w:sz w:val="24"/>
          <w:szCs w:val="24"/>
        </w:rPr>
        <w:t xml:space="preserve"> до</w:t>
      </w:r>
      <w:r w:rsidRPr="006D3BEC">
        <w:rPr>
          <w:rFonts w:ascii="Times New Roman" w:hAnsi="Times New Roman"/>
          <w:spacing w:val="-3"/>
          <w:sz w:val="24"/>
          <w:szCs w:val="24"/>
        </w:rPr>
        <w:t>л</w:t>
      </w:r>
      <w:r w:rsidRPr="006D3BEC">
        <w:rPr>
          <w:rFonts w:ascii="Times New Roman" w:hAnsi="Times New Roman"/>
          <w:sz w:val="24"/>
          <w:szCs w:val="24"/>
        </w:rPr>
        <w:t>и</w:t>
      </w:r>
      <w:r w:rsidRPr="006D3BEC">
        <w:rPr>
          <w:rFonts w:ascii="Times New Roman" w:hAnsi="Times New Roman"/>
          <w:spacing w:val="1"/>
          <w:sz w:val="24"/>
          <w:szCs w:val="24"/>
        </w:rPr>
        <w:t xml:space="preserve"> р</w:t>
      </w:r>
      <w:r w:rsidRPr="006D3BEC">
        <w:rPr>
          <w:rFonts w:ascii="Times New Roman" w:hAnsi="Times New Roman"/>
          <w:sz w:val="24"/>
          <w:szCs w:val="24"/>
        </w:rPr>
        <w:t>ас</w:t>
      </w:r>
      <w:r w:rsidRPr="006D3BEC">
        <w:rPr>
          <w:rFonts w:ascii="Times New Roman" w:hAnsi="Times New Roman"/>
          <w:spacing w:val="-3"/>
          <w:sz w:val="24"/>
          <w:szCs w:val="24"/>
        </w:rPr>
        <w:t>т</w:t>
      </w:r>
      <w:r w:rsidRPr="006D3BEC">
        <w:rPr>
          <w:rFonts w:ascii="Times New Roman" w:hAnsi="Times New Roman"/>
          <w:sz w:val="24"/>
          <w:szCs w:val="24"/>
        </w:rPr>
        <w:t>во</w:t>
      </w:r>
      <w:r w:rsidRPr="006D3BEC">
        <w:rPr>
          <w:rFonts w:ascii="Times New Roman" w:hAnsi="Times New Roman"/>
          <w:spacing w:val="2"/>
          <w:sz w:val="24"/>
          <w:szCs w:val="24"/>
        </w:rPr>
        <w:t>р</w:t>
      </w:r>
      <w:r w:rsidRPr="006D3BEC">
        <w:rPr>
          <w:rFonts w:ascii="Times New Roman" w:hAnsi="Times New Roman"/>
          <w:spacing w:val="-2"/>
          <w:sz w:val="24"/>
          <w:szCs w:val="24"/>
        </w:rPr>
        <w:t>е</w:t>
      </w:r>
      <w:r w:rsidRPr="006D3BEC">
        <w:rPr>
          <w:rFonts w:ascii="Times New Roman" w:hAnsi="Times New Roman"/>
          <w:spacing w:val="-1"/>
          <w:sz w:val="24"/>
          <w:szCs w:val="24"/>
        </w:rPr>
        <w:t>н</w:t>
      </w:r>
      <w:r w:rsidRPr="006D3BEC">
        <w:rPr>
          <w:rFonts w:ascii="Times New Roman" w:hAnsi="Times New Roman"/>
          <w:spacing w:val="1"/>
          <w:sz w:val="24"/>
          <w:szCs w:val="24"/>
        </w:rPr>
        <w:t>но</w:t>
      </w:r>
      <w:r w:rsidRPr="006D3BEC">
        <w:rPr>
          <w:rFonts w:ascii="Times New Roman" w:hAnsi="Times New Roman"/>
          <w:spacing w:val="-2"/>
          <w:sz w:val="24"/>
          <w:szCs w:val="24"/>
        </w:rPr>
        <w:t>г</w:t>
      </w:r>
      <w:r w:rsidRPr="006D3BEC">
        <w:rPr>
          <w:rFonts w:ascii="Times New Roman" w:hAnsi="Times New Roman"/>
          <w:sz w:val="24"/>
          <w:szCs w:val="24"/>
        </w:rPr>
        <w:t>о</w:t>
      </w:r>
      <w:r w:rsidRPr="006D3BEC">
        <w:rPr>
          <w:rFonts w:ascii="Times New Roman" w:hAnsi="Times New Roman"/>
          <w:spacing w:val="1"/>
          <w:sz w:val="24"/>
          <w:szCs w:val="24"/>
        </w:rPr>
        <w:t xml:space="preserve"> </w:t>
      </w:r>
      <w:r w:rsidRPr="006D3BEC">
        <w:rPr>
          <w:rFonts w:ascii="Times New Roman" w:hAnsi="Times New Roman"/>
          <w:sz w:val="24"/>
          <w:szCs w:val="24"/>
        </w:rPr>
        <w:t>вещест</w:t>
      </w:r>
      <w:r w:rsidRPr="006D3BEC">
        <w:rPr>
          <w:rFonts w:ascii="Times New Roman" w:hAnsi="Times New Roman"/>
          <w:spacing w:val="-1"/>
          <w:sz w:val="24"/>
          <w:szCs w:val="24"/>
        </w:rPr>
        <w:t>в</w:t>
      </w:r>
      <w:r w:rsidRPr="006D3BEC">
        <w:rPr>
          <w:rFonts w:ascii="Times New Roman" w:hAnsi="Times New Roman"/>
          <w:spacing w:val="-2"/>
          <w:sz w:val="24"/>
          <w:szCs w:val="24"/>
        </w:rPr>
        <w:t>а</w:t>
      </w:r>
      <w:r w:rsidRPr="006D3BEC">
        <w:rPr>
          <w:rFonts w:ascii="Times New Roman" w:hAnsi="Times New Roman"/>
          <w:sz w:val="24"/>
          <w:szCs w:val="24"/>
        </w:rPr>
        <w:t xml:space="preserve"> в растворе.</w:t>
      </w:r>
    </w:p>
    <w:p w:rsidR="00B540EE" w:rsidRPr="006D3BEC" w:rsidRDefault="00B540EE" w:rsidP="009905F4">
      <w:pPr>
        <w:autoSpaceDE w:val="0"/>
        <w:autoSpaceDN w:val="0"/>
        <w:adjustRightInd w:val="0"/>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Пр</w:t>
      </w:r>
      <w:r w:rsidRPr="006D3BEC">
        <w:rPr>
          <w:rFonts w:ascii="Times New Roman" w:hAnsi="Times New Roman"/>
          <w:b/>
          <w:bCs/>
          <w:spacing w:val="-1"/>
          <w:sz w:val="24"/>
          <w:szCs w:val="24"/>
        </w:rPr>
        <w:t>и</w:t>
      </w:r>
      <w:r w:rsidRPr="006D3BEC">
        <w:rPr>
          <w:rFonts w:ascii="Times New Roman" w:hAnsi="Times New Roman"/>
          <w:b/>
          <w:bCs/>
          <w:sz w:val="24"/>
          <w:szCs w:val="24"/>
        </w:rPr>
        <w:t>м</w:t>
      </w:r>
      <w:r w:rsidRPr="006D3BEC">
        <w:rPr>
          <w:rFonts w:ascii="Times New Roman" w:hAnsi="Times New Roman"/>
          <w:b/>
          <w:bCs/>
          <w:spacing w:val="1"/>
          <w:sz w:val="24"/>
          <w:szCs w:val="24"/>
        </w:rPr>
        <w:t>е</w:t>
      </w:r>
      <w:r w:rsidRPr="006D3BEC">
        <w:rPr>
          <w:rFonts w:ascii="Times New Roman" w:hAnsi="Times New Roman"/>
          <w:b/>
          <w:bCs/>
          <w:sz w:val="24"/>
          <w:szCs w:val="24"/>
        </w:rPr>
        <w:t>р</w:t>
      </w:r>
      <w:r w:rsidRPr="006D3BEC">
        <w:rPr>
          <w:rFonts w:ascii="Times New Roman" w:hAnsi="Times New Roman"/>
          <w:b/>
          <w:bCs/>
          <w:spacing w:val="-1"/>
          <w:sz w:val="24"/>
          <w:szCs w:val="24"/>
        </w:rPr>
        <w:t>ны</w:t>
      </w:r>
      <w:r w:rsidRPr="006D3BEC">
        <w:rPr>
          <w:rFonts w:ascii="Times New Roman" w:hAnsi="Times New Roman"/>
          <w:b/>
          <w:bCs/>
          <w:sz w:val="24"/>
          <w:szCs w:val="24"/>
        </w:rPr>
        <w:t xml:space="preserve">е </w:t>
      </w:r>
      <w:r w:rsidRPr="006D3BEC">
        <w:rPr>
          <w:rFonts w:ascii="Times New Roman" w:hAnsi="Times New Roman"/>
          <w:b/>
          <w:bCs/>
          <w:spacing w:val="-2"/>
          <w:sz w:val="24"/>
          <w:szCs w:val="24"/>
        </w:rPr>
        <w:t>т</w:t>
      </w:r>
      <w:r w:rsidRPr="006D3BEC">
        <w:rPr>
          <w:rFonts w:ascii="Times New Roman" w:hAnsi="Times New Roman"/>
          <w:b/>
          <w:bCs/>
          <w:sz w:val="24"/>
          <w:szCs w:val="24"/>
        </w:rPr>
        <w:t>е</w:t>
      </w:r>
      <w:r w:rsidRPr="006D3BEC">
        <w:rPr>
          <w:rFonts w:ascii="Times New Roman" w:hAnsi="Times New Roman"/>
          <w:b/>
          <w:bCs/>
          <w:spacing w:val="1"/>
          <w:sz w:val="24"/>
          <w:szCs w:val="24"/>
        </w:rPr>
        <w:t>м</w:t>
      </w:r>
      <w:r w:rsidRPr="006D3BEC">
        <w:rPr>
          <w:rFonts w:ascii="Times New Roman" w:hAnsi="Times New Roman"/>
          <w:b/>
          <w:bCs/>
          <w:sz w:val="24"/>
          <w:szCs w:val="24"/>
        </w:rPr>
        <w:t>ы</w:t>
      </w:r>
      <w:r w:rsidRPr="006D3BEC">
        <w:rPr>
          <w:rFonts w:ascii="Times New Roman" w:hAnsi="Times New Roman"/>
          <w:b/>
          <w:bCs/>
          <w:spacing w:val="-4"/>
          <w:sz w:val="24"/>
          <w:szCs w:val="24"/>
        </w:rPr>
        <w:t xml:space="preserve"> </w:t>
      </w:r>
      <w:r w:rsidRPr="006D3BEC">
        <w:rPr>
          <w:rFonts w:ascii="Times New Roman" w:hAnsi="Times New Roman"/>
          <w:b/>
          <w:bCs/>
          <w:spacing w:val="-1"/>
          <w:sz w:val="24"/>
          <w:szCs w:val="24"/>
        </w:rPr>
        <w:t>п</w:t>
      </w:r>
      <w:r w:rsidRPr="006D3BEC">
        <w:rPr>
          <w:rFonts w:ascii="Times New Roman" w:hAnsi="Times New Roman"/>
          <w:b/>
          <w:bCs/>
          <w:sz w:val="24"/>
          <w:szCs w:val="24"/>
        </w:rPr>
        <w:t>р</w:t>
      </w:r>
      <w:r w:rsidRPr="006D3BEC">
        <w:rPr>
          <w:rFonts w:ascii="Times New Roman" w:hAnsi="Times New Roman"/>
          <w:b/>
          <w:bCs/>
          <w:spacing w:val="1"/>
          <w:sz w:val="24"/>
          <w:szCs w:val="24"/>
        </w:rPr>
        <w:t>а</w:t>
      </w:r>
      <w:r w:rsidRPr="006D3BEC">
        <w:rPr>
          <w:rFonts w:ascii="Times New Roman" w:hAnsi="Times New Roman"/>
          <w:b/>
          <w:bCs/>
          <w:spacing w:val="-1"/>
          <w:sz w:val="24"/>
          <w:szCs w:val="24"/>
        </w:rPr>
        <w:t>к</w:t>
      </w:r>
      <w:r w:rsidRPr="006D3BEC">
        <w:rPr>
          <w:rFonts w:ascii="Times New Roman" w:hAnsi="Times New Roman"/>
          <w:b/>
          <w:bCs/>
          <w:spacing w:val="1"/>
          <w:sz w:val="24"/>
          <w:szCs w:val="24"/>
        </w:rPr>
        <w:t>т</w:t>
      </w:r>
      <w:r w:rsidRPr="006D3BEC">
        <w:rPr>
          <w:rFonts w:ascii="Times New Roman" w:hAnsi="Times New Roman"/>
          <w:b/>
          <w:bCs/>
          <w:spacing w:val="-1"/>
          <w:sz w:val="24"/>
          <w:szCs w:val="24"/>
        </w:rPr>
        <w:t>и</w:t>
      </w:r>
      <w:r w:rsidRPr="006D3BEC">
        <w:rPr>
          <w:rFonts w:ascii="Times New Roman" w:hAnsi="Times New Roman"/>
          <w:b/>
          <w:bCs/>
          <w:sz w:val="24"/>
          <w:szCs w:val="24"/>
        </w:rPr>
        <w:t>ческ</w:t>
      </w:r>
      <w:r w:rsidRPr="006D3BEC">
        <w:rPr>
          <w:rFonts w:ascii="Times New Roman" w:hAnsi="Times New Roman"/>
          <w:b/>
          <w:bCs/>
          <w:spacing w:val="-4"/>
          <w:sz w:val="24"/>
          <w:szCs w:val="24"/>
        </w:rPr>
        <w:t>и</w:t>
      </w:r>
      <w:r w:rsidRPr="006D3BEC">
        <w:rPr>
          <w:rFonts w:ascii="Times New Roman" w:hAnsi="Times New Roman"/>
          <w:b/>
          <w:bCs/>
          <w:sz w:val="24"/>
          <w:szCs w:val="24"/>
        </w:rPr>
        <w:t>х</w:t>
      </w:r>
      <w:r w:rsidRPr="006D3BEC">
        <w:rPr>
          <w:rFonts w:ascii="Times New Roman" w:hAnsi="Times New Roman"/>
          <w:b/>
          <w:bCs/>
          <w:spacing w:val="1"/>
          <w:sz w:val="24"/>
          <w:szCs w:val="24"/>
        </w:rPr>
        <w:t xml:space="preserve"> </w:t>
      </w:r>
      <w:r w:rsidRPr="006D3BEC">
        <w:rPr>
          <w:rFonts w:ascii="Times New Roman" w:hAnsi="Times New Roman"/>
          <w:b/>
          <w:bCs/>
          <w:sz w:val="24"/>
          <w:szCs w:val="24"/>
        </w:rPr>
        <w:t>р</w:t>
      </w:r>
      <w:r w:rsidRPr="006D3BEC">
        <w:rPr>
          <w:rFonts w:ascii="Times New Roman" w:hAnsi="Times New Roman"/>
          <w:b/>
          <w:bCs/>
          <w:spacing w:val="-2"/>
          <w:sz w:val="24"/>
          <w:szCs w:val="24"/>
        </w:rPr>
        <w:t>а</w:t>
      </w:r>
      <w:r w:rsidRPr="006D3BEC">
        <w:rPr>
          <w:rFonts w:ascii="Times New Roman" w:hAnsi="Times New Roman"/>
          <w:b/>
          <w:bCs/>
          <w:spacing w:val="-1"/>
          <w:sz w:val="24"/>
          <w:szCs w:val="24"/>
        </w:rPr>
        <w:t>бо</w:t>
      </w:r>
      <w:r w:rsidRPr="006D3BEC">
        <w:rPr>
          <w:rFonts w:ascii="Times New Roman" w:hAnsi="Times New Roman"/>
          <w:b/>
          <w:bCs/>
          <w:spacing w:val="1"/>
          <w:sz w:val="24"/>
          <w:szCs w:val="24"/>
        </w:rPr>
        <w:t>т</w:t>
      </w:r>
      <w:r w:rsidRPr="006D3BEC">
        <w:rPr>
          <w:rFonts w:ascii="Times New Roman" w:hAnsi="Times New Roman"/>
          <w:b/>
          <w:bCs/>
          <w:sz w:val="24"/>
          <w:szCs w:val="24"/>
        </w:rPr>
        <w:t>:</w:t>
      </w:r>
    </w:p>
    <w:p w:rsidR="00B540EE" w:rsidRPr="006D3BEC" w:rsidRDefault="00B540EE" w:rsidP="00BC293B">
      <w:pPr>
        <w:numPr>
          <w:ilvl w:val="0"/>
          <w:numId w:val="109"/>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6D3BEC" w:rsidRDefault="00B540EE" w:rsidP="00BC293B">
      <w:pPr>
        <w:numPr>
          <w:ilvl w:val="0"/>
          <w:numId w:val="109"/>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Очистка загрязненной поваренной соли.</w:t>
      </w:r>
    </w:p>
    <w:p w:rsidR="00B540EE" w:rsidRPr="006D3BEC" w:rsidRDefault="00B540EE" w:rsidP="00BC293B">
      <w:pPr>
        <w:numPr>
          <w:ilvl w:val="0"/>
          <w:numId w:val="109"/>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Признаки протекания химических реакций.</w:t>
      </w:r>
    </w:p>
    <w:p w:rsidR="00B540EE" w:rsidRPr="006D3BEC" w:rsidRDefault="00B540EE" w:rsidP="00BC293B">
      <w:pPr>
        <w:numPr>
          <w:ilvl w:val="0"/>
          <w:numId w:val="109"/>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Получение кислорода и изучение его свойств.</w:t>
      </w:r>
    </w:p>
    <w:p w:rsidR="00B540EE" w:rsidRPr="006D3BEC" w:rsidRDefault="00B540EE" w:rsidP="00BC293B">
      <w:pPr>
        <w:numPr>
          <w:ilvl w:val="0"/>
          <w:numId w:val="109"/>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Получение водорода и изучение его свойств.</w:t>
      </w:r>
    </w:p>
    <w:p w:rsidR="00B540EE" w:rsidRPr="006D3BEC" w:rsidRDefault="00B540EE" w:rsidP="00BC293B">
      <w:pPr>
        <w:numPr>
          <w:ilvl w:val="0"/>
          <w:numId w:val="109"/>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Приготовление растворов с определенной массовой долей растворенного вещества.</w:t>
      </w:r>
    </w:p>
    <w:p w:rsidR="00B540EE" w:rsidRPr="006D3BEC" w:rsidRDefault="00B540EE" w:rsidP="00BC293B">
      <w:pPr>
        <w:numPr>
          <w:ilvl w:val="0"/>
          <w:numId w:val="109"/>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6D3BEC" w:rsidRDefault="00B540EE" w:rsidP="00BC293B">
      <w:pPr>
        <w:numPr>
          <w:ilvl w:val="0"/>
          <w:numId w:val="109"/>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Реакции ионного обмена.</w:t>
      </w:r>
    </w:p>
    <w:p w:rsidR="00B540EE" w:rsidRPr="006D3BEC" w:rsidRDefault="00B540EE" w:rsidP="00BC293B">
      <w:pPr>
        <w:numPr>
          <w:ilvl w:val="0"/>
          <w:numId w:val="109"/>
        </w:numPr>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Качественные реакции на ионы в растворе.</w:t>
      </w:r>
    </w:p>
    <w:p w:rsidR="00B540EE" w:rsidRPr="006D3BEC" w:rsidRDefault="00B540EE" w:rsidP="00BC293B">
      <w:pPr>
        <w:numPr>
          <w:ilvl w:val="0"/>
          <w:numId w:val="109"/>
        </w:numPr>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Получение аммиака и изучение его свойств.</w:t>
      </w:r>
    </w:p>
    <w:p w:rsidR="00B540EE" w:rsidRPr="006D3BEC" w:rsidRDefault="00B540EE" w:rsidP="00BC293B">
      <w:pPr>
        <w:numPr>
          <w:ilvl w:val="0"/>
          <w:numId w:val="109"/>
        </w:numPr>
        <w:spacing w:after="0" w:line="240" w:lineRule="auto"/>
        <w:ind w:left="0" w:right="142" w:firstLine="709"/>
        <w:contextualSpacing/>
        <w:jc w:val="both"/>
        <w:rPr>
          <w:rFonts w:ascii="Times New Roman" w:hAnsi="Times New Roman"/>
          <w:i/>
          <w:sz w:val="24"/>
          <w:szCs w:val="24"/>
        </w:rPr>
      </w:pPr>
      <w:r w:rsidRPr="006D3BEC">
        <w:rPr>
          <w:rFonts w:ascii="Times New Roman" w:hAnsi="Times New Roman"/>
          <w:i/>
          <w:sz w:val="24"/>
          <w:szCs w:val="24"/>
        </w:rPr>
        <w:t>Получение углекислого газа и изучение его свойств.</w:t>
      </w:r>
    </w:p>
    <w:p w:rsidR="00B540EE" w:rsidRPr="006D3BEC" w:rsidRDefault="00B540EE" w:rsidP="00BC293B">
      <w:pPr>
        <w:numPr>
          <w:ilvl w:val="0"/>
          <w:numId w:val="109"/>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Решение экспериментальных задач по теме «Неметаллы IV – VII групп и их соединений».</w:t>
      </w:r>
    </w:p>
    <w:p w:rsidR="00B540EE" w:rsidRPr="006D3BEC" w:rsidRDefault="00B540EE" w:rsidP="00BC293B">
      <w:pPr>
        <w:numPr>
          <w:ilvl w:val="0"/>
          <w:numId w:val="109"/>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Решение экспериментальных задач по теме «Металлы и их соединения».</w:t>
      </w:r>
    </w:p>
    <w:p w:rsidR="00B540EE" w:rsidRPr="006D3BEC" w:rsidRDefault="00B540EE" w:rsidP="009905F4">
      <w:pPr>
        <w:spacing w:after="0" w:line="240" w:lineRule="auto"/>
        <w:ind w:right="142" w:firstLine="709"/>
        <w:contextualSpacing/>
        <w:jc w:val="both"/>
        <w:rPr>
          <w:rFonts w:ascii="Times New Roman" w:hAnsi="Times New Roman"/>
          <w:sz w:val="24"/>
          <w:szCs w:val="24"/>
        </w:rPr>
      </w:pPr>
    </w:p>
    <w:p w:rsidR="00B540EE" w:rsidRPr="006D3BEC" w:rsidRDefault="00F17097" w:rsidP="009905F4">
      <w:pPr>
        <w:pStyle w:val="4"/>
        <w:spacing w:line="240" w:lineRule="auto"/>
        <w:ind w:right="142"/>
        <w:contextualSpacing/>
        <w:rPr>
          <w:sz w:val="24"/>
          <w:szCs w:val="24"/>
        </w:rPr>
      </w:pPr>
      <w:bookmarkStart w:id="282" w:name="_Toc409691713"/>
      <w:bookmarkStart w:id="283" w:name="_Toc410654038"/>
      <w:bookmarkStart w:id="284" w:name="_Toc414553249"/>
      <w:r w:rsidRPr="006D3BEC">
        <w:rPr>
          <w:sz w:val="24"/>
          <w:szCs w:val="24"/>
        </w:rPr>
        <w:t xml:space="preserve">2.2.2.13. </w:t>
      </w:r>
      <w:r w:rsidR="00B540EE" w:rsidRPr="006D3BEC">
        <w:rPr>
          <w:sz w:val="24"/>
          <w:szCs w:val="24"/>
        </w:rPr>
        <w:t>Изобразительное искусство</w:t>
      </w:r>
      <w:bookmarkEnd w:id="282"/>
      <w:bookmarkEnd w:id="283"/>
      <w:bookmarkEnd w:id="284"/>
    </w:p>
    <w:p w:rsidR="00B30F8B" w:rsidRPr="006D3BEC" w:rsidRDefault="00B30F8B" w:rsidP="009905F4">
      <w:pPr>
        <w:tabs>
          <w:tab w:val="left" w:pos="1134"/>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6D3BEC" w:rsidRDefault="00B30F8B" w:rsidP="009905F4">
      <w:pPr>
        <w:tabs>
          <w:tab w:val="left" w:pos="1134"/>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6D3BEC" w:rsidRDefault="00B30F8B" w:rsidP="009905F4">
      <w:pPr>
        <w:tabs>
          <w:tab w:val="left" w:pos="1134"/>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6D3BEC" w:rsidRDefault="00B30F8B" w:rsidP="009905F4">
      <w:pPr>
        <w:tabs>
          <w:tab w:val="left" w:pos="1134"/>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6D3BEC" w:rsidRDefault="00B30F8B" w:rsidP="00BC293B">
      <w:pPr>
        <w:pStyle w:val="ab"/>
        <w:numPr>
          <w:ilvl w:val="0"/>
          <w:numId w:val="154"/>
        </w:numPr>
        <w:tabs>
          <w:tab w:val="left" w:pos="1134"/>
        </w:tabs>
        <w:ind w:left="0" w:right="142" w:firstLine="709"/>
        <w:jc w:val="both"/>
        <w:rPr>
          <w:rFonts w:ascii="Times New Roman" w:hAnsi="Times New Roman"/>
        </w:rPr>
      </w:pPr>
      <w:r w:rsidRPr="006D3BEC">
        <w:rPr>
          <w:rFonts w:ascii="Times New Roman" w:hAnsi="Times New Roman"/>
        </w:rPr>
        <w:t>ценностно-ориентационная и коммуникативная деятельность;</w:t>
      </w:r>
    </w:p>
    <w:p w:rsidR="00B30F8B" w:rsidRPr="006D3BEC" w:rsidRDefault="00B30F8B" w:rsidP="00BC293B">
      <w:pPr>
        <w:pStyle w:val="ab"/>
        <w:numPr>
          <w:ilvl w:val="0"/>
          <w:numId w:val="154"/>
        </w:numPr>
        <w:tabs>
          <w:tab w:val="left" w:pos="1134"/>
        </w:tabs>
        <w:ind w:left="0" w:right="142" w:firstLine="709"/>
        <w:jc w:val="both"/>
        <w:rPr>
          <w:rFonts w:ascii="Times New Roman" w:hAnsi="Times New Roman"/>
        </w:rPr>
      </w:pPr>
      <w:r w:rsidRPr="006D3BEC">
        <w:rPr>
          <w:rFonts w:ascii="Times New Roman" w:hAnsi="Times New Roman"/>
        </w:rPr>
        <w:t>изобразительная деятельность (основы художественного изображения);</w:t>
      </w:r>
    </w:p>
    <w:p w:rsidR="00B30F8B" w:rsidRPr="006D3BEC" w:rsidRDefault="00B30F8B" w:rsidP="00BC293B">
      <w:pPr>
        <w:pStyle w:val="ab"/>
        <w:numPr>
          <w:ilvl w:val="0"/>
          <w:numId w:val="154"/>
        </w:numPr>
        <w:tabs>
          <w:tab w:val="left" w:pos="1134"/>
        </w:tabs>
        <w:ind w:left="0" w:right="142" w:firstLine="709"/>
        <w:jc w:val="both"/>
        <w:rPr>
          <w:rFonts w:ascii="Times New Roman" w:hAnsi="Times New Roman"/>
        </w:rPr>
      </w:pPr>
      <w:r w:rsidRPr="006D3BEC">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6D3BEC" w:rsidRDefault="00B30F8B" w:rsidP="00BC293B">
      <w:pPr>
        <w:pStyle w:val="ab"/>
        <w:numPr>
          <w:ilvl w:val="0"/>
          <w:numId w:val="154"/>
        </w:numPr>
        <w:tabs>
          <w:tab w:val="left" w:pos="1134"/>
        </w:tabs>
        <w:ind w:left="0" w:right="142" w:firstLine="709"/>
        <w:jc w:val="both"/>
        <w:rPr>
          <w:rFonts w:ascii="Times New Roman" w:hAnsi="Times New Roman"/>
        </w:rPr>
      </w:pPr>
      <w:r w:rsidRPr="006D3BEC">
        <w:rPr>
          <w:rFonts w:ascii="Times New Roman" w:hAnsi="Times New Roman"/>
        </w:rPr>
        <w:t>художественно-конструкторская деятельность (элементы дизайна и архитектуры);</w:t>
      </w:r>
    </w:p>
    <w:p w:rsidR="00B30F8B" w:rsidRPr="006D3BEC" w:rsidRDefault="00B30F8B" w:rsidP="00BC293B">
      <w:pPr>
        <w:pStyle w:val="ab"/>
        <w:numPr>
          <w:ilvl w:val="0"/>
          <w:numId w:val="154"/>
        </w:numPr>
        <w:tabs>
          <w:tab w:val="left" w:pos="1134"/>
        </w:tabs>
        <w:ind w:left="0" w:right="142" w:firstLine="709"/>
        <w:jc w:val="both"/>
        <w:rPr>
          <w:rFonts w:ascii="Times New Roman" w:hAnsi="Times New Roman"/>
        </w:rPr>
      </w:pPr>
      <w:r w:rsidRPr="006D3BEC">
        <w:rPr>
          <w:rFonts w:ascii="Times New Roman" w:hAnsi="Times New Roman"/>
        </w:rPr>
        <w:t>художественно-творческая деятельность на основе синтеза искусств.</w:t>
      </w:r>
    </w:p>
    <w:p w:rsidR="00B30F8B" w:rsidRPr="006D3BEC" w:rsidRDefault="00B30F8B" w:rsidP="009905F4">
      <w:pPr>
        <w:tabs>
          <w:tab w:val="left" w:pos="1134"/>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6D3BEC" w:rsidRDefault="00B30F8B" w:rsidP="009905F4">
      <w:pPr>
        <w:tabs>
          <w:tab w:val="left" w:pos="1134"/>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6D3BEC" w:rsidRDefault="0020404B" w:rsidP="009905F4">
      <w:pPr>
        <w:spacing w:after="0" w:line="240" w:lineRule="auto"/>
        <w:ind w:right="142" w:firstLine="709"/>
        <w:contextualSpacing/>
        <w:jc w:val="both"/>
        <w:rPr>
          <w:rFonts w:ascii="Times New Roman" w:eastAsia="Times New Roman" w:hAnsi="Times New Roman"/>
          <w:sz w:val="24"/>
          <w:szCs w:val="24"/>
        </w:rPr>
      </w:pPr>
      <w:r w:rsidRPr="006D3BEC">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6D3BEC" w:rsidRDefault="0020404B" w:rsidP="009905F4">
      <w:pPr>
        <w:spacing w:after="0" w:line="240" w:lineRule="auto"/>
        <w:ind w:right="142" w:firstLine="709"/>
        <w:contextualSpacing/>
        <w:jc w:val="both"/>
        <w:rPr>
          <w:rFonts w:ascii="Times New Roman" w:eastAsia="Times New Roman" w:hAnsi="Times New Roman"/>
          <w:sz w:val="24"/>
          <w:szCs w:val="24"/>
        </w:rPr>
      </w:pPr>
      <w:r w:rsidRPr="006D3BEC">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6D3BEC" w:rsidRDefault="004E048F" w:rsidP="009905F4">
      <w:pPr>
        <w:pStyle w:val="ab"/>
        <w:tabs>
          <w:tab w:val="left" w:pos="426"/>
        </w:tabs>
        <w:ind w:left="0" w:right="142" w:firstLine="709"/>
        <w:jc w:val="both"/>
        <w:rPr>
          <w:rFonts w:ascii="Times New Roman" w:eastAsia="Times New Roman" w:hAnsi="Times New Roman"/>
          <w:b/>
        </w:rPr>
      </w:pPr>
      <w:r w:rsidRPr="006D3BEC">
        <w:rPr>
          <w:rFonts w:ascii="Times New Roman" w:eastAsia="Times New Roman" w:hAnsi="Times New Roman"/>
          <w:b/>
        </w:rPr>
        <w:t>Народное художественное творчество – неиссякаемый источник самобытной красоты</w:t>
      </w:r>
    </w:p>
    <w:p w:rsidR="004E048F" w:rsidRPr="006D3BEC" w:rsidRDefault="004E048F" w:rsidP="009905F4">
      <w:pPr>
        <w:tabs>
          <w:tab w:val="left" w:pos="426"/>
          <w:tab w:val="left" w:pos="709"/>
        </w:tabs>
        <w:spacing w:after="0" w:line="240" w:lineRule="auto"/>
        <w:ind w:right="142" w:firstLine="709"/>
        <w:contextualSpacing/>
        <w:jc w:val="both"/>
        <w:rPr>
          <w:rFonts w:ascii="Times New Roman" w:eastAsia="Times New Roman" w:hAnsi="Times New Roman"/>
          <w:b/>
          <w:sz w:val="24"/>
          <w:szCs w:val="24"/>
          <w:lang w:eastAsia="ru-RU"/>
        </w:rPr>
      </w:pPr>
      <w:r w:rsidRPr="006D3BEC">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6D3BEC" w:rsidRDefault="004E048F" w:rsidP="009905F4">
      <w:pPr>
        <w:spacing w:after="0" w:line="240" w:lineRule="auto"/>
        <w:ind w:right="142" w:firstLine="709"/>
        <w:contextualSpacing/>
        <w:jc w:val="both"/>
        <w:rPr>
          <w:rFonts w:ascii="Times New Roman" w:eastAsia="Times New Roman" w:hAnsi="Times New Roman"/>
          <w:b/>
          <w:sz w:val="24"/>
          <w:szCs w:val="24"/>
          <w:lang w:eastAsia="ru-RU"/>
        </w:rPr>
      </w:pPr>
      <w:r w:rsidRPr="006D3BEC">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6D3BEC" w:rsidRDefault="004E048F" w:rsidP="009905F4">
      <w:pPr>
        <w:spacing w:after="0" w:line="240" w:lineRule="auto"/>
        <w:ind w:right="142" w:firstLine="709"/>
        <w:contextualSpacing/>
        <w:jc w:val="both"/>
        <w:rPr>
          <w:rFonts w:ascii="Times New Roman" w:eastAsia="Times New Roman" w:hAnsi="Times New Roman"/>
          <w:sz w:val="24"/>
          <w:szCs w:val="24"/>
          <w:lang w:eastAsia="ru-RU"/>
        </w:rPr>
      </w:pPr>
      <w:r w:rsidRPr="006D3BEC">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6D3BEC" w:rsidRDefault="004E048F" w:rsidP="009905F4">
      <w:pPr>
        <w:spacing w:after="0" w:line="240" w:lineRule="auto"/>
        <w:ind w:right="142" w:firstLine="709"/>
        <w:contextualSpacing/>
        <w:rPr>
          <w:rFonts w:ascii="Times New Roman" w:eastAsia="Times New Roman" w:hAnsi="Times New Roman"/>
          <w:b/>
          <w:sz w:val="24"/>
          <w:szCs w:val="24"/>
          <w:lang w:eastAsia="ru-RU"/>
        </w:rPr>
      </w:pPr>
      <w:r w:rsidRPr="006D3BEC">
        <w:rPr>
          <w:rFonts w:ascii="Times New Roman" w:eastAsia="Times New Roman" w:hAnsi="Times New Roman"/>
          <w:b/>
          <w:sz w:val="24"/>
          <w:szCs w:val="24"/>
          <w:lang w:eastAsia="ru-RU"/>
        </w:rPr>
        <w:t>Понимание смысла деятельности художника</w:t>
      </w:r>
    </w:p>
    <w:p w:rsidR="004E048F" w:rsidRPr="006D3BEC" w:rsidRDefault="004E048F" w:rsidP="009905F4">
      <w:pPr>
        <w:spacing w:after="0" w:line="240" w:lineRule="auto"/>
        <w:ind w:right="142" w:firstLine="709"/>
        <w:contextualSpacing/>
        <w:jc w:val="both"/>
        <w:rPr>
          <w:rFonts w:ascii="Times New Roman" w:eastAsia="Times New Roman" w:hAnsi="Times New Roman"/>
          <w:sz w:val="24"/>
          <w:szCs w:val="24"/>
          <w:lang w:eastAsia="ru-RU"/>
        </w:rPr>
      </w:pPr>
      <w:r w:rsidRPr="006D3BEC">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6D3BEC" w:rsidRDefault="004E048F" w:rsidP="009905F4">
      <w:pPr>
        <w:spacing w:after="0" w:line="240" w:lineRule="auto"/>
        <w:ind w:right="142" w:firstLine="709"/>
        <w:contextualSpacing/>
        <w:jc w:val="both"/>
        <w:rPr>
          <w:rFonts w:ascii="Times New Roman" w:eastAsia="Times New Roman" w:hAnsi="Times New Roman"/>
          <w:sz w:val="24"/>
          <w:szCs w:val="24"/>
          <w:lang w:eastAsia="ru-RU"/>
        </w:rPr>
      </w:pPr>
      <w:r w:rsidRPr="006D3BEC">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6D3BEC" w:rsidRDefault="004E048F" w:rsidP="009905F4">
      <w:pPr>
        <w:spacing w:after="0" w:line="240" w:lineRule="auto"/>
        <w:ind w:right="142" w:firstLine="709"/>
        <w:contextualSpacing/>
        <w:rPr>
          <w:rFonts w:ascii="Times New Roman" w:eastAsia="Times New Roman" w:hAnsi="Times New Roman"/>
          <w:b/>
          <w:sz w:val="24"/>
          <w:szCs w:val="24"/>
          <w:lang w:eastAsia="ru-RU"/>
        </w:rPr>
      </w:pPr>
      <w:r w:rsidRPr="006D3BEC">
        <w:rPr>
          <w:rFonts w:ascii="Times New Roman" w:eastAsia="Times New Roman" w:hAnsi="Times New Roman"/>
          <w:b/>
          <w:sz w:val="24"/>
          <w:szCs w:val="24"/>
          <w:lang w:eastAsia="ru-RU"/>
        </w:rPr>
        <w:t>Вечные темы и великие исторические события в искусстве</w:t>
      </w:r>
    </w:p>
    <w:p w:rsidR="004E048F" w:rsidRPr="006D3BEC" w:rsidRDefault="004E048F" w:rsidP="009905F4">
      <w:pPr>
        <w:spacing w:after="0" w:line="240" w:lineRule="auto"/>
        <w:ind w:right="142" w:firstLine="709"/>
        <w:contextualSpacing/>
        <w:jc w:val="both"/>
        <w:rPr>
          <w:rFonts w:ascii="Times New Roman" w:eastAsia="Times New Roman" w:hAnsi="Times New Roman"/>
          <w:sz w:val="24"/>
          <w:szCs w:val="24"/>
          <w:lang w:eastAsia="ru-RU"/>
        </w:rPr>
      </w:pPr>
      <w:r w:rsidRPr="006D3BEC">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6D3BEC" w:rsidRDefault="004E048F" w:rsidP="009905F4">
      <w:pPr>
        <w:spacing w:after="0" w:line="240" w:lineRule="auto"/>
        <w:ind w:right="142" w:firstLine="709"/>
        <w:contextualSpacing/>
        <w:rPr>
          <w:rFonts w:ascii="Times New Roman" w:eastAsia="Times New Roman" w:hAnsi="Times New Roman"/>
          <w:b/>
          <w:sz w:val="24"/>
          <w:szCs w:val="24"/>
          <w:lang w:eastAsia="ru-RU"/>
        </w:rPr>
      </w:pPr>
      <w:r w:rsidRPr="006D3BEC">
        <w:rPr>
          <w:rFonts w:ascii="Times New Roman" w:eastAsia="Times New Roman" w:hAnsi="Times New Roman"/>
          <w:b/>
          <w:sz w:val="24"/>
          <w:szCs w:val="24"/>
          <w:lang w:eastAsia="ru-RU"/>
        </w:rPr>
        <w:t>Конструктивное искусство: архитектура и дизайн</w:t>
      </w:r>
    </w:p>
    <w:p w:rsidR="004E048F" w:rsidRPr="006D3BEC" w:rsidRDefault="004E048F" w:rsidP="009905F4">
      <w:pPr>
        <w:spacing w:after="0" w:line="240" w:lineRule="auto"/>
        <w:ind w:right="142" w:firstLine="709"/>
        <w:contextualSpacing/>
        <w:jc w:val="both"/>
        <w:rPr>
          <w:rFonts w:ascii="Times New Roman" w:eastAsia="Times New Roman" w:hAnsi="Times New Roman"/>
          <w:sz w:val="24"/>
          <w:szCs w:val="24"/>
          <w:lang w:eastAsia="ru-RU"/>
        </w:rPr>
      </w:pPr>
      <w:r w:rsidRPr="006D3BEC">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6D3BEC" w:rsidRDefault="004E048F" w:rsidP="009905F4">
      <w:pPr>
        <w:spacing w:after="0" w:line="240" w:lineRule="auto"/>
        <w:ind w:right="142" w:firstLine="709"/>
        <w:contextualSpacing/>
        <w:rPr>
          <w:rFonts w:ascii="Times New Roman" w:eastAsia="Times New Roman" w:hAnsi="Times New Roman"/>
          <w:b/>
          <w:sz w:val="24"/>
          <w:szCs w:val="24"/>
          <w:lang w:eastAsia="ru-RU"/>
        </w:rPr>
      </w:pPr>
      <w:r w:rsidRPr="006D3BEC">
        <w:rPr>
          <w:rFonts w:ascii="Times New Roman" w:eastAsia="Times New Roman" w:hAnsi="Times New Roman"/>
          <w:b/>
          <w:sz w:val="24"/>
          <w:szCs w:val="24"/>
          <w:lang w:eastAsia="ru-RU"/>
        </w:rPr>
        <w:t>Изобразительное искусство и архитектура России</w:t>
      </w:r>
      <w:r w:rsidR="002C72F0" w:rsidRPr="006D3BEC">
        <w:rPr>
          <w:rFonts w:ascii="Times New Roman" w:eastAsia="Times New Roman" w:hAnsi="Times New Roman"/>
          <w:b/>
          <w:sz w:val="24"/>
          <w:szCs w:val="24"/>
          <w:lang w:eastAsia="ru-RU"/>
        </w:rPr>
        <w:t xml:space="preserve"> </w:t>
      </w:r>
      <w:r w:rsidR="002C72F0" w:rsidRPr="006D3BEC">
        <w:rPr>
          <w:rFonts w:ascii="Times New Roman" w:eastAsia="Times New Roman" w:hAnsi="Times New Roman"/>
          <w:b/>
          <w:sz w:val="24"/>
          <w:szCs w:val="24"/>
          <w:lang w:val="en-US"/>
        </w:rPr>
        <w:t>XI</w:t>
      </w:r>
      <w:r w:rsidR="002C72F0" w:rsidRPr="006D3BEC">
        <w:rPr>
          <w:rFonts w:ascii="Times New Roman" w:eastAsia="Times New Roman" w:hAnsi="Times New Roman"/>
          <w:b/>
          <w:sz w:val="24"/>
          <w:szCs w:val="24"/>
        </w:rPr>
        <w:t xml:space="preserve"> –</w:t>
      </w:r>
      <w:r w:rsidR="002C72F0" w:rsidRPr="006D3BEC">
        <w:rPr>
          <w:rFonts w:ascii="Times New Roman" w:eastAsia="Times New Roman" w:hAnsi="Times New Roman"/>
          <w:b/>
          <w:sz w:val="24"/>
          <w:szCs w:val="24"/>
          <w:lang w:val="en-US"/>
        </w:rPr>
        <w:t>XVII</w:t>
      </w:r>
      <w:r w:rsidR="002C72F0" w:rsidRPr="006D3BEC">
        <w:rPr>
          <w:rFonts w:ascii="Times New Roman" w:eastAsia="Times New Roman" w:hAnsi="Times New Roman"/>
          <w:b/>
          <w:sz w:val="24"/>
          <w:szCs w:val="24"/>
        </w:rPr>
        <w:t xml:space="preserve"> вв</w:t>
      </w:r>
      <w:r w:rsidRPr="006D3BEC">
        <w:rPr>
          <w:rFonts w:ascii="Times New Roman" w:eastAsia="Times New Roman" w:hAnsi="Times New Roman"/>
          <w:b/>
          <w:sz w:val="24"/>
          <w:szCs w:val="24"/>
          <w:lang w:eastAsia="ru-RU"/>
        </w:rPr>
        <w:t>.</w:t>
      </w:r>
    </w:p>
    <w:p w:rsidR="004E048F" w:rsidRPr="006D3BEC" w:rsidRDefault="004E048F" w:rsidP="009905F4">
      <w:pPr>
        <w:spacing w:after="0" w:line="240" w:lineRule="auto"/>
        <w:ind w:right="142" w:firstLine="709"/>
        <w:contextualSpacing/>
        <w:jc w:val="both"/>
        <w:rPr>
          <w:rFonts w:ascii="Times New Roman" w:eastAsia="Times New Roman" w:hAnsi="Times New Roman"/>
          <w:sz w:val="24"/>
          <w:szCs w:val="24"/>
          <w:lang w:eastAsia="ru-RU"/>
        </w:rPr>
      </w:pPr>
      <w:r w:rsidRPr="006D3BEC">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6D3BEC" w:rsidRDefault="004E048F" w:rsidP="009905F4">
      <w:pPr>
        <w:spacing w:after="0" w:line="240" w:lineRule="auto"/>
        <w:ind w:right="142" w:firstLine="709"/>
        <w:contextualSpacing/>
        <w:rPr>
          <w:rFonts w:ascii="Times New Roman" w:eastAsia="Times New Roman" w:hAnsi="Times New Roman"/>
          <w:b/>
          <w:i/>
          <w:sz w:val="24"/>
          <w:szCs w:val="24"/>
          <w:lang w:eastAsia="ru-RU"/>
        </w:rPr>
      </w:pPr>
      <w:r w:rsidRPr="006D3BEC">
        <w:rPr>
          <w:rFonts w:ascii="Times New Roman" w:eastAsia="Times New Roman" w:hAnsi="Times New Roman"/>
          <w:b/>
          <w:i/>
          <w:sz w:val="24"/>
          <w:szCs w:val="24"/>
          <w:lang w:eastAsia="ru-RU"/>
        </w:rPr>
        <w:t>Искусство полиграфии</w:t>
      </w:r>
    </w:p>
    <w:p w:rsidR="004E048F" w:rsidRPr="006D3BEC" w:rsidRDefault="004E048F" w:rsidP="009905F4">
      <w:pPr>
        <w:spacing w:after="0" w:line="240" w:lineRule="auto"/>
        <w:ind w:right="142" w:firstLine="709"/>
        <w:contextualSpacing/>
        <w:jc w:val="both"/>
        <w:rPr>
          <w:rFonts w:ascii="Times New Roman" w:eastAsia="Times New Roman" w:hAnsi="Times New Roman"/>
          <w:i/>
          <w:sz w:val="24"/>
          <w:szCs w:val="24"/>
          <w:lang w:eastAsia="ru-RU"/>
        </w:rPr>
      </w:pPr>
      <w:r w:rsidRPr="006D3BEC">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6D3BEC" w:rsidRDefault="004E048F" w:rsidP="009905F4">
      <w:pPr>
        <w:spacing w:after="0" w:line="240" w:lineRule="auto"/>
        <w:ind w:right="142" w:firstLine="709"/>
        <w:contextualSpacing/>
        <w:jc w:val="both"/>
        <w:rPr>
          <w:rFonts w:ascii="Times New Roman" w:eastAsia="Times New Roman" w:hAnsi="Times New Roman"/>
          <w:b/>
          <w:i/>
          <w:sz w:val="24"/>
          <w:szCs w:val="24"/>
          <w:lang w:eastAsia="ru-RU"/>
        </w:rPr>
      </w:pPr>
      <w:r w:rsidRPr="006D3BEC">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6D3BEC">
        <w:rPr>
          <w:rFonts w:ascii="Times New Roman" w:eastAsia="Times New Roman" w:hAnsi="Times New Roman"/>
          <w:b/>
          <w:i/>
          <w:sz w:val="24"/>
          <w:szCs w:val="24"/>
          <w:lang w:eastAsia="ru-RU"/>
        </w:rPr>
        <w:t>в</w:t>
      </w:r>
      <w:r w:rsidRPr="006D3BEC">
        <w:rPr>
          <w:rFonts w:ascii="Times New Roman" w:eastAsia="Times New Roman" w:hAnsi="Times New Roman"/>
          <w:b/>
          <w:i/>
          <w:sz w:val="24"/>
          <w:szCs w:val="24"/>
          <w:lang w:eastAsia="ru-RU"/>
        </w:rPr>
        <w:t>.</w:t>
      </w:r>
    </w:p>
    <w:p w:rsidR="004E048F" w:rsidRPr="006D3BEC" w:rsidRDefault="004E048F" w:rsidP="009905F4">
      <w:pPr>
        <w:spacing w:after="0" w:line="240" w:lineRule="auto"/>
        <w:ind w:right="142" w:firstLine="709"/>
        <w:contextualSpacing/>
        <w:jc w:val="both"/>
        <w:rPr>
          <w:rFonts w:ascii="Times New Roman" w:eastAsia="Times New Roman" w:hAnsi="Times New Roman"/>
          <w:i/>
          <w:sz w:val="24"/>
          <w:szCs w:val="24"/>
          <w:lang w:eastAsia="ru-RU"/>
        </w:rPr>
      </w:pPr>
      <w:r w:rsidRPr="006D3BEC">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6D3BEC" w:rsidRDefault="004E048F" w:rsidP="009905F4">
      <w:pPr>
        <w:spacing w:after="0" w:line="240" w:lineRule="auto"/>
        <w:ind w:right="142" w:firstLine="709"/>
        <w:contextualSpacing/>
        <w:jc w:val="both"/>
        <w:rPr>
          <w:rFonts w:ascii="Times New Roman" w:eastAsia="Times New Roman" w:hAnsi="Times New Roman"/>
          <w:b/>
          <w:i/>
          <w:sz w:val="24"/>
          <w:szCs w:val="24"/>
          <w:lang w:eastAsia="ru-RU"/>
        </w:rPr>
      </w:pPr>
      <w:r w:rsidRPr="006D3BEC">
        <w:rPr>
          <w:rFonts w:ascii="Times New Roman" w:eastAsia="Times New Roman" w:hAnsi="Times New Roman"/>
          <w:b/>
          <w:i/>
          <w:sz w:val="24"/>
          <w:szCs w:val="24"/>
          <w:lang w:eastAsia="ru-RU"/>
        </w:rPr>
        <w:t>Взаимосвязь истории искусства и истории человечества</w:t>
      </w:r>
    </w:p>
    <w:p w:rsidR="004E048F" w:rsidRPr="006D3BEC" w:rsidRDefault="004E048F" w:rsidP="009905F4">
      <w:pPr>
        <w:spacing w:after="0" w:line="240" w:lineRule="auto"/>
        <w:ind w:right="142" w:firstLine="709"/>
        <w:contextualSpacing/>
        <w:jc w:val="both"/>
        <w:rPr>
          <w:rFonts w:ascii="Times New Roman" w:eastAsia="Times New Roman" w:hAnsi="Times New Roman"/>
          <w:i/>
          <w:sz w:val="24"/>
          <w:szCs w:val="24"/>
          <w:lang w:eastAsia="ru-RU"/>
        </w:rPr>
      </w:pPr>
      <w:r w:rsidRPr="006D3BEC">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6D3BEC" w:rsidRDefault="004E048F" w:rsidP="009905F4">
      <w:pPr>
        <w:spacing w:after="0" w:line="240" w:lineRule="auto"/>
        <w:ind w:right="142" w:firstLine="709"/>
        <w:contextualSpacing/>
        <w:jc w:val="both"/>
        <w:rPr>
          <w:rFonts w:ascii="Times New Roman" w:eastAsia="Times New Roman" w:hAnsi="Times New Roman"/>
          <w:b/>
          <w:i/>
          <w:sz w:val="24"/>
          <w:szCs w:val="24"/>
          <w:lang w:eastAsia="ru-RU"/>
        </w:rPr>
      </w:pPr>
      <w:r w:rsidRPr="006D3BEC">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4E048F" w:rsidRPr="006D3BEC" w:rsidRDefault="004E048F" w:rsidP="009905F4">
      <w:pPr>
        <w:spacing w:after="0" w:line="240" w:lineRule="auto"/>
        <w:ind w:right="142" w:firstLine="709"/>
        <w:contextualSpacing/>
        <w:jc w:val="both"/>
        <w:rPr>
          <w:rFonts w:ascii="Times New Roman" w:hAnsi="Times New Roman"/>
          <w:sz w:val="24"/>
          <w:szCs w:val="24"/>
        </w:rPr>
      </w:pPr>
      <w:r w:rsidRPr="006D3BEC">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6D3BEC">
        <w:rPr>
          <w:rFonts w:ascii="Times New Roman" w:eastAsia="Times New Roman" w:hAnsi="Times New Roman"/>
          <w:i/>
          <w:sz w:val="24"/>
          <w:szCs w:val="24"/>
          <w:lang w:val="en-US" w:eastAsia="ru-RU"/>
        </w:rPr>
        <w:t>XX</w:t>
      </w:r>
      <w:r w:rsidRPr="006D3BEC">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6D3BEC" w:rsidRDefault="00F17097" w:rsidP="009905F4">
      <w:pPr>
        <w:pStyle w:val="3"/>
        <w:spacing w:before="0" w:beforeAutospacing="0" w:after="0" w:afterAutospacing="0"/>
        <w:ind w:right="142" w:firstLine="709"/>
        <w:contextualSpacing/>
        <w:rPr>
          <w:sz w:val="24"/>
          <w:szCs w:val="24"/>
        </w:rPr>
      </w:pPr>
      <w:bookmarkStart w:id="285" w:name="_Toc409691714"/>
    </w:p>
    <w:p w:rsidR="00B540EE" w:rsidRPr="006D3BEC" w:rsidRDefault="00F17097" w:rsidP="009905F4">
      <w:pPr>
        <w:pStyle w:val="4"/>
        <w:spacing w:line="240" w:lineRule="auto"/>
        <w:ind w:right="142"/>
        <w:contextualSpacing/>
        <w:rPr>
          <w:sz w:val="24"/>
          <w:szCs w:val="24"/>
        </w:rPr>
      </w:pPr>
      <w:bookmarkStart w:id="286" w:name="_Toc410654039"/>
      <w:bookmarkStart w:id="287" w:name="_Toc414553250"/>
      <w:r w:rsidRPr="006D3BEC">
        <w:rPr>
          <w:sz w:val="24"/>
          <w:szCs w:val="24"/>
        </w:rPr>
        <w:t xml:space="preserve">2.2.2.14. </w:t>
      </w:r>
      <w:r w:rsidR="00B540EE" w:rsidRPr="006D3BEC">
        <w:rPr>
          <w:sz w:val="24"/>
          <w:szCs w:val="24"/>
        </w:rPr>
        <w:t>Музыка</w:t>
      </w:r>
      <w:bookmarkEnd w:id="285"/>
      <w:bookmarkEnd w:id="286"/>
      <w:bookmarkEnd w:id="287"/>
    </w:p>
    <w:p w:rsidR="009C58E9" w:rsidRPr="006D3BEC" w:rsidRDefault="009C58E9" w:rsidP="009905F4">
      <w:pPr>
        <w:pStyle w:val="dash041e005f0431005f044b005f0447005f043d005f044b005f0439"/>
        <w:ind w:right="142" w:firstLine="851"/>
        <w:contextualSpacing/>
        <w:jc w:val="both"/>
      </w:pPr>
      <w:r w:rsidRPr="006D3BEC">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6D3BEC" w:rsidRDefault="009C58E9" w:rsidP="009905F4">
      <w:pPr>
        <w:pStyle w:val="dash041e005f0431005f044b005f0447005f043d005f044b005f0439"/>
        <w:ind w:right="142" w:firstLine="851"/>
        <w:contextualSpacing/>
        <w:jc w:val="both"/>
      </w:pPr>
      <w:r w:rsidRPr="006D3BEC">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6D3BEC" w:rsidRDefault="009C58E9" w:rsidP="009905F4">
      <w:pPr>
        <w:pStyle w:val="dash041e005f0431005f044b005f0447005f043d005f044b005f0439"/>
        <w:ind w:right="142" w:firstLine="851"/>
        <w:contextualSpacing/>
        <w:jc w:val="both"/>
      </w:pPr>
      <w:r w:rsidRPr="006D3BEC">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6D3BEC">
        <w:rPr>
          <w:rFonts w:ascii="Times New Roman" w:hAnsi="Times New Roman"/>
          <w:sz w:val="24"/>
          <w:szCs w:val="24"/>
        </w:rPr>
        <w:t>«Русский язык», «Изобразительное искусство», «История», «География», «Математика» и др.</w:t>
      </w:r>
    </w:p>
    <w:p w:rsidR="009C58E9" w:rsidRPr="006D3BEC" w:rsidRDefault="009C58E9"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6D3BEC" w:rsidRDefault="009C58E9"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Музыка как вид искусства</w:t>
      </w:r>
    </w:p>
    <w:p w:rsidR="009C58E9"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6D3BEC">
        <w:rPr>
          <w:rFonts w:ascii="Times New Roman" w:hAnsi="Times New Roman"/>
          <w:sz w:val="24"/>
          <w:szCs w:val="24"/>
        </w:rPr>
        <w:t>е</w:t>
      </w:r>
      <w:r w:rsidRPr="006D3BEC">
        <w:rPr>
          <w:rFonts w:ascii="Times New Roman" w:hAnsi="Times New Roman"/>
          <w:sz w:val="24"/>
          <w:szCs w:val="24"/>
        </w:rPr>
        <w:t>хчастная, вариации, рондо,</w:t>
      </w:r>
      <w:r w:rsidRPr="006D3BEC">
        <w:rPr>
          <w:rFonts w:ascii="Times New Roman" w:hAnsi="Times New Roman"/>
          <w:i/>
          <w:sz w:val="24"/>
          <w:szCs w:val="24"/>
        </w:rPr>
        <w:t xml:space="preserve"> сонатно-симфонический цикл, сюита), </w:t>
      </w:r>
      <w:r w:rsidRPr="006D3BEC">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6D3BEC">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Народное музыкальное творчество</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6D3BEC">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6D3BEC">
        <w:rPr>
          <w:rFonts w:ascii="Times New Roman" w:hAnsi="Times New Roman"/>
          <w:sz w:val="24"/>
          <w:szCs w:val="24"/>
        </w:rPr>
        <w:t xml:space="preserve">Музыкальный фольклор народов России. </w:t>
      </w:r>
      <w:r w:rsidR="009C58E9" w:rsidRPr="006D3BEC">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6D3BEC">
        <w:rPr>
          <w:rFonts w:ascii="Times New Roman" w:hAnsi="Times New Roman"/>
          <w:sz w:val="24"/>
          <w:szCs w:val="24"/>
        </w:rPr>
        <w:t>Истоки и интонационное своеобразие, музыкального фольклора разных стран.</w:t>
      </w:r>
    </w:p>
    <w:p w:rsidR="00B540EE" w:rsidRPr="006D3BEC" w:rsidRDefault="00B540EE" w:rsidP="009905F4">
      <w:pPr>
        <w:spacing w:after="0" w:line="240" w:lineRule="auto"/>
        <w:ind w:left="709" w:right="142"/>
        <w:contextualSpacing/>
        <w:jc w:val="both"/>
        <w:rPr>
          <w:rFonts w:ascii="Times New Roman" w:hAnsi="Times New Roman"/>
          <w:b/>
          <w:sz w:val="24"/>
          <w:szCs w:val="24"/>
        </w:rPr>
      </w:pPr>
      <w:r w:rsidRPr="006D3BEC">
        <w:rPr>
          <w:rFonts w:ascii="Times New Roman" w:hAnsi="Times New Roman"/>
          <w:b/>
          <w:sz w:val="24"/>
          <w:szCs w:val="24"/>
        </w:rPr>
        <w:t xml:space="preserve">Русская музыка от эпохи средневековья до рубежа </w:t>
      </w:r>
      <w:r w:rsidRPr="006D3BEC">
        <w:rPr>
          <w:rFonts w:ascii="Times New Roman" w:hAnsi="Times New Roman"/>
          <w:b/>
          <w:sz w:val="24"/>
          <w:szCs w:val="24"/>
          <w:lang w:val="en-US"/>
        </w:rPr>
        <w:t>XIX</w:t>
      </w:r>
      <w:r w:rsidRPr="006D3BEC">
        <w:rPr>
          <w:rFonts w:ascii="Times New Roman" w:hAnsi="Times New Roman"/>
          <w:b/>
          <w:sz w:val="24"/>
          <w:szCs w:val="24"/>
        </w:rPr>
        <w:t>-ХХ в</w:t>
      </w:r>
      <w:r w:rsidR="00505673" w:rsidRPr="006D3BEC">
        <w:rPr>
          <w:rFonts w:ascii="Times New Roman" w:hAnsi="Times New Roman"/>
          <w:b/>
          <w:sz w:val="24"/>
          <w:szCs w:val="24"/>
        </w:rPr>
        <w:t>в.</w:t>
      </w:r>
    </w:p>
    <w:p w:rsidR="00B540EE" w:rsidRPr="006D3BEC" w:rsidRDefault="00257FAF"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Древнерусская д</w:t>
      </w:r>
      <w:r w:rsidR="00B540EE" w:rsidRPr="006D3BEC">
        <w:rPr>
          <w:rFonts w:ascii="Times New Roman" w:hAnsi="Times New Roman"/>
          <w:sz w:val="24"/>
          <w:szCs w:val="24"/>
        </w:rPr>
        <w:t xml:space="preserve">уховная музыка. </w:t>
      </w:r>
      <w:r w:rsidR="00B540EE" w:rsidRPr="006D3BEC">
        <w:rPr>
          <w:rFonts w:ascii="Times New Roman" w:hAnsi="Times New Roman"/>
          <w:i/>
          <w:sz w:val="24"/>
          <w:szCs w:val="24"/>
        </w:rPr>
        <w:t xml:space="preserve">Знаменный распев как основа древнерусской </w:t>
      </w:r>
      <w:r w:rsidRPr="006D3BEC">
        <w:rPr>
          <w:rFonts w:ascii="Times New Roman" w:hAnsi="Times New Roman"/>
          <w:i/>
          <w:sz w:val="24"/>
          <w:szCs w:val="24"/>
        </w:rPr>
        <w:t xml:space="preserve">храмовой </w:t>
      </w:r>
      <w:r w:rsidR="00B540EE" w:rsidRPr="006D3BEC">
        <w:rPr>
          <w:rFonts w:ascii="Times New Roman" w:hAnsi="Times New Roman"/>
          <w:i/>
          <w:sz w:val="24"/>
          <w:szCs w:val="24"/>
        </w:rPr>
        <w:t>музыки.</w:t>
      </w:r>
      <w:r w:rsidR="00B540EE" w:rsidRPr="006D3BEC">
        <w:rPr>
          <w:rFonts w:ascii="Times New Roman" w:hAnsi="Times New Roman"/>
          <w:sz w:val="24"/>
          <w:szCs w:val="24"/>
        </w:rPr>
        <w:t xml:space="preserve"> Основные жанры профессиональной музыки</w:t>
      </w:r>
      <w:r w:rsidRPr="006D3BEC">
        <w:rPr>
          <w:rFonts w:ascii="Times New Roman" w:hAnsi="Times New Roman"/>
          <w:sz w:val="24"/>
          <w:szCs w:val="24"/>
        </w:rPr>
        <w:t xml:space="preserve"> эпохи Просвещения</w:t>
      </w:r>
      <w:r w:rsidR="00B540EE" w:rsidRPr="006D3BEC">
        <w:rPr>
          <w:rFonts w:ascii="Times New Roman" w:hAnsi="Times New Roman"/>
          <w:sz w:val="24"/>
          <w:szCs w:val="24"/>
        </w:rPr>
        <w:t>: кант, хоровой концерт</w:t>
      </w:r>
      <w:r w:rsidRPr="006D3BEC">
        <w:rPr>
          <w:rFonts w:ascii="Times New Roman" w:hAnsi="Times New Roman"/>
          <w:sz w:val="24"/>
          <w:szCs w:val="24"/>
        </w:rPr>
        <w:t>, литургия</w:t>
      </w:r>
      <w:r w:rsidR="00B540EE" w:rsidRPr="006D3BEC">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6D3BEC">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 xml:space="preserve">Зарубежная музыка от эпохи средневековья до рубежа </w:t>
      </w:r>
      <w:r w:rsidRPr="006D3BEC">
        <w:rPr>
          <w:rFonts w:ascii="Times New Roman" w:hAnsi="Times New Roman"/>
          <w:b/>
          <w:sz w:val="24"/>
          <w:szCs w:val="24"/>
          <w:lang w:val="en-US"/>
        </w:rPr>
        <w:t>XI</w:t>
      </w:r>
      <w:r w:rsidRPr="006D3BEC">
        <w:rPr>
          <w:rFonts w:ascii="Times New Roman" w:hAnsi="Times New Roman"/>
          <w:b/>
          <w:sz w:val="24"/>
          <w:szCs w:val="24"/>
        </w:rPr>
        <w:t>Х-</w:t>
      </w:r>
      <w:r w:rsidRPr="006D3BEC">
        <w:rPr>
          <w:rFonts w:ascii="Times New Roman" w:hAnsi="Times New Roman"/>
          <w:b/>
          <w:sz w:val="24"/>
          <w:szCs w:val="24"/>
          <w:lang w:val="en-US"/>
        </w:rPr>
        <w:t>X</w:t>
      </w:r>
      <w:r w:rsidRPr="006D3BEC">
        <w:rPr>
          <w:rFonts w:ascii="Times New Roman" w:hAnsi="Times New Roman"/>
          <w:b/>
          <w:sz w:val="24"/>
          <w:szCs w:val="24"/>
        </w:rPr>
        <w:t>Х</w:t>
      </w:r>
      <w:r w:rsidR="00505673" w:rsidRPr="006D3BEC">
        <w:rPr>
          <w:rFonts w:ascii="Times New Roman" w:hAnsi="Times New Roman"/>
          <w:b/>
          <w:sz w:val="24"/>
          <w:szCs w:val="24"/>
        </w:rPr>
        <w:t> </w:t>
      </w:r>
      <w:r w:rsidRPr="006D3BEC">
        <w:rPr>
          <w:rFonts w:ascii="Times New Roman" w:hAnsi="Times New Roman"/>
          <w:b/>
          <w:sz w:val="24"/>
          <w:szCs w:val="24"/>
        </w:rPr>
        <w:t>в</w:t>
      </w:r>
      <w:r w:rsidR="00505673" w:rsidRPr="006D3BEC">
        <w:rPr>
          <w:rFonts w:ascii="Times New Roman" w:hAnsi="Times New Roman"/>
          <w:b/>
          <w:sz w:val="24"/>
          <w:szCs w:val="24"/>
        </w:rPr>
        <w:t>в.</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6D3BEC">
        <w:rPr>
          <w:rFonts w:ascii="Times New Roman" w:hAnsi="Times New Roman"/>
          <w:sz w:val="24"/>
          <w:szCs w:val="24"/>
        </w:rPr>
        <w:t xml:space="preserve">в </w:t>
      </w:r>
      <w:r w:rsidRPr="006D3BEC">
        <w:rPr>
          <w:rFonts w:ascii="Times New Roman" w:hAnsi="Times New Roman"/>
          <w:sz w:val="24"/>
          <w:szCs w:val="24"/>
        </w:rPr>
        <w:t>эпохи Возрождения и Барокко (мадригал, мотет, фуга, месса, реквием</w:t>
      </w:r>
      <w:r w:rsidR="00257FAF" w:rsidRPr="006D3BEC">
        <w:rPr>
          <w:rFonts w:ascii="Times New Roman" w:hAnsi="Times New Roman"/>
          <w:sz w:val="24"/>
          <w:szCs w:val="24"/>
        </w:rPr>
        <w:t>, шансон</w:t>
      </w:r>
      <w:r w:rsidRPr="006D3BEC">
        <w:rPr>
          <w:rFonts w:ascii="Times New Roman" w:hAnsi="Times New Roman"/>
          <w:sz w:val="24"/>
          <w:szCs w:val="24"/>
        </w:rPr>
        <w:t>). И.С. Бах</w:t>
      </w:r>
      <w:r w:rsidR="00776C10" w:rsidRPr="006D3BEC">
        <w:rPr>
          <w:rFonts w:ascii="Times New Roman" w:hAnsi="Times New Roman"/>
          <w:sz w:val="24"/>
          <w:szCs w:val="24"/>
        </w:rPr>
        <w:t xml:space="preserve"> – выдающийся музыкант эпохи Барокко</w:t>
      </w:r>
      <w:r w:rsidRPr="006D3BEC">
        <w:rPr>
          <w:rFonts w:ascii="Times New Roman" w:hAnsi="Times New Roman"/>
          <w:sz w:val="24"/>
          <w:szCs w:val="24"/>
        </w:rPr>
        <w:t>. Венская классическая школа (</w:t>
      </w:r>
      <w:r w:rsidR="00776C10" w:rsidRPr="006D3BEC">
        <w:rPr>
          <w:rFonts w:ascii="Times New Roman" w:hAnsi="Times New Roman"/>
          <w:sz w:val="24"/>
          <w:szCs w:val="24"/>
        </w:rPr>
        <w:t>Й</w:t>
      </w:r>
      <w:r w:rsidRPr="006D3BEC">
        <w:rPr>
          <w:rFonts w:ascii="Times New Roman" w:hAnsi="Times New Roman"/>
          <w:sz w:val="24"/>
          <w:szCs w:val="24"/>
        </w:rPr>
        <w:t>. Гайдн, В. Моцарт, Л. Бетховен). Творчество композиторов-романтиков Ф. Шопен, Ф. Лист, Р. Шуман, Ф</w:t>
      </w:r>
      <w:r w:rsidR="00245F1D" w:rsidRPr="006D3BEC">
        <w:rPr>
          <w:rFonts w:ascii="Times New Roman" w:hAnsi="Times New Roman"/>
          <w:sz w:val="24"/>
          <w:szCs w:val="24"/>
        </w:rPr>
        <w:t xml:space="preserve"> </w:t>
      </w:r>
      <w:r w:rsidRPr="006D3BEC">
        <w:rPr>
          <w:rFonts w:ascii="Times New Roman" w:hAnsi="Times New Roman"/>
          <w:sz w:val="24"/>
          <w:szCs w:val="24"/>
        </w:rPr>
        <w:t>Шуберт, Э.</w:t>
      </w:r>
      <w:r w:rsidRPr="006D3BEC">
        <w:rPr>
          <w:rFonts w:ascii="Times New Roman" w:hAnsi="Times New Roman"/>
          <w:sz w:val="24"/>
          <w:szCs w:val="24"/>
          <w:lang w:val="en-US"/>
        </w:rPr>
        <w:t> </w:t>
      </w:r>
      <w:r w:rsidRPr="006D3BEC">
        <w:rPr>
          <w:rFonts w:ascii="Times New Roman" w:hAnsi="Times New Roman"/>
          <w:sz w:val="24"/>
          <w:szCs w:val="24"/>
        </w:rPr>
        <w:t xml:space="preserve">Григ). Оперный жанр в творчестве композиторов </w:t>
      </w:r>
      <w:r w:rsidRPr="006D3BEC">
        <w:rPr>
          <w:rFonts w:ascii="Times New Roman" w:hAnsi="Times New Roman"/>
          <w:sz w:val="24"/>
          <w:szCs w:val="24"/>
          <w:lang w:val="en-US"/>
        </w:rPr>
        <w:t>XIX</w:t>
      </w:r>
      <w:r w:rsidRPr="006D3BEC">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6D3BEC">
        <w:rPr>
          <w:rFonts w:ascii="Times New Roman" w:hAnsi="Times New Roman"/>
          <w:i/>
          <w:sz w:val="24"/>
          <w:szCs w:val="24"/>
        </w:rPr>
        <w:t xml:space="preserve">Развитие жанров светской музыки </w:t>
      </w:r>
      <w:r w:rsidR="00776C10" w:rsidRPr="006D3BEC">
        <w:rPr>
          <w:rFonts w:ascii="Times New Roman" w:hAnsi="Times New Roman"/>
          <w:sz w:val="24"/>
          <w:szCs w:val="24"/>
        </w:rPr>
        <w:t xml:space="preserve">Основные жанры светской музыки </w:t>
      </w:r>
      <w:r w:rsidR="00776C10" w:rsidRPr="006D3BEC">
        <w:rPr>
          <w:rFonts w:ascii="Times New Roman" w:hAnsi="Times New Roman"/>
          <w:sz w:val="24"/>
          <w:szCs w:val="24"/>
          <w:lang w:val="en-US"/>
        </w:rPr>
        <w:t>XIX</w:t>
      </w:r>
      <w:r w:rsidR="00776C10" w:rsidRPr="006D3BEC">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6D3BEC">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6D3BEC" w:rsidRDefault="00257FAF" w:rsidP="009905F4">
      <w:pPr>
        <w:spacing w:after="0" w:line="240" w:lineRule="auto"/>
        <w:ind w:left="709" w:right="142"/>
        <w:contextualSpacing/>
        <w:jc w:val="both"/>
        <w:rPr>
          <w:rFonts w:ascii="Times New Roman" w:hAnsi="Times New Roman"/>
          <w:b/>
          <w:sz w:val="24"/>
          <w:szCs w:val="24"/>
        </w:rPr>
      </w:pPr>
      <w:r w:rsidRPr="006D3BEC">
        <w:rPr>
          <w:rFonts w:ascii="Times New Roman" w:hAnsi="Times New Roman"/>
          <w:b/>
          <w:sz w:val="24"/>
          <w:szCs w:val="24"/>
        </w:rPr>
        <w:t>Русская и зарубежная</w:t>
      </w:r>
      <w:r w:rsidR="00B540EE" w:rsidRPr="006D3BEC">
        <w:rPr>
          <w:rFonts w:ascii="Times New Roman" w:hAnsi="Times New Roman"/>
          <w:b/>
          <w:sz w:val="24"/>
          <w:szCs w:val="24"/>
        </w:rPr>
        <w:t xml:space="preserve"> музыкальная культура </w:t>
      </w:r>
      <w:r w:rsidR="00B540EE" w:rsidRPr="006D3BEC">
        <w:rPr>
          <w:rFonts w:ascii="Times New Roman" w:hAnsi="Times New Roman"/>
          <w:b/>
          <w:sz w:val="24"/>
          <w:szCs w:val="24"/>
          <w:lang w:val="en-US"/>
        </w:rPr>
        <w:t>XX</w:t>
      </w:r>
      <w:r w:rsidR="00B540EE" w:rsidRPr="006D3BEC">
        <w:rPr>
          <w:rFonts w:ascii="Times New Roman" w:hAnsi="Times New Roman"/>
          <w:b/>
          <w:sz w:val="24"/>
          <w:szCs w:val="24"/>
        </w:rPr>
        <w:t xml:space="preserve"> в.</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6D3BEC">
        <w:rPr>
          <w:rFonts w:ascii="Times New Roman" w:hAnsi="Times New Roman"/>
          <w:i/>
          <w:sz w:val="24"/>
          <w:szCs w:val="24"/>
        </w:rPr>
        <w:t>А.И. Хачатурян, А.Г. Шнитке)</w:t>
      </w:r>
      <w:r w:rsidRPr="006D3BEC">
        <w:rPr>
          <w:rFonts w:ascii="Times New Roman" w:hAnsi="Times New Roman"/>
          <w:sz w:val="24"/>
          <w:szCs w:val="24"/>
        </w:rPr>
        <w:t xml:space="preserve"> и зарубежных композиторов ХХ столетия (К. Дебюсси, </w:t>
      </w:r>
      <w:r w:rsidRPr="006D3BEC">
        <w:rPr>
          <w:rFonts w:ascii="Times New Roman" w:hAnsi="Times New Roman"/>
          <w:i/>
          <w:sz w:val="24"/>
          <w:szCs w:val="24"/>
        </w:rPr>
        <w:t>К. Орф, М. Равель, Б. Бриттен, А. Шенберг).</w:t>
      </w:r>
      <w:r w:rsidRPr="006D3BEC">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6D3BEC">
        <w:rPr>
          <w:rFonts w:ascii="Times New Roman" w:hAnsi="Times New Roman"/>
          <w:sz w:val="24"/>
          <w:szCs w:val="24"/>
        </w:rPr>
        <w:t xml:space="preserve">и зарубежные </w:t>
      </w:r>
      <w:r w:rsidRPr="006D3BEC">
        <w:rPr>
          <w:rFonts w:ascii="Times New Roman" w:hAnsi="Times New Roman"/>
          <w:sz w:val="24"/>
          <w:szCs w:val="24"/>
        </w:rPr>
        <w:t>композиторы-песенники ХХ столетия. Обобщ</w:t>
      </w:r>
      <w:r w:rsidR="00245F1D" w:rsidRPr="006D3BEC">
        <w:rPr>
          <w:rFonts w:ascii="Times New Roman" w:hAnsi="Times New Roman"/>
          <w:sz w:val="24"/>
          <w:szCs w:val="24"/>
        </w:rPr>
        <w:t>е</w:t>
      </w:r>
      <w:r w:rsidRPr="006D3BEC">
        <w:rPr>
          <w:rFonts w:ascii="Times New Roman" w:hAnsi="Times New Roman"/>
          <w:sz w:val="24"/>
          <w:szCs w:val="24"/>
        </w:rPr>
        <w:t>нное представление о современной музыке, е</w:t>
      </w:r>
      <w:r w:rsidR="00245F1D" w:rsidRPr="006D3BEC">
        <w:rPr>
          <w:rFonts w:ascii="Times New Roman" w:hAnsi="Times New Roman"/>
          <w:sz w:val="24"/>
          <w:szCs w:val="24"/>
        </w:rPr>
        <w:t>е</w:t>
      </w:r>
      <w:r w:rsidRPr="006D3BEC">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6D3BEC">
        <w:rPr>
          <w:rFonts w:ascii="Times New Roman" w:hAnsi="Times New Roman"/>
          <w:sz w:val="24"/>
          <w:szCs w:val="24"/>
        </w:rPr>
        <w:t>е</w:t>
      </w:r>
      <w:r w:rsidRPr="006D3BEC">
        <w:rPr>
          <w:rFonts w:ascii="Times New Roman" w:hAnsi="Times New Roman"/>
          <w:sz w:val="24"/>
          <w:szCs w:val="24"/>
        </w:rPr>
        <w:t xml:space="preserve"> отдельные направления (рок-опера, рок-н-ролл.). Мюзикл. Электронная музыка. </w:t>
      </w:r>
      <w:r w:rsidR="00776C10" w:rsidRPr="006D3BEC">
        <w:rPr>
          <w:rFonts w:ascii="Times New Roman" w:hAnsi="Times New Roman"/>
          <w:sz w:val="24"/>
          <w:szCs w:val="24"/>
        </w:rPr>
        <w:t>Современные технологии записи и воспроизведения музыки.</w:t>
      </w:r>
    </w:p>
    <w:p w:rsidR="00B540EE" w:rsidRPr="006D3BEC" w:rsidRDefault="00B540EE" w:rsidP="009905F4">
      <w:pPr>
        <w:tabs>
          <w:tab w:val="left" w:pos="1985"/>
        </w:tabs>
        <w:spacing w:after="0" w:line="240" w:lineRule="auto"/>
        <w:ind w:left="709" w:right="142"/>
        <w:contextualSpacing/>
        <w:jc w:val="both"/>
        <w:rPr>
          <w:rFonts w:ascii="Times New Roman" w:hAnsi="Times New Roman"/>
          <w:b/>
          <w:sz w:val="24"/>
          <w:szCs w:val="24"/>
        </w:rPr>
      </w:pPr>
      <w:r w:rsidRPr="006D3BEC">
        <w:rPr>
          <w:rFonts w:ascii="Times New Roman" w:hAnsi="Times New Roman"/>
          <w:b/>
          <w:sz w:val="24"/>
          <w:szCs w:val="24"/>
        </w:rPr>
        <w:t>Современная музыкальная жизнь</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Панорама современной музыкальной жизни в России и за рубежом: </w:t>
      </w:r>
      <w:r w:rsidR="00257FAF" w:rsidRPr="006D3BEC">
        <w:rPr>
          <w:rFonts w:ascii="Times New Roman" w:hAnsi="Times New Roman"/>
          <w:sz w:val="24"/>
          <w:szCs w:val="24"/>
        </w:rPr>
        <w:t>концерты, конкурс</w:t>
      </w:r>
      <w:r w:rsidR="005666EB" w:rsidRPr="006D3BEC">
        <w:rPr>
          <w:rFonts w:ascii="Times New Roman" w:hAnsi="Times New Roman"/>
          <w:sz w:val="24"/>
          <w:szCs w:val="24"/>
        </w:rPr>
        <w:t>ы</w:t>
      </w:r>
      <w:r w:rsidR="00257FAF" w:rsidRPr="006D3BEC">
        <w:rPr>
          <w:rFonts w:ascii="Times New Roman" w:hAnsi="Times New Roman"/>
          <w:sz w:val="24"/>
          <w:szCs w:val="24"/>
        </w:rPr>
        <w:t xml:space="preserve"> и фестивали</w:t>
      </w:r>
      <w:r w:rsidRPr="006D3BEC">
        <w:rPr>
          <w:rFonts w:ascii="Times New Roman" w:hAnsi="Times New Roman"/>
          <w:sz w:val="24"/>
          <w:szCs w:val="24"/>
        </w:rPr>
        <w:t xml:space="preserve"> (</w:t>
      </w:r>
      <w:r w:rsidR="00257FAF" w:rsidRPr="006D3BEC">
        <w:rPr>
          <w:rFonts w:ascii="Times New Roman" w:hAnsi="Times New Roman"/>
          <w:sz w:val="24"/>
          <w:szCs w:val="24"/>
        </w:rPr>
        <w:t>современной и классической музыки</w:t>
      </w:r>
      <w:r w:rsidRPr="006D3BEC">
        <w:rPr>
          <w:rFonts w:ascii="Times New Roman" w:hAnsi="Times New Roman"/>
          <w:sz w:val="24"/>
          <w:szCs w:val="24"/>
        </w:rPr>
        <w:t>).</w:t>
      </w:r>
      <w:r w:rsidRPr="006D3BEC">
        <w:rPr>
          <w:rFonts w:ascii="Times New Roman" w:hAnsi="Times New Roman"/>
          <w:b/>
          <w:sz w:val="24"/>
          <w:szCs w:val="24"/>
        </w:rPr>
        <w:t xml:space="preserve"> </w:t>
      </w:r>
      <w:r w:rsidR="00257FAF" w:rsidRPr="006D3BEC">
        <w:rPr>
          <w:rFonts w:ascii="Times New Roman" w:hAnsi="Times New Roman"/>
          <w:sz w:val="24"/>
          <w:szCs w:val="24"/>
        </w:rPr>
        <w:t>Наследие</w:t>
      </w:r>
      <w:r w:rsidR="00257FAF" w:rsidRPr="006D3BEC">
        <w:rPr>
          <w:rFonts w:ascii="Times New Roman" w:hAnsi="Times New Roman"/>
          <w:b/>
          <w:sz w:val="24"/>
          <w:szCs w:val="24"/>
        </w:rPr>
        <w:t xml:space="preserve"> </w:t>
      </w:r>
      <w:r w:rsidR="00257FAF" w:rsidRPr="006D3BEC">
        <w:rPr>
          <w:rFonts w:ascii="Times New Roman" w:hAnsi="Times New Roman"/>
          <w:sz w:val="24"/>
          <w:szCs w:val="24"/>
        </w:rPr>
        <w:t>в</w:t>
      </w:r>
      <w:r w:rsidRPr="006D3BEC">
        <w:rPr>
          <w:rFonts w:ascii="Times New Roman" w:hAnsi="Times New Roman"/>
          <w:sz w:val="24"/>
          <w:szCs w:val="24"/>
        </w:rPr>
        <w:t>ыдающи</w:t>
      </w:r>
      <w:r w:rsidR="00257FAF" w:rsidRPr="006D3BEC">
        <w:rPr>
          <w:rFonts w:ascii="Times New Roman" w:hAnsi="Times New Roman"/>
          <w:sz w:val="24"/>
          <w:szCs w:val="24"/>
        </w:rPr>
        <w:t>х</w:t>
      </w:r>
      <w:r w:rsidRPr="006D3BEC">
        <w:rPr>
          <w:rFonts w:ascii="Times New Roman" w:hAnsi="Times New Roman"/>
          <w:sz w:val="24"/>
          <w:szCs w:val="24"/>
        </w:rPr>
        <w:t>ся отечественны</w:t>
      </w:r>
      <w:r w:rsidR="00257FAF" w:rsidRPr="006D3BEC">
        <w:rPr>
          <w:rFonts w:ascii="Times New Roman" w:hAnsi="Times New Roman"/>
          <w:sz w:val="24"/>
          <w:szCs w:val="24"/>
        </w:rPr>
        <w:t>х</w:t>
      </w:r>
      <w:r w:rsidRPr="006D3BEC">
        <w:rPr>
          <w:rFonts w:ascii="Times New Roman" w:hAnsi="Times New Roman"/>
          <w:sz w:val="24"/>
          <w:szCs w:val="24"/>
        </w:rPr>
        <w:t xml:space="preserve"> (Ф.И. Шаляпин, Д.Ф. Ойстрах, А.В. Свешников</w:t>
      </w:r>
      <w:r w:rsidR="005666EB" w:rsidRPr="006D3BEC">
        <w:rPr>
          <w:rFonts w:ascii="Times New Roman" w:hAnsi="Times New Roman"/>
          <w:sz w:val="24"/>
          <w:szCs w:val="24"/>
        </w:rPr>
        <w:t>; Д.А. Хворостовский, А.Ю. Нетребко, В.Т. Спиваков, Н.Л. Луганский, Д.Л. Мацуев и др.</w:t>
      </w:r>
      <w:r w:rsidRPr="006D3BEC">
        <w:rPr>
          <w:rFonts w:ascii="Times New Roman" w:hAnsi="Times New Roman"/>
          <w:sz w:val="24"/>
          <w:szCs w:val="24"/>
        </w:rPr>
        <w:t>)</w:t>
      </w:r>
      <w:r w:rsidR="00257FAF" w:rsidRPr="006D3BEC">
        <w:rPr>
          <w:rFonts w:ascii="Times New Roman" w:hAnsi="Times New Roman"/>
          <w:sz w:val="24"/>
          <w:szCs w:val="24"/>
        </w:rPr>
        <w:t xml:space="preserve"> и зарубежных исполнителей</w:t>
      </w:r>
      <w:r w:rsidR="005666EB" w:rsidRPr="006D3BEC">
        <w:rPr>
          <w:rFonts w:ascii="Times New Roman" w:hAnsi="Times New Roman"/>
          <w:sz w:val="24"/>
          <w:szCs w:val="24"/>
        </w:rPr>
        <w:t xml:space="preserve"> </w:t>
      </w:r>
      <w:r w:rsidR="00257FAF" w:rsidRPr="006D3BEC">
        <w:rPr>
          <w:rFonts w:ascii="Times New Roman" w:hAnsi="Times New Roman"/>
          <w:sz w:val="24"/>
          <w:szCs w:val="24"/>
        </w:rPr>
        <w:t>(</w:t>
      </w:r>
      <w:r w:rsidRPr="006D3BEC">
        <w:rPr>
          <w:rFonts w:ascii="Times New Roman" w:hAnsi="Times New Roman"/>
          <w:sz w:val="24"/>
          <w:szCs w:val="24"/>
        </w:rPr>
        <w:t>Э. Карузо, М. Каллас</w:t>
      </w:r>
      <w:r w:rsidR="005666EB" w:rsidRPr="006D3BEC">
        <w:rPr>
          <w:rFonts w:ascii="Times New Roman" w:hAnsi="Times New Roman"/>
          <w:sz w:val="24"/>
          <w:szCs w:val="24"/>
        </w:rPr>
        <w:t>; . Паваротти, М. Кабалье, В. Клиберн, В. Кельмпфф и др.</w:t>
      </w:r>
      <w:r w:rsidR="00257FAF" w:rsidRPr="006D3BEC">
        <w:rPr>
          <w:rFonts w:ascii="Times New Roman" w:hAnsi="Times New Roman"/>
          <w:sz w:val="24"/>
          <w:szCs w:val="24"/>
        </w:rPr>
        <w:t>) классической музыки</w:t>
      </w:r>
      <w:r w:rsidRPr="006D3BEC">
        <w:rPr>
          <w:rFonts w:ascii="Times New Roman" w:hAnsi="Times New Roman"/>
          <w:sz w:val="24"/>
          <w:szCs w:val="24"/>
        </w:rPr>
        <w:t xml:space="preserve">. </w:t>
      </w:r>
      <w:r w:rsidR="00257FAF" w:rsidRPr="006D3BEC">
        <w:rPr>
          <w:rFonts w:ascii="Times New Roman" w:hAnsi="Times New Roman"/>
          <w:sz w:val="24"/>
          <w:szCs w:val="24"/>
        </w:rPr>
        <w:t>Современные выдающиеся</w:t>
      </w:r>
      <w:r w:rsidR="005666EB" w:rsidRPr="006D3BEC">
        <w:rPr>
          <w:rFonts w:ascii="Times New Roman" w:hAnsi="Times New Roman"/>
          <w:sz w:val="24"/>
          <w:szCs w:val="24"/>
        </w:rPr>
        <w:t xml:space="preserve">, композиторы, вокальные </w:t>
      </w:r>
      <w:r w:rsidR="00257FAF" w:rsidRPr="006D3BEC">
        <w:rPr>
          <w:rFonts w:ascii="Times New Roman" w:hAnsi="Times New Roman"/>
          <w:sz w:val="24"/>
          <w:szCs w:val="24"/>
        </w:rPr>
        <w:t xml:space="preserve"> исполнители и </w:t>
      </w:r>
      <w:r w:rsidR="005666EB" w:rsidRPr="006D3BEC">
        <w:rPr>
          <w:rFonts w:ascii="Times New Roman" w:hAnsi="Times New Roman"/>
          <w:sz w:val="24"/>
          <w:szCs w:val="24"/>
        </w:rPr>
        <w:t xml:space="preserve">инструментальные </w:t>
      </w:r>
      <w:r w:rsidR="00257FAF" w:rsidRPr="006D3BEC">
        <w:rPr>
          <w:rFonts w:ascii="Times New Roman" w:hAnsi="Times New Roman"/>
          <w:sz w:val="24"/>
          <w:szCs w:val="24"/>
        </w:rPr>
        <w:t xml:space="preserve">коллективы. </w:t>
      </w:r>
      <w:r w:rsidRPr="006D3BEC">
        <w:rPr>
          <w:rFonts w:ascii="Times New Roman" w:hAnsi="Times New Roman"/>
          <w:sz w:val="24"/>
          <w:szCs w:val="24"/>
        </w:rPr>
        <w:t xml:space="preserve">Всемирные центры музыкальной культуры и музыкального образования. </w:t>
      </w:r>
      <w:r w:rsidR="005666EB" w:rsidRPr="006D3BEC">
        <w:rPr>
          <w:rFonts w:ascii="Times New Roman" w:hAnsi="Times New Roman"/>
          <w:sz w:val="24"/>
          <w:szCs w:val="24"/>
        </w:rPr>
        <w:t xml:space="preserve">Может ли современная музыка считаться классической? </w:t>
      </w:r>
      <w:r w:rsidRPr="006D3BEC">
        <w:rPr>
          <w:rFonts w:ascii="Times New Roman" w:hAnsi="Times New Roman"/>
          <w:sz w:val="24"/>
          <w:szCs w:val="24"/>
        </w:rPr>
        <w:t>Классическая музыка в современных обработках.</w:t>
      </w:r>
    </w:p>
    <w:p w:rsidR="00B540EE" w:rsidRPr="006D3BEC" w:rsidRDefault="00B540EE" w:rsidP="009905F4">
      <w:pPr>
        <w:spacing w:after="0" w:line="240" w:lineRule="auto"/>
        <w:ind w:left="709" w:right="142"/>
        <w:contextualSpacing/>
        <w:jc w:val="both"/>
        <w:rPr>
          <w:rFonts w:ascii="Times New Roman" w:hAnsi="Times New Roman"/>
          <w:b/>
          <w:sz w:val="24"/>
          <w:szCs w:val="24"/>
        </w:rPr>
      </w:pPr>
      <w:r w:rsidRPr="006D3BEC">
        <w:rPr>
          <w:rFonts w:ascii="Times New Roman" w:hAnsi="Times New Roman"/>
          <w:b/>
          <w:sz w:val="24"/>
          <w:szCs w:val="24"/>
        </w:rPr>
        <w:t>Значение музыки в жизни человека</w:t>
      </w:r>
    </w:p>
    <w:p w:rsidR="00B540EE" w:rsidRPr="006D3BEC" w:rsidRDefault="005666EB"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Музыкальное искусство как воплощение жизненной красоты и жизненной правды. </w:t>
      </w:r>
      <w:r w:rsidR="00B540EE" w:rsidRPr="006D3BEC">
        <w:rPr>
          <w:rFonts w:ascii="Times New Roman" w:hAnsi="Times New Roman"/>
          <w:sz w:val="24"/>
          <w:szCs w:val="24"/>
        </w:rPr>
        <w:t xml:space="preserve">Стиль как отражение мироощущения композитора. </w:t>
      </w:r>
      <w:r w:rsidRPr="006D3BEC">
        <w:rPr>
          <w:rFonts w:ascii="Times New Roman" w:hAnsi="Times New Roman"/>
          <w:sz w:val="24"/>
          <w:szCs w:val="24"/>
        </w:rPr>
        <w:t>Воздействие музыки на человека, ее роль в человеческом обществе. «</w:t>
      </w:r>
      <w:r w:rsidR="00B540EE" w:rsidRPr="006D3BEC">
        <w:rPr>
          <w:rFonts w:ascii="Times New Roman" w:hAnsi="Times New Roman"/>
          <w:sz w:val="24"/>
          <w:szCs w:val="24"/>
        </w:rPr>
        <w:t>Вечные</w:t>
      </w:r>
      <w:r w:rsidRPr="006D3BEC">
        <w:rPr>
          <w:rFonts w:ascii="Times New Roman" w:hAnsi="Times New Roman"/>
          <w:sz w:val="24"/>
          <w:szCs w:val="24"/>
        </w:rPr>
        <w:t>»</w:t>
      </w:r>
      <w:r w:rsidR="00B540EE" w:rsidRPr="006D3BEC">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6D3BEC">
        <w:rPr>
          <w:rFonts w:ascii="Times New Roman" w:hAnsi="Times New Roman"/>
          <w:sz w:val="24"/>
          <w:szCs w:val="24"/>
        </w:rPr>
        <w:t xml:space="preserve"> Преобразующая сила музыки как вида искусства.</w:t>
      </w:r>
    </w:p>
    <w:p w:rsidR="00104484" w:rsidRPr="006D3BEC" w:rsidRDefault="00104484" w:rsidP="009905F4">
      <w:pPr>
        <w:spacing w:after="0" w:line="240" w:lineRule="auto"/>
        <w:ind w:right="142" w:firstLine="709"/>
        <w:contextualSpacing/>
        <w:jc w:val="center"/>
        <w:rPr>
          <w:rFonts w:ascii="Times New Roman" w:hAnsi="Times New Roman"/>
          <w:sz w:val="24"/>
          <w:szCs w:val="24"/>
        </w:rPr>
      </w:pPr>
      <w:r w:rsidRPr="006D3BEC">
        <w:rPr>
          <w:rFonts w:ascii="Times New Roman" w:hAnsi="Times New Roman"/>
          <w:b/>
          <w:sz w:val="24"/>
          <w:szCs w:val="24"/>
        </w:rPr>
        <w:t xml:space="preserve">Перечень музыкальных произведений </w:t>
      </w:r>
      <w:r w:rsidR="005666EB" w:rsidRPr="006D3BEC">
        <w:rPr>
          <w:rFonts w:ascii="Times New Roman" w:hAnsi="Times New Roman"/>
          <w:b/>
          <w:sz w:val="24"/>
          <w:szCs w:val="24"/>
        </w:rPr>
        <w:t xml:space="preserve">для использования в обеспечении образовательных результатов </w:t>
      </w:r>
      <w:r w:rsidRPr="006D3BEC">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Ч. Айвз. «Космический пейзаж».</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Г. Аллегри. «Мизерере» («Помилуй»).</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Американский народный блюз «Роллем Пит» и «Город Нью-Йорк» (обр. Дж. Сильвермена, перевод С. Болотина).</w:t>
      </w:r>
    </w:p>
    <w:p w:rsidR="00007D82" w:rsidRPr="006D3BEC" w:rsidRDefault="00007D82"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Л. Армстронг. «Блюз Западной окраины».</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Э. Артемьев «Мозаика».</w:t>
      </w:r>
    </w:p>
    <w:p w:rsidR="00007D82"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 Бах. Маленькая прелюдия для органа соль минор (</w:t>
      </w:r>
      <w:r w:rsidR="00007D82" w:rsidRPr="006D3BEC">
        <w:rPr>
          <w:rFonts w:ascii="Times New Roman" w:hAnsi="Times New Roman"/>
          <w:sz w:val="24"/>
          <w:szCs w:val="24"/>
        </w:rPr>
        <w:t>обр. для ф-но. Д.Б. Кабалевского</w:t>
      </w:r>
      <w:r w:rsidR="00007D82" w:rsidRPr="006D3BEC" w:rsidDel="00007D82">
        <w:rPr>
          <w:rFonts w:ascii="Times New Roman" w:hAnsi="Times New Roman"/>
          <w:sz w:val="24"/>
          <w:szCs w:val="24"/>
        </w:rPr>
        <w:t xml:space="preserve"> </w:t>
      </w:r>
      <w:r w:rsidRPr="006D3BEC">
        <w:rPr>
          <w:rFonts w:ascii="Times New Roman" w:hAnsi="Times New Roman"/>
          <w:sz w:val="24"/>
          <w:szCs w:val="24"/>
        </w:rPr>
        <w:t>). Токката и фуга ре минор для органа. Органная фуга соль минор. Органная фуга ля минор.</w:t>
      </w:r>
      <w:r w:rsidR="00245F1D" w:rsidRPr="006D3BEC">
        <w:rPr>
          <w:rFonts w:ascii="Times New Roman" w:hAnsi="Times New Roman"/>
          <w:sz w:val="24"/>
          <w:szCs w:val="24"/>
        </w:rPr>
        <w:t xml:space="preserve"> </w:t>
      </w:r>
      <w:r w:rsidRPr="006D3BEC">
        <w:rPr>
          <w:rFonts w:ascii="Times New Roman" w:hAnsi="Times New Roman"/>
          <w:sz w:val="24"/>
          <w:szCs w:val="24"/>
        </w:rPr>
        <w:t xml:space="preserve">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6D3BEC">
        <w:rPr>
          <w:rFonts w:ascii="Times New Roman" w:hAnsi="Times New Roman"/>
          <w:sz w:val="24"/>
          <w:szCs w:val="24"/>
        </w:rPr>
        <w:t>(№ 20)). Оратория «Страсти по Матфею» (ария альта № 47). Сюита № 2 (7 часть «Шутка»). И. Бах-Ф. Бузони. Чакона из Партиты № 2 для скрипки соло.</w:t>
      </w:r>
    </w:p>
    <w:p w:rsidR="00007D82" w:rsidRPr="006D3BEC" w:rsidRDefault="00007D82" w:rsidP="00BC293B">
      <w:pPr>
        <w:numPr>
          <w:ilvl w:val="0"/>
          <w:numId w:val="65"/>
        </w:numPr>
        <w:spacing w:after="0" w:line="240" w:lineRule="auto"/>
        <w:ind w:left="0" w:right="142" w:firstLine="709"/>
        <w:contextualSpacing/>
        <w:jc w:val="both"/>
        <w:rPr>
          <w:rFonts w:ascii="Times New Roman" w:hAnsi="Times New Roman"/>
          <w:sz w:val="24"/>
          <w:szCs w:val="24"/>
          <w:lang w:val="it-IT"/>
        </w:rPr>
      </w:pPr>
      <w:r w:rsidRPr="006D3BEC">
        <w:rPr>
          <w:rFonts w:ascii="Times New Roman" w:hAnsi="Times New Roman"/>
          <w:sz w:val="24"/>
          <w:szCs w:val="24"/>
        </w:rPr>
        <w:t>И</w:t>
      </w:r>
      <w:r w:rsidRPr="006D3BEC">
        <w:rPr>
          <w:rFonts w:ascii="Times New Roman" w:hAnsi="Times New Roman"/>
          <w:sz w:val="24"/>
          <w:szCs w:val="24"/>
          <w:lang w:val="it-IT"/>
        </w:rPr>
        <w:t xml:space="preserve">. </w:t>
      </w:r>
      <w:r w:rsidRPr="006D3BEC">
        <w:rPr>
          <w:rFonts w:ascii="Times New Roman" w:hAnsi="Times New Roman"/>
          <w:sz w:val="24"/>
          <w:szCs w:val="24"/>
        </w:rPr>
        <w:t>Бах</w:t>
      </w:r>
      <w:r w:rsidRPr="006D3BEC">
        <w:rPr>
          <w:rFonts w:ascii="Times New Roman" w:hAnsi="Times New Roman"/>
          <w:sz w:val="24"/>
          <w:szCs w:val="24"/>
          <w:lang w:val="it-IT"/>
        </w:rPr>
        <w:t>-</w:t>
      </w:r>
      <w:r w:rsidRPr="006D3BEC">
        <w:rPr>
          <w:rFonts w:ascii="Times New Roman" w:hAnsi="Times New Roman"/>
          <w:sz w:val="24"/>
          <w:szCs w:val="24"/>
        </w:rPr>
        <w:t>Ш</w:t>
      </w:r>
      <w:r w:rsidRPr="006D3BEC">
        <w:rPr>
          <w:rFonts w:ascii="Times New Roman" w:hAnsi="Times New Roman"/>
          <w:sz w:val="24"/>
          <w:szCs w:val="24"/>
          <w:lang w:val="it-IT"/>
        </w:rPr>
        <w:t xml:space="preserve">. </w:t>
      </w:r>
      <w:r w:rsidRPr="006D3BEC">
        <w:rPr>
          <w:rFonts w:ascii="Times New Roman" w:hAnsi="Times New Roman"/>
          <w:sz w:val="24"/>
          <w:szCs w:val="24"/>
        </w:rPr>
        <w:t>Гуно</w:t>
      </w:r>
      <w:r w:rsidRPr="006D3BEC">
        <w:rPr>
          <w:rFonts w:ascii="Times New Roman" w:hAnsi="Times New Roman"/>
          <w:sz w:val="24"/>
          <w:szCs w:val="24"/>
          <w:lang w:val="en-US"/>
        </w:rPr>
        <w:t>.</w:t>
      </w:r>
      <w:r w:rsidRPr="006D3BEC">
        <w:rPr>
          <w:rFonts w:ascii="Times New Roman" w:hAnsi="Times New Roman"/>
          <w:sz w:val="24"/>
          <w:szCs w:val="24"/>
          <w:lang w:val="it-IT"/>
        </w:rPr>
        <w:t xml:space="preserve"> «Ave Maria»</w:t>
      </w:r>
      <w:r w:rsidRPr="006D3BEC">
        <w:rPr>
          <w:rFonts w:ascii="Times New Roman" w:hAnsi="Times New Roman"/>
          <w:sz w:val="24"/>
          <w:szCs w:val="24"/>
          <w:lang w:val="en-US"/>
        </w:rPr>
        <w:t>.</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М. Березовский. Хоровой концерт «Не отвержи мене во время старости».</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Л. Бернстайн.</w:t>
      </w:r>
      <w:r w:rsidR="00245F1D" w:rsidRPr="006D3BEC">
        <w:rPr>
          <w:rFonts w:ascii="Times New Roman" w:hAnsi="Times New Roman"/>
          <w:sz w:val="24"/>
          <w:szCs w:val="24"/>
        </w:rPr>
        <w:t xml:space="preserve"> </w:t>
      </w:r>
      <w:r w:rsidRPr="006D3BEC">
        <w:rPr>
          <w:rFonts w:ascii="Times New Roman" w:hAnsi="Times New Roman"/>
          <w:sz w:val="24"/>
          <w:szCs w:val="24"/>
        </w:rPr>
        <w:t>Мюзикл «Вестсайдская история» (песня Тони «Мария!», песня и танец девушек «Америка», дуэт Тони и Марии, сцена драки).</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007D82"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Ж. Бизе. Опера «Кармен» (фрагменты: Увертюра, Хабанера из I д., </w:t>
      </w:r>
      <w:r w:rsidR="00007D82" w:rsidRPr="006D3BEC">
        <w:rPr>
          <w:rFonts w:ascii="Times New Roman" w:hAnsi="Times New Roman"/>
          <w:sz w:val="24"/>
          <w:szCs w:val="24"/>
        </w:rPr>
        <w:t>Сегедилья,Сцена гадания).</w:t>
      </w:r>
    </w:p>
    <w:p w:rsidR="00007D82" w:rsidRPr="006D3BEC" w:rsidRDefault="00007D82"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А.П. Бородин. Квартет №</w:t>
      </w:r>
      <w:r w:rsidR="00007D82" w:rsidRPr="006D3BEC">
        <w:rPr>
          <w:rFonts w:ascii="Times New Roman" w:hAnsi="Times New Roman"/>
          <w:sz w:val="24"/>
          <w:szCs w:val="24"/>
        </w:rPr>
        <w:t xml:space="preserve"> </w:t>
      </w:r>
      <w:r w:rsidRPr="006D3BEC">
        <w:rPr>
          <w:rFonts w:ascii="Times New Roman" w:hAnsi="Times New Roman"/>
          <w:sz w:val="24"/>
          <w:szCs w:val="24"/>
        </w:rPr>
        <w:t>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Д. Бортнянский. Херувимская песня № 7. «Слава Отцу и Сыну и Святому Духу».</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Ж. Брель. Вальс.</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Дж. Верди. Опера «Риголетто» (Песенка Герцога, Финал).</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Э. Вила</w:t>
      </w:r>
      <w:r w:rsidR="00007D82" w:rsidRPr="006D3BEC">
        <w:rPr>
          <w:rFonts w:ascii="Times New Roman" w:hAnsi="Times New Roman"/>
          <w:sz w:val="24"/>
          <w:szCs w:val="24"/>
        </w:rPr>
        <w:t xml:space="preserve"> </w:t>
      </w:r>
      <w:r w:rsidRPr="006D3BEC">
        <w:rPr>
          <w:rFonts w:ascii="Times New Roman" w:hAnsi="Times New Roman"/>
          <w:sz w:val="24"/>
          <w:szCs w:val="24"/>
        </w:rPr>
        <w:t>Лобос. «Бразильская бахиана» № 5 (ария для сопрано и виолончелей).</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 Варламов. «Горные вершины» (сл. М. Лермонтова). «Красный сарафан» (сл. Г. Цыганова).</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В. Гаврилин «Перезвоны». По прочтении В. Шукшина (симфония-действо для солистов, хора, гобоя и ударных): </w:t>
      </w:r>
      <w:r w:rsidR="00007D82" w:rsidRPr="006D3BEC">
        <w:rPr>
          <w:rFonts w:ascii="Times New Roman" w:hAnsi="Times New Roman"/>
          <w:sz w:val="24"/>
          <w:szCs w:val="24"/>
        </w:rPr>
        <w:t>«Весело на душе» (№ 1), «Смерть разбойника» (№ 2), «Ерунда» (№ 4), «Ти-ри-ри» (№ 8), «Вечерняя музыка» (№ 10), «Молитва» (№ 17). Вокальный цикл «Времена года» («Весна», «Осень»).</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Й. Гайдн. Симфония № 103 («С тремоло литавр»). Первая часть. Четвертная часть. </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Г. Гендель. Пассакалья из сюиты соль минор. Хор «Аллилуйя» (№44) из оратории «Мессия».</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М.И. Глинка. Опера «Иван Сусанин» (Рондо Антониды из I д., хор «Разгулялися, разливалися», романс Антониды, </w:t>
      </w:r>
      <w:r w:rsidR="00007D82" w:rsidRPr="006D3BEC">
        <w:rPr>
          <w:rFonts w:ascii="Times New Roman" w:hAnsi="Times New Roman"/>
          <w:sz w:val="24"/>
          <w:szCs w:val="24"/>
        </w:rPr>
        <w:t xml:space="preserve">Полонез, </w:t>
      </w:r>
      <w:r w:rsidRPr="006D3BEC">
        <w:rPr>
          <w:rFonts w:ascii="Times New Roman" w:hAnsi="Times New Roman"/>
          <w:sz w:val="24"/>
          <w:szCs w:val="24"/>
        </w:rPr>
        <w:t>Польский, Краковяк, Мазурка</w:t>
      </w:r>
      <w:r w:rsidR="00245F1D" w:rsidRPr="006D3BEC">
        <w:rPr>
          <w:rFonts w:ascii="Times New Roman" w:hAnsi="Times New Roman"/>
          <w:sz w:val="24"/>
          <w:szCs w:val="24"/>
        </w:rPr>
        <w:t xml:space="preserve"> </w:t>
      </w:r>
      <w:r w:rsidRPr="006D3BEC">
        <w:rPr>
          <w:rFonts w:ascii="Times New Roman" w:hAnsi="Times New Roman"/>
          <w:sz w:val="24"/>
          <w:szCs w:val="24"/>
        </w:rPr>
        <w:t xml:space="preserve">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6D3BEC">
        <w:rPr>
          <w:rFonts w:ascii="Times New Roman" w:hAnsi="Times New Roman"/>
          <w:sz w:val="24"/>
          <w:szCs w:val="24"/>
        </w:rPr>
        <w:t xml:space="preserve">Романс </w:t>
      </w:r>
      <w:r w:rsidRPr="006D3BEC">
        <w:rPr>
          <w:rFonts w:ascii="Times New Roman" w:hAnsi="Times New Roman"/>
          <w:sz w:val="24"/>
          <w:szCs w:val="24"/>
        </w:rPr>
        <w:t xml:space="preserve">«Я помню чудное мгновенье» (ст. А. Пушкина). «Патриотическая песня» (сл. А. Машистова). </w:t>
      </w:r>
      <w:r w:rsidR="00007D82" w:rsidRPr="006D3BEC">
        <w:rPr>
          <w:rFonts w:ascii="Times New Roman" w:hAnsi="Times New Roman"/>
          <w:sz w:val="24"/>
          <w:szCs w:val="24"/>
        </w:rPr>
        <w:t xml:space="preserve">Романс </w:t>
      </w:r>
      <w:r w:rsidRPr="006D3BEC">
        <w:rPr>
          <w:rFonts w:ascii="Times New Roman" w:hAnsi="Times New Roman"/>
          <w:sz w:val="24"/>
          <w:szCs w:val="24"/>
        </w:rPr>
        <w:t>«Жаворонок» (ст. Н. Кукольника).</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М. Глинка-М. Балакирев. «Жаворонок» (фортепианная пьеса).</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К. Глюк. Опера «Орфей и Эвридика» (хор «Струн золотых напев», Мелодия, </w:t>
      </w:r>
      <w:r w:rsidR="00007D82" w:rsidRPr="006D3BEC">
        <w:rPr>
          <w:rFonts w:ascii="Times New Roman" w:hAnsi="Times New Roman"/>
          <w:sz w:val="24"/>
          <w:szCs w:val="24"/>
        </w:rPr>
        <w:t>Х</w:t>
      </w:r>
      <w:r w:rsidRPr="006D3BEC">
        <w:rPr>
          <w:rFonts w:ascii="Times New Roman" w:hAnsi="Times New Roman"/>
          <w:sz w:val="24"/>
          <w:szCs w:val="24"/>
        </w:rPr>
        <w:t>ор фурий).</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К. Дебюсси. </w:t>
      </w:r>
      <w:r w:rsidR="00007D82" w:rsidRPr="006D3BEC">
        <w:rPr>
          <w:rFonts w:ascii="Times New Roman" w:hAnsi="Times New Roman"/>
          <w:sz w:val="24"/>
          <w:szCs w:val="24"/>
        </w:rPr>
        <w:t xml:space="preserve">Ноктюрн </w:t>
      </w:r>
      <w:r w:rsidRPr="006D3BEC">
        <w:rPr>
          <w:rFonts w:ascii="Times New Roman" w:hAnsi="Times New Roman"/>
          <w:sz w:val="24"/>
          <w:szCs w:val="24"/>
        </w:rPr>
        <w:t>«Празднества». «Бергамасская сюита» («Лунный свет»). Фортепианная сюита «Детский уголок» («Кукольный кэк-вок»).</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Б. Дварионас. «Деревянная лошадка».</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 Журбин. Рок-опера «Орфей и Эвридика» (</w:t>
      </w:r>
      <w:r w:rsidR="00007D82" w:rsidRPr="006D3BEC">
        <w:rPr>
          <w:rFonts w:ascii="Times New Roman" w:hAnsi="Times New Roman"/>
          <w:sz w:val="24"/>
          <w:szCs w:val="24"/>
        </w:rPr>
        <w:t>(фрагменты по усмотрению учителя).</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Знаменный распев.</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 Калинников. Симфония № 1 (соль минор, I часть).</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 Караев. Балет «Тропою грома» (Танец черных).</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Д. Каччини. «</w:t>
      </w:r>
      <w:r w:rsidRPr="006D3BEC">
        <w:rPr>
          <w:rFonts w:ascii="Times New Roman" w:hAnsi="Times New Roman"/>
          <w:sz w:val="24"/>
          <w:szCs w:val="24"/>
          <w:lang w:val="en-US"/>
        </w:rPr>
        <w:t>Ave</w:t>
      </w:r>
      <w:r w:rsidRPr="006D3BEC">
        <w:rPr>
          <w:rFonts w:ascii="Times New Roman" w:hAnsi="Times New Roman"/>
          <w:sz w:val="24"/>
          <w:szCs w:val="24"/>
        </w:rPr>
        <w:t xml:space="preserve"> </w:t>
      </w:r>
      <w:r w:rsidRPr="006D3BEC">
        <w:rPr>
          <w:rFonts w:ascii="Times New Roman" w:hAnsi="Times New Roman"/>
          <w:sz w:val="24"/>
          <w:szCs w:val="24"/>
          <w:lang w:val="en-US"/>
        </w:rPr>
        <w:t>Maria».</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 Кикта. Фрески Софии Киевской (концертная симфония для арфы с оркестром)</w:t>
      </w:r>
      <w:r w:rsidR="00007D82" w:rsidRPr="006D3BEC">
        <w:rPr>
          <w:rFonts w:ascii="Times New Roman" w:hAnsi="Times New Roman"/>
          <w:sz w:val="24"/>
          <w:szCs w:val="24"/>
        </w:rPr>
        <w:t xml:space="preserve"> (фрагменты по усмотрению учителя).</w:t>
      </w:r>
      <w:r w:rsidRPr="006D3BEC">
        <w:rPr>
          <w:rFonts w:ascii="Times New Roman" w:hAnsi="Times New Roman"/>
          <w:sz w:val="24"/>
          <w:szCs w:val="24"/>
        </w:rPr>
        <w:t xml:space="preserve"> «Мой край тополиный» (сл. И. Векшегоновой).</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 Лаурушас. «В путь».</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Ф. Лист. Венгерская рапсодия № 2. Этюд Паганини (№</w:t>
      </w:r>
      <w:r w:rsidR="00007D82" w:rsidRPr="006D3BEC">
        <w:rPr>
          <w:rFonts w:ascii="Times New Roman" w:hAnsi="Times New Roman"/>
          <w:sz w:val="24"/>
          <w:szCs w:val="24"/>
        </w:rPr>
        <w:t xml:space="preserve"> </w:t>
      </w:r>
      <w:r w:rsidRPr="006D3BEC">
        <w:rPr>
          <w:rFonts w:ascii="Times New Roman" w:hAnsi="Times New Roman"/>
          <w:sz w:val="24"/>
          <w:szCs w:val="24"/>
        </w:rPr>
        <w:t>6).</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 Лученок. «Хатынь» (ст. Г. Петренко).</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 Лядов. Кикимора (народное сказание для оркестра).</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Ф. Лэй. «История любви».</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Мадригалы эпохи Возрождения.</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 де Лиль. «Марсельеза».</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 Марчелло. Концерт для гобоя с оркестром</w:t>
      </w:r>
      <w:r w:rsidR="00245F1D" w:rsidRPr="006D3BEC">
        <w:rPr>
          <w:rFonts w:ascii="Times New Roman" w:hAnsi="Times New Roman"/>
          <w:sz w:val="24"/>
          <w:szCs w:val="24"/>
        </w:rPr>
        <w:t xml:space="preserve"> </w:t>
      </w:r>
      <w:r w:rsidRPr="006D3BEC">
        <w:rPr>
          <w:rFonts w:ascii="Times New Roman" w:hAnsi="Times New Roman"/>
          <w:sz w:val="24"/>
          <w:szCs w:val="24"/>
        </w:rPr>
        <w:t>ре минор (II часть, Адажио).</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М. Матвеев. «Матушка, матушка, что во поле пыльно».</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Д. Мийо. «Бразилейра».</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И. Морозов. Балет «Айболит»</w:t>
      </w:r>
      <w:r w:rsidR="00007D82" w:rsidRPr="006D3BEC">
        <w:rPr>
          <w:rFonts w:ascii="Times New Roman" w:hAnsi="Times New Roman"/>
          <w:sz w:val="24"/>
          <w:szCs w:val="24"/>
        </w:rPr>
        <w:t xml:space="preserve"> </w:t>
      </w:r>
      <w:r w:rsidRPr="006D3BEC">
        <w:rPr>
          <w:rFonts w:ascii="Times New Roman" w:hAnsi="Times New Roman"/>
          <w:sz w:val="24"/>
          <w:szCs w:val="24"/>
        </w:rPr>
        <w:t>(фрагменты: Полечка, Морское плавание, Галоп)</w:t>
      </w:r>
      <w:r w:rsidR="00007D82" w:rsidRPr="006D3BEC">
        <w:rPr>
          <w:rFonts w:ascii="Times New Roman" w:hAnsi="Times New Roman"/>
          <w:sz w:val="24"/>
          <w:szCs w:val="24"/>
        </w:rPr>
        <w:t>.</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В.А. Моцарт. Фантазия для фортепиано до минор.</w:t>
      </w:r>
      <w:r w:rsidR="00245F1D" w:rsidRPr="006D3BEC">
        <w:rPr>
          <w:rFonts w:ascii="Times New Roman" w:hAnsi="Times New Roman"/>
          <w:sz w:val="24"/>
          <w:szCs w:val="24"/>
        </w:rPr>
        <w:t xml:space="preserve"> </w:t>
      </w:r>
      <w:r w:rsidRPr="006D3BEC">
        <w:rPr>
          <w:rFonts w:ascii="Times New Roman" w:hAnsi="Times New Roman"/>
          <w:sz w:val="24"/>
          <w:szCs w:val="24"/>
        </w:rPr>
        <w:t>Фантазия для фортепиано ре минор. Соната до мажор. (эксп. Ι ч.). «Маленькая ночная серенада» (Рондо).</w:t>
      </w:r>
      <w:r w:rsidR="00007D82" w:rsidRPr="006D3BEC">
        <w:rPr>
          <w:rFonts w:ascii="Times New Roman" w:hAnsi="Times New Roman"/>
          <w:sz w:val="24"/>
          <w:szCs w:val="24"/>
        </w:rPr>
        <w:t xml:space="preserve"> </w:t>
      </w:r>
      <w:r w:rsidRPr="006D3BEC">
        <w:rPr>
          <w:rFonts w:ascii="Times New Roman" w:hAnsi="Times New Roman"/>
          <w:sz w:val="24"/>
          <w:szCs w:val="24"/>
        </w:rPr>
        <w:t>Симфония № 40. Симфония № 41 (фрагмент ΙΙ ч.). Реквием («</w:t>
      </w:r>
      <w:r w:rsidRPr="006D3BEC">
        <w:rPr>
          <w:rFonts w:ascii="Times New Roman" w:hAnsi="Times New Roman"/>
          <w:sz w:val="24"/>
          <w:szCs w:val="24"/>
          <w:lang w:val="en-US"/>
        </w:rPr>
        <w:t>Dies</w:t>
      </w:r>
      <w:r w:rsidRPr="006D3BEC">
        <w:rPr>
          <w:rFonts w:ascii="Times New Roman" w:hAnsi="Times New Roman"/>
          <w:sz w:val="24"/>
          <w:szCs w:val="24"/>
        </w:rPr>
        <w:t xml:space="preserve"> </w:t>
      </w:r>
      <w:r w:rsidRPr="006D3BEC">
        <w:rPr>
          <w:rFonts w:ascii="Times New Roman" w:hAnsi="Times New Roman"/>
          <w:sz w:val="24"/>
          <w:szCs w:val="24"/>
          <w:lang w:val="en-US"/>
        </w:rPr>
        <w:t>ire</w:t>
      </w:r>
      <w:r w:rsidRPr="006D3BEC">
        <w:rPr>
          <w:rFonts w:ascii="Times New Roman" w:hAnsi="Times New Roman"/>
          <w:sz w:val="24"/>
          <w:szCs w:val="24"/>
        </w:rPr>
        <w:t xml:space="preserve">», «Lacrimoza»). Соната № 11 (I, II, III ч.). </w:t>
      </w:r>
      <w:r w:rsidR="00007D82" w:rsidRPr="006D3BEC">
        <w:rPr>
          <w:rFonts w:ascii="Times New Roman" w:hAnsi="Times New Roman"/>
          <w:sz w:val="24"/>
          <w:szCs w:val="24"/>
        </w:rPr>
        <w:t>Фрагменты из оперы «Волшебная флейта». Мотет «</w:t>
      </w:r>
      <w:r w:rsidR="00007D82" w:rsidRPr="006D3BEC">
        <w:rPr>
          <w:rFonts w:ascii="Times New Roman" w:hAnsi="Times New Roman"/>
          <w:sz w:val="24"/>
          <w:szCs w:val="24"/>
          <w:lang w:val="en-US"/>
        </w:rPr>
        <w:t>Ave</w:t>
      </w:r>
      <w:r w:rsidR="00007D82" w:rsidRPr="006D3BEC">
        <w:rPr>
          <w:rFonts w:ascii="Times New Roman" w:hAnsi="Times New Roman"/>
          <w:sz w:val="24"/>
          <w:szCs w:val="24"/>
        </w:rPr>
        <w:t>,</w:t>
      </w:r>
      <w:r w:rsidR="00007D82" w:rsidRPr="006D3BEC">
        <w:rPr>
          <w:rFonts w:ascii="Times New Roman" w:hAnsi="Times New Roman"/>
          <w:sz w:val="24"/>
          <w:szCs w:val="24"/>
          <w:lang w:val="en-US"/>
        </w:rPr>
        <w:t>verum</w:t>
      </w:r>
      <w:r w:rsidR="00007D82" w:rsidRPr="006D3BEC">
        <w:rPr>
          <w:rFonts w:ascii="Times New Roman" w:hAnsi="Times New Roman"/>
          <w:sz w:val="24"/>
          <w:szCs w:val="24"/>
        </w:rPr>
        <w:t xml:space="preserve"> </w:t>
      </w:r>
      <w:r w:rsidR="00007D82" w:rsidRPr="006D3BEC">
        <w:rPr>
          <w:rFonts w:ascii="Times New Roman" w:hAnsi="Times New Roman"/>
          <w:bCs/>
          <w:sz w:val="24"/>
          <w:szCs w:val="24"/>
          <w:shd w:val="clear" w:color="auto" w:fill="FFFFFF"/>
        </w:rPr>
        <w:t>corpus</w:t>
      </w:r>
      <w:r w:rsidR="00007D82" w:rsidRPr="006D3BEC">
        <w:rPr>
          <w:rFonts w:ascii="Times New Roman" w:hAnsi="Times New Roman"/>
          <w:sz w:val="24"/>
          <w:szCs w:val="24"/>
        </w:rPr>
        <w:t>»</w:t>
      </w:r>
      <w:r w:rsidRPr="006D3BEC">
        <w:rPr>
          <w:rFonts w:ascii="Times New Roman" w:hAnsi="Times New Roman"/>
          <w:sz w:val="24"/>
          <w:szCs w:val="24"/>
        </w:rPr>
        <w:t>.</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М. Мусоргский. Опера «Борис Годунов» (Вступление, Песня Варлаама, Сцена смерти Бориса, сцена под Кромами).</w:t>
      </w:r>
      <w:r w:rsidR="0055194B" w:rsidRPr="006D3BEC">
        <w:rPr>
          <w:rFonts w:ascii="Times New Roman" w:hAnsi="Times New Roman"/>
          <w:sz w:val="24"/>
          <w:szCs w:val="24"/>
        </w:rPr>
        <w:t xml:space="preserve"> </w:t>
      </w:r>
      <w:r w:rsidRPr="006D3BEC">
        <w:rPr>
          <w:rFonts w:ascii="Times New Roman" w:hAnsi="Times New Roman"/>
          <w:sz w:val="24"/>
          <w:szCs w:val="24"/>
        </w:rPr>
        <w:t>Опера «Хованщина» (Вступление, Пляска персидок).</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 Мясковский. Симфония № 6 (экспозиция финала).</w:t>
      </w:r>
    </w:p>
    <w:p w:rsidR="0055194B" w:rsidRPr="006D3BEC" w:rsidRDefault="0055194B"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Негритянский спиричуэл.</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М. Огиньский. Полонез ре минор («Прощание с Родиной»).</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К. Орф. </w:t>
      </w:r>
      <w:r w:rsidR="0055194B" w:rsidRPr="006D3BEC">
        <w:rPr>
          <w:rFonts w:ascii="Times New Roman" w:hAnsi="Times New Roman"/>
          <w:sz w:val="24"/>
          <w:szCs w:val="24"/>
        </w:rPr>
        <w:t>Сценическая кантата для певцов, хора и оркестра «Кармина Бурана». (</w:t>
      </w:r>
      <w:r w:rsidR="0055194B" w:rsidRPr="006D3BEC">
        <w:rPr>
          <w:rFonts w:ascii="Times New Roman" w:hAnsi="Times New Roman"/>
          <w:sz w:val="24"/>
          <w:szCs w:val="24"/>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6D3BEC">
        <w:rPr>
          <w:rFonts w:ascii="Times New Roman" w:hAnsi="Times New Roman"/>
          <w:sz w:val="24"/>
          <w:szCs w:val="24"/>
        </w:rPr>
        <w:t>)</w:t>
      </w:r>
      <w:r w:rsidRPr="006D3BEC">
        <w:rPr>
          <w:rFonts w:ascii="Times New Roman" w:hAnsi="Times New Roman"/>
          <w:sz w:val="24"/>
          <w:szCs w:val="24"/>
        </w:rPr>
        <w:t>.</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Дж. Перголези «</w:t>
      </w:r>
      <w:r w:rsidRPr="006D3BEC">
        <w:rPr>
          <w:rFonts w:ascii="Times New Roman" w:hAnsi="Times New Roman"/>
          <w:sz w:val="24"/>
          <w:szCs w:val="24"/>
          <w:lang w:val="en-US"/>
        </w:rPr>
        <w:t>Stabat</w:t>
      </w:r>
      <w:r w:rsidRPr="006D3BEC">
        <w:rPr>
          <w:rFonts w:ascii="Times New Roman" w:hAnsi="Times New Roman"/>
          <w:sz w:val="24"/>
          <w:szCs w:val="24"/>
        </w:rPr>
        <w:t xml:space="preserve"> </w:t>
      </w:r>
      <w:r w:rsidRPr="006D3BEC">
        <w:rPr>
          <w:rFonts w:ascii="Times New Roman" w:hAnsi="Times New Roman"/>
          <w:sz w:val="24"/>
          <w:szCs w:val="24"/>
          <w:lang w:val="en-US"/>
        </w:rPr>
        <w:t>mater</w:t>
      </w:r>
      <w:r w:rsidRPr="006D3BEC">
        <w:rPr>
          <w:rFonts w:ascii="Times New Roman" w:hAnsi="Times New Roman"/>
          <w:sz w:val="24"/>
          <w:szCs w:val="24"/>
        </w:rPr>
        <w:t>» (№1, 13).</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6D3BEC">
        <w:rPr>
          <w:rFonts w:ascii="Times New Roman" w:hAnsi="Times New Roman"/>
          <w:sz w:val="24"/>
          <w:szCs w:val="24"/>
        </w:rPr>
        <w:t xml:space="preserve"> (по выбору учителя</w:t>
      </w:r>
      <w:r w:rsidRPr="006D3BEC">
        <w:rPr>
          <w:rFonts w:ascii="Times New Roman" w:hAnsi="Times New Roman"/>
          <w:sz w:val="24"/>
          <w:szCs w:val="24"/>
        </w:rPr>
        <w:t>).</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М. Равель. «Болеро».</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С. Рахманинов. Концерт № 2 для ф-но с оркестром (Ι часть). Концерт № 3 для ф-но с оркестром </w:t>
      </w:r>
      <w:r w:rsidR="0055194B" w:rsidRPr="006D3BEC">
        <w:rPr>
          <w:rFonts w:ascii="Times New Roman" w:hAnsi="Times New Roman"/>
          <w:sz w:val="24"/>
          <w:szCs w:val="24"/>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6D3BEC">
        <w:rPr>
          <w:rFonts w:ascii="Times New Roman" w:hAnsi="Times New Roman"/>
          <w:sz w:val="24"/>
          <w:szCs w:val="24"/>
        </w:rPr>
        <w:t>П</w:t>
      </w:r>
      <w:r w:rsidRPr="006D3BEC">
        <w:rPr>
          <w:rFonts w:ascii="Times New Roman" w:hAnsi="Times New Roman"/>
          <w:sz w:val="24"/>
          <w:szCs w:val="24"/>
        </w:rPr>
        <w:t xml:space="preserve">ролог – Сцена Снегурочки с Морозом и Весной, </w:t>
      </w:r>
      <w:r w:rsidR="0055194B" w:rsidRPr="006D3BEC">
        <w:rPr>
          <w:rFonts w:ascii="Times New Roman" w:hAnsi="Times New Roman"/>
          <w:sz w:val="24"/>
          <w:szCs w:val="24"/>
        </w:rPr>
        <w:t>А</w:t>
      </w:r>
      <w:r w:rsidRPr="006D3BEC">
        <w:rPr>
          <w:rFonts w:ascii="Times New Roman" w:hAnsi="Times New Roman"/>
          <w:sz w:val="24"/>
          <w:szCs w:val="24"/>
        </w:rPr>
        <w:t xml:space="preserve">рия Снегурочки «С подружками по ягоды ходить», Третья песня Леля (ΙΙΙ д.), </w:t>
      </w:r>
      <w:r w:rsidR="0055194B" w:rsidRPr="006D3BEC">
        <w:rPr>
          <w:rFonts w:ascii="Times New Roman" w:hAnsi="Times New Roman"/>
          <w:sz w:val="24"/>
          <w:szCs w:val="24"/>
        </w:rPr>
        <w:t>С</w:t>
      </w:r>
      <w:r w:rsidRPr="006D3BEC">
        <w:rPr>
          <w:rFonts w:ascii="Times New Roman" w:hAnsi="Times New Roman"/>
          <w:sz w:val="24"/>
          <w:szCs w:val="24"/>
        </w:rPr>
        <w:t>цена таяния Снегурочки «Люблю и таю»</w:t>
      </w:r>
      <w:r w:rsidR="0055194B" w:rsidRPr="006D3BEC">
        <w:rPr>
          <w:rFonts w:ascii="Times New Roman" w:hAnsi="Times New Roman"/>
          <w:sz w:val="24"/>
          <w:szCs w:val="24"/>
        </w:rPr>
        <w:t xml:space="preserve"> (Ι</w:t>
      </w:r>
      <w:r w:rsidR="0055194B" w:rsidRPr="006D3BEC">
        <w:rPr>
          <w:rFonts w:ascii="Times New Roman" w:hAnsi="Times New Roman"/>
          <w:sz w:val="24"/>
          <w:szCs w:val="24"/>
          <w:lang w:val="en-US"/>
        </w:rPr>
        <w:t>V</w:t>
      </w:r>
      <w:r w:rsidR="0055194B" w:rsidRPr="006D3BEC">
        <w:rPr>
          <w:rFonts w:ascii="Times New Roman" w:hAnsi="Times New Roman"/>
          <w:sz w:val="24"/>
          <w:szCs w:val="24"/>
        </w:rPr>
        <w:t xml:space="preserve"> д.)).</w:t>
      </w:r>
      <w:r w:rsidRPr="006D3BEC">
        <w:rPr>
          <w:rFonts w:ascii="Times New Roman" w:hAnsi="Times New Roman"/>
          <w:sz w:val="24"/>
          <w:szCs w:val="24"/>
        </w:rPr>
        <w:t>. Опера «Сказка о царе Салтане» («Полет шмеля»). Опера «Сказание о невидимом граде Китеже и деве Февронии» (</w:t>
      </w:r>
      <w:r w:rsidR="0055194B" w:rsidRPr="006D3BEC">
        <w:rPr>
          <w:rFonts w:ascii="Times New Roman" w:hAnsi="Times New Roman"/>
          <w:sz w:val="24"/>
          <w:szCs w:val="24"/>
        </w:rPr>
        <w:t>оркестровый инструмент</w:t>
      </w:r>
      <w:r w:rsidRPr="006D3BEC">
        <w:rPr>
          <w:rFonts w:ascii="Times New Roman" w:hAnsi="Times New Roman"/>
          <w:sz w:val="24"/>
          <w:szCs w:val="24"/>
        </w:rPr>
        <w:t xml:space="preserve"> «Сеча при Керженце»).</w:t>
      </w:r>
      <w:r w:rsidR="0055194B" w:rsidRPr="006D3BEC">
        <w:rPr>
          <w:rFonts w:ascii="Times New Roman" w:hAnsi="Times New Roman"/>
          <w:sz w:val="24"/>
          <w:szCs w:val="24"/>
        </w:rPr>
        <w:t xml:space="preserve"> </w:t>
      </w:r>
      <w:r w:rsidRPr="006D3BEC">
        <w:rPr>
          <w:rFonts w:ascii="Times New Roman" w:hAnsi="Times New Roman"/>
          <w:sz w:val="24"/>
          <w:szCs w:val="24"/>
        </w:rPr>
        <w:t xml:space="preserve">Симфоническая сюита «Шехеразада» (I часть). А. Рубинштейн. </w:t>
      </w:r>
      <w:r w:rsidR="0055194B" w:rsidRPr="006D3BEC">
        <w:rPr>
          <w:rFonts w:ascii="Times New Roman" w:hAnsi="Times New Roman"/>
          <w:sz w:val="24"/>
          <w:szCs w:val="24"/>
        </w:rPr>
        <w:t xml:space="preserve">Романс </w:t>
      </w:r>
      <w:r w:rsidRPr="006D3BEC">
        <w:rPr>
          <w:rFonts w:ascii="Times New Roman" w:hAnsi="Times New Roman"/>
          <w:sz w:val="24"/>
          <w:szCs w:val="24"/>
        </w:rPr>
        <w:t>«Горные вершины» (ст. М.Ю. Лермонтова).</w:t>
      </w:r>
    </w:p>
    <w:p w:rsidR="0055194B" w:rsidRPr="006D3BEC" w:rsidRDefault="0055194B"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 Рубинштейн. Романс «Горные вершины» (ст. М. Лермонтова).</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Ян Сибелиус. Музыка к пьесе А. Ярнефельта «Куолема» («Грустный вальс»).</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 Сигер «Песня о молоте». «Все преодолеем».</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Г. Свиридов. Кантата «Памяти С. Есенина» </w:t>
      </w:r>
      <w:r w:rsidR="0055194B" w:rsidRPr="006D3BEC">
        <w:rPr>
          <w:rFonts w:ascii="Times New Roman" w:hAnsi="Times New Roman"/>
          <w:sz w:val="24"/>
          <w:szCs w:val="24"/>
        </w:rPr>
        <w:t>(ΙΙ ч. «Поет зима, аукает»). Сюита «Время, вперед!» (</w:t>
      </w:r>
      <w:r w:rsidR="0055194B" w:rsidRPr="006D3BEC">
        <w:rPr>
          <w:rFonts w:ascii="Times New Roman" w:hAnsi="Times New Roman"/>
          <w:sz w:val="24"/>
          <w:szCs w:val="24"/>
          <w:lang w:val="en-US"/>
        </w:rPr>
        <w:t>VI</w:t>
      </w:r>
      <w:r w:rsidR="0055194B" w:rsidRPr="006D3BEC">
        <w:rPr>
          <w:rFonts w:ascii="Times New Roman" w:hAnsi="Times New Roman"/>
          <w:sz w:val="24"/>
          <w:szCs w:val="24"/>
        </w:rPr>
        <w:t xml:space="preserve"> ч.).</w:t>
      </w:r>
      <w:r w:rsidRPr="006D3BEC">
        <w:rPr>
          <w:rFonts w:ascii="Times New Roman" w:hAnsi="Times New Roman"/>
          <w:sz w:val="24"/>
          <w:szCs w:val="24"/>
        </w:rPr>
        <w:t xml:space="preserve">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 Скрябин. Этюд № 12 (ре диез минор). Прелюдия № 4 (ми бемоль минор).</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М. Теодоракис «На побережье тайном». «Я – фронт».</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Б. Тищенко. Балет «Ярославна» (Плач Ярославны из ΙΙΙ действия, </w:t>
      </w:r>
      <w:r w:rsidR="0055194B" w:rsidRPr="006D3BEC">
        <w:rPr>
          <w:rFonts w:ascii="Times New Roman" w:hAnsi="Times New Roman"/>
          <w:sz w:val="24"/>
          <w:szCs w:val="24"/>
        </w:rPr>
        <w:t>другие фрагменты по выбору учителя</w:t>
      </w:r>
      <w:r w:rsidRPr="006D3BEC">
        <w:rPr>
          <w:rFonts w:ascii="Times New Roman" w:hAnsi="Times New Roman"/>
          <w:sz w:val="24"/>
          <w:szCs w:val="24"/>
        </w:rPr>
        <w:t>).</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Э. Уэббер. Рок-опера «Иисус Христос</w:t>
      </w:r>
      <w:r w:rsidR="0055194B" w:rsidRPr="006D3BEC">
        <w:rPr>
          <w:rFonts w:ascii="Times New Roman" w:hAnsi="Times New Roman"/>
          <w:sz w:val="24"/>
          <w:szCs w:val="24"/>
        </w:rPr>
        <w:t xml:space="preserve"> </w:t>
      </w:r>
      <w:r w:rsidRPr="006D3BEC">
        <w:rPr>
          <w:rFonts w:ascii="Times New Roman" w:hAnsi="Times New Roman"/>
          <w:sz w:val="24"/>
          <w:szCs w:val="24"/>
        </w:rPr>
        <w:t>-</w:t>
      </w:r>
      <w:r w:rsidR="0055194B" w:rsidRPr="006D3BEC">
        <w:rPr>
          <w:rFonts w:ascii="Times New Roman" w:hAnsi="Times New Roman"/>
          <w:sz w:val="24"/>
          <w:szCs w:val="24"/>
        </w:rPr>
        <w:t xml:space="preserve"> </w:t>
      </w:r>
      <w:r w:rsidRPr="006D3BEC">
        <w:rPr>
          <w:rFonts w:ascii="Times New Roman" w:hAnsi="Times New Roman"/>
          <w:sz w:val="24"/>
          <w:szCs w:val="24"/>
        </w:rPr>
        <w:t>суперзвезда» (</w:t>
      </w:r>
      <w:r w:rsidR="0076495E" w:rsidRPr="006D3BEC">
        <w:rPr>
          <w:rFonts w:ascii="Times New Roman" w:hAnsi="Times New Roman"/>
          <w:sz w:val="24"/>
          <w:szCs w:val="24"/>
        </w:rPr>
        <w:t>фрагменты по выбору учителя</w:t>
      </w:r>
      <w:r w:rsidRPr="006D3BEC">
        <w:rPr>
          <w:rFonts w:ascii="Times New Roman" w:hAnsi="Times New Roman"/>
          <w:sz w:val="24"/>
          <w:szCs w:val="24"/>
        </w:rPr>
        <w:t>). Мюзикл «Кошки», либретто по Т. Элиоту (</w:t>
      </w:r>
      <w:r w:rsidR="0076495E" w:rsidRPr="006D3BEC">
        <w:rPr>
          <w:rFonts w:ascii="Times New Roman" w:hAnsi="Times New Roman"/>
          <w:sz w:val="24"/>
          <w:szCs w:val="24"/>
        </w:rPr>
        <w:t>фрагменты по выбору учителя</w:t>
      </w:r>
      <w:r w:rsidRPr="006D3BEC">
        <w:rPr>
          <w:rFonts w:ascii="Times New Roman" w:hAnsi="Times New Roman"/>
          <w:sz w:val="24"/>
          <w:szCs w:val="24"/>
        </w:rPr>
        <w:t>).</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 Хачатурян. Балет «Гаянэ» (Танец с саблями, Колыбельная).</w:t>
      </w:r>
      <w:r w:rsidR="0076495E" w:rsidRPr="006D3BEC">
        <w:rPr>
          <w:rFonts w:ascii="Times New Roman" w:hAnsi="Times New Roman"/>
          <w:sz w:val="24"/>
          <w:szCs w:val="24"/>
        </w:rPr>
        <w:t xml:space="preserve"> </w:t>
      </w:r>
      <w:r w:rsidRPr="006D3BEC">
        <w:rPr>
          <w:rFonts w:ascii="Times New Roman" w:hAnsi="Times New Roman"/>
          <w:sz w:val="24"/>
          <w:szCs w:val="24"/>
        </w:rPr>
        <w:t>Концерт для скрипки с орк.</w:t>
      </w:r>
      <w:r w:rsidR="0076495E" w:rsidRPr="006D3BEC">
        <w:rPr>
          <w:rFonts w:ascii="Times New Roman" w:hAnsi="Times New Roman"/>
          <w:sz w:val="24"/>
          <w:szCs w:val="24"/>
        </w:rPr>
        <w:t xml:space="preserve"> </w:t>
      </w:r>
      <w:r w:rsidRPr="006D3BEC">
        <w:rPr>
          <w:rFonts w:ascii="Times New Roman" w:hAnsi="Times New Roman"/>
          <w:sz w:val="24"/>
          <w:szCs w:val="24"/>
        </w:rPr>
        <w:t>(I ч., II ч., ΙΙΙ ч.). Музыка к драме М.Ю. Лермонтова «Маскарад»</w:t>
      </w:r>
      <w:r w:rsidR="0076495E" w:rsidRPr="006D3BEC">
        <w:rPr>
          <w:rFonts w:ascii="Times New Roman" w:hAnsi="Times New Roman"/>
          <w:sz w:val="24"/>
          <w:szCs w:val="24"/>
        </w:rPr>
        <w:t xml:space="preserve"> </w:t>
      </w:r>
      <w:r w:rsidRPr="006D3BEC">
        <w:rPr>
          <w:rFonts w:ascii="Times New Roman" w:hAnsi="Times New Roman"/>
          <w:sz w:val="24"/>
          <w:szCs w:val="24"/>
        </w:rPr>
        <w:t>(Галоп. Вальс)</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К. Хачатурян. Балет «Чиполлино» (фрагменты).</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w:t>
      </w:r>
      <w:r w:rsidR="0076495E" w:rsidRPr="006D3BEC">
        <w:rPr>
          <w:rFonts w:ascii="Times New Roman" w:hAnsi="Times New Roman"/>
          <w:sz w:val="24"/>
          <w:szCs w:val="24"/>
        </w:rPr>
        <w:t xml:space="preserve"> </w:t>
      </w:r>
      <w:r w:rsidRPr="006D3BEC">
        <w:rPr>
          <w:rFonts w:ascii="Times New Roman" w:hAnsi="Times New Roman"/>
          <w:sz w:val="24"/>
          <w:szCs w:val="24"/>
        </w:rPr>
        <w:t>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w:t>
      </w:r>
      <w:r w:rsidR="0076495E" w:rsidRPr="006D3BEC">
        <w:rPr>
          <w:rFonts w:ascii="Times New Roman" w:hAnsi="Times New Roman"/>
          <w:sz w:val="24"/>
          <w:szCs w:val="24"/>
        </w:rPr>
        <w:t>, «Баркарола»</w:t>
      </w:r>
      <w:r w:rsidRPr="006D3BEC">
        <w:rPr>
          <w:rFonts w:ascii="Times New Roman" w:hAnsi="Times New Roman"/>
          <w:sz w:val="24"/>
          <w:szCs w:val="24"/>
        </w:rPr>
        <w:t>). Ноктюрн до-диез минор. «Всенощное бдение» («Богородице Дево, радуйся» № 8).</w:t>
      </w:r>
      <w:r w:rsidR="0076495E" w:rsidRPr="006D3BEC">
        <w:rPr>
          <w:rFonts w:ascii="Times New Roman" w:hAnsi="Times New Roman"/>
          <w:sz w:val="24"/>
          <w:szCs w:val="24"/>
        </w:rPr>
        <w:t xml:space="preserve"> </w:t>
      </w:r>
      <w:r w:rsidRPr="006D3BEC">
        <w:rPr>
          <w:rFonts w:ascii="Times New Roman" w:hAnsi="Times New Roman"/>
          <w:sz w:val="24"/>
          <w:szCs w:val="24"/>
        </w:rPr>
        <w:t>«Я ли в поле да не травушка была» (ст. И. Сурикова). «Легенда» (сл. А. Плещеева). «Покаянная молитва о Руси».</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П. Чесноков. «Да исправится молитва моя».</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М. Чюрл</w:t>
      </w:r>
      <w:r w:rsidR="00245F1D" w:rsidRPr="006D3BEC">
        <w:rPr>
          <w:rFonts w:ascii="Times New Roman" w:hAnsi="Times New Roman"/>
          <w:sz w:val="24"/>
          <w:szCs w:val="24"/>
        </w:rPr>
        <w:t>е</w:t>
      </w:r>
      <w:r w:rsidRPr="006D3BEC">
        <w:rPr>
          <w:rFonts w:ascii="Times New Roman" w:hAnsi="Times New Roman"/>
          <w:sz w:val="24"/>
          <w:szCs w:val="24"/>
        </w:rPr>
        <w:t>нис. Прелюдия ре минор. Прелюдия ми минор. Прелюдия ля минор. Симфоническая поэма «Море».</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А. Шнитке. Кончерто гроссо. Сюита в старинном стиле для скрипки и </w:t>
      </w:r>
      <w:r w:rsidR="0076495E" w:rsidRPr="006D3BEC">
        <w:rPr>
          <w:rFonts w:ascii="Times New Roman" w:hAnsi="Times New Roman"/>
          <w:sz w:val="24"/>
          <w:szCs w:val="24"/>
        </w:rPr>
        <w:t>фортепиано</w:t>
      </w:r>
      <w:r w:rsidRPr="006D3BEC">
        <w:rPr>
          <w:rFonts w:ascii="Times New Roman" w:hAnsi="Times New Roman"/>
          <w:sz w:val="24"/>
          <w:szCs w:val="24"/>
        </w:rPr>
        <w:t>. Ревизская сказка (сюита из музыки к одноименному спектаклю на Таганке): Увертюра (№1), Детство Чичикова (№2), Шинель (№ 4),Чиновники (№5).</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Ф.Ф. Шопен. Вальс № 6 (ре бемоль мажор). Вальс № 7 (до диез минор), </w:t>
      </w:r>
      <w:r w:rsidR="0076495E" w:rsidRPr="006D3BEC">
        <w:rPr>
          <w:rFonts w:ascii="Times New Roman" w:hAnsi="Times New Roman"/>
          <w:sz w:val="24"/>
          <w:szCs w:val="24"/>
        </w:rPr>
        <w:t>В</w:t>
      </w:r>
      <w:r w:rsidRPr="006D3BEC">
        <w:rPr>
          <w:rFonts w:ascii="Times New Roman" w:hAnsi="Times New Roman"/>
          <w:sz w:val="24"/>
          <w:szCs w:val="24"/>
        </w:rPr>
        <w:t>альс № 10 (си минор). Мазурка № 1. Мазурка № 47. Мазурка № 48. Полонез (ля мажор). Ноктюрн фа минор. Этюд № 12 (до минор). Полонез (ля мажор).</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Д. Шостакович. Симфония № 7 «Ленинградская». «Праздничная увертюра».</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И. Штраус. «Полька-пиццикато». Вальс из оперетты «Летучая мышь». </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 xml:space="preserve">Ф. Шуберт. Симфония № 8 («Неоконченная»). Вокальный цикл </w:t>
      </w:r>
      <w:r w:rsidR="0076495E" w:rsidRPr="006D3BEC">
        <w:rPr>
          <w:rFonts w:ascii="Times New Roman" w:hAnsi="Times New Roman"/>
          <w:sz w:val="24"/>
          <w:szCs w:val="24"/>
        </w:rPr>
        <w:t xml:space="preserve">на ст. В. Мюллера </w:t>
      </w:r>
      <w:r w:rsidRPr="006D3BEC">
        <w:rPr>
          <w:rFonts w:ascii="Times New Roman" w:hAnsi="Times New Roman"/>
          <w:sz w:val="24"/>
          <w:szCs w:val="24"/>
        </w:rPr>
        <w:t>«Прекрасная мельничиха» (ст. В. Мюллера, «В путь»). «Лесной царь» (ст. И. Гете). «Шарманщик» (ст. В Мюллера»). «Серенада» (сл. Л. Рельштаба, перевод Н. Огарева). «</w:t>
      </w:r>
      <w:r w:rsidRPr="006D3BEC">
        <w:rPr>
          <w:rFonts w:ascii="Times New Roman" w:hAnsi="Times New Roman"/>
          <w:sz w:val="24"/>
          <w:szCs w:val="24"/>
          <w:lang w:val="en-US"/>
        </w:rPr>
        <w:t>Ave</w:t>
      </w:r>
      <w:r w:rsidRPr="006D3BEC">
        <w:rPr>
          <w:rFonts w:ascii="Times New Roman" w:hAnsi="Times New Roman"/>
          <w:sz w:val="24"/>
          <w:szCs w:val="24"/>
        </w:rPr>
        <w:t xml:space="preserve"> </w:t>
      </w:r>
      <w:r w:rsidRPr="006D3BEC">
        <w:rPr>
          <w:rFonts w:ascii="Times New Roman" w:hAnsi="Times New Roman"/>
          <w:sz w:val="24"/>
          <w:szCs w:val="24"/>
          <w:lang w:val="en-US"/>
        </w:rPr>
        <w:t>Maria</w:t>
      </w:r>
      <w:r w:rsidRPr="006D3BEC">
        <w:rPr>
          <w:rFonts w:ascii="Times New Roman" w:hAnsi="Times New Roman"/>
          <w:sz w:val="24"/>
          <w:szCs w:val="24"/>
        </w:rPr>
        <w:t>» (сл. В. Скотта).</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Р. Щедрин. Опера «Не только любовь». (Песня и частушки Варвары).</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Д. Эллингтон. «Караван».</w:t>
      </w:r>
    </w:p>
    <w:p w:rsidR="00104484" w:rsidRPr="006D3BEC" w:rsidRDefault="00104484" w:rsidP="00BC293B">
      <w:pPr>
        <w:numPr>
          <w:ilvl w:val="0"/>
          <w:numId w:val="65"/>
        </w:numPr>
        <w:spacing w:after="0" w:line="240" w:lineRule="auto"/>
        <w:ind w:left="0" w:right="142" w:firstLine="709"/>
        <w:contextualSpacing/>
        <w:jc w:val="both"/>
        <w:rPr>
          <w:rFonts w:ascii="Times New Roman" w:hAnsi="Times New Roman"/>
          <w:sz w:val="24"/>
          <w:szCs w:val="24"/>
        </w:rPr>
      </w:pPr>
      <w:r w:rsidRPr="006D3BEC">
        <w:rPr>
          <w:rFonts w:ascii="Times New Roman" w:hAnsi="Times New Roman"/>
          <w:sz w:val="24"/>
          <w:szCs w:val="24"/>
        </w:rPr>
        <w:t>А. Эшпай. «Венгерские напевы».</w:t>
      </w:r>
    </w:p>
    <w:p w:rsidR="00F17097" w:rsidRPr="006D3BEC" w:rsidRDefault="00F17097" w:rsidP="009905F4">
      <w:pPr>
        <w:pStyle w:val="3"/>
        <w:spacing w:before="0" w:beforeAutospacing="0" w:after="0" w:afterAutospacing="0"/>
        <w:ind w:right="142" w:firstLine="709"/>
        <w:contextualSpacing/>
        <w:rPr>
          <w:color w:val="0F243E" w:themeColor="text2" w:themeShade="80"/>
          <w:sz w:val="24"/>
          <w:szCs w:val="24"/>
        </w:rPr>
      </w:pPr>
      <w:bookmarkStart w:id="288" w:name="_Toc409691715"/>
    </w:p>
    <w:p w:rsidR="00B540EE" w:rsidRPr="007A1228" w:rsidRDefault="00F17097" w:rsidP="009905F4">
      <w:pPr>
        <w:pStyle w:val="4"/>
        <w:spacing w:line="240" w:lineRule="auto"/>
        <w:ind w:right="142"/>
        <w:contextualSpacing/>
        <w:rPr>
          <w:color w:val="000000" w:themeColor="text1"/>
          <w:sz w:val="24"/>
          <w:szCs w:val="24"/>
        </w:rPr>
      </w:pPr>
      <w:bookmarkStart w:id="289" w:name="_Toc410654040"/>
      <w:bookmarkStart w:id="290" w:name="_Toc414553251"/>
      <w:r w:rsidRPr="007A1228">
        <w:rPr>
          <w:color w:val="000000" w:themeColor="text1"/>
          <w:sz w:val="24"/>
          <w:szCs w:val="24"/>
        </w:rPr>
        <w:t xml:space="preserve">2.2.2.15. </w:t>
      </w:r>
      <w:r w:rsidR="00B540EE" w:rsidRPr="007A1228">
        <w:rPr>
          <w:color w:val="000000" w:themeColor="text1"/>
          <w:sz w:val="24"/>
          <w:szCs w:val="24"/>
        </w:rPr>
        <w:t>Технология</w:t>
      </w:r>
      <w:bookmarkEnd w:id="288"/>
      <w:bookmarkEnd w:id="289"/>
      <w:bookmarkEnd w:id="290"/>
    </w:p>
    <w:p w:rsidR="00B540EE" w:rsidRPr="007A1228" w:rsidRDefault="00B540EE" w:rsidP="009905F4">
      <w:pPr>
        <w:spacing w:after="0" w:line="240" w:lineRule="auto"/>
        <w:ind w:right="142" w:firstLine="709"/>
        <w:contextualSpacing/>
        <w:jc w:val="both"/>
        <w:rPr>
          <w:rFonts w:ascii="Times New Roman" w:hAnsi="Times New Roman"/>
          <w:b/>
          <w:color w:val="000000" w:themeColor="text1"/>
          <w:sz w:val="24"/>
          <w:szCs w:val="24"/>
        </w:rPr>
      </w:pPr>
      <w:r w:rsidRPr="007A1228">
        <w:rPr>
          <w:rFonts w:ascii="Times New Roman" w:hAnsi="Times New Roman"/>
          <w:b/>
          <w:color w:val="000000" w:themeColor="text1"/>
          <w:sz w:val="24"/>
          <w:szCs w:val="24"/>
        </w:rPr>
        <w:t>Цели и задачи технологического образования</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6D3BEC">
        <w:rPr>
          <w:rFonts w:ascii="Times New Roman" w:hAnsi="Times New Roman"/>
          <w:sz w:val="24"/>
          <w:szCs w:val="24"/>
        </w:rPr>
        <w:t>т. д.</w:t>
      </w:r>
      <w:r w:rsidRPr="006D3BEC">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6D3BEC">
        <w:rPr>
          <w:rFonts w:ascii="Times New Roman" w:hAnsi="Times New Roman"/>
          <w:sz w:val="24"/>
          <w:szCs w:val="24"/>
        </w:rPr>
        <w:t xml:space="preserve">й организации </w:t>
      </w:r>
      <w:r w:rsidRPr="006D3BEC">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Цели программы:</w:t>
      </w:r>
    </w:p>
    <w:p w:rsidR="00B540EE" w:rsidRPr="006D3BEC" w:rsidRDefault="00B540EE" w:rsidP="00BC293B">
      <w:pPr>
        <w:pStyle w:val="ab"/>
        <w:numPr>
          <w:ilvl w:val="0"/>
          <w:numId w:val="151"/>
        </w:numPr>
        <w:tabs>
          <w:tab w:val="left" w:pos="851"/>
          <w:tab w:val="left" w:pos="1134"/>
        </w:tabs>
        <w:ind w:left="0" w:right="142" w:firstLine="709"/>
        <w:jc w:val="both"/>
        <w:rPr>
          <w:rFonts w:ascii="Times New Roman" w:hAnsi="Times New Roman"/>
        </w:rPr>
      </w:pPr>
      <w:r w:rsidRPr="006D3BEC">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6D3BEC" w:rsidRDefault="00B540EE" w:rsidP="00BC293B">
      <w:pPr>
        <w:pStyle w:val="ab"/>
        <w:numPr>
          <w:ilvl w:val="0"/>
          <w:numId w:val="151"/>
        </w:numPr>
        <w:tabs>
          <w:tab w:val="left" w:pos="851"/>
          <w:tab w:val="left" w:pos="1134"/>
        </w:tabs>
        <w:ind w:left="0" w:right="142" w:firstLine="709"/>
        <w:jc w:val="both"/>
        <w:rPr>
          <w:rFonts w:ascii="Times New Roman" w:hAnsi="Times New Roman"/>
        </w:rPr>
      </w:pPr>
      <w:r w:rsidRPr="006D3BEC">
        <w:rPr>
          <w:rFonts w:ascii="Times New Roman" w:hAnsi="Times New Roman"/>
        </w:rPr>
        <w:t>Формирование технологической культуры и проектно-технологического мышления обучающихся.</w:t>
      </w:r>
    </w:p>
    <w:p w:rsidR="00B540EE" w:rsidRPr="006D3BEC" w:rsidRDefault="00B540EE" w:rsidP="00BC293B">
      <w:pPr>
        <w:pStyle w:val="ab"/>
        <w:numPr>
          <w:ilvl w:val="0"/>
          <w:numId w:val="151"/>
        </w:numPr>
        <w:tabs>
          <w:tab w:val="left" w:pos="851"/>
          <w:tab w:val="left" w:pos="1134"/>
        </w:tabs>
        <w:ind w:left="0" w:right="142" w:firstLine="709"/>
        <w:jc w:val="both"/>
        <w:rPr>
          <w:rFonts w:ascii="Times New Roman" w:hAnsi="Times New Roman"/>
        </w:rPr>
      </w:pPr>
      <w:r w:rsidRPr="006D3BEC">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Программа реализуется из расчета 2 часа в неделю в 5-7 классах, 1 час - в 8 классе. </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6D3BEC">
        <w:rPr>
          <w:rFonts w:ascii="Times New Roman" w:hAnsi="Times New Roman"/>
          <w:sz w:val="24"/>
          <w:szCs w:val="24"/>
        </w:rPr>
        <w:t xml:space="preserve"> </w:t>
      </w:r>
      <w:r w:rsidRPr="006D3BEC">
        <w:rPr>
          <w:rFonts w:ascii="Times New Roman" w:hAnsi="Times New Roman"/>
          <w:sz w:val="24"/>
          <w:szCs w:val="24"/>
        </w:rPr>
        <w:t>В рамках внеурочной деятельности активность обучающихся связана:</w:t>
      </w:r>
    </w:p>
    <w:p w:rsidR="00B540EE" w:rsidRPr="006D3BEC" w:rsidRDefault="00B540EE" w:rsidP="00BC293B">
      <w:pPr>
        <w:pStyle w:val="ab"/>
        <w:numPr>
          <w:ilvl w:val="0"/>
          <w:numId w:val="152"/>
        </w:numPr>
        <w:tabs>
          <w:tab w:val="left" w:pos="1134"/>
        </w:tabs>
        <w:ind w:left="0" w:right="142" w:firstLine="709"/>
        <w:jc w:val="both"/>
        <w:rPr>
          <w:rFonts w:ascii="Times New Roman" w:hAnsi="Times New Roman"/>
        </w:rPr>
      </w:pPr>
      <w:r w:rsidRPr="006D3BEC">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6D3BEC" w:rsidRDefault="00B540EE" w:rsidP="00BC293B">
      <w:pPr>
        <w:pStyle w:val="ab"/>
        <w:numPr>
          <w:ilvl w:val="0"/>
          <w:numId w:val="152"/>
        </w:numPr>
        <w:tabs>
          <w:tab w:val="left" w:pos="1134"/>
        </w:tabs>
        <w:ind w:left="0" w:right="142" w:firstLine="709"/>
        <w:jc w:val="both"/>
        <w:rPr>
          <w:rFonts w:ascii="Times New Roman" w:hAnsi="Times New Roman"/>
        </w:rPr>
      </w:pPr>
      <w:r w:rsidRPr="006D3BEC">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6D3BEC" w:rsidRDefault="00B540EE" w:rsidP="00BC293B">
      <w:pPr>
        <w:pStyle w:val="ab"/>
        <w:numPr>
          <w:ilvl w:val="0"/>
          <w:numId w:val="152"/>
        </w:numPr>
        <w:tabs>
          <w:tab w:val="left" w:pos="1134"/>
        </w:tabs>
        <w:ind w:left="0" w:right="142" w:firstLine="709"/>
        <w:jc w:val="both"/>
        <w:rPr>
          <w:rFonts w:ascii="Times New Roman" w:hAnsi="Times New Roman"/>
        </w:rPr>
      </w:pPr>
      <w:r w:rsidRPr="006D3BEC">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6D3BEC" w:rsidRDefault="00B540EE" w:rsidP="00BC293B">
      <w:pPr>
        <w:pStyle w:val="ab"/>
        <w:numPr>
          <w:ilvl w:val="0"/>
          <w:numId w:val="152"/>
        </w:numPr>
        <w:tabs>
          <w:tab w:val="left" w:pos="1134"/>
        </w:tabs>
        <w:ind w:left="0" w:right="142" w:firstLine="709"/>
        <w:jc w:val="both"/>
        <w:rPr>
          <w:rFonts w:ascii="Times New Roman" w:hAnsi="Times New Roman"/>
        </w:rPr>
      </w:pPr>
      <w:r w:rsidRPr="006D3BEC">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w:t>
      </w:r>
      <w:r w:rsidRPr="006D3BEC">
        <w:rPr>
          <w:rFonts w:ascii="Times New Roman" w:hAnsi="Times New Roman"/>
          <w:color w:val="0F243E" w:themeColor="text2" w:themeShade="80"/>
          <w:sz w:val="24"/>
          <w:szCs w:val="24"/>
        </w:rPr>
        <w:t xml:space="preserve"> </w:t>
      </w:r>
      <w:r w:rsidRPr="006D3BEC">
        <w:rPr>
          <w:rFonts w:ascii="Times New Roman" w:hAnsi="Times New Roman"/>
          <w:sz w:val="24"/>
          <w:szCs w:val="24"/>
        </w:rPr>
        <w:t>технологию, необходимую для изготовления продукта в проекте обучающегося, актуального на момент прохождения курса.</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Первый блок</w:t>
      </w:r>
      <w:r w:rsidRPr="006D3BEC">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6D3BEC">
        <w:rPr>
          <w:rFonts w:ascii="Times New Roman" w:hAnsi="Times New Roman"/>
          <w:sz w:val="24"/>
          <w:szCs w:val="24"/>
        </w:rPr>
        <w:t xml:space="preserve"> </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6D3BEC">
        <w:rPr>
          <w:rFonts w:ascii="Times New Roman" w:hAnsi="Times New Roman"/>
          <w:sz w:val="24"/>
          <w:szCs w:val="24"/>
        </w:rPr>
        <w:t xml:space="preserve"> </w:t>
      </w:r>
      <w:r w:rsidRPr="006D3BEC">
        <w:rPr>
          <w:rFonts w:ascii="Times New Roman" w:hAnsi="Times New Roman"/>
          <w:sz w:val="24"/>
          <w:szCs w:val="24"/>
        </w:rPr>
        <w:t xml:space="preserve">технологий в обеспечение различных сфер человеческой деятельности. </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Второй блок</w:t>
      </w:r>
      <w:r w:rsidRPr="006D3BEC">
        <w:rPr>
          <w:rFonts w:ascii="Times New Roman" w:hAnsi="Times New Roman"/>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Блок 2 реализуется в следующих организационных формах:</w:t>
      </w:r>
    </w:p>
    <w:p w:rsidR="00B540EE" w:rsidRPr="006D3BEC" w:rsidRDefault="00B540EE" w:rsidP="009905F4">
      <w:pPr>
        <w:tabs>
          <w:tab w:val="left" w:pos="0"/>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6D3BEC" w:rsidRDefault="00B540EE" w:rsidP="009905F4">
      <w:pPr>
        <w:tabs>
          <w:tab w:val="left" w:pos="0"/>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проектная деятельность в рамках урочной и внеурочной деятельности.</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 xml:space="preserve">Третий блок </w:t>
      </w:r>
      <w:r w:rsidRPr="006D3BEC">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6D3BEC">
        <w:rPr>
          <w:rFonts w:ascii="Times New Roman" w:hAnsi="Times New Roman"/>
          <w:sz w:val="24"/>
          <w:szCs w:val="24"/>
        </w:rPr>
        <w:t xml:space="preserve"> </w:t>
      </w:r>
      <w:r w:rsidRPr="006D3BEC">
        <w:rPr>
          <w:rFonts w:ascii="Times New Roman" w:hAnsi="Times New Roman"/>
          <w:sz w:val="24"/>
          <w:szCs w:val="24"/>
        </w:rPr>
        <w:t>к реальным технологическим системам и производствам, способам их обслуживания и устройством</w:t>
      </w:r>
      <w:r w:rsidR="00245F1D" w:rsidRPr="006D3BEC">
        <w:rPr>
          <w:rFonts w:ascii="Times New Roman" w:hAnsi="Times New Roman"/>
          <w:sz w:val="24"/>
          <w:szCs w:val="24"/>
        </w:rPr>
        <w:t xml:space="preserve"> </w:t>
      </w:r>
      <w:r w:rsidRPr="006D3BEC">
        <w:rPr>
          <w:rFonts w:ascii="Times New Roman" w:hAnsi="Times New Roman"/>
          <w:sz w:val="24"/>
          <w:szCs w:val="24"/>
        </w:rPr>
        <w:t>отношений работника и работодателя.</w:t>
      </w:r>
    </w:p>
    <w:p w:rsidR="00B540EE" w:rsidRPr="006D3BEC" w:rsidRDefault="00B540EE" w:rsidP="009905F4">
      <w:pPr>
        <w:tabs>
          <w:tab w:val="left" w:pos="851"/>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6D3BEC" w:rsidRDefault="00B540EE" w:rsidP="009905F4">
      <w:pPr>
        <w:tabs>
          <w:tab w:val="left" w:pos="851"/>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6D3BEC" w:rsidRDefault="00B540EE" w:rsidP="009905F4">
      <w:pPr>
        <w:pStyle w:val="-11"/>
        <w:ind w:left="0" w:right="142" w:firstLine="709"/>
        <w:jc w:val="both"/>
      </w:pPr>
      <w:r w:rsidRPr="006D3BEC">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6D3BEC" w:rsidRDefault="00B540EE" w:rsidP="009905F4">
      <w:pPr>
        <w:pStyle w:val="-11"/>
        <w:ind w:left="0" w:right="142" w:firstLine="709"/>
        <w:jc w:val="both"/>
      </w:pPr>
      <w:r w:rsidRPr="006D3BEC">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6D3BEC">
        <w:t xml:space="preserve">Робототехника. </w:t>
      </w:r>
      <w:r w:rsidRPr="006D3BEC">
        <w:t>Системы автоматического управления. Программирование работы устройств.</w:t>
      </w:r>
    </w:p>
    <w:p w:rsidR="00B540EE" w:rsidRPr="006D3BEC" w:rsidRDefault="00B540EE" w:rsidP="009905F4">
      <w:pPr>
        <w:pStyle w:val="-11"/>
        <w:ind w:left="0" w:right="142" w:firstLine="709"/>
        <w:jc w:val="both"/>
      </w:pPr>
      <w:r w:rsidRPr="006D3BEC">
        <w:t xml:space="preserve">Производственные технологии. Промышленные технологии. Технологии сельского хозяйства. </w:t>
      </w:r>
    </w:p>
    <w:p w:rsidR="00B540EE" w:rsidRPr="006D3BEC" w:rsidRDefault="00B540EE" w:rsidP="009905F4">
      <w:pPr>
        <w:pStyle w:val="-11"/>
        <w:ind w:left="0" w:right="142" w:firstLine="709"/>
        <w:jc w:val="both"/>
      </w:pPr>
      <w:r w:rsidRPr="006D3BEC">
        <w:t xml:space="preserve">Технологии возведения, ремонта и содержания зданий и сооружений. </w:t>
      </w:r>
    </w:p>
    <w:p w:rsidR="00B540EE" w:rsidRPr="006D3BEC" w:rsidRDefault="00B540EE" w:rsidP="009905F4">
      <w:pPr>
        <w:pStyle w:val="-11"/>
        <w:ind w:left="0" w:right="142" w:firstLine="709"/>
        <w:jc w:val="both"/>
      </w:pPr>
      <w:r w:rsidRPr="006D3BEC">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6D3BEC" w:rsidRDefault="00B540EE" w:rsidP="009905F4">
      <w:pPr>
        <w:pStyle w:val="-11"/>
        <w:ind w:left="0" w:right="142" w:firstLine="709"/>
        <w:jc w:val="both"/>
      </w:pPr>
      <w:r w:rsidRPr="006D3BEC">
        <w:t>Автоматизация производства. Производственные технологии автоматизированного производства.</w:t>
      </w:r>
    </w:p>
    <w:p w:rsidR="00B540EE" w:rsidRPr="006D3BEC" w:rsidRDefault="00B540EE" w:rsidP="009905F4">
      <w:pPr>
        <w:pStyle w:val="-11"/>
        <w:ind w:left="0" w:right="142" w:firstLine="709"/>
        <w:jc w:val="both"/>
      </w:pPr>
      <w:r w:rsidRPr="006D3BEC">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6D3BEC">
        <w:t>т. п.</w:t>
      </w:r>
      <w:r w:rsidRPr="006D3BEC">
        <w:t>), порошковая металлургия, композитные материалы, технологии синтеза. Биотехнологии.</w:t>
      </w:r>
    </w:p>
    <w:p w:rsidR="00B540EE" w:rsidRPr="006D3BEC" w:rsidRDefault="00B540EE" w:rsidP="009905F4">
      <w:pPr>
        <w:pStyle w:val="-11"/>
        <w:ind w:left="0" w:right="142" w:firstLine="709"/>
        <w:jc w:val="both"/>
      </w:pPr>
      <w:r w:rsidRPr="006D3BEC">
        <w:t>Специфика социальных технологий. Технологии работы с общественным мнением. Социальные сети как технология. Технологии сферы услуг.</w:t>
      </w:r>
    </w:p>
    <w:p w:rsidR="00B540EE" w:rsidRPr="006D3BEC" w:rsidRDefault="00B540EE" w:rsidP="009905F4">
      <w:pPr>
        <w:pStyle w:val="-11"/>
        <w:ind w:left="0" w:right="142" w:firstLine="709"/>
        <w:jc w:val="both"/>
      </w:pPr>
      <w:r w:rsidRPr="006D3BEC">
        <w:t xml:space="preserve">Современные промышленные технологии получения продуктов питания. </w:t>
      </w:r>
    </w:p>
    <w:p w:rsidR="00B540EE" w:rsidRPr="006D3BEC" w:rsidRDefault="00B540EE" w:rsidP="009905F4">
      <w:pPr>
        <w:pStyle w:val="-11"/>
        <w:ind w:left="0" w:right="142" w:firstLine="709"/>
        <w:jc w:val="both"/>
      </w:pPr>
      <w:r w:rsidRPr="006D3BEC">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6D3BEC" w:rsidRDefault="00B540EE" w:rsidP="009905F4">
      <w:pPr>
        <w:pStyle w:val="-11"/>
        <w:ind w:left="0" w:right="142" w:firstLine="709"/>
        <w:jc w:val="both"/>
      </w:pPr>
      <w:r w:rsidRPr="006D3BEC">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6D3BEC" w:rsidRDefault="00B540EE" w:rsidP="009905F4">
      <w:pPr>
        <w:pStyle w:val="-11"/>
        <w:ind w:left="0" w:right="142" w:firstLine="709"/>
        <w:jc w:val="both"/>
      </w:pPr>
      <w:r w:rsidRPr="006D3BEC">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6D3BEC" w:rsidRDefault="00B540EE" w:rsidP="009905F4">
      <w:pPr>
        <w:pStyle w:val="-11"/>
        <w:ind w:left="0" w:right="142" w:firstLine="709"/>
        <w:jc w:val="both"/>
      </w:pPr>
      <w:r w:rsidRPr="006D3BEC">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6D3BEC" w:rsidRDefault="00B540EE" w:rsidP="009905F4">
      <w:pPr>
        <w:pStyle w:val="-11"/>
        <w:ind w:left="0" w:right="142" w:firstLine="709"/>
        <w:jc w:val="both"/>
        <w:rPr>
          <w:lang w:eastAsia="en-US"/>
        </w:rPr>
      </w:pPr>
      <w:r w:rsidRPr="006D3BEC">
        <w:t>Технологии в сфере быта</w:t>
      </w:r>
      <w:r w:rsidRPr="006D3BEC">
        <w:rPr>
          <w:lang w:eastAsia="en-US"/>
        </w:rPr>
        <w:t xml:space="preserve">. </w:t>
      </w:r>
    </w:p>
    <w:p w:rsidR="00B540EE" w:rsidRPr="006D3BEC" w:rsidRDefault="00B540EE" w:rsidP="009905F4">
      <w:pPr>
        <w:pStyle w:val="-11"/>
        <w:ind w:left="0" w:right="142" w:firstLine="709"/>
        <w:jc w:val="both"/>
        <w:rPr>
          <w:rFonts w:eastAsia="MS Mincho"/>
        </w:rPr>
      </w:pPr>
      <w:r w:rsidRPr="006D3BEC">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6D3BEC" w:rsidRDefault="00B540EE" w:rsidP="009905F4">
      <w:pPr>
        <w:pStyle w:val="-11"/>
        <w:ind w:left="0" w:right="142" w:firstLine="709"/>
        <w:jc w:val="both"/>
      </w:pPr>
      <w:r w:rsidRPr="006D3BEC">
        <w:t>Энергетическое обеспечение нашего дома. Электроприборы. Бытовая техника и е</w:t>
      </w:r>
      <w:r w:rsidR="00245F1D" w:rsidRPr="006D3BEC">
        <w:t>е</w:t>
      </w:r>
      <w:r w:rsidRPr="006D3BEC">
        <w:t xml:space="preserve"> развитие. Освещение и освещ</w:t>
      </w:r>
      <w:r w:rsidR="00245F1D" w:rsidRPr="006D3BEC">
        <w:t>е</w:t>
      </w:r>
      <w:r w:rsidRPr="006D3BEC">
        <w:t>нность, нормы освещ</w:t>
      </w:r>
      <w:r w:rsidR="00245F1D" w:rsidRPr="006D3BEC">
        <w:t>е</w:t>
      </w:r>
      <w:r w:rsidRPr="006D3BEC">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6D3BEC" w:rsidRDefault="00B540EE" w:rsidP="009905F4">
      <w:pPr>
        <w:pStyle w:val="-11"/>
        <w:ind w:left="0" w:right="142" w:firstLine="709"/>
        <w:jc w:val="both"/>
      </w:pPr>
      <w:r w:rsidRPr="006D3BEC">
        <w:t xml:space="preserve">Способы обработки продуктов питания и потребительские качества пищи. </w:t>
      </w:r>
    </w:p>
    <w:p w:rsidR="00B540EE" w:rsidRPr="006D3BEC" w:rsidRDefault="00B540EE" w:rsidP="009905F4">
      <w:pPr>
        <w:pStyle w:val="-11"/>
        <w:ind w:left="0" w:right="142" w:firstLine="709"/>
        <w:jc w:val="both"/>
      </w:pPr>
      <w:r w:rsidRPr="006D3BEC">
        <w:t>Культура потребления: выбор продукта / услуги.</w:t>
      </w:r>
    </w:p>
    <w:p w:rsidR="00B540EE" w:rsidRPr="006D3BEC" w:rsidRDefault="00B540EE" w:rsidP="009905F4">
      <w:pPr>
        <w:pStyle w:val="-11"/>
        <w:ind w:left="0" w:right="142" w:firstLine="709"/>
        <w:jc w:val="both"/>
        <w:rPr>
          <w:b/>
          <w:lang w:eastAsia="en-US"/>
        </w:rPr>
      </w:pPr>
      <w:r w:rsidRPr="006D3BEC">
        <w:rPr>
          <w:b/>
          <w:lang w:eastAsia="en-US"/>
        </w:rPr>
        <w:t>Формирование технологической культуры и проектно-технологического мышления обучающихся</w:t>
      </w:r>
    </w:p>
    <w:p w:rsidR="00B540EE" w:rsidRPr="006D3BEC" w:rsidRDefault="00B540EE" w:rsidP="009905F4">
      <w:pPr>
        <w:pStyle w:val="-11"/>
        <w:ind w:left="0" w:right="142" w:firstLine="709"/>
        <w:jc w:val="both"/>
        <w:rPr>
          <w:rFonts w:eastAsia="MS Mincho"/>
        </w:rPr>
      </w:pPr>
      <w:r w:rsidRPr="006D3BEC">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6D3BEC" w:rsidRDefault="00B540EE" w:rsidP="009905F4">
      <w:pPr>
        <w:pStyle w:val="-11"/>
        <w:ind w:left="0" w:right="142" w:firstLine="709"/>
        <w:jc w:val="both"/>
      </w:pPr>
      <w:r w:rsidRPr="006D3BEC">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6D3BEC" w:rsidRDefault="00B540EE" w:rsidP="009905F4">
      <w:pPr>
        <w:pStyle w:val="-11"/>
        <w:ind w:left="0" w:right="142" w:firstLine="709"/>
        <w:jc w:val="both"/>
      </w:pPr>
      <w:r w:rsidRPr="006D3BEC">
        <w:t xml:space="preserve">Порядок действий по сборке конструкции / механизма. Способы соединения деталей. Технологический узел. Понятие модели. </w:t>
      </w:r>
    </w:p>
    <w:p w:rsidR="00B540EE" w:rsidRPr="006D3BEC" w:rsidRDefault="00B540EE" w:rsidP="009905F4">
      <w:pPr>
        <w:pStyle w:val="-11"/>
        <w:ind w:left="0" w:right="142" w:firstLine="709"/>
        <w:jc w:val="both"/>
      </w:pPr>
      <w:r w:rsidRPr="006D3BEC">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6D3BEC">
        <w:rPr>
          <w:i/>
        </w:rPr>
        <w:t xml:space="preserve">Робототехника и среда конструирования. </w:t>
      </w:r>
      <w:r w:rsidRPr="006D3BEC">
        <w:t>Виды движения. Кинематические схемы</w:t>
      </w:r>
    </w:p>
    <w:p w:rsidR="00B540EE" w:rsidRPr="006D3BEC" w:rsidRDefault="00B540EE" w:rsidP="009905F4">
      <w:pPr>
        <w:pStyle w:val="-11"/>
        <w:ind w:left="0" w:right="142" w:firstLine="709"/>
        <w:jc w:val="both"/>
      </w:pPr>
      <w:r w:rsidRPr="006D3BEC">
        <w:t>Анализ и синтез как средства решения задачи. Техника проведения морфологического анализа.</w:t>
      </w:r>
    </w:p>
    <w:p w:rsidR="00B540EE" w:rsidRPr="006D3BEC" w:rsidRDefault="00B540EE" w:rsidP="009905F4">
      <w:pPr>
        <w:pStyle w:val="-11"/>
        <w:ind w:left="0" w:right="142" w:firstLine="709"/>
        <w:jc w:val="both"/>
      </w:pPr>
      <w:r w:rsidRPr="006D3BEC">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6D3BEC">
        <w:t>.</w:t>
      </w:r>
    </w:p>
    <w:p w:rsidR="00B540EE" w:rsidRPr="006D3BEC" w:rsidRDefault="00B540EE" w:rsidP="009905F4">
      <w:pPr>
        <w:pStyle w:val="-11"/>
        <w:ind w:left="0" w:right="142" w:firstLine="709"/>
        <w:jc w:val="both"/>
      </w:pPr>
      <w:r w:rsidRPr="006D3BEC">
        <w:t xml:space="preserve">Способы продвижения продукта на рынке. Сегментация рынка. Позиционирование продукта. Маркетинговый план. </w:t>
      </w:r>
    </w:p>
    <w:p w:rsidR="00B540EE" w:rsidRPr="006D3BEC" w:rsidRDefault="00B540EE" w:rsidP="009905F4">
      <w:pPr>
        <w:pStyle w:val="-11"/>
        <w:ind w:left="0" w:right="142" w:firstLine="709"/>
        <w:jc w:val="both"/>
      </w:pPr>
      <w:r w:rsidRPr="006D3BEC">
        <w:t xml:space="preserve">Опыт проектирования, конструирования, моделирования. </w:t>
      </w:r>
    </w:p>
    <w:p w:rsidR="00B540EE" w:rsidRPr="006D3BEC" w:rsidRDefault="00B540EE" w:rsidP="009905F4">
      <w:pPr>
        <w:pStyle w:val="-11"/>
        <w:ind w:left="0" w:right="142" w:firstLine="709"/>
        <w:jc w:val="both"/>
      </w:pPr>
      <w:r w:rsidRPr="006D3BEC">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6D3BEC" w:rsidRDefault="00B540EE" w:rsidP="009905F4">
      <w:pPr>
        <w:pStyle w:val="-11"/>
        <w:ind w:left="0" w:right="142" w:firstLine="709"/>
        <w:jc w:val="both"/>
      </w:pPr>
      <w:r w:rsidRPr="006D3BEC">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6D3BEC" w:rsidRDefault="00B540EE" w:rsidP="009905F4">
      <w:pPr>
        <w:pStyle w:val="-11"/>
        <w:ind w:left="0" w:right="142" w:firstLine="709"/>
        <w:jc w:val="both"/>
        <w:rPr>
          <w:i/>
        </w:rPr>
      </w:pPr>
      <w:r w:rsidRPr="006D3BEC">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6D3BEC">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6D3BEC">
        <w:rPr>
          <w:i/>
        </w:rPr>
        <w:t xml:space="preserve"> Простейшие роботы.</w:t>
      </w:r>
    </w:p>
    <w:p w:rsidR="00B540EE" w:rsidRPr="006D3BEC" w:rsidRDefault="00B540EE" w:rsidP="009905F4">
      <w:pPr>
        <w:pStyle w:val="-11"/>
        <w:ind w:left="0" w:right="142" w:firstLine="709"/>
        <w:jc w:val="both"/>
      </w:pPr>
      <w:r w:rsidRPr="006D3BEC">
        <w:t>Составление технологической карты известного технологического процесса. Апробация путей оптимизации технологического процесса.</w:t>
      </w:r>
    </w:p>
    <w:p w:rsidR="00B540EE" w:rsidRPr="006D3BEC" w:rsidRDefault="00B540EE" w:rsidP="009905F4">
      <w:pPr>
        <w:pStyle w:val="-11"/>
        <w:ind w:left="0" w:right="142" w:firstLine="709"/>
        <w:jc w:val="both"/>
      </w:pPr>
      <w:r w:rsidRPr="006D3BEC">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6D3BEC">
        <w:t>й организации</w:t>
      </w:r>
      <w:r w:rsidRPr="006D3BEC">
        <w:t>).</w:t>
      </w:r>
    </w:p>
    <w:p w:rsidR="00B540EE" w:rsidRPr="006D3BEC" w:rsidRDefault="00B540EE" w:rsidP="009905F4">
      <w:pPr>
        <w:pStyle w:val="-11"/>
        <w:ind w:left="0" w:right="142" w:firstLine="709"/>
        <w:jc w:val="both"/>
      </w:pPr>
      <w:r w:rsidRPr="006D3BEC">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6D3BEC" w:rsidRDefault="00B540EE" w:rsidP="009905F4">
      <w:pPr>
        <w:pStyle w:val="-11"/>
        <w:ind w:left="0" w:right="142" w:firstLine="709"/>
        <w:jc w:val="both"/>
      </w:pPr>
      <w:r w:rsidRPr="006D3BEC">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6D3BEC" w:rsidRDefault="00B540EE" w:rsidP="009905F4">
      <w:pPr>
        <w:pStyle w:val="-11"/>
        <w:ind w:left="0" w:right="142" w:firstLine="709"/>
        <w:jc w:val="both"/>
      </w:pPr>
      <w:r w:rsidRPr="006D3BEC">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6D3BEC" w:rsidRDefault="00B540EE" w:rsidP="009905F4">
      <w:pPr>
        <w:pStyle w:val="-11"/>
        <w:ind w:left="0" w:right="142" w:firstLine="709"/>
        <w:jc w:val="both"/>
      </w:pPr>
      <w:r w:rsidRPr="006D3BEC">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6D3BEC" w:rsidRDefault="00B540EE" w:rsidP="009905F4">
      <w:pPr>
        <w:pStyle w:val="-11"/>
        <w:ind w:left="0" w:right="142" w:firstLine="709"/>
        <w:jc w:val="both"/>
      </w:pPr>
      <w:r w:rsidRPr="006D3BEC">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6D3BEC" w:rsidRDefault="00B540EE" w:rsidP="009905F4">
      <w:pPr>
        <w:pStyle w:val="-11"/>
        <w:ind w:left="0" w:right="142" w:firstLine="709"/>
        <w:jc w:val="both"/>
      </w:pPr>
      <w:r w:rsidRPr="006D3BEC">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6D3BEC">
        <w:rPr>
          <w:vertAlign w:val="superscript"/>
        </w:rPr>
        <w:t>.</w:t>
      </w:r>
    </w:p>
    <w:p w:rsidR="00B540EE" w:rsidRPr="006D3BEC" w:rsidRDefault="00B540EE" w:rsidP="009905F4">
      <w:pPr>
        <w:pStyle w:val="-11"/>
        <w:ind w:left="0" w:right="142" w:firstLine="709"/>
        <w:jc w:val="both"/>
      </w:pPr>
      <w:r w:rsidRPr="006D3BEC">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6D3BEC">
        <w:t>е</w:t>
      </w:r>
      <w:r w:rsidRPr="006D3BEC">
        <w:t xml:space="preserve">нности и экономичности. Проект оптимизации энергозатрат. </w:t>
      </w:r>
    </w:p>
    <w:p w:rsidR="00B540EE" w:rsidRPr="006D3BEC" w:rsidRDefault="00B540EE" w:rsidP="009905F4">
      <w:pPr>
        <w:pStyle w:val="-11"/>
        <w:ind w:left="0" w:right="142" w:firstLine="709"/>
        <w:jc w:val="both"/>
      </w:pPr>
      <w:r w:rsidRPr="006D3BEC">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6D3BEC" w:rsidRDefault="00B540EE" w:rsidP="009905F4">
      <w:pPr>
        <w:pStyle w:val="-11"/>
        <w:ind w:left="0" w:right="142" w:firstLine="709"/>
        <w:jc w:val="both"/>
      </w:pPr>
      <w:r w:rsidRPr="006D3BEC">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6D3BEC" w:rsidRDefault="00B540EE" w:rsidP="009905F4">
      <w:pPr>
        <w:pStyle w:val="-11"/>
        <w:ind w:left="0" w:right="142" w:firstLine="709"/>
        <w:jc w:val="both"/>
      </w:pPr>
      <w:r w:rsidRPr="006D3BEC">
        <w:t>Разработка проектного замысла в рамках избранного обучающимся вида проекта.</w:t>
      </w:r>
    </w:p>
    <w:p w:rsidR="00B540EE" w:rsidRPr="006D3BEC" w:rsidRDefault="00B540EE" w:rsidP="009905F4">
      <w:pPr>
        <w:pStyle w:val="-11"/>
        <w:ind w:left="0" w:right="142" w:firstLine="709"/>
        <w:jc w:val="both"/>
        <w:rPr>
          <w:b/>
          <w:lang w:eastAsia="en-US"/>
        </w:rPr>
      </w:pPr>
      <w:r w:rsidRPr="006D3BEC">
        <w:rPr>
          <w:b/>
          <w:lang w:eastAsia="en-US"/>
        </w:rPr>
        <w:t>Построение образовательных траекторий и планов в области профессионального самоопределения</w:t>
      </w:r>
    </w:p>
    <w:p w:rsidR="00B540EE" w:rsidRPr="006D3BEC" w:rsidRDefault="00B540EE" w:rsidP="009905F4">
      <w:pPr>
        <w:pStyle w:val="-11"/>
        <w:ind w:left="0" w:right="142" w:firstLine="709"/>
        <w:jc w:val="both"/>
        <w:rPr>
          <w:rFonts w:eastAsia="MS Mincho"/>
        </w:rPr>
      </w:pPr>
      <w:r w:rsidRPr="006D3BEC">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6D3BEC" w:rsidRDefault="00B540EE" w:rsidP="009905F4">
      <w:pPr>
        <w:pStyle w:val="-11"/>
        <w:ind w:left="0" w:right="142" w:firstLine="709"/>
        <w:jc w:val="both"/>
      </w:pPr>
      <w:r w:rsidRPr="006D3BEC">
        <w:t xml:space="preserve">Понятия трудового ресурса, рынка труда. Характеристики современного рынка труда. Квалификации и профессии. Цикл жизни профессии. </w:t>
      </w:r>
      <w:r w:rsidRPr="006D3BEC">
        <w:rPr>
          <w:i/>
        </w:rPr>
        <w:t>Стратегии профессиональной карьеры.</w:t>
      </w:r>
      <w:r w:rsidRPr="006D3BEC">
        <w:t xml:space="preserve"> Современные требования к кадрам. Концепции «обучения для жизни» и «обучения через всю жизнь». </w:t>
      </w:r>
    </w:p>
    <w:p w:rsidR="00B540EE" w:rsidRPr="006D3BEC" w:rsidRDefault="00B540EE" w:rsidP="009905F4">
      <w:pPr>
        <w:pStyle w:val="-11"/>
        <w:ind w:left="0" w:right="142" w:firstLine="709"/>
        <w:jc w:val="both"/>
      </w:pPr>
      <w:r w:rsidRPr="006D3BEC">
        <w:t xml:space="preserve">Система профильного обучения: права, обязанности и возможности. </w:t>
      </w:r>
    </w:p>
    <w:p w:rsidR="00B540EE" w:rsidRPr="006D3BEC" w:rsidRDefault="00B540EE" w:rsidP="009905F4">
      <w:pPr>
        <w:pStyle w:val="-11"/>
        <w:ind w:left="0" w:right="142" w:firstLine="709"/>
        <w:jc w:val="both"/>
      </w:pPr>
      <w:r w:rsidRPr="006D3BEC">
        <w:t>Предпрофессиональные пробы в реальных и / или модельных условиях, дающие представление о деятельности в определ</w:t>
      </w:r>
      <w:r w:rsidR="00245F1D" w:rsidRPr="006D3BEC">
        <w:t>е</w:t>
      </w:r>
      <w:r w:rsidRPr="006D3BEC">
        <w:t>нной сфере. Опыт принятия ответственного решения при выборе краткосрочного курса.</w:t>
      </w:r>
    </w:p>
    <w:p w:rsidR="00B540EE" w:rsidRPr="006D3BEC" w:rsidRDefault="00B540EE" w:rsidP="009905F4">
      <w:pPr>
        <w:spacing w:after="0" w:line="240" w:lineRule="auto"/>
        <w:ind w:right="142" w:firstLine="709"/>
        <w:contextualSpacing/>
        <w:jc w:val="both"/>
        <w:rPr>
          <w:rFonts w:ascii="Times New Roman" w:hAnsi="Times New Roman"/>
          <w:b/>
          <w:sz w:val="24"/>
          <w:szCs w:val="24"/>
        </w:rPr>
      </w:pPr>
    </w:p>
    <w:p w:rsidR="00B30F8B" w:rsidRPr="006D3BEC" w:rsidRDefault="00F17097" w:rsidP="009905F4">
      <w:pPr>
        <w:pStyle w:val="4"/>
        <w:spacing w:line="240" w:lineRule="auto"/>
        <w:ind w:right="142"/>
        <w:contextualSpacing/>
        <w:rPr>
          <w:sz w:val="24"/>
          <w:szCs w:val="24"/>
        </w:rPr>
      </w:pPr>
      <w:bookmarkStart w:id="291" w:name="_Toc409691716"/>
      <w:bookmarkStart w:id="292" w:name="_Toc410654041"/>
      <w:bookmarkStart w:id="293" w:name="_Toc414553252"/>
      <w:r w:rsidRPr="006D3BEC">
        <w:rPr>
          <w:sz w:val="24"/>
          <w:szCs w:val="24"/>
        </w:rPr>
        <w:t xml:space="preserve">2.2.2.16. </w:t>
      </w:r>
      <w:r w:rsidR="00B540EE" w:rsidRPr="006D3BEC">
        <w:rPr>
          <w:sz w:val="24"/>
          <w:szCs w:val="24"/>
        </w:rPr>
        <w:t>Физическая культура</w:t>
      </w:r>
      <w:bookmarkEnd w:id="291"/>
      <w:bookmarkEnd w:id="292"/>
      <w:bookmarkEnd w:id="293"/>
    </w:p>
    <w:p w:rsidR="00B30F8B" w:rsidRPr="006D3BEC" w:rsidRDefault="00B30F8B" w:rsidP="009905F4">
      <w:pPr>
        <w:tabs>
          <w:tab w:val="left" w:pos="1134"/>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6D3BEC" w:rsidRDefault="00B30F8B" w:rsidP="009905F4">
      <w:pPr>
        <w:tabs>
          <w:tab w:val="left" w:pos="1134"/>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6D3BEC" w:rsidRDefault="00B30F8B" w:rsidP="009905F4">
      <w:pPr>
        <w:tabs>
          <w:tab w:val="left" w:pos="1134"/>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6D3BEC" w:rsidRDefault="00B30F8B" w:rsidP="009905F4">
      <w:pPr>
        <w:tabs>
          <w:tab w:val="left" w:pos="1134"/>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6D3BEC" w:rsidRDefault="00B540EE" w:rsidP="009905F4">
      <w:pPr>
        <w:pStyle w:val="ab"/>
        <w:ind w:left="709" w:right="142"/>
        <w:jc w:val="both"/>
        <w:rPr>
          <w:rFonts w:ascii="Times New Roman" w:hAnsi="Times New Roman"/>
          <w:b/>
        </w:rPr>
      </w:pPr>
      <w:r w:rsidRPr="006D3BEC">
        <w:rPr>
          <w:rFonts w:ascii="Times New Roman" w:hAnsi="Times New Roman"/>
          <w:b/>
        </w:rPr>
        <w:t xml:space="preserve">Физическая культура как область знаний </w:t>
      </w:r>
    </w:p>
    <w:p w:rsidR="00B540EE" w:rsidRPr="006D3BEC" w:rsidRDefault="00B540EE" w:rsidP="009905F4">
      <w:pPr>
        <w:pStyle w:val="ab"/>
        <w:ind w:left="709" w:right="142"/>
        <w:jc w:val="both"/>
        <w:rPr>
          <w:rFonts w:ascii="Times New Roman" w:hAnsi="Times New Roman"/>
          <w:b/>
        </w:rPr>
      </w:pPr>
      <w:r w:rsidRPr="006D3BEC">
        <w:rPr>
          <w:rFonts w:ascii="Times New Roman" w:hAnsi="Times New Roman"/>
          <w:b/>
        </w:rPr>
        <w:t>История и современное развитие физической культуры</w:t>
      </w:r>
    </w:p>
    <w:p w:rsidR="00B540EE" w:rsidRPr="006D3BEC" w:rsidRDefault="00B540EE" w:rsidP="009905F4">
      <w:pPr>
        <w:pStyle w:val="ab"/>
        <w:ind w:left="0" w:right="142" w:firstLine="709"/>
        <w:jc w:val="both"/>
        <w:rPr>
          <w:rFonts w:ascii="Times New Roman" w:hAnsi="Times New Roman"/>
        </w:rPr>
      </w:pPr>
      <w:r w:rsidRPr="006D3BEC">
        <w:rPr>
          <w:rFonts w:ascii="Times New Roman" w:hAnsi="Times New Roman"/>
          <w:i/>
        </w:rPr>
        <w:t>Олимпийские игры древности.</w:t>
      </w:r>
      <w:r w:rsidRPr="006D3BEC">
        <w:rPr>
          <w:rFonts w:ascii="Times New Roman" w:hAnsi="Times New Roman"/>
        </w:rPr>
        <w:t xml:space="preserve"> </w:t>
      </w:r>
      <w:r w:rsidRPr="006D3BEC">
        <w:rPr>
          <w:rFonts w:ascii="Times New Roman" w:hAnsi="Times New Roman"/>
          <w:i/>
        </w:rPr>
        <w:t>Возрождение Олимпийских игр и олимпийского движения. Олимпийское движение в России</w:t>
      </w:r>
      <w:r w:rsidRPr="006D3BEC">
        <w:rPr>
          <w:rFonts w:ascii="Times New Roman" w:hAnsi="Times New Roman"/>
        </w:rPr>
        <w:t xml:space="preserve">. </w:t>
      </w:r>
      <w:r w:rsidRPr="006D3BEC">
        <w:rPr>
          <w:rFonts w:ascii="Times New Roman" w:hAnsi="Times New Roman"/>
          <w:i/>
        </w:rPr>
        <w:t>Современные Олимпийские игры.</w:t>
      </w:r>
      <w:r w:rsidRPr="006D3BEC">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6D3BEC" w:rsidRDefault="00B540EE" w:rsidP="009905F4">
      <w:pPr>
        <w:pStyle w:val="ab"/>
        <w:ind w:left="0" w:right="142" w:firstLine="709"/>
        <w:jc w:val="both"/>
        <w:rPr>
          <w:rFonts w:ascii="Times New Roman" w:hAnsi="Times New Roman"/>
        </w:rPr>
      </w:pPr>
      <w:r w:rsidRPr="006D3BEC">
        <w:rPr>
          <w:rFonts w:ascii="Times New Roman" w:hAnsi="Times New Roman"/>
          <w:b/>
        </w:rPr>
        <w:t>Современное представление о физической культуре (основные понятия)</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Физическое развитие человека. </w:t>
      </w:r>
      <w:r w:rsidRPr="006D3BEC">
        <w:rPr>
          <w:rFonts w:ascii="Times New Roman" w:hAnsi="Times New Roman"/>
          <w:i/>
          <w:sz w:val="24"/>
          <w:szCs w:val="24"/>
        </w:rPr>
        <w:t>Физическая подготовка, ее связь с укреплением здоровья, развитием физических качеств.</w:t>
      </w:r>
      <w:r w:rsidRPr="006D3BEC">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6D3BEC">
        <w:rPr>
          <w:rFonts w:ascii="Times New Roman" w:hAnsi="Times New Roman"/>
          <w:i/>
          <w:sz w:val="24"/>
          <w:szCs w:val="24"/>
        </w:rPr>
        <w:t>Спорт и спортивная подготовка</w:t>
      </w:r>
      <w:r w:rsidRPr="006D3BEC">
        <w:rPr>
          <w:rFonts w:ascii="Times New Roman" w:hAnsi="Times New Roman"/>
          <w:sz w:val="24"/>
          <w:szCs w:val="24"/>
        </w:rPr>
        <w:t xml:space="preserve">. </w:t>
      </w:r>
      <w:r w:rsidRPr="006D3BEC">
        <w:rPr>
          <w:rFonts w:ascii="Times New Roman" w:hAnsi="Times New Roman"/>
          <w:i/>
          <w:sz w:val="24"/>
          <w:szCs w:val="24"/>
        </w:rPr>
        <w:t>Всероссийский физкультурно-спортивный комплекс «Готов к труду и обороне».</w:t>
      </w:r>
      <w:r w:rsidRPr="006D3BEC">
        <w:rPr>
          <w:rFonts w:ascii="Times New Roman" w:hAnsi="Times New Roman"/>
          <w:sz w:val="24"/>
          <w:szCs w:val="24"/>
        </w:rPr>
        <w:t xml:space="preserve"> </w:t>
      </w:r>
    </w:p>
    <w:p w:rsidR="00B540EE" w:rsidRPr="006D3BEC" w:rsidRDefault="00B540EE" w:rsidP="009905F4">
      <w:pPr>
        <w:pStyle w:val="ab"/>
        <w:ind w:left="709" w:right="142"/>
        <w:jc w:val="both"/>
        <w:rPr>
          <w:rFonts w:ascii="Times New Roman" w:hAnsi="Times New Roman"/>
        </w:rPr>
      </w:pPr>
      <w:r w:rsidRPr="006D3BEC">
        <w:rPr>
          <w:rFonts w:ascii="Times New Roman" w:hAnsi="Times New Roman"/>
          <w:b/>
        </w:rPr>
        <w:t>Физическая культура человека</w:t>
      </w:r>
    </w:p>
    <w:p w:rsidR="006658DB" w:rsidRPr="006D3BEC" w:rsidRDefault="00B540EE" w:rsidP="009905F4">
      <w:pPr>
        <w:tabs>
          <w:tab w:val="left" w:pos="0"/>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6D3BEC">
        <w:rPr>
          <w:rFonts w:ascii="Times New Roman" w:hAnsi="Times New Roman"/>
          <w:b/>
          <w:sz w:val="24"/>
          <w:szCs w:val="24"/>
        </w:rPr>
        <w:t xml:space="preserve">Способы двигательной (физкультурной) деятельности </w:t>
      </w:r>
    </w:p>
    <w:p w:rsidR="00B540EE" w:rsidRPr="006D3BEC" w:rsidRDefault="00B540EE" w:rsidP="009905F4">
      <w:pPr>
        <w:tabs>
          <w:tab w:val="left" w:pos="0"/>
        </w:tabs>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Организация и проведение самостоятельных занятий физической культурой</w:t>
      </w:r>
    </w:p>
    <w:p w:rsidR="00B540EE" w:rsidRPr="006D3BEC" w:rsidRDefault="00B540EE" w:rsidP="00BC293B">
      <w:pPr>
        <w:pStyle w:val="ab"/>
        <w:numPr>
          <w:ilvl w:val="0"/>
          <w:numId w:val="110"/>
        </w:numPr>
        <w:ind w:right="142" w:firstLine="709"/>
        <w:jc w:val="both"/>
        <w:rPr>
          <w:rFonts w:ascii="Times New Roman" w:hAnsi="Times New Roman"/>
        </w:rPr>
      </w:pPr>
      <w:r w:rsidRPr="006D3BEC">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6D3BEC">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6D3BEC">
        <w:rPr>
          <w:rFonts w:ascii="Times New Roman" w:hAnsi="Times New Roman"/>
        </w:rPr>
        <w:t xml:space="preserve"> Организация досуга средствами физической культуры. </w:t>
      </w:r>
    </w:p>
    <w:p w:rsidR="00B540EE" w:rsidRPr="006D3BEC" w:rsidRDefault="00B540EE" w:rsidP="009905F4">
      <w:pPr>
        <w:pStyle w:val="ab"/>
        <w:ind w:left="709" w:right="142"/>
        <w:jc w:val="both"/>
        <w:rPr>
          <w:rFonts w:ascii="Times New Roman" w:hAnsi="Times New Roman"/>
          <w:b/>
        </w:rPr>
      </w:pPr>
      <w:r w:rsidRPr="006D3BEC">
        <w:rPr>
          <w:rFonts w:ascii="Times New Roman" w:hAnsi="Times New Roman"/>
          <w:b/>
        </w:rPr>
        <w:t xml:space="preserve">Оценка эффективности занятий физической культурой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6D3BEC" w:rsidRDefault="00B540EE" w:rsidP="009905F4">
      <w:pPr>
        <w:pStyle w:val="ab"/>
        <w:ind w:left="709" w:right="142"/>
        <w:jc w:val="both"/>
        <w:rPr>
          <w:rFonts w:ascii="Times New Roman" w:hAnsi="Times New Roman"/>
          <w:b/>
        </w:rPr>
      </w:pPr>
      <w:r w:rsidRPr="006D3BEC">
        <w:rPr>
          <w:rFonts w:ascii="Times New Roman" w:hAnsi="Times New Roman"/>
          <w:b/>
        </w:rPr>
        <w:t>Физическое совершенствование</w:t>
      </w:r>
    </w:p>
    <w:p w:rsidR="00B540EE" w:rsidRPr="006D3BEC" w:rsidRDefault="00B540EE" w:rsidP="009905F4">
      <w:pPr>
        <w:pStyle w:val="ab"/>
        <w:ind w:left="709" w:right="142"/>
        <w:jc w:val="both"/>
        <w:rPr>
          <w:rFonts w:ascii="Times New Roman" w:hAnsi="Times New Roman"/>
          <w:i/>
        </w:rPr>
      </w:pPr>
      <w:r w:rsidRPr="006D3BEC">
        <w:rPr>
          <w:rFonts w:ascii="Times New Roman" w:hAnsi="Times New Roman"/>
          <w:b/>
        </w:rPr>
        <w:t>Физкультурно-оздоровительная деятельность</w:t>
      </w:r>
    </w:p>
    <w:p w:rsidR="00B540EE" w:rsidRPr="006D3BEC" w:rsidRDefault="00B540EE"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6D3BEC">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6D3BEC" w:rsidRDefault="00B540EE" w:rsidP="009905F4">
      <w:pPr>
        <w:pStyle w:val="ab"/>
        <w:ind w:left="709" w:right="142"/>
        <w:jc w:val="both"/>
        <w:rPr>
          <w:rFonts w:ascii="Times New Roman" w:hAnsi="Times New Roman"/>
        </w:rPr>
      </w:pPr>
      <w:r w:rsidRPr="006D3BEC">
        <w:rPr>
          <w:rFonts w:ascii="Times New Roman" w:hAnsi="Times New Roman"/>
          <w:b/>
        </w:rPr>
        <w:t>Спортивно-оздоровительная деятельность</w:t>
      </w:r>
      <w:r w:rsidR="00DA34A9" w:rsidRPr="006D3BEC">
        <w:rPr>
          <w:rStyle w:val="af6"/>
          <w:rFonts w:ascii="Times New Roman" w:hAnsi="Times New Roman"/>
          <w:b/>
        </w:rPr>
        <w:footnoteReference w:id="13"/>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6D3BEC">
        <w:rPr>
          <w:rFonts w:ascii="Times New Roman" w:hAnsi="Times New Roman"/>
          <w:i/>
          <w:sz w:val="24"/>
          <w:szCs w:val="24"/>
        </w:rPr>
        <w:t>мини-футбол</w:t>
      </w:r>
      <w:r w:rsidR="00601D93" w:rsidRPr="006D3BEC">
        <w:rPr>
          <w:rFonts w:ascii="Times New Roman" w:hAnsi="Times New Roman"/>
          <w:sz w:val="24"/>
          <w:szCs w:val="24"/>
        </w:rPr>
        <w:t xml:space="preserve">, волейбол, баскетбол. Правила спортивных игр. Игры по правилам. </w:t>
      </w:r>
      <w:r w:rsidR="00601D93" w:rsidRPr="006D3BEC">
        <w:rPr>
          <w:rFonts w:ascii="Times New Roman" w:hAnsi="Times New Roman"/>
          <w:i/>
          <w:sz w:val="24"/>
          <w:szCs w:val="24"/>
        </w:rPr>
        <w:t>Национальные виды спорта: технико-тактические действия и правила.</w:t>
      </w:r>
      <w:r w:rsidR="00601D93" w:rsidRPr="006D3BEC">
        <w:rPr>
          <w:rFonts w:ascii="Times New Roman" w:hAnsi="Times New Roman"/>
          <w:sz w:val="24"/>
          <w:szCs w:val="24"/>
        </w:rPr>
        <w:t xml:space="preserve"> </w:t>
      </w:r>
      <w:r w:rsidRPr="006D3BEC">
        <w:rPr>
          <w:rFonts w:ascii="Times New Roman" w:hAnsi="Times New Roman"/>
          <w:i/>
          <w:sz w:val="24"/>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6D3BEC">
        <w:rPr>
          <w:rFonts w:ascii="Times New Roman" w:hAnsi="Times New Roman"/>
          <w:sz w:val="24"/>
          <w:szCs w:val="24"/>
        </w:rPr>
        <w:t xml:space="preserve"> Лыжные гонки:</w:t>
      </w:r>
      <w:r w:rsidRPr="006D3BEC">
        <w:rPr>
          <w:rFonts w:ascii="Times New Roman" w:hAnsi="Times New Roman"/>
          <w:sz w:val="24"/>
          <w:szCs w:val="24"/>
          <w:vertAlign w:val="superscript"/>
        </w:rPr>
        <w:footnoteReference w:id="14"/>
      </w:r>
      <w:r w:rsidRPr="006D3BEC">
        <w:rPr>
          <w:rFonts w:ascii="Times New Roman" w:hAnsi="Times New Roman"/>
          <w:sz w:val="24"/>
          <w:szCs w:val="24"/>
        </w:rPr>
        <w:t xml:space="preserve"> передвижение на лыжах разными способами. Подъемы, спуски, повороты, торможения.</w:t>
      </w:r>
    </w:p>
    <w:p w:rsidR="00B540EE" w:rsidRPr="006D3BEC" w:rsidRDefault="00B540EE" w:rsidP="009905F4">
      <w:pPr>
        <w:pStyle w:val="ab"/>
        <w:ind w:left="709" w:right="142"/>
        <w:jc w:val="both"/>
        <w:rPr>
          <w:rFonts w:ascii="Times New Roman" w:hAnsi="Times New Roman"/>
          <w:b/>
        </w:rPr>
      </w:pPr>
      <w:r w:rsidRPr="006D3BEC">
        <w:rPr>
          <w:rFonts w:ascii="Times New Roman" w:hAnsi="Times New Roman"/>
          <w:b/>
        </w:rPr>
        <w:t>Прикладно-ориентированная физкультурная деятельность</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w:t>
      </w:r>
      <w:r w:rsidRPr="006D3BEC">
        <w:rPr>
          <w:rFonts w:ascii="Times New Roman" w:hAnsi="Times New Roman"/>
          <w:i/>
          <w:color w:val="0F243E" w:themeColor="text2" w:themeShade="80"/>
          <w:sz w:val="24"/>
          <w:szCs w:val="24"/>
        </w:rPr>
        <w:t xml:space="preserve"> </w:t>
      </w:r>
      <w:r w:rsidRPr="006D3BEC">
        <w:rPr>
          <w:rFonts w:ascii="Times New Roman" w:hAnsi="Times New Roman"/>
          <w:i/>
          <w:sz w:val="24"/>
          <w:szCs w:val="24"/>
        </w:rPr>
        <w:t>прикладные упражнения.</w:t>
      </w:r>
      <w:r w:rsidRPr="006D3BEC">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w:t>
      </w:r>
      <w:r w:rsidRPr="006D3BEC">
        <w:rPr>
          <w:rFonts w:ascii="Times New Roman" w:hAnsi="Times New Roman"/>
          <w:color w:val="0F243E" w:themeColor="text2" w:themeShade="80"/>
          <w:sz w:val="24"/>
          <w:szCs w:val="24"/>
        </w:rPr>
        <w:t xml:space="preserve"> </w:t>
      </w:r>
      <w:r w:rsidRPr="006D3BEC">
        <w:rPr>
          <w:rFonts w:ascii="Times New Roman" w:hAnsi="Times New Roman"/>
          <w:sz w:val="24"/>
          <w:szCs w:val="24"/>
        </w:rPr>
        <w:t>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6D3BEC" w:rsidRDefault="00B540EE" w:rsidP="009905F4">
      <w:pPr>
        <w:spacing w:after="0" w:line="240" w:lineRule="auto"/>
        <w:ind w:right="142" w:firstLine="709"/>
        <w:contextualSpacing/>
        <w:jc w:val="both"/>
        <w:rPr>
          <w:rFonts w:ascii="Times New Roman" w:hAnsi="Times New Roman"/>
          <w:sz w:val="24"/>
          <w:szCs w:val="24"/>
        </w:rPr>
      </w:pPr>
    </w:p>
    <w:p w:rsidR="00B540EE" w:rsidRPr="006D3BEC" w:rsidRDefault="00436EB5" w:rsidP="009905F4">
      <w:pPr>
        <w:pStyle w:val="4"/>
        <w:spacing w:line="240" w:lineRule="auto"/>
        <w:ind w:right="142"/>
        <w:contextualSpacing/>
        <w:rPr>
          <w:sz w:val="24"/>
          <w:szCs w:val="24"/>
        </w:rPr>
      </w:pPr>
      <w:bookmarkStart w:id="294" w:name="_Toc409691717"/>
      <w:bookmarkStart w:id="295" w:name="_Toc410654042"/>
      <w:bookmarkStart w:id="296" w:name="_Toc414553253"/>
      <w:r w:rsidRPr="006D3BEC">
        <w:rPr>
          <w:sz w:val="24"/>
          <w:szCs w:val="24"/>
        </w:rPr>
        <w:t xml:space="preserve">2.2.2.17. </w:t>
      </w:r>
      <w:r w:rsidR="00B540EE" w:rsidRPr="006D3BEC">
        <w:rPr>
          <w:sz w:val="24"/>
          <w:szCs w:val="24"/>
        </w:rPr>
        <w:t>Основы безопасности жизнедеятельности</w:t>
      </w:r>
      <w:bookmarkEnd w:id="294"/>
      <w:bookmarkEnd w:id="295"/>
      <w:bookmarkEnd w:id="296"/>
      <w:r w:rsidR="007929B5" w:rsidRPr="006D3BEC">
        <w:rPr>
          <w:sz w:val="24"/>
          <w:szCs w:val="24"/>
        </w:rPr>
        <w:t xml:space="preserve"> </w:t>
      </w:r>
    </w:p>
    <w:p w:rsidR="00B30F8B" w:rsidRPr="006D3BEC" w:rsidRDefault="00B30F8B" w:rsidP="009905F4">
      <w:pPr>
        <w:tabs>
          <w:tab w:val="left" w:pos="1134"/>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30F8B" w:rsidRPr="006D3BEC" w:rsidRDefault="00B30F8B" w:rsidP="009905F4">
      <w:pPr>
        <w:tabs>
          <w:tab w:val="left" w:pos="1134"/>
        </w:tabs>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30F8B" w:rsidRPr="006D3BEC" w:rsidRDefault="00B30F8B" w:rsidP="009905F4">
      <w:pPr>
        <w:tabs>
          <w:tab w:val="left" w:pos="1134"/>
        </w:tabs>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30F8B" w:rsidRPr="006D3BEC" w:rsidRDefault="00B30F8B" w:rsidP="009905F4">
      <w:pPr>
        <w:tabs>
          <w:tab w:val="left" w:pos="1134"/>
        </w:tabs>
        <w:spacing w:after="0" w:line="240" w:lineRule="auto"/>
        <w:ind w:right="142" w:firstLine="708"/>
        <w:contextualSpacing/>
        <w:jc w:val="both"/>
        <w:rPr>
          <w:rFonts w:ascii="Times New Roman" w:hAnsi="Times New Roman"/>
          <w:sz w:val="24"/>
          <w:szCs w:val="24"/>
        </w:rPr>
      </w:pPr>
      <w:r w:rsidRPr="006D3BEC">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B30F8B" w:rsidRPr="006D3BEC" w:rsidRDefault="00B30F8B" w:rsidP="00BC293B">
      <w:pPr>
        <w:pStyle w:val="ab"/>
        <w:numPr>
          <w:ilvl w:val="0"/>
          <w:numId w:val="112"/>
        </w:numPr>
        <w:tabs>
          <w:tab w:val="left" w:pos="1134"/>
        </w:tabs>
        <w:ind w:left="0" w:right="142" w:firstLine="709"/>
        <w:jc w:val="both"/>
        <w:rPr>
          <w:rFonts w:ascii="Times New Roman" w:hAnsi="Times New Roman"/>
        </w:rPr>
      </w:pPr>
      <w:r w:rsidRPr="006D3BEC">
        <w:rPr>
          <w:rFonts w:ascii="Times New Roman" w:hAnsi="Times New Roman"/>
        </w:rPr>
        <w:t>воспитание у обучающихся чувства ответственности за личную безопасность, ценностного отношения к своему здоровью и жизни;</w:t>
      </w:r>
    </w:p>
    <w:p w:rsidR="00B30F8B" w:rsidRPr="006D3BEC" w:rsidRDefault="00B30F8B" w:rsidP="00BC293B">
      <w:pPr>
        <w:pStyle w:val="ab"/>
        <w:numPr>
          <w:ilvl w:val="0"/>
          <w:numId w:val="112"/>
        </w:numPr>
        <w:tabs>
          <w:tab w:val="left" w:pos="1134"/>
        </w:tabs>
        <w:ind w:left="0" w:right="142" w:firstLine="709"/>
        <w:jc w:val="both"/>
        <w:rPr>
          <w:rFonts w:ascii="Times New Roman" w:hAnsi="Times New Roman"/>
        </w:rPr>
      </w:pPr>
      <w:r w:rsidRPr="006D3BEC">
        <w:rPr>
          <w:rFonts w:ascii="Times New Roman" w:hAnsi="Times New Roman"/>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30F8B" w:rsidRPr="006D3BEC" w:rsidRDefault="00B30F8B" w:rsidP="00BC293B">
      <w:pPr>
        <w:pStyle w:val="ab"/>
        <w:numPr>
          <w:ilvl w:val="0"/>
          <w:numId w:val="112"/>
        </w:numPr>
        <w:tabs>
          <w:tab w:val="left" w:pos="1134"/>
        </w:tabs>
        <w:ind w:left="0" w:right="142" w:firstLine="709"/>
        <w:jc w:val="both"/>
        <w:rPr>
          <w:rFonts w:ascii="Times New Roman" w:hAnsi="Times New Roman"/>
        </w:rPr>
      </w:pPr>
      <w:r w:rsidRPr="006D3BEC">
        <w:rPr>
          <w:rFonts w:ascii="Times New Roman" w:hAnsi="Times New Roman"/>
        </w:rPr>
        <w:t>формирование у обучающихся</w:t>
      </w:r>
      <w:r w:rsidRPr="006D3BEC" w:rsidDel="00973FE1">
        <w:rPr>
          <w:rFonts w:ascii="Times New Roman" w:hAnsi="Times New Roman"/>
        </w:rPr>
        <w:t xml:space="preserve"> </w:t>
      </w:r>
      <w:r w:rsidRPr="006D3BEC">
        <w:rPr>
          <w:rFonts w:ascii="Times New Roman" w:hAnsi="Times New Roman"/>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30F8B" w:rsidRPr="006D3BEC" w:rsidRDefault="00B30F8B" w:rsidP="009905F4">
      <w:pPr>
        <w:tabs>
          <w:tab w:val="left" w:pos="1134"/>
        </w:tabs>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30F8B" w:rsidRPr="006D3BEC" w:rsidRDefault="00B30F8B" w:rsidP="009905F4">
      <w:pPr>
        <w:tabs>
          <w:tab w:val="left" w:pos="1134"/>
        </w:tabs>
        <w:overflowPunct w:val="0"/>
        <w:autoSpaceDE w:val="0"/>
        <w:autoSpaceDN w:val="0"/>
        <w:adjustRightInd w:val="0"/>
        <w:spacing w:after="0" w:line="240" w:lineRule="auto"/>
        <w:ind w:right="142" w:firstLine="709"/>
        <w:contextualSpacing/>
        <w:jc w:val="both"/>
        <w:rPr>
          <w:rFonts w:ascii="Times New Roman" w:hAnsi="Times New Roman"/>
          <w:sz w:val="24"/>
          <w:szCs w:val="24"/>
        </w:rPr>
      </w:pPr>
      <w:r w:rsidRPr="006D3BEC">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r w:rsidRPr="006D3BEC">
        <w:rPr>
          <w:rFonts w:ascii="Times New Roman" w:hAnsi="Times New Roman"/>
          <w:sz w:val="24"/>
          <w:szCs w:val="24"/>
        </w:rPr>
        <w:t xml:space="preserve"> </w:t>
      </w:r>
    </w:p>
    <w:p w:rsidR="00B540EE" w:rsidRPr="006D3BEC" w:rsidRDefault="00B540EE" w:rsidP="009905F4">
      <w:pPr>
        <w:spacing w:after="0" w:line="240" w:lineRule="auto"/>
        <w:ind w:right="142"/>
        <w:contextualSpacing/>
        <w:jc w:val="both"/>
        <w:rPr>
          <w:rFonts w:ascii="Times New Roman" w:hAnsi="Times New Roman"/>
          <w:sz w:val="24"/>
          <w:szCs w:val="24"/>
        </w:rPr>
      </w:pPr>
    </w:p>
    <w:p w:rsidR="00B540EE" w:rsidRPr="006D3BEC" w:rsidRDefault="00B540EE"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Основы безопасности личности, общества и государства</w:t>
      </w:r>
    </w:p>
    <w:p w:rsidR="00B540EE" w:rsidRPr="006D3BEC" w:rsidRDefault="00B540EE" w:rsidP="009905F4">
      <w:pPr>
        <w:tabs>
          <w:tab w:val="left" w:pos="426"/>
        </w:tabs>
        <w:spacing w:after="0" w:line="240" w:lineRule="auto"/>
        <w:ind w:left="709" w:right="142"/>
        <w:contextualSpacing/>
        <w:jc w:val="both"/>
        <w:rPr>
          <w:rFonts w:ascii="Times New Roman" w:hAnsi="Times New Roman"/>
          <w:b/>
          <w:bCs/>
          <w:sz w:val="24"/>
          <w:szCs w:val="24"/>
          <w:shd w:val="clear" w:color="auto" w:fill="FFFFFF"/>
        </w:rPr>
      </w:pPr>
      <w:r w:rsidRPr="006D3BEC">
        <w:rPr>
          <w:rFonts w:ascii="Times New Roman" w:hAnsi="Times New Roman"/>
          <w:b/>
          <w:bCs/>
          <w:sz w:val="24"/>
          <w:szCs w:val="24"/>
          <w:shd w:val="clear" w:color="auto" w:fill="FFFFFF"/>
        </w:rPr>
        <w:t xml:space="preserve">Основы комплексной безопасности </w:t>
      </w:r>
    </w:p>
    <w:p w:rsidR="00B540EE" w:rsidRPr="006D3BEC" w:rsidRDefault="00B540EE"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6D3BEC">
        <w:rPr>
          <w:rFonts w:ascii="Times New Roman" w:hAnsi="Times New Roman"/>
          <w:i/>
          <w:sz w:val="24"/>
          <w:szCs w:val="24"/>
        </w:rPr>
        <w:t>Средства индивидуальной защиты велосипедиста.</w:t>
      </w:r>
      <w:r w:rsidRPr="006D3BEC">
        <w:rPr>
          <w:rFonts w:ascii="Times New Roman" w:hAnsi="Times New Roman"/>
          <w:sz w:val="24"/>
          <w:szCs w:val="24"/>
        </w:rPr>
        <w:t xml:space="preserve"> Пожар его причины и последствия. Правила поведения при пожаре</w:t>
      </w:r>
      <w:r w:rsidR="00601D93" w:rsidRPr="006D3BEC">
        <w:rPr>
          <w:rFonts w:ascii="Times New Roman" w:hAnsi="Times New Roman"/>
          <w:sz w:val="24"/>
          <w:szCs w:val="24"/>
        </w:rPr>
        <w:t xml:space="preserve"> при пожаре. Первичные средства пожаротушения</w:t>
      </w:r>
      <w:r w:rsidRPr="006D3BEC">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6D3BEC">
        <w:rPr>
          <w:rFonts w:ascii="Times New Roman" w:hAnsi="Times New Roman"/>
          <w:i/>
          <w:sz w:val="24"/>
          <w:szCs w:val="24"/>
        </w:rPr>
        <w:t>и поездках.</w:t>
      </w:r>
      <w:r w:rsidRPr="006D3BEC">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6D3BEC">
        <w:rPr>
          <w:rFonts w:ascii="Times New Roman" w:hAnsi="Times New Roman"/>
          <w:i/>
          <w:sz w:val="24"/>
          <w:szCs w:val="24"/>
        </w:rPr>
        <w:t>самозащита покупателя</w:t>
      </w:r>
      <w:r w:rsidRPr="006D3BEC">
        <w:rPr>
          <w:rFonts w:ascii="Times New Roman" w:hAnsi="Times New Roman"/>
          <w:sz w:val="24"/>
          <w:szCs w:val="24"/>
        </w:rPr>
        <w:t xml:space="preserve">). Элементарные способы самозащиты. </w:t>
      </w:r>
      <w:r w:rsidRPr="006D3BEC">
        <w:rPr>
          <w:rFonts w:ascii="Times New Roman" w:hAnsi="Times New Roman"/>
          <w:i/>
          <w:sz w:val="24"/>
          <w:szCs w:val="24"/>
        </w:rPr>
        <w:t>Информационная безопасность подростка.</w:t>
      </w:r>
    </w:p>
    <w:p w:rsidR="00B540EE" w:rsidRPr="006D3BEC" w:rsidRDefault="00B540EE" w:rsidP="009905F4">
      <w:pPr>
        <w:tabs>
          <w:tab w:val="left" w:pos="426"/>
        </w:tabs>
        <w:spacing w:after="0" w:line="240" w:lineRule="auto"/>
        <w:ind w:left="709" w:right="142"/>
        <w:contextualSpacing/>
        <w:jc w:val="both"/>
        <w:rPr>
          <w:rFonts w:ascii="Times New Roman" w:hAnsi="Times New Roman"/>
          <w:sz w:val="24"/>
          <w:szCs w:val="24"/>
        </w:rPr>
      </w:pPr>
      <w:r w:rsidRPr="006D3BEC">
        <w:rPr>
          <w:rFonts w:ascii="Times New Roman" w:hAnsi="Times New Roman"/>
          <w:b/>
          <w:sz w:val="24"/>
          <w:szCs w:val="24"/>
        </w:rPr>
        <w:t xml:space="preserve">Защита населения Российской Федерации от чрезвычайных </w:t>
      </w:r>
      <w:r w:rsidRPr="006D3BEC">
        <w:rPr>
          <w:rFonts w:ascii="Times New Roman" w:hAnsi="Times New Roman"/>
          <w:b/>
          <w:bCs/>
          <w:sz w:val="24"/>
          <w:szCs w:val="24"/>
          <w:shd w:val="clear" w:color="auto" w:fill="FFFFFF"/>
        </w:rPr>
        <w:t>ситуаций</w:t>
      </w:r>
    </w:p>
    <w:p w:rsidR="00601D93" w:rsidRPr="006D3BEC" w:rsidRDefault="00601D93"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6D3BEC" w:rsidRDefault="00B540EE" w:rsidP="009905F4">
      <w:pPr>
        <w:tabs>
          <w:tab w:val="left" w:pos="426"/>
        </w:tabs>
        <w:spacing w:after="0" w:line="240" w:lineRule="auto"/>
        <w:ind w:right="142" w:firstLine="709"/>
        <w:contextualSpacing/>
        <w:jc w:val="both"/>
        <w:rPr>
          <w:rFonts w:ascii="Times New Roman" w:hAnsi="Times New Roman"/>
          <w:bCs/>
          <w:sz w:val="24"/>
          <w:szCs w:val="24"/>
          <w:shd w:val="clear" w:color="auto" w:fill="FFFFFF"/>
        </w:rPr>
      </w:pPr>
      <w:r w:rsidRPr="006D3BEC">
        <w:rPr>
          <w:rFonts w:ascii="Times New Roman" w:hAnsi="Times New Roman"/>
          <w:b/>
          <w:bCs/>
          <w:sz w:val="24"/>
          <w:szCs w:val="24"/>
        </w:rPr>
        <w:t>Основы противодействия терроризму</w:t>
      </w:r>
      <w:r w:rsidR="00601D93" w:rsidRPr="006D3BEC">
        <w:rPr>
          <w:rFonts w:ascii="Times New Roman" w:hAnsi="Times New Roman"/>
          <w:b/>
          <w:bCs/>
          <w:sz w:val="24"/>
          <w:szCs w:val="24"/>
        </w:rPr>
        <w:t>,</w:t>
      </w:r>
      <w:r w:rsidRPr="006D3BEC">
        <w:rPr>
          <w:rFonts w:ascii="Times New Roman" w:hAnsi="Times New Roman"/>
          <w:b/>
          <w:bCs/>
          <w:sz w:val="24"/>
          <w:szCs w:val="24"/>
        </w:rPr>
        <w:t xml:space="preserve"> экстремизму </w:t>
      </w:r>
      <w:r w:rsidR="00601D93" w:rsidRPr="006D3BEC">
        <w:rPr>
          <w:rFonts w:ascii="Times New Roman" w:hAnsi="Times New Roman"/>
          <w:b/>
          <w:bCs/>
          <w:sz w:val="24"/>
          <w:szCs w:val="24"/>
        </w:rPr>
        <w:t xml:space="preserve">и наркотизму </w:t>
      </w:r>
      <w:r w:rsidRPr="006D3BEC">
        <w:rPr>
          <w:rFonts w:ascii="Times New Roman" w:hAnsi="Times New Roman"/>
          <w:b/>
          <w:bCs/>
          <w:sz w:val="24"/>
          <w:szCs w:val="24"/>
        </w:rPr>
        <w:t>в Российской Федерации</w:t>
      </w:r>
    </w:p>
    <w:p w:rsidR="00B540EE" w:rsidRPr="006D3BEC" w:rsidRDefault="00B540EE" w:rsidP="009905F4">
      <w:pPr>
        <w:tabs>
          <w:tab w:val="left" w:pos="0"/>
        </w:tabs>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6D3BEC">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6D3BEC">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6D3BEC" w:rsidRDefault="00B540EE" w:rsidP="009905F4">
      <w:pPr>
        <w:spacing w:after="0" w:line="240" w:lineRule="auto"/>
        <w:ind w:right="142" w:firstLine="709"/>
        <w:contextualSpacing/>
        <w:jc w:val="both"/>
        <w:rPr>
          <w:rFonts w:ascii="Times New Roman" w:hAnsi="Times New Roman"/>
          <w:b/>
          <w:bCs/>
          <w:sz w:val="24"/>
          <w:szCs w:val="24"/>
        </w:rPr>
      </w:pPr>
      <w:r w:rsidRPr="006D3BEC">
        <w:rPr>
          <w:rFonts w:ascii="Times New Roman" w:hAnsi="Times New Roman"/>
          <w:b/>
          <w:bCs/>
          <w:sz w:val="24"/>
          <w:szCs w:val="24"/>
        </w:rPr>
        <w:t>Основы медицинских знаний и здорового образа жизни</w:t>
      </w:r>
    </w:p>
    <w:p w:rsidR="00B540EE" w:rsidRPr="006D3BEC" w:rsidRDefault="00B540EE" w:rsidP="009905F4">
      <w:pPr>
        <w:tabs>
          <w:tab w:val="left" w:pos="426"/>
        </w:tabs>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Основы здорового образа жизни</w:t>
      </w:r>
    </w:p>
    <w:p w:rsidR="00B540EE" w:rsidRPr="006D3BEC" w:rsidRDefault="009A5A04" w:rsidP="009905F4">
      <w:pPr>
        <w:spacing w:after="0" w:line="240" w:lineRule="auto"/>
        <w:ind w:right="142" w:firstLine="709"/>
        <w:contextualSpacing/>
        <w:jc w:val="both"/>
        <w:rPr>
          <w:rFonts w:ascii="Times New Roman" w:hAnsi="Times New Roman"/>
          <w:bCs/>
          <w:sz w:val="24"/>
          <w:szCs w:val="24"/>
        </w:rPr>
      </w:pPr>
      <w:r w:rsidRPr="006D3BEC">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Pr="006D3BEC">
        <w:rPr>
          <w:rFonts w:ascii="Times New Roman" w:hAnsi="Times New Roman"/>
          <w:bCs/>
          <w:i/>
          <w:sz w:val="24"/>
          <w:szCs w:val="24"/>
        </w:rPr>
        <w:t xml:space="preserve"> </w:t>
      </w:r>
      <w:r w:rsidRPr="006D3BEC">
        <w:rPr>
          <w:rFonts w:ascii="Times New Roman" w:hAnsi="Times New Roman"/>
          <w:bCs/>
          <w:sz w:val="24"/>
          <w:szCs w:val="24"/>
        </w:rPr>
        <w:t>Профилактика вредных привычек и их факторов</w:t>
      </w:r>
      <w:r w:rsidR="00B540EE" w:rsidRPr="006D3BEC">
        <w:rPr>
          <w:rFonts w:ascii="Times New Roman" w:hAnsi="Times New Roman"/>
          <w:bCs/>
          <w:sz w:val="24"/>
          <w:szCs w:val="24"/>
        </w:rPr>
        <w:t xml:space="preserve">. </w:t>
      </w:r>
      <w:r w:rsidR="00B540EE" w:rsidRPr="006D3BEC">
        <w:rPr>
          <w:rFonts w:ascii="Times New Roman" w:hAnsi="Times New Roman"/>
          <w:bCs/>
          <w:i/>
          <w:sz w:val="24"/>
          <w:szCs w:val="24"/>
        </w:rPr>
        <w:t>Семья в современном обществе. Права и обязанности супругов. Защита прав ребенка.</w:t>
      </w:r>
    </w:p>
    <w:p w:rsidR="00B540EE" w:rsidRPr="006D3BEC" w:rsidRDefault="00B540EE" w:rsidP="009905F4">
      <w:pPr>
        <w:tabs>
          <w:tab w:val="left" w:pos="426"/>
        </w:tabs>
        <w:spacing w:after="0" w:line="240" w:lineRule="auto"/>
        <w:ind w:left="709" w:right="142"/>
        <w:contextualSpacing/>
        <w:jc w:val="both"/>
        <w:rPr>
          <w:rFonts w:ascii="Times New Roman" w:hAnsi="Times New Roman"/>
          <w:b/>
          <w:bCs/>
          <w:sz w:val="24"/>
          <w:szCs w:val="24"/>
        </w:rPr>
      </w:pPr>
      <w:r w:rsidRPr="006D3BEC">
        <w:rPr>
          <w:rFonts w:ascii="Times New Roman" w:hAnsi="Times New Roman"/>
          <w:b/>
          <w:bCs/>
          <w:sz w:val="24"/>
          <w:szCs w:val="24"/>
        </w:rPr>
        <w:t>Основы медицинских знаний и оказание первой помощи</w:t>
      </w:r>
    </w:p>
    <w:p w:rsidR="00B540EE" w:rsidRPr="006D3BEC" w:rsidRDefault="00B540EE" w:rsidP="009905F4">
      <w:pPr>
        <w:spacing w:after="0" w:line="240" w:lineRule="auto"/>
        <w:ind w:right="142" w:firstLine="709"/>
        <w:contextualSpacing/>
        <w:jc w:val="both"/>
        <w:rPr>
          <w:rFonts w:ascii="Times New Roman" w:hAnsi="Times New Roman"/>
          <w:i/>
          <w:sz w:val="24"/>
          <w:szCs w:val="24"/>
        </w:rPr>
      </w:pPr>
      <w:r w:rsidRPr="006D3BEC">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6D3BEC">
        <w:rPr>
          <w:rFonts w:ascii="Times New Roman" w:hAnsi="Times New Roman"/>
          <w:sz w:val="24"/>
          <w:szCs w:val="24"/>
        </w:rPr>
        <w:t xml:space="preserve">Извлечение инородного тела из верхних дыхательных путей. </w:t>
      </w:r>
      <w:r w:rsidRPr="006D3BEC">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6D3BEC">
        <w:rPr>
          <w:rFonts w:ascii="Times New Roman" w:hAnsi="Times New Roman"/>
          <w:sz w:val="24"/>
          <w:szCs w:val="24"/>
        </w:rPr>
        <w:t>ожогах, отморожениях и общем переохлаждении</w:t>
      </w:r>
      <w:r w:rsidRPr="006D3BEC">
        <w:rPr>
          <w:rFonts w:ascii="Times New Roman" w:hAnsi="Times New Roman"/>
          <w:sz w:val="24"/>
          <w:szCs w:val="24"/>
        </w:rPr>
        <w:t xml:space="preserve">. </w:t>
      </w:r>
      <w:r w:rsidRPr="006D3BEC">
        <w:rPr>
          <w:rFonts w:ascii="Times New Roman" w:hAnsi="Times New Roman"/>
          <w:i/>
          <w:sz w:val="24"/>
          <w:szCs w:val="24"/>
        </w:rPr>
        <w:t>Основные неинфекционные и инфекционные заболевания,</w:t>
      </w:r>
      <w:r w:rsidRPr="006D3BEC">
        <w:rPr>
          <w:rFonts w:ascii="Times New Roman" w:hAnsi="Times New Roman"/>
          <w:sz w:val="24"/>
          <w:szCs w:val="24"/>
        </w:rPr>
        <w:t xml:space="preserve"> </w:t>
      </w:r>
      <w:r w:rsidRPr="006D3BEC">
        <w:rPr>
          <w:rFonts w:ascii="Times New Roman" w:hAnsi="Times New Roman"/>
          <w:i/>
          <w:sz w:val="24"/>
          <w:szCs w:val="24"/>
        </w:rPr>
        <w:t>их профилактика</w:t>
      </w:r>
      <w:r w:rsidRPr="006D3BEC">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6D3BEC">
        <w:rPr>
          <w:rFonts w:ascii="Times New Roman" w:hAnsi="Times New Roman"/>
          <w:sz w:val="24"/>
          <w:szCs w:val="24"/>
        </w:rPr>
        <w:t xml:space="preserve"> и змей</w:t>
      </w:r>
      <w:r w:rsidRPr="006D3BEC">
        <w:rPr>
          <w:rFonts w:ascii="Times New Roman" w:hAnsi="Times New Roman"/>
          <w:sz w:val="24"/>
          <w:szCs w:val="24"/>
        </w:rPr>
        <w:t>.</w:t>
      </w:r>
      <w:r w:rsidRPr="006D3BEC">
        <w:rPr>
          <w:rFonts w:ascii="Times New Roman" w:hAnsi="Times New Roman"/>
          <w:i/>
          <w:sz w:val="24"/>
          <w:szCs w:val="24"/>
        </w:rPr>
        <w:t xml:space="preserve"> Первая помощь при остановке сердечной деятельности. Первая помощь при коме.</w:t>
      </w:r>
      <w:r w:rsidRPr="006D3BEC">
        <w:rPr>
          <w:rFonts w:ascii="Times New Roman" w:hAnsi="Times New Roman"/>
          <w:sz w:val="24"/>
          <w:szCs w:val="24"/>
        </w:rPr>
        <w:t xml:space="preserve"> </w:t>
      </w:r>
      <w:r w:rsidRPr="006D3BEC">
        <w:rPr>
          <w:rFonts w:ascii="Times New Roman" w:hAnsi="Times New Roman"/>
          <w:i/>
          <w:sz w:val="24"/>
          <w:szCs w:val="24"/>
        </w:rPr>
        <w:t>Особенности оказания первой помощи при поражении электрическим током.</w:t>
      </w:r>
    </w:p>
    <w:p w:rsidR="00FD55C0" w:rsidRPr="006D3BEC" w:rsidRDefault="00FD55C0" w:rsidP="009905F4">
      <w:pPr>
        <w:spacing w:after="0" w:line="240" w:lineRule="auto"/>
        <w:ind w:right="142" w:firstLine="709"/>
        <w:contextualSpacing/>
        <w:jc w:val="both"/>
        <w:rPr>
          <w:rFonts w:ascii="Times New Roman" w:hAnsi="Times New Roman"/>
          <w:i/>
          <w:sz w:val="24"/>
          <w:szCs w:val="24"/>
        </w:rPr>
      </w:pPr>
    </w:p>
    <w:p w:rsidR="000F7C3C" w:rsidRPr="006D3BEC" w:rsidRDefault="000F7C3C" w:rsidP="009905F4">
      <w:pPr>
        <w:spacing w:after="0" w:line="240" w:lineRule="auto"/>
        <w:ind w:right="142" w:firstLine="709"/>
        <w:contextualSpacing/>
        <w:jc w:val="both"/>
        <w:rPr>
          <w:rFonts w:ascii="Times New Roman" w:hAnsi="Times New Roman"/>
          <w:sz w:val="24"/>
          <w:szCs w:val="24"/>
        </w:rPr>
      </w:pPr>
    </w:p>
    <w:p w:rsidR="000F7C3C" w:rsidRPr="006D3BEC" w:rsidRDefault="000F7C3C" w:rsidP="000F7C3C">
      <w:pPr>
        <w:spacing w:after="0" w:line="240" w:lineRule="auto"/>
        <w:jc w:val="both"/>
        <w:rPr>
          <w:rFonts w:ascii="Times New Roman" w:hAnsi="Times New Roman"/>
          <w:sz w:val="24"/>
          <w:szCs w:val="24"/>
        </w:rPr>
      </w:pPr>
    </w:p>
    <w:p w:rsidR="00B540EE" w:rsidRPr="006D3BEC" w:rsidRDefault="001341D0" w:rsidP="009905F4">
      <w:pPr>
        <w:pStyle w:val="2"/>
        <w:spacing w:line="240" w:lineRule="auto"/>
        <w:ind w:right="142"/>
        <w:contextualSpacing/>
        <w:jc w:val="center"/>
        <w:rPr>
          <w:sz w:val="24"/>
          <w:szCs w:val="24"/>
        </w:rPr>
      </w:pPr>
      <w:bookmarkStart w:id="297" w:name="_Toc406059050"/>
      <w:bookmarkStart w:id="298" w:name="_Toc409691718"/>
      <w:bookmarkStart w:id="299" w:name="_Toc410654043"/>
      <w:bookmarkStart w:id="300" w:name="_Toc414553254"/>
      <w:r w:rsidRPr="006D3BEC">
        <w:rPr>
          <w:sz w:val="24"/>
          <w:szCs w:val="24"/>
        </w:rPr>
        <w:t xml:space="preserve">2.3. </w:t>
      </w:r>
      <w:r w:rsidR="00B540EE" w:rsidRPr="006D3BEC">
        <w:rPr>
          <w:sz w:val="24"/>
          <w:szCs w:val="24"/>
        </w:rPr>
        <w:t>Программа воспитания и социализации обучающихся</w:t>
      </w:r>
      <w:bookmarkEnd w:id="297"/>
      <w:bookmarkEnd w:id="298"/>
      <w:bookmarkEnd w:id="299"/>
      <w:bookmarkEnd w:id="300"/>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Программа воспитания и социализации обучающихся на </w:t>
      </w:r>
      <w:r w:rsidR="006F3B39" w:rsidRPr="006D3BEC">
        <w:rPr>
          <w:rFonts w:ascii="Times New Roman" w:hAnsi="Times New Roman"/>
          <w:sz w:val="24"/>
          <w:szCs w:val="24"/>
        </w:rPr>
        <w:t xml:space="preserve">уровне </w:t>
      </w:r>
      <w:r w:rsidRPr="006D3BEC">
        <w:rPr>
          <w:rFonts w:ascii="Times New Roman" w:hAnsi="Times New Roman"/>
          <w:sz w:val="24"/>
          <w:szCs w:val="24"/>
        </w:rPr>
        <w:t>основного общего обра</w:t>
      </w:r>
      <w:r w:rsidR="00A425C9" w:rsidRPr="006D3BEC">
        <w:rPr>
          <w:rFonts w:ascii="Times New Roman" w:hAnsi="Times New Roman"/>
          <w:sz w:val="24"/>
          <w:szCs w:val="24"/>
        </w:rPr>
        <w:t>зования (далее – Программа) основана на базовых национальных ценностях</w:t>
      </w:r>
      <w:r w:rsidRPr="006D3BEC">
        <w:rPr>
          <w:rFonts w:ascii="Times New Roman" w:hAnsi="Times New Roman"/>
          <w:sz w:val="24"/>
          <w:szCs w:val="24"/>
        </w:rPr>
        <w:t xml:space="preserve">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FD55C0" w:rsidRPr="006D3BEC" w:rsidRDefault="00FD55C0" w:rsidP="009905F4">
      <w:pPr>
        <w:spacing w:after="0" w:line="240" w:lineRule="auto"/>
        <w:ind w:right="142" w:firstLine="709"/>
        <w:contextualSpacing/>
        <w:jc w:val="both"/>
        <w:rPr>
          <w:rFonts w:ascii="Times New Roman" w:hAnsi="Times New Roman"/>
          <w:b/>
          <w:sz w:val="24"/>
          <w:szCs w:val="24"/>
        </w:rPr>
      </w:pPr>
    </w:p>
    <w:p w:rsidR="00B540EE" w:rsidRPr="006D3BEC" w:rsidRDefault="00B540EE"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 xml:space="preserve">Программа направлена на: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формирование экологической культуры</w:t>
      </w:r>
      <w:r w:rsidR="00A206A0" w:rsidRPr="006D3BEC">
        <w:rPr>
          <w:rFonts w:ascii="Times New Roman" w:hAnsi="Times New Roman"/>
        </w:rPr>
        <w:t>,</w:t>
      </w:r>
    </w:p>
    <w:p w:rsidR="00B540EE" w:rsidRPr="006D3BEC" w:rsidRDefault="00A206A0"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формирование антикоррупционного сознания</w:t>
      </w:r>
      <w:r w:rsidR="00B540EE" w:rsidRPr="006D3BEC">
        <w:rPr>
          <w:rFonts w:ascii="Times New Roman" w:hAnsi="Times New Roman"/>
        </w:rPr>
        <w:t xml:space="preserve">.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 xml:space="preserve">Программа </w:t>
      </w:r>
      <w:r w:rsidR="00A206A0" w:rsidRPr="006D3BEC">
        <w:rPr>
          <w:rFonts w:ascii="Times New Roman" w:hAnsi="Times New Roman"/>
          <w:b/>
          <w:sz w:val="24"/>
          <w:szCs w:val="24"/>
        </w:rPr>
        <w:t>обеспечивает</w:t>
      </w:r>
      <w:r w:rsidR="0060150E" w:rsidRPr="006D3BEC">
        <w:rPr>
          <w:rFonts w:ascii="Times New Roman" w:hAnsi="Times New Roman"/>
          <w:b/>
          <w:sz w:val="24"/>
          <w:szCs w:val="24"/>
        </w:rPr>
        <w:t>:</w:t>
      </w:r>
      <w:r w:rsidR="00A144F9" w:rsidRPr="006D3BEC">
        <w:rPr>
          <w:rFonts w:ascii="Times New Roman" w:hAnsi="Times New Roman"/>
          <w:sz w:val="24"/>
          <w:szCs w:val="24"/>
        </w:rPr>
        <w:t xml:space="preserve"> </w:t>
      </w:r>
    </w:p>
    <w:p w:rsidR="00B540EE" w:rsidRPr="006D3BEC" w:rsidRDefault="00A206A0"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социальную самоидентификацию обучающихся посредством личностно значимой и общественно приемлемой деятельности;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6D3BEC" w:rsidRDefault="00A206A0"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в экологическом просвещении сверстников, родителей, населения;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в благоустройстве шк</w:t>
      </w:r>
      <w:r w:rsidR="00A425C9" w:rsidRPr="006D3BEC">
        <w:rPr>
          <w:rFonts w:ascii="Times New Roman" w:hAnsi="Times New Roman"/>
        </w:rPr>
        <w:t>олы, класса</w:t>
      </w:r>
      <w:r w:rsidRPr="006D3BEC">
        <w:rPr>
          <w:rFonts w:ascii="Times New Roman" w:hAnsi="Times New Roman"/>
        </w:rPr>
        <w:t xml:space="preserve">, города;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формирование у обучающихся мотивации к труду, потребности к приобретению профессии;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приобретение практического опыта, соответствующего интересам и способностям обучающихся; </w:t>
      </w:r>
    </w:p>
    <w:p w:rsidR="00A206A0" w:rsidRPr="006D3BEC" w:rsidRDefault="00A206A0"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осознание обучающимися ценности экологически целесообразного, здорового и безопасного образа жизни;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осознанное отношение обучающихся к выбору индивидуального рациона здорового питания;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6D3BEC" w:rsidRDefault="00B540EE" w:rsidP="00BC293B">
      <w:pPr>
        <w:pStyle w:val="ab"/>
        <w:numPr>
          <w:ilvl w:val="0"/>
          <w:numId w:val="122"/>
        </w:numPr>
        <w:tabs>
          <w:tab w:val="left" w:pos="993"/>
        </w:tabs>
        <w:ind w:left="0" w:right="142" w:firstLine="709"/>
        <w:jc w:val="both"/>
        <w:rPr>
          <w:rFonts w:ascii="Times New Roman" w:hAnsi="Times New Roman"/>
        </w:rPr>
      </w:pPr>
      <w:r w:rsidRPr="006D3BEC">
        <w:rPr>
          <w:rFonts w:ascii="Times New Roman" w:hAnsi="Times New Roman"/>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D3BEC" w:rsidRDefault="00B91398" w:rsidP="009905F4">
      <w:pPr>
        <w:spacing w:after="0" w:line="240" w:lineRule="auto"/>
        <w:ind w:right="142" w:firstLine="709"/>
        <w:contextualSpacing/>
        <w:jc w:val="both"/>
        <w:rPr>
          <w:rFonts w:ascii="Times New Roman" w:hAnsi="Times New Roman"/>
          <w:b/>
          <w:sz w:val="24"/>
          <w:szCs w:val="24"/>
        </w:rPr>
      </w:pPr>
      <w:r w:rsidRPr="006D3BEC">
        <w:rPr>
          <w:rFonts w:ascii="Times New Roman" w:hAnsi="Times New Roman"/>
          <w:b/>
          <w:sz w:val="24"/>
          <w:szCs w:val="24"/>
        </w:rPr>
        <w:t>В п</w:t>
      </w:r>
      <w:r w:rsidR="00B540EE" w:rsidRPr="006D3BEC">
        <w:rPr>
          <w:rFonts w:ascii="Times New Roman" w:hAnsi="Times New Roman"/>
          <w:b/>
          <w:sz w:val="24"/>
          <w:szCs w:val="24"/>
        </w:rPr>
        <w:t>рограмм</w:t>
      </w:r>
      <w:r w:rsidRPr="006D3BEC">
        <w:rPr>
          <w:rFonts w:ascii="Times New Roman" w:hAnsi="Times New Roman"/>
          <w:b/>
          <w:sz w:val="24"/>
          <w:szCs w:val="24"/>
        </w:rPr>
        <w:t>е</w:t>
      </w:r>
      <w:r w:rsidR="00B540EE" w:rsidRPr="006D3BEC">
        <w:rPr>
          <w:rFonts w:ascii="Times New Roman" w:hAnsi="Times New Roman"/>
          <w:b/>
          <w:sz w:val="24"/>
          <w:szCs w:val="24"/>
        </w:rPr>
        <w:t xml:space="preserve"> </w:t>
      </w:r>
      <w:r w:rsidRPr="006D3BEC">
        <w:rPr>
          <w:rFonts w:ascii="Times New Roman" w:hAnsi="Times New Roman"/>
          <w:b/>
          <w:sz w:val="24"/>
          <w:szCs w:val="24"/>
        </w:rPr>
        <w:t>отражаются</w:t>
      </w:r>
      <w:r w:rsidR="00B540EE" w:rsidRPr="006D3BEC">
        <w:rPr>
          <w:rFonts w:ascii="Times New Roman" w:hAnsi="Times New Roman"/>
          <w:b/>
          <w:sz w:val="24"/>
          <w:szCs w:val="24"/>
        </w:rPr>
        <w:t xml:space="preserve">: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7A31EB" w:rsidRPr="006D3BEC" w:rsidRDefault="007A31EB" w:rsidP="009905F4">
      <w:pPr>
        <w:spacing w:after="0" w:line="240" w:lineRule="auto"/>
        <w:ind w:firstLine="708"/>
        <w:contextualSpacing/>
        <w:jc w:val="both"/>
        <w:rPr>
          <w:rFonts w:ascii="Times New Roman" w:hAnsi="Times New Roman"/>
          <w:sz w:val="24"/>
          <w:szCs w:val="24"/>
        </w:rPr>
      </w:pPr>
      <w:r w:rsidRPr="006D3BEC">
        <w:rPr>
          <w:rFonts w:ascii="Times New Roman" w:hAnsi="Times New Roman"/>
          <w:sz w:val="24"/>
          <w:szCs w:val="24"/>
        </w:rPr>
        <w:t>Усвоение учащимся базовых национальных ценностей, духовных традиций народов России, родной республики являются неотъемлемой  составляющей всего учебно -воспитательного процесса. Воспитание личности, духовно-нравственное развитие, формирования экологической культуры, здорового и безопасного  образа жизни</w:t>
      </w:r>
      <w:r w:rsidR="00FD55C0" w:rsidRPr="006D3BEC">
        <w:rPr>
          <w:rFonts w:ascii="Times New Roman" w:hAnsi="Times New Roman"/>
          <w:sz w:val="24"/>
          <w:szCs w:val="24"/>
        </w:rPr>
        <w:t xml:space="preserve">  и  социализации  учащихся   М</w:t>
      </w:r>
      <w:r w:rsidRPr="006D3BEC">
        <w:rPr>
          <w:rFonts w:ascii="Times New Roman" w:hAnsi="Times New Roman"/>
          <w:sz w:val="24"/>
          <w:szCs w:val="24"/>
        </w:rPr>
        <w:t>Б</w:t>
      </w:r>
      <w:r w:rsidR="007020C6" w:rsidRPr="006D3BEC">
        <w:rPr>
          <w:rFonts w:ascii="Times New Roman" w:hAnsi="Times New Roman"/>
          <w:sz w:val="24"/>
          <w:szCs w:val="24"/>
        </w:rPr>
        <w:t>О</w:t>
      </w:r>
      <w:r w:rsidRPr="006D3BEC">
        <w:rPr>
          <w:rFonts w:ascii="Times New Roman" w:hAnsi="Times New Roman"/>
          <w:sz w:val="24"/>
          <w:szCs w:val="24"/>
        </w:rPr>
        <w:t xml:space="preserve">У </w:t>
      </w:r>
      <w:r w:rsidR="008E3B1C">
        <w:rPr>
          <w:rFonts w:ascii="Times New Roman" w:hAnsi="Times New Roman"/>
          <w:sz w:val="24"/>
          <w:szCs w:val="24"/>
        </w:rPr>
        <w:t>«Урицкая СОШ</w:t>
      </w:r>
      <w:r w:rsidR="007020C6" w:rsidRPr="006D3BEC">
        <w:rPr>
          <w:rFonts w:ascii="Times New Roman" w:hAnsi="Times New Roman"/>
          <w:sz w:val="24"/>
          <w:szCs w:val="24"/>
        </w:rPr>
        <w:t>»</w:t>
      </w:r>
      <w:r w:rsidRPr="006D3BEC">
        <w:rPr>
          <w:rFonts w:ascii="Times New Roman" w:hAnsi="Times New Roman"/>
          <w:sz w:val="24"/>
          <w:szCs w:val="24"/>
        </w:rPr>
        <w:t xml:space="preserve">  основывается на  преемственности уровней общего образования от дошкольного к школьному.</w:t>
      </w:r>
    </w:p>
    <w:p w:rsidR="007A31EB" w:rsidRPr="006D3BEC" w:rsidRDefault="007A31EB" w:rsidP="009905F4">
      <w:pPr>
        <w:spacing w:after="0" w:line="240" w:lineRule="auto"/>
        <w:ind w:firstLine="708"/>
        <w:contextualSpacing/>
        <w:jc w:val="both"/>
        <w:rPr>
          <w:rFonts w:ascii="Times New Roman" w:hAnsi="Times New Roman"/>
          <w:sz w:val="24"/>
          <w:szCs w:val="24"/>
        </w:rPr>
      </w:pPr>
      <w:r w:rsidRPr="006D3BEC">
        <w:rPr>
          <w:rFonts w:ascii="Times New Roman" w:hAnsi="Times New Roman"/>
          <w:sz w:val="24"/>
          <w:szCs w:val="24"/>
        </w:rPr>
        <w:t>Если на уровне начального общего образования учащийся  только начинает осознавать свою личностную значимость, приобретать  первые навыки своего поведения в  школьной среде, в обществе, то уже на уровне основной и средней школы  учащийся  способен оценить  свои поступки, действия, выбрать направление  своего развития.</w:t>
      </w:r>
    </w:p>
    <w:p w:rsidR="007A31EB" w:rsidRPr="006D3BEC" w:rsidRDefault="007A31EB" w:rsidP="007020C6">
      <w:pPr>
        <w:pStyle w:val="af4"/>
        <w:ind w:firstLine="708"/>
        <w:contextualSpacing/>
        <w:rPr>
          <w:sz w:val="24"/>
          <w:szCs w:val="24"/>
        </w:rPr>
      </w:pPr>
      <w:r w:rsidRPr="006D3BEC">
        <w:rPr>
          <w:sz w:val="24"/>
          <w:szCs w:val="24"/>
        </w:rPr>
        <w:t>Настоящая Программа  направлена н</w:t>
      </w:r>
      <w:r w:rsidR="007020C6" w:rsidRPr="006D3BEC">
        <w:rPr>
          <w:sz w:val="24"/>
          <w:szCs w:val="24"/>
        </w:rPr>
        <w:t>а воспитание в каждом ученике М</w:t>
      </w:r>
      <w:r w:rsidRPr="006D3BEC">
        <w:rPr>
          <w:sz w:val="24"/>
          <w:szCs w:val="24"/>
        </w:rPr>
        <w:t>Б</w:t>
      </w:r>
      <w:r w:rsidR="007020C6" w:rsidRPr="006D3BEC">
        <w:rPr>
          <w:sz w:val="24"/>
          <w:szCs w:val="24"/>
        </w:rPr>
        <w:t>О</w:t>
      </w:r>
      <w:r w:rsidRPr="006D3BEC">
        <w:rPr>
          <w:sz w:val="24"/>
          <w:szCs w:val="24"/>
        </w:rPr>
        <w:t xml:space="preserve">У </w:t>
      </w:r>
      <w:r w:rsidR="007020C6" w:rsidRPr="006D3BEC">
        <w:rPr>
          <w:sz w:val="24"/>
          <w:szCs w:val="24"/>
        </w:rPr>
        <w:t>«</w:t>
      </w:r>
      <w:r w:rsidR="008E3B1C">
        <w:rPr>
          <w:sz w:val="24"/>
          <w:szCs w:val="24"/>
        </w:rPr>
        <w:t xml:space="preserve">Урицкая СОШ </w:t>
      </w:r>
      <w:r w:rsidR="007020C6" w:rsidRPr="006D3BEC">
        <w:rPr>
          <w:sz w:val="24"/>
          <w:szCs w:val="24"/>
        </w:rPr>
        <w:t>»</w:t>
      </w:r>
      <w:r w:rsidRPr="006D3BEC">
        <w:rPr>
          <w:sz w:val="24"/>
          <w:szCs w:val="24"/>
        </w:rPr>
        <w:t xml:space="preserve"> гражданина и патриота, на раскрытие способностей и талантов учащихся, подготовку их к жизни в современном мире. </w:t>
      </w:r>
    </w:p>
    <w:p w:rsidR="007A31EB" w:rsidRDefault="007020C6" w:rsidP="009905F4">
      <w:pPr>
        <w:spacing w:after="0" w:line="240" w:lineRule="auto"/>
        <w:ind w:firstLine="708"/>
        <w:contextualSpacing/>
        <w:jc w:val="both"/>
        <w:rPr>
          <w:rFonts w:ascii="Times New Roman" w:hAnsi="Times New Roman"/>
          <w:sz w:val="24"/>
          <w:szCs w:val="24"/>
        </w:rPr>
      </w:pPr>
      <w:r w:rsidRPr="006D3BEC">
        <w:rPr>
          <w:rFonts w:ascii="Times New Roman" w:hAnsi="Times New Roman"/>
          <w:sz w:val="24"/>
          <w:szCs w:val="24"/>
        </w:rPr>
        <w:t>М</w:t>
      </w:r>
      <w:r w:rsidR="007A31EB" w:rsidRPr="006D3BEC">
        <w:rPr>
          <w:rFonts w:ascii="Times New Roman" w:hAnsi="Times New Roman"/>
          <w:sz w:val="24"/>
          <w:szCs w:val="24"/>
        </w:rPr>
        <w:t>Б</w:t>
      </w:r>
      <w:r w:rsidR="008E3B1C">
        <w:rPr>
          <w:rFonts w:ascii="Times New Roman" w:hAnsi="Times New Roman"/>
          <w:sz w:val="24"/>
          <w:szCs w:val="24"/>
        </w:rPr>
        <w:t>ОУ «Урицкая СОШ</w:t>
      </w:r>
      <w:r w:rsidRPr="006D3BEC">
        <w:rPr>
          <w:rFonts w:ascii="Times New Roman" w:hAnsi="Times New Roman"/>
          <w:sz w:val="24"/>
          <w:szCs w:val="24"/>
        </w:rPr>
        <w:t>»</w:t>
      </w:r>
      <w:r w:rsidR="007A31EB" w:rsidRPr="006D3BEC">
        <w:rPr>
          <w:rFonts w:ascii="Times New Roman" w:hAnsi="Times New Roman"/>
          <w:sz w:val="24"/>
          <w:szCs w:val="24"/>
        </w:rPr>
        <w:t xml:space="preserve"> находится  в постоянном взаимодействии и тесном сотрудничестве с семьями учащихся, с другими субъектами социализации – социальными партнерами школы: учреждения образования, учреждения здравоохранения, культуры, правоохранительными органами</w:t>
      </w:r>
      <w:r w:rsidRPr="006D3BEC">
        <w:rPr>
          <w:rFonts w:ascii="Times New Roman" w:hAnsi="Times New Roman"/>
          <w:sz w:val="24"/>
          <w:szCs w:val="24"/>
        </w:rPr>
        <w:t>, общественными структурами</w:t>
      </w:r>
      <w:r w:rsidR="007A31EB" w:rsidRPr="006D3BEC">
        <w:rPr>
          <w:rFonts w:ascii="Times New Roman" w:hAnsi="Times New Roman"/>
          <w:sz w:val="24"/>
          <w:szCs w:val="24"/>
        </w:rPr>
        <w:t xml:space="preserve">. </w:t>
      </w:r>
    </w:p>
    <w:p w:rsidR="00B937EC" w:rsidRPr="006D3BEC" w:rsidRDefault="00B937EC" w:rsidP="009905F4">
      <w:pPr>
        <w:spacing w:after="0" w:line="240" w:lineRule="auto"/>
        <w:ind w:firstLine="708"/>
        <w:contextualSpacing/>
        <w:jc w:val="both"/>
        <w:rPr>
          <w:rFonts w:ascii="Times New Roman" w:hAnsi="Times New Roman"/>
          <w:sz w:val="24"/>
          <w:szCs w:val="24"/>
        </w:rPr>
      </w:pPr>
    </w:p>
    <w:p w:rsidR="007A31EB" w:rsidRPr="00B937EC" w:rsidRDefault="007A31EB" w:rsidP="009905F4">
      <w:pPr>
        <w:spacing w:after="0" w:line="240" w:lineRule="auto"/>
        <w:contextualSpacing/>
        <w:jc w:val="center"/>
        <w:rPr>
          <w:rFonts w:ascii="Times New Roman" w:hAnsi="Times New Roman"/>
          <w:b/>
          <w:sz w:val="24"/>
          <w:szCs w:val="24"/>
        </w:rPr>
      </w:pPr>
      <w:r w:rsidRPr="00B937EC">
        <w:rPr>
          <w:rFonts w:ascii="Times New Roman" w:hAnsi="Times New Roman"/>
          <w:b/>
          <w:sz w:val="24"/>
          <w:szCs w:val="24"/>
        </w:rPr>
        <w:t>Социально-педагогическое сопровождение учащихся</w:t>
      </w:r>
    </w:p>
    <w:p w:rsidR="007A31EB" w:rsidRPr="006D3BEC" w:rsidRDefault="007A31EB" w:rsidP="009905F4">
      <w:pPr>
        <w:spacing w:after="0" w:line="240" w:lineRule="auto"/>
        <w:ind w:firstLine="708"/>
        <w:contextualSpacing/>
        <w:jc w:val="both"/>
        <w:rPr>
          <w:rFonts w:ascii="Times New Roman" w:hAnsi="Times New Roman"/>
          <w:sz w:val="24"/>
          <w:szCs w:val="24"/>
        </w:rPr>
      </w:pPr>
      <w:r w:rsidRPr="006D3BEC">
        <w:rPr>
          <w:rFonts w:ascii="Times New Roman" w:hAnsi="Times New Roman"/>
          <w:sz w:val="24"/>
          <w:szCs w:val="24"/>
        </w:rPr>
        <w:t xml:space="preserve">Школьная социально-педагогическая служба помощи, поддержки и защиты личности, Совет учащихся, Совет Родителей и сетевое взаимодействие с  учреждениями здравоохранения, правоохранительными органами, учреждениями дополнительного  образования  являются самыми надежными участниками учебно-воспитательной работы школы, активно  влияют на  формирование социально-активной личности. </w:t>
      </w:r>
    </w:p>
    <w:p w:rsidR="007A31EB" w:rsidRPr="006D3BEC" w:rsidRDefault="007A31EB" w:rsidP="009905F4">
      <w:pPr>
        <w:spacing w:after="0" w:line="240" w:lineRule="auto"/>
        <w:ind w:firstLine="708"/>
        <w:contextualSpacing/>
        <w:jc w:val="both"/>
        <w:rPr>
          <w:rFonts w:ascii="Times New Roman" w:hAnsi="Times New Roman"/>
          <w:sz w:val="24"/>
          <w:szCs w:val="24"/>
        </w:rPr>
      </w:pPr>
      <w:r w:rsidRPr="006D3BEC">
        <w:rPr>
          <w:rFonts w:ascii="Times New Roman" w:hAnsi="Times New Roman"/>
          <w:sz w:val="24"/>
          <w:szCs w:val="24"/>
        </w:rPr>
        <w:t>В школе  создан совет по профилактике правонарушений, в состав которого входят: дирекция  школы, психолог, учителя, председатель родительской общественности. </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w:t>
      </w:r>
      <w:r w:rsidRPr="006D3BEC">
        <w:rPr>
          <w:rFonts w:ascii="Times New Roman" w:hAnsi="Times New Roman"/>
          <w:sz w:val="24"/>
          <w:szCs w:val="24"/>
        </w:rPr>
        <w:tab/>
        <w:t xml:space="preserve">Цель организации социально-педагогического сопровождения учащихся -  содействие классному руководителю в  воспитательной работе учащихся, оказание  правовой, социальной  поддержки, особенно  по вопросам профилактики правонарушений и безнадзорности  среди несовершеннолетних  учащихся. </w:t>
      </w:r>
    </w:p>
    <w:p w:rsidR="007A31EB" w:rsidRPr="006D3BEC" w:rsidRDefault="007A31EB" w:rsidP="009905F4">
      <w:pPr>
        <w:spacing w:after="0" w:line="240" w:lineRule="auto"/>
        <w:ind w:firstLine="708"/>
        <w:contextualSpacing/>
        <w:jc w:val="both"/>
        <w:rPr>
          <w:rFonts w:ascii="Times New Roman" w:hAnsi="Times New Roman"/>
          <w:sz w:val="24"/>
          <w:szCs w:val="24"/>
        </w:rPr>
      </w:pPr>
      <w:r w:rsidRPr="006D3BEC">
        <w:rPr>
          <w:rFonts w:ascii="Times New Roman" w:hAnsi="Times New Roman"/>
          <w:sz w:val="24"/>
          <w:szCs w:val="24"/>
        </w:rPr>
        <w:t xml:space="preserve">Социально-педагогическое сопровождение  учащихся  предусматривает следующие  направления  своей работы: </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xml:space="preserve">- диагностическая (изучение контингента учащихся и их семей, психолого-медико-педагогических особенностей детей, отслеживание развития ребенка); </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xml:space="preserve">- профилактическая работа среди детей с  девиантным  поведением и детьми, находящимися в трудной жизненной ситуации, коррекция  поведения подростков; </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xml:space="preserve">- защита и охрана прав учащихся, в т.ч. опекаемых;  работа с семьями (опекунами, приемными родителями, выявление, изучение семей находящихся  в социально опасном положении, информационно-просветительская, профилактическая работа с родителями); </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xml:space="preserve">- работа с педагогами (учебно-просветительская, коррекционно-развивающая); </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организационно-методическая работа, повышение профессионального мастерства,</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-педагогическая помощь и сопровождение  родителей (законных представителей)  по вопросам воспитания и социализации  учащихся.</w:t>
      </w:r>
    </w:p>
    <w:p w:rsidR="007A31EB" w:rsidRPr="006D3BEC" w:rsidRDefault="007A31EB" w:rsidP="009905F4">
      <w:pPr>
        <w:spacing w:after="0" w:line="240" w:lineRule="auto"/>
        <w:ind w:firstLine="708"/>
        <w:contextualSpacing/>
        <w:jc w:val="both"/>
        <w:rPr>
          <w:rFonts w:ascii="Times New Roman" w:hAnsi="Times New Roman"/>
          <w:sz w:val="24"/>
          <w:szCs w:val="24"/>
        </w:rPr>
      </w:pPr>
      <w:r w:rsidRPr="006D3BEC">
        <w:rPr>
          <w:rFonts w:ascii="Times New Roman" w:hAnsi="Times New Roman"/>
          <w:sz w:val="24"/>
          <w:szCs w:val="24"/>
        </w:rPr>
        <w:t>Ос</w:t>
      </w:r>
      <w:r w:rsidR="007020C6" w:rsidRPr="006D3BEC">
        <w:rPr>
          <w:rFonts w:ascii="Times New Roman" w:hAnsi="Times New Roman"/>
          <w:sz w:val="24"/>
          <w:szCs w:val="24"/>
        </w:rPr>
        <w:t>новными задачами деятельности М</w:t>
      </w:r>
      <w:r w:rsidRPr="006D3BEC">
        <w:rPr>
          <w:rFonts w:ascii="Times New Roman" w:hAnsi="Times New Roman"/>
          <w:sz w:val="24"/>
          <w:szCs w:val="24"/>
        </w:rPr>
        <w:t>Б</w:t>
      </w:r>
      <w:r w:rsidR="008E3B1C">
        <w:rPr>
          <w:rFonts w:ascii="Times New Roman" w:hAnsi="Times New Roman"/>
          <w:sz w:val="24"/>
          <w:szCs w:val="24"/>
        </w:rPr>
        <w:t>ОУ «Урицкая СОШ</w:t>
      </w:r>
      <w:r w:rsidR="007020C6" w:rsidRPr="006D3BEC">
        <w:rPr>
          <w:rFonts w:ascii="Times New Roman" w:hAnsi="Times New Roman"/>
          <w:sz w:val="24"/>
          <w:szCs w:val="24"/>
        </w:rPr>
        <w:t>»</w:t>
      </w:r>
      <w:r w:rsidRPr="006D3BEC">
        <w:rPr>
          <w:rFonts w:ascii="Times New Roman" w:hAnsi="Times New Roman"/>
          <w:sz w:val="24"/>
          <w:szCs w:val="24"/>
        </w:rPr>
        <w:t xml:space="preserve">  по профилактике безнадзорности и правонарушений несовершеннолетних являются:</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обеспечение защиты прав и законных интересов несовершеннолетних;</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социально-педагогическая реабилитация несовершеннолетних, находящихся в социально опасном положении;</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выявление и пресечение случаев вовлечения несовершеннолетних в совершение преступлений и антиобщественных действий.</w:t>
      </w:r>
    </w:p>
    <w:p w:rsidR="007A31EB" w:rsidRPr="006D3BEC" w:rsidRDefault="007A31EB" w:rsidP="009905F4">
      <w:pPr>
        <w:spacing w:after="0" w:line="240" w:lineRule="auto"/>
        <w:ind w:firstLine="708"/>
        <w:contextualSpacing/>
        <w:jc w:val="both"/>
        <w:rPr>
          <w:rFonts w:ascii="Times New Roman" w:hAnsi="Times New Roman"/>
          <w:sz w:val="24"/>
          <w:szCs w:val="24"/>
        </w:rPr>
      </w:pPr>
      <w:bookmarkStart w:id="301" w:name="sub_202"/>
      <w:r w:rsidRPr="006D3BEC">
        <w:rPr>
          <w:rFonts w:ascii="Times New Roman" w:hAnsi="Times New Roman"/>
          <w:sz w:val="24"/>
          <w:szCs w:val="24"/>
        </w:rPr>
        <w:t>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и взаимодействия семей,  индивидуального подхода к несовершеннолетним с соблюдением конфиденциа</w:t>
      </w:r>
      <w:r w:rsidR="007020C6" w:rsidRPr="006D3BEC">
        <w:rPr>
          <w:rFonts w:ascii="Times New Roman" w:hAnsi="Times New Roman"/>
          <w:sz w:val="24"/>
          <w:szCs w:val="24"/>
        </w:rPr>
        <w:t>льности полученной информации</w:t>
      </w:r>
      <w:r w:rsidRPr="006D3BEC">
        <w:rPr>
          <w:rFonts w:ascii="Times New Roman" w:hAnsi="Times New Roman"/>
          <w:sz w:val="24"/>
          <w:szCs w:val="24"/>
        </w:rPr>
        <w:t>.</w:t>
      </w:r>
    </w:p>
    <w:p w:rsidR="007A31EB" w:rsidRPr="006D3BEC" w:rsidRDefault="007A31EB" w:rsidP="004E0DBD">
      <w:pPr>
        <w:spacing w:after="0" w:line="240" w:lineRule="auto"/>
        <w:ind w:firstLine="708"/>
        <w:contextualSpacing/>
        <w:jc w:val="both"/>
        <w:rPr>
          <w:rFonts w:ascii="Times New Roman" w:hAnsi="Times New Roman"/>
          <w:sz w:val="24"/>
          <w:szCs w:val="24"/>
        </w:rPr>
      </w:pPr>
      <w:r w:rsidRPr="006D3BEC">
        <w:rPr>
          <w:rFonts w:ascii="Times New Roman" w:hAnsi="Times New Roman"/>
          <w:sz w:val="24"/>
          <w:szCs w:val="24"/>
        </w:rPr>
        <w:t>Для реализации  основных мероприятий  по п</w:t>
      </w:r>
      <w:r w:rsidR="004E0DBD" w:rsidRPr="006D3BEC">
        <w:rPr>
          <w:rFonts w:ascii="Times New Roman" w:hAnsi="Times New Roman"/>
          <w:sz w:val="24"/>
          <w:szCs w:val="24"/>
        </w:rPr>
        <w:t>рофилактике правонарушений  в М</w:t>
      </w:r>
      <w:r w:rsidRPr="006D3BEC">
        <w:rPr>
          <w:rFonts w:ascii="Times New Roman" w:hAnsi="Times New Roman"/>
          <w:sz w:val="24"/>
          <w:szCs w:val="24"/>
        </w:rPr>
        <w:t>Б</w:t>
      </w:r>
      <w:r w:rsidR="004E0DBD" w:rsidRPr="006D3BEC">
        <w:rPr>
          <w:rFonts w:ascii="Times New Roman" w:hAnsi="Times New Roman"/>
          <w:sz w:val="24"/>
          <w:szCs w:val="24"/>
        </w:rPr>
        <w:t>О</w:t>
      </w:r>
      <w:r w:rsidRPr="006D3BEC">
        <w:rPr>
          <w:rFonts w:ascii="Times New Roman" w:hAnsi="Times New Roman"/>
          <w:sz w:val="24"/>
          <w:szCs w:val="24"/>
        </w:rPr>
        <w:t xml:space="preserve">У </w:t>
      </w:r>
      <w:r w:rsidR="008E3B1C">
        <w:rPr>
          <w:rFonts w:ascii="Times New Roman" w:hAnsi="Times New Roman"/>
          <w:sz w:val="24"/>
          <w:szCs w:val="24"/>
        </w:rPr>
        <w:t>«Урицкая СОШ</w:t>
      </w:r>
      <w:r w:rsidR="004E0DBD" w:rsidRPr="006D3BEC">
        <w:rPr>
          <w:rFonts w:ascii="Times New Roman" w:hAnsi="Times New Roman"/>
          <w:sz w:val="24"/>
          <w:szCs w:val="24"/>
        </w:rPr>
        <w:t>» создан</w:t>
      </w:r>
      <w:r w:rsidRPr="006D3BEC">
        <w:rPr>
          <w:rFonts w:ascii="Times New Roman" w:hAnsi="Times New Roman"/>
          <w:sz w:val="24"/>
          <w:szCs w:val="24"/>
        </w:rPr>
        <w:t xml:space="preserve"> </w:t>
      </w:r>
      <w:r w:rsidR="004E0DBD" w:rsidRPr="006D3BEC">
        <w:rPr>
          <w:rFonts w:ascii="Times New Roman" w:hAnsi="Times New Roman"/>
          <w:sz w:val="24"/>
          <w:szCs w:val="24"/>
        </w:rPr>
        <w:t>Совет</w:t>
      </w:r>
      <w:r w:rsidRPr="006D3BEC">
        <w:rPr>
          <w:rFonts w:ascii="Times New Roman" w:hAnsi="Times New Roman"/>
          <w:sz w:val="24"/>
          <w:szCs w:val="24"/>
        </w:rPr>
        <w:t xml:space="preserve"> </w:t>
      </w:r>
      <w:r w:rsidR="00E1027E" w:rsidRPr="006D3BEC">
        <w:rPr>
          <w:rFonts w:ascii="Times New Roman" w:hAnsi="Times New Roman"/>
          <w:sz w:val="24"/>
          <w:szCs w:val="24"/>
        </w:rPr>
        <w:t xml:space="preserve">профилактики, </w:t>
      </w:r>
      <w:r w:rsidR="004E0DBD" w:rsidRPr="006D3BEC">
        <w:rPr>
          <w:rFonts w:ascii="Times New Roman" w:hAnsi="Times New Roman"/>
          <w:sz w:val="24"/>
          <w:szCs w:val="24"/>
        </w:rPr>
        <w:t xml:space="preserve"> р</w:t>
      </w:r>
      <w:r w:rsidRPr="006D3BEC">
        <w:rPr>
          <w:rFonts w:ascii="Times New Roman" w:hAnsi="Times New Roman"/>
          <w:sz w:val="24"/>
          <w:szCs w:val="24"/>
        </w:rPr>
        <w:t>аботают  Пост ЗОЖ и Уполно</w:t>
      </w:r>
      <w:r w:rsidR="004E0DBD" w:rsidRPr="006D3BEC">
        <w:rPr>
          <w:rFonts w:ascii="Times New Roman" w:hAnsi="Times New Roman"/>
          <w:sz w:val="24"/>
          <w:szCs w:val="24"/>
        </w:rPr>
        <w:t>моченный по правам ребенка по М</w:t>
      </w:r>
      <w:r w:rsidRPr="006D3BEC">
        <w:rPr>
          <w:rFonts w:ascii="Times New Roman" w:hAnsi="Times New Roman"/>
          <w:sz w:val="24"/>
          <w:szCs w:val="24"/>
        </w:rPr>
        <w:t>Б</w:t>
      </w:r>
      <w:r w:rsidR="004E0DBD" w:rsidRPr="006D3BEC">
        <w:rPr>
          <w:rFonts w:ascii="Times New Roman" w:hAnsi="Times New Roman"/>
          <w:sz w:val="24"/>
          <w:szCs w:val="24"/>
        </w:rPr>
        <w:t>О</w:t>
      </w:r>
      <w:r w:rsidRPr="006D3BEC">
        <w:rPr>
          <w:rFonts w:ascii="Times New Roman" w:hAnsi="Times New Roman"/>
          <w:sz w:val="24"/>
          <w:szCs w:val="24"/>
        </w:rPr>
        <w:t xml:space="preserve">У </w:t>
      </w:r>
      <w:r w:rsidR="008E3B1C">
        <w:rPr>
          <w:rFonts w:ascii="Times New Roman" w:hAnsi="Times New Roman"/>
          <w:sz w:val="24"/>
          <w:szCs w:val="24"/>
        </w:rPr>
        <w:t>«Урицкая СОШ</w:t>
      </w:r>
      <w:r w:rsidR="004E0DBD" w:rsidRPr="006D3BEC">
        <w:rPr>
          <w:rFonts w:ascii="Times New Roman" w:hAnsi="Times New Roman"/>
          <w:sz w:val="24"/>
          <w:szCs w:val="24"/>
        </w:rPr>
        <w:t>»</w:t>
      </w:r>
      <w:r w:rsidRPr="006D3BEC">
        <w:rPr>
          <w:rFonts w:ascii="Times New Roman" w:hAnsi="Times New Roman"/>
          <w:sz w:val="24"/>
          <w:szCs w:val="24"/>
        </w:rPr>
        <w:t>.</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xml:space="preserve"> Основные направления работы  Совета:</w:t>
      </w:r>
    </w:p>
    <w:bookmarkEnd w:id="301"/>
    <w:p w:rsidR="007A31EB" w:rsidRPr="006D3BEC" w:rsidRDefault="007A31EB" w:rsidP="004E0DBD">
      <w:pPr>
        <w:spacing w:after="0" w:line="240" w:lineRule="auto"/>
        <w:contextualSpacing/>
        <w:jc w:val="both"/>
        <w:rPr>
          <w:rFonts w:ascii="Times New Roman" w:hAnsi="Times New Roman"/>
          <w:sz w:val="24"/>
          <w:szCs w:val="24"/>
        </w:rPr>
      </w:pPr>
      <w:r w:rsidRPr="006D3BEC">
        <w:rPr>
          <w:rFonts w:ascii="Times New Roman" w:hAnsi="Times New Roman"/>
          <w:sz w:val="24"/>
          <w:szCs w:val="24"/>
        </w:rPr>
        <w:t>    - выявляет уча</w:t>
      </w:r>
      <w:r w:rsidR="004E0DBD" w:rsidRPr="006D3BEC">
        <w:rPr>
          <w:rFonts w:ascii="Times New Roman" w:hAnsi="Times New Roman"/>
          <w:sz w:val="24"/>
          <w:szCs w:val="24"/>
        </w:rPr>
        <w:t xml:space="preserve">щихся с девиантным поведением; </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xml:space="preserve">- разрабатывает предложения, проекты решений и вносит на рассмотрение </w:t>
      </w:r>
      <w:r w:rsidR="004E0DBD" w:rsidRPr="006D3BEC">
        <w:rPr>
          <w:rFonts w:ascii="Times New Roman" w:hAnsi="Times New Roman"/>
          <w:sz w:val="24"/>
          <w:szCs w:val="24"/>
        </w:rPr>
        <w:t xml:space="preserve"> педагогического совета  СОШ №2</w:t>
      </w:r>
      <w:r w:rsidRPr="006D3BEC">
        <w:rPr>
          <w:rFonts w:ascii="Times New Roman" w:hAnsi="Times New Roman"/>
          <w:sz w:val="24"/>
          <w:szCs w:val="24"/>
        </w:rPr>
        <w:t xml:space="preserve"> по повышению  эффективности профилактической работы, устранению причин и условий, способствующих совершению правонарушений;</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организует и оказывает помощь классным руководителям  по вопро</w:t>
      </w:r>
      <w:r w:rsidR="004E0DBD" w:rsidRPr="006D3BEC">
        <w:rPr>
          <w:rFonts w:ascii="Times New Roman" w:hAnsi="Times New Roman"/>
          <w:sz w:val="24"/>
          <w:szCs w:val="24"/>
        </w:rPr>
        <w:t>сам профилактики правонарушений.</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xml:space="preserve">   </w:t>
      </w:r>
      <w:r w:rsidR="003F4696" w:rsidRPr="006D3BEC">
        <w:rPr>
          <w:rFonts w:ascii="Times New Roman" w:hAnsi="Times New Roman"/>
          <w:sz w:val="24"/>
          <w:szCs w:val="24"/>
        </w:rPr>
        <w:tab/>
      </w:r>
      <w:r w:rsidR="0053064C" w:rsidRPr="006D3BEC">
        <w:rPr>
          <w:rFonts w:ascii="Times New Roman" w:hAnsi="Times New Roman"/>
          <w:sz w:val="24"/>
          <w:szCs w:val="24"/>
        </w:rPr>
        <w:t>Система работы М</w:t>
      </w:r>
      <w:r w:rsidRPr="006D3BEC">
        <w:rPr>
          <w:rFonts w:ascii="Times New Roman" w:hAnsi="Times New Roman"/>
          <w:sz w:val="24"/>
          <w:szCs w:val="24"/>
        </w:rPr>
        <w:t>Б</w:t>
      </w:r>
      <w:r w:rsidR="0053064C" w:rsidRPr="006D3BEC">
        <w:rPr>
          <w:rFonts w:ascii="Times New Roman" w:hAnsi="Times New Roman"/>
          <w:sz w:val="24"/>
          <w:szCs w:val="24"/>
        </w:rPr>
        <w:t>ОУ «</w:t>
      </w:r>
      <w:r w:rsidR="008E3B1C">
        <w:rPr>
          <w:rFonts w:ascii="Times New Roman" w:hAnsi="Times New Roman"/>
          <w:sz w:val="24"/>
          <w:szCs w:val="24"/>
        </w:rPr>
        <w:t>Урицкая СОШ</w:t>
      </w:r>
      <w:r w:rsidR="0053064C" w:rsidRPr="006D3BEC">
        <w:rPr>
          <w:rFonts w:ascii="Times New Roman" w:hAnsi="Times New Roman"/>
          <w:sz w:val="24"/>
          <w:szCs w:val="24"/>
        </w:rPr>
        <w:t>»</w:t>
      </w:r>
      <w:r w:rsidRPr="006D3BEC">
        <w:rPr>
          <w:rFonts w:ascii="Times New Roman" w:hAnsi="Times New Roman"/>
          <w:sz w:val="24"/>
          <w:szCs w:val="24"/>
        </w:rPr>
        <w:t xml:space="preserve">  по повышению педагогической культуры родителей (законных представителей) в обеспечении духовно­нравственного развития и воспитания учащихся основана на следующих принципах:</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совместная педагогическая деятельность семьи и</w:t>
      </w:r>
      <w:r w:rsidR="008E3B1C">
        <w:rPr>
          <w:rFonts w:ascii="Times New Roman" w:hAnsi="Times New Roman"/>
          <w:sz w:val="24"/>
          <w:szCs w:val="24"/>
        </w:rPr>
        <w:t xml:space="preserve"> МБОУ «Урицкая СОШ </w:t>
      </w:r>
      <w:r w:rsidR="0053064C" w:rsidRPr="006D3BEC">
        <w:rPr>
          <w:rFonts w:ascii="Times New Roman" w:hAnsi="Times New Roman"/>
          <w:sz w:val="24"/>
          <w:szCs w:val="24"/>
        </w:rPr>
        <w:t>»</w:t>
      </w:r>
      <w:r w:rsidRPr="006D3BEC">
        <w:rPr>
          <w:rFonts w:ascii="Times New Roman" w:hAnsi="Times New Roman"/>
          <w:sz w:val="24"/>
          <w:szCs w:val="24"/>
        </w:rPr>
        <w:t>,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и оценке эффективности содержания и реализации программ духовно­нравственного развития и восп</w:t>
      </w:r>
      <w:r w:rsidR="0053064C" w:rsidRPr="006D3BEC">
        <w:rPr>
          <w:rFonts w:ascii="Times New Roman" w:hAnsi="Times New Roman"/>
          <w:sz w:val="24"/>
          <w:szCs w:val="24"/>
        </w:rPr>
        <w:t>итания учащихся</w:t>
      </w:r>
      <w:r w:rsidRPr="006D3BEC">
        <w:rPr>
          <w:rFonts w:ascii="Times New Roman" w:hAnsi="Times New Roman"/>
          <w:sz w:val="24"/>
          <w:szCs w:val="24"/>
        </w:rPr>
        <w:t>;</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сочетание педагогического просвещения с педагогическим самообразованием родителей (законных представителей);</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педагогическое внимание, уважение и требовательность к родителям (законным представителям);</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содействие родителям (законным представителям) в решении индивидуальных проблем воспитания детей;</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 опора на положительный опыт семейного воспитания.</w:t>
      </w:r>
    </w:p>
    <w:p w:rsidR="007A31EB" w:rsidRPr="006D3BEC" w:rsidRDefault="007A31EB" w:rsidP="009905F4">
      <w:pPr>
        <w:spacing w:after="0" w:line="240" w:lineRule="auto"/>
        <w:ind w:firstLine="708"/>
        <w:contextualSpacing/>
        <w:jc w:val="both"/>
        <w:rPr>
          <w:rFonts w:ascii="Times New Roman" w:hAnsi="Times New Roman"/>
          <w:sz w:val="24"/>
          <w:szCs w:val="24"/>
        </w:rPr>
      </w:pPr>
      <w:r w:rsidRPr="006D3BEC">
        <w:rPr>
          <w:rFonts w:ascii="Times New Roman" w:hAnsi="Times New Roman"/>
          <w:sz w:val="24"/>
          <w:szCs w:val="24"/>
        </w:rPr>
        <w:t>В системе повышения педагогической культуры родителей (законных представителей)  используются  различные формы работы: родительское собрание, организационно­деятельностная и психологическая иг</w:t>
      </w:r>
      <w:r w:rsidR="0053064C" w:rsidRPr="006D3BEC">
        <w:rPr>
          <w:rFonts w:ascii="Times New Roman" w:hAnsi="Times New Roman"/>
          <w:sz w:val="24"/>
          <w:szCs w:val="24"/>
        </w:rPr>
        <w:t xml:space="preserve">ра, родительский лекторий, </w:t>
      </w:r>
      <w:r w:rsidRPr="006D3BEC">
        <w:rPr>
          <w:rFonts w:ascii="Times New Roman" w:hAnsi="Times New Roman"/>
          <w:sz w:val="24"/>
          <w:szCs w:val="24"/>
        </w:rPr>
        <w:t>встречи за круглым столом, вечер вопросов и ответов специалистов  психолого-педагогической службы, медицинских работников, работников  правоохранительных органов, педагогический практикум, тренинг для родителей и</w:t>
      </w:r>
      <w:r w:rsidRPr="006D3BEC">
        <w:rPr>
          <w:rFonts w:ascii="Times New Roman" w:hAnsi="Times New Roman"/>
          <w:sz w:val="24"/>
          <w:szCs w:val="24"/>
        </w:rPr>
        <w:t> </w:t>
      </w:r>
      <w:r w:rsidRPr="006D3BEC">
        <w:rPr>
          <w:rFonts w:ascii="Times New Roman" w:hAnsi="Times New Roman"/>
          <w:sz w:val="24"/>
          <w:szCs w:val="24"/>
        </w:rPr>
        <w:t>др.</w:t>
      </w:r>
    </w:p>
    <w:p w:rsidR="007A31EB" w:rsidRPr="006D3BEC" w:rsidRDefault="007A31EB" w:rsidP="009905F4">
      <w:pPr>
        <w:spacing w:after="0" w:line="240" w:lineRule="auto"/>
        <w:ind w:firstLine="708"/>
        <w:contextualSpacing/>
        <w:jc w:val="both"/>
        <w:rPr>
          <w:rFonts w:ascii="Times New Roman" w:hAnsi="Times New Roman"/>
          <w:sz w:val="24"/>
          <w:szCs w:val="24"/>
        </w:rPr>
      </w:pPr>
      <w:r w:rsidRPr="006D3BEC">
        <w:rPr>
          <w:rFonts w:ascii="Times New Roman" w:hAnsi="Times New Roman"/>
          <w:sz w:val="24"/>
          <w:szCs w:val="24"/>
        </w:rPr>
        <w:t>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-полноценную и эффективную работу с обучающимися всех групп здоровья (на уроках физкультуры, в секциях и т. п.);</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-рациональную организацию уроков физической культуры и занятий активно­двигательного характера;</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-организацию занятий по лечебной физкультуре;</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-организацию работы спортивных секций и создание условий для их эффективного функционирования;</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-регулярное проведение спортивно­оздоровительных мероприятий (дней спорта, соревнований, олимпиад, походов и т. п.).</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-Экологически безопасная, здоровьесберегающая инфраструктура образовательного учреждения включает:</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-организацию качественного горячего пит</w:t>
      </w:r>
      <w:r w:rsidR="0053064C" w:rsidRPr="006D3BEC">
        <w:rPr>
          <w:rFonts w:ascii="Times New Roman" w:hAnsi="Times New Roman"/>
          <w:sz w:val="24"/>
          <w:szCs w:val="24"/>
        </w:rPr>
        <w:t>ания обучающихся</w:t>
      </w:r>
      <w:r w:rsidRPr="006D3BEC">
        <w:rPr>
          <w:rFonts w:ascii="Times New Roman" w:hAnsi="Times New Roman"/>
          <w:sz w:val="24"/>
          <w:szCs w:val="24"/>
        </w:rPr>
        <w:t>;</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(учителя физической культуры, психологи).</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-Ответственность и контроль за реализацию этого направления возлагаются на администрацию образовательного учреждения.</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-введение любых инноваций в учебный процесс только под контролем специалистов;</w:t>
      </w:r>
    </w:p>
    <w:p w:rsidR="007A31EB" w:rsidRPr="006D3BEC" w:rsidRDefault="007A31EB" w:rsidP="009905F4">
      <w:pPr>
        <w:spacing w:after="0" w:line="240" w:lineRule="auto"/>
        <w:contextualSpacing/>
        <w:jc w:val="both"/>
        <w:rPr>
          <w:rFonts w:ascii="Times New Roman" w:hAnsi="Times New Roman"/>
          <w:sz w:val="24"/>
          <w:szCs w:val="24"/>
        </w:rPr>
      </w:pPr>
      <w:r w:rsidRPr="006D3BEC">
        <w:rPr>
          <w:rFonts w:ascii="Times New Roman" w:hAnsi="Times New Roman"/>
          <w:sz w:val="24"/>
          <w:szCs w:val="24"/>
        </w:rPr>
        <w:t>-строгое соблюдение всех требований к использованию технических средств обучения, в том числе компьютеров и аудио­ визуальных средств;</w:t>
      </w:r>
    </w:p>
    <w:p w:rsidR="00B540EE" w:rsidRDefault="007A31EB" w:rsidP="0053064C">
      <w:pPr>
        <w:spacing w:after="0" w:line="240" w:lineRule="auto"/>
        <w:contextualSpacing/>
        <w:jc w:val="both"/>
        <w:rPr>
          <w:rFonts w:ascii="Times New Roman" w:hAnsi="Times New Roman"/>
          <w:sz w:val="24"/>
          <w:szCs w:val="24"/>
        </w:rPr>
      </w:pPr>
      <w:r w:rsidRPr="006D3BEC">
        <w:rPr>
          <w:rFonts w:ascii="Times New Roman" w:hAnsi="Times New Roman"/>
          <w:sz w:val="24"/>
          <w:szCs w:val="24"/>
        </w:rPr>
        <w:t>-индивидуализацию обучения, учёт индивидуальных особенностей развития обучающихся: темпа развития и темпа деятельности, обучение по индивидуальн</w:t>
      </w:r>
      <w:r w:rsidR="0053064C" w:rsidRPr="006D3BEC">
        <w:rPr>
          <w:rFonts w:ascii="Times New Roman" w:hAnsi="Times New Roman"/>
          <w:sz w:val="24"/>
          <w:szCs w:val="24"/>
        </w:rPr>
        <w:t>ым образовательным траекториям.</w:t>
      </w:r>
    </w:p>
    <w:p w:rsidR="00B937EC" w:rsidRPr="006D3BEC" w:rsidRDefault="00B937EC" w:rsidP="0053064C">
      <w:pPr>
        <w:spacing w:after="0" w:line="240" w:lineRule="auto"/>
        <w:contextualSpacing/>
        <w:jc w:val="both"/>
        <w:rPr>
          <w:rFonts w:ascii="Times New Roman" w:hAnsi="Times New Roman"/>
          <w:sz w:val="24"/>
          <w:szCs w:val="24"/>
        </w:rPr>
      </w:pPr>
    </w:p>
    <w:p w:rsidR="00A425C9" w:rsidRPr="006D3BEC" w:rsidRDefault="00A425C9" w:rsidP="009905F4">
      <w:pPr>
        <w:spacing w:after="0" w:line="240" w:lineRule="auto"/>
        <w:ind w:right="142"/>
        <w:contextualSpacing/>
        <w:jc w:val="center"/>
        <w:rPr>
          <w:rFonts w:ascii="Times New Roman" w:hAnsi="Times New Roman"/>
          <w:b/>
          <w:sz w:val="24"/>
          <w:szCs w:val="24"/>
        </w:rPr>
      </w:pPr>
      <w:bookmarkStart w:id="302" w:name="_Toc410654067"/>
      <w:bookmarkStart w:id="303" w:name="_Toc409691729"/>
      <w:bookmarkStart w:id="304" w:name="_Toc414553271"/>
      <w:r w:rsidRPr="006D3BEC">
        <w:rPr>
          <w:rFonts w:ascii="Times New Roman" w:hAnsi="Times New Roman"/>
          <w:b/>
          <w:sz w:val="24"/>
          <w:szCs w:val="24"/>
        </w:rPr>
        <w:t>Организация духовно-нравственного развития и воспитания учащихся  на уровне основного общего образования</w:t>
      </w:r>
    </w:p>
    <w:p w:rsidR="00A425C9" w:rsidRPr="006D3BEC" w:rsidRDefault="00A425C9" w:rsidP="009905F4">
      <w:pPr>
        <w:shd w:val="clear" w:color="auto" w:fill="FFFFFF"/>
        <w:spacing w:after="0" w:line="240" w:lineRule="auto"/>
        <w:ind w:right="142" w:firstLine="708"/>
        <w:contextualSpacing/>
        <w:jc w:val="both"/>
        <w:rPr>
          <w:rFonts w:ascii="Times New Roman" w:hAnsi="Times New Roman"/>
          <w:sz w:val="24"/>
          <w:szCs w:val="24"/>
        </w:rPr>
      </w:pPr>
      <w:r w:rsidRPr="006D3BEC">
        <w:rPr>
          <w:rFonts w:ascii="Times New Roman" w:hAnsi="Times New Roman"/>
          <w:sz w:val="24"/>
          <w:szCs w:val="24"/>
        </w:rPr>
        <w:t>Классные руководители, социальные  педагоги, организаторы  школы являются основными  исполнителями  Программы  по духовно-нравственному</w:t>
      </w:r>
      <w:r w:rsidR="0053064C" w:rsidRPr="006D3BEC">
        <w:rPr>
          <w:rFonts w:ascii="Times New Roman" w:hAnsi="Times New Roman"/>
          <w:sz w:val="24"/>
          <w:szCs w:val="24"/>
        </w:rPr>
        <w:t xml:space="preserve"> и здоровому образу жизни</w:t>
      </w:r>
      <w:r w:rsidRPr="006D3BEC">
        <w:rPr>
          <w:rFonts w:ascii="Times New Roman" w:hAnsi="Times New Roman"/>
          <w:sz w:val="24"/>
          <w:szCs w:val="24"/>
        </w:rPr>
        <w:t xml:space="preserve">.  </w:t>
      </w:r>
    </w:p>
    <w:p w:rsidR="00694A07" w:rsidRPr="006D3BEC" w:rsidRDefault="00694A07" w:rsidP="009905F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Направления:</w:t>
      </w:r>
    </w:p>
    <w:p w:rsidR="00A425C9" w:rsidRPr="006D3BEC" w:rsidRDefault="00A425C9" w:rsidP="00BC293B">
      <w:pPr>
        <w:pStyle w:val="ab"/>
        <w:numPr>
          <w:ilvl w:val="0"/>
          <w:numId w:val="122"/>
        </w:numPr>
        <w:ind w:right="142"/>
        <w:rPr>
          <w:rFonts w:ascii="Times New Roman" w:hAnsi="Times New Roman"/>
          <w:b/>
        </w:rPr>
      </w:pPr>
      <w:r w:rsidRPr="006D3BEC">
        <w:rPr>
          <w:rFonts w:ascii="Times New Roman" w:hAnsi="Times New Roman"/>
          <w:b/>
        </w:rPr>
        <w:t>Воспитание гражданственности, патриотизма, уважения к правам и свободам, обязанностям  человека</w:t>
      </w:r>
    </w:p>
    <w:p w:rsidR="000F087D" w:rsidRPr="006D3BEC" w:rsidRDefault="000F087D" w:rsidP="009905F4">
      <w:pPr>
        <w:spacing w:after="0" w:line="240" w:lineRule="auto"/>
        <w:ind w:right="142"/>
        <w:contextualSpacing/>
        <w:rPr>
          <w:rFonts w:ascii="Times New Roman" w:hAnsi="Times New Roman"/>
          <w:color w:val="0F243E" w:themeColor="text2" w:themeShade="80"/>
          <w:sz w:val="24"/>
          <w:szCs w:val="24"/>
        </w:rPr>
      </w:pPr>
    </w:p>
    <w:tbl>
      <w:tblPr>
        <w:tblW w:w="9566" w:type="dxa"/>
        <w:tblLayout w:type="fixed"/>
        <w:tblCellMar>
          <w:left w:w="10" w:type="dxa"/>
          <w:right w:w="10" w:type="dxa"/>
        </w:tblCellMar>
        <w:tblLook w:val="04A0" w:firstRow="1" w:lastRow="0" w:firstColumn="1" w:lastColumn="0" w:noHBand="0" w:noVBand="1"/>
      </w:tblPr>
      <w:tblGrid>
        <w:gridCol w:w="2562"/>
        <w:gridCol w:w="2977"/>
        <w:gridCol w:w="2126"/>
        <w:gridCol w:w="1901"/>
      </w:tblGrid>
      <w:tr w:rsidR="000B7E31" w:rsidRPr="006D3BEC" w:rsidTr="00C20461">
        <w:tc>
          <w:tcPr>
            <w:tcW w:w="2562"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Основное содержание</w:t>
            </w:r>
            <w:r w:rsidRPr="006D3BEC">
              <w:rPr>
                <w:rFonts w:ascii="Times New Roman" w:hAnsi="Times New Roman"/>
                <w:sz w:val="24"/>
                <w:szCs w:val="24"/>
              </w:rPr>
              <w:br/>
              <w:t>духовно-нравственного развития</w:t>
            </w:r>
            <w:r w:rsidRPr="006D3BEC">
              <w:rPr>
                <w:rFonts w:ascii="Times New Roman" w:hAnsi="Times New Roman"/>
                <w:sz w:val="24"/>
                <w:szCs w:val="24"/>
              </w:rPr>
              <w:br/>
              <w:t>и воспитания учащихся</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Виды деятельности</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Формы  занятий с учащимися</w:t>
            </w:r>
          </w:p>
        </w:tc>
        <w:tc>
          <w:tcPr>
            <w:tcW w:w="1901"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Планируемые</w:t>
            </w:r>
          </w:p>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 xml:space="preserve"> результаты</w:t>
            </w:r>
          </w:p>
        </w:tc>
      </w:tr>
      <w:tr w:rsidR="000B7E31" w:rsidRPr="006D3BEC" w:rsidTr="00C20461">
        <w:trPr>
          <w:trHeight w:val="135"/>
        </w:trPr>
        <w:tc>
          <w:tcPr>
            <w:tcW w:w="2562"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1</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2</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3</w:t>
            </w:r>
          </w:p>
        </w:tc>
        <w:tc>
          <w:tcPr>
            <w:tcW w:w="1901"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4</w:t>
            </w:r>
          </w:p>
        </w:tc>
      </w:tr>
      <w:tr w:rsidR="000B7E31" w:rsidRPr="006D3BEC" w:rsidTr="00C20461">
        <w:tc>
          <w:tcPr>
            <w:tcW w:w="2562"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1.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F21EF"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и</w:t>
            </w:r>
            <w:r w:rsidR="00A425C9" w:rsidRPr="006D3BEC">
              <w:rPr>
                <w:rFonts w:ascii="Times New Roman" w:hAnsi="Times New Roman"/>
                <w:sz w:val="24"/>
                <w:szCs w:val="24"/>
              </w:rPr>
              <w:t>зучают Конституцию РФ и РС (Я), получают знания о политическом устройстве российского государства, республики  его институтах, их роли в жизни общества; о символах государства – флаге, гербе России; о флаге и гербе РС (Я);</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знакомятся с важнейшими событиями в истории нашей страны, содержанием и значением государственных праздников</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беседы</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проведение классных часов</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просмотр учебных фильмов</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участие в подготовке и проведении мероприятий, посвященных государственным праздникам</w:t>
            </w:r>
          </w:p>
        </w:tc>
        <w:tc>
          <w:tcPr>
            <w:tcW w:w="1901"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ценностное отношение к России, своей республики, отечественному культурно-историческому наследию, государственной символике</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знание основных положений Конституции РФ и РС (Я), символов государства, РС (Я);</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знание национальных героев и важнейших событий истории России</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знание государственных праздников, их истории и значения для общества</w:t>
            </w:r>
          </w:p>
        </w:tc>
      </w:tr>
      <w:tr w:rsidR="000B7E31" w:rsidRPr="006D3BEC" w:rsidTr="00C20461">
        <w:tc>
          <w:tcPr>
            <w:tcW w:w="2562"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2. Системные представления об институтах гражданского общества, их истории и современном состоянии в России и мире, </w:t>
            </w:r>
            <w:r w:rsidRPr="006D3BEC">
              <w:rPr>
                <w:rFonts w:ascii="Times New Roman" w:hAnsi="Times New Roman"/>
                <w:sz w:val="24"/>
                <w:szCs w:val="24"/>
              </w:rPr>
              <w:br/>
              <w:t>о возможностях участия граждан в общественном управлении</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беседы</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экскурсии</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просмотр кинофильмов</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путешествия по историческим и памятным местам</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сюжетно-ролевые игры гражданского и историко-патриотического содержания</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изучение учебных дисциплин</w:t>
            </w:r>
          </w:p>
        </w:tc>
        <w:tc>
          <w:tcPr>
            <w:tcW w:w="1901"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w:t>
            </w:r>
          </w:p>
        </w:tc>
      </w:tr>
      <w:tr w:rsidR="000B7E31" w:rsidRPr="006D3BEC" w:rsidTr="00C20461">
        <w:tc>
          <w:tcPr>
            <w:tcW w:w="2562"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3. Понимание и одобрение правил поведения в обществе, уважение органов и лиц, охраняющих общественный порядок</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получают знания об основных правах и обязанностях граждан России</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беседы</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экскурсии</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просмотр кинофильмов</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изучение учебных дисциплин</w:t>
            </w:r>
          </w:p>
        </w:tc>
        <w:tc>
          <w:tcPr>
            <w:tcW w:w="1901"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уважительное отношение </w:t>
            </w:r>
            <w:r w:rsidRPr="006D3BEC">
              <w:rPr>
                <w:rFonts w:ascii="Times New Roman" w:hAnsi="Times New Roman"/>
                <w:sz w:val="24"/>
                <w:szCs w:val="24"/>
              </w:rPr>
              <w:br/>
              <w:t>к органам охраны правопорядка</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ценностное отношение к законам Российской Федерации</w:t>
            </w:r>
          </w:p>
        </w:tc>
      </w:tr>
      <w:tr w:rsidR="000B7E31" w:rsidRPr="006D3BEC" w:rsidTr="00C20461">
        <w:trPr>
          <w:trHeight w:val="1128"/>
        </w:trPr>
        <w:tc>
          <w:tcPr>
            <w:tcW w:w="2562"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w:t>
            </w:r>
            <w:r w:rsidR="00AF21EF" w:rsidRPr="006D3BEC">
              <w:rPr>
                <w:rFonts w:ascii="Times New Roman" w:hAnsi="Times New Roman"/>
                <w:sz w:val="24"/>
                <w:szCs w:val="24"/>
              </w:rPr>
              <w:t xml:space="preserve">4. </w:t>
            </w:r>
            <w:r w:rsidRPr="006D3BEC">
              <w:rPr>
                <w:rFonts w:ascii="Times New Roman" w:hAnsi="Times New Roman"/>
                <w:sz w:val="24"/>
                <w:szCs w:val="24"/>
              </w:rPr>
              <w:t>Осознание конституционного долга и обязанностей гражданина своей Родины</w:t>
            </w:r>
          </w:p>
        </w:tc>
        <w:tc>
          <w:tcPr>
            <w:tcW w:w="2977"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изучают Конституцию Российской Федерации, получают знания об основных правах </w:t>
            </w:r>
            <w:r w:rsidRPr="006D3BEC">
              <w:rPr>
                <w:rFonts w:ascii="Times New Roman" w:hAnsi="Times New Roman"/>
                <w:sz w:val="24"/>
                <w:szCs w:val="24"/>
              </w:rPr>
              <w:br/>
              <w:t>и обязанностях граждан России</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участвуют в просмотре учебных фильмов, отрывков из художественных фильмов, проведении бесед о подвигах российской армии, защитниках Отечества,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tc>
        <w:tc>
          <w:tcPr>
            <w:tcW w:w="2126"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экскурсии</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встречи и беседы с представителями общественных организаций</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посильное участие в социальных проектах и мероприятиях, проводимых детско-юношескими организациями</w:t>
            </w:r>
          </w:p>
        </w:tc>
        <w:tc>
          <w:tcPr>
            <w:tcW w:w="1901"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tc>
      </w:tr>
      <w:tr w:rsidR="000B7E31" w:rsidRPr="006D3BEC" w:rsidTr="00C20461">
        <w:tc>
          <w:tcPr>
            <w:tcW w:w="2562"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5. Системные представления </w:t>
            </w:r>
            <w:r w:rsidRPr="006D3BEC">
              <w:rPr>
                <w:rFonts w:ascii="Times New Roman" w:hAnsi="Times New Roman"/>
                <w:sz w:val="24"/>
                <w:szCs w:val="24"/>
              </w:rPr>
              <w:br/>
              <w:t>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–сюжетно-ролевые игры</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–просмотр кинофильмов</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творческие конкурсы</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фестивали, </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праздники</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путешествия</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–туристско-краеведческие экспедиции</w:t>
            </w:r>
          </w:p>
          <w:p w:rsidR="00A425C9" w:rsidRPr="006D3BEC" w:rsidRDefault="00A425C9" w:rsidP="0053064C">
            <w:pPr>
              <w:spacing w:after="0" w:line="240" w:lineRule="auto"/>
              <w:ind w:right="142"/>
              <w:contextualSpacing/>
              <w:rPr>
                <w:rFonts w:ascii="Times New Roman" w:hAnsi="Times New Roman"/>
                <w:sz w:val="24"/>
                <w:szCs w:val="24"/>
              </w:rPr>
            </w:pPr>
          </w:p>
        </w:tc>
        <w:tc>
          <w:tcPr>
            <w:tcW w:w="1901"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системные представления </w:t>
            </w:r>
            <w:r w:rsidRPr="006D3BEC">
              <w:rPr>
                <w:rFonts w:ascii="Times New Roman" w:hAnsi="Times New Roman"/>
                <w:sz w:val="24"/>
                <w:szCs w:val="24"/>
              </w:rPr>
              <w:br/>
              <w:t>о народах России, понимание их общей исторической судьбы, единства народов нашей страны; опыт социальной и межкультурной коммуникации</w:t>
            </w:r>
          </w:p>
          <w:p w:rsidR="00A425C9" w:rsidRPr="006D3BEC" w:rsidRDefault="00A425C9" w:rsidP="0053064C">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ценностное отношение к родным языкам: русскому и языку своего народа, народным традициям, старшему поколению</w:t>
            </w:r>
          </w:p>
        </w:tc>
      </w:tr>
    </w:tbl>
    <w:p w:rsidR="00AF21EF" w:rsidRPr="006D3BEC" w:rsidRDefault="00AF21EF" w:rsidP="009905F4">
      <w:pPr>
        <w:spacing w:after="0" w:line="240" w:lineRule="auto"/>
        <w:ind w:right="142"/>
        <w:contextualSpacing/>
        <w:jc w:val="both"/>
        <w:rPr>
          <w:rFonts w:ascii="Times New Roman" w:hAnsi="Times New Roman"/>
          <w:sz w:val="24"/>
          <w:szCs w:val="24"/>
        </w:rPr>
      </w:pPr>
    </w:p>
    <w:p w:rsidR="00A425C9" w:rsidRPr="006D3BEC" w:rsidRDefault="00694A07" w:rsidP="00BC293B">
      <w:pPr>
        <w:pStyle w:val="ab"/>
        <w:numPr>
          <w:ilvl w:val="0"/>
          <w:numId w:val="122"/>
        </w:numPr>
        <w:ind w:right="142"/>
        <w:jc w:val="both"/>
        <w:rPr>
          <w:rFonts w:ascii="Times New Roman" w:hAnsi="Times New Roman"/>
        </w:rPr>
      </w:pPr>
      <w:r w:rsidRPr="006D3BEC">
        <w:rPr>
          <w:rFonts w:ascii="Times New Roman" w:hAnsi="Times New Roman"/>
          <w:b/>
        </w:rPr>
        <w:t>В</w:t>
      </w:r>
      <w:r w:rsidR="00A425C9" w:rsidRPr="006D3BEC">
        <w:rPr>
          <w:rFonts w:ascii="Times New Roman" w:hAnsi="Times New Roman"/>
          <w:b/>
        </w:rPr>
        <w:t>оспитание социальной ответственности и компетентности</w:t>
      </w:r>
    </w:p>
    <w:tbl>
      <w:tblPr>
        <w:tblW w:w="9566" w:type="dxa"/>
        <w:tblLayout w:type="fixed"/>
        <w:tblCellMar>
          <w:left w:w="10" w:type="dxa"/>
          <w:right w:w="10" w:type="dxa"/>
        </w:tblCellMar>
        <w:tblLook w:val="04A0" w:firstRow="1" w:lastRow="0" w:firstColumn="1" w:lastColumn="0" w:noHBand="0" w:noVBand="1"/>
      </w:tblPr>
      <w:tblGrid>
        <w:gridCol w:w="2620"/>
        <w:gridCol w:w="2977"/>
        <w:gridCol w:w="2126"/>
        <w:gridCol w:w="1843"/>
      </w:tblGrid>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Основное содержание</w:t>
            </w:r>
            <w:r w:rsidRPr="006D3BEC">
              <w:rPr>
                <w:rFonts w:ascii="Times New Roman" w:hAnsi="Times New Roman"/>
                <w:sz w:val="24"/>
                <w:szCs w:val="24"/>
              </w:rPr>
              <w:br/>
              <w:t>духовно-нравственного развития</w:t>
            </w:r>
            <w:r w:rsidRPr="006D3BEC">
              <w:rPr>
                <w:rFonts w:ascii="Times New Roman" w:hAnsi="Times New Roman"/>
                <w:sz w:val="24"/>
                <w:szCs w:val="24"/>
              </w:rPr>
              <w:br/>
              <w:t>и воспитания учащихся</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Виды деятельности</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Формы  занятий с учащимися</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Планируемые результаты</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1</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2</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3</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4</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активно участвуют в улучшении школьной среды, доступных сфер жизни окружающего социума</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развивают способность к сознательному и добровольному выполнению обязательств, как личных, так и основанных на требованиях коллектива, формируют моральные чувства, необходимые привычки ответственного поведения, волевые качества</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беседы</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сюжетно-ролевые игры</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просмотр кинофильмов</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классные часы</w:t>
            </w:r>
          </w:p>
          <w:p w:rsidR="00A425C9" w:rsidRPr="006D3BEC" w:rsidRDefault="00A425C9" w:rsidP="00AF21EF">
            <w:pPr>
              <w:spacing w:after="0" w:line="240" w:lineRule="auto"/>
              <w:ind w:right="142"/>
              <w:contextualSpacing/>
              <w:rPr>
                <w:rFonts w:ascii="Times New Roman" w:hAnsi="Times New Roman"/>
                <w:sz w:val="24"/>
                <w:szCs w:val="24"/>
              </w:rPr>
            </w:pP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позитивное отношение, сознательное принятие роли гражданина</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знание о различных общественных и профессиональных организациях, их структуре, целях и характере деятельности</w:t>
            </w:r>
          </w:p>
        </w:tc>
      </w:tr>
      <w:tr w:rsidR="000B7E31" w:rsidRPr="006D3BEC" w:rsidTr="00C20461">
        <w:trPr>
          <w:trHeight w:val="704"/>
        </w:trPr>
        <w:tc>
          <w:tcPr>
            <w:tcW w:w="2620"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освоение позитивного социального опыта, образцов поведения подростков и молодежи </w:t>
            </w:r>
            <w:r w:rsidRPr="006D3BEC">
              <w:rPr>
                <w:rFonts w:ascii="Times New Roman" w:hAnsi="Times New Roman"/>
                <w:sz w:val="24"/>
                <w:szCs w:val="24"/>
              </w:rPr>
              <w:br/>
              <w:t>в современном мире</w:t>
            </w:r>
          </w:p>
        </w:tc>
        <w:tc>
          <w:tcPr>
            <w:tcW w:w="2977"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решают социально-культурные задачи (познавательные, морально-нравственные, ценностно-смысловые), специфичные для возраста учащегося</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–активно и осознанно участвуют в разнообразных видах и типах отношений в основных сферах своей жизнедеятельности</w:t>
            </w:r>
            <w:r w:rsidRPr="006D3BEC">
              <w:rPr>
                <w:rFonts w:ascii="Times New Roman" w:hAnsi="Times New Roman"/>
                <w:sz w:val="24"/>
                <w:szCs w:val="24"/>
              </w:rPr>
              <w:br/>
              <w:t>(общение, учеба, игра, спорт, творчество, увлечения (хобби)</w:t>
            </w:r>
          </w:p>
        </w:tc>
        <w:tc>
          <w:tcPr>
            <w:tcW w:w="2126"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ролевые игры</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мероприятия учебной, внеучебной, общественно значимой деятельности</w:t>
            </w:r>
          </w:p>
        </w:tc>
        <w:tc>
          <w:tcPr>
            <w:tcW w:w="1843"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первоначальные навыки практической деятельности в составе различных социокультурных групп конструктивной общественной направленности</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Освоения норм и правил общественного поведения, психологических установок, знаний и навыков, позволяющих учащимся успешно действовать в современном обществе</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приобретают опыт коллективной деятельности в решении личностно и общественно значимых задач, осознают роль коллектива для развития личности, успешного решения проблем</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беседы</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сюжетно-ролевые игры</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просмотр кинофильмов</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проведение классных часов</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сознательное понимание своей принадлежности к социальным общностям (семья, классный и школьный коллектив, неформальные подростковые общности и др.), определение своего места и роли в этих сообществах</w:t>
            </w:r>
          </w:p>
        </w:tc>
      </w:tr>
      <w:tr w:rsidR="000B7E31" w:rsidRPr="006D3BEC" w:rsidTr="00C20461">
        <w:trPr>
          <w:trHeight w:val="426"/>
        </w:trPr>
        <w:tc>
          <w:tcPr>
            <w:tcW w:w="2620"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младшими, взрослыми в процессе решения личностных и общественно значимых проблем</w:t>
            </w:r>
          </w:p>
        </w:tc>
        <w:tc>
          <w:tcPr>
            <w:tcW w:w="2977"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приобретают опыт и осваивают основные формы учебного сотрудничества со сверстниками и с учителями</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разрабатывают  на основе знаний и активно участвуют в реализации посильных социальных проектов</w:t>
            </w:r>
          </w:p>
        </w:tc>
        <w:tc>
          <w:tcPr>
            <w:tcW w:w="2126"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школьное самоуправление; социальные проекты</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разовые мероприятия решающие конкретную социальную проблему, школы, городского или сельского поселения</w:t>
            </w:r>
          </w:p>
        </w:tc>
        <w:tc>
          <w:tcPr>
            <w:tcW w:w="1843"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–умение вести  дискуссию, обосновывать свою гражданскую позицию, вести диалог и достигать взаимопонимания</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умение самостоятельно разрабатывать, согласовывать со сверстниками, учителями и родителями и выполнять правила поведения в семье, классном </w:t>
            </w:r>
            <w:r w:rsidRPr="006D3BEC">
              <w:rPr>
                <w:rFonts w:ascii="Times New Roman" w:hAnsi="Times New Roman"/>
                <w:sz w:val="24"/>
                <w:szCs w:val="24"/>
              </w:rPr>
              <w:br/>
              <w:t>и школьном коллективах</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Осознанное принятие основных социальных ролей, соответствующих подростковому возрасту</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выполняют и соотносят различные социальные роли, оценивают динамику и адекватность выполняемых ролей</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учатся реконструировать (в форме описаний, презентаций, фото и видеоматериалов и др.) определенные ситуации, имитирующие социальные отношения в ходе выполнения ролевых проектов.</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классные часы</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беседы</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конкурсы проектов</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ценностное отношение к  гендеру (своему социальному полу), знание и принятие правил полоролевого поведения в контексте традиционных моральных норм</w:t>
            </w:r>
          </w:p>
        </w:tc>
      </w:tr>
    </w:tbl>
    <w:p w:rsidR="00A425C9" w:rsidRPr="006D3BEC" w:rsidRDefault="00A425C9" w:rsidP="00BC293B">
      <w:pPr>
        <w:pStyle w:val="ab"/>
        <w:numPr>
          <w:ilvl w:val="0"/>
          <w:numId w:val="122"/>
        </w:numPr>
        <w:ind w:right="142"/>
        <w:rPr>
          <w:rFonts w:ascii="Times New Roman" w:hAnsi="Times New Roman"/>
          <w:b/>
        </w:rPr>
      </w:pPr>
      <w:r w:rsidRPr="006D3BEC">
        <w:rPr>
          <w:rFonts w:ascii="Times New Roman" w:hAnsi="Times New Roman"/>
          <w:b/>
        </w:rPr>
        <w:t>Воспитание нравственных чувств, убеждений, этического сознания</w:t>
      </w:r>
    </w:p>
    <w:tbl>
      <w:tblPr>
        <w:tblW w:w="9566" w:type="dxa"/>
        <w:tblLayout w:type="fixed"/>
        <w:tblCellMar>
          <w:left w:w="10" w:type="dxa"/>
          <w:right w:w="10" w:type="dxa"/>
        </w:tblCellMar>
        <w:tblLook w:val="04A0" w:firstRow="1" w:lastRow="0" w:firstColumn="1" w:lastColumn="0" w:noHBand="0" w:noVBand="1"/>
      </w:tblPr>
      <w:tblGrid>
        <w:gridCol w:w="2620"/>
        <w:gridCol w:w="2977"/>
        <w:gridCol w:w="2126"/>
        <w:gridCol w:w="1843"/>
      </w:tblGrid>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Основное содержание духовно-нравственного развития и воспитания учащихся</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Виды деятельности</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Формы занятий с учащимися</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Планируемые результаты</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1</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2</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3</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4</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Сознательное принятие базовых национальных российских ценностей; любовь к школе,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Знакомятся с конкретными примерами высоконравственных отношений людей</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Участие в подготовке и проведении бесед</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ценностное отношение к школе,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Расширяют положительный опыт общения со сверстниками противоположного пола в учебе, общественной работе, отдыхе, спорте</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беседы о дружбе, любви, нравственных отношениях</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видеолектории</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классные часы, вечера</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спортивные мероприятия</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чувства дружбы к представителям всех национальностей Российской Федерации</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умение устанавливать со свер-</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стниками другого пола дружеские, гуманные, искренние отношения, основанные на нравственных нормах; стремление </w:t>
            </w:r>
            <w:r w:rsidRPr="006D3BEC">
              <w:rPr>
                <w:rFonts w:ascii="Times New Roman" w:hAnsi="Times New Roman"/>
                <w:sz w:val="24"/>
                <w:szCs w:val="24"/>
              </w:rPr>
              <w:br/>
              <w:t>к честности и скромности, красоте и благородству во взаимоотношениях; нравственное представление о дружбе и любви</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Участвуют в общественно полезном труде в помощь школе, городу</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социальные проекты</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акции</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готовность сознательно выполнять правила для учащихся, понимание необходимости самодисциплины</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социальные проекты</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акции</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умение сочетать личные и об-</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щественные интересы, дорожить своей честью, честью своей семьи, школы; установление дружеских взаимоотношений </w:t>
            </w:r>
            <w:r w:rsidRPr="006D3BEC">
              <w:rPr>
                <w:rFonts w:ascii="Times New Roman" w:hAnsi="Times New Roman"/>
                <w:sz w:val="24"/>
                <w:szCs w:val="24"/>
              </w:rPr>
              <w:br/>
              <w:t>в коллективе, основанных на взаимопомощи и взаимной поддержке</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A425C9" w:rsidRPr="006D3BEC" w:rsidRDefault="00A425C9" w:rsidP="00AF21E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понимание возможного негативного влияния на морально-психологическое состояние человека компьютерных игр, кино, телевизионных передач, рекламы</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Получают системные представления о нравственных взаимоотношениях в семье, расширяют опыт позитивного взаимодействия в семье</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 xml:space="preserve">– беседы о семье, о родителях </w:t>
            </w:r>
            <w:r w:rsidRPr="006D3BEC">
              <w:rPr>
                <w:rFonts w:ascii="Times New Roman" w:hAnsi="Times New Roman"/>
                <w:sz w:val="24"/>
                <w:szCs w:val="24"/>
              </w:rPr>
              <w:br/>
              <w:t>и прародителях</w:t>
            </w:r>
          </w:p>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 проведение «открытых» семейных праздников</w:t>
            </w:r>
          </w:p>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 творческие проекты</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 xml:space="preserve">– уважение родителей, понимание сыновнего долга как конституционной обязанности, уважительное отношение к старшим, доброжелательное отношение </w:t>
            </w:r>
            <w:r w:rsidRPr="006D3BEC">
              <w:rPr>
                <w:rFonts w:ascii="Times New Roman" w:hAnsi="Times New Roman"/>
                <w:sz w:val="24"/>
                <w:szCs w:val="24"/>
              </w:rPr>
              <w:br/>
              <w:t>к сверстникам и младшим</w:t>
            </w:r>
          </w:p>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 xml:space="preserve">– знание традиций своей семьи и школы, бережное отношение </w:t>
            </w:r>
            <w:r w:rsidRPr="006D3BEC">
              <w:rPr>
                <w:rFonts w:ascii="Times New Roman" w:hAnsi="Times New Roman"/>
                <w:sz w:val="24"/>
                <w:szCs w:val="24"/>
              </w:rPr>
              <w:br/>
              <w:t>к ним</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 xml:space="preserve">Отрицательное отношение к аморальным поступкам, проявлениям эгоизма и иждивенчества, равнодушия, лицемерия, грубости, оскорбительным словам </w:t>
            </w:r>
            <w:r w:rsidRPr="006D3BEC">
              <w:rPr>
                <w:rFonts w:ascii="Times New Roman" w:hAnsi="Times New Roman"/>
                <w:sz w:val="24"/>
                <w:szCs w:val="24"/>
              </w:rPr>
              <w:br/>
              <w:t>и действиям, нарушениям общественного порядка</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Получают представления о волевых качествах, общественно-полезных свойствах личности</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Беседы о вредных привычках, решение нравственных дилемм, психологические тренинги, дискуссии на нравственные темы</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 потребность в выработке волевых черт характера, способность ставить общественно значимые цели, желание участвовать в их достижении, способность объективно оценивать себя</w:t>
            </w:r>
          </w:p>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 понимание взаимосвязи физического, нравственного и социально-психологического здоровья человека, влияния нравственности человека на его жизнь, здоровье, благополучие</w:t>
            </w:r>
          </w:p>
        </w:tc>
      </w:tr>
    </w:tbl>
    <w:p w:rsidR="00694A07" w:rsidRPr="006D3BEC" w:rsidRDefault="00694A07" w:rsidP="00694A07">
      <w:pPr>
        <w:pStyle w:val="ab"/>
        <w:ind w:left="1429" w:right="142"/>
        <w:rPr>
          <w:rFonts w:ascii="Times New Roman" w:hAnsi="Times New Roman"/>
          <w:b/>
        </w:rPr>
      </w:pPr>
    </w:p>
    <w:p w:rsidR="00A425C9" w:rsidRPr="006D3BEC" w:rsidRDefault="00A425C9" w:rsidP="00BC293B">
      <w:pPr>
        <w:pStyle w:val="ab"/>
        <w:numPr>
          <w:ilvl w:val="0"/>
          <w:numId w:val="122"/>
        </w:numPr>
        <w:ind w:right="142"/>
        <w:jc w:val="center"/>
        <w:rPr>
          <w:rFonts w:ascii="Times New Roman" w:hAnsi="Times New Roman"/>
          <w:b/>
        </w:rPr>
      </w:pPr>
      <w:r w:rsidRPr="006D3BEC">
        <w:rPr>
          <w:rFonts w:ascii="Times New Roman" w:hAnsi="Times New Roman"/>
          <w:b/>
        </w:rPr>
        <w:t>Воспитание экологической культуры, культуры здорового и безопасного образа жизни</w:t>
      </w:r>
    </w:p>
    <w:tbl>
      <w:tblPr>
        <w:tblW w:w="9566" w:type="dxa"/>
        <w:tblLayout w:type="fixed"/>
        <w:tblCellMar>
          <w:left w:w="10" w:type="dxa"/>
          <w:right w:w="10" w:type="dxa"/>
        </w:tblCellMar>
        <w:tblLook w:val="04A0" w:firstRow="1" w:lastRow="0" w:firstColumn="1" w:lastColumn="0" w:noHBand="0" w:noVBand="1"/>
      </w:tblPr>
      <w:tblGrid>
        <w:gridCol w:w="2620"/>
        <w:gridCol w:w="2977"/>
        <w:gridCol w:w="2126"/>
        <w:gridCol w:w="1843"/>
      </w:tblGrid>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Основное содержание</w:t>
            </w:r>
            <w:r w:rsidRPr="006D3BEC">
              <w:rPr>
                <w:rFonts w:ascii="Times New Roman" w:hAnsi="Times New Roman"/>
                <w:sz w:val="24"/>
                <w:szCs w:val="24"/>
              </w:rPr>
              <w:br/>
              <w:t>духовно-нравственного развития</w:t>
            </w:r>
            <w:r w:rsidRPr="006D3BEC">
              <w:rPr>
                <w:rFonts w:ascii="Times New Roman" w:hAnsi="Times New Roman"/>
                <w:sz w:val="24"/>
                <w:szCs w:val="24"/>
              </w:rPr>
              <w:br/>
              <w:t>и воспитания учащихся</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Виды деятельности</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Формы занятий с учащимися</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Планируемые результаты</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1</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2</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3</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4</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Устойчивое ценностное отношение к своему здоровью, здоровью родителей, членов своей семьи, педагогов, сверстников</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Участвуют в организации и проведении дней здоровья, конкурсов, праздников, викторин и других активных мероприятий, направленных на пропаганду здорового образа жизни</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социальные проекты</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акции</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Дни здоровья</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воспитание понимания позитивного отношения к своему здоровью, здоровью родителей, членов своей семьи, педагогов, сверстников</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Осознание единства и взаимовлияния различных видов здоровья человека: физического, духовного (нравственного состояния личности), социально-психологического (качество отношений в семье, школьном коллективе, других социальных общностях, в которые включен подросток)</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Получают представления о здоровье, здоровом образе жизни, возможностях человеческого организма, об основных условиях и способах укрепления здоровья</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уроки физической культуры</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беседы</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просмотр учебных фильмов</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 игровые и тренинговые программы</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система внеклассных мероприятий, включая встречи со спортсменами, тренерами, представителями профессий, предъявляющих высокие требования к здоровью</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знание единства и взаимовлияния различных видов здоровья человека: физического, нравственного (душевного), социально-психологического (здоровья семьи и школьного коллектива)</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Осознание непосредственного влияния нравственности человека на состояние его здоровья </w:t>
            </w:r>
            <w:r w:rsidRPr="006D3BEC">
              <w:rPr>
                <w:rFonts w:ascii="Times New Roman" w:hAnsi="Times New Roman"/>
                <w:sz w:val="24"/>
                <w:szCs w:val="24"/>
              </w:rPr>
              <w:br/>
              <w:t>и здоровья окружающих его людей</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Приобретают системные знания и опыт организации рационального (здорового) питания, его режима, структуры в школе и дома</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Беседы о здоровом образе жизни, встречи с интересными людьми (врачами, психологами)</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умение выделять ценность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Знание и выполнение санитарно-гигиенических правил, способов и вариантов рациональной организации режима дня и двигательной активности, питания, правил личной гигиены</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Организуют, при поддержке учителей, родителей, медицинских работников, свой режим дня, учебы и отдыха, двигательной активности, учатся анализировать и контролировать свой режим дня</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составление правильного режима занятий физической культурой, спортом, туризмом</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 школьные спартакиады, эстафеты и туристические слеты</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знание и выполнение санитарно-гигиенических правил, соблюдение здоровьесберегающего режима дня</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выполняют требования личной и общественной гигиены, поддерживают чистоту и порядок на своем рабочем месте, в классе и школе</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учатся оказывать первую медицинскую помощь пострадавшим – овладевают навыками самоконтроля в ходе спортивных занятий</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проведение  зарядки и физкультминуток с младшими школьниками</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спортивное судейство соревнований в классе и школе</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участие в организации и проведении школьных спартакиад, походов по родному краю</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Опыт участия в спортивных соревнованиях, туристических походах, мероприятиях санитарно-гигиенической направленности</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принимают участие в  организации мероприятий по пропаганде здорового образа жизни, составляют  и реализуют здоровьесберегающий режим дня, осуществляют контроль его выполнения</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поддерживают чистоту и порядок в помещениях, соблюдают санитарно-гигиенических нормы труда и отдыха</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беседы</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классные часы</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спортивные соревнования</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походы</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личный опыт здоровьесберегающей деятельности</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Представления о возможном негативном влиянии компьютерных игр, телевидения, рекламы на здоровье человека</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Получают представление о возможном негативном влиянии компьютерных игр, телевидения, рекламы на здоровье человека</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Беседы с педагогами, школьными психологами, медицинскими работниками, родителями</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знание о возможном негативном влиянии компьютерных игр, телевидения, рекламы на здоровье человека</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Об умении преодолевать отрицательное отношение к невыполнению правил личной и общественной гигиены и санитарии, уклонению от занятий физической культурой, спортом, туризмом</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Приобретают навык противостояния негативному влиянию сверстников и взрослых (научиться говорить «нет»)</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дискуссии</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тренинги</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ролевые игры</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умение противостоять негативным факторам, способству-ющим ухудшению здоровья</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Отношение к курению, употреблению алкогольных напитков, наркотиков и других</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Получают системные знания </w:t>
            </w:r>
            <w:r w:rsidRPr="006D3BEC">
              <w:rPr>
                <w:rFonts w:ascii="Times New Roman" w:hAnsi="Times New Roman"/>
                <w:sz w:val="24"/>
                <w:szCs w:val="24"/>
              </w:rPr>
              <w:br/>
              <w:t>о факторах, негативно влияющих на здоровье человека</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беседы с педагогами, школьными психологами, медицинскими работниками, родителями</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резко негативное отношение </w:t>
            </w:r>
            <w:r w:rsidRPr="006D3BEC">
              <w:rPr>
                <w:rFonts w:ascii="Times New Roman" w:hAnsi="Times New Roman"/>
                <w:sz w:val="24"/>
                <w:szCs w:val="24"/>
              </w:rPr>
              <w:br/>
              <w:t>к курению, употреблению алкогольных напитков, наркотиков</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психоактивных веществ (ПАВ); отношение к лицам и организациям, пропагандирующим курение и пьянство, распространяющим наркотики и другие ПАВ</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pStyle w:val="ab"/>
              <w:ind w:left="0" w:right="142"/>
              <w:rPr>
                <w:rFonts w:ascii="Times New Roman" w:hAnsi="Times New Roman"/>
              </w:rPr>
            </w:pPr>
            <w:r w:rsidRPr="006D3BEC">
              <w:rPr>
                <w:rFonts w:ascii="Times New Roman" w:hAnsi="Times New Roman"/>
              </w:rPr>
              <w:t>месячники психологического здоровья</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(сниженная двигательная активность, инфекционные заболевания, переутомление и т. д.), о существовании и причинах возникновения зависимостей от табака, алкоголя, наркотиков и других психоактивных веществ, участия в азартных играх, их разрушительном влиянии на здоровье</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просмотр и обсуждение фильмов</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тренинги</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дискуссии</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ролевые игры и т. д.</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Оценивание последствия деятельности человека в природе, влияние факторов риска на экологическое качество окружающей среды;</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наличие целевых и смысловых установок в действиях и поступках подростков по отношению </w:t>
            </w:r>
            <w:r w:rsidRPr="006D3BEC">
              <w:rPr>
                <w:rFonts w:ascii="Times New Roman" w:hAnsi="Times New Roman"/>
                <w:sz w:val="24"/>
                <w:szCs w:val="24"/>
              </w:rPr>
              <w:br/>
              <w:t>к живой природе, осознание ими необходимости действий по сохранению биоразнообразия и природных местообитаний видов растений и животных; опыт применения полученных знаний и умений для определения собственной активной позиции по вопросам ресурсосбережения, экологической безопасности жизни</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учатся экологически грамотному поведению в природной среде: правильно ставить палатки, выбирать место и разжигать костер, готовить на костре пищу, утилизовать мусор</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следят за экономией электроэнергии, бережным расходованием воды в школе и дома</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получают опыт участия </w:t>
            </w:r>
            <w:r w:rsidRPr="006D3BEC">
              <w:rPr>
                <w:rFonts w:ascii="Times New Roman" w:hAnsi="Times New Roman"/>
                <w:sz w:val="24"/>
                <w:szCs w:val="24"/>
              </w:rPr>
              <w:br/>
              <w:t>в природоохранительной деятельности, в деятельности школьных экологических центров, лесничеств, экологических патрулей</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 участвуют в создании и реализации коллективных природоохранных проектов</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туристические походы</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тематические акции</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экологическая конференция</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 уроки проектной деятельности по экологии</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ценностное отношение к природе и всем формам жизни</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умение анализировать изменения в окружающей среде и прогнозировать последствия этих изменений</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умение устанавливать причинно-следственные связи возникновения и развития явлений </w:t>
            </w:r>
            <w:r w:rsidRPr="006D3BEC">
              <w:rPr>
                <w:rFonts w:ascii="Times New Roman" w:hAnsi="Times New Roman"/>
                <w:sz w:val="24"/>
                <w:szCs w:val="24"/>
              </w:rPr>
              <w:br/>
              <w:t>в экосистемах</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Проводят школьный экологический мониторинг, включающий:</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систематические и целенаправленные наблюдения за состоянием окружающей среды своей местности, своей школы, своего жилища</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мониторинг состояния водной и воздушной среды в своём жилище, школе, населенном пункте</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выявление источников загрязнения почвы, воды и воздуха, состава и интенсивности загрязнений, определение причин загрязнения</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Отчеты Экологических проектов, конференция</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Знание и усвоение эколого-культурных ценностей своего народа, разных этнических групп, общечеловеческих экологических ценностей в контексте формирования общероссийской гражданской идентичности</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Получают системные представления об экокультурных ценностях, традициях этического отношения к природе в культуре народов России, других стран</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процесс обучения</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беседы</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просмотр учебных фильмов</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проведение экологических экспедиций, экологических игр, дискуссионных клубов и т. д.</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знания о традициях нравственно-этического отношения к природе в культуре народов России, нормах экологической этики</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Знание о нормах и правилах экологической этики и экологического законодательства</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Получают системные представления о нормах экологической этики, об экологически грамотном взаимодействии человека с природой</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просмотр фильмов на экологическую тему</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беседы</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классные часы</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знание основных социальных моделей, норм и правил экологического поведения</w:t>
            </w:r>
          </w:p>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знание норм и правил экологической этики и экологического законодательства</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Развитие экологической грамотности родителей; привлечение их к организации экологически ориентированной внеурочной деятельности</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Получают системные представления о нормах экологической этики, об экологически грамотном взаимодействии человека с природой</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Родительские собрания на экологическую тему</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94A07">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сформированность собственных убеждений в сфере экологии</w:t>
            </w:r>
          </w:p>
        </w:tc>
      </w:tr>
    </w:tbl>
    <w:p w:rsidR="00B937EC" w:rsidRDefault="00B937EC" w:rsidP="00B937EC">
      <w:pPr>
        <w:pStyle w:val="ab"/>
        <w:ind w:right="142"/>
        <w:rPr>
          <w:rFonts w:ascii="Times New Roman" w:hAnsi="Times New Roman"/>
          <w:b/>
        </w:rPr>
      </w:pPr>
    </w:p>
    <w:p w:rsidR="00A425C9" w:rsidRPr="006D3BEC" w:rsidRDefault="00A425C9" w:rsidP="009561F3">
      <w:pPr>
        <w:pStyle w:val="ab"/>
        <w:numPr>
          <w:ilvl w:val="0"/>
          <w:numId w:val="197"/>
        </w:numPr>
        <w:ind w:right="142"/>
        <w:jc w:val="center"/>
        <w:rPr>
          <w:rFonts w:ascii="Times New Roman" w:hAnsi="Times New Roman"/>
          <w:b/>
        </w:rPr>
      </w:pPr>
      <w:r w:rsidRPr="006D3BEC">
        <w:rPr>
          <w:rFonts w:ascii="Times New Roman" w:hAnsi="Times New Roman"/>
          <w:b/>
        </w:rPr>
        <w:t>Воспитание трудолюбия, сознательного творческого отношения к учебному труду</w:t>
      </w:r>
    </w:p>
    <w:tbl>
      <w:tblPr>
        <w:tblW w:w="9566" w:type="dxa"/>
        <w:tblLayout w:type="fixed"/>
        <w:tblCellMar>
          <w:left w:w="10" w:type="dxa"/>
          <w:right w:w="10" w:type="dxa"/>
        </w:tblCellMar>
        <w:tblLook w:val="04A0" w:firstRow="1" w:lastRow="0" w:firstColumn="1" w:lastColumn="0" w:noHBand="0" w:noVBand="1"/>
      </w:tblPr>
      <w:tblGrid>
        <w:gridCol w:w="2620"/>
        <w:gridCol w:w="2977"/>
        <w:gridCol w:w="2126"/>
        <w:gridCol w:w="1843"/>
      </w:tblGrid>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B937EC">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Основное содержание</w:t>
            </w:r>
            <w:r w:rsidRPr="006D3BEC">
              <w:rPr>
                <w:rFonts w:ascii="Times New Roman" w:hAnsi="Times New Roman"/>
                <w:sz w:val="24"/>
                <w:szCs w:val="24"/>
              </w:rPr>
              <w:br/>
              <w:t>духовно-нравственного развития</w:t>
            </w:r>
            <w:r w:rsidRPr="006D3BEC">
              <w:rPr>
                <w:rFonts w:ascii="Times New Roman" w:hAnsi="Times New Roman"/>
                <w:sz w:val="24"/>
                <w:szCs w:val="24"/>
              </w:rPr>
              <w:br/>
              <w:t>и воспитания учащихся</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B937EC">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Виды деятельности</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B937EC">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Формы занятий с учащимися</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B937EC">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Планируемые результаты</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B937EC">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1</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B937EC">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2</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B937EC">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3</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B937EC">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4</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Участвуют в подготовке и проведении «Недели науки, тех</w:t>
            </w:r>
            <w:r w:rsidR="006C4014" w:rsidRPr="006D3BEC">
              <w:rPr>
                <w:rFonts w:ascii="Times New Roman" w:hAnsi="Times New Roman"/>
                <w:sz w:val="24"/>
                <w:szCs w:val="24"/>
              </w:rPr>
              <w:t>ники и производства»</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Исследовательская деятельность, научные конференции школьников</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осознанное понимание необходимости научных знаний для развития личности и общества, их роли в жизни, труде, творчестве</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Осознание нравственных основ образования</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Осваивают начальные навыки научной деятельности в ходе выполнения учебно-исследовательских проектов предметного и межпредметного характера</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Беседы, творческие отчеты проектов и др.</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понимание нравственных основ образования</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Осознание важности непрерывного образования и самообразования в течение всей жизни</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Учатся применять знания на практике в ходе выполнения прикладных проектов, имеющих конкретного потребителя и четко обозначенное назначение и область применения</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Работа с учебными и социальными проектами</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понимание важности непрерывного образования и самообразования в течение всей жизни</w:t>
            </w:r>
          </w:p>
        </w:tc>
      </w:tr>
      <w:tr w:rsidR="000B7E31" w:rsidRPr="006D3BEC" w:rsidTr="00C20461">
        <w:trPr>
          <w:trHeight w:val="568"/>
        </w:trPr>
        <w:tc>
          <w:tcPr>
            <w:tcW w:w="2620"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tc>
        <w:tc>
          <w:tcPr>
            <w:tcW w:w="2977"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Приобретают опыт участия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tc>
        <w:tc>
          <w:tcPr>
            <w:tcW w:w="2126"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участие в трудовых акциях</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реализация проектов</w:t>
            </w:r>
          </w:p>
        </w:tc>
        <w:tc>
          <w:tcPr>
            <w:tcW w:w="1843"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начальный опыт участия </w:t>
            </w:r>
            <w:r w:rsidRPr="006D3BEC">
              <w:rPr>
                <w:rFonts w:ascii="Times New Roman" w:hAnsi="Times New Roman"/>
                <w:sz w:val="24"/>
                <w:szCs w:val="24"/>
              </w:rPr>
              <w:br/>
              <w:t>в общественно значимых делах;</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осознание нравственной природы труда, его роли в жизни человека и общества, в создании материальных, социальных </w:t>
            </w:r>
            <w:r w:rsidRPr="006D3BEC">
              <w:rPr>
                <w:rFonts w:ascii="Times New Roman" w:hAnsi="Times New Roman"/>
                <w:sz w:val="24"/>
                <w:szCs w:val="24"/>
              </w:rPr>
              <w:br/>
              <w:t>и культурных благ</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месте, осуществлять коллективную работу, в том числе при разработке и реализации учебных и учебно-трудовых проектов</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Готовность к выбору профиля обучения на следующей ступени образования, соотносить свои интересы и возможности с профессиональной перспективой.</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участвуют в экскурсиях на промышленные и сельскохозяйственные предприятия, в ходе которых знакомятся с различными видами труда, с различными профессиями</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сюжетно-ролевые экономические игры</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 игровые ситуации по мотивам различных профессий, проведение внеурочных мероприятий  (праздники труда, ярмарки, конкурсы, города мастеров, организации детских фирм и т. д.)</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знания о разных профессиях </w:t>
            </w:r>
            <w:r w:rsidRPr="006D3BEC">
              <w:rPr>
                <w:rFonts w:ascii="Times New Roman" w:hAnsi="Times New Roman"/>
                <w:sz w:val="24"/>
                <w:szCs w:val="24"/>
              </w:rPr>
              <w:br/>
              <w:t>и их требованиях к здоровью, морально-психологическим качествам, знаниям и умениям человека</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сформированность первоначальных профессиональных намерений и интересов</w:t>
            </w:r>
          </w:p>
        </w:tc>
      </w:tr>
      <w:tr w:rsidR="000B7E31" w:rsidRPr="006D3BEC" w:rsidTr="00C20461">
        <w:trPr>
          <w:trHeight w:val="703"/>
        </w:trPr>
        <w:tc>
          <w:tcPr>
            <w:tcW w:w="2620"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в классе и школе; готовность содействовать в благоустройстве школы и ее ближайшего окружения;</w:t>
            </w:r>
          </w:p>
        </w:tc>
        <w:tc>
          <w:tcPr>
            <w:tcW w:w="2977"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принимают участие в исследовательской деятельности</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 участвуют в олимпиадах по учебным предметам, изготавливают учебные пособия для школьных кабинетов, руководят</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техническими и предметными кружками</w:t>
            </w:r>
          </w:p>
        </w:tc>
        <w:tc>
          <w:tcPr>
            <w:tcW w:w="2126"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Учебные проекты</w:t>
            </w:r>
          </w:p>
        </w:tc>
        <w:tc>
          <w:tcPr>
            <w:tcW w:w="1843"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навыки трудового творческого сотрудничества со сверстниками, младшими детьми и взрослыми</w:t>
            </w:r>
          </w:p>
        </w:tc>
      </w:tr>
      <w:tr w:rsidR="000B7E31" w:rsidRPr="006D3BEC" w:rsidTr="00C20461">
        <w:tc>
          <w:tcPr>
            <w:tcW w:w="2620"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Отношение к лени, безответственности и пассивности в образовании и труде</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учатся создавать конструировать или модернизировать игры (настольные, подвижные, спортивные, компьютерные), программы на основе предметного содержания</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Библиотечные уроки, игровые и ИКТ-проекты</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умение организовать процесс самообразования, творчески </w:t>
            </w:r>
            <w:r w:rsidRPr="006D3BEC">
              <w:rPr>
                <w:rFonts w:ascii="Times New Roman" w:hAnsi="Times New Roman"/>
                <w:sz w:val="24"/>
                <w:szCs w:val="24"/>
              </w:rPr>
              <w:br/>
              <w:t>и критически работать с информацией из разных источников</w:t>
            </w:r>
          </w:p>
        </w:tc>
      </w:tr>
    </w:tbl>
    <w:p w:rsidR="00B937EC" w:rsidRDefault="00B937EC" w:rsidP="00B937EC">
      <w:pPr>
        <w:pStyle w:val="ab"/>
        <w:ind w:right="142"/>
        <w:rPr>
          <w:rFonts w:ascii="Times New Roman" w:hAnsi="Times New Roman"/>
          <w:b/>
        </w:rPr>
      </w:pPr>
    </w:p>
    <w:p w:rsidR="00A425C9" w:rsidRPr="006D3BEC" w:rsidRDefault="00A425C9" w:rsidP="009561F3">
      <w:pPr>
        <w:pStyle w:val="ab"/>
        <w:numPr>
          <w:ilvl w:val="0"/>
          <w:numId w:val="198"/>
        </w:numPr>
        <w:ind w:right="142"/>
        <w:rPr>
          <w:rFonts w:ascii="Times New Roman" w:hAnsi="Times New Roman"/>
          <w:b/>
        </w:rPr>
      </w:pPr>
      <w:r w:rsidRPr="006D3BEC">
        <w:rPr>
          <w:rFonts w:ascii="Times New Roman" w:hAnsi="Times New Roman"/>
          <w:b/>
        </w:rPr>
        <w:t>Воспитание ценностного отношения к прекрасному, этическое воспитание</w:t>
      </w:r>
    </w:p>
    <w:tbl>
      <w:tblPr>
        <w:tblW w:w="9498" w:type="dxa"/>
        <w:tblInd w:w="68" w:type="dxa"/>
        <w:tblLayout w:type="fixed"/>
        <w:tblCellMar>
          <w:left w:w="10" w:type="dxa"/>
          <w:right w:w="10" w:type="dxa"/>
        </w:tblCellMar>
        <w:tblLook w:val="04A0" w:firstRow="1" w:lastRow="0" w:firstColumn="1" w:lastColumn="0" w:noHBand="0" w:noVBand="1"/>
      </w:tblPr>
      <w:tblGrid>
        <w:gridCol w:w="2552"/>
        <w:gridCol w:w="2977"/>
        <w:gridCol w:w="2126"/>
        <w:gridCol w:w="1843"/>
      </w:tblGrid>
      <w:tr w:rsidR="000B7E31" w:rsidRPr="006D3BEC" w:rsidTr="00C20461">
        <w:tc>
          <w:tcPr>
            <w:tcW w:w="2552"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B937EC">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Основное содержание</w:t>
            </w:r>
            <w:r w:rsidRPr="006D3BEC">
              <w:rPr>
                <w:rFonts w:ascii="Times New Roman" w:hAnsi="Times New Roman"/>
                <w:sz w:val="24"/>
                <w:szCs w:val="24"/>
              </w:rPr>
              <w:br/>
              <w:t>духовно-нравственного развития</w:t>
            </w:r>
            <w:r w:rsidRPr="006D3BEC">
              <w:rPr>
                <w:rFonts w:ascii="Times New Roman" w:hAnsi="Times New Roman"/>
                <w:sz w:val="24"/>
                <w:szCs w:val="24"/>
              </w:rPr>
              <w:br/>
              <w:t>и воспитания учащихся</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B937EC">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Виды деятельности</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B937EC">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Формы занятий с обучающимися</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B937EC">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Планируемые результаты</w:t>
            </w:r>
          </w:p>
        </w:tc>
      </w:tr>
      <w:tr w:rsidR="000B7E31" w:rsidRPr="006D3BEC" w:rsidTr="00C20461">
        <w:tc>
          <w:tcPr>
            <w:tcW w:w="2552"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B937EC">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1</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B937EC">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2</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B937EC">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3</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vAlign w:val="center"/>
          </w:tcPr>
          <w:p w:rsidR="00A425C9" w:rsidRPr="006D3BEC" w:rsidRDefault="00A425C9" w:rsidP="00B937EC">
            <w:pPr>
              <w:spacing w:after="0" w:line="240" w:lineRule="auto"/>
              <w:ind w:right="142"/>
              <w:contextualSpacing/>
              <w:jc w:val="center"/>
              <w:rPr>
                <w:rFonts w:ascii="Times New Roman" w:hAnsi="Times New Roman"/>
                <w:sz w:val="24"/>
                <w:szCs w:val="24"/>
              </w:rPr>
            </w:pPr>
            <w:r w:rsidRPr="006D3BEC">
              <w:rPr>
                <w:rFonts w:ascii="Times New Roman" w:hAnsi="Times New Roman"/>
                <w:sz w:val="24"/>
                <w:szCs w:val="24"/>
              </w:rPr>
              <w:t>4</w:t>
            </w:r>
          </w:p>
        </w:tc>
      </w:tr>
      <w:tr w:rsidR="000B7E31" w:rsidRPr="006D3BEC" w:rsidTr="00C20461">
        <w:tc>
          <w:tcPr>
            <w:tcW w:w="2552"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Ценностное отношение к прекрасному; восприятие искусства как особой формы познания </w:t>
            </w:r>
            <w:r w:rsidRPr="006D3BEC">
              <w:rPr>
                <w:rFonts w:ascii="Times New Roman" w:hAnsi="Times New Roman"/>
                <w:sz w:val="24"/>
                <w:szCs w:val="24"/>
              </w:rPr>
              <w:br/>
              <w:t>и преобразования мира</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получают представления об эстетических идеалах и художественных ценностях культур народов России</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 знакомятся с эстетическими идеалами, традициями художественной культуры родного края, </w:t>
            </w:r>
            <w:r w:rsidRPr="006D3BEC">
              <w:rPr>
                <w:rFonts w:ascii="Times New Roman" w:hAnsi="Times New Roman"/>
                <w:sz w:val="24"/>
                <w:szCs w:val="24"/>
              </w:rPr>
              <w:br/>
              <w:t>с фольклором и народными художественными промыслами</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встречи с представителями творческих профессий, </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система экскурсионно-краеведческой деятельности, внеклассные мероприятия, </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ценностное отношение к прекрасному</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понимание искусства как особой формы познания и преобразования мира</w:t>
            </w:r>
          </w:p>
        </w:tc>
      </w:tr>
      <w:tr w:rsidR="000B7E31" w:rsidRPr="006D3BEC" w:rsidTr="00C20461">
        <w:trPr>
          <w:trHeight w:val="851"/>
        </w:trPr>
        <w:tc>
          <w:tcPr>
            <w:tcW w:w="2552"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tc>
        <w:tc>
          <w:tcPr>
            <w:tcW w:w="2977"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-Учатся видеть прекрасное в окружающем мире, природе родного края, в том, что окружает учащихся в пространстве школы и дома, сельском и городском ланд-</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шафте, в природе в разное время суток и года, в различную погоду. 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Знакомятся </w:t>
            </w:r>
            <w:r w:rsidRPr="006D3BEC">
              <w:rPr>
                <w:rFonts w:ascii="Times New Roman" w:hAnsi="Times New Roman"/>
                <w:sz w:val="24"/>
                <w:szCs w:val="24"/>
              </w:rPr>
              <w:br/>
              <w:t>с местными мастерами прикладного искусства. Читают и обсуждают рассказы об искусстве, посещают концерты, музыкальные вечера для школьников, музеи</w:t>
            </w:r>
            <w:r w:rsidR="006C4014" w:rsidRPr="006D3BEC">
              <w:rPr>
                <w:rFonts w:ascii="Times New Roman" w:hAnsi="Times New Roman"/>
                <w:sz w:val="24"/>
                <w:szCs w:val="24"/>
              </w:rPr>
              <w:t>, выставки</w:t>
            </w:r>
            <w:r w:rsidRPr="006D3BEC">
              <w:rPr>
                <w:rFonts w:ascii="Times New Roman" w:hAnsi="Times New Roman"/>
                <w:sz w:val="24"/>
                <w:szCs w:val="24"/>
              </w:rPr>
              <w:t>.</w:t>
            </w:r>
          </w:p>
        </w:tc>
        <w:tc>
          <w:tcPr>
            <w:tcW w:w="2126"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изучение художественных произведений, просмотр учебных фильмов</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беседы «Красивые и некрасивые поступки», «Чем красивы</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уроки художественного труда, занятия в системе учреждений дополнительного образования</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 участие в оформлении класса и школы, озеленении пришкольного участка, создании красоты домашнего быта</w:t>
            </w:r>
          </w:p>
        </w:tc>
        <w:tc>
          <w:tcPr>
            <w:tcW w:w="1843" w:type="dxa"/>
            <w:tcBorders>
              <w:top w:val="single" w:sz="2" w:space="0" w:color="000000"/>
              <w:left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способности видеть и ценить прекрасное в природе, быту, труде, спорте и творчестве людей, общественной жизни</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r w:rsidR="000B7E31" w:rsidRPr="006D3BEC" w:rsidTr="00C20461">
        <w:tc>
          <w:tcPr>
            <w:tcW w:w="2552"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Представление об искусстве народов России</w:t>
            </w:r>
          </w:p>
        </w:tc>
        <w:tc>
          <w:tcPr>
            <w:tcW w:w="2977"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w:t>
            </w:r>
          </w:p>
        </w:tc>
        <w:tc>
          <w:tcPr>
            <w:tcW w:w="2126"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выставки семейного художественного творчества</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музыкальные вечера</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 – творческие проекты</w:t>
            </w:r>
          </w:p>
        </w:tc>
        <w:tc>
          <w:tcPr>
            <w:tcW w:w="1843" w:type="dxa"/>
            <w:tcBorders>
              <w:top w:val="single" w:sz="2" w:space="0" w:color="000000"/>
              <w:left w:val="single" w:sz="2" w:space="0" w:color="000000"/>
              <w:bottom w:val="single" w:sz="2" w:space="0" w:color="000000"/>
              <w:right w:val="single" w:sz="2" w:space="0" w:color="000000"/>
            </w:tcBorders>
            <w:tcMar>
              <w:top w:w="0" w:type="dxa"/>
              <w:left w:w="68" w:type="dxa"/>
              <w:bottom w:w="0" w:type="dxa"/>
              <w:right w:w="68" w:type="dxa"/>
            </w:tcMar>
          </w:tcPr>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представление об искусстве народов России</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опыт эмоционального постижения народного творчества</w:t>
            </w:r>
          </w:p>
          <w:p w:rsidR="00A425C9" w:rsidRPr="006D3BEC" w:rsidRDefault="00A425C9" w:rsidP="006C401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интерес к занятиям творческого характера, различным видам искусства, художественной самодеятельности</w:t>
            </w:r>
          </w:p>
          <w:p w:rsidR="00A425C9" w:rsidRPr="006D3BEC" w:rsidRDefault="00A425C9" w:rsidP="006C4014">
            <w:pPr>
              <w:spacing w:after="0" w:line="240" w:lineRule="auto"/>
              <w:ind w:right="142"/>
              <w:contextualSpacing/>
              <w:rPr>
                <w:rFonts w:ascii="Times New Roman" w:hAnsi="Times New Roman"/>
                <w:sz w:val="24"/>
                <w:szCs w:val="24"/>
              </w:rPr>
            </w:pPr>
          </w:p>
        </w:tc>
      </w:tr>
    </w:tbl>
    <w:p w:rsidR="00A425C9" w:rsidRPr="006D3BEC" w:rsidRDefault="00A425C9" w:rsidP="009905F4">
      <w:pPr>
        <w:spacing w:after="0" w:line="240" w:lineRule="auto"/>
        <w:ind w:right="142"/>
        <w:contextualSpacing/>
        <w:jc w:val="both"/>
        <w:rPr>
          <w:rFonts w:ascii="Times New Roman" w:hAnsi="Times New Roman"/>
          <w:color w:val="0F243E" w:themeColor="text2" w:themeShade="80"/>
          <w:sz w:val="24"/>
          <w:szCs w:val="24"/>
        </w:rPr>
        <w:sectPr w:rsidR="00A425C9" w:rsidRPr="006D3BEC" w:rsidSect="001A7932">
          <w:footerReference w:type="default" r:id="rId45"/>
          <w:type w:val="continuous"/>
          <w:pgSz w:w="11906" w:h="16838"/>
          <w:pgMar w:top="1134" w:right="851" w:bottom="1134" w:left="851" w:header="680" w:footer="397" w:gutter="851"/>
          <w:cols w:space="708"/>
          <w:titlePg/>
          <w:docGrid w:linePitch="360"/>
        </w:sectPr>
      </w:pPr>
    </w:p>
    <w:p w:rsidR="00B937EC" w:rsidRDefault="00B937EC" w:rsidP="00401B19">
      <w:pPr>
        <w:pStyle w:val="2"/>
        <w:spacing w:line="240" w:lineRule="auto"/>
        <w:ind w:right="142"/>
        <w:contextualSpacing/>
        <w:jc w:val="center"/>
        <w:rPr>
          <w:sz w:val="24"/>
          <w:szCs w:val="24"/>
        </w:rPr>
      </w:pPr>
      <w:bookmarkStart w:id="305" w:name="_Toc406059051"/>
      <w:bookmarkStart w:id="306" w:name="_Toc409691731"/>
      <w:bookmarkStart w:id="307" w:name="_Toc410654073"/>
      <w:bookmarkStart w:id="308" w:name="_Toc414553275"/>
      <w:bookmarkEnd w:id="302"/>
      <w:bookmarkEnd w:id="303"/>
      <w:bookmarkEnd w:id="304"/>
    </w:p>
    <w:p w:rsidR="00B540EE" w:rsidRPr="006D3BEC" w:rsidRDefault="00FA53E2" w:rsidP="00401B19">
      <w:pPr>
        <w:pStyle w:val="2"/>
        <w:spacing w:line="240" w:lineRule="auto"/>
        <w:ind w:right="142"/>
        <w:contextualSpacing/>
        <w:jc w:val="center"/>
        <w:rPr>
          <w:sz w:val="24"/>
          <w:szCs w:val="24"/>
        </w:rPr>
      </w:pPr>
      <w:r w:rsidRPr="006D3BEC">
        <w:rPr>
          <w:sz w:val="24"/>
          <w:szCs w:val="24"/>
        </w:rPr>
        <w:t xml:space="preserve">2.4. </w:t>
      </w:r>
      <w:r w:rsidR="00B540EE" w:rsidRPr="006D3BEC">
        <w:rPr>
          <w:sz w:val="24"/>
          <w:szCs w:val="24"/>
        </w:rPr>
        <w:t>Программа коррекционной работы</w:t>
      </w:r>
      <w:bookmarkEnd w:id="305"/>
      <w:bookmarkEnd w:id="306"/>
      <w:bookmarkEnd w:id="307"/>
      <w:bookmarkEnd w:id="308"/>
    </w:p>
    <w:p w:rsidR="00DF6352" w:rsidRPr="006D3BEC" w:rsidRDefault="00DF6352" w:rsidP="00401B19">
      <w:pPr>
        <w:spacing w:after="0" w:line="240" w:lineRule="auto"/>
        <w:ind w:right="203" w:firstLine="708"/>
        <w:contextualSpacing/>
        <w:jc w:val="both"/>
        <w:rPr>
          <w:rFonts w:ascii="Times New Roman" w:hAnsi="Times New Roman"/>
          <w:sz w:val="24"/>
          <w:szCs w:val="24"/>
        </w:rPr>
      </w:pPr>
      <w:bookmarkStart w:id="309" w:name="_Toc406059068"/>
      <w:bookmarkStart w:id="310" w:name="_Toc409691732"/>
      <w:bookmarkStart w:id="311" w:name="_Toc414553281"/>
      <w:r w:rsidRPr="006D3BEC">
        <w:rPr>
          <w:rFonts w:ascii="Times New Roman" w:hAnsi="Times New Roman"/>
          <w:sz w:val="24"/>
          <w:szCs w:val="24"/>
        </w:rPr>
        <w:t>Программа коррекционной работы (ПКР)</w:t>
      </w:r>
      <w:r w:rsidR="008E3B1C">
        <w:rPr>
          <w:rFonts w:ascii="Times New Roman" w:hAnsi="Times New Roman"/>
          <w:sz w:val="24"/>
          <w:szCs w:val="24"/>
        </w:rPr>
        <w:t xml:space="preserve"> МБОУ «Урицкая СОШ»</w:t>
      </w:r>
      <w:r w:rsidRPr="006D3BEC">
        <w:rPr>
          <w:rFonts w:ascii="Times New Roman" w:hAnsi="Times New Roman"/>
          <w:sz w:val="24"/>
          <w:szCs w:val="24"/>
        </w:rPr>
        <w:t xml:space="preserve">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 </w:t>
      </w:r>
    </w:p>
    <w:p w:rsidR="00DF6352" w:rsidRPr="006D3BEC" w:rsidRDefault="00DF6352" w:rsidP="00401B19">
      <w:pPr>
        <w:spacing w:after="0" w:line="240" w:lineRule="auto"/>
        <w:ind w:right="205" w:firstLine="708"/>
        <w:contextualSpacing/>
        <w:jc w:val="both"/>
        <w:rPr>
          <w:rFonts w:ascii="Times New Roman" w:hAnsi="Times New Roman"/>
          <w:sz w:val="24"/>
          <w:szCs w:val="24"/>
        </w:rPr>
      </w:pPr>
      <w:r w:rsidRPr="006D3BEC">
        <w:rPr>
          <w:rFonts w:ascii="Times New Roman" w:hAnsi="Times New Roman"/>
          <w:sz w:val="24"/>
          <w:szCs w:val="24"/>
        </w:rPr>
        <w:t xml:space="preserve">Программа коррекционной работы разрабатывается при наличии в организации обучающихся с ограниченными возможностями здоровья. К обучающимся с ограниченными возможностями здоровья относятся: </w:t>
      </w:r>
    </w:p>
    <w:p w:rsidR="00DF6352" w:rsidRPr="006D3BEC" w:rsidRDefault="00DF6352" w:rsidP="009561F3">
      <w:pPr>
        <w:pStyle w:val="ab"/>
        <w:numPr>
          <w:ilvl w:val="0"/>
          <w:numId w:val="195"/>
        </w:numPr>
        <w:ind w:left="0" w:right="-1" w:hanging="10"/>
        <w:jc w:val="both"/>
        <w:rPr>
          <w:rFonts w:ascii="Times New Roman" w:hAnsi="Times New Roman"/>
        </w:rPr>
      </w:pPr>
      <w:r w:rsidRPr="006D3BEC">
        <w:rPr>
          <w:rFonts w:ascii="Times New Roman" w:hAnsi="Times New Roman"/>
        </w:rPr>
        <w:t xml:space="preserve">глухие, слабослышащие и позднооглохшие обучающиеся,  </w:t>
      </w:r>
    </w:p>
    <w:p w:rsidR="00DF6352" w:rsidRPr="006D3BEC" w:rsidRDefault="00DF6352" w:rsidP="009561F3">
      <w:pPr>
        <w:pStyle w:val="ab"/>
        <w:numPr>
          <w:ilvl w:val="0"/>
          <w:numId w:val="195"/>
        </w:numPr>
        <w:ind w:left="0" w:right="-1" w:hanging="10"/>
        <w:jc w:val="both"/>
        <w:rPr>
          <w:rFonts w:ascii="Times New Roman" w:hAnsi="Times New Roman"/>
        </w:rPr>
      </w:pPr>
      <w:r w:rsidRPr="006D3BEC">
        <w:rPr>
          <w:rFonts w:ascii="Times New Roman" w:hAnsi="Times New Roman"/>
        </w:rPr>
        <w:t>обучающиеся с нарушением опорно-двигательного аппарата,</w:t>
      </w:r>
    </w:p>
    <w:p w:rsidR="00DF6352" w:rsidRPr="006D3BEC" w:rsidRDefault="00DF6352" w:rsidP="009561F3">
      <w:pPr>
        <w:pStyle w:val="ab"/>
        <w:numPr>
          <w:ilvl w:val="0"/>
          <w:numId w:val="195"/>
        </w:numPr>
        <w:ind w:left="0" w:right="-1" w:hanging="10"/>
        <w:jc w:val="both"/>
        <w:rPr>
          <w:rFonts w:ascii="Times New Roman" w:hAnsi="Times New Roman"/>
        </w:rPr>
      </w:pPr>
      <w:r w:rsidRPr="006D3BEC">
        <w:rPr>
          <w:rFonts w:ascii="Times New Roman" w:hAnsi="Times New Roman"/>
        </w:rPr>
        <w:t xml:space="preserve">обучающиеся с расстройством аутистического спектра. </w:t>
      </w:r>
    </w:p>
    <w:p w:rsidR="00DF6352" w:rsidRPr="006D3BEC" w:rsidRDefault="00DF6352" w:rsidP="009561F3">
      <w:pPr>
        <w:pStyle w:val="ab"/>
        <w:numPr>
          <w:ilvl w:val="0"/>
          <w:numId w:val="195"/>
        </w:numPr>
        <w:ind w:left="0" w:right="-1" w:hanging="10"/>
        <w:jc w:val="both"/>
        <w:rPr>
          <w:rFonts w:ascii="Times New Roman" w:hAnsi="Times New Roman"/>
        </w:rPr>
      </w:pPr>
      <w:r w:rsidRPr="006D3BEC">
        <w:rPr>
          <w:rFonts w:ascii="Times New Roman" w:hAnsi="Times New Roman"/>
        </w:rPr>
        <w:t>обучающиеся с задержкой психического развития</w:t>
      </w:r>
    </w:p>
    <w:p w:rsidR="00DF6352" w:rsidRPr="006D3BEC" w:rsidRDefault="00DF6352" w:rsidP="00401B19">
      <w:pPr>
        <w:spacing w:after="0" w:line="240" w:lineRule="auto"/>
        <w:ind w:right="200" w:firstLine="708"/>
        <w:contextualSpacing/>
        <w:jc w:val="both"/>
        <w:rPr>
          <w:rFonts w:ascii="Times New Roman" w:hAnsi="Times New Roman"/>
          <w:sz w:val="24"/>
          <w:szCs w:val="24"/>
        </w:rPr>
      </w:pPr>
      <w:r w:rsidRPr="006D3BEC">
        <w:rPr>
          <w:rFonts w:ascii="Times New Roman" w:hAnsi="Times New Roman"/>
          <w:sz w:val="24"/>
          <w:szCs w:val="24"/>
        </w:rPr>
        <w:t xml:space="preserve">Отнесение обучающихся к данной категории осуществляется на основании представленных документов. Обучение данной категории обучающихся осуществляется на основе адаптированной образовательной программы, включающей программу коррекционной работы, направленную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  Адаптированная образовательная программа основного общего образования разрабатывается в соответствии с действующими образовательными стандартами. </w:t>
      </w:r>
    </w:p>
    <w:p w:rsidR="00DF6352" w:rsidRPr="006D3BEC" w:rsidRDefault="00DF6352" w:rsidP="00401B19">
      <w:pPr>
        <w:spacing w:after="0" w:line="240" w:lineRule="auto"/>
        <w:ind w:right="200" w:firstLine="708"/>
        <w:contextualSpacing/>
        <w:jc w:val="both"/>
        <w:rPr>
          <w:rFonts w:ascii="Times New Roman" w:hAnsi="Times New Roman"/>
          <w:sz w:val="24"/>
          <w:szCs w:val="24"/>
        </w:rPr>
      </w:pPr>
      <w:r w:rsidRPr="006D3BEC">
        <w:rPr>
          <w:rFonts w:ascii="Times New Roman" w:hAnsi="Times New Roman"/>
          <w:sz w:val="24"/>
          <w:szCs w:val="24"/>
        </w:rPr>
        <w:t xml:space="preserve">Удовлетворение образовательных потребностей детей-инвалидов и детей, нуждающихся в домашнем обучении по медицинским показателям, осуществляется в соответствии с программой реабилитации и действующими нормативными документами </w:t>
      </w:r>
    </w:p>
    <w:p w:rsidR="00DF6352" w:rsidRPr="006D3BEC" w:rsidRDefault="00DF6352" w:rsidP="00401B19">
      <w:pPr>
        <w:spacing w:after="0" w:line="240" w:lineRule="auto"/>
        <w:ind w:hanging="10"/>
        <w:contextualSpacing/>
        <w:jc w:val="both"/>
        <w:rPr>
          <w:rFonts w:ascii="Times New Roman" w:hAnsi="Times New Roman"/>
          <w:sz w:val="24"/>
          <w:szCs w:val="24"/>
        </w:rPr>
      </w:pPr>
      <w:r w:rsidRPr="006D3BEC">
        <w:rPr>
          <w:rFonts w:ascii="Times New Roman" w:hAnsi="Times New Roman"/>
          <w:b/>
          <w:sz w:val="24"/>
          <w:szCs w:val="24"/>
        </w:rPr>
        <w:t xml:space="preserve">Цель программы: </w:t>
      </w:r>
    </w:p>
    <w:p w:rsidR="00DF6352" w:rsidRPr="006D3BEC" w:rsidRDefault="00DF6352" w:rsidP="00401B19">
      <w:pPr>
        <w:spacing w:after="0" w:line="240" w:lineRule="auto"/>
        <w:ind w:right="205" w:hanging="10"/>
        <w:contextualSpacing/>
        <w:jc w:val="both"/>
        <w:rPr>
          <w:rFonts w:ascii="Times New Roman" w:hAnsi="Times New Roman"/>
          <w:sz w:val="24"/>
          <w:szCs w:val="24"/>
        </w:rPr>
      </w:pPr>
      <w:r w:rsidRPr="006D3BEC">
        <w:rPr>
          <w:rFonts w:ascii="Times New Roman" w:hAnsi="Times New Roman"/>
          <w:sz w:val="24"/>
          <w:szCs w:val="24"/>
        </w:rPr>
        <w:t xml:space="preserve">Программа коррекционной работы направлена на создание комплексной системы всех видов помощи обучающимся с ОВЗ для успешного освоения ООП на основе активизации ресурсов личности ребенка. </w:t>
      </w:r>
    </w:p>
    <w:p w:rsidR="00DF6352" w:rsidRPr="006D3BEC" w:rsidRDefault="00DF6352" w:rsidP="00401B19">
      <w:pPr>
        <w:spacing w:after="0" w:line="240" w:lineRule="auto"/>
        <w:ind w:hanging="10"/>
        <w:contextualSpacing/>
        <w:jc w:val="both"/>
        <w:rPr>
          <w:rFonts w:ascii="Times New Roman" w:hAnsi="Times New Roman"/>
          <w:sz w:val="24"/>
          <w:szCs w:val="24"/>
        </w:rPr>
      </w:pPr>
      <w:r w:rsidRPr="006D3BEC">
        <w:rPr>
          <w:rFonts w:ascii="Times New Roman" w:hAnsi="Times New Roman"/>
          <w:i/>
          <w:sz w:val="24"/>
          <w:szCs w:val="24"/>
        </w:rPr>
        <w:t xml:space="preserve">Ключевыми направлениями работы являются: </w:t>
      </w:r>
    </w:p>
    <w:p w:rsidR="00DF6352" w:rsidRPr="006D3BEC" w:rsidRDefault="00DF6352" w:rsidP="009561F3">
      <w:pPr>
        <w:numPr>
          <w:ilvl w:val="0"/>
          <w:numId w:val="187"/>
        </w:numPr>
        <w:spacing w:after="0" w:line="240" w:lineRule="auto"/>
        <w:ind w:right="203" w:hanging="405"/>
        <w:contextualSpacing/>
        <w:jc w:val="both"/>
        <w:rPr>
          <w:rFonts w:ascii="Times New Roman" w:hAnsi="Times New Roman"/>
          <w:sz w:val="24"/>
          <w:szCs w:val="24"/>
        </w:rPr>
      </w:pPr>
      <w:r w:rsidRPr="006D3BEC">
        <w:rPr>
          <w:rFonts w:ascii="Times New Roman" w:hAnsi="Times New Roman"/>
          <w:sz w:val="24"/>
          <w:szCs w:val="24"/>
        </w:rPr>
        <w:t xml:space="preserve">Своевременная диагностика трудностей обучения, межличностного взаимодействия, отдельных индивидуальных психофизиологических особенностей школьников. </w:t>
      </w:r>
    </w:p>
    <w:p w:rsidR="00DF6352" w:rsidRPr="006D3BEC" w:rsidRDefault="00DF6352" w:rsidP="009561F3">
      <w:pPr>
        <w:numPr>
          <w:ilvl w:val="0"/>
          <w:numId w:val="187"/>
        </w:numPr>
        <w:spacing w:after="0" w:line="240" w:lineRule="auto"/>
        <w:ind w:right="203" w:hanging="405"/>
        <w:contextualSpacing/>
        <w:jc w:val="both"/>
        <w:rPr>
          <w:rFonts w:ascii="Times New Roman" w:hAnsi="Times New Roman"/>
          <w:sz w:val="24"/>
          <w:szCs w:val="24"/>
        </w:rPr>
      </w:pPr>
      <w:r w:rsidRPr="006D3BEC">
        <w:rPr>
          <w:rFonts w:ascii="Times New Roman" w:hAnsi="Times New Roman"/>
          <w:sz w:val="24"/>
          <w:szCs w:val="24"/>
        </w:rPr>
        <w:t>Оказание помощи в освоении основной образовательной программы основного общего образования детям с трудностями обучения.</w:t>
      </w:r>
    </w:p>
    <w:p w:rsidR="00DF6352" w:rsidRPr="006D3BEC" w:rsidRDefault="00DF6352" w:rsidP="009561F3">
      <w:pPr>
        <w:numPr>
          <w:ilvl w:val="0"/>
          <w:numId w:val="187"/>
        </w:numPr>
        <w:spacing w:after="0" w:line="240" w:lineRule="auto"/>
        <w:ind w:right="203" w:hanging="405"/>
        <w:contextualSpacing/>
        <w:jc w:val="both"/>
        <w:rPr>
          <w:rFonts w:ascii="Times New Roman" w:hAnsi="Times New Roman"/>
          <w:sz w:val="24"/>
          <w:szCs w:val="24"/>
        </w:rPr>
      </w:pPr>
      <w:r w:rsidRPr="006D3BEC">
        <w:rPr>
          <w:rFonts w:ascii="Times New Roman" w:hAnsi="Times New Roman"/>
          <w:sz w:val="24"/>
          <w:szCs w:val="24"/>
        </w:rPr>
        <w:t xml:space="preserve">Оказание комплексной психолого-педагогической помощи и поддержки обучающимся с ограниченными возможностями здоровья и их родителям (законным представителям). </w:t>
      </w:r>
    </w:p>
    <w:p w:rsidR="00DF6352" w:rsidRPr="006D3BEC" w:rsidRDefault="00DF6352" w:rsidP="009561F3">
      <w:pPr>
        <w:numPr>
          <w:ilvl w:val="0"/>
          <w:numId w:val="187"/>
        </w:numPr>
        <w:spacing w:after="0" w:line="240" w:lineRule="auto"/>
        <w:ind w:right="203" w:hanging="405"/>
        <w:contextualSpacing/>
        <w:jc w:val="both"/>
        <w:rPr>
          <w:rFonts w:ascii="Times New Roman" w:hAnsi="Times New Roman"/>
          <w:sz w:val="24"/>
          <w:szCs w:val="24"/>
        </w:rPr>
      </w:pPr>
      <w:r w:rsidRPr="006D3BEC">
        <w:rPr>
          <w:rFonts w:ascii="Times New Roman" w:hAnsi="Times New Roman"/>
          <w:sz w:val="24"/>
          <w:szCs w:val="24"/>
        </w:rPr>
        <w:t xml:space="preserve">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общеобразовательных программ основного общего образования. </w:t>
      </w:r>
    </w:p>
    <w:p w:rsidR="00DF6352" w:rsidRPr="006D3BEC" w:rsidRDefault="00DF6352" w:rsidP="00401B19">
      <w:pPr>
        <w:spacing w:after="0" w:line="240" w:lineRule="auto"/>
        <w:ind w:hanging="10"/>
        <w:contextualSpacing/>
        <w:jc w:val="both"/>
        <w:rPr>
          <w:rFonts w:ascii="Times New Roman" w:hAnsi="Times New Roman"/>
          <w:sz w:val="24"/>
          <w:szCs w:val="24"/>
        </w:rPr>
      </w:pPr>
      <w:r w:rsidRPr="006D3BEC">
        <w:rPr>
          <w:rFonts w:ascii="Times New Roman" w:hAnsi="Times New Roman"/>
          <w:i/>
          <w:sz w:val="24"/>
          <w:szCs w:val="24"/>
        </w:rPr>
        <w:t xml:space="preserve">Задачи программы коррекционной деятельности: </w:t>
      </w:r>
    </w:p>
    <w:p w:rsidR="00DF6352" w:rsidRPr="006D3BEC" w:rsidRDefault="00DF6352" w:rsidP="009561F3">
      <w:pPr>
        <w:numPr>
          <w:ilvl w:val="0"/>
          <w:numId w:val="188"/>
        </w:numPr>
        <w:spacing w:after="0" w:line="240" w:lineRule="auto"/>
        <w:ind w:right="201" w:hanging="360"/>
        <w:contextualSpacing/>
        <w:jc w:val="both"/>
        <w:rPr>
          <w:rFonts w:ascii="Times New Roman" w:hAnsi="Times New Roman"/>
          <w:sz w:val="24"/>
          <w:szCs w:val="24"/>
        </w:rPr>
      </w:pPr>
      <w:r w:rsidRPr="006D3BEC">
        <w:rPr>
          <w:rFonts w:ascii="Times New Roman" w:hAnsi="Times New Roman"/>
          <w:sz w:val="24"/>
          <w:szCs w:val="24"/>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DF6352" w:rsidRPr="006D3BEC" w:rsidRDefault="00DF6352" w:rsidP="009561F3">
      <w:pPr>
        <w:numPr>
          <w:ilvl w:val="0"/>
          <w:numId w:val="188"/>
        </w:numPr>
        <w:spacing w:after="0" w:line="240" w:lineRule="auto"/>
        <w:ind w:right="201" w:hanging="360"/>
        <w:contextualSpacing/>
        <w:jc w:val="both"/>
        <w:rPr>
          <w:rFonts w:ascii="Times New Roman" w:hAnsi="Times New Roman"/>
          <w:sz w:val="24"/>
          <w:szCs w:val="24"/>
        </w:rPr>
      </w:pPr>
      <w:r w:rsidRPr="006D3BEC">
        <w:rPr>
          <w:rFonts w:ascii="Times New Roman" w:hAnsi="Times New Roman"/>
          <w:sz w:val="24"/>
          <w:szCs w:val="24"/>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DF6352" w:rsidRPr="006D3BEC" w:rsidRDefault="00DF6352" w:rsidP="009561F3">
      <w:pPr>
        <w:numPr>
          <w:ilvl w:val="0"/>
          <w:numId w:val="188"/>
        </w:numPr>
        <w:spacing w:after="0" w:line="240" w:lineRule="auto"/>
        <w:ind w:right="201" w:hanging="360"/>
        <w:contextualSpacing/>
        <w:jc w:val="both"/>
        <w:rPr>
          <w:rFonts w:ascii="Times New Roman" w:hAnsi="Times New Roman"/>
          <w:sz w:val="24"/>
          <w:szCs w:val="24"/>
        </w:rPr>
      </w:pPr>
      <w:r w:rsidRPr="006D3BEC">
        <w:rPr>
          <w:rFonts w:ascii="Times New Roman" w:hAnsi="Times New Roman"/>
          <w:sz w:val="24"/>
          <w:szCs w:val="24"/>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 </w:t>
      </w:r>
    </w:p>
    <w:p w:rsidR="00DF6352" w:rsidRPr="006D3BEC" w:rsidRDefault="00DF6352" w:rsidP="009561F3">
      <w:pPr>
        <w:numPr>
          <w:ilvl w:val="0"/>
          <w:numId w:val="188"/>
        </w:numPr>
        <w:spacing w:after="0" w:line="240" w:lineRule="auto"/>
        <w:ind w:right="201" w:hanging="360"/>
        <w:contextualSpacing/>
        <w:jc w:val="both"/>
        <w:rPr>
          <w:rFonts w:ascii="Times New Roman" w:hAnsi="Times New Roman"/>
          <w:sz w:val="24"/>
          <w:szCs w:val="24"/>
        </w:rPr>
      </w:pPr>
      <w:r w:rsidRPr="006D3BEC">
        <w:rPr>
          <w:rFonts w:ascii="Times New Roman" w:hAnsi="Times New Roman"/>
          <w:sz w:val="24"/>
          <w:szCs w:val="24"/>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DF6352" w:rsidRPr="006D3BEC" w:rsidRDefault="00DF6352" w:rsidP="009561F3">
      <w:pPr>
        <w:numPr>
          <w:ilvl w:val="0"/>
          <w:numId w:val="188"/>
        </w:numPr>
        <w:spacing w:after="0" w:line="240" w:lineRule="auto"/>
        <w:ind w:right="201" w:hanging="360"/>
        <w:contextualSpacing/>
        <w:jc w:val="both"/>
        <w:rPr>
          <w:rFonts w:ascii="Times New Roman" w:hAnsi="Times New Roman"/>
          <w:sz w:val="24"/>
          <w:szCs w:val="24"/>
        </w:rPr>
      </w:pPr>
      <w:r w:rsidRPr="006D3BEC">
        <w:rPr>
          <w:rFonts w:ascii="Times New Roman" w:hAnsi="Times New Roman"/>
          <w:sz w:val="24"/>
          <w:szCs w:val="24"/>
        </w:rPr>
        <w:t xml:space="preserve">реализация комплексной системы мероприятий по социальной адаптации и профессиональной ориентации обучающихся с ОВЗ; </w:t>
      </w:r>
    </w:p>
    <w:p w:rsidR="00DF6352" w:rsidRPr="006D3BEC" w:rsidRDefault="00DF6352" w:rsidP="009561F3">
      <w:pPr>
        <w:numPr>
          <w:ilvl w:val="0"/>
          <w:numId w:val="188"/>
        </w:numPr>
        <w:spacing w:after="0" w:line="240" w:lineRule="auto"/>
        <w:ind w:right="201" w:hanging="360"/>
        <w:contextualSpacing/>
        <w:jc w:val="both"/>
        <w:rPr>
          <w:rFonts w:ascii="Times New Roman" w:hAnsi="Times New Roman"/>
          <w:sz w:val="24"/>
          <w:szCs w:val="24"/>
        </w:rPr>
      </w:pPr>
      <w:r w:rsidRPr="006D3BEC">
        <w:rPr>
          <w:rFonts w:ascii="Times New Roman" w:hAnsi="Times New Roman"/>
          <w:sz w:val="24"/>
          <w:szCs w:val="24"/>
        </w:rPr>
        <w:t xml:space="preserve">обеспечение сетевого взаимодействия специалистов разного профиля в комплексной работе с обучающимися с ОВЗ; </w:t>
      </w:r>
    </w:p>
    <w:p w:rsidR="00DF6352" w:rsidRPr="006D3BEC" w:rsidRDefault="00DF6352" w:rsidP="009561F3">
      <w:pPr>
        <w:numPr>
          <w:ilvl w:val="0"/>
          <w:numId w:val="188"/>
        </w:numPr>
        <w:spacing w:after="0" w:line="240" w:lineRule="auto"/>
        <w:ind w:right="201" w:hanging="360"/>
        <w:contextualSpacing/>
        <w:jc w:val="both"/>
        <w:rPr>
          <w:rFonts w:ascii="Times New Roman" w:hAnsi="Times New Roman"/>
          <w:sz w:val="24"/>
          <w:szCs w:val="24"/>
        </w:rPr>
      </w:pPr>
      <w:r w:rsidRPr="006D3BEC">
        <w:rPr>
          <w:rFonts w:ascii="Times New Roman" w:hAnsi="Times New Roman"/>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DF6352" w:rsidRPr="006D3BEC" w:rsidRDefault="00DF6352" w:rsidP="00401B19">
      <w:pPr>
        <w:spacing w:after="0" w:line="240" w:lineRule="auto"/>
        <w:ind w:right="3" w:hanging="10"/>
        <w:contextualSpacing/>
        <w:jc w:val="both"/>
        <w:rPr>
          <w:rFonts w:ascii="Times New Roman" w:hAnsi="Times New Roman"/>
          <w:sz w:val="24"/>
          <w:szCs w:val="24"/>
        </w:rPr>
      </w:pPr>
      <w:r w:rsidRPr="006D3BEC">
        <w:rPr>
          <w:rFonts w:ascii="Times New Roman" w:hAnsi="Times New Roman"/>
          <w:sz w:val="24"/>
          <w:szCs w:val="24"/>
        </w:rPr>
        <w:t>Реализация программы осуществляется на основе следующих</w:t>
      </w:r>
      <w:r w:rsidRPr="006D3BEC">
        <w:rPr>
          <w:rFonts w:ascii="Times New Roman" w:hAnsi="Times New Roman"/>
          <w:i/>
          <w:sz w:val="24"/>
          <w:szCs w:val="24"/>
        </w:rPr>
        <w:t xml:space="preserve"> принципов</w:t>
      </w:r>
      <w:r w:rsidRPr="006D3BEC">
        <w:rPr>
          <w:rFonts w:ascii="Times New Roman" w:hAnsi="Times New Roman"/>
          <w:sz w:val="24"/>
          <w:szCs w:val="24"/>
        </w:rPr>
        <w:t xml:space="preserve">: </w:t>
      </w:r>
    </w:p>
    <w:p w:rsidR="00DF6352" w:rsidRPr="006D3BEC" w:rsidRDefault="00DF6352" w:rsidP="00401B19">
      <w:pPr>
        <w:spacing w:after="0" w:line="240" w:lineRule="auto"/>
        <w:ind w:right="203" w:hanging="10"/>
        <w:contextualSpacing/>
        <w:jc w:val="both"/>
        <w:rPr>
          <w:rFonts w:ascii="Times New Roman" w:hAnsi="Times New Roman"/>
          <w:sz w:val="24"/>
          <w:szCs w:val="24"/>
        </w:rPr>
      </w:pPr>
      <w:r w:rsidRPr="006D3BEC">
        <w:rPr>
          <w:rFonts w:ascii="Times New Roman" w:hAnsi="Times New Roman"/>
          <w:sz w:val="24"/>
          <w:szCs w:val="24"/>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DF6352" w:rsidRPr="006D3BEC" w:rsidRDefault="00DF6352" w:rsidP="00401B19">
      <w:pPr>
        <w:spacing w:after="0" w:line="240" w:lineRule="auto"/>
        <w:ind w:right="203" w:hanging="10"/>
        <w:contextualSpacing/>
        <w:jc w:val="both"/>
        <w:rPr>
          <w:rFonts w:ascii="Times New Roman" w:hAnsi="Times New Roman"/>
          <w:sz w:val="24"/>
          <w:szCs w:val="24"/>
        </w:rPr>
      </w:pPr>
      <w:r w:rsidRPr="006D3BEC">
        <w:rPr>
          <w:rFonts w:ascii="Times New Roman" w:hAnsi="Times New Roman"/>
          <w:sz w:val="24"/>
          <w:szCs w:val="24"/>
        </w:rPr>
        <w:t xml:space="preserve">принцип обходного пути - формирование новой функциональной системы в обход </w:t>
      </w:r>
    </w:p>
    <w:p w:rsidR="00DF6352" w:rsidRPr="006D3BEC" w:rsidRDefault="00DF6352" w:rsidP="00401B19">
      <w:pPr>
        <w:spacing w:after="0" w:line="240" w:lineRule="auto"/>
        <w:ind w:right="201" w:hanging="10"/>
        <w:contextualSpacing/>
        <w:jc w:val="both"/>
        <w:rPr>
          <w:rFonts w:ascii="Times New Roman" w:hAnsi="Times New Roman"/>
          <w:sz w:val="24"/>
          <w:szCs w:val="24"/>
        </w:rPr>
      </w:pPr>
      <w:r w:rsidRPr="006D3BEC">
        <w:rPr>
          <w:rFonts w:ascii="Times New Roman" w:hAnsi="Times New Roman"/>
          <w:sz w:val="24"/>
          <w:szCs w:val="24"/>
        </w:rPr>
        <w:t xml:space="preserve">пострадавшего звена, опоры на сохранные анализаторы; 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педагог-психолог, медицинский работник, и др. </w:t>
      </w:r>
    </w:p>
    <w:p w:rsidR="00DF6352" w:rsidRPr="006D3BEC" w:rsidRDefault="00DF6352" w:rsidP="00401B19">
      <w:pPr>
        <w:spacing w:after="0" w:line="240" w:lineRule="auto"/>
        <w:ind w:right="202" w:hanging="10"/>
        <w:contextualSpacing/>
        <w:jc w:val="both"/>
        <w:rPr>
          <w:rFonts w:ascii="Times New Roman" w:hAnsi="Times New Roman"/>
          <w:sz w:val="24"/>
          <w:szCs w:val="24"/>
        </w:rPr>
      </w:pPr>
      <w:r w:rsidRPr="006D3BEC">
        <w:rPr>
          <w:rFonts w:ascii="Times New Roman" w:hAnsi="Times New Roman"/>
          <w:sz w:val="24"/>
          <w:szCs w:val="24"/>
        </w:rPr>
        <w:t xml:space="preserve">Программа коррекционной деятельности школы позволяет каждому члену педагогического коллектива «увидеть», как протекает учебная деятельность у ребенка, определить характер трудностей, особенности усвоения им знаний-умений и способов действий. Программа позволяет оценить усилия коллектива и изменения, произошедшие в развитии обучающегося. </w:t>
      </w:r>
    </w:p>
    <w:p w:rsidR="00DF6352" w:rsidRPr="006D3BEC" w:rsidRDefault="00DF6352" w:rsidP="00401B19">
      <w:pPr>
        <w:spacing w:after="0" w:line="240" w:lineRule="auto"/>
        <w:ind w:right="202" w:hanging="10"/>
        <w:contextualSpacing/>
        <w:jc w:val="both"/>
        <w:rPr>
          <w:rFonts w:ascii="Times New Roman" w:hAnsi="Times New Roman"/>
          <w:sz w:val="24"/>
          <w:szCs w:val="24"/>
        </w:rPr>
      </w:pPr>
      <w:r w:rsidRPr="006D3BEC">
        <w:rPr>
          <w:rFonts w:ascii="Times New Roman" w:hAnsi="Times New Roman"/>
          <w:sz w:val="24"/>
          <w:szCs w:val="24"/>
        </w:rPr>
        <w:t xml:space="preserve">Коррекционная работа проводится с обучающимися, попадающими в группу риска по показателям эмоционально-волевой (тип нервной системы, саморегуляция, расторможенность, гиперактивность, заторможенность) и познавательной (особенности развития ВПФ: память, мышление, воображение, внимание, восприятие) сферы. </w:t>
      </w:r>
    </w:p>
    <w:p w:rsidR="00DF6352" w:rsidRPr="006D3BEC" w:rsidRDefault="00DF6352" w:rsidP="00401B19">
      <w:pPr>
        <w:spacing w:after="0" w:line="240" w:lineRule="auto"/>
        <w:ind w:right="3" w:hanging="10"/>
        <w:contextualSpacing/>
        <w:jc w:val="both"/>
        <w:rPr>
          <w:rFonts w:ascii="Times New Roman" w:hAnsi="Times New Roman"/>
          <w:sz w:val="24"/>
          <w:szCs w:val="24"/>
        </w:rPr>
      </w:pPr>
      <w:r w:rsidRPr="006D3BEC">
        <w:rPr>
          <w:rFonts w:ascii="Times New Roman" w:hAnsi="Times New Roman"/>
          <w:sz w:val="24"/>
          <w:szCs w:val="24"/>
        </w:rPr>
        <w:t xml:space="preserve">Коррекционная работа реализуется в урочной, внеурочной и внешкольной деятельности обучающихся. </w:t>
      </w:r>
    </w:p>
    <w:p w:rsidR="00DF6352" w:rsidRPr="006D3BEC" w:rsidRDefault="00DF6352" w:rsidP="00401B19">
      <w:pPr>
        <w:pStyle w:val="8"/>
        <w:spacing w:line="240" w:lineRule="auto"/>
        <w:ind w:right="206"/>
        <w:jc w:val="center"/>
        <w:rPr>
          <w:rFonts w:ascii="Times New Roman" w:hAnsi="Times New Roman"/>
          <w:color w:val="auto"/>
          <w:sz w:val="24"/>
          <w:szCs w:val="24"/>
        </w:rPr>
      </w:pPr>
      <w:r w:rsidRPr="006D3BEC">
        <w:rPr>
          <w:rFonts w:ascii="Times New Roman" w:hAnsi="Times New Roman"/>
          <w:color w:val="auto"/>
          <w:sz w:val="24"/>
          <w:szCs w:val="24"/>
        </w:rPr>
        <w:t>Содержание мероприятий в рамках реализации программы</w:t>
      </w:r>
    </w:p>
    <w:tbl>
      <w:tblPr>
        <w:tblStyle w:val="TableGrid"/>
        <w:tblW w:w="9714" w:type="dxa"/>
        <w:tblInd w:w="-108" w:type="dxa"/>
        <w:tblLayout w:type="fixed"/>
        <w:tblCellMar>
          <w:left w:w="108" w:type="dxa"/>
          <w:right w:w="48" w:type="dxa"/>
        </w:tblCellMar>
        <w:tblLook w:val="04A0" w:firstRow="1" w:lastRow="0" w:firstColumn="1" w:lastColumn="0" w:noHBand="0" w:noVBand="1"/>
      </w:tblPr>
      <w:tblGrid>
        <w:gridCol w:w="1853"/>
        <w:gridCol w:w="2399"/>
        <w:gridCol w:w="1843"/>
        <w:gridCol w:w="3619"/>
      </w:tblGrid>
      <w:tr w:rsidR="000B7E31" w:rsidRPr="006D3BEC" w:rsidTr="00DF6352">
        <w:trPr>
          <w:trHeight w:val="1114"/>
        </w:trPr>
        <w:tc>
          <w:tcPr>
            <w:tcW w:w="1853" w:type="dxa"/>
            <w:tcBorders>
              <w:top w:val="single" w:sz="4" w:space="0" w:color="000000"/>
              <w:left w:val="single" w:sz="4" w:space="0" w:color="000000"/>
              <w:bottom w:val="single" w:sz="4" w:space="0" w:color="auto"/>
              <w:right w:val="single" w:sz="4" w:space="0" w:color="000000"/>
            </w:tcBorders>
          </w:tcPr>
          <w:p w:rsidR="00DF6352" w:rsidRPr="006D3BEC" w:rsidRDefault="00DF6352" w:rsidP="00B937EC">
            <w:pPr>
              <w:spacing w:after="0" w:line="240" w:lineRule="auto"/>
              <w:ind w:hanging="10"/>
              <w:jc w:val="center"/>
              <w:rPr>
                <w:rFonts w:ascii="Times New Roman" w:hAnsi="Times New Roman" w:cs="Times New Roman"/>
                <w:sz w:val="24"/>
                <w:szCs w:val="24"/>
              </w:rPr>
            </w:pPr>
            <w:r w:rsidRPr="006D3BEC">
              <w:rPr>
                <w:rFonts w:ascii="Times New Roman" w:hAnsi="Times New Roman" w:cs="Times New Roman"/>
                <w:i/>
                <w:sz w:val="24"/>
                <w:szCs w:val="24"/>
              </w:rPr>
              <w:t>Мероприятие</w:t>
            </w:r>
          </w:p>
        </w:tc>
        <w:tc>
          <w:tcPr>
            <w:tcW w:w="2399" w:type="dxa"/>
            <w:tcBorders>
              <w:top w:val="single" w:sz="4" w:space="0" w:color="000000"/>
              <w:left w:val="single" w:sz="4" w:space="0" w:color="000000"/>
              <w:bottom w:val="single" w:sz="4" w:space="0" w:color="auto"/>
              <w:right w:val="single" w:sz="4" w:space="0" w:color="000000"/>
            </w:tcBorders>
          </w:tcPr>
          <w:p w:rsidR="00DF6352" w:rsidRPr="006D3BEC" w:rsidRDefault="00DF6352" w:rsidP="00B937EC">
            <w:pPr>
              <w:spacing w:after="0" w:line="240" w:lineRule="auto"/>
              <w:ind w:hanging="10"/>
              <w:jc w:val="center"/>
              <w:rPr>
                <w:rFonts w:ascii="Times New Roman" w:hAnsi="Times New Roman" w:cs="Times New Roman"/>
                <w:sz w:val="24"/>
                <w:szCs w:val="24"/>
              </w:rPr>
            </w:pPr>
            <w:r w:rsidRPr="006D3BEC">
              <w:rPr>
                <w:rFonts w:ascii="Times New Roman" w:hAnsi="Times New Roman" w:cs="Times New Roman"/>
                <w:i/>
                <w:sz w:val="24"/>
                <w:szCs w:val="24"/>
              </w:rPr>
              <w:t>Содержание деятельности</w:t>
            </w:r>
          </w:p>
        </w:tc>
        <w:tc>
          <w:tcPr>
            <w:tcW w:w="1843" w:type="dxa"/>
            <w:tcBorders>
              <w:top w:val="single" w:sz="4" w:space="0" w:color="000000"/>
              <w:left w:val="single" w:sz="4" w:space="0" w:color="000000"/>
              <w:bottom w:val="single" w:sz="4" w:space="0" w:color="auto"/>
              <w:right w:val="single" w:sz="4" w:space="0" w:color="000000"/>
            </w:tcBorders>
          </w:tcPr>
          <w:p w:rsidR="00DF6352" w:rsidRPr="006D3BEC" w:rsidRDefault="00DF6352" w:rsidP="00B937EC">
            <w:pPr>
              <w:spacing w:after="0" w:line="240" w:lineRule="auto"/>
              <w:ind w:hanging="10"/>
              <w:jc w:val="center"/>
              <w:rPr>
                <w:rFonts w:ascii="Times New Roman" w:hAnsi="Times New Roman" w:cs="Times New Roman"/>
                <w:b/>
                <w:sz w:val="24"/>
                <w:szCs w:val="24"/>
              </w:rPr>
            </w:pPr>
            <w:r w:rsidRPr="006D3BEC">
              <w:rPr>
                <w:rFonts w:ascii="Times New Roman" w:hAnsi="Times New Roman" w:cs="Times New Roman"/>
                <w:i/>
                <w:sz w:val="24"/>
                <w:szCs w:val="24"/>
              </w:rPr>
              <w:t>Субъекты  реализации коррекционной работы</w:t>
            </w:r>
          </w:p>
        </w:tc>
        <w:tc>
          <w:tcPr>
            <w:tcW w:w="3619" w:type="dxa"/>
            <w:tcBorders>
              <w:top w:val="single" w:sz="4" w:space="0" w:color="000000"/>
              <w:left w:val="single" w:sz="4" w:space="0" w:color="000000"/>
              <w:bottom w:val="single" w:sz="4" w:space="0" w:color="auto"/>
              <w:right w:val="single" w:sz="4" w:space="0" w:color="000000"/>
            </w:tcBorders>
          </w:tcPr>
          <w:p w:rsidR="00DF6352" w:rsidRPr="006D3BEC" w:rsidRDefault="00DF6352" w:rsidP="00B937EC">
            <w:pPr>
              <w:spacing w:after="0" w:line="240" w:lineRule="auto"/>
              <w:ind w:hanging="10"/>
              <w:jc w:val="center"/>
              <w:rPr>
                <w:rFonts w:ascii="Times New Roman" w:hAnsi="Times New Roman" w:cs="Times New Roman"/>
                <w:sz w:val="24"/>
                <w:szCs w:val="24"/>
              </w:rPr>
            </w:pPr>
            <w:r w:rsidRPr="006D3BEC">
              <w:rPr>
                <w:rFonts w:ascii="Times New Roman" w:hAnsi="Times New Roman" w:cs="Times New Roman"/>
                <w:i/>
                <w:sz w:val="24"/>
                <w:szCs w:val="24"/>
              </w:rPr>
              <w:t>Предполагаемый результат</w:t>
            </w:r>
          </w:p>
        </w:tc>
      </w:tr>
      <w:tr w:rsidR="000B7E31" w:rsidRPr="006D3BEC" w:rsidTr="00B937EC">
        <w:trPr>
          <w:trHeight w:val="1936"/>
        </w:trPr>
        <w:tc>
          <w:tcPr>
            <w:tcW w:w="1853" w:type="dxa"/>
            <w:tcBorders>
              <w:top w:val="single" w:sz="4" w:space="0" w:color="auto"/>
              <w:left w:val="single" w:sz="4" w:space="0" w:color="auto"/>
              <w:bottom w:val="single" w:sz="4" w:space="0" w:color="auto"/>
              <w:right w:val="single" w:sz="4" w:space="0" w:color="auto"/>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Психологическая диагностика</w:t>
            </w:r>
          </w:p>
        </w:tc>
        <w:tc>
          <w:tcPr>
            <w:tcW w:w="2399" w:type="dxa"/>
            <w:tcBorders>
              <w:top w:val="single" w:sz="4" w:space="0" w:color="auto"/>
              <w:left w:val="single" w:sz="4" w:space="0" w:color="auto"/>
              <w:bottom w:val="single" w:sz="4" w:space="0" w:color="auto"/>
              <w:right w:val="single" w:sz="4" w:space="0" w:color="auto"/>
            </w:tcBorders>
          </w:tcPr>
          <w:p w:rsidR="00DF6352" w:rsidRPr="006D3BEC" w:rsidRDefault="00DF6352" w:rsidP="00013418">
            <w:pPr>
              <w:spacing w:after="0" w:line="240" w:lineRule="auto"/>
              <w:rPr>
                <w:rFonts w:ascii="Times New Roman" w:hAnsi="Times New Roman" w:cs="Times New Roman"/>
                <w:sz w:val="24"/>
                <w:szCs w:val="24"/>
              </w:rPr>
            </w:pPr>
            <w:r w:rsidRPr="006D3BEC">
              <w:rPr>
                <w:rFonts w:ascii="Times New Roman" w:hAnsi="Times New Roman" w:cs="Times New Roman"/>
                <w:sz w:val="24"/>
                <w:szCs w:val="24"/>
              </w:rPr>
              <w:t>Выявлен</w:t>
            </w:r>
            <w:r w:rsidR="00013418">
              <w:rPr>
                <w:rFonts w:ascii="Times New Roman" w:hAnsi="Times New Roman" w:cs="Times New Roman"/>
                <w:sz w:val="24"/>
                <w:szCs w:val="24"/>
              </w:rPr>
              <w:t xml:space="preserve">ие особенностей познавательной </w:t>
            </w:r>
            <w:r w:rsidRPr="006D3BEC">
              <w:rPr>
                <w:rFonts w:ascii="Times New Roman" w:hAnsi="Times New Roman" w:cs="Times New Roman"/>
                <w:sz w:val="24"/>
                <w:szCs w:val="24"/>
              </w:rPr>
              <w:t>и эмоционально-</w:t>
            </w:r>
          </w:p>
          <w:p w:rsidR="00DF6352" w:rsidRPr="006D3BEC" w:rsidRDefault="00013418" w:rsidP="00013418">
            <w:pPr>
              <w:tabs>
                <w:tab w:val="right" w:pos="229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волевой </w:t>
            </w:r>
            <w:r w:rsidR="00DF6352" w:rsidRPr="006D3BEC">
              <w:rPr>
                <w:rFonts w:ascii="Times New Roman" w:hAnsi="Times New Roman" w:cs="Times New Roman"/>
                <w:sz w:val="24"/>
                <w:szCs w:val="24"/>
              </w:rPr>
              <w:t xml:space="preserve">сфер </w:t>
            </w:r>
          </w:p>
          <w:p w:rsidR="00DF6352" w:rsidRPr="006D3BEC" w:rsidRDefault="00DF6352" w:rsidP="00013418">
            <w:pPr>
              <w:spacing w:after="0" w:line="240" w:lineRule="auto"/>
              <w:rPr>
                <w:rFonts w:ascii="Times New Roman" w:hAnsi="Times New Roman" w:cs="Times New Roman"/>
                <w:sz w:val="24"/>
                <w:szCs w:val="24"/>
              </w:rPr>
            </w:pPr>
            <w:r w:rsidRPr="006D3BEC">
              <w:rPr>
                <w:rFonts w:ascii="Times New Roman" w:hAnsi="Times New Roman" w:cs="Times New Roman"/>
                <w:sz w:val="24"/>
                <w:szCs w:val="24"/>
              </w:rPr>
              <w:t>обучающегося</w:t>
            </w:r>
          </w:p>
        </w:tc>
        <w:tc>
          <w:tcPr>
            <w:tcW w:w="1843" w:type="dxa"/>
            <w:tcBorders>
              <w:top w:val="single" w:sz="4" w:space="0" w:color="auto"/>
              <w:left w:val="single" w:sz="4" w:space="0" w:color="auto"/>
              <w:bottom w:val="single" w:sz="4" w:space="0" w:color="auto"/>
              <w:right w:val="single" w:sz="4" w:space="0" w:color="auto"/>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Педагог-психолог</w:t>
            </w:r>
          </w:p>
        </w:tc>
        <w:tc>
          <w:tcPr>
            <w:tcW w:w="3619" w:type="dxa"/>
            <w:tcBorders>
              <w:top w:val="single" w:sz="4" w:space="0" w:color="auto"/>
              <w:left w:val="single" w:sz="4" w:space="0" w:color="auto"/>
              <w:bottom w:val="single" w:sz="4" w:space="0" w:color="auto"/>
              <w:right w:val="single" w:sz="4" w:space="0" w:color="auto"/>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Выявление недостатков в развитии и </w:t>
            </w:r>
            <w:r w:rsidRPr="006D3BEC">
              <w:rPr>
                <w:rFonts w:ascii="Times New Roman" w:hAnsi="Times New Roman" w:cs="Times New Roman"/>
                <w:sz w:val="24"/>
                <w:szCs w:val="24"/>
              </w:rPr>
              <w:tab/>
              <w:t xml:space="preserve">особых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образовательных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потребностей </w:t>
            </w:r>
          </w:p>
          <w:p w:rsidR="00DF6352" w:rsidRPr="006D3BEC" w:rsidRDefault="00DF6352" w:rsidP="00401B19">
            <w:pPr>
              <w:tabs>
                <w:tab w:val="right" w:pos="2501"/>
              </w:tabs>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обучающихся </w:t>
            </w:r>
            <w:r w:rsidRPr="006D3BEC">
              <w:rPr>
                <w:rFonts w:ascii="Times New Roman" w:hAnsi="Times New Roman" w:cs="Times New Roman"/>
                <w:sz w:val="24"/>
                <w:szCs w:val="24"/>
              </w:rPr>
              <w:tab/>
              <w:t xml:space="preserve">с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ограниченными возможностями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здоровья</w:t>
            </w:r>
          </w:p>
        </w:tc>
      </w:tr>
      <w:tr w:rsidR="000B7E31" w:rsidRPr="006D3BEC" w:rsidTr="00B937EC">
        <w:trPr>
          <w:trHeight w:val="1973"/>
        </w:trPr>
        <w:tc>
          <w:tcPr>
            <w:tcW w:w="1853" w:type="dxa"/>
            <w:tcBorders>
              <w:top w:val="single" w:sz="4" w:space="0" w:color="auto"/>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Групповая индивидуальная консультация</w:t>
            </w:r>
          </w:p>
        </w:tc>
        <w:tc>
          <w:tcPr>
            <w:tcW w:w="2399" w:type="dxa"/>
            <w:tcBorders>
              <w:top w:val="single" w:sz="4" w:space="0" w:color="auto"/>
              <w:left w:val="single" w:sz="4" w:space="0" w:color="000000"/>
              <w:bottom w:val="single" w:sz="4" w:space="0" w:color="000000"/>
              <w:right w:val="single" w:sz="4" w:space="0" w:color="000000"/>
            </w:tcBorders>
          </w:tcPr>
          <w:p w:rsidR="00DF6352" w:rsidRPr="006D3BEC" w:rsidRDefault="00013418" w:rsidP="0001341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Психологические рекомендации </w:t>
            </w:r>
            <w:r w:rsidR="00DF6352" w:rsidRPr="006D3BEC">
              <w:rPr>
                <w:rFonts w:ascii="Times New Roman" w:hAnsi="Times New Roman" w:cs="Times New Roman"/>
                <w:sz w:val="24"/>
                <w:szCs w:val="24"/>
              </w:rPr>
              <w:t>по коррекции обучающегося</w:t>
            </w:r>
          </w:p>
        </w:tc>
        <w:tc>
          <w:tcPr>
            <w:tcW w:w="1843" w:type="dxa"/>
            <w:tcBorders>
              <w:top w:val="single" w:sz="4" w:space="0" w:color="auto"/>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Педагог-психолог,социальный педагог, педагоги, заместитель директора</w:t>
            </w:r>
          </w:p>
        </w:tc>
        <w:tc>
          <w:tcPr>
            <w:tcW w:w="3619" w:type="dxa"/>
            <w:tcBorders>
              <w:top w:val="single" w:sz="4" w:space="0" w:color="auto"/>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Информирование всех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участников образовательного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процесса по вопросам, связанным с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особенностями образовательного процесса обучающегося с целью адаптации среды</w:t>
            </w:r>
            <w:r w:rsidR="00B937EC">
              <w:rPr>
                <w:rFonts w:ascii="Times New Roman" w:hAnsi="Times New Roman" w:cs="Times New Roman"/>
                <w:sz w:val="24"/>
                <w:szCs w:val="24"/>
              </w:rPr>
              <w:t>.</w:t>
            </w:r>
          </w:p>
        </w:tc>
      </w:tr>
      <w:tr w:rsidR="000B7E31" w:rsidRPr="006D3BEC" w:rsidTr="00B937EC">
        <w:trPr>
          <w:trHeight w:val="2822"/>
        </w:trPr>
        <w:tc>
          <w:tcPr>
            <w:tcW w:w="1853" w:type="dxa"/>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Психологическая коррекция</w:t>
            </w:r>
          </w:p>
        </w:tc>
        <w:tc>
          <w:tcPr>
            <w:tcW w:w="2399" w:type="dxa"/>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Проведение коррекционных психологических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групповых </w:t>
            </w:r>
            <w:r w:rsidRPr="006D3BEC">
              <w:rPr>
                <w:rFonts w:ascii="Times New Roman" w:hAnsi="Times New Roman" w:cs="Times New Roman"/>
                <w:sz w:val="24"/>
                <w:szCs w:val="24"/>
              </w:rPr>
              <w:tab/>
              <w:t>и индивидуальных занятий</w:t>
            </w:r>
          </w:p>
        </w:tc>
        <w:tc>
          <w:tcPr>
            <w:tcW w:w="1843" w:type="dxa"/>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Педагог-психолог, </w:t>
            </w:r>
          </w:p>
        </w:tc>
        <w:tc>
          <w:tcPr>
            <w:tcW w:w="3619" w:type="dxa"/>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Уменьшение </w:t>
            </w:r>
            <w:r w:rsidRPr="006D3BEC">
              <w:rPr>
                <w:rFonts w:ascii="Times New Roman" w:hAnsi="Times New Roman" w:cs="Times New Roman"/>
                <w:sz w:val="24"/>
                <w:szCs w:val="24"/>
              </w:rPr>
              <w:tab/>
              <w:t xml:space="preserve">степени выраженности </w:t>
            </w:r>
          </w:p>
          <w:p w:rsidR="00DF6352" w:rsidRPr="006D3BEC" w:rsidRDefault="00DF6352" w:rsidP="00401B19">
            <w:pPr>
              <w:tabs>
                <w:tab w:val="right" w:pos="2501"/>
              </w:tabs>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патологии, </w:t>
            </w:r>
            <w:r w:rsidRPr="006D3BEC">
              <w:rPr>
                <w:rFonts w:ascii="Times New Roman" w:hAnsi="Times New Roman" w:cs="Times New Roman"/>
                <w:sz w:val="24"/>
                <w:szCs w:val="24"/>
              </w:rPr>
              <w:tab/>
              <w:t xml:space="preserve">ее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поведенческих последствий, предупреждение появления вторичных отклонений в развитии, обеспечение максимальной реализации реабилитационного потенциала ребенка</w:t>
            </w:r>
            <w:r w:rsidR="00B937EC">
              <w:rPr>
                <w:rFonts w:ascii="Times New Roman" w:hAnsi="Times New Roman" w:cs="Times New Roman"/>
                <w:sz w:val="24"/>
                <w:szCs w:val="24"/>
              </w:rPr>
              <w:t>.</w:t>
            </w:r>
          </w:p>
        </w:tc>
      </w:tr>
      <w:tr w:rsidR="000B7E31" w:rsidRPr="006D3BEC" w:rsidTr="00B937EC">
        <w:trPr>
          <w:trHeight w:val="1969"/>
        </w:trPr>
        <w:tc>
          <w:tcPr>
            <w:tcW w:w="1853" w:type="dxa"/>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Психологическая диагностика</w:t>
            </w:r>
          </w:p>
        </w:tc>
        <w:tc>
          <w:tcPr>
            <w:tcW w:w="2399" w:type="dxa"/>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Динамический контроль познавательной</w:t>
            </w:r>
            <w:r w:rsidR="00013418">
              <w:rPr>
                <w:rFonts w:ascii="Times New Roman" w:hAnsi="Times New Roman" w:cs="Times New Roman"/>
                <w:sz w:val="24"/>
                <w:szCs w:val="24"/>
              </w:rPr>
              <w:t xml:space="preserve"> </w:t>
            </w:r>
            <w:r w:rsidRPr="006D3BEC">
              <w:rPr>
                <w:rFonts w:ascii="Times New Roman" w:hAnsi="Times New Roman" w:cs="Times New Roman"/>
                <w:sz w:val="24"/>
                <w:szCs w:val="24"/>
              </w:rPr>
              <w:t>и эмоционально-</w:t>
            </w:r>
          </w:p>
          <w:p w:rsidR="00DF6352" w:rsidRPr="006D3BEC" w:rsidRDefault="00DF6352" w:rsidP="00401B19">
            <w:pPr>
              <w:tabs>
                <w:tab w:val="right" w:pos="2290"/>
              </w:tabs>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волевой сфер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обучающегося</w:t>
            </w:r>
          </w:p>
        </w:tc>
        <w:tc>
          <w:tcPr>
            <w:tcW w:w="1843" w:type="dxa"/>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Педагог-психолог</w:t>
            </w:r>
          </w:p>
        </w:tc>
        <w:tc>
          <w:tcPr>
            <w:tcW w:w="3619" w:type="dxa"/>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Мониторинг динамики развития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обучающегося, </w:t>
            </w:r>
            <w:r w:rsidRPr="006D3BEC">
              <w:rPr>
                <w:rFonts w:ascii="Times New Roman" w:hAnsi="Times New Roman" w:cs="Times New Roman"/>
                <w:sz w:val="24"/>
                <w:szCs w:val="24"/>
              </w:rPr>
              <w:tab/>
              <w:t>его успешности в освоении образовательной программы, корректировка коррекционных мероприятий</w:t>
            </w:r>
          </w:p>
        </w:tc>
      </w:tr>
    </w:tbl>
    <w:p w:rsidR="00B937EC" w:rsidRDefault="00B937EC" w:rsidP="00401B19">
      <w:pPr>
        <w:spacing w:after="0" w:line="240" w:lineRule="auto"/>
        <w:ind w:right="1" w:hanging="10"/>
        <w:rPr>
          <w:rFonts w:ascii="Times New Roman" w:hAnsi="Times New Roman"/>
          <w:sz w:val="24"/>
          <w:szCs w:val="24"/>
        </w:rPr>
      </w:pPr>
    </w:p>
    <w:p w:rsidR="00DF6352" w:rsidRPr="006D3BEC" w:rsidRDefault="00DF6352" w:rsidP="00013418">
      <w:pPr>
        <w:spacing w:after="0" w:line="240" w:lineRule="auto"/>
        <w:ind w:right="1" w:hanging="10"/>
        <w:jc w:val="both"/>
        <w:rPr>
          <w:rFonts w:ascii="Times New Roman" w:hAnsi="Times New Roman"/>
          <w:sz w:val="24"/>
          <w:szCs w:val="24"/>
        </w:rPr>
      </w:pPr>
      <w:r w:rsidRPr="006D3BEC">
        <w:rPr>
          <w:rFonts w:ascii="Times New Roman" w:hAnsi="Times New Roman"/>
          <w:sz w:val="24"/>
          <w:szCs w:val="24"/>
        </w:rPr>
        <w:t xml:space="preserve">При поступлении в школу детей с ОВЗ, препятствующими </w:t>
      </w:r>
      <w:r w:rsidR="00013418">
        <w:rPr>
          <w:rFonts w:ascii="Times New Roman" w:hAnsi="Times New Roman"/>
          <w:sz w:val="24"/>
          <w:szCs w:val="24"/>
        </w:rPr>
        <w:t xml:space="preserve">освоению результатов ООП </w:t>
      </w:r>
      <w:r w:rsidRPr="006D3BEC">
        <w:rPr>
          <w:rFonts w:ascii="Times New Roman" w:hAnsi="Times New Roman"/>
          <w:sz w:val="24"/>
          <w:szCs w:val="24"/>
        </w:rPr>
        <w:t xml:space="preserve">ООО </w:t>
      </w:r>
      <w:r w:rsidRPr="006D3BEC">
        <w:rPr>
          <w:rFonts w:ascii="Times New Roman" w:hAnsi="Times New Roman"/>
          <w:sz w:val="24"/>
          <w:szCs w:val="24"/>
        </w:rPr>
        <w:tab/>
        <w:t xml:space="preserve">возможны </w:t>
      </w:r>
      <w:r w:rsidRPr="006D3BEC">
        <w:rPr>
          <w:rFonts w:ascii="Times New Roman" w:hAnsi="Times New Roman"/>
          <w:sz w:val="24"/>
          <w:szCs w:val="24"/>
        </w:rPr>
        <w:tab/>
        <w:t xml:space="preserve">следующие </w:t>
      </w:r>
      <w:r w:rsidRPr="006D3BEC">
        <w:rPr>
          <w:rFonts w:ascii="Times New Roman" w:hAnsi="Times New Roman"/>
          <w:sz w:val="24"/>
          <w:szCs w:val="24"/>
        </w:rPr>
        <w:tab/>
        <w:t xml:space="preserve">программы </w:t>
      </w:r>
      <w:r w:rsidRPr="006D3BEC">
        <w:rPr>
          <w:rFonts w:ascii="Times New Roman" w:hAnsi="Times New Roman"/>
          <w:sz w:val="24"/>
          <w:szCs w:val="24"/>
        </w:rPr>
        <w:tab/>
        <w:t xml:space="preserve">индивидуального </w:t>
      </w:r>
      <w:r w:rsidRPr="006D3BEC">
        <w:rPr>
          <w:rFonts w:ascii="Times New Roman" w:hAnsi="Times New Roman"/>
          <w:sz w:val="24"/>
          <w:szCs w:val="24"/>
        </w:rPr>
        <w:tab/>
        <w:t xml:space="preserve">сопровождения обучающихся: </w:t>
      </w:r>
    </w:p>
    <w:p w:rsidR="00B937EC" w:rsidRDefault="00B937EC" w:rsidP="00401B19">
      <w:pPr>
        <w:spacing w:after="0" w:line="240" w:lineRule="auto"/>
        <w:ind w:firstLine="708"/>
        <w:rPr>
          <w:rFonts w:ascii="Times New Roman" w:hAnsi="Times New Roman"/>
          <w:b/>
          <w:sz w:val="24"/>
          <w:szCs w:val="24"/>
        </w:rPr>
      </w:pPr>
    </w:p>
    <w:p w:rsidR="00DF6352" w:rsidRPr="006D3BEC" w:rsidRDefault="00DF6352" w:rsidP="00401B19">
      <w:pPr>
        <w:spacing w:after="0" w:line="240" w:lineRule="auto"/>
        <w:ind w:firstLine="708"/>
        <w:rPr>
          <w:rFonts w:ascii="Times New Roman" w:hAnsi="Times New Roman"/>
          <w:sz w:val="24"/>
          <w:szCs w:val="24"/>
        </w:rPr>
      </w:pPr>
      <w:r w:rsidRPr="006D3BEC">
        <w:rPr>
          <w:rFonts w:ascii="Times New Roman" w:hAnsi="Times New Roman"/>
          <w:b/>
          <w:sz w:val="24"/>
          <w:szCs w:val="24"/>
        </w:rPr>
        <w:t xml:space="preserve">Программа индивидуальной траектории преодоления трудности по учебному предмету </w:t>
      </w:r>
    </w:p>
    <w:p w:rsidR="00DF6352" w:rsidRPr="006D3BEC" w:rsidRDefault="00DF6352" w:rsidP="009561F3">
      <w:pPr>
        <w:numPr>
          <w:ilvl w:val="0"/>
          <w:numId w:val="189"/>
        </w:numPr>
        <w:spacing w:after="0" w:line="240" w:lineRule="auto"/>
        <w:ind w:left="0" w:right="3" w:hanging="360"/>
        <w:jc w:val="both"/>
        <w:rPr>
          <w:rFonts w:ascii="Times New Roman" w:hAnsi="Times New Roman"/>
          <w:sz w:val="24"/>
          <w:szCs w:val="24"/>
        </w:rPr>
      </w:pPr>
      <w:r w:rsidRPr="006D3BEC">
        <w:rPr>
          <w:rFonts w:ascii="Times New Roman" w:hAnsi="Times New Roman"/>
          <w:sz w:val="24"/>
          <w:szCs w:val="24"/>
        </w:rPr>
        <w:t xml:space="preserve">Общая характеристика трудности. </w:t>
      </w:r>
    </w:p>
    <w:p w:rsidR="00DF6352" w:rsidRPr="006D3BEC" w:rsidRDefault="00DF6352" w:rsidP="009561F3">
      <w:pPr>
        <w:numPr>
          <w:ilvl w:val="0"/>
          <w:numId w:val="189"/>
        </w:numPr>
        <w:spacing w:after="0" w:line="240" w:lineRule="auto"/>
        <w:ind w:left="0" w:right="3" w:hanging="360"/>
        <w:jc w:val="both"/>
        <w:rPr>
          <w:rFonts w:ascii="Times New Roman" w:hAnsi="Times New Roman"/>
          <w:sz w:val="24"/>
          <w:szCs w:val="24"/>
        </w:rPr>
      </w:pPr>
      <w:r w:rsidRPr="006D3BEC">
        <w:rPr>
          <w:rFonts w:ascii="Times New Roman" w:hAnsi="Times New Roman"/>
          <w:sz w:val="24"/>
          <w:szCs w:val="24"/>
        </w:rPr>
        <w:t xml:space="preserve">План мероприятий. </w:t>
      </w:r>
    </w:p>
    <w:p w:rsidR="00DF6352" w:rsidRPr="006D3BEC" w:rsidRDefault="00DF6352" w:rsidP="009561F3">
      <w:pPr>
        <w:numPr>
          <w:ilvl w:val="1"/>
          <w:numId w:val="189"/>
        </w:numPr>
        <w:spacing w:after="0" w:line="240" w:lineRule="auto"/>
        <w:ind w:left="0" w:right="205" w:hanging="360"/>
        <w:jc w:val="both"/>
        <w:rPr>
          <w:rFonts w:ascii="Times New Roman" w:hAnsi="Times New Roman"/>
          <w:sz w:val="24"/>
          <w:szCs w:val="24"/>
        </w:rPr>
      </w:pPr>
      <w:r w:rsidRPr="006D3BEC">
        <w:rPr>
          <w:rFonts w:ascii="Times New Roman" w:hAnsi="Times New Roman"/>
          <w:sz w:val="24"/>
          <w:szCs w:val="24"/>
        </w:rPr>
        <w:t xml:space="preserve">Работа на уроке в «зоне ближайшего развития». Развернутое проговаривание учителем совместно с обучающимся алгоритма действия. Выполнение дополнительных упражнений из учебника, рабочей тетради на отработку конкретного действия. </w:t>
      </w:r>
    </w:p>
    <w:p w:rsidR="00DF6352" w:rsidRPr="006D3BEC" w:rsidRDefault="00DF6352" w:rsidP="009561F3">
      <w:pPr>
        <w:numPr>
          <w:ilvl w:val="1"/>
          <w:numId w:val="189"/>
        </w:numPr>
        <w:spacing w:after="0" w:line="240" w:lineRule="auto"/>
        <w:ind w:left="0" w:right="205" w:hanging="360"/>
        <w:jc w:val="both"/>
        <w:rPr>
          <w:rFonts w:ascii="Times New Roman" w:hAnsi="Times New Roman"/>
          <w:sz w:val="24"/>
          <w:szCs w:val="24"/>
        </w:rPr>
      </w:pPr>
      <w:r w:rsidRPr="006D3BEC">
        <w:rPr>
          <w:rFonts w:ascii="Times New Roman" w:hAnsi="Times New Roman"/>
          <w:sz w:val="24"/>
          <w:szCs w:val="24"/>
        </w:rPr>
        <w:t xml:space="preserve">Организация учебного взаимодействия с одноклассниками: работа в паре, группе гетерогенного состава. </w:t>
      </w:r>
    </w:p>
    <w:p w:rsidR="00DF6352" w:rsidRPr="006D3BEC" w:rsidRDefault="00DF6352" w:rsidP="009561F3">
      <w:pPr>
        <w:numPr>
          <w:ilvl w:val="1"/>
          <w:numId w:val="189"/>
        </w:numPr>
        <w:spacing w:after="0" w:line="240" w:lineRule="auto"/>
        <w:ind w:left="0" w:right="205" w:hanging="360"/>
        <w:jc w:val="both"/>
        <w:rPr>
          <w:rFonts w:ascii="Times New Roman" w:hAnsi="Times New Roman"/>
          <w:sz w:val="24"/>
          <w:szCs w:val="24"/>
        </w:rPr>
      </w:pPr>
      <w:r w:rsidRPr="006D3BEC">
        <w:rPr>
          <w:rFonts w:ascii="Times New Roman" w:hAnsi="Times New Roman"/>
          <w:sz w:val="24"/>
          <w:szCs w:val="24"/>
        </w:rPr>
        <w:t xml:space="preserve">Индивидуальные консультации для родителей с объяснениями сути проблемы, ее причин и путей преодоления. Объяснение принципа помощи при выполнении домашних заданий. </w:t>
      </w:r>
    </w:p>
    <w:p w:rsidR="00DF6352" w:rsidRPr="006D3BEC" w:rsidRDefault="00DF6352" w:rsidP="009561F3">
      <w:pPr>
        <w:numPr>
          <w:ilvl w:val="1"/>
          <w:numId w:val="190"/>
        </w:numPr>
        <w:spacing w:after="0" w:line="240" w:lineRule="auto"/>
        <w:ind w:left="0" w:right="3" w:hanging="360"/>
        <w:jc w:val="both"/>
        <w:rPr>
          <w:rFonts w:ascii="Times New Roman" w:hAnsi="Times New Roman"/>
          <w:sz w:val="24"/>
          <w:szCs w:val="24"/>
        </w:rPr>
      </w:pPr>
      <w:r w:rsidRPr="006D3BEC">
        <w:rPr>
          <w:rFonts w:ascii="Times New Roman" w:hAnsi="Times New Roman"/>
          <w:sz w:val="24"/>
          <w:szCs w:val="24"/>
        </w:rPr>
        <w:t xml:space="preserve">Коррекционно-развивающие упражнения в рамках урока. </w:t>
      </w:r>
    </w:p>
    <w:p w:rsidR="00DF6352" w:rsidRPr="006D3BEC" w:rsidRDefault="00DF6352" w:rsidP="009561F3">
      <w:pPr>
        <w:numPr>
          <w:ilvl w:val="1"/>
          <w:numId w:val="190"/>
        </w:numPr>
        <w:spacing w:after="0" w:line="240" w:lineRule="auto"/>
        <w:ind w:left="0" w:right="3" w:hanging="360"/>
        <w:jc w:val="both"/>
        <w:rPr>
          <w:rFonts w:ascii="Times New Roman" w:hAnsi="Times New Roman"/>
          <w:sz w:val="24"/>
          <w:szCs w:val="24"/>
        </w:rPr>
      </w:pPr>
      <w:r w:rsidRPr="006D3BEC">
        <w:rPr>
          <w:rFonts w:ascii="Times New Roman" w:hAnsi="Times New Roman"/>
          <w:sz w:val="24"/>
          <w:szCs w:val="24"/>
        </w:rPr>
        <w:t xml:space="preserve">Индивидуальные занятия со специалистами. </w:t>
      </w:r>
    </w:p>
    <w:p w:rsidR="00DF6352" w:rsidRPr="006D3BEC" w:rsidRDefault="00DF6352" w:rsidP="009561F3">
      <w:pPr>
        <w:numPr>
          <w:ilvl w:val="1"/>
          <w:numId w:val="190"/>
        </w:numPr>
        <w:spacing w:after="0" w:line="240" w:lineRule="auto"/>
        <w:ind w:left="0" w:right="3" w:hanging="360"/>
        <w:jc w:val="both"/>
        <w:rPr>
          <w:rFonts w:ascii="Times New Roman" w:hAnsi="Times New Roman"/>
          <w:sz w:val="24"/>
          <w:szCs w:val="24"/>
        </w:rPr>
      </w:pPr>
      <w:r w:rsidRPr="006D3BEC">
        <w:rPr>
          <w:rFonts w:ascii="Times New Roman" w:hAnsi="Times New Roman"/>
          <w:sz w:val="24"/>
          <w:szCs w:val="24"/>
        </w:rPr>
        <w:t xml:space="preserve">Индивидуальная работа во внеурочной деятельности. Комментирование хода выполнения домашнего задания. </w:t>
      </w:r>
    </w:p>
    <w:p w:rsidR="00B937EC" w:rsidRDefault="00B937EC" w:rsidP="00401B19">
      <w:pPr>
        <w:spacing w:after="0" w:line="240" w:lineRule="auto"/>
        <w:ind w:firstLine="708"/>
        <w:rPr>
          <w:rFonts w:ascii="Times New Roman" w:hAnsi="Times New Roman"/>
          <w:b/>
          <w:sz w:val="24"/>
          <w:szCs w:val="24"/>
        </w:rPr>
      </w:pPr>
    </w:p>
    <w:p w:rsidR="00DF6352" w:rsidRPr="006D3BEC" w:rsidRDefault="00DF6352" w:rsidP="00B937EC">
      <w:pPr>
        <w:spacing w:after="0" w:line="240" w:lineRule="auto"/>
        <w:ind w:firstLine="708"/>
        <w:jc w:val="center"/>
        <w:rPr>
          <w:rFonts w:ascii="Times New Roman" w:hAnsi="Times New Roman"/>
          <w:sz w:val="24"/>
          <w:szCs w:val="24"/>
        </w:rPr>
      </w:pPr>
      <w:r w:rsidRPr="006D3BEC">
        <w:rPr>
          <w:rFonts w:ascii="Times New Roman" w:hAnsi="Times New Roman"/>
          <w:b/>
          <w:sz w:val="24"/>
          <w:szCs w:val="24"/>
        </w:rPr>
        <w:t>Программа индивидуальной помощи обучающемуся с трудностями межличностного взаимодействия</w:t>
      </w:r>
    </w:p>
    <w:p w:rsidR="00DF6352" w:rsidRPr="006D3BEC" w:rsidRDefault="00DF6352" w:rsidP="00B937EC">
      <w:pPr>
        <w:spacing w:after="0" w:line="240" w:lineRule="auto"/>
        <w:ind w:right="209" w:hanging="10"/>
        <w:jc w:val="both"/>
        <w:rPr>
          <w:rFonts w:ascii="Times New Roman" w:hAnsi="Times New Roman"/>
          <w:sz w:val="24"/>
          <w:szCs w:val="24"/>
        </w:rPr>
      </w:pPr>
      <w:r w:rsidRPr="006D3BEC">
        <w:rPr>
          <w:rFonts w:ascii="Times New Roman" w:hAnsi="Times New Roman"/>
          <w:sz w:val="24"/>
          <w:szCs w:val="24"/>
        </w:rPr>
        <w:t xml:space="preserve">1.Общая характеристика трудности. Неумение включаться в совместную деятельность, строить совместную деятельность. Причины трудности: ограниченность общения в семье и со сверстниками в дошкольный период развития. </w:t>
      </w:r>
    </w:p>
    <w:p w:rsidR="00DF6352" w:rsidRPr="006D3BEC" w:rsidRDefault="008E3B1C" w:rsidP="00B937EC">
      <w:pPr>
        <w:spacing w:after="0" w:line="240" w:lineRule="auto"/>
        <w:ind w:right="3" w:hanging="10"/>
        <w:jc w:val="both"/>
        <w:rPr>
          <w:rFonts w:ascii="Times New Roman" w:hAnsi="Times New Roman"/>
          <w:sz w:val="24"/>
          <w:szCs w:val="24"/>
        </w:rPr>
      </w:pPr>
      <w:r>
        <w:rPr>
          <w:rFonts w:ascii="Times New Roman" w:hAnsi="Times New Roman"/>
          <w:sz w:val="24"/>
          <w:szCs w:val="24"/>
        </w:rPr>
        <w:t xml:space="preserve">- </w:t>
      </w:r>
      <w:r w:rsidR="00DF6352" w:rsidRPr="006D3BEC">
        <w:rPr>
          <w:rFonts w:ascii="Times New Roman" w:hAnsi="Times New Roman"/>
          <w:sz w:val="24"/>
          <w:szCs w:val="24"/>
        </w:rPr>
        <w:t xml:space="preserve">.План мероприятий. </w:t>
      </w:r>
    </w:p>
    <w:p w:rsidR="00DF6352" w:rsidRPr="006D3BEC" w:rsidRDefault="00DF6352" w:rsidP="009561F3">
      <w:pPr>
        <w:numPr>
          <w:ilvl w:val="2"/>
          <w:numId w:val="191"/>
        </w:numPr>
        <w:spacing w:after="0" w:line="240" w:lineRule="auto"/>
        <w:ind w:left="0" w:right="204" w:hanging="360"/>
        <w:jc w:val="both"/>
        <w:rPr>
          <w:rFonts w:ascii="Times New Roman" w:hAnsi="Times New Roman"/>
          <w:sz w:val="24"/>
          <w:szCs w:val="24"/>
        </w:rPr>
      </w:pPr>
      <w:r w:rsidRPr="006D3BEC">
        <w:rPr>
          <w:rFonts w:ascii="Times New Roman" w:hAnsi="Times New Roman"/>
          <w:sz w:val="24"/>
          <w:szCs w:val="24"/>
        </w:rPr>
        <w:t xml:space="preserve">Создание на уроках атмосферы взаимного уважения: класс - сообщество, где каждый несет ответственность. Поддержка положительного климата в классе, основанного на доверии, уважении и поддержке. Приоритет положительных эмоций, связанных с достижением успеха. </w:t>
      </w:r>
    </w:p>
    <w:p w:rsidR="00DF6352" w:rsidRPr="006D3BEC" w:rsidRDefault="00DF6352" w:rsidP="009561F3">
      <w:pPr>
        <w:numPr>
          <w:ilvl w:val="2"/>
          <w:numId w:val="191"/>
        </w:numPr>
        <w:spacing w:after="0" w:line="240" w:lineRule="auto"/>
        <w:ind w:left="0" w:right="204" w:hanging="360"/>
        <w:jc w:val="both"/>
        <w:rPr>
          <w:rFonts w:ascii="Times New Roman" w:hAnsi="Times New Roman"/>
          <w:sz w:val="24"/>
          <w:szCs w:val="24"/>
        </w:rPr>
      </w:pPr>
      <w:r w:rsidRPr="006D3BEC">
        <w:rPr>
          <w:rFonts w:ascii="Times New Roman" w:hAnsi="Times New Roman"/>
          <w:sz w:val="24"/>
          <w:szCs w:val="24"/>
        </w:rPr>
        <w:t xml:space="preserve">Работа в паре, позволяющая учиться друг у друга, обратиться к соседу за советом, помощью, обменяться информацией, проявить понимание, терпение. Составление учителем совместно с обучающимися инструкции для работы в паре (группе); контроль и самоконтроль каждого шага инструкции.  </w:t>
      </w:r>
    </w:p>
    <w:p w:rsidR="00DF6352" w:rsidRPr="006D3BEC" w:rsidRDefault="00DF6352" w:rsidP="009561F3">
      <w:pPr>
        <w:numPr>
          <w:ilvl w:val="2"/>
          <w:numId w:val="191"/>
        </w:numPr>
        <w:spacing w:after="0" w:line="240" w:lineRule="auto"/>
        <w:ind w:left="0" w:right="204" w:hanging="360"/>
        <w:jc w:val="both"/>
        <w:rPr>
          <w:rFonts w:ascii="Times New Roman" w:hAnsi="Times New Roman"/>
          <w:sz w:val="24"/>
          <w:szCs w:val="24"/>
        </w:rPr>
      </w:pPr>
      <w:r w:rsidRPr="006D3BEC">
        <w:rPr>
          <w:rFonts w:ascii="Times New Roman" w:hAnsi="Times New Roman"/>
          <w:sz w:val="24"/>
          <w:szCs w:val="24"/>
        </w:rPr>
        <w:t xml:space="preserve">Организация совместной деятельности в ходе работы над групповым проектом, подготовки стенгазеты, пособий для создания опыта сотрудничества, уважительного отношения друг к другу, к мнению участников учебного диалога. </w:t>
      </w:r>
    </w:p>
    <w:p w:rsidR="00DF6352" w:rsidRPr="006D3BEC" w:rsidRDefault="00DF6352" w:rsidP="009561F3">
      <w:pPr>
        <w:numPr>
          <w:ilvl w:val="2"/>
          <w:numId w:val="191"/>
        </w:numPr>
        <w:spacing w:after="0" w:line="240" w:lineRule="auto"/>
        <w:ind w:left="0" w:right="204" w:hanging="360"/>
        <w:jc w:val="both"/>
        <w:rPr>
          <w:rFonts w:ascii="Times New Roman" w:hAnsi="Times New Roman"/>
          <w:sz w:val="24"/>
          <w:szCs w:val="24"/>
        </w:rPr>
      </w:pPr>
      <w:r w:rsidRPr="006D3BEC">
        <w:rPr>
          <w:rFonts w:ascii="Times New Roman" w:hAnsi="Times New Roman"/>
          <w:sz w:val="24"/>
          <w:szCs w:val="24"/>
        </w:rPr>
        <w:t xml:space="preserve">Накопление опыта успешной совместной деятельности: обсуждение проблем, в ходе которого каждый может высказать свое мнение; совместное исправление ошибок, придумывание заданий и текстов; составление совместного плана решения учебной задачи. </w:t>
      </w:r>
    </w:p>
    <w:p w:rsidR="00DF6352" w:rsidRPr="006D3BEC" w:rsidRDefault="00DF6352" w:rsidP="009561F3">
      <w:pPr>
        <w:numPr>
          <w:ilvl w:val="2"/>
          <w:numId w:val="191"/>
        </w:numPr>
        <w:spacing w:after="0" w:line="240" w:lineRule="auto"/>
        <w:ind w:left="0" w:right="204" w:hanging="360"/>
        <w:jc w:val="both"/>
        <w:rPr>
          <w:rFonts w:ascii="Times New Roman" w:hAnsi="Times New Roman"/>
          <w:sz w:val="24"/>
          <w:szCs w:val="24"/>
        </w:rPr>
      </w:pPr>
      <w:r w:rsidRPr="006D3BEC">
        <w:rPr>
          <w:rFonts w:ascii="Times New Roman" w:hAnsi="Times New Roman"/>
          <w:sz w:val="24"/>
          <w:szCs w:val="24"/>
        </w:rPr>
        <w:t xml:space="preserve">Система тренинговых игровых занятий, формирующих умение сотрудничать. Организация игр, позволяющих учиться учебному диалогу. </w:t>
      </w:r>
    </w:p>
    <w:p w:rsidR="00DF6352" w:rsidRPr="006D3BEC" w:rsidRDefault="00DF6352" w:rsidP="00401B19">
      <w:pPr>
        <w:spacing w:after="0" w:line="240" w:lineRule="auto"/>
        <w:ind w:hanging="10"/>
        <w:rPr>
          <w:rFonts w:ascii="Times New Roman" w:hAnsi="Times New Roman"/>
          <w:sz w:val="24"/>
          <w:szCs w:val="24"/>
        </w:rPr>
      </w:pPr>
    </w:p>
    <w:p w:rsidR="00DF6352" w:rsidRPr="006D3BEC" w:rsidRDefault="00DF6352" w:rsidP="00657E34">
      <w:pPr>
        <w:pStyle w:val="7"/>
        <w:spacing w:line="240" w:lineRule="auto"/>
        <w:ind w:right="855"/>
        <w:jc w:val="center"/>
        <w:rPr>
          <w:rFonts w:ascii="Times New Roman" w:hAnsi="Times New Roman"/>
          <w:color w:val="auto"/>
          <w:sz w:val="24"/>
          <w:szCs w:val="24"/>
        </w:rPr>
      </w:pPr>
      <w:r w:rsidRPr="006D3BEC">
        <w:rPr>
          <w:rFonts w:ascii="Times New Roman" w:hAnsi="Times New Roman"/>
          <w:color w:val="auto"/>
          <w:sz w:val="24"/>
          <w:szCs w:val="24"/>
        </w:rPr>
        <w:t>Алгоритм проектирования индивидуальных образовательных траекторий</w:t>
      </w:r>
    </w:p>
    <w:tbl>
      <w:tblPr>
        <w:tblStyle w:val="TableGrid"/>
        <w:tblW w:w="9445" w:type="dxa"/>
        <w:tblInd w:w="0" w:type="dxa"/>
        <w:tblCellMar>
          <w:top w:w="50" w:type="dxa"/>
          <w:left w:w="89" w:type="dxa"/>
          <w:right w:w="31" w:type="dxa"/>
        </w:tblCellMar>
        <w:tblLook w:val="04A0" w:firstRow="1" w:lastRow="0" w:firstColumn="1" w:lastColumn="0" w:noHBand="0" w:noVBand="1"/>
      </w:tblPr>
      <w:tblGrid>
        <w:gridCol w:w="6381"/>
        <w:gridCol w:w="3064"/>
      </w:tblGrid>
      <w:tr w:rsidR="000B7E31" w:rsidRPr="006D3BEC" w:rsidTr="00B937EC">
        <w:trPr>
          <w:trHeight w:val="646"/>
        </w:trPr>
        <w:tc>
          <w:tcPr>
            <w:tcW w:w="6381" w:type="dxa"/>
            <w:tcBorders>
              <w:top w:val="single" w:sz="4" w:space="0" w:color="000000"/>
              <w:left w:val="single" w:sz="4" w:space="0" w:color="000000"/>
              <w:bottom w:val="single" w:sz="4" w:space="0" w:color="000000"/>
              <w:right w:val="single" w:sz="4" w:space="0" w:color="000000"/>
            </w:tcBorders>
          </w:tcPr>
          <w:p w:rsidR="00DF6352" w:rsidRPr="006D3BEC" w:rsidRDefault="00DF6352" w:rsidP="00B937EC">
            <w:pPr>
              <w:spacing w:after="0" w:line="240" w:lineRule="auto"/>
              <w:ind w:right="62" w:hanging="10"/>
              <w:jc w:val="center"/>
              <w:rPr>
                <w:rFonts w:ascii="Times New Roman" w:hAnsi="Times New Roman" w:cs="Times New Roman"/>
                <w:sz w:val="24"/>
                <w:szCs w:val="24"/>
              </w:rPr>
            </w:pPr>
            <w:r w:rsidRPr="006D3BEC">
              <w:rPr>
                <w:rFonts w:ascii="Times New Roman" w:hAnsi="Times New Roman" w:cs="Times New Roman"/>
                <w:b/>
                <w:sz w:val="24"/>
                <w:szCs w:val="24"/>
              </w:rPr>
              <w:t>Действия педагога</w:t>
            </w:r>
          </w:p>
        </w:tc>
        <w:tc>
          <w:tcPr>
            <w:tcW w:w="3064" w:type="dxa"/>
            <w:tcBorders>
              <w:top w:val="single" w:sz="4" w:space="0" w:color="000000"/>
              <w:left w:val="single" w:sz="4" w:space="0" w:color="000000"/>
              <w:bottom w:val="single" w:sz="4" w:space="0" w:color="000000"/>
              <w:right w:val="single" w:sz="4" w:space="0" w:color="000000"/>
            </w:tcBorders>
          </w:tcPr>
          <w:p w:rsidR="00DF6352" w:rsidRPr="006D3BEC" w:rsidRDefault="00DF6352" w:rsidP="00B937EC">
            <w:pPr>
              <w:spacing w:after="0" w:line="240" w:lineRule="auto"/>
              <w:ind w:hanging="10"/>
              <w:jc w:val="center"/>
              <w:rPr>
                <w:rFonts w:ascii="Times New Roman" w:hAnsi="Times New Roman" w:cs="Times New Roman"/>
                <w:sz w:val="24"/>
                <w:szCs w:val="24"/>
              </w:rPr>
            </w:pPr>
            <w:r w:rsidRPr="006D3BEC">
              <w:rPr>
                <w:rFonts w:ascii="Times New Roman" w:hAnsi="Times New Roman" w:cs="Times New Roman"/>
                <w:b/>
                <w:sz w:val="24"/>
                <w:szCs w:val="24"/>
              </w:rPr>
              <w:t>Действия обучающегося с ОВЗ</w:t>
            </w:r>
          </w:p>
        </w:tc>
      </w:tr>
      <w:tr w:rsidR="00DF6352" w:rsidRPr="006D3BEC" w:rsidTr="00B937EC">
        <w:trPr>
          <w:trHeight w:val="365"/>
        </w:trPr>
        <w:tc>
          <w:tcPr>
            <w:tcW w:w="6381" w:type="dxa"/>
            <w:tcBorders>
              <w:top w:val="single" w:sz="4" w:space="0" w:color="000000"/>
              <w:left w:val="single" w:sz="4" w:space="0" w:color="000000"/>
              <w:bottom w:val="single" w:sz="4" w:space="0" w:color="000000"/>
              <w:right w:val="single" w:sz="4" w:space="0" w:color="000000"/>
            </w:tcBorders>
          </w:tcPr>
          <w:p w:rsidR="00DF6352" w:rsidRPr="006D3BEC" w:rsidRDefault="00657E34" w:rsidP="009561F3">
            <w:pPr>
              <w:numPr>
                <w:ilvl w:val="0"/>
                <w:numId w:val="193"/>
              </w:numPr>
              <w:spacing w:after="0" w:line="240" w:lineRule="auto"/>
              <w:ind w:left="0" w:right="252" w:hanging="360"/>
              <w:jc w:val="both"/>
              <w:rPr>
                <w:rFonts w:ascii="Times New Roman" w:hAnsi="Times New Roman" w:cs="Times New Roman"/>
                <w:sz w:val="24"/>
                <w:szCs w:val="24"/>
              </w:rPr>
            </w:pPr>
            <w:r>
              <w:rPr>
                <w:rFonts w:ascii="Times New Roman" w:hAnsi="Times New Roman" w:cs="Times New Roman"/>
                <w:sz w:val="24"/>
                <w:szCs w:val="24"/>
              </w:rPr>
              <w:t>1.</w:t>
            </w:r>
            <w:r w:rsidR="00DF6352" w:rsidRPr="006D3BEC">
              <w:rPr>
                <w:rFonts w:ascii="Times New Roman" w:hAnsi="Times New Roman" w:cs="Times New Roman"/>
                <w:sz w:val="24"/>
                <w:szCs w:val="24"/>
              </w:rPr>
              <w:t xml:space="preserve">Разбивает учебный модуль на базовые и вариативные модульные элементы; </w:t>
            </w:r>
          </w:p>
          <w:p w:rsidR="00DF6352" w:rsidRPr="006D3BEC" w:rsidRDefault="00657E34" w:rsidP="009561F3">
            <w:pPr>
              <w:numPr>
                <w:ilvl w:val="0"/>
                <w:numId w:val="193"/>
              </w:numPr>
              <w:spacing w:after="0" w:line="240" w:lineRule="auto"/>
              <w:ind w:left="0" w:right="252" w:hanging="360"/>
              <w:jc w:val="both"/>
              <w:rPr>
                <w:rFonts w:ascii="Times New Roman" w:hAnsi="Times New Roman" w:cs="Times New Roman"/>
                <w:sz w:val="24"/>
                <w:szCs w:val="24"/>
              </w:rPr>
            </w:pPr>
            <w:r>
              <w:rPr>
                <w:rFonts w:ascii="Times New Roman" w:hAnsi="Times New Roman" w:cs="Times New Roman"/>
                <w:sz w:val="24"/>
                <w:szCs w:val="24"/>
              </w:rPr>
              <w:t>2.</w:t>
            </w:r>
            <w:r w:rsidR="00DF6352" w:rsidRPr="006D3BEC">
              <w:rPr>
                <w:rFonts w:ascii="Times New Roman" w:hAnsi="Times New Roman" w:cs="Times New Roman"/>
                <w:sz w:val="24"/>
                <w:szCs w:val="24"/>
              </w:rPr>
              <w:t xml:space="preserve">Разрабатывает базовые и вариативные модульные элементы: цель, содержание, методы и технологии, формы, средства и контроль изучения для каждого модуля; </w:t>
            </w:r>
          </w:p>
          <w:p w:rsidR="00DF6352" w:rsidRPr="006D3BEC" w:rsidRDefault="00657E34" w:rsidP="009561F3">
            <w:pPr>
              <w:numPr>
                <w:ilvl w:val="0"/>
                <w:numId w:val="193"/>
              </w:numPr>
              <w:spacing w:after="0" w:line="240" w:lineRule="auto"/>
              <w:ind w:left="0" w:right="252" w:hanging="360"/>
              <w:jc w:val="both"/>
              <w:rPr>
                <w:rFonts w:ascii="Times New Roman" w:hAnsi="Times New Roman" w:cs="Times New Roman"/>
                <w:sz w:val="24"/>
                <w:szCs w:val="24"/>
              </w:rPr>
            </w:pPr>
            <w:r>
              <w:rPr>
                <w:rFonts w:ascii="Times New Roman" w:hAnsi="Times New Roman" w:cs="Times New Roman"/>
                <w:sz w:val="24"/>
                <w:szCs w:val="24"/>
              </w:rPr>
              <w:t>3.</w:t>
            </w:r>
            <w:r w:rsidR="00DF6352" w:rsidRPr="006D3BEC">
              <w:rPr>
                <w:rFonts w:ascii="Times New Roman" w:hAnsi="Times New Roman" w:cs="Times New Roman"/>
                <w:sz w:val="24"/>
                <w:szCs w:val="24"/>
              </w:rPr>
              <w:t xml:space="preserve">Определяет последовательность и иерархию этапов деятельности, распределение работы над учебным проектом между членами малых групп обучающихся; </w:t>
            </w:r>
          </w:p>
          <w:p w:rsidR="00DF6352" w:rsidRPr="006D3BEC" w:rsidRDefault="00657E34" w:rsidP="009561F3">
            <w:pPr>
              <w:numPr>
                <w:ilvl w:val="0"/>
                <w:numId w:val="193"/>
              </w:numPr>
              <w:spacing w:after="0" w:line="240" w:lineRule="auto"/>
              <w:ind w:left="0" w:right="252" w:hanging="360"/>
              <w:jc w:val="both"/>
              <w:rPr>
                <w:rFonts w:ascii="Times New Roman" w:hAnsi="Times New Roman" w:cs="Times New Roman"/>
                <w:sz w:val="24"/>
                <w:szCs w:val="24"/>
              </w:rPr>
            </w:pPr>
            <w:r>
              <w:rPr>
                <w:rFonts w:ascii="Times New Roman" w:hAnsi="Times New Roman" w:cs="Times New Roman"/>
                <w:sz w:val="24"/>
                <w:szCs w:val="24"/>
              </w:rPr>
              <w:t>4.</w:t>
            </w:r>
            <w:r w:rsidR="00DF6352" w:rsidRPr="006D3BEC">
              <w:rPr>
                <w:rFonts w:ascii="Times New Roman" w:hAnsi="Times New Roman" w:cs="Times New Roman"/>
                <w:sz w:val="24"/>
                <w:szCs w:val="24"/>
              </w:rPr>
              <w:t xml:space="preserve">Координирует изучение вариативных модульных элементов и осуществляет коррекцию продвижения обучающихся по индивидуальной образовательной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траектории;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5.Организует структуру и анализ деятельностного портфолио обучающихся; </w:t>
            </w:r>
          </w:p>
          <w:p w:rsidR="008E3B1C" w:rsidRDefault="00657E34" w:rsidP="00401B19">
            <w:pPr>
              <w:spacing w:after="0" w:line="240" w:lineRule="auto"/>
              <w:ind w:right="250" w:hanging="10"/>
              <w:rPr>
                <w:rFonts w:ascii="Times New Roman" w:hAnsi="Times New Roman" w:cs="Times New Roman"/>
                <w:sz w:val="24"/>
                <w:szCs w:val="24"/>
              </w:rPr>
            </w:pPr>
            <w:r>
              <w:rPr>
                <w:rFonts w:ascii="Times New Roman" w:hAnsi="Times New Roman" w:cs="Times New Roman"/>
                <w:sz w:val="24"/>
                <w:szCs w:val="24"/>
              </w:rPr>
              <w:t xml:space="preserve">6. </w:t>
            </w:r>
            <w:r w:rsidR="00DF6352" w:rsidRPr="006D3BEC">
              <w:rPr>
                <w:rFonts w:ascii="Times New Roman" w:hAnsi="Times New Roman" w:cs="Times New Roman"/>
                <w:sz w:val="24"/>
                <w:szCs w:val="24"/>
              </w:rPr>
              <w:t>Организует рефлексивный диалог в виде ответов на вопросы:</w:t>
            </w:r>
          </w:p>
          <w:p w:rsidR="008E3B1C" w:rsidRDefault="00DF6352" w:rsidP="00401B19">
            <w:pPr>
              <w:spacing w:after="0" w:line="240" w:lineRule="auto"/>
              <w:ind w:right="250" w:hanging="10"/>
              <w:rPr>
                <w:rFonts w:ascii="Times New Roman" w:hAnsi="Times New Roman" w:cs="Times New Roman"/>
                <w:sz w:val="24"/>
                <w:szCs w:val="24"/>
              </w:rPr>
            </w:pPr>
            <w:r w:rsidRPr="006D3BEC">
              <w:rPr>
                <w:rFonts w:ascii="Times New Roman" w:hAnsi="Times New Roman" w:cs="Times New Roman"/>
                <w:sz w:val="24"/>
                <w:szCs w:val="24"/>
              </w:rPr>
              <w:t xml:space="preserve"> • Достигнута ли цель учебного проекта? Если нет, то почему? И какова тогда степень частичного достижения цели? Если результаты превзошли поставленную цель - то опять же - почему? И в какой степени?</w:t>
            </w:r>
          </w:p>
          <w:p w:rsidR="008E3B1C" w:rsidRDefault="00DF6352" w:rsidP="00401B19">
            <w:pPr>
              <w:spacing w:after="0" w:line="240" w:lineRule="auto"/>
              <w:ind w:right="250" w:hanging="10"/>
              <w:rPr>
                <w:rFonts w:ascii="Times New Roman" w:hAnsi="Times New Roman" w:cs="Times New Roman"/>
                <w:sz w:val="24"/>
                <w:szCs w:val="24"/>
              </w:rPr>
            </w:pPr>
            <w:r w:rsidRPr="006D3BEC">
              <w:rPr>
                <w:rFonts w:ascii="Times New Roman" w:hAnsi="Times New Roman" w:cs="Times New Roman"/>
                <w:sz w:val="24"/>
                <w:szCs w:val="24"/>
              </w:rPr>
              <w:t xml:space="preserve"> • Удалось ли реализовать все задачи, составляющие в совокупности поставленную цель? Какие задачи оказались нерешенными? Почему?</w:t>
            </w:r>
          </w:p>
          <w:p w:rsidR="008E3B1C" w:rsidRDefault="00DF6352" w:rsidP="00401B19">
            <w:pPr>
              <w:spacing w:after="0" w:line="240" w:lineRule="auto"/>
              <w:ind w:right="250" w:hanging="10"/>
              <w:rPr>
                <w:rFonts w:ascii="Times New Roman" w:hAnsi="Times New Roman" w:cs="Times New Roman"/>
                <w:sz w:val="24"/>
                <w:szCs w:val="24"/>
              </w:rPr>
            </w:pPr>
            <w:r w:rsidRPr="006D3BEC">
              <w:rPr>
                <w:rFonts w:ascii="Times New Roman" w:hAnsi="Times New Roman" w:cs="Times New Roman"/>
                <w:sz w:val="24"/>
                <w:szCs w:val="24"/>
              </w:rPr>
              <w:t xml:space="preserve"> • Какова дальнейшая «судьба» результатов? Подлежат ли они совершенствованию? В чем?</w:t>
            </w:r>
          </w:p>
          <w:p w:rsidR="00DF6352" w:rsidRPr="006D3BEC" w:rsidRDefault="00DF6352" w:rsidP="00401B19">
            <w:pPr>
              <w:spacing w:after="0" w:line="240" w:lineRule="auto"/>
              <w:ind w:right="250" w:hanging="10"/>
              <w:rPr>
                <w:rFonts w:ascii="Times New Roman" w:hAnsi="Times New Roman" w:cs="Times New Roman"/>
                <w:sz w:val="24"/>
                <w:szCs w:val="24"/>
              </w:rPr>
            </w:pPr>
            <w:r w:rsidRPr="006D3BEC">
              <w:rPr>
                <w:rFonts w:ascii="Times New Roman" w:hAnsi="Times New Roman" w:cs="Times New Roman"/>
                <w:sz w:val="24"/>
                <w:szCs w:val="24"/>
              </w:rPr>
              <w:t xml:space="preserve"> • Какой новый опыт приобрели обучающиеся в целеобразовании, в процессе реализации ИОТ, учебного проекта, его самооценки, рефлексии? Как этот опыт может быть использован в дальнейшем? </w:t>
            </w:r>
          </w:p>
          <w:p w:rsidR="00DF6352" w:rsidRPr="006D3BEC" w:rsidRDefault="00DF6352" w:rsidP="00401B19">
            <w:pPr>
              <w:spacing w:after="0" w:line="240" w:lineRule="auto"/>
              <w:ind w:hanging="10"/>
              <w:rPr>
                <w:rFonts w:ascii="Times New Roman" w:hAnsi="Times New Roman" w:cs="Times New Roman"/>
                <w:sz w:val="24"/>
                <w:szCs w:val="24"/>
              </w:rPr>
            </w:pPr>
          </w:p>
        </w:tc>
        <w:tc>
          <w:tcPr>
            <w:tcW w:w="3064" w:type="dxa"/>
            <w:tcBorders>
              <w:top w:val="single" w:sz="4" w:space="0" w:color="000000"/>
              <w:left w:val="single" w:sz="4" w:space="0" w:color="000000"/>
              <w:bottom w:val="single" w:sz="4" w:space="0" w:color="000000"/>
              <w:right w:val="single" w:sz="4" w:space="0" w:color="000000"/>
            </w:tcBorders>
          </w:tcPr>
          <w:p w:rsidR="00DF6352" w:rsidRPr="006D3BEC" w:rsidRDefault="00DF6352" w:rsidP="009561F3">
            <w:pPr>
              <w:numPr>
                <w:ilvl w:val="0"/>
                <w:numId w:val="194"/>
              </w:numPr>
              <w:spacing w:after="0" w:line="240" w:lineRule="auto"/>
              <w:ind w:left="0" w:right="252" w:hanging="360"/>
              <w:jc w:val="both"/>
              <w:rPr>
                <w:rFonts w:ascii="Times New Roman" w:hAnsi="Times New Roman" w:cs="Times New Roman"/>
                <w:sz w:val="24"/>
                <w:szCs w:val="24"/>
              </w:rPr>
            </w:pPr>
            <w:r w:rsidRPr="006D3BEC">
              <w:rPr>
                <w:rFonts w:ascii="Times New Roman" w:hAnsi="Times New Roman" w:cs="Times New Roman"/>
                <w:sz w:val="24"/>
                <w:szCs w:val="24"/>
              </w:rPr>
              <w:t xml:space="preserve">Изучают базовые модульные элементы и готовятся к выбору интересующих вариативных модульных элементов для дальнейшего усвоения; </w:t>
            </w:r>
          </w:p>
          <w:p w:rsidR="00DF6352" w:rsidRPr="006D3BEC" w:rsidRDefault="00DF6352" w:rsidP="009561F3">
            <w:pPr>
              <w:numPr>
                <w:ilvl w:val="0"/>
                <w:numId w:val="194"/>
              </w:numPr>
              <w:spacing w:after="0" w:line="240" w:lineRule="auto"/>
              <w:ind w:left="0" w:right="252" w:hanging="360"/>
              <w:jc w:val="both"/>
              <w:rPr>
                <w:rFonts w:ascii="Times New Roman" w:hAnsi="Times New Roman" w:cs="Times New Roman"/>
                <w:sz w:val="24"/>
                <w:szCs w:val="24"/>
              </w:rPr>
            </w:pPr>
            <w:r w:rsidRPr="006D3BEC">
              <w:rPr>
                <w:rFonts w:ascii="Times New Roman" w:hAnsi="Times New Roman" w:cs="Times New Roman"/>
                <w:sz w:val="24"/>
                <w:szCs w:val="24"/>
              </w:rPr>
              <w:t xml:space="preserve">Делают выбор вариативных модульных элементов и определяют способы организации их изучения с помощью преподавателей, родителей, психологов и др.; </w:t>
            </w:r>
          </w:p>
          <w:p w:rsidR="00DF6352" w:rsidRPr="006D3BEC" w:rsidRDefault="00DF6352" w:rsidP="009561F3">
            <w:pPr>
              <w:numPr>
                <w:ilvl w:val="0"/>
                <w:numId w:val="194"/>
              </w:numPr>
              <w:spacing w:after="0" w:line="240" w:lineRule="auto"/>
              <w:ind w:left="0" w:right="252" w:hanging="360"/>
              <w:jc w:val="both"/>
              <w:rPr>
                <w:rFonts w:ascii="Times New Roman" w:hAnsi="Times New Roman" w:cs="Times New Roman"/>
                <w:sz w:val="24"/>
                <w:szCs w:val="24"/>
              </w:rPr>
            </w:pPr>
            <w:r w:rsidRPr="006D3BEC">
              <w:rPr>
                <w:rFonts w:ascii="Times New Roman" w:hAnsi="Times New Roman" w:cs="Times New Roman"/>
                <w:sz w:val="24"/>
                <w:szCs w:val="24"/>
              </w:rPr>
              <w:t xml:space="preserve">Контролируют свои действия и действия членов </w:t>
            </w:r>
          </w:p>
          <w:p w:rsidR="00DF6352" w:rsidRPr="006D3BEC" w:rsidRDefault="00DF6352" w:rsidP="00401B19">
            <w:pPr>
              <w:tabs>
                <w:tab w:val="center" w:pos="1654"/>
                <w:tab w:val="center" w:pos="2838"/>
              </w:tabs>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группы </w:t>
            </w:r>
            <w:r w:rsidRPr="006D3BEC">
              <w:rPr>
                <w:rFonts w:ascii="Times New Roman" w:hAnsi="Times New Roman" w:cs="Times New Roman"/>
                <w:sz w:val="24"/>
                <w:szCs w:val="24"/>
              </w:rPr>
              <w:tab/>
              <w:t xml:space="preserve">как интеллектуальные, личностные, операционные, так и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социальные; </w:t>
            </w:r>
          </w:p>
          <w:p w:rsidR="00DF6352" w:rsidRPr="006D3BEC" w:rsidRDefault="00DF6352" w:rsidP="009561F3">
            <w:pPr>
              <w:numPr>
                <w:ilvl w:val="0"/>
                <w:numId w:val="194"/>
              </w:numPr>
              <w:spacing w:after="0" w:line="240" w:lineRule="auto"/>
              <w:ind w:left="0" w:right="252" w:hanging="360"/>
              <w:jc w:val="both"/>
              <w:rPr>
                <w:rFonts w:ascii="Times New Roman" w:hAnsi="Times New Roman" w:cs="Times New Roman"/>
                <w:sz w:val="24"/>
                <w:szCs w:val="24"/>
              </w:rPr>
            </w:pPr>
            <w:r w:rsidRPr="006D3BEC">
              <w:rPr>
                <w:rFonts w:ascii="Times New Roman" w:hAnsi="Times New Roman" w:cs="Times New Roman"/>
                <w:sz w:val="24"/>
                <w:szCs w:val="24"/>
              </w:rPr>
              <w:t xml:space="preserve">Самооценка, становление на позиции разных «наблюдателей» при составлении контрольного бланка (учет оценки класса и преподавателя); </w:t>
            </w:r>
          </w:p>
          <w:p w:rsidR="00DF6352" w:rsidRPr="006D3BEC" w:rsidRDefault="00DF6352" w:rsidP="009561F3">
            <w:pPr>
              <w:numPr>
                <w:ilvl w:val="0"/>
                <w:numId w:val="194"/>
              </w:numPr>
              <w:spacing w:after="0" w:line="240" w:lineRule="auto"/>
              <w:ind w:left="0" w:right="252" w:hanging="360"/>
              <w:jc w:val="both"/>
              <w:rPr>
                <w:rFonts w:ascii="Times New Roman" w:hAnsi="Times New Roman" w:cs="Times New Roman"/>
                <w:sz w:val="24"/>
                <w:szCs w:val="24"/>
              </w:rPr>
            </w:pPr>
            <w:r w:rsidRPr="006D3BEC">
              <w:rPr>
                <w:rFonts w:ascii="Times New Roman" w:hAnsi="Times New Roman" w:cs="Times New Roman"/>
                <w:sz w:val="24"/>
                <w:szCs w:val="24"/>
              </w:rPr>
              <w:t xml:space="preserve">Оценивают, проектируют, формируют содержание деятельностного портфолио; </w:t>
            </w:r>
          </w:p>
          <w:p w:rsidR="00DF6352" w:rsidRPr="006D3BEC" w:rsidRDefault="00DF6352" w:rsidP="009561F3">
            <w:pPr>
              <w:numPr>
                <w:ilvl w:val="0"/>
                <w:numId w:val="194"/>
              </w:numPr>
              <w:spacing w:after="0" w:line="240" w:lineRule="auto"/>
              <w:ind w:left="0" w:right="252" w:hanging="360"/>
              <w:jc w:val="both"/>
              <w:rPr>
                <w:rFonts w:ascii="Times New Roman" w:hAnsi="Times New Roman" w:cs="Times New Roman"/>
                <w:sz w:val="24"/>
                <w:szCs w:val="24"/>
              </w:rPr>
            </w:pPr>
            <w:r w:rsidRPr="006D3BEC">
              <w:rPr>
                <w:rFonts w:ascii="Times New Roman" w:hAnsi="Times New Roman" w:cs="Times New Roman"/>
                <w:sz w:val="24"/>
                <w:szCs w:val="24"/>
              </w:rPr>
              <w:t xml:space="preserve">Осуществляют рефлексию собственной деятельности </w:t>
            </w:r>
          </w:p>
        </w:tc>
      </w:tr>
    </w:tbl>
    <w:p w:rsidR="00DF6352" w:rsidRPr="006D3BEC" w:rsidRDefault="00DF6352" w:rsidP="00401B19">
      <w:pPr>
        <w:spacing w:after="0" w:line="240" w:lineRule="auto"/>
        <w:ind w:hanging="10"/>
        <w:rPr>
          <w:rFonts w:ascii="Times New Roman" w:hAnsi="Times New Roman"/>
          <w:color w:val="0F243E" w:themeColor="text2" w:themeShade="80"/>
          <w:sz w:val="24"/>
          <w:szCs w:val="24"/>
        </w:rPr>
      </w:pPr>
    </w:p>
    <w:p w:rsidR="00DF6352" w:rsidRDefault="00DF6352" w:rsidP="00657E34">
      <w:pPr>
        <w:pStyle w:val="7"/>
        <w:spacing w:before="0" w:line="240" w:lineRule="auto"/>
        <w:jc w:val="center"/>
        <w:rPr>
          <w:rFonts w:ascii="Times New Roman" w:hAnsi="Times New Roman"/>
          <w:b/>
          <w:color w:val="auto"/>
          <w:sz w:val="24"/>
          <w:szCs w:val="24"/>
        </w:rPr>
      </w:pPr>
      <w:r w:rsidRPr="006D3BEC">
        <w:rPr>
          <w:rFonts w:ascii="Times New Roman" w:hAnsi="Times New Roman"/>
          <w:b/>
          <w:color w:val="auto"/>
          <w:sz w:val="24"/>
          <w:szCs w:val="24"/>
        </w:rPr>
        <w:t xml:space="preserve">Планируемые результаты коррекционной работы </w:t>
      </w:r>
      <w:r w:rsidR="00657E34">
        <w:rPr>
          <w:rFonts w:ascii="Times New Roman" w:hAnsi="Times New Roman"/>
          <w:b/>
          <w:color w:val="auto"/>
          <w:sz w:val="24"/>
          <w:szCs w:val="24"/>
        </w:rPr>
        <w:t xml:space="preserve">                                                           </w:t>
      </w:r>
      <w:r w:rsidRPr="006D3BEC">
        <w:rPr>
          <w:rFonts w:ascii="Times New Roman" w:hAnsi="Times New Roman"/>
          <w:b/>
          <w:color w:val="auto"/>
          <w:sz w:val="24"/>
          <w:szCs w:val="24"/>
        </w:rPr>
        <w:t xml:space="preserve">(для обучающихся с </w:t>
      </w:r>
      <w:r w:rsidR="00657E34">
        <w:rPr>
          <w:rFonts w:ascii="Times New Roman" w:hAnsi="Times New Roman"/>
          <w:b/>
          <w:color w:val="auto"/>
          <w:sz w:val="24"/>
          <w:szCs w:val="24"/>
        </w:rPr>
        <w:t>О</w:t>
      </w:r>
      <w:r w:rsidRPr="006D3BEC">
        <w:rPr>
          <w:rFonts w:ascii="Times New Roman" w:hAnsi="Times New Roman"/>
          <w:b/>
          <w:color w:val="auto"/>
          <w:sz w:val="24"/>
          <w:szCs w:val="24"/>
        </w:rPr>
        <w:t>ВЗ)</w:t>
      </w:r>
    </w:p>
    <w:p w:rsidR="00657E34" w:rsidRPr="00657E34" w:rsidRDefault="00657E34" w:rsidP="00657E34">
      <w:pPr>
        <w:spacing w:after="0" w:line="240" w:lineRule="auto"/>
      </w:pPr>
    </w:p>
    <w:p w:rsidR="00DF6352" w:rsidRPr="006D3BEC" w:rsidRDefault="00DF6352" w:rsidP="00657E34">
      <w:pPr>
        <w:spacing w:after="0" w:line="240" w:lineRule="auto"/>
        <w:ind w:firstLine="708"/>
        <w:contextualSpacing/>
        <w:jc w:val="both"/>
        <w:rPr>
          <w:rFonts w:ascii="Times New Roman" w:hAnsi="Times New Roman"/>
          <w:sz w:val="24"/>
          <w:szCs w:val="24"/>
        </w:rPr>
      </w:pPr>
      <w:r w:rsidRPr="006D3BEC">
        <w:rPr>
          <w:rFonts w:ascii="Times New Roman" w:hAnsi="Times New Roman"/>
          <w:sz w:val="24"/>
          <w:szCs w:val="24"/>
        </w:rPr>
        <w:t xml:space="preserve">Программа коррекционной работы предусматривает выполнение требований к результатам, определенных ФГОС основного общего образования. </w:t>
      </w:r>
    </w:p>
    <w:p w:rsidR="00DF6352" w:rsidRPr="006D3BEC" w:rsidRDefault="00DF6352" w:rsidP="00657E34">
      <w:pPr>
        <w:spacing w:after="0" w:line="240" w:lineRule="auto"/>
        <w:ind w:hanging="11"/>
        <w:contextualSpacing/>
        <w:jc w:val="both"/>
        <w:rPr>
          <w:rFonts w:ascii="Times New Roman" w:hAnsi="Times New Roman"/>
          <w:sz w:val="24"/>
          <w:szCs w:val="24"/>
        </w:rPr>
      </w:pPr>
      <w:r w:rsidRPr="006D3BEC">
        <w:rPr>
          <w:rFonts w:ascii="Times New Roman" w:hAnsi="Times New Roman"/>
          <w:sz w:val="24"/>
          <w:szCs w:val="24"/>
        </w:rPr>
        <w:t xml:space="preserve">Планируемые результаты коррекционной работы имеют дифференцированный характер и определяются индивидуальными программами развития детей с ограниченными возможностями здоровья. </w:t>
      </w:r>
    </w:p>
    <w:p w:rsidR="00DF6352" w:rsidRPr="006D3BEC" w:rsidRDefault="00DF6352" w:rsidP="00401B19">
      <w:pPr>
        <w:spacing w:after="0" w:line="240" w:lineRule="auto"/>
        <w:ind w:right="205" w:hanging="11"/>
        <w:contextualSpacing/>
        <w:jc w:val="both"/>
        <w:rPr>
          <w:rFonts w:ascii="Times New Roman" w:hAnsi="Times New Roman"/>
          <w:sz w:val="24"/>
          <w:szCs w:val="24"/>
        </w:rPr>
      </w:pPr>
      <w:r w:rsidRPr="006D3BEC">
        <w:rPr>
          <w:rFonts w:ascii="Times New Roman" w:hAnsi="Times New Roman"/>
          <w:sz w:val="24"/>
          <w:szCs w:val="24"/>
        </w:rPr>
        <w:t xml:space="preserve">В зависимости от формы организации коррекционной работы планируются разные группы результатов (личностные, метапредметные, предметные). В результате выполнения программы планируются следующие результаты: </w:t>
      </w:r>
    </w:p>
    <w:p w:rsidR="00DF6352" w:rsidRPr="006D3BEC" w:rsidRDefault="00DF6352" w:rsidP="009561F3">
      <w:pPr>
        <w:numPr>
          <w:ilvl w:val="0"/>
          <w:numId w:val="192"/>
        </w:numPr>
        <w:spacing w:after="0" w:line="240" w:lineRule="auto"/>
        <w:ind w:right="103" w:hanging="360"/>
        <w:contextualSpacing/>
        <w:jc w:val="both"/>
        <w:rPr>
          <w:rFonts w:ascii="Times New Roman" w:hAnsi="Times New Roman"/>
          <w:sz w:val="24"/>
          <w:szCs w:val="24"/>
        </w:rPr>
      </w:pPr>
      <w:r w:rsidRPr="006D3BEC">
        <w:rPr>
          <w:rFonts w:ascii="Times New Roman" w:hAnsi="Times New Roman"/>
          <w:sz w:val="24"/>
          <w:szCs w:val="24"/>
        </w:rPr>
        <w:t xml:space="preserve">своевременное выявление обучающихся с ОВЗ и раннее определение специфики их особых образовательных потребностей; </w:t>
      </w:r>
    </w:p>
    <w:p w:rsidR="00DF6352" w:rsidRPr="006D3BEC" w:rsidRDefault="00DF6352" w:rsidP="009561F3">
      <w:pPr>
        <w:numPr>
          <w:ilvl w:val="0"/>
          <w:numId w:val="192"/>
        </w:numPr>
        <w:spacing w:after="0" w:line="240" w:lineRule="auto"/>
        <w:ind w:right="103" w:hanging="360"/>
        <w:contextualSpacing/>
        <w:jc w:val="both"/>
        <w:rPr>
          <w:rFonts w:ascii="Times New Roman" w:hAnsi="Times New Roman"/>
          <w:sz w:val="24"/>
          <w:szCs w:val="24"/>
        </w:rPr>
      </w:pPr>
      <w:r w:rsidRPr="006D3BEC">
        <w:rPr>
          <w:rFonts w:ascii="Times New Roman" w:hAnsi="Times New Roman"/>
          <w:sz w:val="24"/>
          <w:szCs w:val="24"/>
        </w:rPr>
        <w:t xml:space="preserve">успешная адаптация обучающихся с ограниченными возможностями здоровья к условиям образовательной среды школы, расширение адаптивных возможностей личности обучающего с ОВЗ; </w:t>
      </w:r>
    </w:p>
    <w:p w:rsidR="00DF6352" w:rsidRPr="006D3BEC" w:rsidRDefault="00DF6352" w:rsidP="009561F3">
      <w:pPr>
        <w:numPr>
          <w:ilvl w:val="0"/>
          <w:numId w:val="192"/>
        </w:numPr>
        <w:spacing w:after="0" w:line="240" w:lineRule="auto"/>
        <w:ind w:right="-1" w:hanging="360"/>
        <w:contextualSpacing/>
        <w:jc w:val="both"/>
        <w:rPr>
          <w:rFonts w:ascii="Times New Roman" w:hAnsi="Times New Roman"/>
          <w:sz w:val="24"/>
          <w:szCs w:val="24"/>
        </w:rPr>
      </w:pPr>
      <w:r w:rsidRPr="006D3BEC">
        <w:rPr>
          <w:rFonts w:ascii="Times New Roman" w:hAnsi="Times New Roman"/>
          <w:sz w:val="24"/>
          <w:szCs w:val="24"/>
        </w:rPr>
        <w:t xml:space="preserve">социализация обучающихся с ОВЗ, овладение навыками коммуникации и социального взаимодействия, социально-бытовыми умениями, используемыми в повседневной жизни, формирование жизненно значимых компетенций; </w:t>
      </w:r>
    </w:p>
    <w:p w:rsidR="00DF6352" w:rsidRPr="006D3BEC" w:rsidRDefault="00DF6352" w:rsidP="009561F3">
      <w:pPr>
        <w:numPr>
          <w:ilvl w:val="0"/>
          <w:numId w:val="192"/>
        </w:numPr>
        <w:spacing w:after="0" w:line="240" w:lineRule="auto"/>
        <w:ind w:right="103" w:hanging="360"/>
        <w:contextualSpacing/>
        <w:jc w:val="both"/>
        <w:rPr>
          <w:rFonts w:ascii="Times New Roman" w:hAnsi="Times New Roman"/>
          <w:sz w:val="24"/>
          <w:szCs w:val="24"/>
        </w:rPr>
      </w:pPr>
      <w:r w:rsidRPr="006D3BEC">
        <w:rPr>
          <w:rFonts w:ascii="Times New Roman" w:hAnsi="Times New Roman"/>
          <w:sz w:val="24"/>
          <w:szCs w:val="24"/>
        </w:rPr>
        <w:t xml:space="preserve">увеличение доли обучающихся с ограниченными возможностями здоровья качественно освоивших образовательную программу основного общего образования; </w:t>
      </w:r>
    </w:p>
    <w:p w:rsidR="00DF6352" w:rsidRPr="006D3BEC" w:rsidRDefault="00DF6352" w:rsidP="009561F3">
      <w:pPr>
        <w:numPr>
          <w:ilvl w:val="0"/>
          <w:numId w:val="192"/>
        </w:numPr>
        <w:spacing w:after="0" w:line="240" w:lineRule="auto"/>
        <w:ind w:right="103" w:hanging="360"/>
        <w:contextualSpacing/>
        <w:jc w:val="both"/>
        <w:rPr>
          <w:rFonts w:ascii="Times New Roman" w:hAnsi="Times New Roman"/>
          <w:sz w:val="24"/>
          <w:szCs w:val="24"/>
        </w:rPr>
      </w:pPr>
      <w:r w:rsidRPr="006D3BEC">
        <w:rPr>
          <w:rFonts w:ascii="Times New Roman" w:hAnsi="Times New Roman"/>
          <w:sz w:val="24"/>
          <w:szCs w:val="24"/>
        </w:rPr>
        <w:t xml:space="preserve">достижение обучающимися с ОВЗ метапредметных и личностных результатов в соответствии с ООП ООО; </w:t>
      </w:r>
    </w:p>
    <w:p w:rsidR="00DF6352" w:rsidRPr="006D3BEC" w:rsidRDefault="00DF6352" w:rsidP="009561F3">
      <w:pPr>
        <w:numPr>
          <w:ilvl w:val="0"/>
          <w:numId w:val="192"/>
        </w:numPr>
        <w:spacing w:after="0" w:line="240" w:lineRule="auto"/>
        <w:ind w:right="103" w:hanging="360"/>
        <w:contextualSpacing/>
        <w:jc w:val="both"/>
        <w:rPr>
          <w:rFonts w:ascii="Times New Roman" w:hAnsi="Times New Roman"/>
          <w:sz w:val="24"/>
          <w:szCs w:val="24"/>
        </w:rPr>
      </w:pPr>
      <w:r w:rsidRPr="006D3BEC">
        <w:rPr>
          <w:rFonts w:ascii="Times New Roman" w:hAnsi="Times New Roman"/>
          <w:sz w:val="24"/>
          <w:szCs w:val="24"/>
        </w:rPr>
        <w:t xml:space="preserve">разработка и реализация индивидуальных образовательных траекторий, обучающихся с ОВЗ повышение психолого-социально-педагогической грамотности родителей, обучающихся с ОВЗ по вопросам воспитания и обучения детей с особенностями психического и (или) физического развития. </w:t>
      </w:r>
    </w:p>
    <w:p w:rsidR="00DF6352" w:rsidRDefault="00DF6352" w:rsidP="00401B19">
      <w:pPr>
        <w:spacing w:after="0" w:line="240" w:lineRule="auto"/>
        <w:ind w:hanging="11"/>
        <w:contextualSpacing/>
        <w:jc w:val="both"/>
        <w:rPr>
          <w:rFonts w:ascii="Times New Roman" w:hAnsi="Times New Roman"/>
          <w:sz w:val="24"/>
          <w:szCs w:val="24"/>
        </w:rPr>
      </w:pPr>
    </w:p>
    <w:p w:rsidR="00B937EC" w:rsidRDefault="00B937EC" w:rsidP="00401B19">
      <w:pPr>
        <w:spacing w:after="0" w:line="240" w:lineRule="auto"/>
        <w:ind w:hanging="11"/>
        <w:contextualSpacing/>
        <w:jc w:val="both"/>
        <w:rPr>
          <w:rFonts w:ascii="Times New Roman" w:hAnsi="Times New Roman"/>
          <w:sz w:val="24"/>
          <w:szCs w:val="24"/>
        </w:rPr>
      </w:pPr>
    </w:p>
    <w:tbl>
      <w:tblPr>
        <w:tblStyle w:val="TableGrid"/>
        <w:tblW w:w="5000" w:type="pct"/>
        <w:tblInd w:w="0" w:type="dxa"/>
        <w:tblCellMar>
          <w:top w:w="56" w:type="dxa"/>
          <w:left w:w="142" w:type="dxa"/>
        </w:tblCellMar>
        <w:tblLook w:val="04A0" w:firstRow="1" w:lastRow="0" w:firstColumn="1" w:lastColumn="0" w:noHBand="0" w:noVBand="1"/>
      </w:tblPr>
      <w:tblGrid>
        <w:gridCol w:w="3122"/>
        <w:gridCol w:w="6378"/>
      </w:tblGrid>
      <w:tr w:rsidR="00401B19" w:rsidRPr="006D3BEC" w:rsidTr="002A01DD">
        <w:trPr>
          <w:trHeight w:val="577"/>
        </w:trPr>
        <w:tc>
          <w:tcPr>
            <w:tcW w:w="1643" w:type="pct"/>
            <w:tcBorders>
              <w:top w:val="single" w:sz="4" w:space="0" w:color="000000"/>
              <w:left w:val="single" w:sz="4" w:space="0" w:color="000000"/>
              <w:bottom w:val="single" w:sz="4" w:space="0" w:color="000000"/>
              <w:right w:val="single" w:sz="4" w:space="0" w:color="000000"/>
            </w:tcBorders>
          </w:tcPr>
          <w:p w:rsidR="00DF6352" w:rsidRPr="00B937EC" w:rsidRDefault="00DF6352" w:rsidP="00B937EC">
            <w:pPr>
              <w:spacing w:after="0" w:line="240" w:lineRule="auto"/>
              <w:ind w:hanging="10"/>
              <w:jc w:val="center"/>
              <w:rPr>
                <w:rFonts w:ascii="Times New Roman" w:hAnsi="Times New Roman" w:cs="Times New Roman"/>
                <w:sz w:val="24"/>
                <w:szCs w:val="24"/>
              </w:rPr>
            </w:pPr>
            <w:r w:rsidRPr="00B937EC">
              <w:rPr>
                <w:rFonts w:ascii="Times New Roman" w:hAnsi="Times New Roman" w:cs="Times New Roman"/>
                <w:b/>
                <w:sz w:val="24"/>
                <w:szCs w:val="24"/>
              </w:rPr>
              <w:t>Жизненно значимые компетенции</w:t>
            </w:r>
          </w:p>
        </w:tc>
        <w:tc>
          <w:tcPr>
            <w:tcW w:w="3357" w:type="pct"/>
            <w:tcBorders>
              <w:top w:val="single" w:sz="4" w:space="0" w:color="000000"/>
              <w:left w:val="single" w:sz="4" w:space="0" w:color="000000"/>
              <w:bottom w:val="single" w:sz="4" w:space="0" w:color="000000"/>
              <w:right w:val="single" w:sz="4" w:space="0" w:color="000000"/>
            </w:tcBorders>
          </w:tcPr>
          <w:p w:rsidR="00DF6352" w:rsidRPr="00B937EC" w:rsidRDefault="00DF6352" w:rsidP="00B937EC">
            <w:pPr>
              <w:spacing w:after="0" w:line="240" w:lineRule="auto"/>
              <w:ind w:right="13" w:hanging="10"/>
              <w:jc w:val="center"/>
              <w:rPr>
                <w:rFonts w:ascii="Times New Roman" w:hAnsi="Times New Roman" w:cs="Times New Roman"/>
                <w:sz w:val="24"/>
                <w:szCs w:val="24"/>
              </w:rPr>
            </w:pPr>
            <w:r w:rsidRPr="00B937EC">
              <w:rPr>
                <w:rFonts w:ascii="Times New Roman" w:hAnsi="Times New Roman" w:cs="Times New Roman"/>
                <w:b/>
                <w:sz w:val="24"/>
                <w:szCs w:val="24"/>
              </w:rPr>
              <w:t>Требования к результатам</w:t>
            </w:r>
          </w:p>
        </w:tc>
      </w:tr>
      <w:tr w:rsidR="00401B19" w:rsidRPr="006D3BEC" w:rsidTr="002A01DD">
        <w:trPr>
          <w:trHeight w:val="4119"/>
        </w:trPr>
        <w:tc>
          <w:tcPr>
            <w:tcW w:w="1643"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right="42" w:hanging="10"/>
              <w:rPr>
                <w:rFonts w:ascii="Times New Roman" w:hAnsi="Times New Roman" w:cs="Times New Roman"/>
                <w:sz w:val="24"/>
                <w:szCs w:val="24"/>
              </w:rPr>
            </w:pPr>
            <w:r w:rsidRPr="006D3BEC">
              <w:rPr>
                <w:rFonts w:ascii="Times New Roman" w:hAnsi="Times New Roman" w:cs="Times New Roman"/>
                <w:sz w:val="24"/>
                <w:szCs w:val="24"/>
              </w:rPr>
              <w:t xml:space="preserve">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 </w:t>
            </w:r>
          </w:p>
        </w:tc>
        <w:tc>
          <w:tcPr>
            <w:tcW w:w="3357"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right="284" w:hanging="10"/>
              <w:rPr>
                <w:rFonts w:ascii="Times New Roman" w:hAnsi="Times New Roman" w:cs="Times New Roman"/>
                <w:sz w:val="24"/>
                <w:szCs w:val="24"/>
              </w:rPr>
            </w:pPr>
            <w:r w:rsidRPr="006D3BEC">
              <w:rPr>
                <w:rFonts w:ascii="Times New Roman" w:hAnsi="Times New Roman" w:cs="Times New Roman"/>
                <w:sz w:val="24"/>
                <w:szCs w:val="24"/>
              </w:rPr>
              <w:t xml:space="preserve">Умение адекватно оценивать свои силы, понимать, что можно и чего нельзя. Умение пользоваться личными адаптивными средствами в разных ситуациях. </w:t>
            </w:r>
          </w:p>
          <w:p w:rsidR="00DF6352" w:rsidRPr="006D3BEC" w:rsidRDefault="00DF6352" w:rsidP="00401B19">
            <w:pPr>
              <w:spacing w:after="0" w:line="240" w:lineRule="auto"/>
              <w:ind w:right="285" w:hanging="10"/>
              <w:rPr>
                <w:rFonts w:ascii="Times New Roman" w:hAnsi="Times New Roman" w:cs="Times New Roman"/>
                <w:sz w:val="24"/>
                <w:szCs w:val="24"/>
              </w:rPr>
            </w:pPr>
            <w:r w:rsidRPr="006D3BEC">
              <w:rPr>
                <w:rFonts w:ascii="Times New Roman" w:hAnsi="Times New Roman" w:cs="Times New Roman"/>
                <w:sz w:val="24"/>
                <w:szCs w:val="24"/>
              </w:rPr>
              <w:t xml:space="preserve">Понимание того, что пожаловаться и попросить о помощи при проблемах в жизнеобеспечении - это нормально и необходимо. </w:t>
            </w:r>
          </w:p>
          <w:p w:rsidR="00DF6352" w:rsidRPr="006D3BEC" w:rsidRDefault="00DF6352" w:rsidP="00401B19">
            <w:pPr>
              <w:spacing w:after="0" w:line="240" w:lineRule="auto"/>
              <w:ind w:right="285" w:hanging="10"/>
              <w:rPr>
                <w:rFonts w:ascii="Times New Roman" w:hAnsi="Times New Roman" w:cs="Times New Roman"/>
                <w:sz w:val="24"/>
                <w:szCs w:val="24"/>
              </w:rPr>
            </w:pPr>
            <w:r w:rsidRPr="006D3BEC">
              <w:rPr>
                <w:rFonts w:ascii="Times New Roman" w:hAnsi="Times New Roman" w:cs="Times New Roman"/>
                <w:sz w:val="24"/>
                <w:szCs w:val="24"/>
              </w:rPr>
              <w:t xml:space="preserve">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Готовность </w:t>
            </w:r>
            <w:r w:rsidRPr="006D3BEC">
              <w:rPr>
                <w:rFonts w:ascii="Times New Roman" w:hAnsi="Times New Roman" w:cs="Times New Roman"/>
                <w:sz w:val="24"/>
                <w:szCs w:val="24"/>
              </w:rPr>
              <w:tab/>
              <w:t xml:space="preserve">выделять </w:t>
            </w:r>
            <w:r w:rsidRPr="006D3BEC">
              <w:rPr>
                <w:rFonts w:ascii="Times New Roman" w:hAnsi="Times New Roman" w:cs="Times New Roman"/>
                <w:sz w:val="24"/>
                <w:szCs w:val="24"/>
              </w:rPr>
              <w:tab/>
              <w:t xml:space="preserve">ситуации, </w:t>
            </w:r>
            <w:r w:rsidRPr="006D3BEC">
              <w:rPr>
                <w:rFonts w:ascii="Times New Roman" w:hAnsi="Times New Roman" w:cs="Times New Roman"/>
                <w:sz w:val="24"/>
                <w:szCs w:val="24"/>
              </w:rPr>
              <w:tab/>
              <w:t xml:space="preserve">когда </w:t>
            </w:r>
            <w:r w:rsidRPr="006D3BEC">
              <w:rPr>
                <w:rFonts w:ascii="Times New Roman" w:hAnsi="Times New Roman" w:cs="Times New Roman"/>
                <w:sz w:val="24"/>
                <w:szCs w:val="24"/>
              </w:rPr>
              <w:tab/>
              <w:t xml:space="preserve">требуется привлечение родителей, умение объяснять учителю (работнику школы) необходимость связаться с семьей. </w:t>
            </w:r>
          </w:p>
          <w:p w:rsidR="00DF6352" w:rsidRPr="006D3BEC" w:rsidRDefault="00DF6352" w:rsidP="00401B19">
            <w:pPr>
              <w:spacing w:after="0" w:line="240" w:lineRule="auto"/>
              <w:ind w:right="287" w:hanging="10"/>
              <w:rPr>
                <w:rFonts w:ascii="Times New Roman" w:hAnsi="Times New Roman" w:cs="Times New Roman"/>
                <w:sz w:val="24"/>
                <w:szCs w:val="24"/>
              </w:rPr>
            </w:pPr>
            <w:r w:rsidRPr="006D3BEC">
              <w:rPr>
                <w:rFonts w:ascii="Times New Roman" w:hAnsi="Times New Roman" w:cs="Times New Roman"/>
                <w:sz w:val="24"/>
                <w:szCs w:val="24"/>
              </w:rPr>
              <w:t xml:space="preserve">Умение обратиться к взрослым при затруднениях в учебной деятельности, сформулировать запрос о специальной помощи </w:t>
            </w:r>
          </w:p>
        </w:tc>
      </w:tr>
      <w:tr w:rsidR="00401B19" w:rsidRPr="006D3BEC" w:rsidTr="00DF6352">
        <w:trPr>
          <w:trHeight w:val="500"/>
        </w:trPr>
        <w:tc>
          <w:tcPr>
            <w:tcW w:w="1643"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Овладение социально- бытовыми умениями, используемыми в повседневной жизни </w:t>
            </w:r>
          </w:p>
        </w:tc>
        <w:tc>
          <w:tcPr>
            <w:tcW w:w="3357"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right="290" w:hanging="10"/>
              <w:rPr>
                <w:rFonts w:ascii="Times New Roman" w:hAnsi="Times New Roman" w:cs="Times New Roman"/>
                <w:sz w:val="24"/>
                <w:szCs w:val="24"/>
              </w:rPr>
            </w:pPr>
            <w:r w:rsidRPr="006D3BEC">
              <w:rPr>
                <w:rFonts w:ascii="Times New Roman" w:hAnsi="Times New Roman" w:cs="Times New Roman"/>
                <w:sz w:val="24"/>
                <w:szCs w:val="24"/>
              </w:rPr>
              <w:t xml:space="preserve">Стремление к самостоятельности и независимости в быту и помощи другим людям в быту. Овладение навыками самообслуживания: дома и в школе. Умение включаться в разнообразные повседневные дела.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Умение принимать посильное участие, брать на себя ответственность в каких-то областях домашней жизни.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Представления об устройстве школьной жизни. </w:t>
            </w:r>
          </w:p>
          <w:p w:rsidR="00DF6352" w:rsidRPr="006D3BEC" w:rsidRDefault="00DF6352" w:rsidP="00401B19">
            <w:pPr>
              <w:spacing w:after="0" w:line="240" w:lineRule="auto"/>
              <w:ind w:right="289" w:hanging="10"/>
              <w:rPr>
                <w:rFonts w:ascii="Times New Roman" w:hAnsi="Times New Roman" w:cs="Times New Roman"/>
                <w:sz w:val="24"/>
                <w:szCs w:val="24"/>
              </w:rPr>
            </w:pPr>
            <w:r w:rsidRPr="006D3BEC">
              <w:rPr>
                <w:rFonts w:ascii="Times New Roman" w:hAnsi="Times New Roman" w:cs="Times New Roman"/>
                <w:sz w:val="24"/>
                <w:szCs w:val="24"/>
              </w:rPr>
              <w:t xml:space="preserve">Умение ориентироваться в пространстве школы, в расписании занятий. Готовность попросить о помощи в случае затруднений. </w:t>
            </w:r>
          </w:p>
          <w:p w:rsidR="00DF6352" w:rsidRPr="006D3BEC" w:rsidRDefault="00DF6352" w:rsidP="00401B19">
            <w:pPr>
              <w:spacing w:after="0" w:line="240" w:lineRule="auto"/>
              <w:ind w:right="288" w:hanging="10"/>
              <w:rPr>
                <w:rFonts w:ascii="Times New Roman" w:hAnsi="Times New Roman" w:cs="Times New Roman"/>
                <w:sz w:val="24"/>
                <w:szCs w:val="24"/>
              </w:rPr>
            </w:pPr>
            <w:r w:rsidRPr="006D3BEC">
              <w:rPr>
                <w:rFonts w:ascii="Times New Roman" w:hAnsi="Times New Roman" w:cs="Times New Roman"/>
                <w:sz w:val="24"/>
                <w:szCs w:val="24"/>
              </w:rPr>
              <w:t xml:space="preserve">Готовность включаться в разнообразные повседневные школьные дела и принимать в них посильное участие, брать на себя ответственность. </w:t>
            </w:r>
          </w:p>
          <w:p w:rsidR="00DF6352" w:rsidRPr="006D3BEC" w:rsidRDefault="00DF6352" w:rsidP="00401B19">
            <w:pPr>
              <w:spacing w:after="0" w:line="240" w:lineRule="auto"/>
              <w:ind w:right="292" w:hanging="10"/>
              <w:rPr>
                <w:rFonts w:ascii="Times New Roman" w:hAnsi="Times New Roman" w:cs="Times New Roman"/>
                <w:sz w:val="24"/>
                <w:szCs w:val="24"/>
              </w:rPr>
            </w:pPr>
            <w:r w:rsidRPr="006D3BEC">
              <w:rPr>
                <w:rFonts w:ascii="Times New Roman" w:hAnsi="Times New Roman" w:cs="Times New Roman"/>
                <w:sz w:val="24"/>
                <w:szCs w:val="24"/>
              </w:rPr>
              <w:t xml:space="preserve">Понимание значения праздника дома и в школе, того, что праздники бывают разными. Стремление порадовать близких.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Стремление участвовать в подготовке и проведении праздника, иного мероприятия. </w:t>
            </w:r>
          </w:p>
        </w:tc>
      </w:tr>
    </w:tbl>
    <w:p w:rsidR="00DF6352" w:rsidRPr="006D3BEC" w:rsidRDefault="00DF6352" w:rsidP="00401B19">
      <w:pPr>
        <w:spacing w:after="0" w:line="240" w:lineRule="auto"/>
        <w:ind w:right="11258" w:hanging="10"/>
        <w:rPr>
          <w:rFonts w:ascii="Times New Roman" w:hAnsi="Times New Roman"/>
          <w:sz w:val="24"/>
          <w:szCs w:val="24"/>
        </w:rPr>
      </w:pPr>
    </w:p>
    <w:tbl>
      <w:tblPr>
        <w:tblStyle w:val="TableGrid"/>
        <w:tblW w:w="5000" w:type="pct"/>
        <w:tblInd w:w="0" w:type="dxa"/>
        <w:tblCellMar>
          <w:top w:w="59" w:type="dxa"/>
          <w:left w:w="142" w:type="dxa"/>
          <w:right w:w="130" w:type="dxa"/>
        </w:tblCellMar>
        <w:tblLook w:val="04A0" w:firstRow="1" w:lastRow="0" w:firstColumn="1" w:lastColumn="0" w:noHBand="0" w:noVBand="1"/>
      </w:tblPr>
      <w:tblGrid>
        <w:gridCol w:w="3163"/>
        <w:gridCol w:w="6462"/>
      </w:tblGrid>
      <w:tr w:rsidR="00401B19" w:rsidRPr="006D3BEC" w:rsidTr="002A01DD">
        <w:trPr>
          <w:trHeight w:val="5691"/>
        </w:trPr>
        <w:tc>
          <w:tcPr>
            <w:tcW w:w="1643"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Овладение навыками коммуникации </w:t>
            </w:r>
          </w:p>
        </w:tc>
        <w:tc>
          <w:tcPr>
            <w:tcW w:w="3357"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right="159" w:hanging="10"/>
              <w:rPr>
                <w:rFonts w:ascii="Times New Roman" w:hAnsi="Times New Roman" w:cs="Times New Roman"/>
                <w:sz w:val="24"/>
                <w:szCs w:val="24"/>
              </w:rPr>
            </w:pPr>
            <w:r w:rsidRPr="006D3BEC">
              <w:rPr>
                <w:rFonts w:ascii="Times New Roman" w:hAnsi="Times New Roman" w:cs="Times New Roman"/>
                <w:sz w:val="24"/>
                <w:szCs w:val="24"/>
              </w:rPr>
              <w:t xml:space="preserve">Умение решать актуальные жизненные задачи, используя коммуникацию как средство достижения цели (вербальную, невербальную). </w:t>
            </w:r>
          </w:p>
          <w:p w:rsidR="00DF6352" w:rsidRPr="006D3BEC" w:rsidRDefault="00DF6352" w:rsidP="00401B19">
            <w:pPr>
              <w:spacing w:after="0" w:line="240" w:lineRule="auto"/>
              <w:ind w:right="156" w:hanging="10"/>
              <w:rPr>
                <w:rFonts w:ascii="Times New Roman" w:hAnsi="Times New Roman" w:cs="Times New Roman"/>
                <w:sz w:val="24"/>
                <w:szCs w:val="24"/>
              </w:rPr>
            </w:pPr>
            <w:r w:rsidRPr="006D3BEC">
              <w:rPr>
                <w:rFonts w:ascii="Times New Roman" w:hAnsi="Times New Roman" w:cs="Times New Roman"/>
                <w:sz w:val="24"/>
                <w:szCs w:val="24"/>
              </w:rPr>
              <w:t xml:space="preserve">Умение начать и поддержать разговор, задать вопрос, выразить свои намерения, просьбу, пожелание, опасения, завершить разговор. </w:t>
            </w:r>
          </w:p>
          <w:p w:rsidR="00DF6352" w:rsidRPr="006D3BEC" w:rsidRDefault="00DF6352" w:rsidP="00401B19">
            <w:pPr>
              <w:spacing w:after="0" w:line="240" w:lineRule="auto"/>
              <w:ind w:right="155" w:hanging="10"/>
              <w:rPr>
                <w:rFonts w:ascii="Times New Roman" w:hAnsi="Times New Roman" w:cs="Times New Roman"/>
                <w:sz w:val="24"/>
                <w:szCs w:val="24"/>
              </w:rPr>
            </w:pPr>
            <w:r w:rsidRPr="006D3BEC">
              <w:rPr>
                <w:rFonts w:ascii="Times New Roman" w:hAnsi="Times New Roman" w:cs="Times New Roman"/>
                <w:sz w:val="24"/>
                <w:szCs w:val="24"/>
              </w:rPr>
              <w:t xml:space="preserve">Умение корректно выразить отказ и недовольство, благодарность, сочувствие и т.д. Умение получать и уточнять информацию от собеседника. Освоение культурных форм выражения своих чувств. </w:t>
            </w:r>
          </w:p>
          <w:p w:rsidR="00DF6352" w:rsidRPr="006D3BEC" w:rsidRDefault="00DF6352" w:rsidP="00401B19">
            <w:pPr>
              <w:spacing w:after="0" w:line="240" w:lineRule="auto"/>
              <w:ind w:right="154" w:hanging="10"/>
              <w:rPr>
                <w:rFonts w:ascii="Times New Roman" w:hAnsi="Times New Roman" w:cs="Times New Roman"/>
                <w:sz w:val="24"/>
                <w:szCs w:val="24"/>
              </w:rPr>
            </w:pPr>
            <w:r w:rsidRPr="006D3BEC">
              <w:rPr>
                <w:rFonts w:ascii="Times New Roman" w:hAnsi="Times New Roman" w:cs="Times New Roman"/>
                <w:sz w:val="24"/>
                <w:szCs w:val="24"/>
              </w:rPr>
              <w:t xml:space="preserve">Расширение круга ситуаций, в которых обучающийся может использовать коммуникацию как средство достижения цели. </w:t>
            </w:r>
          </w:p>
          <w:p w:rsidR="00DF6352" w:rsidRPr="006D3BEC" w:rsidRDefault="00DF6352" w:rsidP="00401B19">
            <w:pPr>
              <w:spacing w:after="0" w:line="240" w:lineRule="auto"/>
              <w:ind w:right="157" w:hanging="10"/>
              <w:rPr>
                <w:rFonts w:ascii="Times New Roman" w:hAnsi="Times New Roman" w:cs="Times New Roman"/>
                <w:sz w:val="24"/>
                <w:szCs w:val="24"/>
              </w:rPr>
            </w:pPr>
            <w:r w:rsidRPr="006D3BEC">
              <w:rPr>
                <w:rFonts w:ascii="Times New Roman" w:hAnsi="Times New Roman" w:cs="Times New Roman"/>
                <w:sz w:val="24"/>
                <w:szCs w:val="24"/>
              </w:rPr>
              <w:t xml:space="preserve">Умение передать свои впечатления, соображения, умозаключения так, чтобы быть понятым другим человеком. </w:t>
            </w:r>
          </w:p>
          <w:p w:rsidR="00DF6352" w:rsidRPr="006D3BEC" w:rsidRDefault="00DF6352" w:rsidP="00401B19">
            <w:pPr>
              <w:spacing w:after="0" w:line="240" w:lineRule="auto"/>
              <w:ind w:right="157" w:hanging="10"/>
              <w:rPr>
                <w:rFonts w:ascii="Times New Roman" w:hAnsi="Times New Roman" w:cs="Times New Roman"/>
                <w:sz w:val="24"/>
                <w:szCs w:val="24"/>
              </w:rPr>
            </w:pPr>
            <w:r w:rsidRPr="006D3BEC">
              <w:rPr>
                <w:rFonts w:ascii="Times New Roman" w:hAnsi="Times New Roman" w:cs="Times New Roman"/>
                <w:sz w:val="24"/>
                <w:szCs w:val="24"/>
              </w:rPr>
              <w:t xml:space="preserve">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 </w:t>
            </w:r>
          </w:p>
        </w:tc>
      </w:tr>
      <w:tr w:rsidR="00401B19" w:rsidRPr="006D3BEC" w:rsidTr="002A01DD">
        <w:trPr>
          <w:trHeight w:val="6863"/>
        </w:trPr>
        <w:tc>
          <w:tcPr>
            <w:tcW w:w="1643"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Дифференциация и осмысление картины мира и еѐ временно- пространственной организации </w:t>
            </w:r>
          </w:p>
        </w:tc>
        <w:tc>
          <w:tcPr>
            <w:tcW w:w="3357"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right="160" w:hanging="10"/>
              <w:rPr>
                <w:rFonts w:ascii="Times New Roman" w:hAnsi="Times New Roman" w:cs="Times New Roman"/>
                <w:sz w:val="24"/>
                <w:szCs w:val="24"/>
              </w:rPr>
            </w:pPr>
            <w:r w:rsidRPr="006D3BEC">
              <w:rPr>
                <w:rFonts w:ascii="Times New Roman" w:hAnsi="Times New Roman" w:cs="Times New Roman"/>
                <w:sz w:val="24"/>
                <w:szCs w:val="24"/>
              </w:rPr>
              <w:t xml:space="preserve">Адекватность бытового поведения обучающегося с точки зрения опасности/безопасности и для себя, и для окружающих; сохранности окружающей предметной и природной среды.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Использование вещей в соответствии с их функциями, принятым порядком и характером наличной ситуации.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Расширение и накопление знакомых и разнообразно освоенных мест за пределами дома и школы: двор, дача, лес, парк, городские достопримечательности и др. </w:t>
            </w:r>
          </w:p>
          <w:p w:rsidR="00DF6352" w:rsidRPr="006D3BEC" w:rsidRDefault="00DF6352" w:rsidP="00401B19">
            <w:pPr>
              <w:spacing w:after="0" w:line="240" w:lineRule="auto"/>
              <w:ind w:right="155" w:hanging="10"/>
              <w:rPr>
                <w:rFonts w:ascii="Times New Roman" w:hAnsi="Times New Roman" w:cs="Times New Roman"/>
                <w:sz w:val="24"/>
                <w:szCs w:val="24"/>
              </w:rPr>
            </w:pPr>
            <w:r w:rsidRPr="006D3BEC">
              <w:rPr>
                <w:rFonts w:ascii="Times New Roman" w:hAnsi="Times New Roman" w:cs="Times New Roman"/>
                <w:sz w:val="24"/>
                <w:szCs w:val="24"/>
              </w:rPr>
              <w:t xml:space="preserve">Активность во взаимодействии с миром, понимание собственной результативности. Накопление опыта освоения нового при помощи экскурсий и путешествий. Умение накапливать личные впечатления, связанные с явлениями окружающего мира, упорядочивать их во времени и пространстве. </w:t>
            </w:r>
          </w:p>
          <w:p w:rsidR="00DF6352" w:rsidRPr="006D3BEC" w:rsidRDefault="00DF6352" w:rsidP="00401B19">
            <w:pPr>
              <w:spacing w:after="0" w:line="240" w:lineRule="auto"/>
              <w:ind w:right="160" w:hanging="10"/>
              <w:rPr>
                <w:rFonts w:ascii="Times New Roman" w:hAnsi="Times New Roman" w:cs="Times New Roman"/>
                <w:sz w:val="24"/>
                <w:szCs w:val="24"/>
              </w:rPr>
            </w:pPr>
            <w:r w:rsidRPr="006D3BEC">
              <w:rPr>
                <w:rFonts w:ascii="Times New Roman" w:hAnsi="Times New Roman" w:cs="Times New Roman"/>
                <w:sz w:val="24"/>
                <w:szCs w:val="24"/>
              </w:rPr>
              <w:t xml:space="preserve">Умение устанавливать взаимосвязь порядка природного и уклада собственной жизни в семье и в школе, вести себя в быту сообразно этому пониманию. </w:t>
            </w:r>
          </w:p>
          <w:p w:rsidR="00DF6352" w:rsidRPr="006D3BEC" w:rsidRDefault="00DF6352" w:rsidP="00401B19">
            <w:pPr>
              <w:spacing w:after="0" w:line="240" w:lineRule="auto"/>
              <w:ind w:right="154" w:hanging="10"/>
              <w:rPr>
                <w:rFonts w:ascii="Times New Roman" w:hAnsi="Times New Roman" w:cs="Times New Roman"/>
                <w:sz w:val="24"/>
                <w:szCs w:val="24"/>
              </w:rPr>
            </w:pPr>
            <w:r w:rsidRPr="006D3BEC">
              <w:rPr>
                <w:rFonts w:ascii="Times New Roman" w:hAnsi="Times New Roman" w:cs="Times New Roman"/>
                <w:sz w:val="24"/>
                <w:szCs w:val="24"/>
              </w:rPr>
              <w:t xml:space="preserve">Умение устанавливать взаимосвязь порядка общественного и уклада собственной жизни в семье и в школе, соответствовать этому порядку.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Прогресс в развитии любознательности, наблюдательности, способности замечать новое, задавать вопросы, включаться в </w:t>
            </w:r>
            <w:r w:rsidRPr="006D3BEC">
              <w:rPr>
                <w:rFonts w:ascii="Times New Roman" w:hAnsi="Times New Roman" w:cs="Times New Roman"/>
                <w:sz w:val="24"/>
                <w:szCs w:val="24"/>
              </w:rPr>
              <w:tab/>
              <w:t xml:space="preserve">совместную </w:t>
            </w:r>
            <w:r w:rsidRPr="006D3BEC">
              <w:rPr>
                <w:rFonts w:ascii="Times New Roman" w:hAnsi="Times New Roman" w:cs="Times New Roman"/>
                <w:sz w:val="24"/>
                <w:szCs w:val="24"/>
              </w:rPr>
              <w:tab/>
              <w:t xml:space="preserve">со </w:t>
            </w:r>
            <w:r w:rsidRPr="006D3BEC">
              <w:rPr>
                <w:rFonts w:ascii="Times New Roman" w:hAnsi="Times New Roman" w:cs="Times New Roman"/>
                <w:sz w:val="24"/>
                <w:szCs w:val="24"/>
              </w:rPr>
              <w:tab/>
              <w:t xml:space="preserve">взрослым </w:t>
            </w:r>
            <w:r w:rsidRPr="006D3BEC">
              <w:rPr>
                <w:rFonts w:ascii="Times New Roman" w:hAnsi="Times New Roman" w:cs="Times New Roman"/>
                <w:sz w:val="24"/>
                <w:szCs w:val="24"/>
              </w:rPr>
              <w:tab/>
              <w:t xml:space="preserve">исследовательскую деятельность. </w:t>
            </w:r>
          </w:p>
        </w:tc>
      </w:tr>
      <w:tr w:rsidR="00401B19" w:rsidRPr="006D3BEC" w:rsidTr="002A01DD">
        <w:trPr>
          <w:trHeight w:val="1927"/>
        </w:trPr>
        <w:tc>
          <w:tcPr>
            <w:tcW w:w="1643"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Осмысление своего социального окружения и освоение соответствующих возрасту системы ценностей и социальных ролей </w:t>
            </w:r>
          </w:p>
        </w:tc>
        <w:tc>
          <w:tcPr>
            <w:tcW w:w="3357"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Умение адекватно использовать принятые в окружении обучающегося социальные ритуалы. </w:t>
            </w:r>
          </w:p>
          <w:p w:rsidR="00DF6352" w:rsidRPr="006D3BEC" w:rsidRDefault="00DF6352" w:rsidP="00401B19">
            <w:pPr>
              <w:tabs>
                <w:tab w:val="center" w:pos="396"/>
                <w:tab w:val="center" w:pos="1626"/>
                <w:tab w:val="center" w:pos="2928"/>
                <w:tab w:val="center" w:pos="3939"/>
                <w:tab w:val="center" w:pos="4901"/>
                <w:tab w:val="center" w:pos="5931"/>
              </w:tabs>
              <w:spacing w:after="0" w:line="240" w:lineRule="auto"/>
              <w:ind w:hanging="10"/>
              <w:rPr>
                <w:rFonts w:ascii="Times New Roman" w:hAnsi="Times New Roman" w:cs="Times New Roman"/>
                <w:sz w:val="24"/>
                <w:szCs w:val="24"/>
              </w:rPr>
            </w:pPr>
            <w:r w:rsidRPr="006D3BEC">
              <w:rPr>
                <w:rFonts w:ascii="Times New Roman" w:eastAsia="Calibri" w:hAnsi="Times New Roman" w:cs="Times New Roman"/>
                <w:sz w:val="24"/>
                <w:szCs w:val="24"/>
              </w:rPr>
              <w:tab/>
            </w:r>
            <w:r w:rsidRPr="006D3BEC">
              <w:rPr>
                <w:rFonts w:ascii="Times New Roman" w:hAnsi="Times New Roman" w:cs="Times New Roman"/>
                <w:sz w:val="24"/>
                <w:szCs w:val="24"/>
              </w:rPr>
              <w:t xml:space="preserve">Умение </w:t>
            </w:r>
            <w:r w:rsidRPr="006D3BEC">
              <w:rPr>
                <w:rFonts w:ascii="Times New Roman" w:hAnsi="Times New Roman" w:cs="Times New Roman"/>
                <w:sz w:val="24"/>
                <w:szCs w:val="24"/>
              </w:rPr>
              <w:tab/>
              <w:t xml:space="preserve">корректно </w:t>
            </w:r>
            <w:r w:rsidRPr="006D3BEC">
              <w:rPr>
                <w:rFonts w:ascii="Times New Roman" w:hAnsi="Times New Roman" w:cs="Times New Roman"/>
                <w:sz w:val="24"/>
                <w:szCs w:val="24"/>
              </w:rPr>
              <w:tab/>
              <w:t xml:space="preserve">выразить </w:t>
            </w:r>
            <w:r w:rsidRPr="006D3BEC">
              <w:rPr>
                <w:rFonts w:ascii="Times New Roman" w:hAnsi="Times New Roman" w:cs="Times New Roman"/>
                <w:sz w:val="24"/>
                <w:szCs w:val="24"/>
              </w:rPr>
              <w:tab/>
              <w:t xml:space="preserve">свои </w:t>
            </w:r>
            <w:r w:rsidRPr="006D3BEC">
              <w:rPr>
                <w:rFonts w:ascii="Times New Roman" w:hAnsi="Times New Roman" w:cs="Times New Roman"/>
                <w:sz w:val="24"/>
                <w:szCs w:val="24"/>
              </w:rPr>
              <w:tab/>
              <w:t xml:space="preserve">чувства, </w:t>
            </w:r>
            <w:r w:rsidRPr="006D3BEC">
              <w:rPr>
                <w:rFonts w:ascii="Times New Roman" w:hAnsi="Times New Roman" w:cs="Times New Roman"/>
                <w:sz w:val="24"/>
                <w:szCs w:val="24"/>
              </w:rPr>
              <w:tab/>
              <w:t xml:space="preserve">отказ,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недовольство, благодарность, сочувствие, намерение, просьбу, опасение.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Знание правил поведения в разных социальных ситуациях с людьми разного статуса. Умение проявлять инициативу, </w:t>
            </w:r>
          </w:p>
        </w:tc>
      </w:tr>
    </w:tbl>
    <w:p w:rsidR="00DF6352" w:rsidRPr="006D3BEC" w:rsidRDefault="00DF6352" w:rsidP="00401B19">
      <w:pPr>
        <w:spacing w:after="0" w:line="240" w:lineRule="auto"/>
        <w:ind w:right="11258" w:hanging="10"/>
        <w:rPr>
          <w:rFonts w:ascii="Times New Roman" w:hAnsi="Times New Roman"/>
          <w:sz w:val="24"/>
          <w:szCs w:val="24"/>
        </w:rPr>
      </w:pPr>
    </w:p>
    <w:tbl>
      <w:tblPr>
        <w:tblStyle w:val="TableGrid"/>
        <w:tblW w:w="5000" w:type="pct"/>
        <w:tblInd w:w="0" w:type="dxa"/>
        <w:tblCellMar>
          <w:top w:w="61" w:type="dxa"/>
          <w:left w:w="142" w:type="dxa"/>
          <w:right w:w="228" w:type="dxa"/>
        </w:tblCellMar>
        <w:tblLook w:val="04A0" w:firstRow="1" w:lastRow="0" w:firstColumn="1" w:lastColumn="0" w:noHBand="0" w:noVBand="1"/>
      </w:tblPr>
      <w:tblGrid>
        <w:gridCol w:w="3195"/>
        <w:gridCol w:w="6528"/>
      </w:tblGrid>
      <w:tr w:rsidR="00401B19" w:rsidRPr="006D3BEC" w:rsidTr="002A01DD">
        <w:trPr>
          <w:trHeight w:val="1383"/>
        </w:trPr>
        <w:tc>
          <w:tcPr>
            <w:tcW w:w="1643"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p>
        </w:tc>
        <w:tc>
          <w:tcPr>
            <w:tcW w:w="3357"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корректно устанавливать и ограничивать контакт. </w:t>
            </w:r>
          </w:p>
          <w:p w:rsidR="00DF6352" w:rsidRPr="006D3BEC" w:rsidRDefault="00DF6352" w:rsidP="00401B19">
            <w:pPr>
              <w:spacing w:after="0" w:line="240" w:lineRule="auto"/>
              <w:ind w:right="59" w:hanging="10"/>
              <w:rPr>
                <w:rFonts w:ascii="Times New Roman" w:hAnsi="Times New Roman" w:cs="Times New Roman"/>
                <w:sz w:val="24"/>
                <w:szCs w:val="24"/>
              </w:rPr>
            </w:pPr>
            <w:r w:rsidRPr="006D3BEC">
              <w:rPr>
                <w:rFonts w:ascii="Times New Roman" w:hAnsi="Times New Roman" w:cs="Times New Roman"/>
                <w:sz w:val="24"/>
                <w:szCs w:val="24"/>
              </w:rPr>
              <w:t xml:space="preserve">Умение не быть назойливым в своих просьбах и требованиях, быть благодарным за проявление внимания и оказание помощи. </w:t>
            </w:r>
          </w:p>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 xml:space="preserve">Расширение круга освоенных социальных контактов </w:t>
            </w:r>
          </w:p>
        </w:tc>
      </w:tr>
    </w:tbl>
    <w:p w:rsidR="00DF6352" w:rsidRPr="006D3BEC" w:rsidRDefault="00DF6352" w:rsidP="00401B19">
      <w:pPr>
        <w:spacing w:after="0" w:line="240" w:lineRule="auto"/>
        <w:ind w:hanging="10"/>
        <w:rPr>
          <w:rFonts w:ascii="Times New Roman" w:hAnsi="Times New Roman"/>
          <w:b/>
          <w:color w:val="0F243E" w:themeColor="text2" w:themeShade="80"/>
          <w:sz w:val="24"/>
          <w:szCs w:val="24"/>
        </w:rPr>
      </w:pPr>
    </w:p>
    <w:p w:rsidR="00DF6352" w:rsidRPr="006D3BEC" w:rsidRDefault="00DF6352" w:rsidP="00401B19">
      <w:pPr>
        <w:spacing w:after="0" w:line="240" w:lineRule="auto"/>
        <w:ind w:hanging="10"/>
        <w:jc w:val="center"/>
        <w:rPr>
          <w:rFonts w:ascii="Times New Roman" w:hAnsi="Times New Roman"/>
          <w:sz w:val="24"/>
          <w:szCs w:val="24"/>
        </w:rPr>
      </w:pPr>
      <w:r w:rsidRPr="006D3BEC">
        <w:rPr>
          <w:rFonts w:ascii="Times New Roman" w:hAnsi="Times New Roman"/>
          <w:b/>
          <w:sz w:val="24"/>
          <w:szCs w:val="24"/>
        </w:rPr>
        <w:t>Требования к условиям реализации программы коррекционной работы</w:t>
      </w:r>
    </w:p>
    <w:tbl>
      <w:tblPr>
        <w:tblStyle w:val="TableGrid"/>
        <w:tblW w:w="5046" w:type="pct"/>
        <w:tblInd w:w="0" w:type="dxa"/>
        <w:tblCellMar>
          <w:top w:w="57" w:type="dxa"/>
          <w:left w:w="142" w:type="dxa"/>
          <w:right w:w="58" w:type="dxa"/>
        </w:tblCellMar>
        <w:tblLook w:val="04A0" w:firstRow="1" w:lastRow="0" w:firstColumn="1" w:lastColumn="0" w:noHBand="0" w:noVBand="1"/>
      </w:tblPr>
      <w:tblGrid>
        <w:gridCol w:w="2601"/>
        <w:gridCol w:w="7040"/>
      </w:tblGrid>
      <w:tr w:rsidR="00401B19" w:rsidRPr="006D3BEC" w:rsidTr="00B937EC">
        <w:trPr>
          <w:trHeight w:val="303"/>
        </w:trPr>
        <w:tc>
          <w:tcPr>
            <w:tcW w:w="1349" w:type="pct"/>
            <w:tcBorders>
              <w:top w:val="single" w:sz="4" w:space="0" w:color="000000"/>
              <w:left w:val="single" w:sz="4" w:space="0" w:color="000000"/>
              <w:bottom w:val="single" w:sz="4" w:space="0" w:color="000000"/>
              <w:right w:val="single" w:sz="4" w:space="0" w:color="000000"/>
            </w:tcBorders>
          </w:tcPr>
          <w:p w:rsidR="00DF6352" w:rsidRPr="006D3BEC" w:rsidRDefault="00DF6352" w:rsidP="00B937EC">
            <w:pPr>
              <w:spacing w:after="0" w:line="240" w:lineRule="auto"/>
              <w:ind w:right="89" w:hanging="10"/>
              <w:jc w:val="center"/>
              <w:rPr>
                <w:rFonts w:ascii="Times New Roman" w:hAnsi="Times New Roman" w:cs="Times New Roman"/>
                <w:sz w:val="24"/>
                <w:szCs w:val="24"/>
              </w:rPr>
            </w:pPr>
            <w:r w:rsidRPr="006D3BEC">
              <w:rPr>
                <w:rFonts w:ascii="Times New Roman" w:hAnsi="Times New Roman" w:cs="Times New Roman"/>
                <w:b/>
                <w:sz w:val="24"/>
                <w:szCs w:val="24"/>
              </w:rPr>
              <w:t>Условия</w:t>
            </w:r>
          </w:p>
        </w:tc>
        <w:tc>
          <w:tcPr>
            <w:tcW w:w="3651" w:type="pct"/>
            <w:tcBorders>
              <w:top w:val="single" w:sz="4" w:space="0" w:color="000000"/>
              <w:left w:val="single" w:sz="4" w:space="0" w:color="000000"/>
              <w:bottom w:val="single" w:sz="4" w:space="0" w:color="000000"/>
              <w:right w:val="single" w:sz="4" w:space="0" w:color="000000"/>
            </w:tcBorders>
          </w:tcPr>
          <w:p w:rsidR="00DF6352" w:rsidRPr="006D3BEC" w:rsidRDefault="00DF6352" w:rsidP="00B937EC">
            <w:pPr>
              <w:spacing w:after="0" w:line="240" w:lineRule="auto"/>
              <w:ind w:right="86" w:hanging="10"/>
              <w:jc w:val="center"/>
              <w:rPr>
                <w:rFonts w:ascii="Times New Roman" w:hAnsi="Times New Roman" w:cs="Times New Roman"/>
                <w:sz w:val="24"/>
                <w:szCs w:val="24"/>
              </w:rPr>
            </w:pPr>
            <w:r w:rsidRPr="006D3BEC">
              <w:rPr>
                <w:rFonts w:ascii="Times New Roman" w:hAnsi="Times New Roman" w:cs="Times New Roman"/>
                <w:b/>
                <w:sz w:val="24"/>
                <w:szCs w:val="24"/>
              </w:rPr>
              <w:t>Характеристика</w:t>
            </w:r>
          </w:p>
        </w:tc>
      </w:tr>
      <w:tr w:rsidR="00401B19" w:rsidRPr="006D3BEC" w:rsidTr="00B937EC">
        <w:trPr>
          <w:trHeight w:val="2203"/>
        </w:trPr>
        <w:tc>
          <w:tcPr>
            <w:tcW w:w="1349"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b/>
                <w:sz w:val="24"/>
                <w:szCs w:val="24"/>
              </w:rPr>
              <w:t xml:space="preserve">Организационные </w:t>
            </w:r>
          </w:p>
        </w:tc>
        <w:tc>
          <w:tcPr>
            <w:tcW w:w="3651" w:type="pct"/>
            <w:tcBorders>
              <w:top w:val="single" w:sz="4" w:space="0" w:color="000000"/>
              <w:left w:val="single" w:sz="4" w:space="0" w:color="000000"/>
              <w:bottom w:val="single" w:sz="4" w:space="0" w:color="000000"/>
              <w:right w:val="single" w:sz="4" w:space="0" w:color="000000"/>
            </w:tcBorders>
          </w:tcPr>
          <w:p w:rsidR="00DF6352" w:rsidRPr="006D3BEC" w:rsidRDefault="00401B19" w:rsidP="00B937EC">
            <w:pPr>
              <w:spacing w:after="0" w:line="240" w:lineRule="auto"/>
              <w:ind w:right="226" w:hanging="10"/>
              <w:jc w:val="both"/>
              <w:rPr>
                <w:rFonts w:ascii="Times New Roman" w:hAnsi="Times New Roman" w:cs="Times New Roman"/>
                <w:sz w:val="24"/>
                <w:szCs w:val="24"/>
              </w:rPr>
            </w:pPr>
            <w:r w:rsidRPr="006D3BEC">
              <w:rPr>
                <w:rFonts w:ascii="Times New Roman" w:hAnsi="Times New Roman" w:cs="Times New Roman"/>
                <w:sz w:val="24"/>
                <w:szCs w:val="24"/>
              </w:rPr>
              <w:t>В М</w:t>
            </w:r>
            <w:r w:rsidR="00DF6352" w:rsidRPr="006D3BEC">
              <w:rPr>
                <w:rFonts w:ascii="Times New Roman" w:hAnsi="Times New Roman" w:cs="Times New Roman"/>
                <w:sz w:val="24"/>
                <w:szCs w:val="24"/>
              </w:rPr>
              <w:t>Б</w:t>
            </w:r>
            <w:r w:rsidRPr="006D3BEC">
              <w:rPr>
                <w:rFonts w:ascii="Times New Roman" w:hAnsi="Times New Roman" w:cs="Times New Roman"/>
                <w:sz w:val="24"/>
                <w:szCs w:val="24"/>
              </w:rPr>
              <w:t>О</w:t>
            </w:r>
            <w:r w:rsidR="00DF6352" w:rsidRPr="006D3BEC">
              <w:rPr>
                <w:rFonts w:ascii="Times New Roman" w:hAnsi="Times New Roman" w:cs="Times New Roman"/>
                <w:sz w:val="24"/>
                <w:szCs w:val="24"/>
              </w:rPr>
              <w:t xml:space="preserve">У </w:t>
            </w:r>
            <w:r w:rsidRPr="006D3BEC">
              <w:rPr>
                <w:rFonts w:ascii="Times New Roman" w:hAnsi="Times New Roman" w:cs="Times New Roman"/>
                <w:sz w:val="24"/>
                <w:szCs w:val="24"/>
              </w:rPr>
              <w:t>«»</w:t>
            </w:r>
            <w:r w:rsidR="008E3B1C">
              <w:rPr>
                <w:rFonts w:ascii="Times New Roman" w:hAnsi="Times New Roman" w:cs="Times New Roman"/>
                <w:sz w:val="24"/>
                <w:szCs w:val="24"/>
              </w:rPr>
              <w:t xml:space="preserve">Урицкая </w:t>
            </w:r>
            <w:r w:rsidRPr="006D3BEC">
              <w:rPr>
                <w:rFonts w:ascii="Times New Roman" w:hAnsi="Times New Roman" w:cs="Times New Roman"/>
                <w:sz w:val="24"/>
                <w:szCs w:val="24"/>
              </w:rPr>
              <w:t>СОШ»</w:t>
            </w:r>
            <w:r w:rsidR="00DF6352" w:rsidRPr="006D3BEC">
              <w:rPr>
                <w:rFonts w:ascii="Times New Roman" w:hAnsi="Times New Roman" w:cs="Times New Roman"/>
                <w:sz w:val="24"/>
                <w:szCs w:val="24"/>
              </w:rPr>
              <w:t xml:space="preserve"> нет коррекционных классов, обучение проходит в общеобразовательных классах. По запросу обучающегося и(или) его законного представителя могут быть созданы индивидуальные учебные планы. </w:t>
            </w:r>
          </w:p>
          <w:p w:rsidR="00DF6352" w:rsidRPr="006D3BEC" w:rsidRDefault="00DF6352" w:rsidP="00B937EC">
            <w:pPr>
              <w:spacing w:after="0" w:line="240" w:lineRule="auto"/>
              <w:ind w:right="225" w:hanging="10"/>
              <w:jc w:val="both"/>
              <w:rPr>
                <w:rFonts w:ascii="Times New Roman" w:hAnsi="Times New Roman" w:cs="Times New Roman"/>
                <w:sz w:val="24"/>
                <w:szCs w:val="24"/>
              </w:rPr>
            </w:pPr>
            <w:r w:rsidRPr="006D3BEC">
              <w:rPr>
                <w:rFonts w:ascii="Times New Roman" w:hAnsi="Times New Roman" w:cs="Times New Roman"/>
                <w:sz w:val="24"/>
                <w:szCs w:val="24"/>
              </w:rPr>
              <w:t>По Уставу школы возможно обучение на дому с обучающимися, нуждающимися в длительном лечении, обучение по индивидуальным</w:t>
            </w:r>
            <w:r w:rsidR="00401B19" w:rsidRPr="006D3BEC">
              <w:rPr>
                <w:rFonts w:ascii="Times New Roman" w:hAnsi="Times New Roman" w:cs="Times New Roman"/>
                <w:sz w:val="24"/>
                <w:szCs w:val="24"/>
              </w:rPr>
              <w:t xml:space="preserve"> </w:t>
            </w:r>
            <w:r w:rsidRPr="006D3BEC">
              <w:rPr>
                <w:rFonts w:ascii="Times New Roman" w:hAnsi="Times New Roman" w:cs="Times New Roman"/>
                <w:sz w:val="24"/>
                <w:szCs w:val="24"/>
              </w:rPr>
              <w:t xml:space="preserve">учебным планам, обучение в форме семейного образования, самообразования. </w:t>
            </w:r>
          </w:p>
        </w:tc>
      </w:tr>
      <w:tr w:rsidR="00401B19" w:rsidRPr="006D3BEC" w:rsidTr="00B937EC">
        <w:trPr>
          <w:trHeight w:val="1917"/>
        </w:trPr>
        <w:tc>
          <w:tcPr>
            <w:tcW w:w="1349"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b/>
                <w:sz w:val="24"/>
                <w:szCs w:val="24"/>
              </w:rPr>
              <w:t xml:space="preserve">Психолого-педагогические </w:t>
            </w:r>
          </w:p>
        </w:tc>
        <w:tc>
          <w:tcPr>
            <w:tcW w:w="3651" w:type="pct"/>
            <w:tcBorders>
              <w:top w:val="single" w:sz="4" w:space="0" w:color="000000"/>
              <w:left w:val="single" w:sz="4" w:space="0" w:color="000000"/>
              <w:bottom w:val="single" w:sz="4" w:space="0" w:color="000000"/>
              <w:right w:val="single" w:sz="4" w:space="0" w:color="000000"/>
            </w:tcBorders>
          </w:tcPr>
          <w:p w:rsidR="00DF6352" w:rsidRPr="006D3BEC" w:rsidRDefault="00DF6352" w:rsidP="00B937EC">
            <w:pPr>
              <w:spacing w:after="0" w:line="240" w:lineRule="auto"/>
              <w:ind w:hanging="10"/>
              <w:jc w:val="both"/>
              <w:rPr>
                <w:rFonts w:ascii="Times New Roman" w:hAnsi="Times New Roman" w:cs="Times New Roman"/>
                <w:sz w:val="24"/>
                <w:szCs w:val="24"/>
              </w:rPr>
            </w:pPr>
            <w:r w:rsidRPr="006D3BEC">
              <w:rPr>
                <w:rFonts w:ascii="Times New Roman" w:hAnsi="Times New Roman" w:cs="Times New Roman"/>
                <w:sz w:val="24"/>
                <w:szCs w:val="24"/>
              </w:rPr>
              <w:t xml:space="preserve">Режим учебной работы соответствует требованиям СанПин. </w:t>
            </w:r>
          </w:p>
          <w:p w:rsidR="00DF6352" w:rsidRPr="006D3BEC" w:rsidRDefault="00DF6352" w:rsidP="00B937EC">
            <w:pPr>
              <w:spacing w:after="0" w:line="240" w:lineRule="auto"/>
              <w:ind w:right="222" w:hanging="10"/>
              <w:jc w:val="both"/>
              <w:rPr>
                <w:rFonts w:ascii="Times New Roman" w:hAnsi="Times New Roman" w:cs="Times New Roman"/>
                <w:sz w:val="24"/>
                <w:szCs w:val="24"/>
              </w:rPr>
            </w:pPr>
            <w:r w:rsidRPr="006D3BEC">
              <w:rPr>
                <w:rFonts w:ascii="Times New Roman" w:hAnsi="Times New Roman" w:cs="Times New Roman"/>
                <w:sz w:val="24"/>
                <w:szCs w:val="24"/>
              </w:rPr>
              <w:t xml:space="preserve">Оптимизация образовательной деятельности, повышение ее  эффективности и доступности достигается за счет использования разнообразных педагогических технологий, в том числе ИКТ. </w:t>
            </w:r>
          </w:p>
          <w:p w:rsidR="00DF6352" w:rsidRPr="006D3BEC" w:rsidRDefault="00DF6352" w:rsidP="00B937EC">
            <w:pPr>
              <w:spacing w:after="0" w:line="240" w:lineRule="auto"/>
              <w:ind w:right="227" w:hanging="10"/>
              <w:jc w:val="both"/>
              <w:rPr>
                <w:rFonts w:ascii="Times New Roman" w:hAnsi="Times New Roman" w:cs="Times New Roman"/>
                <w:sz w:val="24"/>
                <w:szCs w:val="24"/>
              </w:rPr>
            </w:pPr>
            <w:r w:rsidRPr="006D3BEC">
              <w:rPr>
                <w:rFonts w:ascii="Times New Roman" w:hAnsi="Times New Roman" w:cs="Times New Roman"/>
                <w:sz w:val="24"/>
                <w:szCs w:val="24"/>
              </w:rPr>
              <w:t xml:space="preserve">Комфортный психоэмоциональный климат в среде школы осуществляется за счет высокого профессионализма педагогов (систематическое обучение и повышение квалификации), реализации программы воспитания и социализации во всех видах деятельности, гимназических традиций. </w:t>
            </w:r>
          </w:p>
          <w:p w:rsidR="00DF6352" w:rsidRPr="006D3BEC" w:rsidRDefault="00DF6352" w:rsidP="00B937EC">
            <w:pPr>
              <w:spacing w:after="0" w:line="240" w:lineRule="auto"/>
              <w:ind w:right="224" w:hanging="10"/>
              <w:jc w:val="both"/>
              <w:rPr>
                <w:rFonts w:ascii="Times New Roman" w:hAnsi="Times New Roman" w:cs="Times New Roman"/>
                <w:sz w:val="24"/>
                <w:szCs w:val="24"/>
              </w:rPr>
            </w:pPr>
            <w:r w:rsidRPr="006D3BEC">
              <w:rPr>
                <w:rFonts w:ascii="Times New Roman" w:hAnsi="Times New Roman" w:cs="Times New Roman"/>
                <w:sz w:val="24"/>
                <w:szCs w:val="24"/>
              </w:rPr>
              <w:t xml:space="preserve">Всеми педагогами осуществляется учет индивидуальных психофизиологических особенностей обучающихся.В урочной и внеурочной работе используются здоровьесберегающие технологии. Большое внимание уделяется профилактической работе. Все обучающиеся имеют возможность для участия в воспитательных, культурно-развлекательных, спортивно- оздоровительных и иных досуговых мероприятиях. </w:t>
            </w:r>
          </w:p>
          <w:p w:rsidR="00DF6352" w:rsidRPr="006D3BEC" w:rsidRDefault="00DF6352" w:rsidP="00B937EC">
            <w:pPr>
              <w:spacing w:after="0" w:line="240" w:lineRule="auto"/>
              <w:ind w:right="222" w:hanging="10"/>
              <w:jc w:val="both"/>
              <w:rPr>
                <w:rFonts w:ascii="Times New Roman" w:hAnsi="Times New Roman" w:cs="Times New Roman"/>
                <w:sz w:val="24"/>
                <w:szCs w:val="24"/>
              </w:rPr>
            </w:pPr>
            <w:r w:rsidRPr="006D3BEC">
              <w:rPr>
                <w:rFonts w:ascii="Times New Roman" w:hAnsi="Times New Roman" w:cs="Times New Roman"/>
                <w:sz w:val="24"/>
                <w:szCs w:val="24"/>
              </w:rPr>
              <w:t xml:space="preserve">Администрация, педагоги, специалисты гимназии оказывают необходимую консультативную и поддерживающую помощь обучающимся и родителям. </w:t>
            </w:r>
          </w:p>
        </w:tc>
      </w:tr>
      <w:tr w:rsidR="00401B19" w:rsidRPr="006D3BEC" w:rsidTr="00B937EC">
        <w:trPr>
          <w:trHeight w:val="3848"/>
        </w:trPr>
        <w:tc>
          <w:tcPr>
            <w:tcW w:w="1349"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b/>
                <w:sz w:val="24"/>
                <w:szCs w:val="24"/>
              </w:rPr>
              <w:t xml:space="preserve">Программно-методическое обеспечение </w:t>
            </w:r>
          </w:p>
        </w:tc>
        <w:tc>
          <w:tcPr>
            <w:tcW w:w="3651" w:type="pct"/>
            <w:tcBorders>
              <w:top w:val="single" w:sz="4" w:space="0" w:color="000000"/>
              <w:left w:val="single" w:sz="4" w:space="0" w:color="000000"/>
              <w:bottom w:val="single" w:sz="4" w:space="0" w:color="000000"/>
              <w:right w:val="single" w:sz="4" w:space="0" w:color="000000"/>
            </w:tcBorders>
          </w:tcPr>
          <w:p w:rsidR="00DF6352" w:rsidRPr="006D3BEC" w:rsidRDefault="00DF6352" w:rsidP="00B937EC">
            <w:pPr>
              <w:spacing w:after="0" w:line="240" w:lineRule="auto"/>
              <w:ind w:right="222" w:hanging="10"/>
              <w:jc w:val="both"/>
              <w:rPr>
                <w:rFonts w:ascii="Times New Roman" w:hAnsi="Times New Roman" w:cs="Times New Roman"/>
                <w:sz w:val="24"/>
                <w:szCs w:val="24"/>
              </w:rPr>
            </w:pPr>
            <w:r w:rsidRPr="006D3BEC">
              <w:rPr>
                <w:rFonts w:ascii="Times New Roman" w:hAnsi="Times New Roman" w:cs="Times New Roman"/>
                <w:sz w:val="24"/>
                <w:szCs w:val="24"/>
              </w:rPr>
              <w:t xml:space="preserve">В процессе реализации программы коррекционной работыпредусматривается использование рабочих коррекционно- развивающих программ социально-педагогической направленности, диагностического и коррекционно- развивающего инструментария, необходимого для осуществления профессиональной деятельности учителя, педагога-психолога и др. </w:t>
            </w:r>
          </w:p>
          <w:p w:rsidR="00DF6352" w:rsidRPr="006D3BEC" w:rsidRDefault="00DF6352" w:rsidP="00B937EC">
            <w:pPr>
              <w:spacing w:after="0" w:line="240" w:lineRule="auto"/>
              <w:ind w:right="222" w:hanging="10"/>
              <w:jc w:val="both"/>
              <w:rPr>
                <w:rFonts w:ascii="Times New Roman" w:hAnsi="Times New Roman" w:cs="Times New Roman"/>
                <w:sz w:val="24"/>
                <w:szCs w:val="24"/>
              </w:rPr>
            </w:pPr>
            <w:r w:rsidRPr="006D3BEC">
              <w:rPr>
                <w:rFonts w:ascii="Times New Roman" w:hAnsi="Times New Roman" w:cs="Times New Roman"/>
                <w:sz w:val="24"/>
                <w:szCs w:val="24"/>
              </w:rPr>
              <w:t>В случаях обучения детей с выраженными нарушениями психического и (или) физического развития по индивидуальному учебному плану планируется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tc>
      </w:tr>
    </w:tbl>
    <w:p w:rsidR="00DF6352" w:rsidRPr="006D3BEC" w:rsidRDefault="00DF6352" w:rsidP="00401B19">
      <w:pPr>
        <w:spacing w:after="0" w:line="240" w:lineRule="auto"/>
        <w:ind w:right="58" w:hanging="10"/>
        <w:rPr>
          <w:rFonts w:ascii="Times New Roman" w:hAnsi="Times New Roman"/>
          <w:sz w:val="24"/>
          <w:szCs w:val="24"/>
        </w:rPr>
      </w:pPr>
    </w:p>
    <w:tbl>
      <w:tblPr>
        <w:tblStyle w:val="TableGrid"/>
        <w:tblW w:w="5000" w:type="pct"/>
        <w:tblInd w:w="0" w:type="dxa"/>
        <w:tblLayout w:type="fixed"/>
        <w:tblCellMar>
          <w:top w:w="57" w:type="dxa"/>
          <w:left w:w="142" w:type="dxa"/>
          <w:right w:w="138" w:type="dxa"/>
        </w:tblCellMar>
        <w:tblLook w:val="04A0" w:firstRow="1" w:lastRow="0" w:firstColumn="1" w:lastColumn="0" w:noHBand="0" w:noVBand="1"/>
      </w:tblPr>
      <w:tblGrid>
        <w:gridCol w:w="2693"/>
        <w:gridCol w:w="6940"/>
      </w:tblGrid>
      <w:tr w:rsidR="00401B19" w:rsidRPr="006D3BEC" w:rsidTr="00DF6352">
        <w:trPr>
          <w:trHeight w:val="4327"/>
        </w:trPr>
        <w:tc>
          <w:tcPr>
            <w:tcW w:w="1398"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b/>
                <w:sz w:val="24"/>
                <w:szCs w:val="24"/>
              </w:rPr>
              <w:t xml:space="preserve">Кадровое обеспечение </w:t>
            </w:r>
          </w:p>
        </w:tc>
        <w:tc>
          <w:tcPr>
            <w:tcW w:w="3602" w:type="pct"/>
            <w:tcBorders>
              <w:top w:val="single" w:sz="4" w:space="0" w:color="000000"/>
              <w:left w:val="single" w:sz="4" w:space="0" w:color="000000"/>
              <w:bottom w:val="single" w:sz="4" w:space="0" w:color="000000"/>
              <w:right w:val="single" w:sz="4" w:space="0" w:color="000000"/>
            </w:tcBorders>
          </w:tcPr>
          <w:p w:rsidR="00DF6352" w:rsidRPr="006D3BEC" w:rsidRDefault="00DF6352" w:rsidP="00B937EC">
            <w:pPr>
              <w:spacing w:after="0" w:line="240" w:lineRule="auto"/>
              <w:ind w:right="144" w:hanging="10"/>
              <w:jc w:val="both"/>
              <w:rPr>
                <w:rFonts w:ascii="Times New Roman" w:hAnsi="Times New Roman" w:cs="Times New Roman"/>
                <w:sz w:val="24"/>
                <w:szCs w:val="24"/>
              </w:rPr>
            </w:pPr>
            <w:r w:rsidRPr="006D3BEC">
              <w:rPr>
                <w:rFonts w:ascii="Times New Roman" w:hAnsi="Times New Roman" w:cs="Times New Roman"/>
                <w:sz w:val="24"/>
                <w:szCs w:val="24"/>
              </w:rPr>
              <w:t xml:space="preserve">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w:t>
            </w:r>
          </w:p>
          <w:p w:rsidR="00DF6352" w:rsidRPr="006D3BEC" w:rsidRDefault="00DF6352" w:rsidP="00B937EC">
            <w:pPr>
              <w:spacing w:after="0" w:line="240" w:lineRule="auto"/>
              <w:ind w:hanging="10"/>
              <w:jc w:val="both"/>
              <w:rPr>
                <w:rFonts w:ascii="Times New Roman" w:hAnsi="Times New Roman" w:cs="Times New Roman"/>
                <w:sz w:val="24"/>
                <w:szCs w:val="24"/>
              </w:rPr>
            </w:pPr>
            <w:r w:rsidRPr="006D3BEC">
              <w:rPr>
                <w:rFonts w:ascii="Times New Roman" w:hAnsi="Times New Roman" w:cs="Times New Roman"/>
                <w:sz w:val="24"/>
                <w:szCs w:val="24"/>
              </w:rPr>
              <w:t xml:space="preserve">Уровень квалификации учителей и психолога соответствует занимаемой должности. </w:t>
            </w:r>
          </w:p>
          <w:p w:rsidR="00DF6352" w:rsidRPr="006D3BEC" w:rsidRDefault="00DF6352" w:rsidP="00B937EC">
            <w:pPr>
              <w:spacing w:after="0" w:line="240" w:lineRule="auto"/>
              <w:ind w:right="144" w:hanging="10"/>
              <w:jc w:val="both"/>
              <w:rPr>
                <w:rFonts w:ascii="Times New Roman" w:hAnsi="Times New Roman" w:cs="Times New Roman"/>
                <w:sz w:val="24"/>
                <w:szCs w:val="24"/>
              </w:rPr>
            </w:pPr>
            <w:r w:rsidRPr="006D3BEC">
              <w:rPr>
                <w:rFonts w:ascii="Times New Roman" w:hAnsi="Times New Roman" w:cs="Times New Roman"/>
                <w:sz w:val="24"/>
                <w:szCs w:val="24"/>
              </w:rPr>
              <w:t>Педагоги имеют высшую и  первую квалификацио</w:t>
            </w:r>
            <w:r w:rsidR="00401B19" w:rsidRPr="006D3BEC">
              <w:rPr>
                <w:rFonts w:ascii="Times New Roman" w:hAnsi="Times New Roman" w:cs="Times New Roman"/>
                <w:sz w:val="24"/>
                <w:szCs w:val="24"/>
              </w:rPr>
              <w:t>нную категорию. Не аттестованы</w:t>
            </w:r>
            <w:r w:rsidRPr="006D3BEC">
              <w:rPr>
                <w:rFonts w:ascii="Times New Roman" w:hAnsi="Times New Roman" w:cs="Times New Roman"/>
                <w:sz w:val="24"/>
                <w:szCs w:val="24"/>
              </w:rPr>
              <w:t xml:space="preserve"> педагоги - молодые специалисты, работающие в школе менее 2 лет.</w:t>
            </w:r>
          </w:p>
          <w:p w:rsidR="00DF6352" w:rsidRPr="006D3BEC" w:rsidRDefault="00DF6352" w:rsidP="00B937EC">
            <w:pPr>
              <w:spacing w:after="0" w:line="240" w:lineRule="auto"/>
              <w:ind w:right="143" w:hanging="10"/>
              <w:jc w:val="both"/>
              <w:rPr>
                <w:rFonts w:ascii="Times New Roman" w:hAnsi="Times New Roman" w:cs="Times New Roman"/>
                <w:sz w:val="24"/>
                <w:szCs w:val="24"/>
              </w:rPr>
            </w:pPr>
            <w:r w:rsidRPr="006D3BEC">
              <w:rPr>
                <w:rFonts w:ascii="Times New Roman" w:hAnsi="Times New Roman" w:cs="Times New Roman"/>
                <w:sz w:val="24"/>
                <w:szCs w:val="24"/>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Педагогические работники школы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Для обеспечения этого предусмотрена подготовка, переподготовка и повышение квалификации работников школы, занимающихся решением вопросов образования детей с ограниченными возможностями здоровья. </w:t>
            </w:r>
          </w:p>
        </w:tc>
      </w:tr>
      <w:tr w:rsidR="000B7E31" w:rsidRPr="006D3BEC" w:rsidTr="00DF6352">
        <w:trPr>
          <w:trHeight w:val="1927"/>
        </w:trPr>
        <w:tc>
          <w:tcPr>
            <w:tcW w:w="1398"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b/>
                <w:sz w:val="24"/>
                <w:szCs w:val="24"/>
              </w:rPr>
              <w:t>Материально</w:t>
            </w:r>
            <w:r w:rsidR="00987CD5">
              <w:rPr>
                <w:rFonts w:ascii="Times New Roman" w:hAnsi="Times New Roman" w:cs="Times New Roman"/>
                <w:b/>
                <w:sz w:val="24"/>
                <w:szCs w:val="24"/>
              </w:rPr>
              <w:t>-</w:t>
            </w:r>
            <w:r w:rsidRPr="006D3BEC">
              <w:rPr>
                <w:rFonts w:ascii="Times New Roman" w:hAnsi="Times New Roman" w:cs="Times New Roman"/>
                <w:b/>
                <w:sz w:val="24"/>
                <w:szCs w:val="24"/>
              </w:rPr>
              <w:t xml:space="preserve">техническое обеспечение </w:t>
            </w:r>
          </w:p>
        </w:tc>
        <w:tc>
          <w:tcPr>
            <w:tcW w:w="3602" w:type="pct"/>
            <w:tcBorders>
              <w:top w:val="single" w:sz="4" w:space="0" w:color="000000"/>
              <w:left w:val="single" w:sz="4" w:space="0" w:color="000000"/>
              <w:bottom w:val="single" w:sz="4" w:space="0" w:color="000000"/>
              <w:right w:val="single" w:sz="4" w:space="0" w:color="000000"/>
            </w:tcBorders>
          </w:tcPr>
          <w:p w:rsidR="00DF6352" w:rsidRPr="006D3BEC" w:rsidRDefault="00401B19" w:rsidP="00B937EC">
            <w:pPr>
              <w:spacing w:after="0" w:line="240" w:lineRule="auto"/>
              <w:ind w:right="142" w:hanging="10"/>
              <w:jc w:val="both"/>
              <w:rPr>
                <w:rFonts w:ascii="Times New Roman" w:hAnsi="Times New Roman" w:cs="Times New Roman"/>
                <w:sz w:val="24"/>
                <w:szCs w:val="24"/>
              </w:rPr>
            </w:pPr>
            <w:r w:rsidRPr="006D3BEC">
              <w:rPr>
                <w:rFonts w:ascii="Times New Roman" w:hAnsi="Times New Roman" w:cs="Times New Roman"/>
                <w:sz w:val="24"/>
                <w:szCs w:val="24"/>
              </w:rPr>
              <w:t>В М</w:t>
            </w:r>
            <w:r w:rsidR="00DF6352" w:rsidRPr="006D3BEC">
              <w:rPr>
                <w:rFonts w:ascii="Times New Roman" w:hAnsi="Times New Roman" w:cs="Times New Roman"/>
                <w:sz w:val="24"/>
                <w:szCs w:val="24"/>
              </w:rPr>
              <w:t>Б</w:t>
            </w:r>
            <w:r w:rsidRPr="006D3BEC">
              <w:rPr>
                <w:rFonts w:ascii="Times New Roman" w:hAnsi="Times New Roman" w:cs="Times New Roman"/>
                <w:sz w:val="24"/>
                <w:szCs w:val="24"/>
              </w:rPr>
              <w:t>О</w:t>
            </w:r>
            <w:r w:rsidR="00DF6352" w:rsidRPr="006D3BEC">
              <w:rPr>
                <w:rFonts w:ascii="Times New Roman" w:hAnsi="Times New Roman" w:cs="Times New Roman"/>
                <w:sz w:val="24"/>
                <w:szCs w:val="24"/>
              </w:rPr>
              <w:t xml:space="preserve">У </w:t>
            </w:r>
            <w:r w:rsidR="008E3B1C">
              <w:rPr>
                <w:rFonts w:ascii="Times New Roman" w:hAnsi="Times New Roman" w:cs="Times New Roman"/>
                <w:sz w:val="24"/>
                <w:szCs w:val="24"/>
              </w:rPr>
              <w:t>«Урицкая СОШ</w:t>
            </w:r>
            <w:r w:rsidRPr="006D3BEC">
              <w:rPr>
                <w:rFonts w:ascii="Times New Roman" w:hAnsi="Times New Roman" w:cs="Times New Roman"/>
                <w:sz w:val="24"/>
                <w:szCs w:val="24"/>
              </w:rPr>
              <w:t>»</w:t>
            </w:r>
            <w:r w:rsidR="00DF6352" w:rsidRPr="006D3BEC">
              <w:rPr>
                <w:rFonts w:ascii="Times New Roman" w:hAnsi="Times New Roman" w:cs="Times New Roman"/>
                <w:sz w:val="24"/>
                <w:szCs w:val="24"/>
              </w:rPr>
              <w:t xml:space="preserve"> есть возможность организовать рабочее место для ребенка с ОВЗ практически в каждом кабинете.</w:t>
            </w:r>
          </w:p>
          <w:p w:rsidR="00DF6352" w:rsidRPr="006D3BEC" w:rsidRDefault="00DF6352" w:rsidP="008E3B1C">
            <w:pPr>
              <w:spacing w:after="0" w:line="240" w:lineRule="auto"/>
              <w:ind w:hanging="10"/>
              <w:jc w:val="both"/>
              <w:rPr>
                <w:rFonts w:ascii="Times New Roman" w:hAnsi="Times New Roman" w:cs="Times New Roman"/>
                <w:sz w:val="24"/>
                <w:szCs w:val="24"/>
              </w:rPr>
            </w:pPr>
            <w:r w:rsidRPr="006D3BEC">
              <w:rPr>
                <w:rFonts w:ascii="Times New Roman" w:hAnsi="Times New Roman" w:cs="Times New Roman"/>
                <w:sz w:val="24"/>
                <w:szCs w:val="24"/>
              </w:rPr>
              <w:t xml:space="preserve">Типовая конструкция здания не позволяет использовать </w:t>
            </w:r>
            <w:r w:rsidRPr="006D3BEC">
              <w:rPr>
                <w:rFonts w:ascii="Times New Roman" w:hAnsi="Times New Roman" w:cs="Times New Roman"/>
                <w:sz w:val="24"/>
                <w:szCs w:val="24"/>
              </w:rPr>
              <w:tab/>
              <w:t xml:space="preserve">реабилитационное </w:t>
            </w:r>
            <w:r w:rsidRPr="006D3BEC">
              <w:rPr>
                <w:rFonts w:ascii="Times New Roman" w:hAnsi="Times New Roman" w:cs="Times New Roman"/>
                <w:sz w:val="24"/>
                <w:szCs w:val="24"/>
              </w:rPr>
              <w:tab/>
              <w:t xml:space="preserve">и </w:t>
            </w:r>
            <w:r w:rsidRPr="006D3BEC">
              <w:rPr>
                <w:rFonts w:ascii="Times New Roman" w:hAnsi="Times New Roman" w:cs="Times New Roman"/>
                <w:sz w:val="24"/>
                <w:szCs w:val="24"/>
              </w:rPr>
              <w:tab/>
              <w:t xml:space="preserve">иное специализированное оборудование. </w:t>
            </w:r>
          </w:p>
        </w:tc>
      </w:tr>
      <w:tr w:rsidR="00DF6352" w:rsidRPr="006D3BEC" w:rsidTr="00DF6352">
        <w:trPr>
          <w:trHeight w:val="2240"/>
        </w:trPr>
        <w:tc>
          <w:tcPr>
            <w:tcW w:w="1398"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b/>
                <w:sz w:val="24"/>
                <w:szCs w:val="24"/>
              </w:rPr>
              <w:t xml:space="preserve">Информационное обеспечение </w:t>
            </w:r>
          </w:p>
        </w:tc>
        <w:tc>
          <w:tcPr>
            <w:tcW w:w="3602" w:type="pct"/>
            <w:tcBorders>
              <w:top w:val="single" w:sz="4" w:space="0" w:color="000000"/>
              <w:left w:val="single" w:sz="4" w:space="0" w:color="000000"/>
              <w:bottom w:val="single" w:sz="4" w:space="0" w:color="000000"/>
              <w:right w:val="single" w:sz="4" w:space="0" w:color="000000"/>
            </w:tcBorders>
          </w:tcPr>
          <w:p w:rsidR="00DF6352" w:rsidRPr="006D3BEC" w:rsidRDefault="00DF6352" w:rsidP="00401B19">
            <w:pPr>
              <w:spacing w:after="0" w:line="240" w:lineRule="auto"/>
              <w:ind w:right="147" w:hanging="10"/>
              <w:rPr>
                <w:rFonts w:ascii="Times New Roman" w:hAnsi="Times New Roman" w:cs="Times New Roman"/>
                <w:sz w:val="24"/>
                <w:szCs w:val="24"/>
              </w:rPr>
            </w:pPr>
            <w:r w:rsidRPr="006D3BEC">
              <w:rPr>
                <w:rFonts w:ascii="Times New Roman" w:hAnsi="Times New Roman" w:cs="Times New Roman"/>
                <w:sz w:val="24"/>
                <w:szCs w:val="24"/>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DF6352" w:rsidRPr="006D3BEC" w:rsidRDefault="00401B19" w:rsidP="00401B19">
            <w:pPr>
              <w:spacing w:after="0" w:line="240" w:lineRule="auto"/>
              <w:ind w:hanging="10"/>
              <w:rPr>
                <w:rFonts w:ascii="Times New Roman" w:hAnsi="Times New Roman" w:cs="Times New Roman"/>
                <w:sz w:val="24"/>
                <w:szCs w:val="24"/>
              </w:rPr>
            </w:pPr>
            <w:r w:rsidRPr="006D3BEC">
              <w:rPr>
                <w:rFonts w:ascii="Times New Roman" w:hAnsi="Times New Roman" w:cs="Times New Roman"/>
                <w:sz w:val="24"/>
                <w:szCs w:val="24"/>
              </w:rPr>
              <w:t>В школе оборудован компьютерный класс</w:t>
            </w:r>
            <w:r w:rsidR="00DF6352" w:rsidRPr="006D3BEC">
              <w:rPr>
                <w:rFonts w:ascii="Times New Roman" w:hAnsi="Times New Roman" w:cs="Times New Roman"/>
                <w:sz w:val="24"/>
                <w:szCs w:val="24"/>
              </w:rPr>
              <w:t>, АРМ в к</w:t>
            </w:r>
            <w:r w:rsidRPr="006D3BEC">
              <w:rPr>
                <w:rFonts w:ascii="Times New Roman" w:hAnsi="Times New Roman" w:cs="Times New Roman"/>
                <w:sz w:val="24"/>
                <w:szCs w:val="24"/>
              </w:rPr>
              <w:t xml:space="preserve">аждом кабинете, учебныекабинеты </w:t>
            </w:r>
            <w:r w:rsidR="00DF6352" w:rsidRPr="006D3BEC">
              <w:rPr>
                <w:rFonts w:ascii="Times New Roman" w:hAnsi="Times New Roman" w:cs="Times New Roman"/>
                <w:sz w:val="24"/>
                <w:szCs w:val="24"/>
              </w:rPr>
              <w:t>обеспечены</w:t>
            </w:r>
            <w:r w:rsidRPr="006D3BEC">
              <w:rPr>
                <w:rFonts w:ascii="Times New Roman" w:hAnsi="Times New Roman" w:cs="Times New Roman"/>
                <w:sz w:val="24"/>
                <w:szCs w:val="24"/>
              </w:rPr>
              <w:t xml:space="preserve"> проекторами</w:t>
            </w:r>
            <w:r w:rsidR="00DF6352" w:rsidRPr="006D3BEC">
              <w:rPr>
                <w:rFonts w:ascii="Times New Roman" w:hAnsi="Times New Roman" w:cs="Times New Roman"/>
                <w:sz w:val="24"/>
                <w:szCs w:val="24"/>
              </w:rPr>
              <w:t>.</w:t>
            </w:r>
          </w:p>
          <w:p w:rsidR="00DF6352" w:rsidRPr="006D3BEC" w:rsidRDefault="008E3B1C" w:rsidP="00401B19">
            <w:pPr>
              <w:spacing w:after="0" w:line="240" w:lineRule="auto"/>
              <w:ind w:hanging="10"/>
              <w:rPr>
                <w:rFonts w:ascii="Times New Roman" w:hAnsi="Times New Roman" w:cs="Times New Roman"/>
                <w:sz w:val="24"/>
                <w:szCs w:val="24"/>
              </w:rPr>
            </w:pPr>
            <w:r>
              <w:rPr>
                <w:rFonts w:ascii="Times New Roman" w:hAnsi="Times New Roman" w:cs="Times New Roman"/>
                <w:sz w:val="24"/>
                <w:szCs w:val="24"/>
              </w:rPr>
              <w:t>Два компьютера</w:t>
            </w:r>
            <w:r w:rsidR="00DF6352" w:rsidRPr="006D3BEC">
              <w:rPr>
                <w:rFonts w:ascii="Times New Roman" w:hAnsi="Times New Roman" w:cs="Times New Roman"/>
                <w:sz w:val="24"/>
                <w:szCs w:val="24"/>
              </w:rPr>
              <w:t xml:space="preserve"> подсоединены к сети Интернет. </w:t>
            </w:r>
          </w:p>
        </w:tc>
      </w:tr>
    </w:tbl>
    <w:p w:rsidR="00DF6352" w:rsidRPr="006D3BEC" w:rsidRDefault="00DF6352" w:rsidP="00401B19">
      <w:pPr>
        <w:spacing w:after="0" w:line="240" w:lineRule="auto"/>
        <w:ind w:hanging="10"/>
        <w:rPr>
          <w:rFonts w:ascii="Times New Roman" w:hAnsi="Times New Roman"/>
          <w:color w:val="0F243E" w:themeColor="text2" w:themeShade="80"/>
          <w:sz w:val="24"/>
          <w:szCs w:val="24"/>
        </w:rPr>
      </w:pPr>
    </w:p>
    <w:p w:rsidR="00DF6352" w:rsidRPr="006D3BEC" w:rsidRDefault="00DF6352" w:rsidP="00401B19">
      <w:pPr>
        <w:pStyle w:val="1"/>
        <w:spacing w:line="240" w:lineRule="auto"/>
        <w:ind w:right="142"/>
        <w:contextualSpacing/>
        <w:rPr>
          <w:rFonts w:ascii="Times New Roman" w:hAnsi="Times New Roman"/>
          <w:b/>
          <w:color w:val="0F243E" w:themeColor="text2" w:themeShade="80"/>
          <w:sz w:val="24"/>
          <w:szCs w:val="24"/>
        </w:rPr>
      </w:pPr>
    </w:p>
    <w:p w:rsidR="00D337E2" w:rsidRPr="006D3BEC" w:rsidRDefault="00D337E2" w:rsidP="00401B19">
      <w:pPr>
        <w:spacing w:after="0" w:line="240" w:lineRule="auto"/>
        <w:rPr>
          <w:rFonts w:ascii="Times New Roman" w:hAnsi="Times New Roman"/>
          <w:color w:val="0F243E" w:themeColor="text2" w:themeShade="80"/>
          <w:sz w:val="24"/>
          <w:szCs w:val="24"/>
        </w:rPr>
      </w:pPr>
      <w:r w:rsidRPr="006D3BEC">
        <w:rPr>
          <w:rFonts w:ascii="Times New Roman" w:hAnsi="Times New Roman"/>
          <w:color w:val="0F243E" w:themeColor="text2" w:themeShade="80"/>
          <w:sz w:val="24"/>
          <w:szCs w:val="24"/>
        </w:rPr>
        <w:br w:type="page"/>
      </w:r>
    </w:p>
    <w:p w:rsidR="00B12AF3" w:rsidRDefault="00B12AF3" w:rsidP="00206A58">
      <w:pPr>
        <w:pStyle w:val="1"/>
        <w:numPr>
          <w:ilvl w:val="0"/>
          <w:numId w:val="189"/>
        </w:numPr>
        <w:spacing w:line="240" w:lineRule="auto"/>
        <w:ind w:right="142"/>
        <w:contextualSpacing/>
        <w:rPr>
          <w:rFonts w:ascii="Times New Roman" w:hAnsi="Times New Roman"/>
          <w:b/>
          <w:color w:val="auto"/>
          <w:sz w:val="24"/>
          <w:szCs w:val="24"/>
        </w:rPr>
      </w:pPr>
      <w:r w:rsidRPr="006D3BEC">
        <w:rPr>
          <w:rFonts w:ascii="Times New Roman" w:hAnsi="Times New Roman"/>
          <w:b/>
          <w:color w:val="auto"/>
          <w:sz w:val="24"/>
          <w:szCs w:val="24"/>
        </w:rPr>
        <w:t>Организационный раздел</w:t>
      </w:r>
      <w:bookmarkEnd w:id="309"/>
      <w:bookmarkEnd w:id="310"/>
      <w:r w:rsidR="00AE50D8" w:rsidRPr="006D3BEC">
        <w:rPr>
          <w:rFonts w:ascii="Times New Roman" w:hAnsi="Times New Roman"/>
          <w:b/>
          <w:color w:val="auto"/>
          <w:sz w:val="24"/>
          <w:szCs w:val="24"/>
        </w:rPr>
        <w:t xml:space="preserve"> </w:t>
      </w:r>
      <w:r w:rsidR="0081481A" w:rsidRPr="006D3BEC">
        <w:rPr>
          <w:rFonts w:ascii="Times New Roman" w:hAnsi="Times New Roman"/>
          <w:b/>
          <w:color w:val="auto"/>
          <w:sz w:val="24"/>
          <w:szCs w:val="24"/>
        </w:rPr>
        <w:t>основной образовательной программы основного общего образования</w:t>
      </w:r>
      <w:bookmarkEnd w:id="311"/>
    </w:p>
    <w:p w:rsidR="00206A58" w:rsidRPr="00206A58" w:rsidRDefault="00206A58" w:rsidP="00206A58"/>
    <w:p w:rsidR="00206A58" w:rsidRDefault="00206A58" w:rsidP="00206A58">
      <w:pPr>
        <w:shd w:val="clear" w:color="auto" w:fill="FFFFFF"/>
        <w:spacing w:after="0" w:line="240" w:lineRule="auto"/>
        <w:jc w:val="center"/>
        <w:rPr>
          <w:rFonts w:ascii="Times New Roman" w:hAnsi="Times New Roman"/>
          <w:b/>
          <w:bCs/>
        </w:rPr>
      </w:pPr>
      <w:r>
        <w:rPr>
          <w:rFonts w:ascii="Times New Roman" w:hAnsi="Times New Roman"/>
          <w:b/>
          <w:bCs/>
        </w:rPr>
        <w:t>3.1   Учебный план</w:t>
      </w:r>
      <w:r w:rsidRPr="00E00B66">
        <w:rPr>
          <w:rFonts w:ascii="Times New Roman" w:hAnsi="Times New Roman"/>
          <w:b/>
          <w:bCs/>
        </w:rPr>
        <w:t xml:space="preserve"> муниципального бюджетного общеобразовательного учреждения «Урицкая средняя общеобразовательная школа</w:t>
      </w:r>
      <w:r>
        <w:rPr>
          <w:rFonts w:ascii="Times New Roman" w:hAnsi="Times New Roman"/>
          <w:b/>
          <w:bCs/>
        </w:rPr>
        <w:t xml:space="preserve"> </w:t>
      </w:r>
      <w:r w:rsidRPr="00E00B66">
        <w:rPr>
          <w:rFonts w:ascii="Times New Roman" w:hAnsi="Times New Roman"/>
          <w:b/>
          <w:bCs/>
        </w:rPr>
        <w:t>»</w:t>
      </w:r>
      <w:r>
        <w:rPr>
          <w:rFonts w:ascii="Times New Roman" w:hAnsi="Times New Roman"/>
          <w:b/>
          <w:bCs/>
        </w:rPr>
        <w:t xml:space="preserve">  2021-2022 </w:t>
      </w:r>
      <w:r w:rsidRPr="00E00B66">
        <w:rPr>
          <w:rFonts w:ascii="Times New Roman" w:hAnsi="Times New Roman"/>
          <w:b/>
          <w:bCs/>
        </w:rPr>
        <w:t>учебный  год.</w:t>
      </w:r>
    </w:p>
    <w:p w:rsidR="00206A58" w:rsidRDefault="00206A58" w:rsidP="00206A58">
      <w:pPr>
        <w:spacing w:after="0" w:line="240" w:lineRule="auto"/>
        <w:ind w:left="20" w:right="20" w:firstLine="340"/>
        <w:jc w:val="both"/>
        <w:rPr>
          <w:rFonts w:ascii="Times New Roman" w:hAnsi="Times New Roman"/>
          <w:b/>
          <w:bCs/>
        </w:rPr>
      </w:pPr>
    </w:p>
    <w:p w:rsidR="00206A58" w:rsidRDefault="00206A58" w:rsidP="00206A58">
      <w:pPr>
        <w:spacing w:after="0" w:line="240" w:lineRule="auto"/>
        <w:ind w:right="20"/>
        <w:jc w:val="both"/>
        <w:rPr>
          <w:rFonts w:ascii="Times New Roman" w:hAnsi="Times New Roman"/>
          <w:b/>
          <w:bCs/>
        </w:rPr>
      </w:pPr>
    </w:p>
    <w:p w:rsidR="00206A58" w:rsidRPr="00BB31EA" w:rsidRDefault="00206A58" w:rsidP="00206A58">
      <w:pPr>
        <w:spacing w:after="0" w:line="240" w:lineRule="auto"/>
        <w:jc w:val="center"/>
        <w:rPr>
          <w:rFonts w:ascii="Times New Roman" w:hAnsi="Times New Roman"/>
          <w:i/>
          <w:sz w:val="24"/>
          <w:szCs w:val="24"/>
        </w:rPr>
      </w:pPr>
      <w:r w:rsidRPr="00BB31EA">
        <w:rPr>
          <w:rFonts w:ascii="Times New Roman" w:hAnsi="Times New Roman"/>
          <w:i/>
          <w:sz w:val="24"/>
          <w:szCs w:val="24"/>
        </w:rPr>
        <w:t>Нормативно-правовая база</w:t>
      </w:r>
    </w:p>
    <w:p w:rsidR="00206A58" w:rsidRDefault="00206A58" w:rsidP="00206A58">
      <w:pPr>
        <w:spacing w:after="0" w:line="240" w:lineRule="auto"/>
        <w:ind w:firstLine="360"/>
        <w:jc w:val="both"/>
        <w:rPr>
          <w:rFonts w:ascii="Times New Roman" w:hAnsi="Times New Roman"/>
          <w:sz w:val="24"/>
          <w:szCs w:val="24"/>
        </w:rPr>
      </w:pPr>
      <w:r>
        <w:rPr>
          <w:rFonts w:ascii="Times New Roman" w:hAnsi="Times New Roman"/>
          <w:sz w:val="24"/>
          <w:szCs w:val="24"/>
        </w:rPr>
        <w:t xml:space="preserve">Учебный план МБОУ «Урицкая  СОШ» </w:t>
      </w:r>
      <w:r w:rsidRPr="00C63A64">
        <w:rPr>
          <w:rFonts w:ascii="Times New Roman" w:hAnsi="Times New Roman"/>
          <w:sz w:val="24"/>
          <w:szCs w:val="24"/>
        </w:rPr>
        <w:t xml:space="preserve">разработан на основе </w:t>
      </w:r>
      <w:r>
        <w:rPr>
          <w:rFonts w:ascii="Times New Roman" w:hAnsi="Times New Roman"/>
          <w:sz w:val="24"/>
          <w:szCs w:val="24"/>
        </w:rPr>
        <w:t>следующих нормативных документов:</w:t>
      </w:r>
    </w:p>
    <w:p w:rsidR="00206A58" w:rsidRPr="00C63A64" w:rsidRDefault="00206A58" w:rsidP="00206A58">
      <w:pPr>
        <w:numPr>
          <w:ilvl w:val="0"/>
          <w:numId w:val="209"/>
        </w:numPr>
        <w:spacing w:after="0" w:line="240" w:lineRule="auto"/>
        <w:ind w:left="357" w:hanging="357"/>
        <w:jc w:val="both"/>
        <w:rPr>
          <w:rFonts w:ascii="Times New Roman" w:hAnsi="Times New Roman"/>
          <w:sz w:val="24"/>
          <w:szCs w:val="24"/>
        </w:rPr>
      </w:pPr>
      <w:r w:rsidRPr="00C63A64">
        <w:rPr>
          <w:rFonts w:ascii="Times New Roman" w:hAnsi="Times New Roman"/>
          <w:sz w:val="24"/>
          <w:szCs w:val="24"/>
        </w:rPr>
        <w:t>Федеральный закон  от 29.12.2012 №273-ФЗ «Об образовании в Российской Федерации»;</w:t>
      </w:r>
    </w:p>
    <w:p w:rsidR="00206A58" w:rsidRDefault="00206A58" w:rsidP="00206A58">
      <w:pPr>
        <w:numPr>
          <w:ilvl w:val="0"/>
          <w:numId w:val="209"/>
        </w:numPr>
        <w:spacing w:after="0" w:line="240" w:lineRule="auto"/>
        <w:ind w:left="357" w:hanging="357"/>
        <w:jc w:val="both"/>
        <w:rPr>
          <w:rFonts w:ascii="Times New Roman" w:hAnsi="Times New Roman"/>
          <w:sz w:val="24"/>
          <w:szCs w:val="24"/>
        </w:rPr>
      </w:pPr>
      <w:r>
        <w:rPr>
          <w:rFonts w:ascii="Times New Roman" w:hAnsi="Times New Roman"/>
          <w:sz w:val="24"/>
          <w:szCs w:val="24"/>
        </w:rPr>
        <w:t>Приказ МО и Н РФ № 373 от 06.10.2009г.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w:t>
      </w:r>
    </w:p>
    <w:p w:rsidR="00206A58" w:rsidRDefault="00206A58" w:rsidP="00206A58">
      <w:pPr>
        <w:numPr>
          <w:ilvl w:val="0"/>
          <w:numId w:val="209"/>
        </w:numPr>
        <w:spacing w:after="0" w:line="240" w:lineRule="auto"/>
        <w:jc w:val="both"/>
        <w:rPr>
          <w:rFonts w:ascii="Times New Roman" w:hAnsi="Times New Roman"/>
          <w:sz w:val="24"/>
          <w:szCs w:val="24"/>
        </w:rPr>
      </w:pPr>
      <w:r>
        <w:rPr>
          <w:rFonts w:ascii="Times New Roman" w:hAnsi="Times New Roman"/>
          <w:sz w:val="24"/>
          <w:szCs w:val="24"/>
        </w:rPr>
        <w:t>Приказ МО и Н РФ № 1897 от 17.12.2010г. «Об утверждении федерального государственного образовательного стандарта основного общего образования» с изменениями и дополнениями;</w:t>
      </w:r>
    </w:p>
    <w:p w:rsidR="00206A58" w:rsidRDefault="00206A58" w:rsidP="00206A58">
      <w:pPr>
        <w:numPr>
          <w:ilvl w:val="0"/>
          <w:numId w:val="209"/>
        </w:numPr>
        <w:spacing w:after="0" w:line="240" w:lineRule="auto"/>
        <w:jc w:val="both"/>
        <w:rPr>
          <w:rFonts w:ascii="Times New Roman" w:hAnsi="Times New Roman"/>
          <w:sz w:val="24"/>
          <w:szCs w:val="24"/>
        </w:rPr>
      </w:pPr>
      <w:r>
        <w:rPr>
          <w:rFonts w:ascii="Times New Roman" w:hAnsi="Times New Roman"/>
          <w:sz w:val="24"/>
          <w:szCs w:val="24"/>
        </w:rPr>
        <w:t>Приказ МО и Н РФ № 413 от 17.05.2012г. «Об утверждении федерального государственного образовательного стандарта среднего общего образования» с изменениями и дополнениями;</w:t>
      </w:r>
    </w:p>
    <w:p w:rsidR="00206A58" w:rsidRDefault="00206A58" w:rsidP="00206A58">
      <w:pPr>
        <w:numPr>
          <w:ilvl w:val="0"/>
          <w:numId w:val="209"/>
        </w:numPr>
        <w:spacing w:after="0" w:line="240" w:lineRule="auto"/>
        <w:ind w:left="357" w:hanging="357"/>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начального общего образования, одобренная Федеральным учебно-методическим объединением по общему образованию (Протокол заседания от 08.04.2015г. №1/15);</w:t>
      </w:r>
    </w:p>
    <w:p w:rsidR="00206A58" w:rsidRDefault="00206A58" w:rsidP="00206A58">
      <w:pPr>
        <w:numPr>
          <w:ilvl w:val="0"/>
          <w:numId w:val="209"/>
        </w:numPr>
        <w:spacing w:after="0" w:line="240" w:lineRule="auto"/>
        <w:ind w:left="357" w:hanging="357"/>
        <w:jc w:val="both"/>
        <w:rPr>
          <w:rFonts w:ascii="Times New Roman" w:hAnsi="Times New Roman"/>
          <w:sz w:val="24"/>
          <w:szCs w:val="24"/>
        </w:rPr>
      </w:pPr>
      <w:r w:rsidRPr="006327B8">
        <w:rPr>
          <w:rFonts w:ascii="Times New Roman" w:hAnsi="Times New Roman"/>
          <w:sz w:val="24"/>
          <w:szCs w:val="24"/>
        </w:rPr>
        <w:t>Примерная основная образовательная программа основного общего образования, одобренная Федеральным учебно-методическим объединением по общему образованию (Протокол заседания от 08.04.2015г. №1/15);</w:t>
      </w:r>
    </w:p>
    <w:p w:rsidR="00206A58" w:rsidRPr="000D38A8" w:rsidRDefault="00206A58" w:rsidP="00206A58">
      <w:pPr>
        <w:numPr>
          <w:ilvl w:val="0"/>
          <w:numId w:val="209"/>
        </w:numPr>
        <w:spacing w:after="0" w:line="240" w:lineRule="auto"/>
        <w:ind w:left="357" w:hanging="357"/>
        <w:jc w:val="both"/>
        <w:rPr>
          <w:rFonts w:ascii="Times New Roman" w:hAnsi="Times New Roman"/>
          <w:sz w:val="24"/>
          <w:szCs w:val="24"/>
        </w:rPr>
      </w:pPr>
      <w:r w:rsidRPr="006327B8">
        <w:rPr>
          <w:rFonts w:ascii="Times New Roman" w:hAnsi="Times New Roman"/>
          <w:sz w:val="24"/>
          <w:szCs w:val="24"/>
        </w:rPr>
        <w:t>Примерная основная обра</w:t>
      </w:r>
      <w:r>
        <w:rPr>
          <w:rFonts w:ascii="Times New Roman" w:hAnsi="Times New Roman"/>
          <w:sz w:val="24"/>
          <w:szCs w:val="24"/>
        </w:rPr>
        <w:t>зовательная программа среднего</w:t>
      </w:r>
      <w:r w:rsidRPr="006327B8">
        <w:rPr>
          <w:rFonts w:ascii="Times New Roman" w:hAnsi="Times New Roman"/>
          <w:sz w:val="24"/>
          <w:szCs w:val="24"/>
        </w:rPr>
        <w:t xml:space="preserve"> общего образования, одобренная Федеральным учебно-методическим объединением по общему образованию (</w:t>
      </w:r>
      <w:r>
        <w:rPr>
          <w:rFonts w:ascii="Times New Roman" w:hAnsi="Times New Roman"/>
          <w:sz w:val="24"/>
          <w:szCs w:val="24"/>
        </w:rPr>
        <w:t>П</w:t>
      </w:r>
      <w:r w:rsidRPr="000D38A8">
        <w:rPr>
          <w:rFonts w:ascii="Times New Roman" w:eastAsia="Times New Roman" w:hAnsi="Times New Roman"/>
          <w:sz w:val="24"/>
          <w:szCs w:val="24"/>
        </w:rPr>
        <w:t>ротокол  от 28 июня 2016 г. № 2/16-з</w:t>
      </w:r>
      <w:r w:rsidRPr="000D38A8">
        <w:rPr>
          <w:rFonts w:ascii="Times New Roman" w:hAnsi="Times New Roman"/>
          <w:sz w:val="24"/>
          <w:szCs w:val="24"/>
        </w:rPr>
        <w:t>);</w:t>
      </w:r>
    </w:p>
    <w:p w:rsidR="00206A58" w:rsidRDefault="00206A58" w:rsidP="00206A58">
      <w:pPr>
        <w:numPr>
          <w:ilvl w:val="0"/>
          <w:numId w:val="209"/>
        </w:numPr>
        <w:spacing w:before="100" w:beforeAutospacing="1" w:after="100" w:afterAutospacing="1" w:line="240" w:lineRule="auto"/>
        <w:ind w:right="180"/>
        <w:contextualSpacing/>
        <w:jc w:val="both"/>
        <w:rPr>
          <w:rFonts w:hAnsi="Times New Roman"/>
          <w:color w:val="000000"/>
          <w:sz w:val="24"/>
          <w:szCs w:val="24"/>
        </w:rPr>
      </w:pPr>
      <w:r>
        <w:rPr>
          <w:rFonts w:hAnsi="Times New Roman"/>
          <w:color w:val="000000"/>
          <w:sz w:val="24"/>
          <w:szCs w:val="24"/>
        </w:rPr>
        <w:t>СанПиН</w:t>
      </w:r>
      <w:r w:rsidRPr="000B43E0">
        <w:rPr>
          <w:rFonts w:ascii="Times New Roman" w:hAnsi="Times New Roman"/>
          <w:color w:val="000000"/>
          <w:sz w:val="24"/>
          <w:szCs w:val="24"/>
        </w:rPr>
        <w:t>1.2.3685-21</w:t>
      </w:r>
      <w:r>
        <w:rPr>
          <w:rFonts w:hAnsi="Times New Roman"/>
          <w:color w:val="000000"/>
          <w:sz w:val="24"/>
          <w:szCs w:val="24"/>
        </w:rPr>
        <w:t> «Гигиенические</w:t>
      </w:r>
      <w:r>
        <w:rPr>
          <w:rFonts w:hAnsi="Times New Roman"/>
          <w:color w:val="000000"/>
          <w:sz w:val="24"/>
          <w:szCs w:val="24"/>
        </w:rPr>
        <w:t xml:space="preserve"> </w:t>
      </w:r>
      <w:r>
        <w:rPr>
          <w:rFonts w:hAnsi="Times New Roman"/>
          <w:color w:val="000000"/>
          <w:sz w:val="24"/>
          <w:szCs w:val="24"/>
        </w:rPr>
        <w:t>нормативы</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требования</w:t>
      </w:r>
      <w:r>
        <w:rPr>
          <w:rFonts w:hAnsi="Times New Roman"/>
          <w:color w:val="000000"/>
          <w:sz w:val="24"/>
          <w:szCs w:val="24"/>
        </w:rPr>
        <w:t xml:space="preserve"> </w:t>
      </w:r>
      <w:r>
        <w:rPr>
          <w:rFonts w:hAnsi="Times New Roman"/>
          <w:color w:val="000000"/>
          <w:sz w:val="24"/>
          <w:szCs w:val="24"/>
        </w:rPr>
        <w:t>к</w:t>
      </w:r>
      <w:r>
        <w:rPr>
          <w:rFonts w:hAnsi="Times New Roman"/>
          <w:color w:val="000000"/>
          <w:sz w:val="24"/>
          <w:szCs w:val="24"/>
        </w:rPr>
        <w:t xml:space="preserve"> </w:t>
      </w:r>
      <w:r>
        <w:rPr>
          <w:rFonts w:hAnsi="Times New Roman"/>
          <w:color w:val="000000"/>
          <w:sz w:val="24"/>
          <w:szCs w:val="24"/>
        </w:rPr>
        <w:t>обеспечению</w:t>
      </w:r>
      <w:r>
        <w:rPr>
          <w:rFonts w:hAnsi="Times New Roman"/>
          <w:color w:val="000000"/>
          <w:sz w:val="24"/>
          <w:szCs w:val="24"/>
        </w:rPr>
        <w:t xml:space="preserve"> </w:t>
      </w:r>
      <w:r>
        <w:rPr>
          <w:rFonts w:hAnsi="Times New Roman"/>
          <w:color w:val="000000"/>
          <w:sz w:val="24"/>
          <w:szCs w:val="24"/>
        </w:rPr>
        <w:t>безопасностии</w:t>
      </w:r>
      <w:r>
        <w:rPr>
          <w:rFonts w:hAnsi="Times New Roman"/>
          <w:color w:val="000000"/>
          <w:sz w:val="24"/>
          <w:szCs w:val="24"/>
        </w:rPr>
        <w:t xml:space="preserve"> (</w:t>
      </w:r>
      <w:r>
        <w:rPr>
          <w:rFonts w:hAnsi="Times New Roman"/>
          <w:color w:val="000000"/>
          <w:sz w:val="24"/>
          <w:szCs w:val="24"/>
        </w:rPr>
        <w:t>или</w:t>
      </w:r>
      <w:r>
        <w:rPr>
          <w:rFonts w:hAnsi="Times New Roman"/>
          <w:color w:val="000000"/>
          <w:sz w:val="24"/>
          <w:szCs w:val="24"/>
        </w:rPr>
        <w:t xml:space="preserve">) </w:t>
      </w:r>
      <w:r>
        <w:rPr>
          <w:rFonts w:hAnsi="Times New Roman"/>
          <w:color w:val="000000"/>
          <w:sz w:val="24"/>
          <w:szCs w:val="24"/>
        </w:rPr>
        <w:t>безвредности</w:t>
      </w:r>
      <w:r>
        <w:rPr>
          <w:rFonts w:hAnsi="Times New Roman"/>
          <w:color w:val="000000"/>
          <w:sz w:val="24"/>
          <w:szCs w:val="24"/>
        </w:rPr>
        <w:t xml:space="preserve"> </w:t>
      </w:r>
      <w:r>
        <w:rPr>
          <w:rFonts w:hAnsi="Times New Roman"/>
          <w:color w:val="000000"/>
          <w:sz w:val="24"/>
          <w:szCs w:val="24"/>
        </w:rPr>
        <w:t>для</w:t>
      </w:r>
      <w:r>
        <w:rPr>
          <w:rFonts w:hAnsi="Times New Roman"/>
          <w:color w:val="000000"/>
          <w:sz w:val="24"/>
          <w:szCs w:val="24"/>
        </w:rPr>
        <w:t xml:space="preserve"> </w:t>
      </w:r>
      <w:r>
        <w:rPr>
          <w:rFonts w:hAnsi="Times New Roman"/>
          <w:color w:val="000000"/>
          <w:sz w:val="24"/>
          <w:szCs w:val="24"/>
        </w:rPr>
        <w:t>человека</w:t>
      </w:r>
      <w:r>
        <w:rPr>
          <w:rFonts w:hAnsi="Times New Roman"/>
          <w:color w:val="000000"/>
          <w:sz w:val="24"/>
          <w:szCs w:val="24"/>
        </w:rPr>
        <w:t xml:space="preserve"> </w:t>
      </w:r>
      <w:r>
        <w:rPr>
          <w:rFonts w:hAnsi="Times New Roman"/>
          <w:color w:val="000000"/>
          <w:sz w:val="24"/>
          <w:szCs w:val="24"/>
        </w:rPr>
        <w:t>факторов</w:t>
      </w:r>
      <w:r>
        <w:rPr>
          <w:rFonts w:hAnsi="Times New Roman"/>
          <w:color w:val="000000"/>
          <w:sz w:val="24"/>
          <w:szCs w:val="24"/>
        </w:rPr>
        <w:t xml:space="preserve"> </w:t>
      </w:r>
      <w:r>
        <w:rPr>
          <w:rFonts w:hAnsi="Times New Roman"/>
          <w:color w:val="000000"/>
          <w:sz w:val="24"/>
          <w:szCs w:val="24"/>
        </w:rPr>
        <w:t>среды</w:t>
      </w:r>
      <w:r>
        <w:rPr>
          <w:rFonts w:hAnsi="Times New Roman"/>
          <w:color w:val="000000"/>
          <w:sz w:val="24"/>
          <w:szCs w:val="24"/>
        </w:rPr>
        <w:t xml:space="preserve"> </w:t>
      </w:r>
      <w:r>
        <w:rPr>
          <w:rFonts w:hAnsi="Times New Roman"/>
          <w:color w:val="000000"/>
          <w:sz w:val="24"/>
          <w:szCs w:val="24"/>
        </w:rPr>
        <w:t>обитания»</w:t>
      </w:r>
      <w:r>
        <w:rPr>
          <w:rFonts w:hAnsi="Times New Roman"/>
          <w:color w:val="000000"/>
          <w:sz w:val="24"/>
          <w:szCs w:val="24"/>
        </w:rPr>
        <w:t xml:space="preserve">, </w:t>
      </w:r>
      <w:r>
        <w:rPr>
          <w:rFonts w:hAnsi="Times New Roman"/>
          <w:color w:val="000000"/>
          <w:sz w:val="24"/>
          <w:szCs w:val="24"/>
        </w:rPr>
        <w:t>утвержденныепостановлениемГлавногогосударственногосанитарноговрачаРоссии</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w:t>
      </w:r>
      <w:r w:rsidRPr="000B43E0">
        <w:rPr>
          <w:rFonts w:ascii="Times New Roman" w:hAnsi="Times New Roman"/>
          <w:color w:val="000000"/>
          <w:sz w:val="24"/>
          <w:szCs w:val="24"/>
        </w:rPr>
        <w:t>28.01.2021</w:t>
      </w:r>
      <w:r>
        <w:rPr>
          <w:rFonts w:hAnsi="Times New Roman"/>
          <w:color w:val="000000"/>
          <w:sz w:val="24"/>
          <w:szCs w:val="24"/>
        </w:rPr>
        <w:t>;</w:t>
      </w:r>
    </w:p>
    <w:p w:rsidR="00206A58" w:rsidRDefault="00206A58" w:rsidP="00206A58">
      <w:pPr>
        <w:numPr>
          <w:ilvl w:val="0"/>
          <w:numId w:val="209"/>
        </w:numPr>
        <w:spacing w:before="100" w:beforeAutospacing="1" w:after="100" w:afterAutospacing="1" w:line="240" w:lineRule="auto"/>
        <w:ind w:right="180"/>
        <w:contextualSpacing/>
        <w:jc w:val="both"/>
        <w:rPr>
          <w:rFonts w:hAnsi="Times New Roman"/>
          <w:color w:val="000000"/>
          <w:sz w:val="24"/>
          <w:szCs w:val="24"/>
        </w:rPr>
      </w:pPr>
      <w:r>
        <w:rPr>
          <w:rFonts w:hAnsi="Times New Roman"/>
          <w:color w:val="000000"/>
          <w:sz w:val="24"/>
          <w:szCs w:val="24"/>
        </w:rPr>
        <w:t>СП</w:t>
      </w:r>
      <w:r w:rsidRPr="000B43E0">
        <w:rPr>
          <w:rFonts w:ascii="Times New Roman" w:hAnsi="Times New Roman"/>
          <w:color w:val="000000"/>
          <w:sz w:val="24"/>
          <w:szCs w:val="24"/>
        </w:rPr>
        <w:t>2.4.3648-20</w:t>
      </w:r>
      <w:r>
        <w:rPr>
          <w:rFonts w:hAnsi="Times New Roman"/>
          <w:color w:val="000000"/>
          <w:sz w:val="24"/>
          <w:szCs w:val="24"/>
        </w:rPr>
        <w:t>«Санитарно</w:t>
      </w:r>
      <w:r>
        <w:rPr>
          <w:rFonts w:hAnsi="Times New Roman"/>
          <w:color w:val="000000"/>
          <w:sz w:val="24"/>
          <w:szCs w:val="24"/>
        </w:rPr>
        <w:t>-</w:t>
      </w:r>
      <w:r>
        <w:rPr>
          <w:rFonts w:hAnsi="Times New Roman"/>
          <w:color w:val="000000"/>
          <w:sz w:val="24"/>
          <w:szCs w:val="24"/>
        </w:rPr>
        <w:t>эпидемиологические</w:t>
      </w:r>
      <w:r>
        <w:rPr>
          <w:rFonts w:hAnsi="Times New Roman"/>
          <w:color w:val="000000"/>
          <w:sz w:val="24"/>
          <w:szCs w:val="24"/>
        </w:rPr>
        <w:t xml:space="preserve"> </w:t>
      </w:r>
      <w:r>
        <w:rPr>
          <w:rFonts w:hAnsi="Times New Roman"/>
          <w:color w:val="000000"/>
          <w:sz w:val="24"/>
          <w:szCs w:val="24"/>
        </w:rPr>
        <w:t>требования</w:t>
      </w:r>
      <w:r>
        <w:rPr>
          <w:rFonts w:hAnsi="Times New Roman"/>
          <w:color w:val="000000"/>
          <w:sz w:val="24"/>
          <w:szCs w:val="24"/>
        </w:rPr>
        <w:t xml:space="preserve"> </w:t>
      </w:r>
      <w:r>
        <w:rPr>
          <w:rFonts w:hAnsi="Times New Roman"/>
          <w:color w:val="000000"/>
          <w:sz w:val="24"/>
          <w:szCs w:val="24"/>
        </w:rPr>
        <w:t>к</w:t>
      </w:r>
      <w:r>
        <w:rPr>
          <w:rFonts w:hAnsi="Times New Roman"/>
          <w:color w:val="000000"/>
          <w:sz w:val="24"/>
          <w:szCs w:val="24"/>
        </w:rPr>
        <w:t xml:space="preserve"> </w:t>
      </w:r>
      <w:r>
        <w:rPr>
          <w:rFonts w:hAnsi="Times New Roman"/>
          <w:color w:val="000000"/>
          <w:sz w:val="24"/>
          <w:szCs w:val="24"/>
        </w:rPr>
        <w:t>организациям</w:t>
      </w:r>
      <w:r>
        <w:rPr>
          <w:rFonts w:hAnsi="Times New Roman"/>
          <w:color w:val="000000"/>
          <w:sz w:val="24"/>
          <w:szCs w:val="24"/>
        </w:rPr>
        <w:t xml:space="preserve"> </w:t>
      </w:r>
      <w:r>
        <w:rPr>
          <w:rFonts w:hAnsi="Times New Roman"/>
          <w:color w:val="000000"/>
          <w:sz w:val="24"/>
          <w:szCs w:val="24"/>
        </w:rPr>
        <w:t>воспитания</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обучения</w:t>
      </w:r>
      <w:r>
        <w:rPr>
          <w:rFonts w:hAnsi="Times New Roman"/>
          <w:color w:val="000000"/>
          <w:sz w:val="24"/>
          <w:szCs w:val="24"/>
        </w:rPr>
        <w:t xml:space="preserve">, </w:t>
      </w:r>
      <w:r>
        <w:rPr>
          <w:rFonts w:hAnsi="Times New Roman"/>
          <w:color w:val="000000"/>
          <w:sz w:val="24"/>
          <w:szCs w:val="24"/>
        </w:rPr>
        <w:t>отдыха</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оздоровления</w:t>
      </w:r>
      <w:r>
        <w:rPr>
          <w:rFonts w:hAnsi="Times New Roman"/>
          <w:color w:val="000000"/>
          <w:sz w:val="24"/>
          <w:szCs w:val="24"/>
        </w:rPr>
        <w:t xml:space="preserve"> </w:t>
      </w:r>
      <w:r>
        <w:rPr>
          <w:rFonts w:hAnsi="Times New Roman"/>
          <w:color w:val="000000"/>
          <w:sz w:val="24"/>
          <w:szCs w:val="24"/>
        </w:rPr>
        <w:t>детей</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молодежи»</w:t>
      </w:r>
      <w:r>
        <w:rPr>
          <w:rFonts w:hAnsi="Times New Roman"/>
          <w:color w:val="000000"/>
          <w:sz w:val="24"/>
          <w:szCs w:val="24"/>
        </w:rPr>
        <w:t xml:space="preserve">, </w:t>
      </w:r>
      <w:r>
        <w:rPr>
          <w:rFonts w:hAnsi="Times New Roman"/>
          <w:color w:val="000000"/>
          <w:sz w:val="24"/>
          <w:szCs w:val="24"/>
        </w:rPr>
        <w:t>утвержденныепостановлениемглавногогосударственногосанитарноговрачаРоссииот</w:t>
      </w:r>
      <w:r w:rsidRPr="000B43E0">
        <w:rPr>
          <w:rFonts w:ascii="Times New Roman" w:hAnsi="Times New Roman"/>
          <w:color w:val="000000"/>
          <w:sz w:val="24"/>
          <w:szCs w:val="24"/>
        </w:rPr>
        <w:t>28.09.2020 № 28;</w:t>
      </w:r>
    </w:p>
    <w:p w:rsidR="00206A58" w:rsidRPr="00CC7BC6" w:rsidRDefault="00206A58" w:rsidP="00206A58">
      <w:pPr>
        <w:pStyle w:val="ab"/>
        <w:numPr>
          <w:ilvl w:val="0"/>
          <w:numId w:val="209"/>
        </w:numPr>
        <w:jc w:val="both"/>
        <w:rPr>
          <w:rFonts w:ascii="Times New Roman" w:hAnsi="Times New Roman"/>
        </w:rPr>
      </w:pPr>
      <w:r>
        <w:rPr>
          <w:rFonts w:ascii="Times New Roman" w:hAnsi="Times New Roman"/>
        </w:rPr>
        <w:t xml:space="preserve">Методические рекомендации </w:t>
      </w:r>
      <w:r w:rsidRPr="00496592">
        <w:rPr>
          <w:rFonts w:ascii="Times New Roman" w:hAnsi="Times New Roman"/>
        </w:rPr>
        <w:t>Министерства образования и науки РФ от</w:t>
      </w:r>
      <w:r>
        <w:rPr>
          <w:rFonts w:ascii="Times New Roman" w:hAnsi="Times New Roman"/>
        </w:rPr>
        <w:t xml:space="preserve"> 20.06.2017г. № ТС-194/08 по введению учебного предмета «Астрономия»;</w:t>
      </w:r>
    </w:p>
    <w:p w:rsidR="00206A58" w:rsidRDefault="00206A58" w:rsidP="00206A58">
      <w:pPr>
        <w:pStyle w:val="ab"/>
        <w:numPr>
          <w:ilvl w:val="0"/>
          <w:numId w:val="209"/>
        </w:numPr>
        <w:ind w:left="357" w:hanging="357"/>
        <w:jc w:val="both"/>
        <w:rPr>
          <w:rFonts w:ascii="Times New Roman" w:hAnsi="Times New Roman"/>
        </w:rPr>
      </w:pPr>
      <w:r w:rsidRPr="001B5319">
        <w:rPr>
          <w:rFonts w:ascii="Times New Roman" w:hAnsi="Times New Roman"/>
        </w:rPr>
        <w:t>Методические рекомендации по введению Уроков культуры здоровья по профилактике употребления психоактивных веществ в образовательных организациях Республики Саха (Якутия) от 25.08.2015г.;</w:t>
      </w:r>
    </w:p>
    <w:p w:rsidR="00206A58" w:rsidRDefault="00206A58" w:rsidP="00206A58">
      <w:pPr>
        <w:pStyle w:val="ab"/>
        <w:numPr>
          <w:ilvl w:val="0"/>
          <w:numId w:val="209"/>
        </w:numPr>
        <w:ind w:left="357" w:hanging="357"/>
        <w:jc w:val="both"/>
        <w:rPr>
          <w:rFonts w:ascii="Times New Roman" w:hAnsi="Times New Roman"/>
        </w:rPr>
      </w:pPr>
      <w:r>
        <w:rPr>
          <w:rFonts w:ascii="Times New Roman" w:hAnsi="Times New Roman"/>
        </w:rPr>
        <w:t>Письмо Министерства образования и науки Республики Саха (Якутия) «О внедрении учебных программ по национальным видам спорта» от 30.06.2017г. №01-29/4015;</w:t>
      </w:r>
    </w:p>
    <w:p w:rsidR="00206A58" w:rsidRDefault="00206A58" w:rsidP="00206A58">
      <w:pPr>
        <w:pStyle w:val="ab"/>
        <w:numPr>
          <w:ilvl w:val="0"/>
          <w:numId w:val="209"/>
        </w:numPr>
        <w:ind w:left="357" w:hanging="357"/>
        <w:jc w:val="both"/>
        <w:rPr>
          <w:rFonts w:ascii="Times New Roman" w:hAnsi="Times New Roman"/>
        </w:rPr>
      </w:pPr>
      <w:r>
        <w:rPr>
          <w:rFonts w:ascii="Times New Roman" w:hAnsi="Times New Roman"/>
        </w:rPr>
        <w:t>Устав МБОУ «Уриц</w:t>
      </w:r>
      <w:r w:rsidRPr="009322AF">
        <w:rPr>
          <w:rFonts w:ascii="Times New Roman" w:hAnsi="Times New Roman"/>
        </w:rPr>
        <w:t>кая СОШ».</w:t>
      </w:r>
    </w:p>
    <w:p w:rsidR="00206A58" w:rsidRDefault="00206A58" w:rsidP="00206A58">
      <w:pPr>
        <w:spacing w:after="0" w:line="240" w:lineRule="auto"/>
        <w:jc w:val="both"/>
        <w:rPr>
          <w:rFonts w:ascii="Times New Roman" w:hAnsi="Times New Roman"/>
          <w:sz w:val="24"/>
          <w:szCs w:val="24"/>
        </w:rPr>
      </w:pPr>
    </w:p>
    <w:p w:rsidR="00206A58" w:rsidRPr="00206A58" w:rsidRDefault="00206A58" w:rsidP="00206A58">
      <w:pPr>
        <w:spacing w:after="0" w:line="360" w:lineRule="auto"/>
        <w:ind w:right="20"/>
        <w:rPr>
          <w:rFonts w:ascii="Times New Roman" w:hAnsi="Times New Roman"/>
          <w:b/>
          <w:spacing w:val="3"/>
          <w:shd w:val="clear" w:color="auto" w:fill="FFFFFF"/>
        </w:rPr>
      </w:pPr>
      <w:r w:rsidRPr="003836DB">
        <w:rPr>
          <w:rFonts w:ascii="Times New Roman" w:hAnsi="Times New Roman"/>
          <w:b/>
          <w:spacing w:val="3"/>
          <w:shd w:val="clear" w:color="auto" w:fill="FFFFFF"/>
        </w:rPr>
        <w:t>Основное общее образование</w:t>
      </w:r>
      <w:r>
        <w:rPr>
          <w:rFonts w:ascii="Times New Roman" w:hAnsi="Times New Roman"/>
          <w:b/>
          <w:spacing w:val="3"/>
          <w:shd w:val="clear" w:color="auto" w:fill="FFFFFF"/>
        </w:rPr>
        <w:t>.</w:t>
      </w:r>
    </w:p>
    <w:p w:rsidR="00206A58" w:rsidRDefault="00206A58" w:rsidP="00206A58">
      <w:pPr>
        <w:spacing w:after="0" w:line="240" w:lineRule="auto"/>
        <w:ind w:firstLine="708"/>
        <w:jc w:val="both"/>
        <w:rPr>
          <w:rFonts w:ascii="Times New Roman" w:hAnsi="Times New Roman"/>
          <w:sz w:val="24"/>
          <w:szCs w:val="24"/>
          <w:lang w:bidi="ru-RU"/>
        </w:rPr>
      </w:pPr>
      <w:r>
        <w:rPr>
          <w:rFonts w:ascii="Times New Roman" w:hAnsi="Times New Roman"/>
          <w:sz w:val="24"/>
          <w:szCs w:val="24"/>
          <w:lang w:bidi="ru-RU"/>
        </w:rPr>
        <w:t>Учебный план основного</w:t>
      </w:r>
      <w:r w:rsidRPr="003F0058">
        <w:rPr>
          <w:rFonts w:ascii="Times New Roman" w:hAnsi="Times New Roman"/>
          <w:sz w:val="24"/>
          <w:szCs w:val="24"/>
          <w:lang w:bidi="ru-RU"/>
        </w:rPr>
        <w:t xml:space="preserve"> общего образования МБОУ «</w:t>
      </w:r>
      <w:r>
        <w:rPr>
          <w:rFonts w:ascii="Times New Roman" w:hAnsi="Times New Roman"/>
          <w:sz w:val="24"/>
          <w:szCs w:val="24"/>
          <w:lang w:bidi="ru-RU"/>
        </w:rPr>
        <w:t xml:space="preserve">Урицкая СОШ» </w:t>
      </w:r>
      <w:r w:rsidRPr="003F0058">
        <w:rPr>
          <w:rFonts w:ascii="Times New Roman" w:hAnsi="Times New Roman"/>
          <w:sz w:val="24"/>
          <w:szCs w:val="24"/>
          <w:lang w:bidi="ru-RU"/>
        </w:rPr>
        <w:t xml:space="preserve"> является документом, определяющим распределение учебного времени, отводимого на изучение различных учебных предметов обязательной части и части, формируемой участниками образователь</w:t>
      </w:r>
      <w:r>
        <w:rPr>
          <w:rFonts w:ascii="Times New Roman" w:hAnsi="Times New Roman"/>
          <w:sz w:val="24"/>
          <w:szCs w:val="24"/>
          <w:lang w:bidi="ru-RU"/>
        </w:rPr>
        <w:t xml:space="preserve">ного процесса, </w:t>
      </w:r>
      <w:r w:rsidRPr="003F0058">
        <w:rPr>
          <w:rFonts w:ascii="Times New Roman" w:hAnsi="Times New Roman"/>
          <w:sz w:val="24"/>
          <w:szCs w:val="24"/>
          <w:lang w:bidi="ru-RU"/>
        </w:rPr>
        <w:t xml:space="preserve"> максимальный объем обязательной нагрузки обу</w:t>
      </w:r>
      <w:r>
        <w:rPr>
          <w:rFonts w:ascii="Times New Roman" w:hAnsi="Times New Roman"/>
          <w:sz w:val="24"/>
          <w:szCs w:val="24"/>
          <w:lang w:bidi="ru-RU"/>
        </w:rPr>
        <w:t>чающихся</w:t>
      </w:r>
      <w:r w:rsidRPr="003F0058">
        <w:rPr>
          <w:rFonts w:ascii="Times New Roman" w:hAnsi="Times New Roman"/>
          <w:sz w:val="24"/>
          <w:szCs w:val="24"/>
          <w:lang w:bidi="ru-RU"/>
        </w:rPr>
        <w:t>.</w:t>
      </w:r>
    </w:p>
    <w:p w:rsidR="00206A58" w:rsidRPr="004800A3" w:rsidRDefault="00206A58" w:rsidP="00206A58">
      <w:pPr>
        <w:spacing w:after="0" w:line="240" w:lineRule="auto"/>
        <w:ind w:firstLine="708"/>
        <w:jc w:val="both"/>
        <w:rPr>
          <w:rFonts w:ascii="Times New Roman" w:hAnsi="Times New Roman"/>
          <w:sz w:val="24"/>
          <w:szCs w:val="24"/>
        </w:rPr>
      </w:pPr>
      <w:r w:rsidRPr="00410EE6">
        <w:rPr>
          <w:rFonts w:ascii="Times New Roman" w:hAnsi="Times New Roman"/>
          <w:sz w:val="24"/>
          <w:szCs w:val="24"/>
        </w:rPr>
        <w:t xml:space="preserve">Учебный план   </w:t>
      </w:r>
      <w:r>
        <w:rPr>
          <w:rFonts w:ascii="Times New Roman" w:hAnsi="Times New Roman"/>
          <w:sz w:val="24"/>
          <w:szCs w:val="24"/>
        </w:rPr>
        <w:t xml:space="preserve">основного общего образования </w:t>
      </w:r>
      <w:r w:rsidRPr="00410EE6">
        <w:rPr>
          <w:rFonts w:ascii="Times New Roman" w:hAnsi="Times New Roman"/>
          <w:sz w:val="24"/>
          <w:szCs w:val="24"/>
        </w:rPr>
        <w:t>н</w:t>
      </w:r>
      <w:r>
        <w:rPr>
          <w:rFonts w:ascii="Times New Roman" w:hAnsi="Times New Roman"/>
          <w:sz w:val="24"/>
          <w:szCs w:val="24"/>
        </w:rPr>
        <w:t xml:space="preserve">аправлен на достижение следующей </w:t>
      </w:r>
      <w:r w:rsidRPr="00DE4B42">
        <w:rPr>
          <w:rFonts w:ascii="Times New Roman" w:hAnsi="Times New Roman"/>
          <w:i/>
          <w:sz w:val="24"/>
          <w:szCs w:val="24"/>
        </w:rPr>
        <w:t>цели:</w:t>
      </w:r>
      <w:r>
        <w:rPr>
          <w:rFonts w:ascii="Times New Roman" w:hAnsi="Times New Roman"/>
          <w:i/>
          <w:sz w:val="24"/>
          <w:szCs w:val="24"/>
        </w:rPr>
        <w:t xml:space="preserve"> </w:t>
      </w:r>
      <w:r w:rsidRPr="00410EE6">
        <w:rPr>
          <w:rFonts w:ascii="Times New Roman" w:hAnsi="Times New Roman"/>
          <w:bCs/>
          <w:sz w:val="24"/>
          <w:szCs w:val="24"/>
        </w:rPr>
        <w:t>создание условий для развития и воспитания личности школьника и достижения планируемых результатов в соответствии с требованиями ФГОС.</w:t>
      </w:r>
    </w:p>
    <w:p w:rsidR="00206A58" w:rsidRPr="00DE4B42" w:rsidRDefault="00206A58" w:rsidP="00206A58">
      <w:pPr>
        <w:spacing w:after="0" w:line="240" w:lineRule="auto"/>
        <w:ind w:firstLine="708"/>
        <w:jc w:val="both"/>
        <w:rPr>
          <w:rFonts w:ascii="Times New Roman" w:hAnsi="Times New Roman"/>
          <w:i/>
          <w:sz w:val="24"/>
          <w:szCs w:val="24"/>
        </w:rPr>
      </w:pPr>
      <w:r w:rsidRPr="00410EE6">
        <w:rPr>
          <w:rFonts w:ascii="Times New Roman" w:hAnsi="Times New Roman"/>
          <w:sz w:val="24"/>
          <w:szCs w:val="24"/>
        </w:rPr>
        <w:t xml:space="preserve">В соответствии с целевыми установками развития школы учебный план обеспечивает реализацию следующих </w:t>
      </w:r>
      <w:r w:rsidRPr="00DE4B42">
        <w:rPr>
          <w:rFonts w:ascii="Times New Roman" w:hAnsi="Times New Roman"/>
          <w:i/>
          <w:sz w:val="24"/>
          <w:szCs w:val="24"/>
        </w:rPr>
        <w:t>задач:</w:t>
      </w:r>
    </w:p>
    <w:p w:rsidR="00206A58" w:rsidRPr="00035F3A" w:rsidRDefault="00206A58" w:rsidP="00206A58">
      <w:pPr>
        <w:numPr>
          <w:ilvl w:val="0"/>
          <w:numId w:val="213"/>
        </w:numPr>
        <w:spacing w:after="0" w:line="240" w:lineRule="auto"/>
        <w:ind w:left="0" w:firstLine="0"/>
        <w:jc w:val="both"/>
        <w:rPr>
          <w:rFonts w:ascii="Times New Roman" w:hAnsi="Times New Roman"/>
          <w:bCs/>
          <w:sz w:val="24"/>
          <w:szCs w:val="24"/>
        </w:rPr>
      </w:pPr>
      <w:r w:rsidRPr="00035F3A">
        <w:rPr>
          <w:rFonts w:ascii="Times New Roman" w:hAnsi="Times New Roman"/>
          <w:bCs/>
          <w:sz w:val="24"/>
          <w:szCs w:val="24"/>
        </w:rPr>
        <w:t>обеспечение условий для освоения обучающимися</w:t>
      </w:r>
      <w:r>
        <w:rPr>
          <w:rFonts w:ascii="Times New Roman" w:hAnsi="Times New Roman"/>
          <w:bCs/>
          <w:sz w:val="24"/>
          <w:szCs w:val="24"/>
        </w:rPr>
        <w:t xml:space="preserve"> федерального </w:t>
      </w:r>
      <w:r w:rsidRPr="00035F3A">
        <w:rPr>
          <w:rFonts w:ascii="Times New Roman" w:hAnsi="Times New Roman"/>
          <w:bCs/>
          <w:sz w:val="24"/>
          <w:szCs w:val="24"/>
        </w:rPr>
        <w:t>государственного образовательного стандарта основного общего образования, формирования самостоятельной учебной деятельности на основе дифференциации обучения;</w:t>
      </w:r>
    </w:p>
    <w:p w:rsidR="00206A58" w:rsidRPr="00035F3A" w:rsidRDefault="00206A58" w:rsidP="00206A58">
      <w:pPr>
        <w:numPr>
          <w:ilvl w:val="0"/>
          <w:numId w:val="213"/>
        </w:numPr>
        <w:spacing w:after="0" w:line="240" w:lineRule="auto"/>
        <w:ind w:left="0" w:firstLine="0"/>
        <w:jc w:val="both"/>
        <w:rPr>
          <w:rFonts w:ascii="Times New Roman" w:hAnsi="Times New Roman"/>
          <w:bCs/>
          <w:sz w:val="24"/>
          <w:szCs w:val="24"/>
        </w:rPr>
      </w:pPr>
      <w:r w:rsidRPr="00035F3A">
        <w:rPr>
          <w:rFonts w:ascii="Times New Roman" w:hAnsi="Times New Roman"/>
          <w:bCs/>
          <w:sz w:val="24"/>
          <w:szCs w:val="24"/>
        </w:rPr>
        <w:t>организация общей образовательной подготовки школьников, необходимой для продол</w:t>
      </w:r>
      <w:r>
        <w:rPr>
          <w:rFonts w:ascii="Times New Roman" w:hAnsi="Times New Roman"/>
          <w:bCs/>
          <w:sz w:val="24"/>
          <w:szCs w:val="24"/>
        </w:rPr>
        <w:t>жения образования</w:t>
      </w:r>
      <w:r w:rsidRPr="00035F3A">
        <w:rPr>
          <w:rFonts w:ascii="Times New Roman" w:hAnsi="Times New Roman"/>
          <w:bCs/>
          <w:sz w:val="24"/>
          <w:szCs w:val="24"/>
        </w:rPr>
        <w:t xml:space="preserve"> и выбора ими своего направления профессиональной подготовки с учетом собственных способностей и возможностей; </w:t>
      </w:r>
    </w:p>
    <w:p w:rsidR="00206A58" w:rsidRPr="00035F3A" w:rsidRDefault="00206A58" w:rsidP="00206A58">
      <w:pPr>
        <w:numPr>
          <w:ilvl w:val="0"/>
          <w:numId w:val="213"/>
        </w:numPr>
        <w:spacing w:after="0" w:line="240" w:lineRule="auto"/>
        <w:ind w:left="0" w:firstLine="0"/>
        <w:jc w:val="both"/>
        <w:rPr>
          <w:rFonts w:ascii="Times New Roman" w:hAnsi="Times New Roman"/>
          <w:bCs/>
          <w:sz w:val="24"/>
          <w:szCs w:val="24"/>
        </w:rPr>
      </w:pPr>
      <w:r w:rsidRPr="00035F3A">
        <w:rPr>
          <w:rFonts w:ascii="Times New Roman" w:hAnsi="Times New Roman"/>
          <w:bCs/>
          <w:sz w:val="24"/>
          <w:szCs w:val="24"/>
        </w:rPr>
        <w:t xml:space="preserve">создание условий для самовыражения </w:t>
      </w:r>
      <w:r>
        <w:rPr>
          <w:rFonts w:ascii="Times New Roman" w:hAnsi="Times New Roman"/>
          <w:bCs/>
          <w:sz w:val="24"/>
          <w:szCs w:val="24"/>
        </w:rPr>
        <w:t>об</w:t>
      </w:r>
      <w:r w:rsidRPr="00035F3A">
        <w:rPr>
          <w:rFonts w:ascii="Times New Roman" w:hAnsi="Times New Roman"/>
          <w:bCs/>
          <w:sz w:val="24"/>
          <w:szCs w:val="24"/>
        </w:rPr>
        <w:t>уча</w:t>
      </w:r>
      <w:r>
        <w:rPr>
          <w:rFonts w:ascii="Times New Roman" w:hAnsi="Times New Roman"/>
          <w:bCs/>
          <w:sz w:val="24"/>
          <w:szCs w:val="24"/>
        </w:rPr>
        <w:t>ю</w:t>
      </w:r>
      <w:r w:rsidRPr="00035F3A">
        <w:rPr>
          <w:rFonts w:ascii="Times New Roman" w:hAnsi="Times New Roman"/>
          <w:bCs/>
          <w:sz w:val="24"/>
          <w:szCs w:val="24"/>
        </w:rPr>
        <w:t>щихся в различных видах познавательной</w:t>
      </w:r>
      <w:r>
        <w:rPr>
          <w:rFonts w:ascii="Times New Roman" w:hAnsi="Times New Roman"/>
          <w:bCs/>
          <w:sz w:val="24"/>
          <w:szCs w:val="24"/>
        </w:rPr>
        <w:t xml:space="preserve"> деятельности на учебных и внеурочных занятиях в школе и вне ее;</w:t>
      </w:r>
    </w:p>
    <w:p w:rsidR="00206A58" w:rsidRPr="00035F3A" w:rsidRDefault="00206A58" w:rsidP="00206A58">
      <w:pPr>
        <w:numPr>
          <w:ilvl w:val="0"/>
          <w:numId w:val="212"/>
        </w:numPr>
        <w:spacing w:after="0" w:line="240" w:lineRule="auto"/>
        <w:ind w:left="0" w:firstLine="0"/>
        <w:jc w:val="both"/>
        <w:rPr>
          <w:rFonts w:ascii="Times New Roman" w:hAnsi="Times New Roman"/>
          <w:bCs/>
          <w:sz w:val="24"/>
          <w:szCs w:val="24"/>
        </w:rPr>
      </w:pPr>
      <w:r w:rsidRPr="00035F3A">
        <w:rPr>
          <w:rFonts w:ascii="Times New Roman" w:hAnsi="Times New Roman"/>
          <w:bCs/>
          <w:sz w:val="24"/>
          <w:szCs w:val="24"/>
        </w:rPr>
        <w:t>обеспечение преемственности начального общего, основного общего, среднего  общего образования;</w:t>
      </w:r>
    </w:p>
    <w:p w:rsidR="00206A58" w:rsidRPr="00035F3A" w:rsidRDefault="00206A58" w:rsidP="00206A58">
      <w:pPr>
        <w:numPr>
          <w:ilvl w:val="0"/>
          <w:numId w:val="212"/>
        </w:numPr>
        <w:spacing w:after="0" w:line="240" w:lineRule="auto"/>
        <w:jc w:val="both"/>
        <w:rPr>
          <w:rFonts w:ascii="Times New Roman" w:hAnsi="Times New Roman"/>
          <w:bCs/>
          <w:sz w:val="24"/>
          <w:szCs w:val="24"/>
        </w:rPr>
      </w:pPr>
      <w:r w:rsidRPr="00035F3A">
        <w:rPr>
          <w:rFonts w:ascii="Times New Roman" w:hAnsi="Times New Roman"/>
          <w:bCs/>
          <w:sz w:val="24"/>
          <w:szCs w:val="24"/>
        </w:rPr>
        <w:t xml:space="preserve">     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206A58" w:rsidRPr="00035F3A" w:rsidRDefault="00206A58" w:rsidP="00206A58">
      <w:pPr>
        <w:numPr>
          <w:ilvl w:val="0"/>
          <w:numId w:val="212"/>
        </w:numPr>
        <w:spacing w:after="0" w:line="240" w:lineRule="auto"/>
        <w:jc w:val="both"/>
        <w:rPr>
          <w:rFonts w:ascii="Times New Roman" w:hAnsi="Times New Roman"/>
          <w:bCs/>
          <w:sz w:val="24"/>
          <w:szCs w:val="24"/>
        </w:rPr>
      </w:pPr>
      <w:r w:rsidRPr="00916E2D">
        <w:rPr>
          <w:rFonts w:ascii="Times New Roman" w:hAnsi="Times New Roman"/>
          <w:bCs/>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206A58" w:rsidRPr="00035F3A" w:rsidRDefault="00206A58" w:rsidP="00206A58">
      <w:pPr>
        <w:numPr>
          <w:ilvl w:val="0"/>
          <w:numId w:val="212"/>
        </w:numPr>
        <w:spacing w:after="0" w:line="240" w:lineRule="auto"/>
        <w:ind w:left="0" w:firstLine="0"/>
        <w:jc w:val="both"/>
        <w:rPr>
          <w:rFonts w:ascii="Times New Roman" w:hAnsi="Times New Roman"/>
          <w:bCs/>
          <w:sz w:val="24"/>
          <w:szCs w:val="24"/>
        </w:rPr>
      </w:pPr>
      <w:r w:rsidRPr="00035F3A">
        <w:rPr>
          <w:rFonts w:ascii="Times New Roman" w:hAnsi="Times New Roman"/>
          <w:bCs/>
          <w:sz w:val="24"/>
          <w:szCs w:val="24"/>
        </w:rPr>
        <w:t>сохранение и укрепление физического, психологического и социального здоровья обучающихся, обеспечение их безопасности.</w:t>
      </w:r>
    </w:p>
    <w:p w:rsidR="00206A58" w:rsidRDefault="00206A58" w:rsidP="00206A58">
      <w:pPr>
        <w:spacing w:after="0" w:line="240" w:lineRule="auto"/>
        <w:ind w:firstLine="708"/>
        <w:jc w:val="both"/>
        <w:rPr>
          <w:rFonts w:ascii="Times New Roman" w:hAnsi="Times New Roman"/>
          <w:sz w:val="24"/>
          <w:szCs w:val="24"/>
        </w:rPr>
      </w:pPr>
    </w:p>
    <w:p w:rsidR="00206A58" w:rsidRDefault="00206A58" w:rsidP="00206A58">
      <w:pPr>
        <w:spacing w:after="0" w:line="240" w:lineRule="auto"/>
        <w:ind w:firstLine="709"/>
        <w:jc w:val="both"/>
        <w:rPr>
          <w:rFonts w:ascii="Times New Roman" w:hAnsi="Times New Roman"/>
          <w:sz w:val="24"/>
          <w:szCs w:val="24"/>
        </w:rPr>
      </w:pPr>
      <w:r>
        <w:rPr>
          <w:rFonts w:ascii="Times New Roman" w:hAnsi="Times New Roman"/>
          <w:sz w:val="24"/>
          <w:szCs w:val="24"/>
        </w:rPr>
        <w:t>Учебный план</w:t>
      </w:r>
      <w:r w:rsidRPr="00666E62">
        <w:rPr>
          <w:rFonts w:ascii="Times New Roman" w:hAnsi="Times New Roman"/>
          <w:sz w:val="24"/>
          <w:szCs w:val="24"/>
        </w:rPr>
        <w:t xml:space="preserve"> состоит из двух частей: обязательной части и части, формируемой участниками образовательных отношений.</w:t>
      </w:r>
    </w:p>
    <w:p w:rsidR="00206A58" w:rsidRDefault="00206A58" w:rsidP="00206A58">
      <w:pPr>
        <w:spacing w:after="0" w:line="240" w:lineRule="auto"/>
        <w:ind w:firstLine="360"/>
        <w:jc w:val="both"/>
        <w:rPr>
          <w:rFonts w:ascii="Times New Roman" w:hAnsi="Times New Roman"/>
          <w:sz w:val="24"/>
          <w:szCs w:val="24"/>
        </w:rPr>
      </w:pPr>
      <w:r w:rsidRPr="004800A3">
        <w:rPr>
          <w:rFonts w:ascii="Times New Roman" w:hAnsi="Times New Roman"/>
          <w:b/>
          <w:sz w:val="24"/>
          <w:szCs w:val="24"/>
        </w:rPr>
        <w:t>Обязательная часть</w:t>
      </w:r>
      <w:r w:rsidRPr="004800A3">
        <w:rPr>
          <w:rFonts w:ascii="Times New Roman" w:hAnsi="Times New Roman"/>
          <w:sz w:val="24"/>
          <w:szCs w:val="24"/>
        </w:rPr>
        <w:t xml:space="preserve"> учебного плана определяет состав учебных предметов обязательных предметных областей для образовательн</w:t>
      </w:r>
      <w:r>
        <w:rPr>
          <w:rFonts w:ascii="Times New Roman" w:hAnsi="Times New Roman"/>
          <w:sz w:val="24"/>
          <w:szCs w:val="24"/>
        </w:rPr>
        <w:t>ой</w:t>
      </w:r>
      <w:r w:rsidRPr="004800A3">
        <w:rPr>
          <w:rFonts w:ascii="Times New Roman" w:hAnsi="Times New Roman"/>
          <w:sz w:val="24"/>
          <w:szCs w:val="24"/>
        </w:rPr>
        <w:t xml:space="preserve"> организаци</w:t>
      </w:r>
      <w:r>
        <w:rPr>
          <w:rFonts w:ascii="Times New Roman" w:hAnsi="Times New Roman"/>
          <w:sz w:val="24"/>
          <w:szCs w:val="24"/>
        </w:rPr>
        <w:t>и</w:t>
      </w:r>
      <w:r w:rsidRPr="004800A3">
        <w:rPr>
          <w:rFonts w:ascii="Times New Roman" w:hAnsi="Times New Roman"/>
          <w:sz w:val="24"/>
          <w:szCs w:val="24"/>
        </w:rPr>
        <w:t>,</w:t>
      </w:r>
      <w:r>
        <w:rPr>
          <w:rFonts w:ascii="Times New Roman" w:hAnsi="Times New Roman"/>
          <w:sz w:val="24"/>
          <w:szCs w:val="24"/>
        </w:rPr>
        <w:t xml:space="preserve"> реализующей</w:t>
      </w:r>
      <w:r w:rsidRPr="004800A3">
        <w:rPr>
          <w:rFonts w:ascii="Times New Roman" w:hAnsi="Times New Roman"/>
          <w:sz w:val="24"/>
          <w:szCs w:val="24"/>
        </w:rPr>
        <w:t xml:space="preserve"> образовательную программу основного общего образования, и учебное время, отводимое на их изучение по классам (годам) обучения. </w:t>
      </w:r>
    </w:p>
    <w:p w:rsidR="00206A58" w:rsidRDefault="00206A58" w:rsidP="00206A58">
      <w:pPr>
        <w:spacing w:after="0" w:line="240" w:lineRule="auto"/>
        <w:ind w:firstLine="360"/>
        <w:jc w:val="both"/>
        <w:rPr>
          <w:rFonts w:ascii="Times New Roman" w:hAnsi="Times New Roman"/>
          <w:sz w:val="24"/>
          <w:szCs w:val="24"/>
        </w:rPr>
      </w:pPr>
      <w:r w:rsidRPr="00410EE6">
        <w:rPr>
          <w:rFonts w:ascii="Times New Roman" w:hAnsi="Times New Roman"/>
          <w:sz w:val="24"/>
          <w:szCs w:val="24"/>
        </w:rPr>
        <w:t xml:space="preserve">По </w:t>
      </w:r>
      <w:r>
        <w:rPr>
          <w:rFonts w:ascii="Times New Roman" w:hAnsi="Times New Roman"/>
          <w:sz w:val="24"/>
          <w:szCs w:val="24"/>
        </w:rPr>
        <w:t>учебному предмету «Т</w:t>
      </w:r>
      <w:r w:rsidRPr="00410EE6">
        <w:rPr>
          <w:rFonts w:ascii="Times New Roman" w:hAnsi="Times New Roman"/>
          <w:sz w:val="24"/>
          <w:szCs w:val="24"/>
        </w:rPr>
        <w:t>ехнологи</w:t>
      </w:r>
      <w:r>
        <w:rPr>
          <w:rFonts w:ascii="Times New Roman" w:hAnsi="Times New Roman"/>
          <w:sz w:val="24"/>
          <w:szCs w:val="24"/>
        </w:rPr>
        <w:t>я»</w:t>
      </w:r>
      <w:r w:rsidRPr="00410EE6">
        <w:rPr>
          <w:rFonts w:ascii="Times New Roman" w:hAnsi="Times New Roman"/>
          <w:sz w:val="24"/>
          <w:szCs w:val="24"/>
        </w:rPr>
        <w:t xml:space="preserve"> осуществляется  деление  </w:t>
      </w:r>
      <w:r>
        <w:rPr>
          <w:rFonts w:ascii="Times New Roman" w:hAnsi="Times New Roman"/>
          <w:sz w:val="24"/>
          <w:szCs w:val="24"/>
        </w:rPr>
        <w:t>на группы  юношей и девушек  в 5-9 классах, по учебному предмету «Физическая культура» из-за малой наполняемости классов деление на юношей и девушек не предусмотрено.</w:t>
      </w:r>
      <w:r w:rsidRPr="00410EE6">
        <w:rPr>
          <w:rFonts w:ascii="Times New Roman" w:hAnsi="Times New Roman"/>
          <w:sz w:val="24"/>
          <w:szCs w:val="24"/>
        </w:rPr>
        <w:t xml:space="preserve"> </w:t>
      </w:r>
    </w:p>
    <w:p w:rsidR="00206A58" w:rsidRPr="00410EE6" w:rsidRDefault="00206A58" w:rsidP="00206A58">
      <w:pPr>
        <w:spacing w:after="0" w:line="240" w:lineRule="auto"/>
        <w:ind w:firstLine="360"/>
        <w:jc w:val="both"/>
        <w:rPr>
          <w:rFonts w:ascii="Times New Roman" w:hAnsi="Times New Roman"/>
          <w:sz w:val="24"/>
          <w:szCs w:val="24"/>
        </w:rPr>
      </w:pPr>
      <w:r>
        <w:rPr>
          <w:rFonts w:ascii="Times New Roman" w:hAnsi="Times New Roman"/>
          <w:sz w:val="24"/>
          <w:szCs w:val="24"/>
        </w:rPr>
        <w:t>На изучение программы по учебному предмету «Физическая культура» при пятидневной рабочей недели выделено 2 ч. Учебный предмет «Физическая культура» включает  учебную программу по национальным видам спорта.</w:t>
      </w:r>
    </w:p>
    <w:p w:rsidR="00206A58" w:rsidRDefault="00206A58" w:rsidP="00206A58">
      <w:pPr>
        <w:spacing w:after="0" w:line="240" w:lineRule="auto"/>
        <w:ind w:firstLine="708"/>
        <w:jc w:val="both"/>
        <w:rPr>
          <w:rFonts w:ascii="Times New Roman" w:hAnsi="Times New Roman"/>
          <w:sz w:val="24"/>
          <w:szCs w:val="24"/>
        </w:rPr>
      </w:pPr>
      <w:r>
        <w:rPr>
          <w:rFonts w:ascii="Times New Roman" w:hAnsi="Times New Roman"/>
          <w:sz w:val="24"/>
          <w:szCs w:val="24"/>
        </w:rPr>
        <w:t>В 2021-2022 учебном году второй иностранный язык не изучается по решению родителей (законных представителей) (результаты анкетирования родителей (законных представителей) обучающихся 5-9 классов) и в связи с отсутствием учителя иностранного языка и учебников, включенных в федеральный перечень(Письмо Министерства образования и науки РС (Я) №07/01-36/3072 от 21.05.2019г.).</w:t>
      </w:r>
    </w:p>
    <w:p w:rsidR="00206A58" w:rsidRDefault="00206A58" w:rsidP="00206A58">
      <w:pPr>
        <w:spacing w:after="0" w:line="360" w:lineRule="auto"/>
        <w:ind w:left="20" w:right="20" w:firstLine="340"/>
        <w:jc w:val="center"/>
        <w:rPr>
          <w:rFonts w:ascii="Times New Roman" w:hAnsi="Times New Roman"/>
          <w:b/>
          <w:spacing w:val="3"/>
          <w:shd w:val="clear" w:color="auto" w:fill="FFFFFF"/>
        </w:rPr>
      </w:pPr>
    </w:p>
    <w:p w:rsidR="00206A58" w:rsidRDefault="00206A58" w:rsidP="00206A58">
      <w:pPr>
        <w:spacing w:after="0" w:line="360" w:lineRule="auto"/>
        <w:ind w:right="20"/>
        <w:rPr>
          <w:rFonts w:ascii="Times New Roman" w:hAnsi="Times New Roman"/>
          <w:b/>
          <w:spacing w:val="3"/>
          <w:shd w:val="clear" w:color="auto" w:fill="FFFFFF"/>
        </w:rPr>
      </w:pPr>
    </w:p>
    <w:p w:rsidR="00206A58" w:rsidRDefault="00206A58" w:rsidP="00206A58">
      <w:pPr>
        <w:spacing w:after="0" w:line="360" w:lineRule="auto"/>
        <w:jc w:val="both"/>
        <w:rPr>
          <w:rFonts w:ascii="Times New Roman" w:hAnsi="Times New Roman"/>
        </w:rPr>
      </w:pPr>
      <w:r>
        <w:rPr>
          <w:rFonts w:ascii="Times New Roman" w:hAnsi="Times New Roman"/>
        </w:rPr>
        <w:t xml:space="preserve">      </w:t>
      </w:r>
      <w:r w:rsidRPr="004C2FD9">
        <w:rPr>
          <w:rFonts w:ascii="Times New Roman" w:hAnsi="Times New Roman"/>
          <w:b/>
        </w:rPr>
        <w:t xml:space="preserve">  Часть, формируемая участниками образовательных отношений МБОУ «Урицкая СОШ»</w:t>
      </w:r>
      <w:r>
        <w:rPr>
          <w:rFonts w:ascii="Times New Roman" w:hAnsi="Times New Roman"/>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родителей(законных представителей).</w:t>
      </w:r>
    </w:p>
    <w:p w:rsidR="00206A58" w:rsidRDefault="00206A58" w:rsidP="00206A58">
      <w:pPr>
        <w:spacing w:after="0" w:line="360" w:lineRule="auto"/>
        <w:ind w:firstLine="567"/>
        <w:jc w:val="both"/>
        <w:rPr>
          <w:rFonts w:ascii="Times New Roman" w:hAnsi="Times New Roman"/>
        </w:rPr>
      </w:pPr>
      <w:r>
        <w:rPr>
          <w:rFonts w:ascii="Times New Roman" w:hAnsi="Times New Roman"/>
        </w:rPr>
        <w:t>Время, отводимое на данную часть использовано следующим образом:</w:t>
      </w:r>
    </w:p>
    <w:p w:rsidR="00206A58" w:rsidRPr="007F4C13" w:rsidRDefault="00206A58" w:rsidP="00206A58">
      <w:pPr>
        <w:pStyle w:val="ab"/>
        <w:numPr>
          <w:ilvl w:val="0"/>
          <w:numId w:val="208"/>
        </w:numPr>
        <w:spacing w:line="360" w:lineRule="auto"/>
        <w:jc w:val="both"/>
        <w:rPr>
          <w:rFonts w:ascii="Times New Roman" w:hAnsi="Times New Roman"/>
        </w:rPr>
      </w:pPr>
      <w:r w:rsidRPr="007F4C13">
        <w:rPr>
          <w:rFonts w:ascii="Times New Roman" w:hAnsi="Times New Roman"/>
        </w:rPr>
        <w:t>Увеличение часов</w:t>
      </w:r>
      <w:r>
        <w:rPr>
          <w:rFonts w:ascii="Times New Roman" w:hAnsi="Times New Roman"/>
        </w:rPr>
        <w:t xml:space="preserve"> (1 час ) в 5-9 классов </w:t>
      </w:r>
      <w:r w:rsidRPr="007F4C13">
        <w:rPr>
          <w:rFonts w:ascii="Times New Roman" w:hAnsi="Times New Roman"/>
        </w:rPr>
        <w:t xml:space="preserve"> на преподавание физической культуры, что продиктовано объективной необходимостью повышения роли физической культуры в воспитании современных школьников, укреплении их здоровья, совершенствования физической подготовленности, привития навыков здорового образа жизни, направлено на увеличение двигательной активности и развитие физических качеств обучающихся, внедрение современных систем физического воспитания.</w:t>
      </w:r>
    </w:p>
    <w:p w:rsidR="00206A58" w:rsidRDefault="00206A58" w:rsidP="00206A58">
      <w:pPr>
        <w:pStyle w:val="ab"/>
        <w:numPr>
          <w:ilvl w:val="0"/>
          <w:numId w:val="208"/>
        </w:numPr>
        <w:spacing w:line="360" w:lineRule="auto"/>
        <w:jc w:val="both"/>
        <w:rPr>
          <w:rFonts w:ascii="Times New Roman" w:hAnsi="Times New Roman"/>
        </w:rPr>
      </w:pPr>
      <w:r w:rsidRPr="007F4C13">
        <w:rPr>
          <w:rFonts w:ascii="Times New Roman" w:hAnsi="Times New Roman"/>
        </w:rPr>
        <w:t>1 час выделен для  преподавания предмета обществознания в 5 классе, с целью полной реализации  с целью формирования у обучающихся пониманий основных принципов жизни общества, личностных представлений об основах гражданской идентичности, патриотизма, гражданственности, социальной ответственности.</w:t>
      </w:r>
    </w:p>
    <w:p w:rsidR="00206A58" w:rsidRDefault="00206A58" w:rsidP="00206A58">
      <w:pPr>
        <w:pStyle w:val="ab"/>
        <w:numPr>
          <w:ilvl w:val="0"/>
          <w:numId w:val="208"/>
        </w:numPr>
        <w:spacing w:line="360" w:lineRule="auto"/>
        <w:jc w:val="both"/>
        <w:rPr>
          <w:rFonts w:ascii="Times New Roman" w:hAnsi="Times New Roman"/>
        </w:rPr>
      </w:pPr>
      <w:r>
        <w:rPr>
          <w:rFonts w:ascii="Times New Roman" w:hAnsi="Times New Roman"/>
        </w:rPr>
        <w:t>1 час в 7 классе выделен на изучение биологии.</w:t>
      </w:r>
    </w:p>
    <w:p w:rsidR="00206A58" w:rsidRPr="007F4C13" w:rsidRDefault="00206A58" w:rsidP="00206A58">
      <w:pPr>
        <w:pStyle w:val="ab"/>
        <w:numPr>
          <w:ilvl w:val="0"/>
          <w:numId w:val="208"/>
        </w:numPr>
        <w:spacing w:line="360" w:lineRule="auto"/>
        <w:jc w:val="both"/>
        <w:rPr>
          <w:rFonts w:ascii="Times New Roman" w:hAnsi="Times New Roman"/>
        </w:rPr>
      </w:pPr>
      <w:r>
        <w:rPr>
          <w:rFonts w:ascii="Times New Roman" w:hAnsi="Times New Roman"/>
        </w:rPr>
        <w:t>1 час в 9 классе выделен на изучение истории.</w:t>
      </w:r>
    </w:p>
    <w:p w:rsidR="00206A58" w:rsidRPr="00E00B66" w:rsidRDefault="00206A58" w:rsidP="00206A58">
      <w:pPr>
        <w:shd w:val="clear" w:color="auto" w:fill="FFFFFF"/>
        <w:spacing w:after="0" w:line="360" w:lineRule="auto"/>
        <w:jc w:val="both"/>
        <w:rPr>
          <w:rFonts w:ascii="Times New Roman" w:eastAsia="Times New Roman" w:hAnsi="Times New Roman"/>
          <w:color w:val="000000"/>
        </w:rPr>
      </w:pPr>
    </w:p>
    <w:p w:rsidR="00206A58" w:rsidRPr="00E00B66" w:rsidRDefault="00206A58" w:rsidP="00206A58">
      <w:pPr>
        <w:shd w:val="clear" w:color="auto" w:fill="FFFFFF"/>
        <w:spacing w:after="0" w:line="240" w:lineRule="auto"/>
        <w:jc w:val="center"/>
        <w:rPr>
          <w:rFonts w:ascii="Times New Roman" w:hAnsi="Times New Roman"/>
          <w:b/>
          <w:bCs/>
        </w:rPr>
      </w:pPr>
      <w:r w:rsidRPr="00E00B66">
        <w:rPr>
          <w:rFonts w:ascii="Times New Roman" w:hAnsi="Times New Roman"/>
          <w:b/>
          <w:bCs/>
        </w:rPr>
        <w:t>Учебный план ос</w:t>
      </w:r>
      <w:r>
        <w:rPr>
          <w:rFonts w:ascii="Times New Roman" w:hAnsi="Times New Roman"/>
          <w:b/>
          <w:bCs/>
        </w:rPr>
        <w:t>новного общего образования с 5-9</w:t>
      </w:r>
      <w:r w:rsidRPr="00E00B66">
        <w:rPr>
          <w:rFonts w:ascii="Times New Roman" w:hAnsi="Times New Roman"/>
          <w:b/>
          <w:bCs/>
        </w:rPr>
        <w:t xml:space="preserve"> класс.</w:t>
      </w:r>
    </w:p>
    <w:p w:rsidR="00206A58" w:rsidRPr="00E00B66" w:rsidRDefault="00206A58" w:rsidP="00206A58">
      <w:pPr>
        <w:shd w:val="clear" w:color="auto" w:fill="FFFFFF"/>
        <w:spacing w:after="0" w:line="240" w:lineRule="auto"/>
        <w:jc w:val="center"/>
        <w:rPr>
          <w:rFonts w:ascii="Times New Roman" w:hAnsi="Times New Roman"/>
          <w:b/>
          <w:bCs/>
        </w:rPr>
      </w:pPr>
      <w:r>
        <w:rPr>
          <w:rFonts w:ascii="Times New Roman" w:hAnsi="Times New Roman"/>
          <w:b/>
        </w:rPr>
        <w:t>Вариант № 1</w:t>
      </w:r>
    </w:p>
    <w:p w:rsidR="00206A58" w:rsidRPr="00E00B66" w:rsidRDefault="00206A58" w:rsidP="00206A58">
      <w:pPr>
        <w:shd w:val="clear" w:color="auto" w:fill="FFFFFF"/>
        <w:spacing w:after="0" w:line="240" w:lineRule="auto"/>
        <w:jc w:val="center"/>
        <w:rPr>
          <w:rFonts w:ascii="Times New Roman" w:hAnsi="Times New Roman"/>
          <w:b/>
          <w:bCs/>
        </w:rPr>
      </w:pPr>
    </w:p>
    <w:tbl>
      <w:tblPr>
        <w:tblStyle w:val="a6"/>
        <w:tblW w:w="9606" w:type="dxa"/>
        <w:tblLayout w:type="fixed"/>
        <w:tblLook w:val="04A0" w:firstRow="1" w:lastRow="0" w:firstColumn="1" w:lastColumn="0" w:noHBand="0" w:noVBand="1"/>
      </w:tblPr>
      <w:tblGrid>
        <w:gridCol w:w="2489"/>
        <w:gridCol w:w="2685"/>
        <w:gridCol w:w="746"/>
        <w:gridCol w:w="851"/>
        <w:gridCol w:w="850"/>
        <w:gridCol w:w="992"/>
        <w:gridCol w:w="993"/>
      </w:tblGrid>
      <w:tr w:rsidR="00206A58" w:rsidRPr="00E00B66" w:rsidTr="00206A58">
        <w:tc>
          <w:tcPr>
            <w:tcW w:w="2489" w:type="dxa"/>
            <w:vMerge w:val="restart"/>
            <w:tcBorders>
              <w:top w:val="single" w:sz="12"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rPr>
            </w:pPr>
            <w:r w:rsidRPr="00E00B66">
              <w:rPr>
                <w:rFonts w:ascii="Times New Roman" w:hAnsi="Times New Roman"/>
                <w:b/>
                <w:bCs/>
              </w:rPr>
              <w:t>Учебные области</w:t>
            </w:r>
          </w:p>
        </w:tc>
        <w:tc>
          <w:tcPr>
            <w:tcW w:w="2685" w:type="dxa"/>
            <w:vMerge w:val="restart"/>
            <w:tcBorders>
              <w:top w:val="single" w:sz="12" w:space="0" w:color="auto"/>
              <w:left w:val="single" w:sz="12" w:space="0" w:color="auto"/>
              <w:right w:val="single" w:sz="12" w:space="0" w:color="auto"/>
              <w:tr2bl w:val="single" w:sz="12" w:space="0" w:color="auto"/>
            </w:tcBorders>
          </w:tcPr>
          <w:p w:rsidR="00206A58" w:rsidRPr="00E00B66" w:rsidRDefault="00206A58" w:rsidP="00206A58">
            <w:pPr>
              <w:rPr>
                <w:rFonts w:ascii="Times New Roman" w:hAnsi="Times New Roman"/>
                <w:b/>
                <w:bCs/>
              </w:rPr>
            </w:pPr>
            <w:r w:rsidRPr="00E00B66">
              <w:rPr>
                <w:rFonts w:ascii="Times New Roman" w:hAnsi="Times New Roman"/>
                <w:b/>
                <w:bCs/>
              </w:rPr>
              <w:t>Учебные предметы</w:t>
            </w:r>
          </w:p>
          <w:p w:rsidR="00206A58" w:rsidRPr="00E00B66" w:rsidRDefault="00206A58" w:rsidP="00206A58">
            <w:pPr>
              <w:rPr>
                <w:rFonts w:ascii="Times New Roman" w:hAnsi="Times New Roman"/>
              </w:rPr>
            </w:pPr>
          </w:p>
          <w:p w:rsidR="00206A58" w:rsidRPr="00E00B66" w:rsidRDefault="00206A58" w:rsidP="00206A58">
            <w:pPr>
              <w:jc w:val="center"/>
              <w:rPr>
                <w:rFonts w:ascii="Times New Roman" w:hAnsi="Times New Roman"/>
                <w:b/>
              </w:rPr>
            </w:pPr>
            <w:r w:rsidRPr="00E00B66">
              <w:rPr>
                <w:rFonts w:ascii="Times New Roman" w:hAnsi="Times New Roman"/>
                <w:b/>
              </w:rPr>
              <w:t xml:space="preserve"> классы</w:t>
            </w:r>
          </w:p>
        </w:tc>
        <w:tc>
          <w:tcPr>
            <w:tcW w:w="4432" w:type="dxa"/>
            <w:gridSpan w:val="5"/>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
                <w:bCs/>
              </w:rPr>
            </w:pPr>
            <w:r w:rsidRPr="00E00B66">
              <w:rPr>
                <w:rFonts w:ascii="Times New Roman" w:hAnsi="Times New Roman"/>
                <w:b/>
                <w:bCs/>
              </w:rPr>
              <w:t>Количество часов в неделю</w:t>
            </w:r>
          </w:p>
        </w:tc>
      </w:tr>
      <w:tr w:rsidR="00206A58" w:rsidRPr="00E00B66" w:rsidTr="00206A58">
        <w:trPr>
          <w:trHeight w:val="591"/>
        </w:trPr>
        <w:tc>
          <w:tcPr>
            <w:tcW w:w="2489" w:type="dxa"/>
            <w:vMerge/>
            <w:tcBorders>
              <w:top w:val="single" w:sz="12"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rPr>
            </w:pPr>
          </w:p>
        </w:tc>
        <w:tc>
          <w:tcPr>
            <w:tcW w:w="2685" w:type="dxa"/>
            <w:vMerge/>
            <w:tcBorders>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
                <w:bCs/>
              </w:rPr>
            </w:pPr>
          </w:p>
        </w:tc>
        <w:tc>
          <w:tcPr>
            <w:tcW w:w="746"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
                <w:bCs/>
              </w:rPr>
            </w:pPr>
            <w:r w:rsidRPr="00E00B66">
              <w:rPr>
                <w:rFonts w:ascii="Times New Roman" w:hAnsi="Times New Roman"/>
                <w:b/>
                <w:bCs/>
              </w:rPr>
              <w:t>5</w:t>
            </w:r>
          </w:p>
          <w:p w:rsidR="00206A58" w:rsidRPr="00E00B66" w:rsidRDefault="00206A58" w:rsidP="00206A58">
            <w:pPr>
              <w:jc w:val="center"/>
              <w:rPr>
                <w:rFonts w:ascii="Times New Roman" w:hAnsi="Times New Roman"/>
                <w:b/>
                <w:bCs/>
              </w:rPr>
            </w:pPr>
          </w:p>
        </w:tc>
        <w:tc>
          <w:tcPr>
            <w:tcW w:w="851"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
                <w:bCs/>
              </w:rPr>
            </w:pPr>
            <w:r w:rsidRPr="00E00B66">
              <w:rPr>
                <w:rFonts w:ascii="Times New Roman" w:hAnsi="Times New Roman"/>
                <w:b/>
                <w:bCs/>
              </w:rPr>
              <w:t>6</w:t>
            </w:r>
          </w:p>
          <w:p w:rsidR="00206A58" w:rsidRPr="00E00B66" w:rsidRDefault="00206A58" w:rsidP="00206A58">
            <w:pPr>
              <w:jc w:val="center"/>
              <w:rPr>
                <w:rFonts w:ascii="Times New Roman" w:hAnsi="Times New Roman"/>
                <w:b/>
                <w:bCs/>
              </w:rPr>
            </w:pPr>
          </w:p>
        </w:tc>
        <w:tc>
          <w:tcPr>
            <w:tcW w:w="850"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
                <w:bCs/>
              </w:rPr>
            </w:pPr>
            <w:r w:rsidRPr="00E00B66">
              <w:rPr>
                <w:rFonts w:ascii="Times New Roman" w:hAnsi="Times New Roman"/>
                <w:b/>
                <w:bCs/>
              </w:rPr>
              <w:t>7</w:t>
            </w:r>
          </w:p>
          <w:p w:rsidR="00206A58" w:rsidRPr="00E00B66" w:rsidRDefault="00206A58" w:rsidP="00206A58">
            <w:pPr>
              <w:rPr>
                <w:rFonts w:ascii="Times New Roman" w:hAnsi="Times New Roman"/>
                <w:b/>
                <w:bCs/>
              </w:rPr>
            </w:pPr>
          </w:p>
        </w:tc>
        <w:tc>
          <w:tcPr>
            <w:tcW w:w="992"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
                <w:bCs/>
              </w:rPr>
            </w:pPr>
            <w:r w:rsidRPr="00E00B66">
              <w:rPr>
                <w:rFonts w:ascii="Times New Roman" w:hAnsi="Times New Roman"/>
                <w:b/>
                <w:bCs/>
              </w:rPr>
              <w:t>8</w:t>
            </w:r>
          </w:p>
        </w:tc>
        <w:tc>
          <w:tcPr>
            <w:tcW w:w="993"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
                <w:bCs/>
              </w:rPr>
            </w:pPr>
            <w:r>
              <w:rPr>
                <w:rFonts w:ascii="Times New Roman" w:hAnsi="Times New Roman"/>
                <w:b/>
                <w:bCs/>
              </w:rPr>
              <w:t>9</w:t>
            </w:r>
          </w:p>
        </w:tc>
      </w:tr>
      <w:tr w:rsidR="00206A58" w:rsidRPr="00E00B66" w:rsidTr="00206A58">
        <w:tc>
          <w:tcPr>
            <w:tcW w:w="2489" w:type="dxa"/>
            <w:vMerge/>
            <w:tcBorders>
              <w:left w:val="single" w:sz="12" w:space="0" w:color="auto"/>
              <w:bottom w:val="single" w:sz="4" w:space="0" w:color="auto"/>
              <w:right w:val="single" w:sz="12" w:space="0" w:color="auto"/>
            </w:tcBorders>
          </w:tcPr>
          <w:p w:rsidR="00206A58" w:rsidRPr="00E00B66" w:rsidRDefault="00206A58" w:rsidP="00206A58">
            <w:pPr>
              <w:jc w:val="center"/>
              <w:rPr>
                <w:rFonts w:ascii="Times New Roman" w:hAnsi="Times New Roman"/>
                <w:b/>
                <w:bCs/>
              </w:rPr>
            </w:pPr>
          </w:p>
        </w:tc>
        <w:tc>
          <w:tcPr>
            <w:tcW w:w="7117" w:type="dxa"/>
            <w:gridSpan w:val="6"/>
            <w:tcBorders>
              <w:top w:val="nil"/>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
                <w:bCs/>
              </w:rPr>
            </w:pPr>
            <w:r w:rsidRPr="00E00B66">
              <w:rPr>
                <w:rFonts w:ascii="Times New Roman" w:hAnsi="Times New Roman"/>
                <w:b/>
                <w:bCs/>
              </w:rPr>
              <w:t>Обязательная часть</w:t>
            </w:r>
          </w:p>
        </w:tc>
      </w:tr>
      <w:tr w:rsidR="00206A58" w:rsidRPr="00E00B66" w:rsidTr="00206A58">
        <w:trPr>
          <w:trHeight w:val="377"/>
        </w:trPr>
        <w:tc>
          <w:tcPr>
            <w:tcW w:w="2489" w:type="dxa"/>
            <w:vMerge w:val="restart"/>
            <w:tcBorders>
              <w:top w:val="single" w:sz="4" w:space="0" w:color="auto"/>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Pr>
                <w:rFonts w:ascii="Times New Roman" w:hAnsi="Times New Roman"/>
                <w:bCs/>
                <w:color w:val="000000" w:themeColor="text1"/>
              </w:rPr>
              <w:t>Русский язык и литература</w:t>
            </w:r>
          </w:p>
        </w:tc>
        <w:tc>
          <w:tcPr>
            <w:tcW w:w="2685" w:type="dxa"/>
            <w:tcBorders>
              <w:top w:val="single" w:sz="12" w:space="0" w:color="auto"/>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Русский язык</w:t>
            </w:r>
          </w:p>
        </w:tc>
        <w:tc>
          <w:tcPr>
            <w:tcW w:w="746" w:type="dxa"/>
            <w:tcBorders>
              <w:top w:val="single" w:sz="12"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5</w:t>
            </w:r>
          </w:p>
        </w:tc>
        <w:tc>
          <w:tcPr>
            <w:tcW w:w="851" w:type="dxa"/>
            <w:tcBorders>
              <w:top w:val="single" w:sz="12"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6</w:t>
            </w:r>
          </w:p>
        </w:tc>
        <w:tc>
          <w:tcPr>
            <w:tcW w:w="850" w:type="dxa"/>
            <w:tcBorders>
              <w:top w:val="single" w:sz="12"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4</w:t>
            </w:r>
          </w:p>
          <w:p w:rsidR="00206A58" w:rsidRPr="00E00B66" w:rsidRDefault="00206A58" w:rsidP="00206A58">
            <w:pPr>
              <w:rPr>
                <w:rFonts w:ascii="Times New Roman" w:hAnsi="Times New Roman"/>
                <w:b/>
                <w:bCs/>
                <w:color w:val="000000" w:themeColor="text1"/>
              </w:rPr>
            </w:pPr>
          </w:p>
        </w:tc>
        <w:tc>
          <w:tcPr>
            <w:tcW w:w="992" w:type="dxa"/>
            <w:tcBorders>
              <w:top w:val="single" w:sz="12"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3</w:t>
            </w:r>
          </w:p>
        </w:tc>
        <w:tc>
          <w:tcPr>
            <w:tcW w:w="993" w:type="dxa"/>
            <w:tcBorders>
              <w:top w:val="single" w:sz="12"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3</w:t>
            </w:r>
          </w:p>
        </w:tc>
      </w:tr>
      <w:tr w:rsidR="00206A58" w:rsidRPr="00E00B66" w:rsidTr="00206A58">
        <w:tc>
          <w:tcPr>
            <w:tcW w:w="2489" w:type="dxa"/>
            <w:vMerge/>
            <w:tcBorders>
              <w:left w:val="single" w:sz="12" w:space="0" w:color="auto"/>
              <w:bottom w:val="single" w:sz="4"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p>
        </w:tc>
        <w:tc>
          <w:tcPr>
            <w:tcW w:w="2685" w:type="dxa"/>
            <w:tcBorders>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Литература</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3</w:t>
            </w: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3</w:t>
            </w: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2</w:t>
            </w: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2</w:t>
            </w: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3</w:t>
            </w:r>
          </w:p>
        </w:tc>
      </w:tr>
      <w:tr w:rsidR="00206A58" w:rsidRPr="00E00B66" w:rsidTr="00206A58">
        <w:tc>
          <w:tcPr>
            <w:tcW w:w="2489" w:type="dxa"/>
            <w:tcBorders>
              <w:top w:val="single" w:sz="4" w:space="0" w:color="auto"/>
              <w:left w:val="single" w:sz="12" w:space="0" w:color="auto"/>
              <w:bottom w:val="single" w:sz="6" w:space="0" w:color="auto"/>
              <w:right w:val="single" w:sz="12" w:space="0" w:color="auto"/>
            </w:tcBorders>
          </w:tcPr>
          <w:p w:rsidR="00206A58" w:rsidRPr="001350DA" w:rsidRDefault="00206A58" w:rsidP="00206A58">
            <w:pPr>
              <w:jc w:val="center"/>
              <w:rPr>
                <w:rFonts w:ascii="Times New Roman" w:hAnsi="Times New Roman"/>
                <w:bCs/>
                <w:color w:val="FF0000"/>
              </w:rPr>
            </w:pPr>
            <w:r w:rsidRPr="0077498F">
              <w:rPr>
                <w:rFonts w:ascii="Times New Roman" w:hAnsi="Times New Roman"/>
                <w:bCs/>
              </w:rPr>
              <w:t>Иностранные языки</w:t>
            </w:r>
          </w:p>
        </w:tc>
        <w:tc>
          <w:tcPr>
            <w:tcW w:w="2685" w:type="dxa"/>
            <w:tcBorders>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Английский язык</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3</w:t>
            </w: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3</w:t>
            </w: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3</w:t>
            </w: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3</w:t>
            </w: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3</w:t>
            </w:r>
          </w:p>
        </w:tc>
      </w:tr>
      <w:tr w:rsidR="00206A58" w:rsidRPr="00E00B66" w:rsidTr="00206A58">
        <w:tc>
          <w:tcPr>
            <w:tcW w:w="2489" w:type="dxa"/>
            <w:vMerge w:val="restart"/>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Математика и информатика</w:t>
            </w:r>
          </w:p>
        </w:tc>
        <w:tc>
          <w:tcPr>
            <w:tcW w:w="2685" w:type="dxa"/>
            <w:tcBorders>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Математика</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5</w:t>
            </w: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5</w:t>
            </w: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r>
      <w:tr w:rsidR="00206A58" w:rsidRPr="00E00B66" w:rsidTr="00206A58">
        <w:tc>
          <w:tcPr>
            <w:tcW w:w="2489" w:type="dxa"/>
            <w:vMerge/>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p>
        </w:tc>
        <w:tc>
          <w:tcPr>
            <w:tcW w:w="2685" w:type="dxa"/>
            <w:tcBorders>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Алгебра</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3</w:t>
            </w: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3</w:t>
            </w: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3</w:t>
            </w:r>
          </w:p>
        </w:tc>
      </w:tr>
      <w:tr w:rsidR="00206A58" w:rsidRPr="00E00B66" w:rsidTr="00206A58">
        <w:tc>
          <w:tcPr>
            <w:tcW w:w="2489" w:type="dxa"/>
            <w:vMerge/>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p>
        </w:tc>
        <w:tc>
          <w:tcPr>
            <w:tcW w:w="2685" w:type="dxa"/>
            <w:tcBorders>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Геометрия</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2</w:t>
            </w: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2</w:t>
            </w: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2</w:t>
            </w:r>
          </w:p>
        </w:tc>
      </w:tr>
      <w:tr w:rsidR="00206A58" w:rsidRPr="00E00B66" w:rsidTr="00206A58">
        <w:tc>
          <w:tcPr>
            <w:tcW w:w="2489" w:type="dxa"/>
            <w:vMerge/>
            <w:tcBorders>
              <w:top w:val="single" w:sz="6" w:space="0" w:color="auto"/>
              <w:left w:val="single" w:sz="12" w:space="0" w:color="auto"/>
              <w:bottom w:val="single" w:sz="6"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p>
        </w:tc>
        <w:tc>
          <w:tcPr>
            <w:tcW w:w="2685" w:type="dxa"/>
            <w:tcBorders>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Информатика</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1</w:t>
            </w:r>
          </w:p>
        </w:tc>
      </w:tr>
      <w:tr w:rsidR="00206A58" w:rsidRPr="00E00B66" w:rsidTr="00206A58">
        <w:trPr>
          <w:trHeight w:val="538"/>
        </w:trPr>
        <w:tc>
          <w:tcPr>
            <w:tcW w:w="2489" w:type="dxa"/>
            <w:vMerge w:val="restart"/>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eastAsia="Times New Roman" w:hAnsi="Times New Roman"/>
                <w:bCs/>
                <w:color w:val="000000" w:themeColor="text1"/>
              </w:rPr>
              <w:t>Общественно-научные предметы</w:t>
            </w:r>
          </w:p>
        </w:tc>
        <w:tc>
          <w:tcPr>
            <w:tcW w:w="2685" w:type="dxa"/>
            <w:tcBorders>
              <w:left w:val="single" w:sz="12" w:space="0" w:color="auto"/>
              <w:right w:val="single" w:sz="12" w:space="0" w:color="auto"/>
            </w:tcBorders>
          </w:tcPr>
          <w:p w:rsidR="00206A58" w:rsidRPr="00DA00AA" w:rsidRDefault="00206A58" w:rsidP="00206A58">
            <w:pPr>
              <w:jc w:val="center"/>
              <w:rPr>
                <w:rFonts w:ascii="Times New Roman" w:hAnsi="Times New Roman"/>
                <w:bCs/>
              </w:rPr>
            </w:pPr>
            <w:r w:rsidRPr="00DA00AA">
              <w:rPr>
                <w:rFonts w:ascii="Times New Roman" w:hAnsi="Times New Roman"/>
                <w:bCs/>
              </w:rPr>
              <w:t xml:space="preserve">История </w:t>
            </w:r>
            <w:r w:rsidRPr="0051750F">
              <w:rPr>
                <w:rFonts w:ascii="Times New Roman" w:hAnsi="Times New Roman"/>
                <w:bCs/>
              </w:rPr>
              <w:t>России</w:t>
            </w:r>
          </w:p>
          <w:p w:rsidR="00206A58" w:rsidRPr="00DA00AA" w:rsidRDefault="00206A58" w:rsidP="00206A58">
            <w:pPr>
              <w:jc w:val="center"/>
              <w:rPr>
                <w:rFonts w:ascii="Times New Roman" w:hAnsi="Times New Roman"/>
                <w:bCs/>
              </w:rPr>
            </w:pPr>
            <w:r w:rsidRPr="00DA00AA">
              <w:rPr>
                <w:rFonts w:ascii="Times New Roman" w:hAnsi="Times New Roman"/>
                <w:bCs/>
              </w:rPr>
              <w:t>Всеобщая история</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2</w:t>
            </w: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2</w:t>
            </w: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2</w:t>
            </w: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2</w:t>
            </w: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2</w:t>
            </w:r>
          </w:p>
        </w:tc>
      </w:tr>
      <w:tr w:rsidR="00206A58" w:rsidRPr="00E00B66" w:rsidTr="00206A58">
        <w:tc>
          <w:tcPr>
            <w:tcW w:w="2489" w:type="dxa"/>
            <w:vMerge/>
            <w:tcBorders>
              <w:left w:val="single" w:sz="12" w:space="0" w:color="auto"/>
              <w:right w:val="single" w:sz="12" w:space="0" w:color="auto"/>
            </w:tcBorders>
          </w:tcPr>
          <w:p w:rsidR="00206A58" w:rsidRPr="00E00B66" w:rsidRDefault="00206A58" w:rsidP="00206A58">
            <w:pPr>
              <w:jc w:val="center"/>
              <w:rPr>
                <w:rFonts w:ascii="Times New Roman" w:eastAsia="Times New Roman" w:hAnsi="Times New Roman"/>
                <w:bCs/>
                <w:color w:val="000000" w:themeColor="text1"/>
              </w:rPr>
            </w:pPr>
          </w:p>
        </w:tc>
        <w:tc>
          <w:tcPr>
            <w:tcW w:w="2685" w:type="dxa"/>
            <w:tcBorders>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Обществознание</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1</w:t>
            </w:r>
          </w:p>
        </w:tc>
      </w:tr>
      <w:tr w:rsidR="00206A58" w:rsidRPr="00E00B66" w:rsidTr="00206A58">
        <w:tc>
          <w:tcPr>
            <w:tcW w:w="2489" w:type="dxa"/>
            <w:vMerge/>
            <w:tcBorders>
              <w:left w:val="single" w:sz="12" w:space="0" w:color="auto"/>
              <w:bottom w:val="single" w:sz="6"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p>
        </w:tc>
        <w:tc>
          <w:tcPr>
            <w:tcW w:w="2685" w:type="dxa"/>
            <w:tcBorders>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География</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2</w:t>
            </w: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2</w:t>
            </w: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2</w:t>
            </w:r>
          </w:p>
        </w:tc>
      </w:tr>
      <w:tr w:rsidR="00206A58" w:rsidRPr="00E00B66" w:rsidTr="00206A58">
        <w:tc>
          <w:tcPr>
            <w:tcW w:w="2489" w:type="dxa"/>
            <w:vMerge w:val="restart"/>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eastAsia="Times New Roman" w:hAnsi="Times New Roman"/>
                <w:bCs/>
                <w:color w:val="000000" w:themeColor="text1"/>
              </w:rPr>
            </w:pPr>
            <w:r w:rsidRPr="00E00B66">
              <w:rPr>
                <w:rFonts w:ascii="Times New Roman" w:eastAsia="Times New Roman" w:hAnsi="Times New Roman"/>
                <w:bCs/>
                <w:color w:val="000000" w:themeColor="text1"/>
              </w:rPr>
              <w:t>Естественнонаучные предметы</w:t>
            </w:r>
          </w:p>
        </w:tc>
        <w:tc>
          <w:tcPr>
            <w:tcW w:w="2685" w:type="dxa"/>
            <w:tcBorders>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Физика</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2</w:t>
            </w: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2</w:t>
            </w: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3</w:t>
            </w:r>
          </w:p>
        </w:tc>
      </w:tr>
      <w:tr w:rsidR="00206A58" w:rsidRPr="00E00B66" w:rsidTr="00206A58">
        <w:tc>
          <w:tcPr>
            <w:tcW w:w="2489" w:type="dxa"/>
            <w:vMerge/>
            <w:tcBorders>
              <w:left w:val="single" w:sz="12" w:space="0" w:color="auto"/>
              <w:bottom w:val="single" w:sz="6"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p>
        </w:tc>
        <w:tc>
          <w:tcPr>
            <w:tcW w:w="2685" w:type="dxa"/>
            <w:tcBorders>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Химия</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2</w:t>
            </w: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2</w:t>
            </w:r>
          </w:p>
        </w:tc>
      </w:tr>
      <w:tr w:rsidR="00206A58" w:rsidRPr="00E00B66" w:rsidTr="00206A58">
        <w:tc>
          <w:tcPr>
            <w:tcW w:w="2489" w:type="dxa"/>
            <w:vMerge/>
            <w:tcBorders>
              <w:left w:val="single" w:sz="12" w:space="0" w:color="auto"/>
              <w:bottom w:val="single" w:sz="6"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p>
        </w:tc>
        <w:tc>
          <w:tcPr>
            <w:tcW w:w="2685" w:type="dxa"/>
            <w:tcBorders>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Биология</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2</w:t>
            </w: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2</w:t>
            </w:r>
          </w:p>
        </w:tc>
      </w:tr>
      <w:tr w:rsidR="00206A58" w:rsidRPr="00E00B66" w:rsidTr="00206A58">
        <w:tc>
          <w:tcPr>
            <w:tcW w:w="2489" w:type="dxa"/>
            <w:vMerge w:val="restart"/>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Искусство</w:t>
            </w:r>
          </w:p>
        </w:tc>
        <w:tc>
          <w:tcPr>
            <w:tcW w:w="2685" w:type="dxa"/>
            <w:tcBorders>
              <w:left w:val="single" w:sz="12" w:space="0" w:color="auto"/>
              <w:bottom w:val="single" w:sz="6"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Музыка</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r>
      <w:tr w:rsidR="00206A58" w:rsidRPr="00E00B66" w:rsidTr="00206A58">
        <w:tc>
          <w:tcPr>
            <w:tcW w:w="2489" w:type="dxa"/>
            <w:vMerge/>
            <w:tcBorders>
              <w:left w:val="single" w:sz="12" w:space="0" w:color="auto"/>
              <w:bottom w:val="single" w:sz="6"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p>
        </w:tc>
        <w:tc>
          <w:tcPr>
            <w:tcW w:w="2685" w:type="dxa"/>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Изобразительное искусство</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r>
      <w:tr w:rsidR="00206A58" w:rsidRPr="00E00B66" w:rsidTr="00206A58">
        <w:trPr>
          <w:trHeight w:val="224"/>
        </w:trPr>
        <w:tc>
          <w:tcPr>
            <w:tcW w:w="2489" w:type="dxa"/>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Технология</w:t>
            </w:r>
          </w:p>
        </w:tc>
        <w:tc>
          <w:tcPr>
            <w:tcW w:w="2685" w:type="dxa"/>
            <w:tcBorders>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Технология</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2</w:t>
            </w: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2</w:t>
            </w: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2</w:t>
            </w:r>
          </w:p>
        </w:tc>
        <w:tc>
          <w:tcPr>
            <w:tcW w:w="992" w:type="dxa"/>
            <w:tcBorders>
              <w:left w:val="single" w:sz="12" w:space="0" w:color="auto"/>
              <w:right w:val="single" w:sz="12" w:space="0" w:color="auto"/>
            </w:tcBorders>
          </w:tcPr>
          <w:p w:rsidR="00206A58" w:rsidRPr="00841C26" w:rsidRDefault="00206A58" w:rsidP="00206A58">
            <w:pPr>
              <w:jc w:val="center"/>
              <w:rPr>
                <w:rFonts w:ascii="Times New Roman" w:hAnsi="Times New Roman"/>
                <w:b/>
                <w:bCs/>
              </w:rPr>
            </w:pPr>
            <w:r>
              <w:rPr>
                <w:rFonts w:ascii="Times New Roman" w:hAnsi="Times New Roman"/>
                <w:b/>
                <w:bCs/>
              </w:rPr>
              <w:t>2</w:t>
            </w:r>
          </w:p>
        </w:tc>
        <w:tc>
          <w:tcPr>
            <w:tcW w:w="993" w:type="dxa"/>
            <w:tcBorders>
              <w:left w:val="single" w:sz="12" w:space="0" w:color="auto"/>
              <w:right w:val="single" w:sz="12" w:space="0" w:color="auto"/>
            </w:tcBorders>
          </w:tcPr>
          <w:p w:rsidR="00206A58" w:rsidRPr="00841C26" w:rsidRDefault="00206A58" w:rsidP="00206A58">
            <w:pPr>
              <w:jc w:val="center"/>
              <w:rPr>
                <w:rFonts w:ascii="Times New Roman" w:hAnsi="Times New Roman"/>
                <w:b/>
                <w:bCs/>
              </w:rPr>
            </w:pPr>
            <w:r>
              <w:rPr>
                <w:rFonts w:ascii="Times New Roman" w:hAnsi="Times New Roman"/>
                <w:b/>
                <w:bCs/>
              </w:rPr>
              <w:t>1</w:t>
            </w:r>
          </w:p>
        </w:tc>
      </w:tr>
      <w:tr w:rsidR="00206A58" w:rsidRPr="00E00B66" w:rsidTr="00206A58">
        <w:trPr>
          <w:trHeight w:val="495"/>
        </w:trPr>
        <w:tc>
          <w:tcPr>
            <w:tcW w:w="2489" w:type="dxa"/>
            <w:vMerge w:val="restart"/>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Физическая культура и Основы безопасности</w:t>
            </w:r>
            <w:r>
              <w:rPr>
                <w:rFonts w:ascii="Times New Roman" w:hAnsi="Times New Roman"/>
                <w:bCs/>
                <w:color w:val="000000" w:themeColor="text1"/>
              </w:rPr>
              <w:t xml:space="preserve"> жизнедеятельности.</w:t>
            </w:r>
          </w:p>
        </w:tc>
        <w:tc>
          <w:tcPr>
            <w:tcW w:w="2685" w:type="dxa"/>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Физическая культура</w:t>
            </w:r>
          </w:p>
        </w:tc>
        <w:tc>
          <w:tcPr>
            <w:tcW w:w="746" w:type="dxa"/>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2</w:t>
            </w:r>
          </w:p>
        </w:tc>
        <w:tc>
          <w:tcPr>
            <w:tcW w:w="851" w:type="dxa"/>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2</w:t>
            </w:r>
          </w:p>
        </w:tc>
        <w:tc>
          <w:tcPr>
            <w:tcW w:w="850" w:type="dxa"/>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2</w:t>
            </w:r>
          </w:p>
        </w:tc>
        <w:tc>
          <w:tcPr>
            <w:tcW w:w="992" w:type="dxa"/>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2</w:t>
            </w:r>
          </w:p>
        </w:tc>
        <w:tc>
          <w:tcPr>
            <w:tcW w:w="993" w:type="dxa"/>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2</w:t>
            </w:r>
          </w:p>
        </w:tc>
      </w:tr>
      <w:tr w:rsidR="00206A58" w:rsidRPr="00E00B66" w:rsidTr="00206A58">
        <w:trPr>
          <w:trHeight w:val="495"/>
        </w:trPr>
        <w:tc>
          <w:tcPr>
            <w:tcW w:w="2489" w:type="dxa"/>
            <w:vMerge/>
            <w:tcBorders>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p>
        </w:tc>
        <w:tc>
          <w:tcPr>
            <w:tcW w:w="2685" w:type="dxa"/>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Основы безопасности жизнедеятельности</w:t>
            </w:r>
          </w:p>
        </w:tc>
        <w:tc>
          <w:tcPr>
            <w:tcW w:w="746" w:type="dxa"/>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851" w:type="dxa"/>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850" w:type="dxa"/>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992" w:type="dxa"/>
            <w:tcBorders>
              <w:top w:val="single" w:sz="6"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993" w:type="dxa"/>
            <w:tcBorders>
              <w:top w:val="single" w:sz="6" w:space="0" w:color="auto"/>
              <w:left w:val="single" w:sz="12" w:space="0" w:color="auto"/>
              <w:bottom w:val="single" w:sz="4"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1</w:t>
            </w:r>
          </w:p>
        </w:tc>
      </w:tr>
      <w:tr w:rsidR="00206A58" w:rsidRPr="00E00B66" w:rsidTr="00206A58">
        <w:tc>
          <w:tcPr>
            <w:tcW w:w="2489"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p>
        </w:tc>
        <w:tc>
          <w:tcPr>
            <w:tcW w:w="2685" w:type="dxa"/>
            <w:tcBorders>
              <w:top w:val="single" w:sz="12" w:space="0" w:color="auto"/>
              <w:left w:val="single" w:sz="12" w:space="0" w:color="auto"/>
              <w:bottom w:val="single" w:sz="12" w:space="0" w:color="auto"/>
              <w:right w:val="single" w:sz="12" w:space="0" w:color="auto"/>
            </w:tcBorders>
          </w:tcPr>
          <w:p w:rsidR="00206A58" w:rsidRPr="00994A71" w:rsidRDefault="00206A58" w:rsidP="00206A58">
            <w:pPr>
              <w:jc w:val="center"/>
              <w:rPr>
                <w:rFonts w:ascii="Times New Roman" w:hAnsi="Times New Roman"/>
                <w:b/>
                <w:bCs/>
                <w:color w:val="000000" w:themeColor="text1"/>
              </w:rPr>
            </w:pPr>
            <w:r w:rsidRPr="00994A71">
              <w:rPr>
                <w:rFonts w:ascii="Times New Roman" w:hAnsi="Times New Roman"/>
                <w:b/>
                <w:bCs/>
                <w:color w:val="000000" w:themeColor="text1"/>
              </w:rPr>
              <w:t>итого</w:t>
            </w:r>
          </w:p>
        </w:tc>
        <w:tc>
          <w:tcPr>
            <w:tcW w:w="746" w:type="dxa"/>
            <w:tcBorders>
              <w:top w:val="single" w:sz="12" w:space="0" w:color="auto"/>
              <w:left w:val="single" w:sz="12" w:space="0" w:color="auto"/>
              <w:bottom w:val="single" w:sz="12" w:space="0" w:color="auto"/>
              <w:right w:val="single" w:sz="12" w:space="0" w:color="auto"/>
            </w:tcBorders>
          </w:tcPr>
          <w:p w:rsidR="00206A58" w:rsidRPr="00994A71" w:rsidRDefault="00206A58" w:rsidP="00206A58">
            <w:pPr>
              <w:pStyle w:val="ConsPlusNormal"/>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26</w:t>
            </w:r>
            <w:r w:rsidRPr="00994A71">
              <w:rPr>
                <w:rFonts w:ascii="Times New Roman" w:hAnsi="Times New Roman" w:cs="Times New Roman"/>
                <w:b/>
                <w:color w:val="000000" w:themeColor="text1"/>
                <w:sz w:val="22"/>
                <w:szCs w:val="22"/>
              </w:rPr>
              <w:t>/2</w:t>
            </w:r>
          </w:p>
        </w:tc>
        <w:tc>
          <w:tcPr>
            <w:tcW w:w="851" w:type="dxa"/>
            <w:tcBorders>
              <w:top w:val="single" w:sz="12" w:space="0" w:color="auto"/>
              <w:left w:val="single" w:sz="12" w:space="0" w:color="auto"/>
              <w:bottom w:val="single" w:sz="12" w:space="0" w:color="auto"/>
              <w:right w:val="single" w:sz="12" w:space="0" w:color="auto"/>
            </w:tcBorders>
          </w:tcPr>
          <w:p w:rsidR="00206A58" w:rsidRPr="00994A71" w:rsidRDefault="00206A58" w:rsidP="00206A58">
            <w:pPr>
              <w:pStyle w:val="ConsPlusNormal"/>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28</w:t>
            </w:r>
            <w:r w:rsidRPr="00994A71">
              <w:rPr>
                <w:rFonts w:ascii="Times New Roman" w:hAnsi="Times New Roman" w:cs="Times New Roman"/>
                <w:b/>
                <w:color w:val="000000" w:themeColor="text1"/>
                <w:sz w:val="22"/>
                <w:szCs w:val="22"/>
              </w:rPr>
              <w:t>/2</w:t>
            </w:r>
          </w:p>
        </w:tc>
        <w:tc>
          <w:tcPr>
            <w:tcW w:w="850" w:type="dxa"/>
            <w:tcBorders>
              <w:top w:val="single" w:sz="12" w:space="0" w:color="auto"/>
              <w:left w:val="single" w:sz="12" w:space="0" w:color="auto"/>
              <w:bottom w:val="single" w:sz="12" w:space="0" w:color="auto"/>
              <w:right w:val="single" w:sz="12" w:space="0" w:color="auto"/>
            </w:tcBorders>
          </w:tcPr>
          <w:p w:rsidR="00206A58" w:rsidRPr="00994A71" w:rsidRDefault="00206A58" w:rsidP="00206A58">
            <w:pPr>
              <w:pStyle w:val="ConsPlusNormal"/>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29</w:t>
            </w:r>
            <w:r w:rsidRPr="00994A71">
              <w:rPr>
                <w:rFonts w:ascii="Times New Roman" w:hAnsi="Times New Roman" w:cs="Times New Roman"/>
                <w:b/>
                <w:color w:val="000000" w:themeColor="text1"/>
                <w:sz w:val="22"/>
                <w:szCs w:val="22"/>
              </w:rPr>
              <w:t>/2</w:t>
            </w:r>
          </w:p>
        </w:tc>
        <w:tc>
          <w:tcPr>
            <w:tcW w:w="992" w:type="dxa"/>
            <w:tcBorders>
              <w:top w:val="single" w:sz="12" w:space="0" w:color="auto"/>
              <w:left w:val="single" w:sz="12" w:space="0" w:color="auto"/>
              <w:bottom w:val="single" w:sz="12" w:space="0" w:color="auto"/>
              <w:right w:val="single" w:sz="12" w:space="0" w:color="auto"/>
            </w:tcBorders>
          </w:tcPr>
          <w:p w:rsidR="00206A58" w:rsidRPr="00994A71" w:rsidRDefault="00206A58" w:rsidP="00206A58">
            <w:pPr>
              <w:pStyle w:val="ConsPlusNormal"/>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31/2</w:t>
            </w:r>
          </w:p>
        </w:tc>
        <w:tc>
          <w:tcPr>
            <w:tcW w:w="993" w:type="dxa"/>
            <w:tcBorders>
              <w:top w:val="single" w:sz="12" w:space="0" w:color="auto"/>
              <w:left w:val="single" w:sz="12" w:space="0" w:color="auto"/>
              <w:bottom w:val="single" w:sz="12" w:space="0" w:color="auto"/>
              <w:right w:val="single" w:sz="12" w:space="0" w:color="auto"/>
            </w:tcBorders>
          </w:tcPr>
          <w:p w:rsidR="00206A58" w:rsidRPr="00994A71" w:rsidRDefault="00206A58" w:rsidP="00206A58">
            <w:pPr>
              <w:pStyle w:val="ConsPlusNormal"/>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31/1</w:t>
            </w:r>
          </w:p>
        </w:tc>
      </w:tr>
      <w:tr w:rsidR="00206A58" w:rsidRPr="00E00B66" w:rsidTr="00206A58">
        <w:tc>
          <w:tcPr>
            <w:tcW w:w="2489" w:type="dxa"/>
            <w:vMerge w:val="restart"/>
            <w:tcBorders>
              <w:top w:val="single" w:sz="12"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7117" w:type="dxa"/>
            <w:gridSpan w:val="6"/>
            <w:tcBorders>
              <w:top w:val="single" w:sz="12" w:space="0" w:color="auto"/>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Часть, формируемая участниками образовательных отношений</w:t>
            </w:r>
          </w:p>
          <w:p w:rsidR="00206A58" w:rsidRPr="00E00B66" w:rsidRDefault="00206A58" w:rsidP="00206A58">
            <w:pPr>
              <w:jc w:val="center"/>
              <w:rPr>
                <w:rFonts w:ascii="Times New Roman" w:hAnsi="Times New Roman"/>
                <w:b/>
                <w:bCs/>
                <w:color w:val="000000" w:themeColor="text1"/>
              </w:rPr>
            </w:pPr>
          </w:p>
        </w:tc>
      </w:tr>
      <w:tr w:rsidR="00206A58" w:rsidRPr="00E00B66" w:rsidTr="00206A58">
        <w:tc>
          <w:tcPr>
            <w:tcW w:w="2489" w:type="dxa"/>
            <w:vMerge/>
            <w:tcBorders>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p>
        </w:tc>
        <w:tc>
          <w:tcPr>
            <w:tcW w:w="2685" w:type="dxa"/>
            <w:tcBorders>
              <w:left w:val="single" w:sz="12" w:space="0" w:color="auto"/>
              <w:right w:val="single" w:sz="12" w:space="0" w:color="auto"/>
            </w:tcBorders>
          </w:tcPr>
          <w:p w:rsidR="00206A58" w:rsidRPr="00E00B66" w:rsidRDefault="00206A58" w:rsidP="00206A58">
            <w:pPr>
              <w:rPr>
                <w:rFonts w:ascii="Times New Roman" w:hAnsi="Times New Roman"/>
                <w:bCs/>
                <w:color w:val="000000" w:themeColor="text1"/>
              </w:rPr>
            </w:pPr>
            <w:r w:rsidRPr="00E00B66">
              <w:rPr>
                <w:rFonts w:ascii="Times New Roman" w:hAnsi="Times New Roman"/>
                <w:bCs/>
                <w:color w:val="000000" w:themeColor="text1"/>
              </w:rPr>
              <w:t>Обществознание</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r>
      <w:tr w:rsidR="00206A58" w:rsidRPr="00E00B66" w:rsidTr="00206A58">
        <w:tc>
          <w:tcPr>
            <w:tcW w:w="2489" w:type="dxa"/>
            <w:vMerge/>
            <w:tcBorders>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p>
        </w:tc>
        <w:tc>
          <w:tcPr>
            <w:tcW w:w="2685" w:type="dxa"/>
            <w:tcBorders>
              <w:left w:val="single" w:sz="12" w:space="0" w:color="auto"/>
              <w:right w:val="single" w:sz="12" w:space="0" w:color="auto"/>
            </w:tcBorders>
          </w:tcPr>
          <w:p w:rsidR="00206A58" w:rsidRPr="00E00B66" w:rsidRDefault="00206A58" w:rsidP="00206A58">
            <w:pPr>
              <w:rPr>
                <w:rFonts w:ascii="Times New Roman" w:hAnsi="Times New Roman"/>
                <w:bCs/>
                <w:color w:val="000000" w:themeColor="text1"/>
              </w:rPr>
            </w:pPr>
            <w:r>
              <w:rPr>
                <w:rFonts w:ascii="Times New Roman" w:hAnsi="Times New Roman"/>
                <w:bCs/>
                <w:color w:val="000000" w:themeColor="text1"/>
              </w:rPr>
              <w:t>Физическая культура</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1</w:t>
            </w:r>
          </w:p>
        </w:tc>
      </w:tr>
      <w:tr w:rsidR="00206A58" w:rsidRPr="00E00B66" w:rsidTr="00206A58">
        <w:tc>
          <w:tcPr>
            <w:tcW w:w="2489" w:type="dxa"/>
            <w:vMerge/>
            <w:tcBorders>
              <w:left w:val="single" w:sz="12" w:space="0" w:color="auto"/>
              <w:right w:val="single" w:sz="12" w:space="0" w:color="auto"/>
            </w:tcBorders>
          </w:tcPr>
          <w:p w:rsidR="00206A58" w:rsidRPr="00E00B66" w:rsidRDefault="00206A58" w:rsidP="00206A58">
            <w:pPr>
              <w:rPr>
                <w:rFonts w:ascii="Times New Roman" w:hAnsi="Times New Roman"/>
                <w:bCs/>
                <w:color w:val="000000" w:themeColor="text1"/>
              </w:rPr>
            </w:pPr>
          </w:p>
        </w:tc>
        <w:tc>
          <w:tcPr>
            <w:tcW w:w="2685" w:type="dxa"/>
            <w:tcBorders>
              <w:left w:val="single" w:sz="12" w:space="0" w:color="auto"/>
              <w:right w:val="single" w:sz="12" w:space="0" w:color="auto"/>
            </w:tcBorders>
          </w:tcPr>
          <w:p w:rsidR="00206A58" w:rsidRPr="00E00B66" w:rsidRDefault="00206A58" w:rsidP="00206A58">
            <w:pPr>
              <w:rPr>
                <w:rFonts w:ascii="Times New Roman" w:hAnsi="Times New Roman"/>
                <w:bCs/>
                <w:color w:val="000000" w:themeColor="text1"/>
              </w:rPr>
            </w:pPr>
            <w:r>
              <w:rPr>
                <w:rFonts w:ascii="Times New Roman" w:hAnsi="Times New Roman"/>
                <w:bCs/>
                <w:color w:val="000000" w:themeColor="text1"/>
              </w:rPr>
              <w:t>история</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1</w:t>
            </w:r>
          </w:p>
        </w:tc>
      </w:tr>
      <w:tr w:rsidR="00206A58" w:rsidRPr="00E00B66" w:rsidTr="00206A58">
        <w:tc>
          <w:tcPr>
            <w:tcW w:w="2489" w:type="dxa"/>
            <w:vMerge/>
            <w:tcBorders>
              <w:left w:val="single" w:sz="12" w:space="0" w:color="auto"/>
              <w:right w:val="single" w:sz="12" w:space="0" w:color="auto"/>
            </w:tcBorders>
          </w:tcPr>
          <w:p w:rsidR="00206A58" w:rsidRPr="00E00B66" w:rsidRDefault="00206A58" w:rsidP="00206A58">
            <w:pPr>
              <w:rPr>
                <w:rFonts w:ascii="Times New Roman" w:hAnsi="Times New Roman"/>
                <w:bCs/>
                <w:color w:val="000000" w:themeColor="text1"/>
              </w:rPr>
            </w:pPr>
          </w:p>
        </w:tc>
        <w:tc>
          <w:tcPr>
            <w:tcW w:w="2685" w:type="dxa"/>
            <w:tcBorders>
              <w:left w:val="single" w:sz="12" w:space="0" w:color="auto"/>
              <w:right w:val="single" w:sz="12" w:space="0" w:color="auto"/>
            </w:tcBorders>
          </w:tcPr>
          <w:p w:rsidR="00206A58" w:rsidRPr="00E00B66" w:rsidRDefault="00206A58" w:rsidP="00206A58">
            <w:pPr>
              <w:rPr>
                <w:rFonts w:ascii="Times New Roman" w:hAnsi="Times New Roman"/>
                <w:bCs/>
                <w:color w:val="000000" w:themeColor="text1"/>
              </w:rPr>
            </w:pPr>
            <w:r w:rsidRPr="00E00B66">
              <w:rPr>
                <w:rFonts w:ascii="Times New Roman" w:hAnsi="Times New Roman"/>
                <w:bCs/>
                <w:color w:val="000000" w:themeColor="text1"/>
              </w:rPr>
              <w:t>Биология</w:t>
            </w:r>
          </w:p>
        </w:tc>
        <w:tc>
          <w:tcPr>
            <w:tcW w:w="746"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w:t>
            </w:r>
          </w:p>
        </w:tc>
        <w:tc>
          <w:tcPr>
            <w:tcW w:w="851"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850"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992"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c>
          <w:tcPr>
            <w:tcW w:w="993" w:type="dxa"/>
            <w:tcBorders>
              <w:left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p>
        </w:tc>
      </w:tr>
      <w:tr w:rsidR="00206A58" w:rsidRPr="00E00B66" w:rsidTr="00206A58">
        <w:tc>
          <w:tcPr>
            <w:tcW w:w="2489" w:type="dxa"/>
            <w:vMerge/>
            <w:tcBorders>
              <w:left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p>
        </w:tc>
        <w:tc>
          <w:tcPr>
            <w:tcW w:w="2685"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итого</w:t>
            </w:r>
          </w:p>
        </w:tc>
        <w:tc>
          <w:tcPr>
            <w:tcW w:w="746"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2</w:t>
            </w:r>
          </w:p>
        </w:tc>
        <w:tc>
          <w:tcPr>
            <w:tcW w:w="851"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1</w:t>
            </w:r>
          </w:p>
        </w:tc>
        <w:tc>
          <w:tcPr>
            <w:tcW w:w="850"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2</w:t>
            </w:r>
          </w:p>
          <w:p w:rsidR="00206A58" w:rsidRPr="00E00B66" w:rsidRDefault="00206A58" w:rsidP="00206A58">
            <w:pPr>
              <w:jc w:val="center"/>
              <w:rPr>
                <w:rFonts w:ascii="Times New Roman" w:hAnsi="Times New Roman"/>
                <w:b/>
                <w:bCs/>
                <w:color w:val="000000" w:themeColor="text1"/>
              </w:rPr>
            </w:pPr>
          </w:p>
          <w:p w:rsidR="00206A58" w:rsidRPr="00E00B66" w:rsidRDefault="00206A58" w:rsidP="00206A58">
            <w:pPr>
              <w:jc w:val="center"/>
              <w:rPr>
                <w:rFonts w:ascii="Times New Roman" w:hAnsi="Times New Roman"/>
                <w:b/>
                <w:bCs/>
                <w:color w:val="000000" w:themeColor="text1"/>
              </w:rPr>
            </w:pPr>
          </w:p>
        </w:tc>
        <w:tc>
          <w:tcPr>
            <w:tcW w:w="992"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1</w:t>
            </w:r>
          </w:p>
        </w:tc>
        <w:tc>
          <w:tcPr>
            <w:tcW w:w="993"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2</w:t>
            </w:r>
          </w:p>
        </w:tc>
      </w:tr>
      <w:tr w:rsidR="00206A58" w:rsidRPr="00E00B66" w:rsidTr="00206A58">
        <w:tc>
          <w:tcPr>
            <w:tcW w:w="2489" w:type="dxa"/>
            <w:vMerge/>
            <w:tcBorders>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p>
        </w:tc>
        <w:tc>
          <w:tcPr>
            <w:tcW w:w="2685"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Cs/>
                <w:color w:val="000000" w:themeColor="text1"/>
              </w:rPr>
            </w:pPr>
            <w:r w:rsidRPr="00E00B66">
              <w:rPr>
                <w:rFonts w:ascii="Times New Roman" w:hAnsi="Times New Roman"/>
                <w:bCs/>
                <w:color w:val="000000" w:themeColor="text1"/>
              </w:rPr>
              <w:t>Объем аудиторной нагрузки</w:t>
            </w:r>
          </w:p>
        </w:tc>
        <w:tc>
          <w:tcPr>
            <w:tcW w:w="746"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28</w:t>
            </w:r>
          </w:p>
        </w:tc>
        <w:tc>
          <w:tcPr>
            <w:tcW w:w="851"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29</w:t>
            </w:r>
          </w:p>
        </w:tc>
        <w:tc>
          <w:tcPr>
            <w:tcW w:w="850"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rPr>
                <w:rFonts w:ascii="Times New Roman" w:hAnsi="Times New Roman"/>
                <w:b/>
                <w:bCs/>
                <w:color w:val="000000" w:themeColor="text1"/>
              </w:rPr>
            </w:pPr>
            <w:r>
              <w:rPr>
                <w:rFonts w:ascii="Times New Roman" w:hAnsi="Times New Roman"/>
                <w:b/>
                <w:bCs/>
                <w:color w:val="000000" w:themeColor="text1"/>
              </w:rPr>
              <w:t>31</w:t>
            </w:r>
          </w:p>
        </w:tc>
        <w:tc>
          <w:tcPr>
            <w:tcW w:w="992"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32</w:t>
            </w:r>
          </w:p>
        </w:tc>
        <w:tc>
          <w:tcPr>
            <w:tcW w:w="993" w:type="dxa"/>
            <w:tcBorders>
              <w:top w:val="single" w:sz="12" w:space="0" w:color="auto"/>
              <w:left w:val="single" w:sz="12" w:space="0" w:color="auto"/>
              <w:bottom w:val="single" w:sz="12" w:space="0" w:color="auto"/>
              <w:right w:val="single" w:sz="12" w:space="0" w:color="auto"/>
            </w:tcBorders>
          </w:tcPr>
          <w:p w:rsidR="00206A58" w:rsidRPr="00E00B66" w:rsidRDefault="00206A58" w:rsidP="00206A58">
            <w:pPr>
              <w:jc w:val="center"/>
              <w:rPr>
                <w:rFonts w:ascii="Times New Roman" w:hAnsi="Times New Roman"/>
                <w:b/>
                <w:bCs/>
                <w:color w:val="000000" w:themeColor="text1"/>
              </w:rPr>
            </w:pPr>
            <w:r>
              <w:rPr>
                <w:rFonts w:ascii="Times New Roman" w:hAnsi="Times New Roman"/>
                <w:b/>
                <w:bCs/>
                <w:color w:val="000000" w:themeColor="text1"/>
              </w:rPr>
              <w:t>33</w:t>
            </w:r>
          </w:p>
        </w:tc>
      </w:tr>
    </w:tbl>
    <w:p w:rsidR="00206A58" w:rsidRDefault="00206A58" w:rsidP="00206A58">
      <w:pPr>
        <w:shd w:val="clear" w:color="auto" w:fill="FFFFFF"/>
        <w:spacing w:after="0" w:line="360" w:lineRule="auto"/>
        <w:jc w:val="both"/>
        <w:rPr>
          <w:rFonts w:ascii="Times New Roman" w:hAnsi="Times New Roman"/>
          <w:b/>
          <w:color w:val="000000"/>
        </w:rPr>
      </w:pPr>
    </w:p>
    <w:p w:rsidR="00206A58" w:rsidRPr="00705DEE" w:rsidRDefault="00206A58" w:rsidP="00206A58">
      <w:pPr>
        <w:shd w:val="clear" w:color="auto" w:fill="FFFFFF"/>
        <w:spacing w:after="0" w:line="360" w:lineRule="auto"/>
        <w:ind w:firstLine="714"/>
        <w:jc w:val="both"/>
        <w:rPr>
          <w:rFonts w:ascii="Times New Roman" w:hAnsi="Times New Roman"/>
          <w:b/>
          <w:color w:val="000000"/>
        </w:rPr>
      </w:pPr>
    </w:p>
    <w:p w:rsidR="00206A58" w:rsidRDefault="00206A58" w:rsidP="00206A58">
      <w:pPr>
        <w:shd w:val="clear" w:color="auto" w:fill="FFFFFF"/>
        <w:spacing w:after="0" w:line="360" w:lineRule="auto"/>
        <w:jc w:val="center"/>
        <w:rPr>
          <w:rFonts w:ascii="Times New Roman" w:hAnsi="Times New Roman"/>
          <w:b/>
          <w:color w:val="000000"/>
        </w:rPr>
      </w:pPr>
    </w:p>
    <w:p w:rsidR="00206A58" w:rsidRPr="00826C5F" w:rsidRDefault="00206A58" w:rsidP="00206A58">
      <w:pPr>
        <w:shd w:val="clear" w:color="auto" w:fill="FFFFFF"/>
        <w:spacing w:after="0" w:line="360" w:lineRule="auto"/>
        <w:jc w:val="center"/>
        <w:rPr>
          <w:rFonts w:ascii="Times New Roman" w:hAnsi="Times New Roman"/>
          <w:color w:val="000000"/>
        </w:rPr>
      </w:pPr>
      <w:r>
        <w:rPr>
          <w:rFonts w:ascii="Times New Roman" w:hAnsi="Times New Roman"/>
          <w:b/>
          <w:color w:val="000000"/>
        </w:rPr>
        <w:t>Периодичность и формы промежуточной аттестации обучающихся.</w:t>
      </w:r>
    </w:p>
    <w:p w:rsidR="00206A58" w:rsidRDefault="00206A58" w:rsidP="00206A58">
      <w:pPr>
        <w:shd w:val="clear" w:color="auto" w:fill="FFFFFF"/>
        <w:spacing w:after="0" w:line="360" w:lineRule="auto"/>
        <w:ind w:firstLine="714"/>
        <w:jc w:val="both"/>
        <w:rPr>
          <w:rFonts w:ascii="Times New Roman" w:hAnsi="Times New Roman"/>
          <w:b/>
          <w:color w:val="000000"/>
        </w:rPr>
      </w:pPr>
    </w:p>
    <w:p w:rsidR="00206A58" w:rsidRDefault="00206A58" w:rsidP="00206A58">
      <w:pPr>
        <w:spacing w:after="0" w:line="360" w:lineRule="auto"/>
        <w:ind w:left="20" w:right="20" w:firstLine="340"/>
        <w:jc w:val="both"/>
        <w:rPr>
          <w:rFonts w:ascii="Times New Roman" w:hAnsi="Times New Roman"/>
          <w:spacing w:val="3"/>
          <w:shd w:val="clear" w:color="auto" w:fill="FFFFFF"/>
        </w:rPr>
      </w:pPr>
      <w:r>
        <w:rPr>
          <w:rFonts w:ascii="Times New Roman" w:hAnsi="Times New Roman"/>
          <w:spacing w:val="3"/>
          <w:shd w:val="clear" w:color="auto" w:fill="FFFFFF"/>
        </w:rPr>
        <w:t>Согласно гл.6, ст. 58 Федерального Закона «Об образовании в РФ» виды и формы промежуточной аттестации в школе прописаны в школьном положении о формах, периодичности и порядке текущего контроля успеваемости и промежуточной аттестации обучающихся.</w:t>
      </w:r>
    </w:p>
    <w:p w:rsidR="00206A58" w:rsidRDefault="00206A58" w:rsidP="00206A58">
      <w:pPr>
        <w:spacing w:after="0" w:line="360" w:lineRule="auto"/>
        <w:ind w:left="20" w:right="20" w:firstLine="340"/>
        <w:jc w:val="both"/>
        <w:rPr>
          <w:rFonts w:ascii="Times New Roman" w:hAnsi="Times New Roman"/>
          <w:spacing w:val="3"/>
          <w:shd w:val="clear" w:color="auto" w:fill="FFFFFF"/>
        </w:rPr>
      </w:pPr>
    </w:p>
    <w:p w:rsidR="00206A58" w:rsidRDefault="00206A58" w:rsidP="00206A58">
      <w:pPr>
        <w:spacing w:after="0" w:line="360" w:lineRule="auto"/>
        <w:ind w:left="20" w:right="20" w:firstLine="340"/>
        <w:jc w:val="both"/>
        <w:rPr>
          <w:rFonts w:ascii="Times New Roman" w:hAnsi="Times New Roman"/>
          <w:spacing w:val="3"/>
          <w:shd w:val="clear" w:color="auto" w:fill="FFFFFF"/>
        </w:rPr>
      </w:pPr>
    </w:p>
    <w:tbl>
      <w:tblPr>
        <w:tblStyle w:val="a6"/>
        <w:tblW w:w="0" w:type="auto"/>
        <w:tblInd w:w="20" w:type="dxa"/>
        <w:tblLook w:val="04A0" w:firstRow="1" w:lastRow="0" w:firstColumn="1" w:lastColumn="0" w:noHBand="0" w:noVBand="1"/>
      </w:tblPr>
      <w:tblGrid>
        <w:gridCol w:w="1648"/>
        <w:gridCol w:w="2171"/>
        <w:gridCol w:w="2648"/>
        <w:gridCol w:w="2552"/>
      </w:tblGrid>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Класс</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предмет</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Форма  и периодичность</w:t>
            </w:r>
          </w:p>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Промежуточной (текущей) аттестации</w:t>
            </w:r>
          </w:p>
        </w:tc>
        <w:tc>
          <w:tcPr>
            <w:tcW w:w="2552"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Периодичность промежуточной (годовой) аттестации</w:t>
            </w: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5,9,7</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Русский язык</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Контрольная диктант по четвертям</w:t>
            </w:r>
          </w:p>
        </w:tc>
        <w:tc>
          <w:tcPr>
            <w:tcW w:w="2552"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Годовая контрольная работа  в форме ВПР.</w:t>
            </w: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8</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Русский язык</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Контрольная работа по четвертям.</w:t>
            </w:r>
          </w:p>
        </w:tc>
        <w:tc>
          <w:tcPr>
            <w:tcW w:w="2552"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Административная контрольная работа в форме ОГЭ в конце года.</w:t>
            </w: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9</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Русский язык</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Контрольная работа по четвертям</w:t>
            </w:r>
          </w:p>
        </w:tc>
        <w:tc>
          <w:tcPr>
            <w:tcW w:w="2552" w:type="dxa"/>
          </w:tcPr>
          <w:p w:rsidR="00206A58" w:rsidRDefault="00206A58" w:rsidP="00206A58">
            <w:pPr>
              <w:ind w:right="20"/>
              <w:jc w:val="both"/>
              <w:rPr>
                <w:rFonts w:ascii="Times New Roman" w:hAnsi="Times New Roman"/>
                <w:spacing w:val="3"/>
                <w:shd w:val="clear" w:color="auto" w:fill="FFFFFF"/>
              </w:rPr>
            </w:pP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5,6,7,8,9</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литература</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четвертям</w:t>
            </w:r>
          </w:p>
        </w:tc>
        <w:tc>
          <w:tcPr>
            <w:tcW w:w="2552" w:type="dxa"/>
          </w:tcPr>
          <w:p w:rsidR="00206A58" w:rsidRDefault="00206A58" w:rsidP="00206A58">
            <w:pPr>
              <w:ind w:right="20"/>
              <w:jc w:val="both"/>
              <w:rPr>
                <w:rFonts w:ascii="Times New Roman" w:hAnsi="Times New Roman"/>
                <w:spacing w:val="3"/>
                <w:shd w:val="clear" w:color="auto" w:fill="FFFFFF"/>
              </w:rPr>
            </w:pP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5,6,7,9</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Английский язык</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Комплексная контрольный работа по четвертям</w:t>
            </w:r>
          </w:p>
        </w:tc>
        <w:tc>
          <w:tcPr>
            <w:tcW w:w="2552" w:type="dxa"/>
          </w:tcPr>
          <w:p w:rsidR="00206A58" w:rsidRDefault="00206A58" w:rsidP="00206A58">
            <w:pPr>
              <w:ind w:right="20"/>
              <w:jc w:val="both"/>
              <w:rPr>
                <w:rFonts w:ascii="Times New Roman" w:hAnsi="Times New Roman"/>
                <w:spacing w:val="3"/>
                <w:shd w:val="clear" w:color="auto" w:fill="FFFFFF"/>
              </w:rPr>
            </w:pP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8</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Английский язык</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Комплексная контрольный работа по четвертям</w:t>
            </w:r>
          </w:p>
        </w:tc>
        <w:tc>
          <w:tcPr>
            <w:tcW w:w="2552"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Административная контрольная работа в конце года</w:t>
            </w: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5,6</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математика</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четвертям</w:t>
            </w:r>
          </w:p>
        </w:tc>
        <w:tc>
          <w:tcPr>
            <w:tcW w:w="2552"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ВПР в конце учебного года</w:t>
            </w: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7,8</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алгебра</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четвертям</w:t>
            </w:r>
          </w:p>
        </w:tc>
        <w:tc>
          <w:tcPr>
            <w:tcW w:w="2552"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ВПР в конце учебного года</w:t>
            </w: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алгебра</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четвертям</w:t>
            </w:r>
          </w:p>
        </w:tc>
        <w:tc>
          <w:tcPr>
            <w:tcW w:w="2552" w:type="dxa"/>
          </w:tcPr>
          <w:p w:rsidR="00206A58" w:rsidRDefault="00206A58" w:rsidP="00206A58">
            <w:pPr>
              <w:ind w:right="20"/>
              <w:jc w:val="both"/>
              <w:rPr>
                <w:rFonts w:ascii="Times New Roman" w:hAnsi="Times New Roman"/>
                <w:spacing w:val="3"/>
                <w:shd w:val="clear" w:color="auto" w:fill="FFFFFF"/>
              </w:rPr>
            </w:pP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7-9</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геометрия</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четвертям</w:t>
            </w:r>
          </w:p>
        </w:tc>
        <w:tc>
          <w:tcPr>
            <w:tcW w:w="2552" w:type="dxa"/>
          </w:tcPr>
          <w:p w:rsidR="00206A58" w:rsidRDefault="00206A58" w:rsidP="00206A58">
            <w:pPr>
              <w:ind w:right="20"/>
              <w:jc w:val="both"/>
              <w:rPr>
                <w:rFonts w:ascii="Times New Roman" w:hAnsi="Times New Roman"/>
                <w:spacing w:val="3"/>
                <w:shd w:val="clear" w:color="auto" w:fill="FFFFFF"/>
              </w:rPr>
            </w:pP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5,6</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История России. Всеобщая история</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четвертям</w:t>
            </w:r>
          </w:p>
        </w:tc>
        <w:tc>
          <w:tcPr>
            <w:tcW w:w="2552"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ВПР в конце года</w:t>
            </w: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7,8,9</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История России. Всеобщая история</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четвертям</w:t>
            </w:r>
          </w:p>
        </w:tc>
        <w:tc>
          <w:tcPr>
            <w:tcW w:w="2552" w:type="dxa"/>
          </w:tcPr>
          <w:p w:rsidR="00206A58" w:rsidRDefault="00206A58" w:rsidP="00206A58">
            <w:pPr>
              <w:ind w:right="20"/>
              <w:jc w:val="both"/>
              <w:rPr>
                <w:rFonts w:ascii="Times New Roman" w:hAnsi="Times New Roman"/>
                <w:spacing w:val="3"/>
                <w:shd w:val="clear" w:color="auto" w:fill="FFFFFF"/>
              </w:rPr>
            </w:pP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5,6,7,8,9</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обществознание</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полугодиям</w:t>
            </w:r>
          </w:p>
        </w:tc>
        <w:tc>
          <w:tcPr>
            <w:tcW w:w="2552" w:type="dxa"/>
          </w:tcPr>
          <w:p w:rsidR="00206A58" w:rsidRDefault="00206A58" w:rsidP="00206A58">
            <w:pPr>
              <w:ind w:right="20"/>
              <w:jc w:val="both"/>
              <w:rPr>
                <w:rFonts w:ascii="Times New Roman" w:hAnsi="Times New Roman"/>
                <w:spacing w:val="3"/>
                <w:shd w:val="clear" w:color="auto" w:fill="FFFFFF"/>
              </w:rPr>
            </w:pP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5,9</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география</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полугодиям</w:t>
            </w:r>
          </w:p>
        </w:tc>
        <w:tc>
          <w:tcPr>
            <w:tcW w:w="2552" w:type="dxa"/>
          </w:tcPr>
          <w:p w:rsidR="00206A58" w:rsidRDefault="00206A58" w:rsidP="00206A58">
            <w:pPr>
              <w:ind w:right="20"/>
              <w:jc w:val="both"/>
              <w:rPr>
                <w:rFonts w:ascii="Times New Roman" w:hAnsi="Times New Roman"/>
                <w:spacing w:val="3"/>
                <w:shd w:val="clear" w:color="auto" w:fill="FFFFFF"/>
              </w:rPr>
            </w:pP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6,7,8</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география</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полугодиям</w:t>
            </w:r>
          </w:p>
        </w:tc>
        <w:tc>
          <w:tcPr>
            <w:tcW w:w="2552"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ВПР в конце года</w:t>
            </w: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5,9</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биология</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полугодиям</w:t>
            </w:r>
          </w:p>
        </w:tc>
        <w:tc>
          <w:tcPr>
            <w:tcW w:w="2552" w:type="dxa"/>
          </w:tcPr>
          <w:p w:rsidR="00206A58" w:rsidRDefault="00206A58" w:rsidP="00206A58">
            <w:pPr>
              <w:ind w:right="20"/>
              <w:jc w:val="both"/>
              <w:rPr>
                <w:rFonts w:ascii="Times New Roman" w:hAnsi="Times New Roman"/>
                <w:spacing w:val="3"/>
                <w:shd w:val="clear" w:color="auto" w:fill="FFFFFF"/>
              </w:rPr>
            </w:pP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6,7,8</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биология</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полугодиям</w:t>
            </w:r>
          </w:p>
        </w:tc>
        <w:tc>
          <w:tcPr>
            <w:tcW w:w="2552"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ВПР в конце года</w:t>
            </w: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7,8</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физика</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Контрольная работа по четвертям</w:t>
            </w:r>
          </w:p>
        </w:tc>
        <w:tc>
          <w:tcPr>
            <w:tcW w:w="2552"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ВПР в конце года.</w:t>
            </w: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9</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физика</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Контрольная работа по четвертям</w:t>
            </w:r>
          </w:p>
        </w:tc>
        <w:tc>
          <w:tcPr>
            <w:tcW w:w="2552"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Годовая контрольная работа.</w:t>
            </w: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8</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химия</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Контрольная работа по четвертям</w:t>
            </w:r>
          </w:p>
        </w:tc>
        <w:tc>
          <w:tcPr>
            <w:tcW w:w="2552"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ВПР в конце года.</w:t>
            </w: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9</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химия</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Контрольная работа по четвертям</w:t>
            </w:r>
          </w:p>
        </w:tc>
        <w:tc>
          <w:tcPr>
            <w:tcW w:w="2552"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Годовая контрольная работа.</w:t>
            </w: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5,6,7</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музыка</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полугодиям</w:t>
            </w:r>
          </w:p>
        </w:tc>
        <w:tc>
          <w:tcPr>
            <w:tcW w:w="2552" w:type="dxa"/>
          </w:tcPr>
          <w:p w:rsidR="00206A58" w:rsidRDefault="00206A58" w:rsidP="00206A58">
            <w:pPr>
              <w:ind w:right="20"/>
              <w:jc w:val="both"/>
              <w:rPr>
                <w:rFonts w:ascii="Times New Roman" w:hAnsi="Times New Roman"/>
                <w:spacing w:val="3"/>
                <w:shd w:val="clear" w:color="auto" w:fill="FFFFFF"/>
              </w:rPr>
            </w:pP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5,6,7</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Изобразительное искусство</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творческая работа по полугодиям</w:t>
            </w:r>
          </w:p>
        </w:tc>
        <w:tc>
          <w:tcPr>
            <w:tcW w:w="2552" w:type="dxa"/>
          </w:tcPr>
          <w:p w:rsidR="00206A58" w:rsidRDefault="00206A58" w:rsidP="00206A58">
            <w:pPr>
              <w:ind w:right="20"/>
              <w:jc w:val="both"/>
              <w:rPr>
                <w:rFonts w:ascii="Times New Roman" w:hAnsi="Times New Roman"/>
                <w:spacing w:val="3"/>
                <w:shd w:val="clear" w:color="auto" w:fill="FFFFFF"/>
              </w:rPr>
            </w:pP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5,6,7,8,9</w:t>
            </w:r>
          </w:p>
          <w:p w:rsidR="00206A58" w:rsidRDefault="00206A58" w:rsidP="00206A58">
            <w:pPr>
              <w:ind w:right="20"/>
              <w:jc w:val="both"/>
              <w:rPr>
                <w:rFonts w:ascii="Times New Roman" w:hAnsi="Times New Roman"/>
                <w:spacing w:val="3"/>
                <w:shd w:val="clear" w:color="auto" w:fill="FFFFFF"/>
              </w:rPr>
            </w:pP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Физическая культура</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Спортивный тест по четвертям</w:t>
            </w:r>
          </w:p>
        </w:tc>
        <w:tc>
          <w:tcPr>
            <w:tcW w:w="2552" w:type="dxa"/>
          </w:tcPr>
          <w:p w:rsidR="00206A58" w:rsidRDefault="00206A58" w:rsidP="00206A58">
            <w:pPr>
              <w:ind w:right="20"/>
              <w:jc w:val="both"/>
              <w:rPr>
                <w:rFonts w:ascii="Times New Roman" w:hAnsi="Times New Roman"/>
                <w:spacing w:val="3"/>
                <w:shd w:val="clear" w:color="auto" w:fill="FFFFFF"/>
              </w:rPr>
            </w:pPr>
          </w:p>
        </w:tc>
      </w:tr>
      <w:tr w:rsidR="00206A58" w:rsidTr="00206A58">
        <w:tc>
          <w:tcPr>
            <w:tcW w:w="1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8,9</w:t>
            </w:r>
          </w:p>
        </w:tc>
        <w:tc>
          <w:tcPr>
            <w:tcW w:w="2171"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ОБЖ</w:t>
            </w:r>
          </w:p>
        </w:tc>
        <w:tc>
          <w:tcPr>
            <w:tcW w:w="2648" w:type="dxa"/>
          </w:tcPr>
          <w:p w:rsidR="00206A58" w:rsidRDefault="00206A58" w:rsidP="00206A58">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полугодиям</w:t>
            </w:r>
          </w:p>
        </w:tc>
        <w:tc>
          <w:tcPr>
            <w:tcW w:w="2552" w:type="dxa"/>
          </w:tcPr>
          <w:p w:rsidR="00206A58" w:rsidRDefault="00206A58" w:rsidP="00206A58">
            <w:pPr>
              <w:ind w:right="20"/>
              <w:jc w:val="both"/>
              <w:rPr>
                <w:rFonts w:ascii="Times New Roman" w:hAnsi="Times New Roman"/>
                <w:spacing w:val="3"/>
                <w:shd w:val="clear" w:color="auto" w:fill="FFFFFF"/>
              </w:rPr>
            </w:pPr>
          </w:p>
        </w:tc>
      </w:tr>
    </w:tbl>
    <w:p w:rsidR="00206A58" w:rsidRDefault="00206A58" w:rsidP="00206A58">
      <w:pPr>
        <w:spacing w:after="0" w:line="360" w:lineRule="auto"/>
        <w:ind w:left="20" w:right="20" w:firstLine="340"/>
        <w:jc w:val="both"/>
        <w:rPr>
          <w:rFonts w:ascii="Times New Roman" w:hAnsi="Times New Roman"/>
          <w:spacing w:val="3"/>
          <w:shd w:val="clear" w:color="auto" w:fill="FFFFFF"/>
        </w:rPr>
      </w:pPr>
    </w:p>
    <w:p w:rsidR="00206A58" w:rsidRPr="00206A58" w:rsidRDefault="00206A58" w:rsidP="00206A58">
      <w:pPr>
        <w:pStyle w:val="ab"/>
        <w:ind w:left="346"/>
      </w:pPr>
    </w:p>
    <w:p w:rsidR="00A35BCE" w:rsidRPr="006D3BEC" w:rsidRDefault="00A35BCE" w:rsidP="00A35BCE">
      <w:pPr>
        <w:shd w:val="clear" w:color="auto" w:fill="FFFFFF"/>
        <w:spacing w:line="240" w:lineRule="auto"/>
        <w:jc w:val="center"/>
        <w:rPr>
          <w:rFonts w:ascii="Times New Roman" w:hAnsi="Times New Roman"/>
          <w:b/>
          <w:color w:val="000000"/>
          <w:sz w:val="24"/>
          <w:szCs w:val="24"/>
        </w:rPr>
      </w:pPr>
      <w:r w:rsidRPr="006D3BEC">
        <w:rPr>
          <w:rFonts w:ascii="Times New Roman" w:hAnsi="Times New Roman"/>
          <w:b/>
          <w:color w:val="000000"/>
          <w:sz w:val="24"/>
          <w:szCs w:val="24"/>
        </w:rPr>
        <w:t>План внеурочной деятельности</w:t>
      </w:r>
    </w:p>
    <w:p w:rsidR="00A35BCE" w:rsidRPr="006D3BEC" w:rsidRDefault="00A35BCE" w:rsidP="00D14702">
      <w:pPr>
        <w:shd w:val="clear" w:color="auto" w:fill="FFFFFF"/>
        <w:spacing w:after="0" w:line="240" w:lineRule="auto"/>
        <w:ind w:firstLine="708"/>
        <w:jc w:val="both"/>
        <w:rPr>
          <w:rFonts w:ascii="Times New Roman" w:hAnsi="Times New Roman"/>
          <w:color w:val="000000"/>
          <w:sz w:val="24"/>
          <w:szCs w:val="24"/>
        </w:rPr>
      </w:pPr>
      <w:r w:rsidRPr="006D3BEC">
        <w:rPr>
          <w:rFonts w:ascii="Times New Roman" w:hAnsi="Times New Roman"/>
          <w:color w:val="000000"/>
          <w:sz w:val="24"/>
          <w:szCs w:val="24"/>
        </w:rPr>
        <w:t>Внеурочная деятельность является составной частью учебно-воспитательного процесса и одной из форм организации свободного времени обучающихся.</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 xml:space="preserve">       Внеурочная деятельность обучающихся МБОУ «</w:t>
      </w:r>
      <w:r w:rsidR="00206A58">
        <w:rPr>
          <w:rFonts w:ascii="Times New Roman" w:hAnsi="Times New Roman"/>
          <w:color w:val="000000"/>
          <w:sz w:val="24"/>
          <w:szCs w:val="24"/>
        </w:rPr>
        <w:t xml:space="preserve">Урицкая СОШ » </w:t>
      </w:r>
      <w:r w:rsidRPr="006D3BEC">
        <w:rPr>
          <w:rFonts w:ascii="Times New Roman" w:hAnsi="Times New Roman"/>
          <w:color w:val="000000"/>
          <w:sz w:val="24"/>
          <w:szCs w:val="24"/>
        </w:rPr>
        <w:t>осуществляется в соответствии с Основной образовательной программой основного общего образования и учебным планом на 20</w:t>
      </w:r>
      <w:r w:rsidR="00206A58">
        <w:rPr>
          <w:rFonts w:ascii="Times New Roman" w:hAnsi="Times New Roman"/>
          <w:color w:val="000000"/>
          <w:sz w:val="24"/>
          <w:szCs w:val="24"/>
        </w:rPr>
        <w:t>21</w:t>
      </w:r>
      <w:r w:rsidRPr="006D3BEC">
        <w:rPr>
          <w:rFonts w:ascii="Times New Roman" w:hAnsi="Times New Roman"/>
          <w:color w:val="000000"/>
          <w:sz w:val="24"/>
          <w:szCs w:val="24"/>
        </w:rPr>
        <w:t>-202</w:t>
      </w:r>
      <w:r w:rsidR="00206A58">
        <w:rPr>
          <w:rFonts w:ascii="Times New Roman" w:hAnsi="Times New Roman"/>
          <w:color w:val="000000"/>
          <w:sz w:val="24"/>
          <w:szCs w:val="24"/>
        </w:rPr>
        <w:t>2</w:t>
      </w:r>
      <w:r w:rsidRPr="006D3BEC">
        <w:rPr>
          <w:rFonts w:ascii="Times New Roman" w:hAnsi="Times New Roman"/>
          <w:color w:val="000000"/>
          <w:sz w:val="24"/>
          <w:szCs w:val="24"/>
        </w:rPr>
        <w:t xml:space="preserve"> учебный год.</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 xml:space="preserve">       План внеурочной деятельности обеспечивает учет индивидуальных особенностей и потребностей обучающихся и предоставлять возможность выбора занятий внеурочной деятельности в объеме 10 часов в неделю.</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 xml:space="preserve">         МБОУ «</w:t>
      </w:r>
      <w:r w:rsidR="00206A58">
        <w:rPr>
          <w:rFonts w:ascii="Times New Roman" w:hAnsi="Times New Roman"/>
          <w:color w:val="000000"/>
          <w:sz w:val="24"/>
          <w:szCs w:val="24"/>
        </w:rPr>
        <w:t xml:space="preserve">Урицкой </w:t>
      </w:r>
      <w:r w:rsidRPr="006D3BEC">
        <w:rPr>
          <w:rFonts w:ascii="Times New Roman" w:hAnsi="Times New Roman"/>
          <w:color w:val="000000"/>
          <w:sz w:val="24"/>
          <w:szCs w:val="24"/>
        </w:rPr>
        <w:t>СО</w:t>
      </w:r>
      <w:r w:rsidR="00206A58">
        <w:rPr>
          <w:rFonts w:ascii="Times New Roman" w:hAnsi="Times New Roman"/>
          <w:color w:val="000000"/>
          <w:sz w:val="24"/>
          <w:szCs w:val="24"/>
        </w:rPr>
        <w:t>Ш</w:t>
      </w:r>
      <w:r w:rsidRPr="006D3BEC">
        <w:rPr>
          <w:rFonts w:ascii="Times New Roman" w:hAnsi="Times New Roman"/>
          <w:color w:val="000000"/>
          <w:sz w:val="24"/>
          <w:szCs w:val="24"/>
        </w:rPr>
        <w:t xml:space="preserve">» самостоятельно разрабатывает и утверждает, рабочие программы внеурочной  деятельности и определяет формы организации образовательного процесса в рамках реализации основной </w:t>
      </w:r>
      <w:r w:rsidR="00340607" w:rsidRPr="006D3BEC">
        <w:rPr>
          <w:rFonts w:ascii="Times New Roman" w:hAnsi="Times New Roman"/>
          <w:color w:val="000000"/>
          <w:sz w:val="24"/>
          <w:szCs w:val="24"/>
        </w:rPr>
        <w:t>образовательной программы основ</w:t>
      </w:r>
      <w:r w:rsidRPr="006D3BEC">
        <w:rPr>
          <w:rFonts w:ascii="Times New Roman" w:hAnsi="Times New Roman"/>
          <w:color w:val="000000"/>
          <w:sz w:val="24"/>
          <w:szCs w:val="24"/>
        </w:rPr>
        <w:t>ного общего</w:t>
      </w:r>
      <w:r w:rsidR="00340607" w:rsidRPr="006D3BEC">
        <w:rPr>
          <w:rFonts w:ascii="Times New Roman" w:hAnsi="Times New Roman"/>
          <w:color w:val="000000"/>
          <w:sz w:val="24"/>
          <w:szCs w:val="24"/>
        </w:rPr>
        <w:t xml:space="preserve"> </w:t>
      </w:r>
      <w:r w:rsidRPr="006D3BEC">
        <w:rPr>
          <w:rFonts w:ascii="Times New Roman" w:hAnsi="Times New Roman"/>
          <w:color w:val="000000"/>
          <w:sz w:val="24"/>
          <w:szCs w:val="24"/>
        </w:rPr>
        <w:t>образования.</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 xml:space="preserve">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A35BCE" w:rsidRPr="006D3BEC" w:rsidRDefault="00A35BCE" w:rsidP="00A35BCE">
      <w:pPr>
        <w:shd w:val="clear" w:color="auto" w:fill="FFFFFF"/>
        <w:spacing w:line="240" w:lineRule="auto"/>
        <w:jc w:val="both"/>
        <w:rPr>
          <w:rFonts w:ascii="Times New Roman" w:hAnsi="Times New Roman"/>
          <w:color w:val="000000"/>
          <w:sz w:val="24"/>
          <w:szCs w:val="24"/>
        </w:rPr>
      </w:pPr>
      <w:r w:rsidRPr="006D3BEC">
        <w:rPr>
          <w:rFonts w:ascii="Times New Roman" w:hAnsi="Times New Roman"/>
          <w:color w:val="000000"/>
          <w:sz w:val="24"/>
          <w:szCs w:val="24"/>
        </w:rPr>
        <w:t>При проведении занятий внеурочной деятельности допускается деление класса на группы.. Максимальное количество обучающихся на занятии внеурочной деятельности с</w:t>
      </w:r>
      <w:r w:rsidR="00206A58">
        <w:rPr>
          <w:rFonts w:ascii="Times New Roman" w:hAnsi="Times New Roman"/>
          <w:color w:val="000000"/>
          <w:sz w:val="24"/>
          <w:szCs w:val="24"/>
        </w:rPr>
        <w:t>оответствует списочному составу</w:t>
      </w:r>
      <w:r w:rsidRPr="006D3BEC">
        <w:rPr>
          <w:rFonts w:ascii="Times New Roman" w:hAnsi="Times New Roman"/>
          <w:color w:val="000000"/>
          <w:sz w:val="24"/>
          <w:szCs w:val="24"/>
        </w:rPr>
        <w:t>класса.</w:t>
      </w:r>
    </w:p>
    <w:p w:rsidR="00A35BCE" w:rsidRPr="006D3BEC" w:rsidRDefault="00A35BCE" w:rsidP="00A35BCE">
      <w:pPr>
        <w:shd w:val="clear" w:color="auto" w:fill="FFFFFF"/>
        <w:spacing w:line="240" w:lineRule="auto"/>
        <w:jc w:val="both"/>
        <w:rPr>
          <w:rFonts w:ascii="Times New Roman" w:hAnsi="Times New Roman"/>
          <w:color w:val="000000"/>
          <w:sz w:val="24"/>
          <w:szCs w:val="24"/>
        </w:rPr>
      </w:pPr>
      <w:r w:rsidRPr="006D3BEC">
        <w:rPr>
          <w:rFonts w:ascii="Times New Roman" w:hAnsi="Times New Roman"/>
          <w:color w:val="000000"/>
          <w:sz w:val="24"/>
          <w:szCs w:val="24"/>
          <w:u w:val="single"/>
        </w:rPr>
        <w:t>Цель внеурочной деятельности</w:t>
      </w:r>
      <w:r w:rsidRPr="006D3BEC">
        <w:rPr>
          <w:rFonts w:ascii="Times New Roman" w:hAnsi="Times New Roman"/>
          <w:color w:val="000000"/>
          <w:sz w:val="24"/>
          <w:szCs w:val="24"/>
        </w:rPr>
        <w:t xml:space="preserve"> –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с сформированной гражданской ответственностью и правовым самосознанием, способной на социально значимую практическую деятельность. </w:t>
      </w:r>
    </w:p>
    <w:p w:rsidR="00A35BCE" w:rsidRPr="006D3BEC" w:rsidRDefault="00A35BCE" w:rsidP="00A35BCE">
      <w:pPr>
        <w:shd w:val="clear" w:color="auto" w:fill="FFFFFF"/>
        <w:spacing w:line="240" w:lineRule="auto"/>
        <w:jc w:val="both"/>
        <w:rPr>
          <w:rFonts w:ascii="Times New Roman" w:hAnsi="Times New Roman"/>
          <w:color w:val="000000"/>
          <w:sz w:val="24"/>
          <w:szCs w:val="24"/>
        </w:rPr>
      </w:pPr>
      <w:r w:rsidRPr="006D3BEC">
        <w:rPr>
          <w:rFonts w:ascii="Times New Roman" w:hAnsi="Times New Roman"/>
          <w:color w:val="000000"/>
          <w:sz w:val="24"/>
          <w:szCs w:val="24"/>
        </w:rPr>
        <w:t>Основные задачи организации внеурочной деятельности:</w:t>
      </w:r>
    </w:p>
    <w:p w:rsidR="00A35BCE" w:rsidRPr="006D3BEC" w:rsidRDefault="00A35BCE" w:rsidP="00D14702">
      <w:pPr>
        <w:pStyle w:val="ab"/>
        <w:numPr>
          <w:ilvl w:val="0"/>
          <w:numId w:val="199"/>
        </w:numPr>
        <w:shd w:val="clear" w:color="auto" w:fill="FFFFFF"/>
        <w:jc w:val="both"/>
        <w:rPr>
          <w:rFonts w:ascii="Times New Roman" w:hAnsi="Times New Roman"/>
          <w:color w:val="000000"/>
        </w:rPr>
      </w:pPr>
      <w:r w:rsidRPr="006D3BEC">
        <w:rPr>
          <w:rFonts w:ascii="Times New Roman" w:hAnsi="Times New Roman"/>
          <w:color w:val="000000"/>
        </w:rPr>
        <w:t>Создание условий для достижения обучающимися уровня образованности, соответствующего их личностному потенциалу.</w:t>
      </w:r>
    </w:p>
    <w:p w:rsidR="00A35BCE" w:rsidRPr="006D3BEC" w:rsidRDefault="00A35BCE" w:rsidP="00D14702">
      <w:pPr>
        <w:pStyle w:val="ab"/>
        <w:numPr>
          <w:ilvl w:val="0"/>
          <w:numId w:val="199"/>
        </w:numPr>
        <w:shd w:val="clear" w:color="auto" w:fill="FFFFFF"/>
        <w:jc w:val="both"/>
        <w:rPr>
          <w:rFonts w:ascii="Times New Roman" w:hAnsi="Times New Roman"/>
          <w:color w:val="000000"/>
        </w:rPr>
      </w:pPr>
      <w:r w:rsidRPr="006D3BEC">
        <w:rPr>
          <w:rFonts w:ascii="Times New Roman" w:hAnsi="Times New Roman"/>
          <w:color w:val="000000"/>
        </w:rPr>
        <w:t>Ориентация на достижение учениками социальной зрелости.</w:t>
      </w:r>
    </w:p>
    <w:p w:rsidR="00A35BCE" w:rsidRPr="006D3BEC" w:rsidRDefault="00A35BCE" w:rsidP="00D14702">
      <w:pPr>
        <w:pStyle w:val="ab"/>
        <w:numPr>
          <w:ilvl w:val="0"/>
          <w:numId w:val="199"/>
        </w:numPr>
        <w:shd w:val="clear" w:color="auto" w:fill="FFFFFF"/>
        <w:jc w:val="both"/>
        <w:rPr>
          <w:rFonts w:ascii="Times New Roman" w:hAnsi="Times New Roman"/>
          <w:color w:val="000000"/>
        </w:rPr>
      </w:pPr>
      <w:r w:rsidRPr="006D3BEC">
        <w:rPr>
          <w:rFonts w:ascii="Times New Roman" w:hAnsi="Times New Roman"/>
          <w:color w:val="000000"/>
        </w:rPr>
        <w:t>Удовлетворение образовательных потребностей учащихся и их родителей.</w:t>
      </w:r>
    </w:p>
    <w:p w:rsidR="00A35BCE" w:rsidRPr="006D3BEC" w:rsidRDefault="00A35BCE" w:rsidP="00D14702">
      <w:pPr>
        <w:shd w:val="clear" w:color="auto" w:fill="FFFFFF"/>
        <w:spacing w:after="0" w:line="240" w:lineRule="auto"/>
        <w:rPr>
          <w:rFonts w:ascii="Times New Roman" w:hAnsi="Times New Roman"/>
          <w:color w:val="000000"/>
          <w:sz w:val="24"/>
          <w:szCs w:val="24"/>
        </w:rPr>
      </w:pPr>
      <w:r w:rsidRPr="006D3BEC">
        <w:rPr>
          <w:rFonts w:ascii="Times New Roman" w:hAnsi="Times New Roman"/>
          <w:color w:val="000000"/>
          <w:sz w:val="24"/>
          <w:szCs w:val="24"/>
        </w:rPr>
        <w:t>Ожидаемые результаты</w:t>
      </w:r>
    </w:p>
    <w:p w:rsidR="00A35BCE" w:rsidRPr="006D3BEC" w:rsidRDefault="00A35BCE" w:rsidP="00D14702">
      <w:pPr>
        <w:shd w:val="clear" w:color="auto" w:fill="FFFFFF"/>
        <w:spacing w:after="0" w:line="240" w:lineRule="auto"/>
        <w:rPr>
          <w:rFonts w:ascii="Times New Roman" w:hAnsi="Times New Roman"/>
          <w:color w:val="000000"/>
          <w:sz w:val="24"/>
          <w:szCs w:val="24"/>
          <w:u w:val="single"/>
        </w:rPr>
      </w:pPr>
      <w:r w:rsidRPr="006D3BEC">
        <w:rPr>
          <w:rFonts w:ascii="Times New Roman" w:hAnsi="Times New Roman"/>
          <w:color w:val="000000"/>
          <w:sz w:val="24"/>
          <w:szCs w:val="24"/>
          <w:u w:val="single"/>
        </w:rPr>
        <w:t>Личностные:</w:t>
      </w:r>
    </w:p>
    <w:p w:rsidR="00A35BCE" w:rsidRPr="006D3BEC" w:rsidRDefault="00A35BCE" w:rsidP="00D14702">
      <w:pPr>
        <w:pStyle w:val="ab"/>
        <w:numPr>
          <w:ilvl w:val="0"/>
          <w:numId w:val="200"/>
        </w:numPr>
        <w:shd w:val="clear" w:color="auto" w:fill="FFFFFF"/>
        <w:rPr>
          <w:rFonts w:ascii="Times New Roman" w:hAnsi="Times New Roman"/>
          <w:color w:val="000000"/>
        </w:rPr>
      </w:pPr>
      <w:r w:rsidRPr="006D3BEC">
        <w:rPr>
          <w:rFonts w:ascii="Times New Roman" w:hAnsi="Times New Roman"/>
          <w:color w:val="000000"/>
        </w:rPr>
        <w:t>готовность и способность к саморазвитию;</w:t>
      </w:r>
    </w:p>
    <w:p w:rsidR="00A35BCE" w:rsidRPr="006D3BEC" w:rsidRDefault="00A35BCE" w:rsidP="00D14702">
      <w:pPr>
        <w:pStyle w:val="ab"/>
        <w:numPr>
          <w:ilvl w:val="0"/>
          <w:numId w:val="200"/>
        </w:numPr>
        <w:shd w:val="clear" w:color="auto" w:fill="FFFFFF"/>
        <w:rPr>
          <w:rFonts w:ascii="Times New Roman" w:hAnsi="Times New Roman"/>
          <w:color w:val="000000"/>
        </w:rPr>
      </w:pPr>
      <w:r w:rsidRPr="006D3BEC">
        <w:rPr>
          <w:rFonts w:ascii="Times New Roman" w:hAnsi="Times New Roman"/>
          <w:color w:val="000000"/>
        </w:rPr>
        <w:t>сформированность мотивации к познанию, ценностно-смысловые установки, отражающие индивидуально-личностные позиции, социальные компетенции личностных качеств;</w:t>
      </w:r>
    </w:p>
    <w:p w:rsidR="00A35BCE" w:rsidRPr="006D3BEC" w:rsidRDefault="00A35BCE" w:rsidP="00D14702">
      <w:pPr>
        <w:pStyle w:val="ab"/>
        <w:numPr>
          <w:ilvl w:val="0"/>
          <w:numId w:val="200"/>
        </w:numPr>
        <w:shd w:val="clear" w:color="auto" w:fill="FFFFFF"/>
        <w:rPr>
          <w:rFonts w:ascii="Times New Roman" w:hAnsi="Times New Roman"/>
          <w:color w:val="000000"/>
        </w:rPr>
      </w:pPr>
      <w:r w:rsidRPr="006D3BEC">
        <w:rPr>
          <w:rFonts w:ascii="Times New Roman" w:hAnsi="Times New Roman"/>
          <w:color w:val="000000"/>
        </w:rPr>
        <w:t>сформированность основ гражданской идентичности.</w:t>
      </w:r>
    </w:p>
    <w:p w:rsidR="00A35BCE" w:rsidRPr="006D3BEC" w:rsidRDefault="00A35BCE" w:rsidP="00D14702">
      <w:pPr>
        <w:shd w:val="clear" w:color="auto" w:fill="FFFFFF"/>
        <w:spacing w:after="0" w:line="240" w:lineRule="auto"/>
        <w:rPr>
          <w:rFonts w:ascii="Times New Roman" w:hAnsi="Times New Roman"/>
          <w:color w:val="000000"/>
          <w:sz w:val="24"/>
          <w:szCs w:val="24"/>
        </w:rPr>
      </w:pPr>
    </w:p>
    <w:p w:rsidR="00A35BCE" w:rsidRPr="006D3BEC" w:rsidRDefault="00A35BCE" w:rsidP="00D14702">
      <w:pPr>
        <w:shd w:val="clear" w:color="auto" w:fill="FFFFFF"/>
        <w:spacing w:after="0" w:line="240" w:lineRule="auto"/>
        <w:rPr>
          <w:rFonts w:ascii="Times New Roman" w:hAnsi="Times New Roman"/>
          <w:color w:val="000000"/>
          <w:sz w:val="24"/>
          <w:szCs w:val="24"/>
        </w:rPr>
      </w:pPr>
      <w:r w:rsidRPr="006D3BEC">
        <w:rPr>
          <w:rFonts w:ascii="Times New Roman" w:hAnsi="Times New Roman"/>
          <w:color w:val="000000"/>
          <w:sz w:val="24"/>
          <w:szCs w:val="24"/>
          <w:u w:val="single"/>
        </w:rPr>
        <w:t>Предметные</w:t>
      </w:r>
      <w:r w:rsidRPr="006D3BEC">
        <w:rPr>
          <w:rFonts w:ascii="Times New Roman" w:hAnsi="Times New Roman"/>
          <w:color w:val="000000"/>
          <w:sz w:val="24"/>
          <w:szCs w:val="24"/>
        </w:rPr>
        <w:t>:</w:t>
      </w:r>
    </w:p>
    <w:p w:rsidR="00A35BCE" w:rsidRPr="006D3BEC" w:rsidRDefault="00A35BCE" w:rsidP="00D14702">
      <w:pPr>
        <w:pStyle w:val="ab"/>
        <w:numPr>
          <w:ilvl w:val="0"/>
          <w:numId w:val="201"/>
        </w:numPr>
        <w:shd w:val="clear" w:color="auto" w:fill="FFFFFF"/>
        <w:rPr>
          <w:rFonts w:ascii="Times New Roman" w:hAnsi="Times New Roman"/>
          <w:color w:val="000000"/>
        </w:rPr>
      </w:pPr>
      <w:r w:rsidRPr="006D3BEC">
        <w:rPr>
          <w:rFonts w:ascii="Times New Roman" w:hAnsi="Times New Roman"/>
          <w:color w:val="000000"/>
        </w:rPr>
        <w:t>получение нового знания и опыта его применения.</w:t>
      </w:r>
    </w:p>
    <w:p w:rsidR="00A35BCE" w:rsidRPr="006D3BEC" w:rsidRDefault="00A35BCE" w:rsidP="00D14702">
      <w:pPr>
        <w:shd w:val="clear" w:color="auto" w:fill="FFFFFF"/>
        <w:spacing w:after="0" w:line="240" w:lineRule="auto"/>
        <w:rPr>
          <w:rFonts w:ascii="Times New Roman" w:hAnsi="Times New Roman"/>
          <w:color w:val="000000"/>
          <w:sz w:val="24"/>
          <w:szCs w:val="24"/>
          <w:u w:val="single"/>
        </w:rPr>
      </w:pPr>
      <w:r w:rsidRPr="006D3BEC">
        <w:rPr>
          <w:rFonts w:ascii="Times New Roman" w:hAnsi="Times New Roman"/>
          <w:color w:val="000000"/>
          <w:sz w:val="24"/>
          <w:szCs w:val="24"/>
          <w:u w:val="single"/>
        </w:rPr>
        <w:t>Метапредметные:</w:t>
      </w:r>
    </w:p>
    <w:p w:rsidR="00A35BCE" w:rsidRPr="006D3BEC" w:rsidRDefault="00A35BCE" w:rsidP="00D14702">
      <w:pPr>
        <w:pStyle w:val="ab"/>
        <w:numPr>
          <w:ilvl w:val="0"/>
          <w:numId w:val="201"/>
        </w:numPr>
        <w:shd w:val="clear" w:color="auto" w:fill="FFFFFF"/>
        <w:rPr>
          <w:rFonts w:ascii="Times New Roman" w:hAnsi="Times New Roman"/>
          <w:color w:val="000000"/>
        </w:rPr>
      </w:pPr>
      <w:r w:rsidRPr="006D3BEC">
        <w:rPr>
          <w:rFonts w:ascii="Times New Roman" w:hAnsi="Times New Roman"/>
          <w:color w:val="000000"/>
        </w:rPr>
        <w:t>освоение универсальных учебных действий;</w:t>
      </w:r>
    </w:p>
    <w:p w:rsidR="00A35BCE" w:rsidRPr="006D3BEC" w:rsidRDefault="00A35BCE" w:rsidP="00D14702">
      <w:pPr>
        <w:pStyle w:val="ab"/>
        <w:numPr>
          <w:ilvl w:val="0"/>
          <w:numId w:val="201"/>
        </w:numPr>
        <w:shd w:val="clear" w:color="auto" w:fill="FFFFFF"/>
        <w:rPr>
          <w:rFonts w:ascii="Times New Roman" w:hAnsi="Times New Roman"/>
          <w:color w:val="000000"/>
        </w:rPr>
      </w:pPr>
      <w:r w:rsidRPr="006D3BEC">
        <w:rPr>
          <w:rFonts w:ascii="Times New Roman" w:hAnsi="Times New Roman"/>
          <w:color w:val="000000"/>
        </w:rPr>
        <w:t>овладение ключевыми компетенциями.</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Воспитательный результат внеурочной деятельности — непосредственное духовно- нравственное приобретение обучающегося, благодаря его участию в том или ином виде деятельности.</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Воспитательный эффект внеурочной деятельности — влияние (последствие) того или иного духовно-нравственного приобретения на процесс развития личности обучающегося. Все виды внеурочной деятельности учащихся на ступени начального и основного общего образования строго ориентированы на воспитательные результаты.</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Внеурочная деятельность осуществляется по направлениям развития личности соответствии с требованиями ФГОС основного общего образования: спортивно-оздоровительному, духовно-нравственному, социальному, общеинтеллектуальному, общекультурному.</w:t>
      </w:r>
    </w:p>
    <w:p w:rsidR="00A35BCE" w:rsidRPr="006D3BEC" w:rsidRDefault="00A35BCE" w:rsidP="00D14702">
      <w:pPr>
        <w:shd w:val="clear" w:color="auto" w:fill="FFFFFF"/>
        <w:spacing w:after="0" w:line="240" w:lineRule="auto"/>
        <w:rPr>
          <w:rFonts w:ascii="Times New Roman" w:hAnsi="Times New Roman"/>
          <w:color w:val="000000"/>
          <w:sz w:val="24"/>
          <w:szCs w:val="24"/>
          <w:u w:val="single"/>
        </w:rPr>
      </w:pPr>
      <w:r w:rsidRPr="006D3BEC">
        <w:rPr>
          <w:rFonts w:ascii="Times New Roman" w:hAnsi="Times New Roman"/>
          <w:color w:val="000000"/>
          <w:sz w:val="24"/>
          <w:szCs w:val="24"/>
          <w:u w:val="single"/>
        </w:rPr>
        <w:t>Спортивно-оздоровительное направление:</w:t>
      </w:r>
    </w:p>
    <w:p w:rsidR="00A35BCE" w:rsidRPr="006D3BEC" w:rsidRDefault="00A35BCE" w:rsidP="00D14702">
      <w:pPr>
        <w:shd w:val="clear" w:color="auto" w:fill="FFFFFF"/>
        <w:spacing w:after="0" w:line="240" w:lineRule="auto"/>
        <w:rPr>
          <w:rFonts w:ascii="Times New Roman" w:hAnsi="Times New Roman"/>
          <w:color w:val="000000"/>
          <w:sz w:val="24"/>
          <w:szCs w:val="24"/>
        </w:rPr>
      </w:pPr>
      <w:r w:rsidRPr="006D3BEC">
        <w:rPr>
          <w:rFonts w:ascii="Times New Roman" w:hAnsi="Times New Roman"/>
          <w:color w:val="000000"/>
          <w:sz w:val="24"/>
          <w:szCs w:val="24"/>
        </w:rPr>
        <w:t>Цель направления:</w:t>
      </w:r>
    </w:p>
    <w:p w:rsidR="00A35BCE" w:rsidRPr="006D3BEC" w:rsidRDefault="00A35BCE" w:rsidP="009D3C95">
      <w:pPr>
        <w:shd w:val="clear" w:color="auto" w:fill="FFFFFF"/>
        <w:spacing w:after="0" w:line="240" w:lineRule="auto"/>
        <w:rPr>
          <w:rFonts w:ascii="Times New Roman" w:hAnsi="Times New Roman"/>
          <w:color w:val="000000"/>
          <w:sz w:val="24"/>
          <w:szCs w:val="24"/>
        </w:rPr>
      </w:pPr>
      <w:r w:rsidRPr="006D3BEC">
        <w:rPr>
          <w:rFonts w:ascii="Times New Roman" w:hAnsi="Times New Roman"/>
          <w:color w:val="000000"/>
          <w:sz w:val="24"/>
          <w:szCs w:val="24"/>
        </w:rPr>
        <w:t>- формировании знаний, установок, личностных ориентиров и норм</w:t>
      </w:r>
    </w:p>
    <w:p w:rsidR="00A35BCE" w:rsidRPr="006D3BEC" w:rsidRDefault="00A35BCE" w:rsidP="009D3C95">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поведения,</w:t>
      </w:r>
    </w:p>
    <w:p w:rsidR="00A35BCE" w:rsidRPr="006D3BEC" w:rsidRDefault="00A35BCE" w:rsidP="009D3C95">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 xml:space="preserve">- обеспечивающих сохранение и укрепление физического, психологического и социального </w:t>
      </w:r>
      <w:r w:rsidR="00340607" w:rsidRPr="006D3BEC">
        <w:rPr>
          <w:rFonts w:ascii="Times New Roman" w:hAnsi="Times New Roman"/>
          <w:color w:val="000000"/>
          <w:sz w:val="24"/>
          <w:szCs w:val="24"/>
        </w:rPr>
        <w:t xml:space="preserve">здоровья обучающихся на уровне </w:t>
      </w:r>
      <w:r w:rsidRPr="006D3BEC">
        <w:rPr>
          <w:rFonts w:ascii="Times New Roman" w:hAnsi="Times New Roman"/>
          <w:color w:val="000000"/>
          <w:sz w:val="24"/>
          <w:szCs w:val="24"/>
        </w:rPr>
        <w:t>основного общего образования как</w:t>
      </w:r>
    </w:p>
    <w:p w:rsidR="00A35BCE" w:rsidRPr="006D3BEC" w:rsidRDefault="00A35BCE" w:rsidP="009D3C95">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одной из ценностных составляющих, способствующих познавательному и эмоциональному развитию обучающегося;</w:t>
      </w:r>
    </w:p>
    <w:p w:rsidR="00A35BCE" w:rsidRPr="006D3BEC" w:rsidRDefault="00A35BCE" w:rsidP="009D3C95">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-развитие потребности в занятиях физической культурой и спортом.</w:t>
      </w:r>
    </w:p>
    <w:p w:rsidR="00A35BCE" w:rsidRPr="006D3BEC" w:rsidRDefault="00A35BCE" w:rsidP="00D14702">
      <w:pPr>
        <w:shd w:val="clear" w:color="auto" w:fill="FFFFFF"/>
        <w:spacing w:line="240" w:lineRule="auto"/>
        <w:jc w:val="both"/>
        <w:rPr>
          <w:rFonts w:ascii="Times New Roman" w:hAnsi="Times New Roman"/>
          <w:color w:val="000000"/>
          <w:sz w:val="24"/>
          <w:szCs w:val="24"/>
        </w:rPr>
      </w:pPr>
      <w:r w:rsidRPr="006D3BEC">
        <w:rPr>
          <w:rFonts w:ascii="Times New Roman" w:hAnsi="Times New Roman"/>
          <w:color w:val="000000"/>
          <w:sz w:val="24"/>
          <w:szCs w:val="24"/>
        </w:rPr>
        <w:t>По итогам освоения программ данного направления проводятся конкурсы, соревнования, показательные выступления, открытые занятия, Дни здоровья.</w:t>
      </w:r>
    </w:p>
    <w:p w:rsidR="00A35BCE" w:rsidRPr="006D3BEC" w:rsidRDefault="00A35BCE" w:rsidP="00D14702">
      <w:pPr>
        <w:shd w:val="clear" w:color="auto" w:fill="FFFFFF"/>
        <w:spacing w:after="0" w:line="240" w:lineRule="auto"/>
        <w:jc w:val="both"/>
        <w:rPr>
          <w:rFonts w:ascii="Times New Roman" w:hAnsi="Times New Roman"/>
          <w:color w:val="000000"/>
          <w:sz w:val="24"/>
          <w:szCs w:val="24"/>
          <w:u w:val="single"/>
        </w:rPr>
      </w:pPr>
      <w:r w:rsidRPr="006D3BEC">
        <w:rPr>
          <w:rFonts w:ascii="Times New Roman" w:hAnsi="Times New Roman"/>
          <w:color w:val="000000"/>
          <w:sz w:val="24"/>
          <w:szCs w:val="24"/>
          <w:u w:val="single"/>
        </w:rPr>
        <w:t>Духовно-нравственное направление:</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Цель направления:</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-обеспечение духовно-нравственного развития обучающихся;</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-сохранение базовых национальных ценностей российского общества;</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-последовательное расширение и укрепление ценностно-смысловой сферы личности;</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-становление гуманистических и демократических ценностных ориентаций;</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-формирование основы культуры межэтнического общения;</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-формирование отношения к семье как к основе российского общества.</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Формы проведения занятий разнообразные - викторины, конкурсы, познавательные игры, олимпиады, интеллектуальные марафоны, предметные недели, экскурсии.</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По итогам освоения программ данных направлений проводятся конкурсы, выставки,  викторины, презентации работ.</w:t>
      </w:r>
    </w:p>
    <w:p w:rsidR="00D14702" w:rsidRDefault="00D14702" w:rsidP="00D14702">
      <w:pPr>
        <w:shd w:val="clear" w:color="auto" w:fill="FFFFFF"/>
        <w:spacing w:after="0" w:line="240" w:lineRule="auto"/>
        <w:jc w:val="both"/>
        <w:rPr>
          <w:rFonts w:ascii="Times New Roman" w:hAnsi="Times New Roman"/>
          <w:color w:val="000000"/>
          <w:sz w:val="24"/>
          <w:szCs w:val="24"/>
          <w:u w:val="single"/>
        </w:rPr>
      </w:pPr>
    </w:p>
    <w:p w:rsidR="00A35BCE" w:rsidRPr="006D3BEC" w:rsidRDefault="00A35BCE" w:rsidP="00D14702">
      <w:pPr>
        <w:shd w:val="clear" w:color="auto" w:fill="FFFFFF"/>
        <w:spacing w:after="0" w:line="240" w:lineRule="auto"/>
        <w:jc w:val="both"/>
        <w:rPr>
          <w:rFonts w:ascii="Times New Roman" w:hAnsi="Times New Roman"/>
          <w:color w:val="000000"/>
          <w:sz w:val="24"/>
          <w:szCs w:val="24"/>
          <w:u w:val="single"/>
        </w:rPr>
      </w:pPr>
      <w:r w:rsidRPr="006D3BEC">
        <w:rPr>
          <w:rFonts w:ascii="Times New Roman" w:hAnsi="Times New Roman"/>
          <w:color w:val="000000"/>
          <w:sz w:val="24"/>
          <w:szCs w:val="24"/>
          <w:u w:val="single"/>
        </w:rPr>
        <w:t>Социальное направление:</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Цель направления:</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-активизация внутренних резервов обучающихся, способствующих успешному освоению</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нового социального опыта;</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-формирование общечеловеческих ценностей в контексте формирования у обучающихся гражданской идентичности;</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-приобщение обучающихся к культурным ценностям своей социокультурной группы;</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-сохранение базовых национальных ценностей российского общества;</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-последовательное расширение и укрепление ценностно-смысловой сферы личности;</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-формирование психологической культуры и коммуникативной компетенции для</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обеспечения эффективного и безопасного взаимодействия в социуме;</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-формирование способности обучающегося сознательно выстраивать и оценивать</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отношения в социуме.</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Во время занятий по социальному направлению происходит становление у детей развитых форм самосознания и самоконтроля, у них исчезает боязнь ошибочных шагов, снижается</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тревожность и необоснованное беспокойство.</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Формы проведения занятий разнообразные - викторины, конкурсы, познавательные игры и  беседы, олимпиады, интеллектуальные марафоны, предметные недели, праздники.</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По итогам освоения программ данных направлений проводятся конкурсы, выставки, ролевые игры, открытые занятия, социальные проекты.</w:t>
      </w:r>
    </w:p>
    <w:p w:rsidR="00D14702" w:rsidRDefault="00D14702" w:rsidP="00D14702">
      <w:pPr>
        <w:shd w:val="clear" w:color="auto" w:fill="FFFFFF"/>
        <w:spacing w:after="0" w:line="240" w:lineRule="auto"/>
        <w:jc w:val="both"/>
        <w:rPr>
          <w:rFonts w:ascii="Times New Roman" w:hAnsi="Times New Roman"/>
          <w:color w:val="000000"/>
          <w:sz w:val="24"/>
          <w:szCs w:val="24"/>
          <w:u w:val="single"/>
        </w:rPr>
      </w:pPr>
    </w:p>
    <w:p w:rsidR="00A35BCE" w:rsidRPr="006D3BEC" w:rsidRDefault="00A35BCE" w:rsidP="00D14702">
      <w:pPr>
        <w:shd w:val="clear" w:color="auto" w:fill="FFFFFF"/>
        <w:spacing w:after="0" w:line="240" w:lineRule="auto"/>
        <w:jc w:val="both"/>
        <w:rPr>
          <w:rFonts w:ascii="Times New Roman" w:hAnsi="Times New Roman"/>
          <w:color w:val="000000"/>
          <w:sz w:val="24"/>
          <w:szCs w:val="24"/>
          <w:u w:val="single"/>
        </w:rPr>
      </w:pPr>
      <w:r w:rsidRPr="006D3BEC">
        <w:rPr>
          <w:rFonts w:ascii="Times New Roman" w:hAnsi="Times New Roman"/>
          <w:color w:val="000000"/>
          <w:sz w:val="24"/>
          <w:szCs w:val="24"/>
          <w:u w:val="single"/>
        </w:rPr>
        <w:t>Общеинтеллектуальное направление</w:t>
      </w:r>
    </w:p>
    <w:p w:rsidR="00A35BCE" w:rsidRPr="006D3BEC" w:rsidRDefault="00A35BCE" w:rsidP="00D14702">
      <w:pPr>
        <w:shd w:val="clear" w:color="auto" w:fill="FFFFFF"/>
        <w:spacing w:line="240" w:lineRule="auto"/>
        <w:jc w:val="both"/>
        <w:rPr>
          <w:rFonts w:ascii="Times New Roman" w:hAnsi="Times New Roman"/>
          <w:color w:val="000000"/>
          <w:sz w:val="24"/>
          <w:szCs w:val="24"/>
        </w:rPr>
      </w:pPr>
      <w:r w:rsidRPr="006D3BEC">
        <w:rPr>
          <w:rFonts w:ascii="Times New Roman" w:hAnsi="Times New Roman"/>
          <w:color w:val="000000"/>
          <w:sz w:val="24"/>
          <w:szCs w:val="24"/>
        </w:rPr>
        <w:t>Цель направления:</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-формирование информационных компетенций обучающихся;</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-формирование навыков научно-интеллектуального труда;</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-развитие культуры логического и алгоритмического мышления, воображения;</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-формирование первоначального опыта практической преобразовательной</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деятельности;</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-овладение навыками универсальных учебных действий обучающихся на ступени начального общего образования.</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Формы проведения занятий разнообразные - викторины, конкурсы,  познавательные игры, олимпиады, интеллектуальные марафоны, предметные недели, экскурсии.</w:t>
      </w:r>
    </w:p>
    <w:p w:rsidR="00A35BCE" w:rsidRPr="006D3BEC" w:rsidRDefault="00A35BCE" w:rsidP="00D14702">
      <w:pPr>
        <w:shd w:val="clear" w:color="auto" w:fill="FFFFFF"/>
        <w:spacing w:line="240" w:lineRule="auto"/>
        <w:jc w:val="both"/>
        <w:rPr>
          <w:rFonts w:ascii="Times New Roman" w:hAnsi="Times New Roman"/>
          <w:color w:val="000000"/>
          <w:sz w:val="24"/>
          <w:szCs w:val="24"/>
        </w:rPr>
      </w:pPr>
      <w:r w:rsidRPr="006D3BEC">
        <w:rPr>
          <w:rFonts w:ascii="Times New Roman" w:hAnsi="Times New Roman"/>
          <w:color w:val="000000"/>
          <w:sz w:val="24"/>
          <w:szCs w:val="24"/>
        </w:rPr>
        <w:t>По итогам освоения программ данных направлений проводятся конкурсы, выставки, ролевые игры, открытые занятия, социальные проекты.</w:t>
      </w:r>
    </w:p>
    <w:p w:rsidR="00A35BCE" w:rsidRPr="006D3BEC" w:rsidRDefault="00A35BCE" w:rsidP="00A35BCE">
      <w:pPr>
        <w:shd w:val="clear" w:color="auto" w:fill="FFFFFF"/>
        <w:spacing w:line="240" w:lineRule="auto"/>
        <w:rPr>
          <w:rFonts w:ascii="Times New Roman" w:hAnsi="Times New Roman"/>
          <w:color w:val="000000"/>
          <w:sz w:val="24"/>
          <w:szCs w:val="24"/>
          <w:u w:val="single"/>
        </w:rPr>
      </w:pPr>
      <w:r w:rsidRPr="006D3BEC">
        <w:rPr>
          <w:rFonts w:ascii="Times New Roman" w:hAnsi="Times New Roman"/>
          <w:color w:val="000000"/>
          <w:sz w:val="24"/>
          <w:szCs w:val="24"/>
          <w:u w:val="single"/>
        </w:rPr>
        <w:t>Общекультурное направление</w:t>
      </w:r>
    </w:p>
    <w:p w:rsidR="00A35BCE" w:rsidRPr="006D3BEC" w:rsidRDefault="00A35BCE" w:rsidP="00D14702">
      <w:pPr>
        <w:shd w:val="clear" w:color="auto" w:fill="FFFFFF"/>
        <w:spacing w:after="0" w:line="240" w:lineRule="auto"/>
        <w:rPr>
          <w:rFonts w:ascii="Times New Roman" w:hAnsi="Times New Roman"/>
          <w:color w:val="000000"/>
          <w:sz w:val="24"/>
          <w:szCs w:val="24"/>
        </w:rPr>
      </w:pPr>
      <w:r w:rsidRPr="006D3BEC">
        <w:rPr>
          <w:rFonts w:ascii="Times New Roman" w:hAnsi="Times New Roman"/>
          <w:color w:val="000000"/>
          <w:sz w:val="24"/>
          <w:szCs w:val="24"/>
        </w:rPr>
        <w:t>Цель направления:</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-воспитание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-формирование ценностных ориентаций общечеловеческого содержания;</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-становление активной жизненной позиции;</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-воспитание основ правовой, эстетической, физической и экологической культуры.</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Общекультурное направление ориентировано на развитие познавательных</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интересов детей, расширение их культурного кругозора, развитие интеллектуальных</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способностей.</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Формы проведения занятий разнообразные - викторины, конкурсы, познавательные игры, олимпиады, интеллектуальные марафоны, предметные недели, экскурсии.</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По итогам освоения программы в данном направлении проводятся конкурсы, викторины, защита проектов, презентации.</w:t>
      </w:r>
    </w:p>
    <w:p w:rsidR="00A35BCE" w:rsidRPr="006D3BEC" w:rsidRDefault="009D3C95" w:rsidP="009D3C95">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A35BCE" w:rsidRPr="006D3BEC">
        <w:rPr>
          <w:rFonts w:ascii="Times New Roman" w:hAnsi="Times New Roman"/>
          <w:color w:val="000000"/>
          <w:sz w:val="24"/>
          <w:szCs w:val="24"/>
        </w:rPr>
        <w:t xml:space="preserve">В соответствии с санитарно-эпидемиологическими правилами и нормативами  </w:t>
      </w:r>
      <w:r>
        <w:rPr>
          <w:rFonts w:ascii="Times New Roman" w:hAnsi="Times New Roman"/>
          <w:color w:val="000000"/>
          <w:sz w:val="24"/>
          <w:szCs w:val="24"/>
        </w:rPr>
        <w:t>в</w:t>
      </w:r>
      <w:r w:rsidR="00A35BCE" w:rsidRPr="006D3BEC">
        <w:rPr>
          <w:rFonts w:ascii="Times New Roman" w:hAnsi="Times New Roman"/>
          <w:color w:val="000000"/>
          <w:sz w:val="24"/>
          <w:szCs w:val="24"/>
        </w:rPr>
        <w:t>неурочная деятельность в 5-</w:t>
      </w:r>
      <w:r w:rsidR="00340607" w:rsidRPr="006D3BEC">
        <w:rPr>
          <w:rFonts w:ascii="Times New Roman" w:hAnsi="Times New Roman"/>
          <w:color w:val="000000"/>
          <w:sz w:val="24"/>
          <w:szCs w:val="24"/>
        </w:rPr>
        <w:t>9</w:t>
      </w:r>
      <w:r w:rsidR="00A35BCE" w:rsidRPr="006D3BEC">
        <w:rPr>
          <w:rFonts w:ascii="Times New Roman" w:hAnsi="Times New Roman"/>
          <w:color w:val="000000"/>
          <w:sz w:val="24"/>
          <w:szCs w:val="24"/>
        </w:rPr>
        <w:t>-х классах проводится с перерывом в 45 минут после последнего урока. Продолжительность занятий – 35 - 45 минут. Домашние задания не предусмотрены.</w:t>
      </w:r>
    </w:p>
    <w:p w:rsidR="00A35BCE" w:rsidRPr="006D3BEC" w:rsidRDefault="009D3C95" w:rsidP="00D1470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A35BCE" w:rsidRPr="006D3BEC">
        <w:rPr>
          <w:rFonts w:ascii="Times New Roman" w:hAnsi="Times New Roman"/>
          <w:color w:val="000000"/>
          <w:sz w:val="24"/>
          <w:szCs w:val="24"/>
        </w:rPr>
        <w:t>Объем внеурочной деятельности определяется с учетом интересов обучающихся. 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сокращается.</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Расписание внеурочных занятий составляется отдельно от расписания уроков. Учет занятий внеурочной деятельности осуществляется педагогическими работниками, ведущими занятия.</w:t>
      </w:r>
    </w:p>
    <w:p w:rsidR="00A35BCE" w:rsidRPr="006D3BEC" w:rsidRDefault="009D3C95" w:rsidP="00D1470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A35BCE" w:rsidRPr="006D3BEC">
        <w:rPr>
          <w:rFonts w:ascii="Times New Roman" w:hAnsi="Times New Roman"/>
          <w:color w:val="000000"/>
          <w:sz w:val="24"/>
          <w:szCs w:val="24"/>
        </w:rPr>
        <w:t>Для этого в образовательной организации оформляются журналы учета занятий внеурочной деятельности, в которые вносятся списки обучающихся, Ф.И.О. педагогических работников. Даты и темы проведенных занятий вносятся в журнал в соответствии с рабочими  программами внеурочной деятельности.</w:t>
      </w:r>
    </w:p>
    <w:p w:rsidR="00A35BCE" w:rsidRPr="006D3BEC" w:rsidRDefault="00A35BCE" w:rsidP="00D14702">
      <w:pPr>
        <w:shd w:val="clear" w:color="auto" w:fill="FFFFFF"/>
        <w:spacing w:after="0" w:line="240" w:lineRule="auto"/>
        <w:jc w:val="both"/>
        <w:rPr>
          <w:rFonts w:ascii="Times New Roman" w:hAnsi="Times New Roman"/>
          <w:color w:val="000000"/>
          <w:sz w:val="24"/>
          <w:szCs w:val="24"/>
        </w:rPr>
      </w:pPr>
    </w:p>
    <w:p w:rsidR="00EF0FE7" w:rsidRDefault="00A35BCE" w:rsidP="00D14702">
      <w:pPr>
        <w:shd w:val="clear" w:color="auto" w:fill="FFFFFF"/>
        <w:spacing w:after="0" w:line="240" w:lineRule="auto"/>
        <w:jc w:val="both"/>
        <w:rPr>
          <w:rFonts w:ascii="Times New Roman" w:hAnsi="Times New Roman"/>
          <w:color w:val="000000"/>
          <w:sz w:val="24"/>
          <w:szCs w:val="24"/>
        </w:rPr>
      </w:pPr>
      <w:r w:rsidRPr="006D3BEC">
        <w:rPr>
          <w:rFonts w:ascii="Times New Roman" w:hAnsi="Times New Roman"/>
          <w:color w:val="000000"/>
          <w:sz w:val="24"/>
          <w:szCs w:val="24"/>
        </w:rPr>
        <w:t>Промежуточная аттестация обучающихся, осваивающих программы внеурочной деятельности не проводится. 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w:t>
      </w:r>
    </w:p>
    <w:p w:rsidR="00EF0FE7" w:rsidRDefault="00EF0FE7" w:rsidP="00EF0FE7">
      <w:pPr>
        <w:tabs>
          <w:tab w:val="left" w:pos="619"/>
        </w:tabs>
        <w:spacing w:after="0" w:line="240" w:lineRule="auto"/>
        <w:jc w:val="center"/>
        <w:rPr>
          <w:rFonts w:ascii="Times New Roman" w:hAnsi="Times New Roman"/>
          <w:b/>
        </w:rPr>
      </w:pPr>
    </w:p>
    <w:p w:rsidR="00EF0FE7" w:rsidRPr="002A1A74" w:rsidRDefault="00EF0FE7" w:rsidP="00EF0FE7">
      <w:pPr>
        <w:tabs>
          <w:tab w:val="left" w:pos="619"/>
        </w:tabs>
        <w:spacing w:after="0" w:line="240" w:lineRule="auto"/>
        <w:jc w:val="center"/>
        <w:rPr>
          <w:rFonts w:ascii="Times New Roman" w:hAnsi="Times New Roman"/>
          <w:b/>
        </w:rPr>
      </w:pPr>
      <w:r w:rsidRPr="002A1A74">
        <w:rPr>
          <w:rFonts w:ascii="Times New Roman" w:hAnsi="Times New Roman"/>
          <w:b/>
        </w:rPr>
        <w:t>План внеурочной деятельности для 5-9  классов, реализующих программы начального общего образования в соответствии с требованиями ФГОС НОО, на 2021/2022 учебный год</w:t>
      </w:r>
    </w:p>
    <w:p w:rsidR="00EF0FE7" w:rsidRPr="002A1A74" w:rsidRDefault="00EF0FE7" w:rsidP="00EF0FE7">
      <w:pPr>
        <w:rPr>
          <w:rFonts w:ascii="Times New Roman" w:hAnsi="Times New Roman"/>
        </w:rPr>
      </w:pPr>
    </w:p>
    <w:tbl>
      <w:tblPr>
        <w:tblStyle w:val="a6"/>
        <w:tblW w:w="0" w:type="auto"/>
        <w:tblLook w:val="04A0" w:firstRow="1" w:lastRow="0" w:firstColumn="1" w:lastColumn="0" w:noHBand="0" w:noVBand="1"/>
      </w:tblPr>
      <w:tblGrid>
        <w:gridCol w:w="2430"/>
        <w:gridCol w:w="39"/>
        <w:gridCol w:w="2043"/>
        <w:gridCol w:w="1011"/>
        <w:gridCol w:w="1011"/>
        <w:gridCol w:w="1011"/>
        <w:gridCol w:w="1012"/>
        <w:gridCol w:w="1012"/>
      </w:tblGrid>
      <w:tr w:rsidR="00EF0FE7" w:rsidRPr="002A1A74" w:rsidTr="00A318D0">
        <w:tc>
          <w:tcPr>
            <w:tcW w:w="2430" w:type="dxa"/>
            <w:vMerge w:val="restart"/>
          </w:tcPr>
          <w:p w:rsidR="00EF0FE7" w:rsidRPr="002A1A74" w:rsidRDefault="00EF0FE7" w:rsidP="00A318D0">
            <w:pPr>
              <w:rPr>
                <w:rFonts w:ascii="Times New Roman" w:hAnsi="Times New Roman"/>
              </w:rPr>
            </w:pPr>
            <w:r w:rsidRPr="002A1A74">
              <w:rPr>
                <w:rFonts w:ascii="Times New Roman" w:hAnsi="Times New Roman"/>
              </w:rPr>
              <w:t>Направления</w:t>
            </w:r>
          </w:p>
        </w:tc>
        <w:tc>
          <w:tcPr>
            <w:tcW w:w="2084" w:type="dxa"/>
            <w:gridSpan w:val="2"/>
            <w:vMerge w:val="restart"/>
          </w:tcPr>
          <w:p w:rsidR="00EF0FE7" w:rsidRPr="002A1A74" w:rsidRDefault="00EF0FE7" w:rsidP="00A318D0">
            <w:pPr>
              <w:rPr>
                <w:rFonts w:ascii="Times New Roman" w:hAnsi="Times New Roman"/>
              </w:rPr>
            </w:pPr>
            <w:r w:rsidRPr="002A1A74">
              <w:rPr>
                <w:rFonts w:ascii="Times New Roman" w:hAnsi="Times New Roman"/>
              </w:rPr>
              <w:t>Курсы</w:t>
            </w:r>
          </w:p>
        </w:tc>
        <w:tc>
          <w:tcPr>
            <w:tcW w:w="1011" w:type="dxa"/>
          </w:tcPr>
          <w:p w:rsidR="00EF0FE7" w:rsidRPr="002A1A74" w:rsidRDefault="00EF0FE7" w:rsidP="00A318D0">
            <w:pPr>
              <w:rPr>
                <w:rFonts w:ascii="Times New Roman" w:hAnsi="Times New Roman"/>
              </w:rPr>
            </w:pPr>
            <w:r w:rsidRPr="002A1A74">
              <w:rPr>
                <w:rFonts w:ascii="Times New Roman" w:hAnsi="Times New Roman"/>
              </w:rPr>
              <w:t>5</w:t>
            </w:r>
          </w:p>
        </w:tc>
        <w:tc>
          <w:tcPr>
            <w:tcW w:w="1011" w:type="dxa"/>
          </w:tcPr>
          <w:p w:rsidR="00EF0FE7" w:rsidRPr="002A1A74" w:rsidRDefault="00EF0FE7" w:rsidP="00A318D0">
            <w:pPr>
              <w:rPr>
                <w:rFonts w:ascii="Times New Roman" w:hAnsi="Times New Roman"/>
              </w:rPr>
            </w:pPr>
            <w:r w:rsidRPr="002A1A74">
              <w:rPr>
                <w:rFonts w:ascii="Times New Roman" w:hAnsi="Times New Roman"/>
              </w:rPr>
              <w:t>6</w:t>
            </w:r>
          </w:p>
        </w:tc>
        <w:tc>
          <w:tcPr>
            <w:tcW w:w="1011" w:type="dxa"/>
          </w:tcPr>
          <w:p w:rsidR="00EF0FE7" w:rsidRPr="002A1A74" w:rsidRDefault="00EF0FE7" w:rsidP="00A318D0">
            <w:pPr>
              <w:rPr>
                <w:rFonts w:ascii="Times New Roman" w:hAnsi="Times New Roman"/>
              </w:rPr>
            </w:pPr>
            <w:r w:rsidRPr="002A1A74">
              <w:rPr>
                <w:rFonts w:ascii="Times New Roman" w:hAnsi="Times New Roman"/>
              </w:rPr>
              <w:t>7</w:t>
            </w:r>
          </w:p>
        </w:tc>
        <w:tc>
          <w:tcPr>
            <w:tcW w:w="1012" w:type="dxa"/>
          </w:tcPr>
          <w:p w:rsidR="00EF0FE7" w:rsidRPr="002A1A74" w:rsidRDefault="00EF0FE7" w:rsidP="00A318D0">
            <w:pPr>
              <w:rPr>
                <w:rFonts w:ascii="Times New Roman" w:hAnsi="Times New Roman"/>
              </w:rPr>
            </w:pPr>
            <w:r w:rsidRPr="002A1A74">
              <w:rPr>
                <w:rFonts w:ascii="Times New Roman" w:hAnsi="Times New Roman"/>
              </w:rPr>
              <w:t>8</w:t>
            </w:r>
          </w:p>
        </w:tc>
        <w:tc>
          <w:tcPr>
            <w:tcW w:w="1012" w:type="dxa"/>
          </w:tcPr>
          <w:p w:rsidR="00EF0FE7" w:rsidRPr="002A1A74" w:rsidRDefault="00EF0FE7" w:rsidP="00A318D0">
            <w:pPr>
              <w:rPr>
                <w:rFonts w:ascii="Times New Roman" w:hAnsi="Times New Roman"/>
              </w:rPr>
            </w:pPr>
            <w:r w:rsidRPr="002A1A74">
              <w:rPr>
                <w:rFonts w:ascii="Times New Roman" w:hAnsi="Times New Roman"/>
              </w:rPr>
              <w:t>9</w:t>
            </w:r>
          </w:p>
        </w:tc>
      </w:tr>
      <w:tr w:rsidR="00EF0FE7" w:rsidRPr="002A1A74" w:rsidTr="00A318D0">
        <w:tc>
          <w:tcPr>
            <w:tcW w:w="2430" w:type="dxa"/>
            <w:vMerge/>
          </w:tcPr>
          <w:p w:rsidR="00EF0FE7" w:rsidRPr="002A1A74" w:rsidRDefault="00EF0FE7" w:rsidP="00A318D0">
            <w:pPr>
              <w:jc w:val="center"/>
              <w:rPr>
                <w:rFonts w:ascii="Times New Roman" w:hAnsi="Times New Roman"/>
              </w:rPr>
            </w:pPr>
          </w:p>
        </w:tc>
        <w:tc>
          <w:tcPr>
            <w:tcW w:w="2084" w:type="dxa"/>
            <w:gridSpan w:val="2"/>
            <w:vMerge/>
          </w:tcPr>
          <w:p w:rsidR="00EF0FE7" w:rsidRPr="002A1A74" w:rsidRDefault="00EF0FE7" w:rsidP="00A318D0">
            <w:pPr>
              <w:jc w:val="center"/>
              <w:rPr>
                <w:rFonts w:ascii="Times New Roman" w:hAnsi="Times New Roman"/>
              </w:rPr>
            </w:pPr>
          </w:p>
        </w:tc>
        <w:tc>
          <w:tcPr>
            <w:tcW w:w="5057" w:type="dxa"/>
            <w:gridSpan w:val="5"/>
          </w:tcPr>
          <w:p w:rsidR="00EF0FE7" w:rsidRPr="002A1A74" w:rsidRDefault="00EF0FE7" w:rsidP="00A318D0">
            <w:pPr>
              <w:jc w:val="center"/>
              <w:rPr>
                <w:rFonts w:ascii="Times New Roman" w:hAnsi="Times New Roman"/>
              </w:rPr>
            </w:pPr>
            <w:r w:rsidRPr="002A1A74">
              <w:rPr>
                <w:rFonts w:ascii="Times New Roman" w:hAnsi="Times New Roman"/>
              </w:rPr>
              <w:t>Обязательная часть</w:t>
            </w:r>
          </w:p>
        </w:tc>
      </w:tr>
      <w:tr w:rsidR="00EF0FE7" w:rsidRPr="002A1A74" w:rsidTr="00A318D0">
        <w:tc>
          <w:tcPr>
            <w:tcW w:w="2470" w:type="dxa"/>
            <w:gridSpan w:val="2"/>
            <w:vMerge w:val="restart"/>
          </w:tcPr>
          <w:p w:rsidR="00EF0FE7" w:rsidRPr="002A1A74" w:rsidRDefault="00EF0FE7" w:rsidP="00A318D0">
            <w:pPr>
              <w:rPr>
                <w:rFonts w:ascii="Times New Roman" w:hAnsi="Times New Roman"/>
              </w:rPr>
            </w:pPr>
            <w:r w:rsidRPr="002A1A74">
              <w:rPr>
                <w:rFonts w:ascii="Times New Roman" w:hAnsi="Times New Roman"/>
                <w:bCs/>
                <w:iCs/>
                <w:color w:val="000000"/>
              </w:rPr>
              <w:t>Спортивно-оздоровительное</w:t>
            </w: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Основы безопасности жизнедеятельности</w:t>
            </w:r>
          </w:p>
        </w:tc>
        <w:tc>
          <w:tcPr>
            <w:tcW w:w="1011" w:type="dxa"/>
          </w:tcPr>
          <w:p w:rsidR="00EF0FE7" w:rsidRPr="002A1A74" w:rsidRDefault="00EF0FE7" w:rsidP="00A318D0">
            <w:pPr>
              <w:rPr>
                <w:rFonts w:ascii="Times New Roman" w:hAnsi="Times New Roman"/>
              </w:rPr>
            </w:pPr>
            <w:r w:rsidRPr="002A1A74">
              <w:rPr>
                <w:rFonts w:ascii="Times New Roman" w:hAnsi="Times New Roman"/>
              </w:rPr>
              <w:t>1</w:t>
            </w:r>
          </w:p>
        </w:tc>
        <w:tc>
          <w:tcPr>
            <w:tcW w:w="1011" w:type="dxa"/>
          </w:tcPr>
          <w:p w:rsidR="00EF0FE7" w:rsidRPr="002A1A74" w:rsidRDefault="00EF0FE7" w:rsidP="00A318D0">
            <w:pPr>
              <w:rPr>
                <w:rFonts w:ascii="Times New Roman" w:hAnsi="Times New Roman"/>
              </w:rPr>
            </w:pPr>
            <w:r w:rsidRPr="002A1A74">
              <w:rPr>
                <w:rFonts w:ascii="Times New Roman" w:hAnsi="Times New Roman"/>
              </w:rPr>
              <w:t>1</w:t>
            </w:r>
          </w:p>
        </w:tc>
        <w:tc>
          <w:tcPr>
            <w:tcW w:w="1011" w:type="dxa"/>
          </w:tcPr>
          <w:p w:rsidR="00EF0FE7" w:rsidRPr="002A1A74" w:rsidRDefault="00EF0FE7" w:rsidP="00A318D0">
            <w:pPr>
              <w:rPr>
                <w:rFonts w:ascii="Times New Roman" w:hAnsi="Times New Roman"/>
              </w:rPr>
            </w:pPr>
            <w:r w:rsidRPr="002A1A74">
              <w:rPr>
                <w:rFonts w:ascii="Times New Roman" w:hAnsi="Times New Roman"/>
              </w:rPr>
              <w:t>1</w:t>
            </w:r>
          </w:p>
        </w:tc>
        <w:tc>
          <w:tcPr>
            <w:tcW w:w="1012" w:type="dxa"/>
          </w:tcPr>
          <w:p w:rsidR="00EF0FE7" w:rsidRPr="002A1A74" w:rsidRDefault="00EF0FE7" w:rsidP="00A318D0">
            <w:pPr>
              <w:rPr>
                <w:rFonts w:ascii="Times New Roman" w:hAnsi="Times New Roman"/>
              </w:rPr>
            </w:pPr>
          </w:p>
        </w:tc>
        <w:tc>
          <w:tcPr>
            <w:tcW w:w="1012" w:type="dxa"/>
          </w:tcPr>
          <w:p w:rsidR="00EF0FE7" w:rsidRPr="002A1A74" w:rsidRDefault="00EF0FE7" w:rsidP="00A318D0">
            <w:pPr>
              <w:rPr>
                <w:rFonts w:ascii="Times New Roman" w:hAnsi="Times New Roman"/>
              </w:rPr>
            </w:pPr>
          </w:p>
        </w:tc>
      </w:tr>
      <w:tr w:rsidR="00EF0FE7" w:rsidRPr="002A1A74" w:rsidTr="00A318D0">
        <w:tc>
          <w:tcPr>
            <w:tcW w:w="2470" w:type="dxa"/>
            <w:gridSpan w:val="2"/>
            <w:vMerge/>
          </w:tcPr>
          <w:p w:rsidR="00EF0FE7" w:rsidRPr="002A1A74" w:rsidRDefault="00EF0FE7" w:rsidP="00A318D0">
            <w:pPr>
              <w:rPr>
                <w:rFonts w:ascii="Times New Roman" w:hAnsi="Times New Roman"/>
              </w:rPr>
            </w:pP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Час культуры и здоровья</w:t>
            </w:r>
          </w:p>
        </w:tc>
        <w:tc>
          <w:tcPr>
            <w:tcW w:w="1011" w:type="dxa"/>
          </w:tcPr>
          <w:p w:rsidR="00EF0FE7" w:rsidRPr="002A1A74" w:rsidRDefault="00EF0FE7" w:rsidP="00A318D0">
            <w:pPr>
              <w:rPr>
                <w:rFonts w:ascii="Times New Roman" w:hAnsi="Times New Roman"/>
              </w:rPr>
            </w:pPr>
            <w:r w:rsidRPr="002A1A74">
              <w:rPr>
                <w:rFonts w:ascii="Times New Roman" w:hAnsi="Times New Roman"/>
              </w:rPr>
              <w:t>1</w:t>
            </w:r>
          </w:p>
        </w:tc>
        <w:tc>
          <w:tcPr>
            <w:tcW w:w="1011" w:type="dxa"/>
          </w:tcPr>
          <w:p w:rsidR="00EF0FE7" w:rsidRPr="002A1A74" w:rsidRDefault="00EF0FE7" w:rsidP="00A318D0">
            <w:pPr>
              <w:rPr>
                <w:rFonts w:ascii="Times New Roman" w:hAnsi="Times New Roman"/>
              </w:rPr>
            </w:pPr>
            <w:r w:rsidRPr="002A1A74">
              <w:rPr>
                <w:rFonts w:ascii="Times New Roman" w:hAnsi="Times New Roman"/>
              </w:rPr>
              <w:t>1</w:t>
            </w:r>
          </w:p>
        </w:tc>
        <w:tc>
          <w:tcPr>
            <w:tcW w:w="1011" w:type="dxa"/>
          </w:tcPr>
          <w:p w:rsidR="00EF0FE7" w:rsidRPr="002A1A74" w:rsidRDefault="00EF0FE7" w:rsidP="00A318D0">
            <w:pPr>
              <w:rPr>
                <w:rFonts w:ascii="Times New Roman" w:hAnsi="Times New Roman"/>
              </w:rPr>
            </w:pPr>
            <w:r w:rsidRPr="002A1A74">
              <w:rPr>
                <w:rFonts w:ascii="Times New Roman" w:hAnsi="Times New Roman"/>
              </w:rPr>
              <w:t>1</w:t>
            </w:r>
          </w:p>
        </w:tc>
        <w:tc>
          <w:tcPr>
            <w:tcW w:w="1012" w:type="dxa"/>
          </w:tcPr>
          <w:p w:rsidR="00EF0FE7" w:rsidRPr="002A1A74" w:rsidRDefault="00EF0FE7" w:rsidP="00A318D0">
            <w:pPr>
              <w:rPr>
                <w:rFonts w:ascii="Times New Roman" w:hAnsi="Times New Roman"/>
              </w:rPr>
            </w:pPr>
            <w:r w:rsidRPr="002A1A74">
              <w:rPr>
                <w:rFonts w:ascii="Times New Roman" w:hAnsi="Times New Roman"/>
              </w:rPr>
              <w:t>1</w:t>
            </w:r>
          </w:p>
        </w:tc>
        <w:tc>
          <w:tcPr>
            <w:tcW w:w="1012" w:type="dxa"/>
          </w:tcPr>
          <w:p w:rsidR="00EF0FE7" w:rsidRPr="002A1A74" w:rsidRDefault="00EF0FE7" w:rsidP="00A318D0">
            <w:pPr>
              <w:rPr>
                <w:rFonts w:ascii="Times New Roman" w:hAnsi="Times New Roman"/>
              </w:rPr>
            </w:pPr>
            <w:r w:rsidRPr="002A1A74">
              <w:rPr>
                <w:rFonts w:ascii="Times New Roman" w:hAnsi="Times New Roman"/>
              </w:rPr>
              <w:t>1</w:t>
            </w:r>
          </w:p>
        </w:tc>
      </w:tr>
      <w:tr w:rsidR="00EF0FE7" w:rsidRPr="002A1A74" w:rsidTr="00A318D0">
        <w:tc>
          <w:tcPr>
            <w:tcW w:w="2470" w:type="dxa"/>
            <w:gridSpan w:val="2"/>
            <w:vMerge/>
          </w:tcPr>
          <w:p w:rsidR="00EF0FE7" w:rsidRPr="002A1A74" w:rsidRDefault="00EF0FE7" w:rsidP="00A318D0">
            <w:pPr>
              <w:rPr>
                <w:rFonts w:ascii="Times New Roman" w:hAnsi="Times New Roman"/>
              </w:rPr>
            </w:pPr>
          </w:p>
        </w:tc>
        <w:tc>
          <w:tcPr>
            <w:tcW w:w="2044" w:type="dxa"/>
          </w:tcPr>
          <w:p w:rsidR="00EF0FE7" w:rsidRPr="002A1A74" w:rsidRDefault="00EF0FE7" w:rsidP="00A318D0">
            <w:pPr>
              <w:rPr>
                <w:rFonts w:ascii="Times New Roman" w:hAnsi="Times New Roman"/>
              </w:rPr>
            </w:pPr>
            <w:r w:rsidRPr="002A1A74">
              <w:rPr>
                <w:rFonts w:ascii="Times New Roman" w:hAnsi="Times New Roman"/>
              </w:rPr>
              <w:t>ОФП</w:t>
            </w:r>
          </w:p>
        </w:tc>
        <w:tc>
          <w:tcPr>
            <w:tcW w:w="1011" w:type="dxa"/>
          </w:tcPr>
          <w:p w:rsidR="00EF0FE7" w:rsidRPr="002A1A74" w:rsidRDefault="00EF0FE7" w:rsidP="00A318D0">
            <w:pPr>
              <w:rPr>
                <w:rFonts w:ascii="Times New Roman" w:hAnsi="Times New Roman"/>
              </w:rPr>
            </w:pPr>
          </w:p>
        </w:tc>
        <w:tc>
          <w:tcPr>
            <w:tcW w:w="1011" w:type="dxa"/>
          </w:tcPr>
          <w:p w:rsidR="00EF0FE7" w:rsidRPr="002A1A74" w:rsidRDefault="00EF0FE7" w:rsidP="00A318D0">
            <w:pPr>
              <w:rPr>
                <w:rFonts w:ascii="Times New Roman" w:hAnsi="Times New Roman"/>
              </w:rPr>
            </w:pPr>
          </w:p>
        </w:tc>
        <w:tc>
          <w:tcPr>
            <w:tcW w:w="1011" w:type="dxa"/>
          </w:tcPr>
          <w:p w:rsidR="00EF0FE7" w:rsidRPr="002A1A74" w:rsidRDefault="00EF0FE7" w:rsidP="00A318D0">
            <w:pPr>
              <w:rPr>
                <w:rFonts w:ascii="Times New Roman" w:hAnsi="Times New Roman"/>
              </w:rPr>
            </w:pPr>
            <w:r w:rsidRPr="002A1A74">
              <w:rPr>
                <w:rFonts w:ascii="Times New Roman" w:hAnsi="Times New Roman"/>
              </w:rPr>
              <w:t>1</w:t>
            </w:r>
          </w:p>
        </w:tc>
        <w:tc>
          <w:tcPr>
            <w:tcW w:w="1012" w:type="dxa"/>
          </w:tcPr>
          <w:p w:rsidR="00EF0FE7" w:rsidRPr="002A1A74" w:rsidRDefault="00EF0FE7" w:rsidP="00A318D0">
            <w:pPr>
              <w:rPr>
                <w:rFonts w:ascii="Times New Roman" w:hAnsi="Times New Roman"/>
              </w:rPr>
            </w:pPr>
          </w:p>
        </w:tc>
        <w:tc>
          <w:tcPr>
            <w:tcW w:w="1012" w:type="dxa"/>
          </w:tcPr>
          <w:p w:rsidR="00EF0FE7" w:rsidRPr="002A1A74" w:rsidRDefault="00EF0FE7" w:rsidP="00A318D0">
            <w:pPr>
              <w:rPr>
                <w:rFonts w:ascii="Times New Roman" w:hAnsi="Times New Roman"/>
              </w:rPr>
            </w:pPr>
          </w:p>
        </w:tc>
      </w:tr>
      <w:tr w:rsidR="00EF0FE7" w:rsidRPr="002A1A74" w:rsidTr="00A318D0">
        <w:tc>
          <w:tcPr>
            <w:tcW w:w="2470" w:type="dxa"/>
            <w:gridSpan w:val="2"/>
            <w:vMerge w:val="restart"/>
          </w:tcPr>
          <w:p w:rsidR="00EF0FE7" w:rsidRPr="002A1A74" w:rsidRDefault="00EF0FE7" w:rsidP="00A318D0">
            <w:pPr>
              <w:jc w:val="center"/>
              <w:rPr>
                <w:rFonts w:ascii="Times New Roman" w:hAnsi="Times New Roman"/>
              </w:rPr>
            </w:pPr>
            <w:r w:rsidRPr="002A1A74">
              <w:rPr>
                <w:rFonts w:ascii="Times New Roman" w:hAnsi="Times New Roman"/>
                <w:bCs/>
                <w:iCs/>
                <w:color w:val="000000"/>
              </w:rPr>
              <w:t>Духовно-нравственное</w:t>
            </w: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ОДНК НР</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p>
        </w:tc>
      </w:tr>
      <w:tr w:rsidR="00EF0FE7" w:rsidRPr="002A1A74" w:rsidTr="00A318D0">
        <w:trPr>
          <w:trHeight w:val="783"/>
        </w:trPr>
        <w:tc>
          <w:tcPr>
            <w:tcW w:w="2470" w:type="dxa"/>
            <w:gridSpan w:val="2"/>
            <w:vMerge/>
          </w:tcPr>
          <w:p w:rsidR="00EF0FE7" w:rsidRPr="002A1A74" w:rsidRDefault="00EF0FE7" w:rsidP="00A318D0">
            <w:pPr>
              <w:rPr>
                <w:rFonts w:ascii="Times New Roman" w:hAnsi="Times New Roman"/>
              </w:rPr>
            </w:pP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Культура народов РС (Я)</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c>
          <w:tcPr>
            <w:tcW w:w="1012" w:type="dxa"/>
          </w:tcPr>
          <w:p w:rsidR="00EF0FE7" w:rsidRPr="002A1A74" w:rsidRDefault="00EF0FE7" w:rsidP="00A318D0">
            <w:pPr>
              <w:shd w:val="clear" w:color="auto" w:fill="FFFFFF"/>
              <w:rPr>
                <w:rFonts w:ascii="Times New Roman" w:hAnsi="Times New Roman"/>
                <w:bCs/>
                <w:iCs/>
                <w:color w:val="000000"/>
              </w:rPr>
            </w:pPr>
          </w:p>
        </w:tc>
      </w:tr>
      <w:tr w:rsidR="00EF0FE7" w:rsidRPr="002A1A74" w:rsidTr="00A318D0">
        <w:trPr>
          <w:trHeight w:val="384"/>
        </w:trPr>
        <w:tc>
          <w:tcPr>
            <w:tcW w:w="2470" w:type="dxa"/>
            <w:gridSpan w:val="2"/>
            <w:vMerge/>
            <w:tcBorders>
              <w:bottom w:val="single" w:sz="4" w:space="0" w:color="auto"/>
            </w:tcBorders>
          </w:tcPr>
          <w:p w:rsidR="00EF0FE7" w:rsidRPr="002A1A74" w:rsidRDefault="00EF0FE7" w:rsidP="00A318D0">
            <w:pPr>
              <w:rPr>
                <w:rFonts w:ascii="Times New Roman" w:hAnsi="Times New Roman"/>
              </w:rPr>
            </w:pPr>
          </w:p>
        </w:tc>
        <w:tc>
          <w:tcPr>
            <w:tcW w:w="2044" w:type="dxa"/>
            <w:tcBorders>
              <w:bottom w:val="single" w:sz="4" w:space="0" w:color="auto"/>
            </w:tcBorders>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Якутский язык</w:t>
            </w:r>
          </w:p>
        </w:tc>
        <w:tc>
          <w:tcPr>
            <w:tcW w:w="1011" w:type="dxa"/>
            <w:tcBorders>
              <w:bottom w:val="single" w:sz="4" w:space="0" w:color="auto"/>
            </w:tcBorders>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c>
          <w:tcPr>
            <w:tcW w:w="1011" w:type="dxa"/>
            <w:tcBorders>
              <w:bottom w:val="single" w:sz="4" w:space="0" w:color="auto"/>
            </w:tcBorders>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c>
          <w:tcPr>
            <w:tcW w:w="1011" w:type="dxa"/>
            <w:tcBorders>
              <w:bottom w:val="single" w:sz="4" w:space="0" w:color="auto"/>
            </w:tcBorders>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c>
          <w:tcPr>
            <w:tcW w:w="1012" w:type="dxa"/>
            <w:tcBorders>
              <w:bottom w:val="single" w:sz="4" w:space="0" w:color="auto"/>
            </w:tcBorders>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c>
          <w:tcPr>
            <w:tcW w:w="1012" w:type="dxa"/>
            <w:tcBorders>
              <w:bottom w:val="single" w:sz="4" w:space="0" w:color="auto"/>
            </w:tcBorders>
          </w:tcPr>
          <w:p w:rsidR="00EF0FE7" w:rsidRPr="002A1A74" w:rsidRDefault="00EF0FE7" w:rsidP="00A318D0">
            <w:pPr>
              <w:shd w:val="clear" w:color="auto" w:fill="FFFFFF"/>
              <w:rPr>
                <w:rFonts w:ascii="Times New Roman" w:hAnsi="Times New Roman"/>
                <w:bCs/>
                <w:iCs/>
                <w:color w:val="000000"/>
              </w:rPr>
            </w:pPr>
          </w:p>
        </w:tc>
      </w:tr>
      <w:tr w:rsidR="00EF0FE7" w:rsidRPr="002A1A74" w:rsidTr="00A318D0">
        <w:trPr>
          <w:trHeight w:val="264"/>
        </w:trPr>
        <w:tc>
          <w:tcPr>
            <w:tcW w:w="2470" w:type="dxa"/>
            <w:gridSpan w:val="2"/>
            <w:vMerge w:val="restart"/>
          </w:tcPr>
          <w:p w:rsidR="00EF0FE7" w:rsidRPr="002A1A74" w:rsidRDefault="00EF0FE7" w:rsidP="00A318D0">
            <w:pPr>
              <w:rPr>
                <w:rFonts w:ascii="Times New Roman" w:hAnsi="Times New Roman"/>
              </w:rPr>
            </w:pPr>
            <w:r w:rsidRPr="002A1A74">
              <w:rPr>
                <w:rFonts w:ascii="Times New Roman" w:hAnsi="Times New Roman"/>
              </w:rPr>
              <w:t>Общеинтеллектуальное</w:t>
            </w: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экология</w:t>
            </w:r>
          </w:p>
        </w:tc>
        <w:tc>
          <w:tcPr>
            <w:tcW w:w="1011" w:type="dxa"/>
          </w:tcPr>
          <w:p w:rsidR="00EF0FE7" w:rsidRPr="002A1A74" w:rsidRDefault="00EF0FE7" w:rsidP="00A318D0">
            <w:pPr>
              <w:shd w:val="clear" w:color="auto" w:fill="FFFFFF"/>
              <w:rPr>
                <w:rFonts w:ascii="Times New Roman" w:hAnsi="Times New Roman"/>
                <w:b/>
                <w:bCs/>
                <w:iCs/>
                <w:color w:val="000000"/>
              </w:rPr>
            </w:pPr>
            <w:r w:rsidRPr="002A1A74">
              <w:rPr>
                <w:rFonts w:ascii="Times New Roman" w:hAnsi="Times New Roman"/>
                <w:bCs/>
                <w:iCs/>
                <w:color w:val="000000"/>
              </w:rPr>
              <w:t>1</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2"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p>
        </w:tc>
      </w:tr>
      <w:tr w:rsidR="00EF0FE7" w:rsidRPr="002A1A74" w:rsidTr="00A318D0">
        <w:tc>
          <w:tcPr>
            <w:tcW w:w="2470" w:type="dxa"/>
            <w:gridSpan w:val="2"/>
            <w:vMerge/>
          </w:tcPr>
          <w:p w:rsidR="00EF0FE7" w:rsidRPr="002A1A74" w:rsidRDefault="00EF0FE7" w:rsidP="00A318D0">
            <w:pPr>
              <w:rPr>
                <w:rFonts w:ascii="Times New Roman" w:hAnsi="Times New Roman"/>
              </w:rPr>
            </w:pP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Олекмоведение</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p>
        </w:tc>
      </w:tr>
      <w:tr w:rsidR="00EF0FE7" w:rsidRPr="002A1A74" w:rsidTr="00A318D0">
        <w:tc>
          <w:tcPr>
            <w:tcW w:w="2470" w:type="dxa"/>
            <w:gridSpan w:val="2"/>
            <w:vMerge w:val="restart"/>
          </w:tcPr>
          <w:p w:rsidR="00EF0FE7" w:rsidRPr="002A1A74" w:rsidRDefault="00EF0FE7" w:rsidP="00A318D0">
            <w:pPr>
              <w:rPr>
                <w:rFonts w:ascii="Times New Roman" w:hAnsi="Times New Roman"/>
              </w:rPr>
            </w:pPr>
            <w:r w:rsidRPr="002A1A74">
              <w:rPr>
                <w:rFonts w:ascii="Times New Roman" w:hAnsi="Times New Roman"/>
                <w:bCs/>
                <w:iCs/>
                <w:color w:val="000000"/>
              </w:rPr>
              <w:t>Общекультурное</w:t>
            </w: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 xml:space="preserve"> «танцевальный»</w:t>
            </w: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2"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p>
        </w:tc>
      </w:tr>
      <w:tr w:rsidR="00EF0FE7" w:rsidRPr="002A1A74" w:rsidTr="00A318D0">
        <w:tc>
          <w:tcPr>
            <w:tcW w:w="2470" w:type="dxa"/>
            <w:gridSpan w:val="2"/>
            <w:vMerge/>
          </w:tcPr>
          <w:p w:rsidR="00EF0FE7" w:rsidRPr="002A1A74" w:rsidRDefault="00EF0FE7" w:rsidP="00A318D0">
            <w:pPr>
              <w:rPr>
                <w:rFonts w:ascii="Times New Roman" w:hAnsi="Times New Roman"/>
              </w:rPr>
            </w:pP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Лейся песня</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r>
      <w:tr w:rsidR="00EF0FE7" w:rsidRPr="002A1A74" w:rsidTr="00A318D0">
        <w:tc>
          <w:tcPr>
            <w:tcW w:w="2470" w:type="dxa"/>
            <w:gridSpan w:val="2"/>
            <w:vMerge w:val="restart"/>
          </w:tcPr>
          <w:p w:rsidR="00EF0FE7" w:rsidRPr="002A1A74" w:rsidRDefault="00EF0FE7" w:rsidP="00A318D0">
            <w:pPr>
              <w:rPr>
                <w:rFonts w:ascii="Times New Roman" w:hAnsi="Times New Roman"/>
              </w:rPr>
            </w:pPr>
            <w:r w:rsidRPr="002A1A74">
              <w:rPr>
                <w:rFonts w:ascii="Times New Roman" w:hAnsi="Times New Roman"/>
              </w:rPr>
              <w:t>Социальное</w:t>
            </w: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Азбука общения</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c>
          <w:tcPr>
            <w:tcW w:w="1012"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p>
        </w:tc>
      </w:tr>
      <w:tr w:rsidR="00EF0FE7" w:rsidRPr="002A1A74" w:rsidTr="00A318D0">
        <w:tc>
          <w:tcPr>
            <w:tcW w:w="2470" w:type="dxa"/>
            <w:gridSpan w:val="2"/>
            <w:vMerge/>
          </w:tcPr>
          <w:p w:rsidR="00EF0FE7" w:rsidRPr="002A1A74" w:rsidRDefault="00EF0FE7" w:rsidP="00A318D0">
            <w:pPr>
              <w:rPr>
                <w:rFonts w:ascii="Times New Roman" w:hAnsi="Times New Roman"/>
              </w:rPr>
            </w:pP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«Познай себя»</w:t>
            </w: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r>
      <w:tr w:rsidR="00EF0FE7" w:rsidRPr="002A1A74" w:rsidTr="00A318D0">
        <w:tc>
          <w:tcPr>
            <w:tcW w:w="2470" w:type="dxa"/>
            <w:gridSpan w:val="2"/>
            <w:vMerge/>
          </w:tcPr>
          <w:p w:rsidR="00EF0FE7" w:rsidRPr="002A1A74" w:rsidRDefault="00EF0FE7" w:rsidP="00A318D0">
            <w:pPr>
              <w:rPr>
                <w:rFonts w:ascii="Times New Roman" w:hAnsi="Times New Roman"/>
              </w:rPr>
            </w:pP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«Вместе мы сила»</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0,5</w:t>
            </w:r>
          </w:p>
        </w:tc>
      </w:tr>
      <w:tr w:rsidR="00EF0FE7" w:rsidRPr="002A1A74" w:rsidTr="00A318D0">
        <w:tc>
          <w:tcPr>
            <w:tcW w:w="2470" w:type="dxa"/>
            <w:gridSpan w:val="2"/>
            <w:vMerge/>
          </w:tcPr>
          <w:p w:rsidR="00EF0FE7" w:rsidRPr="002A1A74" w:rsidRDefault="00EF0FE7" w:rsidP="00A318D0">
            <w:pPr>
              <w:rPr>
                <w:rFonts w:ascii="Times New Roman" w:hAnsi="Times New Roman"/>
              </w:rPr>
            </w:pP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Классный час</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r>
      <w:tr w:rsidR="00EF0FE7" w:rsidRPr="002A1A74" w:rsidTr="00A318D0">
        <w:tc>
          <w:tcPr>
            <w:tcW w:w="9571" w:type="dxa"/>
            <w:gridSpan w:val="8"/>
          </w:tcPr>
          <w:p w:rsidR="00EF0FE7" w:rsidRPr="002A1A74" w:rsidRDefault="00EF0FE7" w:rsidP="00A318D0">
            <w:pPr>
              <w:shd w:val="clear" w:color="auto" w:fill="FFFFFF"/>
              <w:jc w:val="center"/>
              <w:rPr>
                <w:rFonts w:ascii="Times New Roman" w:hAnsi="Times New Roman"/>
                <w:bCs/>
                <w:iCs/>
                <w:color w:val="000000"/>
              </w:rPr>
            </w:pPr>
            <w:r w:rsidRPr="002A1A74">
              <w:rPr>
                <w:rFonts w:ascii="Times New Roman" w:hAnsi="Times New Roman"/>
                <w:bCs/>
                <w:iCs/>
                <w:color w:val="000000"/>
              </w:rPr>
              <w:t>Часть, формируемая участниками образовательных отношений</w:t>
            </w:r>
          </w:p>
          <w:p w:rsidR="00EF0FE7" w:rsidRPr="002A1A74" w:rsidRDefault="00EF0FE7" w:rsidP="00A318D0">
            <w:pPr>
              <w:shd w:val="clear" w:color="auto" w:fill="FFFFFF"/>
              <w:jc w:val="center"/>
              <w:rPr>
                <w:rFonts w:ascii="Times New Roman" w:hAnsi="Times New Roman"/>
                <w:bCs/>
                <w:iCs/>
                <w:color w:val="000000"/>
              </w:rPr>
            </w:pPr>
          </w:p>
        </w:tc>
      </w:tr>
      <w:tr w:rsidR="00EF0FE7" w:rsidRPr="002A1A74" w:rsidTr="00A318D0">
        <w:tc>
          <w:tcPr>
            <w:tcW w:w="2470" w:type="dxa"/>
            <w:gridSpan w:val="2"/>
            <w:vMerge w:val="restart"/>
          </w:tcPr>
          <w:p w:rsidR="00EF0FE7" w:rsidRPr="002A1A74" w:rsidRDefault="00EF0FE7" w:rsidP="00A318D0">
            <w:pPr>
              <w:rPr>
                <w:rFonts w:ascii="Times New Roman" w:hAnsi="Times New Roman"/>
              </w:rPr>
            </w:pPr>
            <w:r w:rsidRPr="002A1A74">
              <w:rPr>
                <w:rFonts w:ascii="Times New Roman" w:hAnsi="Times New Roman"/>
              </w:rPr>
              <w:t>Общеинтеллектуальное</w:t>
            </w: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Занимательная физика</w:t>
            </w: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2" w:type="dxa"/>
          </w:tcPr>
          <w:p w:rsidR="00EF0FE7" w:rsidRPr="002A1A74" w:rsidRDefault="00EF0FE7" w:rsidP="00A318D0">
            <w:pPr>
              <w:shd w:val="clear" w:color="auto" w:fill="FFFFFF"/>
              <w:rPr>
                <w:rFonts w:ascii="Times New Roman" w:hAnsi="Times New Roman"/>
                <w:bCs/>
                <w:iCs/>
                <w:color w:val="000000"/>
              </w:rPr>
            </w:pPr>
          </w:p>
        </w:tc>
      </w:tr>
      <w:tr w:rsidR="00EF0FE7" w:rsidRPr="002A1A74" w:rsidTr="00A318D0">
        <w:tc>
          <w:tcPr>
            <w:tcW w:w="2470" w:type="dxa"/>
            <w:gridSpan w:val="2"/>
            <w:vMerge/>
          </w:tcPr>
          <w:p w:rsidR="00EF0FE7" w:rsidRPr="002A1A74" w:rsidRDefault="00EF0FE7" w:rsidP="00A318D0">
            <w:pPr>
              <w:rPr>
                <w:rFonts w:ascii="Times New Roman" w:hAnsi="Times New Roman"/>
              </w:rPr>
            </w:pP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Этот удивительный мир (физика)</w:t>
            </w: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p>
        </w:tc>
      </w:tr>
      <w:tr w:rsidR="00EF0FE7" w:rsidRPr="002A1A74" w:rsidTr="00A318D0">
        <w:tc>
          <w:tcPr>
            <w:tcW w:w="2470" w:type="dxa"/>
            <w:gridSpan w:val="2"/>
            <w:vMerge/>
          </w:tcPr>
          <w:p w:rsidR="00EF0FE7" w:rsidRPr="002A1A74" w:rsidRDefault="00EF0FE7" w:rsidP="00A318D0">
            <w:pPr>
              <w:rPr>
                <w:rFonts w:ascii="Times New Roman" w:hAnsi="Times New Roman"/>
              </w:rPr>
            </w:pP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робототехника</w:t>
            </w:r>
          </w:p>
        </w:tc>
        <w:tc>
          <w:tcPr>
            <w:tcW w:w="1011" w:type="dxa"/>
          </w:tcPr>
          <w:p w:rsidR="00EF0FE7" w:rsidRPr="002A1A74" w:rsidRDefault="00EF0FE7" w:rsidP="00A318D0">
            <w:pPr>
              <w:shd w:val="clear" w:color="auto" w:fill="FFFFFF"/>
              <w:rPr>
                <w:rFonts w:ascii="Times New Roman" w:hAnsi="Times New Roman"/>
                <w:b/>
                <w:bCs/>
                <w:iCs/>
                <w:color w:val="000000"/>
              </w:rPr>
            </w:pPr>
            <w:r w:rsidRPr="002A1A74">
              <w:rPr>
                <w:rFonts w:ascii="Times New Roman" w:hAnsi="Times New Roman"/>
                <w:b/>
                <w:bCs/>
                <w:iCs/>
                <w:color w:val="000000"/>
              </w:rPr>
              <w:t>1</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2"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p>
        </w:tc>
      </w:tr>
      <w:tr w:rsidR="00EF0FE7" w:rsidRPr="002A1A74" w:rsidTr="00A318D0">
        <w:tc>
          <w:tcPr>
            <w:tcW w:w="2470" w:type="dxa"/>
            <w:gridSpan w:val="2"/>
            <w:vMerge/>
          </w:tcPr>
          <w:p w:rsidR="00EF0FE7" w:rsidRPr="002A1A74" w:rsidRDefault="00EF0FE7" w:rsidP="00A318D0">
            <w:pPr>
              <w:rPr>
                <w:rFonts w:ascii="Times New Roman" w:hAnsi="Times New Roman"/>
              </w:rPr>
            </w:pP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черчение</w:t>
            </w:r>
          </w:p>
        </w:tc>
        <w:tc>
          <w:tcPr>
            <w:tcW w:w="1011" w:type="dxa"/>
          </w:tcPr>
          <w:p w:rsidR="00EF0FE7" w:rsidRPr="002A1A74" w:rsidRDefault="00EF0FE7" w:rsidP="00A318D0">
            <w:pPr>
              <w:shd w:val="clear" w:color="auto" w:fill="FFFFFF"/>
              <w:rPr>
                <w:rFonts w:ascii="Times New Roman" w:hAnsi="Times New Roman"/>
                <w:b/>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2" w:type="dxa"/>
          </w:tcPr>
          <w:p w:rsidR="00EF0FE7" w:rsidRPr="002A1A74" w:rsidRDefault="00EF0FE7" w:rsidP="00A318D0">
            <w:pPr>
              <w:shd w:val="clear" w:color="auto" w:fill="FFFFFF"/>
              <w:rPr>
                <w:rFonts w:ascii="Times New Roman" w:hAnsi="Times New Roman"/>
                <w:bCs/>
                <w:iCs/>
                <w:color w:val="000000"/>
              </w:rPr>
            </w:pPr>
          </w:p>
        </w:tc>
      </w:tr>
      <w:tr w:rsidR="00EF0FE7" w:rsidRPr="002A1A74" w:rsidTr="00A318D0">
        <w:tc>
          <w:tcPr>
            <w:tcW w:w="2470" w:type="dxa"/>
            <w:gridSpan w:val="2"/>
            <w:vMerge/>
          </w:tcPr>
          <w:p w:rsidR="00EF0FE7" w:rsidRPr="002A1A74" w:rsidRDefault="00EF0FE7" w:rsidP="00A318D0">
            <w:pPr>
              <w:rPr>
                <w:rFonts w:ascii="Times New Roman" w:hAnsi="Times New Roman"/>
              </w:rPr>
            </w:pP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Биология</w:t>
            </w: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r>
      <w:tr w:rsidR="00EF0FE7" w:rsidRPr="002A1A74" w:rsidTr="00A318D0">
        <w:tc>
          <w:tcPr>
            <w:tcW w:w="2470" w:type="dxa"/>
            <w:gridSpan w:val="2"/>
            <w:vMerge/>
          </w:tcPr>
          <w:p w:rsidR="00EF0FE7" w:rsidRPr="002A1A74" w:rsidRDefault="00EF0FE7" w:rsidP="00A318D0">
            <w:pPr>
              <w:rPr>
                <w:rFonts w:ascii="Times New Roman" w:hAnsi="Times New Roman"/>
              </w:rPr>
            </w:pP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обществознание</w:t>
            </w: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r>
      <w:tr w:rsidR="00EF0FE7" w:rsidRPr="002A1A74" w:rsidTr="00A318D0">
        <w:tc>
          <w:tcPr>
            <w:tcW w:w="2470" w:type="dxa"/>
            <w:gridSpan w:val="2"/>
            <w:vMerge/>
          </w:tcPr>
          <w:p w:rsidR="00EF0FE7" w:rsidRPr="002A1A74" w:rsidRDefault="00EF0FE7" w:rsidP="00A318D0">
            <w:pPr>
              <w:rPr>
                <w:rFonts w:ascii="Times New Roman" w:hAnsi="Times New Roman"/>
              </w:rPr>
            </w:pP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химия</w:t>
            </w: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rPr>
              <w:t>1</w:t>
            </w:r>
          </w:p>
        </w:tc>
      </w:tr>
      <w:tr w:rsidR="00EF0FE7" w:rsidRPr="002A1A74" w:rsidTr="00A318D0">
        <w:tc>
          <w:tcPr>
            <w:tcW w:w="2470" w:type="dxa"/>
            <w:gridSpan w:val="2"/>
            <w:vMerge/>
          </w:tcPr>
          <w:p w:rsidR="00EF0FE7" w:rsidRPr="002A1A74" w:rsidRDefault="00EF0FE7" w:rsidP="00A318D0">
            <w:pPr>
              <w:rPr>
                <w:rFonts w:ascii="Times New Roman" w:hAnsi="Times New Roman"/>
              </w:rPr>
            </w:pP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география</w:t>
            </w: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r>
      <w:tr w:rsidR="00EF0FE7" w:rsidRPr="002A1A74" w:rsidTr="00A318D0">
        <w:tc>
          <w:tcPr>
            <w:tcW w:w="2470" w:type="dxa"/>
            <w:gridSpan w:val="2"/>
            <w:vMerge/>
          </w:tcPr>
          <w:p w:rsidR="00EF0FE7" w:rsidRPr="002A1A74" w:rsidRDefault="00EF0FE7" w:rsidP="00A318D0">
            <w:pPr>
              <w:rPr>
                <w:rFonts w:ascii="Times New Roman" w:hAnsi="Times New Roman"/>
              </w:rPr>
            </w:pP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алгебра</w:t>
            </w: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r>
      <w:tr w:rsidR="00EF0FE7" w:rsidRPr="002A1A74" w:rsidTr="00A318D0">
        <w:tc>
          <w:tcPr>
            <w:tcW w:w="2470" w:type="dxa"/>
            <w:gridSpan w:val="2"/>
            <w:vMerge/>
          </w:tcPr>
          <w:p w:rsidR="00EF0FE7" w:rsidRPr="002A1A74" w:rsidRDefault="00EF0FE7" w:rsidP="00A318D0">
            <w:pPr>
              <w:rPr>
                <w:rFonts w:ascii="Times New Roman" w:hAnsi="Times New Roman"/>
              </w:rPr>
            </w:pPr>
          </w:p>
        </w:tc>
        <w:tc>
          <w:tcPr>
            <w:tcW w:w="2044"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Русский язык</w:t>
            </w: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1"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p>
        </w:tc>
        <w:tc>
          <w:tcPr>
            <w:tcW w:w="1012" w:type="dxa"/>
          </w:tcPr>
          <w:p w:rsidR="00EF0FE7" w:rsidRPr="002A1A74" w:rsidRDefault="00EF0FE7" w:rsidP="00A318D0">
            <w:pPr>
              <w:shd w:val="clear" w:color="auto" w:fill="FFFFFF"/>
              <w:rPr>
                <w:rFonts w:ascii="Times New Roman" w:hAnsi="Times New Roman"/>
                <w:bCs/>
                <w:iCs/>
                <w:color w:val="000000"/>
              </w:rPr>
            </w:pPr>
            <w:r w:rsidRPr="002A1A74">
              <w:rPr>
                <w:rFonts w:ascii="Times New Roman" w:hAnsi="Times New Roman"/>
                <w:bCs/>
                <w:iCs/>
                <w:color w:val="000000"/>
              </w:rPr>
              <w:t>1</w:t>
            </w:r>
          </w:p>
        </w:tc>
      </w:tr>
      <w:tr w:rsidR="00EF0FE7" w:rsidRPr="002A1A74" w:rsidTr="00A318D0">
        <w:tc>
          <w:tcPr>
            <w:tcW w:w="2470" w:type="dxa"/>
            <w:gridSpan w:val="2"/>
          </w:tcPr>
          <w:p w:rsidR="00EF0FE7" w:rsidRPr="002A1A74" w:rsidRDefault="00EF0FE7" w:rsidP="00A318D0">
            <w:pPr>
              <w:rPr>
                <w:rFonts w:ascii="Times New Roman" w:hAnsi="Times New Roman"/>
              </w:rPr>
            </w:pPr>
            <w:r w:rsidRPr="002A1A74">
              <w:rPr>
                <w:rFonts w:ascii="Times New Roman" w:hAnsi="Times New Roman"/>
              </w:rPr>
              <w:t>итого</w:t>
            </w:r>
          </w:p>
        </w:tc>
        <w:tc>
          <w:tcPr>
            <w:tcW w:w="2044" w:type="dxa"/>
          </w:tcPr>
          <w:p w:rsidR="00EF0FE7" w:rsidRPr="002A1A74" w:rsidRDefault="00EF0FE7" w:rsidP="00A318D0">
            <w:pPr>
              <w:shd w:val="clear" w:color="auto" w:fill="FFFFFF"/>
              <w:rPr>
                <w:rFonts w:ascii="Times New Roman" w:hAnsi="Times New Roman"/>
                <w:b/>
                <w:bCs/>
                <w:iCs/>
                <w:color w:val="000000"/>
              </w:rPr>
            </w:pPr>
          </w:p>
        </w:tc>
        <w:tc>
          <w:tcPr>
            <w:tcW w:w="1011" w:type="dxa"/>
          </w:tcPr>
          <w:p w:rsidR="00EF0FE7" w:rsidRPr="002A1A74" w:rsidRDefault="00EF0FE7" w:rsidP="00A318D0">
            <w:pPr>
              <w:shd w:val="clear" w:color="auto" w:fill="FFFFFF"/>
              <w:rPr>
                <w:rFonts w:ascii="Times New Roman" w:hAnsi="Times New Roman"/>
                <w:b/>
                <w:bCs/>
                <w:iCs/>
                <w:color w:val="000000"/>
              </w:rPr>
            </w:pPr>
            <w:r w:rsidRPr="002A1A74">
              <w:rPr>
                <w:rFonts w:ascii="Times New Roman" w:hAnsi="Times New Roman"/>
                <w:b/>
                <w:bCs/>
                <w:iCs/>
                <w:color w:val="000000"/>
              </w:rPr>
              <w:t>10</w:t>
            </w:r>
          </w:p>
        </w:tc>
        <w:tc>
          <w:tcPr>
            <w:tcW w:w="1011" w:type="dxa"/>
          </w:tcPr>
          <w:p w:rsidR="00EF0FE7" w:rsidRPr="002A1A74" w:rsidRDefault="00EF0FE7" w:rsidP="00A318D0">
            <w:pPr>
              <w:shd w:val="clear" w:color="auto" w:fill="FFFFFF"/>
              <w:rPr>
                <w:rFonts w:ascii="Times New Roman" w:hAnsi="Times New Roman"/>
                <w:b/>
                <w:bCs/>
                <w:iCs/>
                <w:color w:val="000000"/>
              </w:rPr>
            </w:pPr>
            <w:r w:rsidRPr="002A1A74">
              <w:rPr>
                <w:rFonts w:ascii="Times New Roman" w:hAnsi="Times New Roman"/>
                <w:b/>
                <w:bCs/>
                <w:iCs/>
                <w:color w:val="000000"/>
              </w:rPr>
              <w:t>10</w:t>
            </w:r>
          </w:p>
        </w:tc>
        <w:tc>
          <w:tcPr>
            <w:tcW w:w="1011" w:type="dxa"/>
          </w:tcPr>
          <w:p w:rsidR="00EF0FE7" w:rsidRPr="002A1A74" w:rsidRDefault="00EF0FE7" w:rsidP="00A318D0">
            <w:pPr>
              <w:shd w:val="clear" w:color="auto" w:fill="FFFFFF"/>
              <w:rPr>
                <w:rFonts w:ascii="Times New Roman" w:hAnsi="Times New Roman"/>
                <w:b/>
                <w:bCs/>
                <w:iCs/>
                <w:color w:val="000000"/>
              </w:rPr>
            </w:pPr>
            <w:r w:rsidRPr="002A1A74">
              <w:rPr>
                <w:rFonts w:ascii="Times New Roman" w:hAnsi="Times New Roman"/>
                <w:b/>
                <w:bCs/>
                <w:iCs/>
                <w:color w:val="000000"/>
              </w:rPr>
              <w:t>10</w:t>
            </w:r>
          </w:p>
        </w:tc>
        <w:tc>
          <w:tcPr>
            <w:tcW w:w="1012" w:type="dxa"/>
          </w:tcPr>
          <w:p w:rsidR="00EF0FE7" w:rsidRPr="002A1A74" w:rsidRDefault="00EF0FE7" w:rsidP="00A318D0">
            <w:pPr>
              <w:shd w:val="clear" w:color="auto" w:fill="FFFFFF"/>
              <w:rPr>
                <w:rFonts w:ascii="Times New Roman" w:hAnsi="Times New Roman"/>
                <w:b/>
                <w:bCs/>
                <w:iCs/>
                <w:color w:val="000000"/>
              </w:rPr>
            </w:pPr>
            <w:r w:rsidRPr="002A1A74">
              <w:rPr>
                <w:rFonts w:ascii="Times New Roman" w:hAnsi="Times New Roman"/>
                <w:b/>
                <w:bCs/>
                <w:iCs/>
                <w:color w:val="000000"/>
              </w:rPr>
              <w:t>10</w:t>
            </w:r>
          </w:p>
        </w:tc>
        <w:tc>
          <w:tcPr>
            <w:tcW w:w="1012" w:type="dxa"/>
          </w:tcPr>
          <w:p w:rsidR="00EF0FE7" w:rsidRPr="002A1A74" w:rsidRDefault="00EF0FE7" w:rsidP="00A318D0">
            <w:pPr>
              <w:shd w:val="clear" w:color="auto" w:fill="FFFFFF"/>
              <w:rPr>
                <w:rFonts w:ascii="Times New Roman" w:hAnsi="Times New Roman"/>
                <w:b/>
                <w:bCs/>
                <w:iCs/>
                <w:color w:val="000000"/>
              </w:rPr>
            </w:pPr>
            <w:r w:rsidRPr="002A1A74">
              <w:rPr>
                <w:rFonts w:ascii="Times New Roman" w:hAnsi="Times New Roman"/>
                <w:b/>
                <w:bCs/>
                <w:iCs/>
                <w:color w:val="000000"/>
              </w:rPr>
              <w:t>10</w:t>
            </w:r>
          </w:p>
        </w:tc>
      </w:tr>
    </w:tbl>
    <w:p w:rsidR="00EF0FE7" w:rsidRDefault="00EF0FE7" w:rsidP="00EF0FE7">
      <w:pPr>
        <w:rPr>
          <w:rFonts w:ascii="Times New Roman" w:eastAsia="Times New Roman" w:hAnsi="Times New Roman"/>
        </w:rPr>
      </w:pPr>
    </w:p>
    <w:p w:rsidR="00EF0FE7" w:rsidRDefault="00EF0FE7" w:rsidP="00EF0FE7">
      <w:pPr>
        <w:rPr>
          <w:rFonts w:ascii="Times New Roman" w:eastAsia="Times New Roman" w:hAnsi="Times New Roman"/>
        </w:rPr>
      </w:pPr>
    </w:p>
    <w:p w:rsidR="00D14702" w:rsidRDefault="00D14702" w:rsidP="00166758">
      <w:pPr>
        <w:spacing w:after="0" w:line="240" w:lineRule="auto"/>
        <w:rPr>
          <w:rStyle w:val="ad"/>
          <w:rFonts w:ascii="Times New Roman" w:hAnsi="Times New Roman"/>
          <w:sz w:val="24"/>
          <w:szCs w:val="24"/>
        </w:rPr>
      </w:pPr>
    </w:p>
    <w:p w:rsidR="00A94774" w:rsidRDefault="00A94774" w:rsidP="009D3C95">
      <w:pPr>
        <w:spacing w:after="0" w:line="240" w:lineRule="auto"/>
        <w:jc w:val="center"/>
        <w:rPr>
          <w:rStyle w:val="ad"/>
          <w:rFonts w:ascii="Times New Roman" w:hAnsi="Times New Roman"/>
          <w:sz w:val="24"/>
          <w:szCs w:val="24"/>
        </w:rPr>
      </w:pPr>
      <w:r w:rsidRPr="006D3BEC">
        <w:rPr>
          <w:rStyle w:val="ad"/>
          <w:rFonts w:ascii="Times New Roman" w:hAnsi="Times New Roman"/>
          <w:sz w:val="24"/>
          <w:szCs w:val="24"/>
        </w:rPr>
        <w:t>Годовой календарный учебный график</w:t>
      </w:r>
      <w:r w:rsidR="00166758" w:rsidRPr="006D3BEC">
        <w:rPr>
          <w:rStyle w:val="ad"/>
          <w:rFonts w:ascii="Times New Roman" w:hAnsi="Times New Roman"/>
          <w:sz w:val="24"/>
          <w:szCs w:val="24"/>
        </w:rPr>
        <w:t xml:space="preserve"> </w:t>
      </w:r>
      <w:r w:rsidR="00903743" w:rsidRPr="006D3BEC">
        <w:rPr>
          <w:rStyle w:val="ad"/>
          <w:rFonts w:ascii="Times New Roman" w:hAnsi="Times New Roman"/>
          <w:sz w:val="24"/>
          <w:szCs w:val="24"/>
        </w:rPr>
        <w:t>М</w:t>
      </w:r>
      <w:r w:rsidRPr="006D3BEC">
        <w:rPr>
          <w:rStyle w:val="ad"/>
          <w:rFonts w:ascii="Times New Roman" w:hAnsi="Times New Roman"/>
          <w:sz w:val="24"/>
          <w:szCs w:val="24"/>
        </w:rPr>
        <w:t>Б</w:t>
      </w:r>
      <w:r w:rsidR="00903743" w:rsidRPr="006D3BEC">
        <w:rPr>
          <w:rStyle w:val="ad"/>
          <w:rFonts w:ascii="Times New Roman" w:hAnsi="Times New Roman"/>
          <w:sz w:val="24"/>
          <w:szCs w:val="24"/>
        </w:rPr>
        <w:t>О</w:t>
      </w:r>
      <w:r w:rsidRPr="006D3BEC">
        <w:rPr>
          <w:rStyle w:val="ad"/>
          <w:rFonts w:ascii="Times New Roman" w:hAnsi="Times New Roman"/>
          <w:sz w:val="24"/>
          <w:szCs w:val="24"/>
        </w:rPr>
        <w:t xml:space="preserve">У </w:t>
      </w:r>
      <w:r w:rsidR="00903743" w:rsidRPr="006D3BEC">
        <w:rPr>
          <w:rStyle w:val="ad"/>
          <w:rFonts w:ascii="Times New Roman" w:hAnsi="Times New Roman"/>
          <w:sz w:val="24"/>
          <w:szCs w:val="24"/>
        </w:rPr>
        <w:t>«</w:t>
      </w:r>
      <w:r w:rsidR="00EF0FE7">
        <w:rPr>
          <w:rStyle w:val="ad"/>
          <w:rFonts w:ascii="Times New Roman" w:hAnsi="Times New Roman"/>
          <w:sz w:val="24"/>
          <w:szCs w:val="24"/>
        </w:rPr>
        <w:t>Урицкая СОШ</w:t>
      </w:r>
      <w:r w:rsidR="00903743" w:rsidRPr="006D3BEC">
        <w:rPr>
          <w:rStyle w:val="ad"/>
          <w:rFonts w:ascii="Times New Roman" w:hAnsi="Times New Roman"/>
          <w:sz w:val="24"/>
          <w:szCs w:val="24"/>
        </w:rPr>
        <w:t>»</w:t>
      </w:r>
      <w:r w:rsidR="00166758" w:rsidRPr="006D3BEC">
        <w:rPr>
          <w:rStyle w:val="ad"/>
          <w:rFonts w:ascii="Times New Roman" w:hAnsi="Times New Roman"/>
          <w:sz w:val="24"/>
          <w:szCs w:val="24"/>
        </w:rPr>
        <w:t xml:space="preserve"> на 20</w:t>
      </w:r>
      <w:r w:rsidR="00EF0FE7">
        <w:rPr>
          <w:rStyle w:val="ad"/>
          <w:rFonts w:ascii="Times New Roman" w:hAnsi="Times New Roman"/>
          <w:sz w:val="24"/>
          <w:szCs w:val="24"/>
        </w:rPr>
        <w:t>21</w:t>
      </w:r>
      <w:r w:rsidR="00166758" w:rsidRPr="006D3BEC">
        <w:rPr>
          <w:rStyle w:val="ad"/>
          <w:rFonts w:ascii="Times New Roman" w:hAnsi="Times New Roman"/>
          <w:sz w:val="24"/>
          <w:szCs w:val="24"/>
        </w:rPr>
        <w:t>-202</w:t>
      </w:r>
      <w:r w:rsidR="00EF0FE7">
        <w:rPr>
          <w:rStyle w:val="ad"/>
          <w:rFonts w:ascii="Times New Roman" w:hAnsi="Times New Roman"/>
          <w:sz w:val="24"/>
          <w:szCs w:val="24"/>
        </w:rPr>
        <w:t>2</w:t>
      </w:r>
      <w:r w:rsidR="00166758" w:rsidRPr="006D3BEC">
        <w:rPr>
          <w:rStyle w:val="ad"/>
          <w:rFonts w:ascii="Times New Roman" w:hAnsi="Times New Roman"/>
          <w:sz w:val="24"/>
          <w:szCs w:val="24"/>
        </w:rPr>
        <w:t xml:space="preserve"> уч. г.</w:t>
      </w:r>
    </w:p>
    <w:p w:rsidR="00EF0FE7" w:rsidRDefault="00EF0FE7" w:rsidP="00EF0FE7">
      <w:pPr>
        <w:spacing w:after="0" w:line="240" w:lineRule="auto"/>
        <w:ind w:firstLine="357"/>
        <w:jc w:val="both"/>
        <w:rPr>
          <w:rFonts w:ascii="Times New Roman" w:hAnsi="Times New Roman"/>
          <w:sz w:val="24"/>
          <w:szCs w:val="24"/>
          <w:lang w:bidi="ru-RU"/>
        </w:rPr>
      </w:pPr>
      <w:r w:rsidRPr="00390C7E">
        <w:rPr>
          <w:rFonts w:ascii="Times New Roman" w:hAnsi="Times New Roman"/>
          <w:sz w:val="24"/>
          <w:szCs w:val="24"/>
          <w:lang w:bidi="ru-RU"/>
        </w:rPr>
        <w:t>В</w:t>
      </w:r>
      <w:r w:rsidRPr="00390C7E">
        <w:rPr>
          <w:rFonts w:ascii="Times New Roman" w:hAnsi="Times New Roman"/>
          <w:sz w:val="24"/>
          <w:szCs w:val="24"/>
          <w:lang w:bidi="ru-RU"/>
        </w:rPr>
        <w:tab/>
        <w:t xml:space="preserve">соответствии с Уставом </w:t>
      </w:r>
      <w:r>
        <w:rPr>
          <w:rFonts w:ascii="Times New Roman" w:hAnsi="Times New Roman"/>
          <w:sz w:val="24"/>
          <w:szCs w:val="24"/>
          <w:lang w:bidi="ru-RU"/>
        </w:rPr>
        <w:t>МБОУ «Урицкая СОШ»</w:t>
      </w:r>
      <w:r w:rsidRPr="00390C7E">
        <w:rPr>
          <w:rFonts w:ascii="Times New Roman" w:hAnsi="Times New Roman"/>
          <w:sz w:val="24"/>
          <w:szCs w:val="24"/>
          <w:lang w:bidi="ru-RU"/>
        </w:rPr>
        <w:t xml:space="preserve"> учебный план обеспечивает следующий режим работы школы:</w:t>
      </w:r>
    </w:p>
    <w:p w:rsidR="00EF0FE7" w:rsidRPr="00386534" w:rsidRDefault="00EF0FE7" w:rsidP="00EF0FE7">
      <w:pPr>
        <w:spacing w:after="0" w:line="240" w:lineRule="auto"/>
        <w:ind w:firstLine="357"/>
        <w:jc w:val="both"/>
        <w:rPr>
          <w:rFonts w:ascii="Times New Roman" w:hAnsi="Times New Roman"/>
          <w:sz w:val="24"/>
          <w:szCs w:val="24"/>
          <w:lang w:bidi="ru-RU"/>
        </w:rPr>
      </w:pPr>
      <w:r w:rsidRPr="00386534">
        <w:rPr>
          <w:rFonts w:ascii="Times New Roman" w:hAnsi="Times New Roman"/>
          <w:b/>
          <w:sz w:val="24"/>
          <w:szCs w:val="24"/>
          <w:lang w:bidi="ru-RU"/>
        </w:rPr>
        <w:t>Начало учебного года</w:t>
      </w:r>
      <w:r w:rsidRPr="00386534">
        <w:rPr>
          <w:rFonts w:ascii="Times New Roman" w:hAnsi="Times New Roman"/>
          <w:sz w:val="24"/>
          <w:szCs w:val="24"/>
          <w:lang w:bidi="ru-RU"/>
        </w:rPr>
        <w:t xml:space="preserve"> – 1 сентября 2021 года (вторник).</w:t>
      </w:r>
    </w:p>
    <w:p w:rsidR="00EF0FE7" w:rsidRPr="00386534" w:rsidRDefault="00EF0FE7" w:rsidP="00EF0FE7">
      <w:pPr>
        <w:spacing w:after="0" w:line="240" w:lineRule="auto"/>
        <w:ind w:firstLine="357"/>
        <w:jc w:val="both"/>
        <w:rPr>
          <w:rFonts w:ascii="Times New Roman" w:hAnsi="Times New Roman"/>
          <w:b/>
          <w:sz w:val="24"/>
          <w:szCs w:val="24"/>
          <w:lang w:bidi="ru-RU"/>
        </w:rPr>
      </w:pPr>
      <w:r w:rsidRPr="00386534">
        <w:rPr>
          <w:rFonts w:ascii="Times New Roman" w:hAnsi="Times New Roman"/>
          <w:b/>
          <w:sz w:val="24"/>
          <w:szCs w:val="24"/>
          <w:lang w:bidi="ru-RU"/>
        </w:rPr>
        <w:t>Продолжительность учебного года:</w:t>
      </w:r>
    </w:p>
    <w:p w:rsidR="00EF0FE7" w:rsidRPr="00386534" w:rsidRDefault="00EF0FE7" w:rsidP="00EF0FE7">
      <w:pPr>
        <w:spacing w:after="0" w:line="240" w:lineRule="auto"/>
        <w:ind w:firstLine="357"/>
        <w:jc w:val="both"/>
        <w:rPr>
          <w:rFonts w:ascii="Times New Roman" w:hAnsi="Times New Roman"/>
          <w:sz w:val="24"/>
          <w:szCs w:val="24"/>
          <w:lang w:bidi="ru-RU"/>
        </w:rPr>
      </w:pPr>
      <w:r w:rsidRPr="00386534">
        <w:rPr>
          <w:rFonts w:ascii="Times New Roman" w:hAnsi="Times New Roman"/>
          <w:sz w:val="24"/>
          <w:szCs w:val="24"/>
          <w:lang w:bidi="ru-RU"/>
        </w:rPr>
        <w:t>- первый уровень образования:  1 класс – 33 недели;  2-4 классы – 34 недели</w:t>
      </w:r>
    </w:p>
    <w:p w:rsidR="00EF0FE7" w:rsidRPr="00386534" w:rsidRDefault="00EF0FE7" w:rsidP="00EF0FE7">
      <w:pPr>
        <w:spacing w:after="0" w:line="240" w:lineRule="auto"/>
        <w:ind w:firstLine="357"/>
        <w:jc w:val="both"/>
        <w:rPr>
          <w:rFonts w:ascii="Times New Roman" w:hAnsi="Times New Roman"/>
          <w:sz w:val="24"/>
          <w:szCs w:val="24"/>
          <w:lang w:bidi="ru-RU"/>
        </w:rPr>
      </w:pPr>
      <w:r w:rsidRPr="00386534">
        <w:rPr>
          <w:rFonts w:ascii="Times New Roman" w:hAnsi="Times New Roman"/>
          <w:sz w:val="24"/>
          <w:szCs w:val="24"/>
          <w:lang w:bidi="ru-RU"/>
        </w:rPr>
        <w:t>- второй уровень образования:  5-8 классы – 35 недель;  9 класс – 34 недели (не включая летний экзаменационный период в 9 классе)</w:t>
      </w:r>
    </w:p>
    <w:p w:rsidR="00EF0FE7" w:rsidRPr="00386534" w:rsidRDefault="00EF0FE7" w:rsidP="00EF0FE7">
      <w:pPr>
        <w:spacing w:after="0" w:line="240" w:lineRule="auto"/>
        <w:ind w:firstLine="357"/>
        <w:jc w:val="both"/>
        <w:rPr>
          <w:rFonts w:ascii="Times New Roman" w:hAnsi="Times New Roman"/>
          <w:sz w:val="24"/>
          <w:szCs w:val="24"/>
          <w:lang w:bidi="ru-RU"/>
        </w:rPr>
      </w:pPr>
      <w:r w:rsidRPr="00386534">
        <w:rPr>
          <w:rFonts w:ascii="Times New Roman" w:hAnsi="Times New Roman"/>
          <w:sz w:val="24"/>
          <w:szCs w:val="24"/>
          <w:lang w:bidi="ru-RU"/>
        </w:rPr>
        <w:t>- третий уровень образования:  10 класс – 35 недель;  11 класс – 34 недели (не включая летний экзаменационный период в 11 классе и проведение учебных сборов по основам военной службы в 10 классе).</w:t>
      </w:r>
    </w:p>
    <w:p w:rsidR="00EF0FE7" w:rsidRDefault="00EF0FE7" w:rsidP="00EF0FE7">
      <w:pPr>
        <w:pStyle w:val="ab"/>
        <w:ind w:left="0" w:firstLine="357"/>
        <w:jc w:val="both"/>
        <w:rPr>
          <w:rFonts w:ascii="Times New Roman" w:hAnsi="Times New Roman"/>
          <w:b/>
        </w:rPr>
      </w:pPr>
      <w:r>
        <w:rPr>
          <w:rFonts w:ascii="Times New Roman" w:hAnsi="Times New Roman"/>
          <w:b/>
        </w:rPr>
        <w:t>Продолжительность учебных периодов</w:t>
      </w:r>
    </w:p>
    <w:p w:rsidR="00EF0FE7" w:rsidRDefault="00EF0FE7" w:rsidP="00EF0FE7">
      <w:pPr>
        <w:spacing w:after="0"/>
        <w:ind w:firstLine="426"/>
        <w:rPr>
          <w:rFonts w:ascii="Times New Roman" w:hAnsi="Times New Roman"/>
          <w:sz w:val="24"/>
        </w:rPr>
      </w:pPr>
      <w:r>
        <w:rPr>
          <w:rFonts w:ascii="Times New Roman" w:hAnsi="Times New Roman"/>
          <w:sz w:val="24"/>
        </w:rPr>
        <w:t>в 1-4, 5-9 классах учебный год делится на четверти,</w:t>
      </w:r>
    </w:p>
    <w:p w:rsidR="00EF0FE7" w:rsidRDefault="00EF0FE7" w:rsidP="00EF0FE7">
      <w:pPr>
        <w:spacing w:after="0"/>
        <w:ind w:firstLine="426"/>
        <w:rPr>
          <w:rFonts w:ascii="Times New Roman" w:hAnsi="Times New Roman"/>
          <w:sz w:val="24"/>
        </w:rPr>
      </w:pPr>
      <w:r>
        <w:rPr>
          <w:rFonts w:ascii="Times New Roman" w:hAnsi="Times New Roman"/>
          <w:sz w:val="24"/>
        </w:rPr>
        <w:t>в 10-11 классах – на полугодия.</w:t>
      </w:r>
    </w:p>
    <w:tbl>
      <w:tblPr>
        <w:tblStyle w:val="a6"/>
        <w:tblW w:w="0" w:type="auto"/>
        <w:tblLook w:val="04A0" w:firstRow="1" w:lastRow="0" w:firstColumn="1" w:lastColumn="0" w:noHBand="0" w:noVBand="1"/>
      </w:tblPr>
      <w:tblGrid>
        <w:gridCol w:w="1628"/>
        <w:gridCol w:w="2772"/>
        <w:gridCol w:w="3193"/>
        <w:gridCol w:w="1976"/>
      </w:tblGrid>
      <w:tr w:rsidR="00EF0FE7" w:rsidTr="00A318D0">
        <w:tc>
          <w:tcPr>
            <w:tcW w:w="1628" w:type="dxa"/>
            <w:vAlign w:val="center"/>
          </w:tcPr>
          <w:p w:rsidR="00EF0FE7" w:rsidRDefault="00EF0FE7" w:rsidP="00A318D0">
            <w:pPr>
              <w:rPr>
                <w:sz w:val="24"/>
              </w:rPr>
            </w:pPr>
            <w:r>
              <w:rPr>
                <w:sz w:val="24"/>
              </w:rPr>
              <w:t>1 четверть</w:t>
            </w:r>
          </w:p>
        </w:tc>
        <w:tc>
          <w:tcPr>
            <w:tcW w:w="2772" w:type="dxa"/>
            <w:vAlign w:val="center"/>
          </w:tcPr>
          <w:p w:rsidR="00EF0FE7" w:rsidRDefault="00EF0FE7" w:rsidP="00A318D0">
            <w:pPr>
              <w:rPr>
                <w:sz w:val="24"/>
              </w:rPr>
            </w:pPr>
            <w:r>
              <w:rPr>
                <w:sz w:val="24"/>
              </w:rPr>
              <w:t>8 учебных недель</w:t>
            </w:r>
          </w:p>
        </w:tc>
        <w:tc>
          <w:tcPr>
            <w:tcW w:w="3193" w:type="dxa"/>
            <w:vAlign w:val="center"/>
          </w:tcPr>
          <w:p w:rsidR="00EF0FE7" w:rsidRDefault="00EF0FE7" w:rsidP="00A318D0">
            <w:pPr>
              <w:rPr>
                <w:sz w:val="24"/>
              </w:rPr>
            </w:pPr>
            <w:r>
              <w:rPr>
                <w:sz w:val="24"/>
              </w:rPr>
              <w:t>С 01.09.2021г. по 23.10.2021г.</w:t>
            </w:r>
          </w:p>
        </w:tc>
        <w:tc>
          <w:tcPr>
            <w:tcW w:w="1976" w:type="dxa"/>
            <w:vMerge w:val="restart"/>
            <w:vAlign w:val="center"/>
          </w:tcPr>
          <w:p w:rsidR="00EF0FE7" w:rsidRDefault="00EF0FE7" w:rsidP="00A318D0">
            <w:pPr>
              <w:rPr>
                <w:sz w:val="24"/>
              </w:rPr>
            </w:pPr>
            <w:r>
              <w:rPr>
                <w:sz w:val="24"/>
              </w:rPr>
              <w:t>для 1-9 классов</w:t>
            </w:r>
          </w:p>
        </w:tc>
      </w:tr>
      <w:tr w:rsidR="00EF0FE7" w:rsidTr="00A318D0">
        <w:tc>
          <w:tcPr>
            <w:tcW w:w="1628" w:type="dxa"/>
            <w:vAlign w:val="center"/>
          </w:tcPr>
          <w:p w:rsidR="00EF0FE7" w:rsidRDefault="00EF0FE7" w:rsidP="00A318D0">
            <w:pPr>
              <w:rPr>
                <w:sz w:val="24"/>
              </w:rPr>
            </w:pPr>
            <w:r>
              <w:rPr>
                <w:sz w:val="24"/>
              </w:rPr>
              <w:t>2 четверть</w:t>
            </w:r>
          </w:p>
        </w:tc>
        <w:tc>
          <w:tcPr>
            <w:tcW w:w="2772" w:type="dxa"/>
            <w:vAlign w:val="center"/>
          </w:tcPr>
          <w:p w:rsidR="00EF0FE7" w:rsidRDefault="00EF0FE7" w:rsidP="00A318D0">
            <w:pPr>
              <w:rPr>
                <w:sz w:val="24"/>
              </w:rPr>
            </w:pPr>
            <w:r>
              <w:rPr>
                <w:sz w:val="24"/>
              </w:rPr>
              <w:t>8 учебных недель</w:t>
            </w:r>
          </w:p>
        </w:tc>
        <w:tc>
          <w:tcPr>
            <w:tcW w:w="3193" w:type="dxa"/>
            <w:vAlign w:val="center"/>
          </w:tcPr>
          <w:p w:rsidR="00EF0FE7" w:rsidRDefault="00EF0FE7" w:rsidP="00A318D0">
            <w:pPr>
              <w:rPr>
                <w:sz w:val="24"/>
              </w:rPr>
            </w:pPr>
            <w:r>
              <w:rPr>
                <w:sz w:val="24"/>
              </w:rPr>
              <w:t>С 01.11.2021г. по 26.12.2021г.</w:t>
            </w:r>
          </w:p>
        </w:tc>
        <w:tc>
          <w:tcPr>
            <w:tcW w:w="1976" w:type="dxa"/>
            <w:vMerge/>
            <w:vAlign w:val="center"/>
          </w:tcPr>
          <w:p w:rsidR="00EF0FE7" w:rsidRDefault="00EF0FE7" w:rsidP="00A318D0">
            <w:pPr>
              <w:rPr>
                <w:sz w:val="24"/>
              </w:rPr>
            </w:pPr>
          </w:p>
        </w:tc>
      </w:tr>
      <w:tr w:rsidR="00EF0FE7" w:rsidTr="00A318D0">
        <w:tc>
          <w:tcPr>
            <w:tcW w:w="1628" w:type="dxa"/>
            <w:vAlign w:val="center"/>
          </w:tcPr>
          <w:p w:rsidR="00EF0FE7" w:rsidRDefault="00EF0FE7" w:rsidP="00A318D0">
            <w:pPr>
              <w:rPr>
                <w:sz w:val="24"/>
              </w:rPr>
            </w:pPr>
            <w:r>
              <w:rPr>
                <w:sz w:val="24"/>
              </w:rPr>
              <w:t>3 четверть</w:t>
            </w:r>
          </w:p>
        </w:tc>
        <w:tc>
          <w:tcPr>
            <w:tcW w:w="2772" w:type="dxa"/>
            <w:vAlign w:val="center"/>
          </w:tcPr>
          <w:p w:rsidR="00EF0FE7" w:rsidRDefault="00EF0FE7" w:rsidP="00A318D0">
            <w:pPr>
              <w:rPr>
                <w:sz w:val="24"/>
              </w:rPr>
            </w:pPr>
            <w:r>
              <w:rPr>
                <w:sz w:val="24"/>
              </w:rPr>
              <w:t>10 учебных недель</w:t>
            </w:r>
          </w:p>
        </w:tc>
        <w:tc>
          <w:tcPr>
            <w:tcW w:w="3193" w:type="dxa"/>
            <w:vAlign w:val="center"/>
          </w:tcPr>
          <w:p w:rsidR="00EF0FE7" w:rsidRDefault="00EF0FE7" w:rsidP="00A318D0">
            <w:pPr>
              <w:rPr>
                <w:sz w:val="24"/>
              </w:rPr>
            </w:pPr>
            <w:r>
              <w:rPr>
                <w:sz w:val="24"/>
              </w:rPr>
              <w:t>С 10.01.2022г. по 26.03.2022г.</w:t>
            </w:r>
          </w:p>
        </w:tc>
        <w:tc>
          <w:tcPr>
            <w:tcW w:w="1976" w:type="dxa"/>
            <w:vMerge/>
            <w:vAlign w:val="center"/>
          </w:tcPr>
          <w:p w:rsidR="00EF0FE7" w:rsidRDefault="00EF0FE7" w:rsidP="00A318D0">
            <w:pPr>
              <w:rPr>
                <w:sz w:val="24"/>
              </w:rPr>
            </w:pPr>
          </w:p>
        </w:tc>
      </w:tr>
      <w:tr w:rsidR="00EF0FE7" w:rsidTr="00A318D0">
        <w:tc>
          <w:tcPr>
            <w:tcW w:w="1628" w:type="dxa"/>
            <w:vMerge w:val="restart"/>
            <w:vAlign w:val="center"/>
          </w:tcPr>
          <w:p w:rsidR="00EF0FE7" w:rsidRDefault="00EF0FE7" w:rsidP="00A318D0">
            <w:pPr>
              <w:rPr>
                <w:sz w:val="24"/>
              </w:rPr>
            </w:pPr>
            <w:r>
              <w:rPr>
                <w:sz w:val="24"/>
              </w:rPr>
              <w:t>4 четверть</w:t>
            </w:r>
          </w:p>
        </w:tc>
        <w:tc>
          <w:tcPr>
            <w:tcW w:w="2772" w:type="dxa"/>
            <w:vAlign w:val="center"/>
          </w:tcPr>
          <w:p w:rsidR="00EF0FE7" w:rsidRDefault="00EF0FE7" w:rsidP="00A318D0">
            <w:pPr>
              <w:rPr>
                <w:sz w:val="24"/>
              </w:rPr>
            </w:pPr>
            <w:r>
              <w:rPr>
                <w:sz w:val="24"/>
              </w:rPr>
              <w:t xml:space="preserve">8 учебных недель </w:t>
            </w:r>
          </w:p>
        </w:tc>
        <w:tc>
          <w:tcPr>
            <w:tcW w:w="3193" w:type="dxa"/>
            <w:vAlign w:val="center"/>
          </w:tcPr>
          <w:p w:rsidR="00EF0FE7" w:rsidRDefault="00EF0FE7" w:rsidP="00A318D0">
            <w:pPr>
              <w:rPr>
                <w:sz w:val="24"/>
              </w:rPr>
            </w:pPr>
            <w:r>
              <w:rPr>
                <w:sz w:val="24"/>
              </w:rPr>
              <w:t>С 28.03.2022г. по 21.05.2022г.</w:t>
            </w:r>
          </w:p>
        </w:tc>
        <w:tc>
          <w:tcPr>
            <w:tcW w:w="1976" w:type="dxa"/>
            <w:vAlign w:val="center"/>
          </w:tcPr>
          <w:p w:rsidR="00EF0FE7" w:rsidRDefault="00EF0FE7" w:rsidP="00A318D0">
            <w:pPr>
              <w:rPr>
                <w:sz w:val="24"/>
              </w:rPr>
            </w:pPr>
            <w:r>
              <w:rPr>
                <w:sz w:val="24"/>
              </w:rPr>
              <w:t xml:space="preserve">для 1-4 и 9 кл. </w:t>
            </w:r>
          </w:p>
        </w:tc>
      </w:tr>
      <w:tr w:rsidR="00EF0FE7" w:rsidTr="00A318D0">
        <w:tc>
          <w:tcPr>
            <w:tcW w:w="1628" w:type="dxa"/>
            <w:vMerge/>
            <w:tcBorders>
              <w:bottom w:val="single" w:sz="12" w:space="0" w:color="auto"/>
            </w:tcBorders>
            <w:vAlign w:val="center"/>
          </w:tcPr>
          <w:p w:rsidR="00EF0FE7" w:rsidRDefault="00EF0FE7" w:rsidP="00A318D0">
            <w:pPr>
              <w:rPr>
                <w:sz w:val="24"/>
              </w:rPr>
            </w:pPr>
          </w:p>
        </w:tc>
        <w:tc>
          <w:tcPr>
            <w:tcW w:w="2772" w:type="dxa"/>
            <w:tcBorders>
              <w:bottom w:val="single" w:sz="12" w:space="0" w:color="auto"/>
            </w:tcBorders>
            <w:vAlign w:val="center"/>
          </w:tcPr>
          <w:p w:rsidR="00EF0FE7" w:rsidRDefault="00EF0FE7" w:rsidP="00A318D0">
            <w:pPr>
              <w:rPr>
                <w:sz w:val="24"/>
              </w:rPr>
            </w:pPr>
            <w:r>
              <w:rPr>
                <w:sz w:val="24"/>
              </w:rPr>
              <w:t>9 учебных недель</w:t>
            </w:r>
          </w:p>
        </w:tc>
        <w:tc>
          <w:tcPr>
            <w:tcW w:w="3193" w:type="dxa"/>
            <w:tcBorders>
              <w:bottom w:val="single" w:sz="12" w:space="0" w:color="auto"/>
            </w:tcBorders>
            <w:vAlign w:val="center"/>
          </w:tcPr>
          <w:p w:rsidR="00EF0FE7" w:rsidRDefault="00EF0FE7" w:rsidP="00A318D0">
            <w:pPr>
              <w:rPr>
                <w:sz w:val="24"/>
              </w:rPr>
            </w:pPr>
            <w:r>
              <w:rPr>
                <w:sz w:val="24"/>
              </w:rPr>
              <w:t>С 28.03.2022г. по 31.05.2022г.</w:t>
            </w:r>
          </w:p>
        </w:tc>
        <w:tc>
          <w:tcPr>
            <w:tcW w:w="1976" w:type="dxa"/>
            <w:tcBorders>
              <w:bottom w:val="single" w:sz="12" w:space="0" w:color="auto"/>
            </w:tcBorders>
            <w:vAlign w:val="center"/>
          </w:tcPr>
          <w:p w:rsidR="00EF0FE7" w:rsidRDefault="00EF0FE7" w:rsidP="00A318D0">
            <w:pPr>
              <w:rPr>
                <w:sz w:val="24"/>
              </w:rPr>
            </w:pPr>
            <w:r>
              <w:rPr>
                <w:sz w:val="24"/>
              </w:rPr>
              <w:t>для 5-8 кл.</w:t>
            </w:r>
          </w:p>
        </w:tc>
      </w:tr>
    </w:tbl>
    <w:p w:rsidR="00EF0FE7" w:rsidRPr="00390C7E" w:rsidRDefault="00EF0FE7" w:rsidP="00EF0FE7">
      <w:pPr>
        <w:spacing w:after="0" w:line="240" w:lineRule="auto"/>
        <w:rPr>
          <w:rFonts w:ascii="Times New Roman" w:hAnsi="Times New Roman"/>
          <w:b/>
          <w:sz w:val="24"/>
          <w:szCs w:val="24"/>
        </w:rPr>
      </w:pPr>
      <w:r w:rsidRPr="00390C7E">
        <w:rPr>
          <w:rFonts w:ascii="Times New Roman" w:hAnsi="Times New Roman"/>
          <w:b/>
          <w:sz w:val="24"/>
          <w:szCs w:val="24"/>
          <w:lang w:bidi="ru-RU"/>
        </w:rPr>
        <w:t>Продолжительность учебной недели:</w:t>
      </w:r>
    </w:p>
    <w:p w:rsidR="00EF0FE7" w:rsidRPr="00D21DDD" w:rsidRDefault="00EF0FE7" w:rsidP="00EF0FE7">
      <w:pPr>
        <w:spacing w:after="0" w:line="240" w:lineRule="auto"/>
        <w:rPr>
          <w:rFonts w:ascii="Times New Roman" w:hAnsi="Times New Roman"/>
          <w:sz w:val="24"/>
          <w:szCs w:val="24"/>
        </w:rPr>
      </w:pPr>
      <w:r>
        <w:rPr>
          <w:rFonts w:ascii="Times New Roman" w:hAnsi="Times New Roman"/>
          <w:sz w:val="24"/>
          <w:szCs w:val="24"/>
        </w:rPr>
        <w:t>С 1 по 11 класс – пятидневная рабочая неделя.</w:t>
      </w:r>
    </w:p>
    <w:p w:rsidR="00EF0FE7" w:rsidRPr="00D21DDD" w:rsidRDefault="00EF0FE7" w:rsidP="00EF0FE7">
      <w:pPr>
        <w:spacing w:after="0" w:line="240" w:lineRule="auto"/>
        <w:rPr>
          <w:rFonts w:ascii="Times New Roman" w:hAnsi="Times New Roman"/>
          <w:b/>
          <w:sz w:val="24"/>
          <w:szCs w:val="24"/>
        </w:rPr>
      </w:pPr>
      <w:r w:rsidRPr="00D21DDD">
        <w:rPr>
          <w:rFonts w:ascii="Times New Roman" w:hAnsi="Times New Roman"/>
          <w:b/>
          <w:sz w:val="24"/>
          <w:szCs w:val="24"/>
        </w:rPr>
        <w:t>Продолжительность уроков</w:t>
      </w:r>
      <w:r>
        <w:rPr>
          <w:rFonts w:ascii="Times New Roman" w:hAnsi="Times New Roman"/>
          <w:b/>
          <w:sz w:val="24"/>
          <w:szCs w:val="24"/>
        </w:rPr>
        <w:t>:</w:t>
      </w:r>
    </w:p>
    <w:p w:rsidR="00EF0FE7" w:rsidRPr="00D21DDD" w:rsidRDefault="00EF0FE7" w:rsidP="00EF0FE7">
      <w:pPr>
        <w:spacing w:after="0" w:line="240" w:lineRule="auto"/>
        <w:rPr>
          <w:rFonts w:ascii="Times New Roman" w:hAnsi="Times New Roman"/>
          <w:sz w:val="24"/>
          <w:szCs w:val="24"/>
        </w:rPr>
      </w:pPr>
      <w:r>
        <w:rPr>
          <w:rFonts w:ascii="Times New Roman" w:hAnsi="Times New Roman"/>
          <w:sz w:val="24"/>
          <w:szCs w:val="24"/>
        </w:rPr>
        <w:t>1 класс: с</w:t>
      </w:r>
      <w:r w:rsidRPr="00D21DDD">
        <w:rPr>
          <w:rFonts w:ascii="Times New Roman" w:hAnsi="Times New Roman"/>
          <w:sz w:val="24"/>
          <w:szCs w:val="24"/>
        </w:rPr>
        <w:t xml:space="preserve">ентябрь – </w:t>
      </w:r>
      <w:r>
        <w:rPr>
          <w:rFonts w:ascii="Times New Roman" w:hAnsi="Times New Roman"/>
          <w:sz w:val="24"/>
          <w:szCs w:val="24"/>
        </w:rPr>
        <w:t>декабрь 35 мин.; январь – май 40</w:t>
      </w:r>
      <w:r w:rsidRPr="00D21DDD">
        <w:rPr>
          <w:rFonts w:ascii="Times New Roman" w:hAnsi="Times New Roman"/>
          <w:sz w:val="24"/>
          <w:szCs w:val="24"/>
        </w:rPr>
        <w:t xml:space="preserve"> мин.</w:t>
      </w:r>
    </w:p>
    <w:p w:rsidR="00EF0FE7" w:rsidRDefault="00EF0FE7" w:rsidP="00EF0FE7">
      <w:pPr>
        <w:spacing w:after="0" w:line="240" w:lineRule="auto"/>
        <w:rPr>
          <w:rFonts w:ascii="Times New Roman" w:hAnsi="Times New Roman"/>
          <w:sz w:val="24"/>
          <w:szCs w:val="24"/>
        </w:rPr>
      </w:pPr>
      <w:r>
        <w:rPr>
          <w:rFonts w:ascii="Times New Roman" w:hAnsi="Times New Roman"/>
          <w:sz w:val="24"/>
          <w:szCs w:val="24"/>
        </w:rPr>
        <w:t>2-11 классы: 40</w:t>
      </w:r>
      <w:r w:rsidRPr="00D21DDD">
        <w:rPr>
          <w:rFonts w:ascii="Times New Roman" w:hAnsi="Times New Roman"/>
          <w:sz w:val="24"/>
          <w:szCs w:val="24"/>
        </w:rPr>
        <w:t xml:space="preserve"> мин.</w:t>
      </w:r>
    </w:p>
    <w:p w:rsidR="00EF0FE7" w:rsidRDefault="00EF0FE7" w:rsidP="00EF0FE7">
      <w:pPr>
        <w:spacing w:after="0" w:line="240" w:lineRule="auto"/>
        <w:ind w:firstLine="708"/>
        <w:jc w:val="both"/>
        <w:rPr>
          <w:rFonts w:hAnsi="Times New Roman"/>
          <w:color w:val="000000"/>
          <w:sz w:val="24"/>
          <w:szCs w:val="24"/>
        </w:rPr>
      </w:pPr>
      <w:r>
        <w:rPr>
          <w:rFonts w:hAnsi="Times New Roman"/>
          <w:color w:val="000000"/>
          <w:sz w:val="24"/>
          <w:szCs w:val="24"/>
        </w:rPr>
        <w:t>Количество</w:t>
      </w:r>
      <w:r>
        <w:rPr>
          <w:rFonts w:hAnsi="Times New Roman"/>
          <w:color w:val="000000"/>
          <w:sz w:val="24"/>
          <w:szCs w:val="24"/>
        </w:rPr>
        <w:t xml:space="preserve"> </w:t>
      </w:r>
      <w:r>
        <w:rPr>
          <w:rFonts w:hAnsi="Times New Roman"/>
          <w:color w:val="000000"/>
          <w:sz w:val="24"/>
          <w:szCs w:val="24"/>
        </w:rPr>
        <w:t>часов</w:t>
      </w:r>
      <w:r>
        <w:rPr>
          <w:rFonts w:hAnsi="Times New Roman"/>
          <w:color w:val="000000"/>
          <w:sz w:val="24"/>
          <w:szCs w:val="24"/>
        </w:rPr>
        <w:t xml:space="preserve">, </w:t>
      </w:r>
      <w:r>
        <w:rPr>
          <w:rFonts w:hAnsi="Times New Roman"/>
          <w:color w:val="000000"/>
          <w:sz w:val="24"/>
          <w:szCs w:val="24"/>
        </w:rPr>
        <w:t>отведенных</w:t>
      </w:r>
      <w:r>
        <w:rPr>
          <w:rFonts w:hAnsi="Times New Roman"/>
          <w:color w:val="000000"/>
          <w:sz w:val="24"/>
          <w:szCs w:val="24"/>
        </w:rPr>
        <w:t xml:space="preserve"> </w:t>
      </w:r>
      <w:r>
        <w:rPr>
          <w:rFonts w:hAnsi="Times New Roman"/>
          <w:color w:val="000000"/>
          <w:sz w:val="24"/>
          <w:szCs w:val="24"/>
        </w:rPr>
        <w:t>на</w:t>
      </w:r>
      <w:r>
        <w:rPr>
          <w:rFonts w:hAnsi="Times New Roman"/>
          <w:color w:val="000000"/>
          <w:sz w:val="24"/>
          <w:szCs w:val="24"/>
        </w:rPr>
        <w:t xml:space="preserve"> </w:t>
      </w:r>
      <w:r>
        <w:rPr>
          <w:rFonts w:hAnsi="Times New Roman"/>
          <w:color w:val="000000"/>
          <w:sz w:val="24"/>
          <w:szCs w:val="24"/>
        </w:rPr>
        <w:t>освоение</w:t>
      </w:r>
      <w:r>
        <w:rPr>
          <w:rFonts w:hAnsi="Times New Roman"/>
          <w:color w:val="000000"/>
          <w:sz w:val="24"/>
          <w:szCs w:val="24"/>
        </w:rPr>
        <w:t xml:space="preserve"> </w:t>
      </w:r>
      <w:r>
        <w:rPr>
          <w:rFonts w:hAnsi="Times New Roman"/>
          <w:color w:val="000000"/>
          <w:sz w:val="24"/>
          <w:szCs w:val="24"/>
        </w:rPr>
        <w:t>обучающимися</w:t>
      </w:r>
      <w:r>
        <w:rPr>
          <w:rFonts w:hAnsi="Times New Roman"/>
          <w:color w:val="000000"/>
          <w:sz w:val="24"/>
          <w:szCs w:val="24"/>
        </w:rPr>
        <w:t xml:space="preserve"> </w:t>
      </w:r>
      <w:r>
        <w:rPr>
          <w:rFonts w:hAnsi="Times New Roman"/>
          <w:color w:val="000000"/>
          <w:sz w:val="24"/>
          <w:szCs w:val="24"/>
        </w:rPr>
        <w:t>учебного</w:t>
      </w:r>
      <w:r>
        <w:rPr>
          <w:rFonts w:hAnsi="Times New Roman"/>
          <w:color w:val="000000"/>
          <w:sz w:val="24"/>
          <w:szCs w:val="24"/>
        </w:rPr>
        <w:t xml:space="preserve"> </w:t>
      </w:r>
      <w:r>
        <w:rPr>
          <w:rFonts w:hAnsi="Times New Roman"/>
          <w:color w:val="000000"/>
          <w:sz w:val="24"/>
          <w:szCs w:val="24"/>
        </w:rPr>
        <w:t>плана</w:t>
      </w:r>
      <w:r>
        <w:rPr>
          <w:rFonts w:hAnsi="Times New Roman"/>
          <w:color w:val="000000"/>
          <w:sz w:val="24"/>
          <w:szCs w:val="24"/>
        </w:rPr>
        <w:t xml:space="preserve">, </w:t>
      </w:r>
      <w:r>
        <w:rPr>
          <w:rFonts w:hAnsi="Times New Roman"/>
          <w:color w:val="000000"/>
          <w:sz w:val="24"/>
          <w:szCs w:val="24"/>
        </w:rPr>
        <w:t>состоящего</w:t>
      </w:r>
      <w:r>
        <w:rPr>
          <w:rFonts w:hAnsi="Times New Roman"/>
          <w:color w:val="000000"/>
          <w:sz w:val="24"/>
          <w:szCs w:val="24"/>
        </w:rPr>
        <w:t xml:space="preserve"> </w:t>
      </w:r>
      <w:r>
        <w:rPr>
          <w:rFonts w:hAnsi="Times New Roman"/>
          <w:color w:val="000000"/>
          <w:sz w:val="24"/>
          <w:szCs w:val="24"/>
        </w:rPr>
        <w:t>из</w:t>
      </w:r>
      <w:r>
        <w:rPr>
          <w:rFonts w:hAnsi="Times New Roman"/>
          <w:color w:val="000000"/>
          <w:sz w:val="24"/>
          <w:szCs w:val="24"/>
        </w:rPr>
        <w:t xml:space="preserve"> </w:t>
      </w:r>
      <w:r>
        <w:rPr>
          <w:rFonts w:hAnsi="Times New Roman"/>
          <w:color w:val="000000"/>
          <w:sz w:val="24"/>
          <w:szCs w:val="24"/>
        </w:rPr>
        <w:t>обязательной</w:t>
      </w:r>
      <w:r>
        <w:rPr>
          <w:rFonts w:hAnsi="Times New Roman"/>
          <w:color w:val="000000"/>
          <w:sz w:val="24"/>
          <w:szCs w:val="24"/>
        </w:rPr>
        <w:t xml:space="preserve"> </w:t>
      </w:r>
      <w:r>
        <w:rPr>
          <w:rFonts w:hAnsi="Times New Roman"/>
          <w:color w:val="000000"/>
          <w:sz w:val="24"/>
          <w:szCs w:val="24"/>
        </w:rPr>
        <w:t>части</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части</w:t>
      </w:r>
      <w:r>
        <w:rPr>
          <w:rFonts w:hAnsi="Times New Roman"/>
          <w:color w:val="000000"/>
          <w:sz w:val="24"/>
          <w:szCs w:val="24"/>
        </w:rPr>
        <w:t xml:space="preserve">, </w:t>
      </w:r>
      <w:r>
        <w:rPr>
          <w:rFonts w:hAnsi="Times New Roman"/>
          <w:color w:val="000000"/>
          <w:sz w:val="24"/>
          <w:szCs w:val="24"/>
        </w:rPr>
        <w:t>формируемой</w:t>
      </w:r>
      <w:r>
        <w:rPr>
          <w:rFonts w:hAnsi="Times New Roman"/>
          <w:color w:val="000000"/>
          <w:sz w:val="24"/>
          <w:szCs w:val="24"/>
        </w:rPr>
        <w:t xml:space="preserve"> </w:t>
      </w:r>
      <w:r>
        <w:rPr>
          <w:rFonts w:hAnsi="Times New Roman"/>
          <w:color w:val="000000"/>
          <w:sz w:val="24"/>
          <w:szCs w:val="24"/>
        </w:rPr>
        <w:t>участниками</w:t>
      </w:r>
      <w:r>
        <w:rPr>
          <w:rFonts w:hAnsi="Times New Roman"/>
          <w:color w:val="000000"/>
          <w:sz w:val="24"/>
          <w:szCs w:val="24"/>
        </w:rPr>
        <w:t xml:space="preserve"> </w:t>
      </w:r>
      <w:r>
        <w:rPr>
          <w:rFonts w:hAnsi="Times New Roman"/>
          <w:color w:val="000000"/>
          <w:sz w:val="24"/>
          <w:szCs w:val="24"/>
        </w:rPr>
        <w:t>образовательного</w:t>
      </w:r>
      <w:r>
        <w:rPr>
          <w:rFonts w:hAnsi="Times New Roman"/>
          <w:color w:val="000000"/>
          <w:sz w:val="24"/>
          <w:szCs w:val="24"/>
        </w:rPr>
        <w:t xml:space="preserve"> </w:t>
      </w:r>
      <w:r>
        <w:rPr>
          <w:rFonts w:hAnsi="Times New Roman"/>
          <w:color w:val="000000"/>
          <w:sz w:val="24"/>
          <w:szCs w:val="24"/>
        </w:rPr>
        <w:t>процесса</w:t>
      </w:r>
      <w:r>
        <w:rPr>
          <w:rFonts w:hAnsi="Times New Roman"/>
          <w:color w:val="000000"/>
          <w:sz w:val="24"/>
          <w:szCs w:val="24"/>
        </w:rPr>
        <w:t xml:space="preserve">, </w:t>
      </w: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совокупности</w:t>
      </w:r>
      <w:r>
        <w:rPr>
          <w:rFonts w:hAnsi="Times New Roman"/>
          <w:color w:val="000000"/>
          <w:sz w:val="24"/>
          <w:szCs w:val="24"/>
        </w:rPr>
        <w:t xml:space="preserve"> </w:t>
      </w:r>
      <w:r>
        <w:rPr>
          <w:rFonts w:hAnsi="Times New Roman"/>
          <w:color w:val="000000"/>
          <w:sz w:val="24"/>
          <w:szCs w:val="24"/>
        </w:rPr>
        <w:t>не</w:t>
      </w:r>
      <w:r>
        <w:rPr>
          <w:rFonts w:hAnsi="Times New Roman"/>
          <w:color w:val="000000"/>
          <w:sz w:val="24"/>
          <w:szCs w:val="24"/>
        </w:rPr>
        <w:t xml:space="preserve"> </w:t>
      </w:r>
      <w:r>
        <w:rPr>
          <w:rFonts w:hAnsi="Times New Roman"/>
          <w:color w:val="000000"/>
          <w:sz w:val="24"/>
          <w:szCs w:val="24"/>
        </w:rPr>
        <w:t>превышает</w:t>
      </w:r>
      <w:r>
        <w:rPr>
          <w:rFonts w:hAnsi="Times New Roman"/>
          <w:color w:val="000000"/>
          <w:sz w:val="24"/>
          <w:szCs w:val="24"/>
        </w:rPr>
        <w:t xml:space="preserve"> </w:t>
      </w:r>
      <w:r>
        <w:rPr>
          <w:rFonts w:hAnsi="Times New Roman"/>
          <w:color w:val="000000"/>
          <w:sz w:val="24"/>
          <w:szCs w:val="24"/>
        </w:rPr>
        <w:t>величину</w:t>
      </w:r>
      <w:r>
        <w:rPr>
          <w:rFonts w:hAnsi="Times New Roman"/>
          <w:color w:val="000000"/>
          <w:sz w:val="24"/>
          <w:szCs w:val="24"/>
        </w:rPr>
        <w:t xml:space="preserve">  </w:t>
      </w:r>
      <w:r>
        <w:rPr>
          <w:rFonts w:hAnsi="Times New Roman"/>
          <w:color w:val="000000"/>
          <w:sz w:val="24"/>
          <w:szCs w:val="24"/>
        </w:rPr>
        <w:t>недельной</w:t>
      </w:r>
      <w:r>
        <w:rPr>
          <w:rFonts w:hAnsi="Times New Roman"/>
          <w:color w:val="000000"/>
          <w:sz w:val="24"/>
          <w:szCs w:val="24"/>
        </w:rPr>
        <w:t xml:space="preserve"> </w:t>
      </w:r>
      <w:r>
        <w:rPr>
          <w:rFonts w:hAnsi="Times New Roman"/>
          <w:color w:val="000000"/>
          <w:sz w:val="24"/>
          <w:szCs w:val="24"/>
        </w:rPr>
        <w:t>образовательной</w:t>
      </w:r>
      <w:r>
        <w:rPr>
          <w:rFonts w:hAnsi="Times New Roman"/>
          <w:color w:val="000000"/>
          <w:sz w:val="24"/>
          <w:szCs w:val="24"/>
        </w:rPr>
        <w:t xml:space="preserve"> </w:t>
      </w:r>
      <w:r>
        <w:rPr>
          <w:rFonts w:hAnsi="Times New Roman"/>
          <w:color w:val="000000"/>
          <w:sz w:val="24"/>
          <w:szCs w:val="24"/>
        </w:rPr>
        <w:t>нагрузки</w:t>
      </w:r>
      <w:r>
        <w:rPr>
          <w:rFonts w:hAnsi="Times New Roman"/>
          <w:color w:val="000000"/>
          <w:sz w:val="24"/>
          <w:szCs w:val="24"/>
        </w:rPr>
        <w:t xml:space="preserve">, </w:t>
      </w:r>
      <w:r>
        <w:rPr>
          <w:rFonts w:hAnsi="Times New Roman"/>
          <w:color w:val="000000"/>
          <w:sz w:val="24"/>
          <w:szCs w:val="24"/>
        </w:rPr>
        <w:t>установленную</w:t>
      </w:r>
      <w:r>
        <w:rPr>
          <w:rFonts w:hAnsi="Times New Roman"/>
          <w:color w:val="000000"/>
          <w:sz w:val="24"/>
          <w:szCs w:val="24"/>
        </w:rPr>
        <w:t xml:space="preserve"> </w:t>
      </w:r>
      <w:r>
        <w:rPr>
          <w:rFonts w:hAnsi="Times New Roman"/>
          <w:color w:val="000000"/>
          <w:sz w:val="24"/>
          <w:szCs w:val="24"/>
        </w:rPr>
        <w:t>СанПиН</w:t>
      </w:r>
      <w:r>
        <w:rPr>
          <w:rFonts w:hAnsi="Times New Roman"/>
          <w:color w:val="000000"/>
          <w:sz w:val="24"/>
          <w:szCs w:val="24"/>
        </w:rPr>
        <w:t xml:space="preserve"> 1.2.3685-21:</w:t>
      </w:r>
    </w:p>
    <w:p w:rsidR="00EF0FE7" w:rsidRDefault="00EF0FE7" w:rsidP="00EF0FE7">
      <w:pPr>
        <w:spacing w:after="0" w:line="240" w:lineRule="auto"/>
        <w:ind w:firstLine="708"/>
        <w:jc w:val="both"/>
        <w:rPr>
          <w:rFonts w:hAnsi="Times New Roman"/>
          <w:color w:val="000000"/>
          <w:sz w:val="24"/>
          <w:szCs w:val="24"/>
        </w:rPr>
      </w:pPr>
    </w:p>
    <w:tbl>
      <w:tblPr>
        <w:tblStyle w:val="a6"/>
        <w:tblW w:w="0" w:type="auto"/>
        <w:tblInd w:w="66" w:type="dxa"/>
        <w:tblLayout w:type="fixed"/>
        <w:tblLook w:val="04A0" w:firstRow="1" w:lastRow="0" w:firstColumn="1" w:lastColumn="0" w:noHBand="0" w:noVBand="1"/>
      </w:tblPr>
      <w:tblGrid>
        <w:gridCol w:w="2310"/>
        <w:gridCol w:w="709"/>
        <w:gridCol w:w="709"/>
        <w:gridCol w:w="709"/>
        <w:gridCol w:w="708"/>
        <w:gridCol w:w="851"/>
        <w:gridCol w:w="850"/>
        <w:gridCol w:w="851"/>
        <w:gridCol w:w="850"/>
        <w:gridCol w:w="956"/>
      </w:tblGrid>
      <w:tr w:rsidR="00EF0FE7" w:rsidTr="00EF0FE7">
        <w:trPr>
          <w:trHeight w:val="468"/>
        </w:trPr>
        <w:tc>
          <w:tcPr>
            <w:tcW w:w="2310" w:type="dxa"/>
            <w:vMerge w:val="restart"/>
            <w:vAlign w:val="center"/>
          </w:tcPr>
          <w:p w:rsidR="00EF0FE7" w:rsidRDefault="00EF0FE7" w:rsidP="00EF0FE7">
            <w:pPr>
              <w:spacing w:after="0" w:line="240" w:lineRule="auto"/>
              <w:rPr>
                <w:sz w:val="24"/>
              </w:rPr>
            </w:pPr>
            <w:r>
              <w:rPr>
                <w:sz w:val="24"/>
              </w:rPr>
              <w:t>Недельная нагрузка</w:t>
            </w:r>
          </w:p>
        </w:tc>
        <w:tc>
          <w:tcPr>
            <w:tcW w:w="7193" w:type="dxa"/>
            <w:gridSpan w:val="9"/>
            <w:vAlign w:val="center"/>
          </w:tcPr>
          <w:p w:rsidR="00EF0FE7" w:rsidRDefault="00EF0FE7" w:rsidP="00A318D0">
            <w:pPr>
              <w:jc w:val="center"/>
              <w:rPr>
                <w:sz w:val="24"/>
              </w:rPr>
            </w:pPr>
            <w:r>
              <w:rPr>
                <w:sz w:val="24"/>
              </w:rPr>
              <w:t>Недельная нагрузка</w:t>
            </w:r>
          </w:p>
        </w:tc>
      </w:tr>
      <w:tr w:rsidR="00EF0FE7" w:rsidTr="00EF0FE7">
        <w:tc>
          <w:tcPr>
            <w:tcW w:w="2310" w:type="dxa"/>
            <w:vMerge/>
            <w:vAlign w:val="center"/>
          </w:tcPr>
          <w:p w:rsidR="00EF0FE7" w:rsidRDefault="00EF0FE7" w:rsidP="00EF0FE7">
            <w:pPr>
              <w:spacing w:after="0" w:line="240" w:lineRule="auto"/>
              <w:rPr>
                <w:sz w:val="24"/>
              </w:rPr>
            </w:pPr>
          </w:p>
        </w:tc>
        <w:tc>
          <w:tcPr>
            <w:tcW w:w="2835" w:type="dxa"/>
            <w:gridSpan w:val="4"/>
            <w:vAlign w:val="center"/>
          </w:tcPr>
          <w:p w:rsidR="00EF0FE7" w:rsidRDefault="00EF0FE7" w:rsidP="00A318D0">
            <w:pPr>
              <w:jc w:val="center"/>
              <w:rPr>
                <w:sz w:val="24"/>
              </w:rPr>
            </w:pPr>
            <w:r>
              <w:rPr>
                <w:sz w:val="24"/>
              </w:rPr>
              <w:t>1-4 классы</w:t>
            </w:r>
          </w:p>
        </w:tc>
        <w:tc>
          <w:tcPr>
            <w:tcW w:w="4358" w:type="dxa"/>
            <w:gridSpan w:val="5"/>
            <w:vAlign w:val="center"/>
          </w:tcPr>
          <w:p w:rsidR="00EF0FE7" w:rsidRDefault="00EF0FE7" w:rsidP="00A318D0">
            <w:pPr>
              <w:jc w:val="center"/>
              <w:rPr>
                <w:sz w:val="24"/>
              </w:rPr>
            </w:pPr>
            <w:r>
              <w:rPr>
                <w:sz w:val="24"/>
              </w:rPr>
              <w:t>5-9 классы</w:t>
            </w:r>
          </w:p>
        </w:tc>
      </w:tr>
      <w:tr w:rsidR="00EF0FE7" w:rsidTr="00EF0FE7">
        <w:tc>
          <w:tcPr>
            <w:tcW w:w="2310" w:type="dxa"/>
            <w:vMerge/>
            <w:vAlign w:val="center"/>
          </w:tcPr>
          <w:p w:rsidR="00EF0FE7" w:rsidRDefault="00EF0FE7" w:rsidP="00EF0FE7">
            <w:pPr>
              <w:spacing w:after="0" w:line="240" w:lineRule="auto"/>
              <w:rPr>
                <w:sz w:val="24"/>
              </w:rPr>
            </w:pPr>
          </w:p>
        </w:tc>
        <w:tc>
          <w:tcPr>
            <w:tcW w:w="709" w:type="dxa"/>
            <w:vAlign w:val="center"/>
          </w:tcPr>
          <w:p w:rsidR="00EF0FE7" w:rsidRDefault="00EF0FE7" w:rsidP="00A318D0">
            <w:pPr>
              <w:jc w:val="center"/>
              <w:rPr>
                <w:sz w:val="24"/>
              </w:rPr>
            </w:pPr>
            <w:r>
              <w:rPr>
                <w:sz w:val="24"/>
              </w:rPr>
              <w:t>1</w:t>
            </w:r>
          </w:p>
        </w:tc>
        <w:tc>
          <w:tcPr>
            <w:tcW w:w="709" w:type="dxa"/>
            <w:vAlign w:val="center"/>
          </w:tcPr>
          <w:p w:rsidR="00EF0FE7" w:rsidRDefault="00EF0FE7" w:rsidP="00A318D0">
            <w:pPr>
              <w:jc w:val="center"/>
              <w:rPr>
                <w:sz w:val="24"/>
              </w:rPr>
            </w:pPr>
            <w:r>
              <w:rPr>
                <w:sz w:val="24"/>
              </w:rPr>
              <w:t>2</w:t>
            </w:r>
          </w:p>
        </w:tc>
        <w:tc>
          <w:tcPr>
            <w:tcW w:w="709" w:type="dxa"/>
            <w:vAlign w:val="center"/>
          </w:tcPr>
          <w:p w:rsidR="00EF0FE7" w:rsidRDefault="00EF0FE7" w:rsidP="00A318D0">
            <w:pPr>
              <w:jc w:val="center"/>
              <w:rPr>
                <w:sz w:val="24"/>
              </w:rPr>
            </w:pPr>
            <w:r>
              <w:rPr>
                <w:sz w:val="24"/>
              </w:rPr>
              <w:t>3</w:t>
            </w:r>
          </w:p>
        </w:tc>
        <w:tc>
          <w:tcPr>
            <w:tcW w:w="708" w:type="dxa"/>
            <w:vAlign w:val="center"/>
          </w:tcPr>
          <w:p w:rsidR="00EF0FE7" w:rsidRDefault="00EF0FE7" w:rsidP="00A318D0">
            <w:pPr>
              <w:jc w:val="center"/>
              <w:rPr>
                <w:sz w:val="24"/>
              </w:rPr>
            </w:pPr>
            <w:r>
              <w:rPr>
                <w:sz w:val="24"/>
              </w:rPr>
              <w:t>4</w:t>
            </w:r>
          </w:p>
        </w:tc>
        <w:tc>
          <w:tcPr>
            <w:tcW w:w="851" w:type="dxa"/>
            <w:vAlign w:val="center"/>
          </w:tcPr>
          <w:p w:rsidR="00EF0FE7" w:rsidRDefault="00EF0FE7" w:rsidP="00A318D0">
            <w:pPr>
              <w:jc w:val="center"/>
              <w:rPr>
                <w:sz w:val="24"/>
              </w:rPr>
            </w:pPr>
            <w:r>
              <w:rPr>
                <w:sz w:val="24"/>
              </w:rPr>
              <w:t>5</w:t>
            </w:r>
          </w:p>
        </w:tc>
        <w:tc>
          <w:tcPr>
            <w:tcW w:w="850" w:type="dxa"/>
            <w:vAlign w:val="center"/>
          </w:tcPr>
          <w:p w:rsidR="00EF0FE7" w:rsidRDefault="00EF0FE7" w:rsidP="00A318D0">
            <w:pPr>
              <w:jc w:val="center"/>
              <w:rPr>
                <w:sz w:val="24"/>
              </w:rPr>
            </w:pPr>
            <w:r>
              <w:rPr>
                <w:sz w:val="24"/>
              </w:rPr>
              <w:t>6</w:t>
            </w:r>
          </w:p>
        </w:tc>
        <w:tc>
          <w:tcPr>
            <w:tcW w:w="851" w:type="dxa"/>
            <w:vAlign w:val="center"/>
          </w:tcPr>
          <w:p w:rsidR="00EF0FE7" w:rsidRDefault="00EF0FE7" w:rsidP="00A318D0">
            <w:pPr>
              <w:jc w:val="center"/>
              <w:rPr>
                <w:sz w:val="24"/>
              </w:rPr>
            </w:pPr>
            <w:r>
              <w:rPr>
                <w:sz w:val="24"/>
              </w:rPr>
              <w:t>7</w:t>
            </w:r>
          </w:p>
        </w:tc>
        <w:tc>
          <w:tcPr>
            <w:tcW w:w="850" w:type="dxa"/>
            <w:vAlign w:val="center"/>
          </w:tcPr>
          <w:p w:rsidR="00EF0FE7" w:rsidRDefault="00EF0FE7" w:rsidP="00A318D0">
            <w:pPr>
              <w:jc w:val="center"/>
              <w:rPr>
                <w:sz w:val="24"/>
              </w:rPr>
            </w:pPr>
            <w:r>
              <w:rPr>
                <w:sz w:val="24"/>
              </w:rPr>
              <w:t>8</w:t>
            </w:r>
          </w:p>
        </w:tc>
        <w:tc>
          <w:tcPr>
            <w:tcW w:w="956" w:type="dxa"/>
            <w:vAlign w:val="center"/>
          </w:tcPr>
          <w:p w:rsidR="00EF0FE7" w:rsidRDefault="00EF0FE7" w:rsidP="00A318D0">
            <w:pPr>
              <w:jc w:val="center"/>
              <w:rPr>
                <w:sz w:val="24"/>
              </w:rPr>
            </w:pPr>
            <w:r>
              <w:rPr>
                <w:sz w:val="24"/>
              </w:rPr>
              <w:t>9</w:t>
            </w:r>
          </w:p>
        </w:tc>
      </w:tr>
      <w:tr w:rsidR="00EF0FE7" w:rsidTr="00EF0FE7">
        <w:tc>
          <w:tcPr>
            <w:tcW w:w="2310" w:type="dxa"/>
            <w:vAlign w:val="center"/>
          </w:tcPr>
          <w:p w:rsidR="00EF0FE7" w:rsidRDefault="00EF0FE7" w:rsidP="00EF0FE7">
            <w:pPr>
              <w:spacing w:after="0" w:line="240" w:lineRule="auto"/>
              <w:rPr>
                <w:sz w:val="24"/>
              </w:rPr>
            </w:pPr>
            <w:r>
              <w:rPr>
                <w:sz w:val="24"/>
              </w:rPr>
              <w:t xml:space="preserve">Учебная </w:t>
            </w:r>
          </w:p>
          <w:p w:rsidR="00EF0FE7" w:rsidRDefault="00EF0FE7" w:rsidP="00EF0FE7">
            <w:pPr>
              <w:spacing w:after="0" w:line="240" w:lineRule="auto"/>
              <w:rPr>
                <w:sz w:val="24"/>
              </w:rPr>
            </w:pPr>
            <w:r>
              <w:rPr>
                <w:sz w:val="24"/>
              </w:rPr>
              <w:t>деятельность</w:t>
            </w:r>
          </w:p>
        </w:tc>
        <w:tc>
          <w:tcPr>
            <w:tcW w:w="709" w:type="dxa"/>
            <w:vAlign w:val="center"/>
          </w:tcPr>
          <w:p w:rsidR="00EF0FE7" w:rsidRPr="00C6167B" w:rsidRDefault="00EF0FE7" w:rsidP="00A318D0">
            <w:pPr>
              <w:jc w:val="center"/>
              <w:rPr>
                <w:sz w:val="24"/>
              </w:rPr>
            </w:pPr>
            <w:r w:rsidRPr="00C6167B">
              <w:rPr>
                <w:sz w:val="24"/>
              </w:rPr>
              <w:t>21</w:t>
            </w:r>
          </w:p>
        </w:tc>
        <w:tc>
          <w:tcPr>
            <w:tcW w:w="709" w:type="dxa"/>
            <w:vAlign w:val="center"/>
          </w:tcPr>
          <w:p w:rsidR="00EF0FE7" w:rsidRPr="00C6167B" w:rsidRDefault="00EF0FE7" w:rsidP="00A318D0">
            <w:pPr>
              <w:jc w:val="center"/>
              <w:rPr>
                <w:sz w:val="24"/>
              </w:rPr>
            </w:pPr>
            <w:r>
              <w:rPr>
                <w:sz w:val="24"/>
              </w:rPr>
              <w:t>23</w:t>
            </w:r>
          </w:p>
        </w:tc>
        <w:tc>
          <w:tcPr>
            <w:tcW w:w="709" w:type="dxa"/>
            <w:vAlign w:val="center"/>
          </w:tcPr>
          <w:p w:rsidR="00EF0FE7" w:rsidRPr="00C6167B" w:rsidRDefault="00EF0FE7" w:rsidP="00A318D0">
            <w:pPr>
              <w:jc w:val="center"/>
              <w:rPr>
                <w:sz w:val="24"/>
              </w:rPr>
            </w:pPr>
            <w:r>
              <w:rPr>
                <w:sz w:val="24"/>
              </w:rPr>
              <w:t>23</w:t>
            </w:r>
          </w:p>
        </w:tc>
        <w:tc>
          <w:tcPr>
            <w:tcW w:w="708" w:type="dxa"/>
            <w:vAlign w:val="center"/>
          </w:tcPr>
          <w:p w:rsidR="00EF0FE7" w:rsidRPr="00C6167B" w:rsidRDefault="00EF0FE7" w:rsidP="00A318D0">
            <w:pPr>
              <w:jc w:val="center"/>
              <w:rPr>
                <w:sz w:val="24"/>
              </w:rPr>
            </w:pPr>
            <w:r>
              <w:rPr>
                <w:sz w:val="24"/>
              </w:rPr>
              <w:t>23</w:t>
            </w:r>
          </w:p>
        </w:tc>
        <w:tc>
          <w:tcPr>
            <w:tcW w:w="851" w:type="dxa"/>
            <w:vAlign w:val="center"/>
          </w:tcPr>
          <w:p w:rsidR="00EF0FE7" w:rsidRPr="00C6167B" w:rsidRDefault="00EF0FE7" w:rsidP="00A318D0">
            <w:pPr>
              <w:jc w:val="center"/>
              <w:rPr>
                <w:sz w:val="24"/>
              </w:rPr>
            </w:pPr>
            <w:r>
              <w:rPr>
                <w:sz w:val="24"/>
              </w:rPr>
              <w:t>28</w:t>
            </w:r>
          </w:p>
        </w:tc>
        <w:tc>
          <w:tcPr>
            <w:tcW w:w="850" w:type="dxa"/>
            <w:vAlign w:val="center"/>
          </w:tcPr>
          <w:p w:rsidR="00EF0FE7" w:rsidRPr="00C6167B" w:rsidRDefault="00EF0FE7" w:rsidP="00A318D0">
            <w:pPr>
              <w:jc w:val="center"/>
              <w:rPr>
                <w:sz w:val="24"/>
              </w:rPr>
            </w:pPr>
            <w:r>
              <w:rPr>
                <w:sz w:val="24"/>
              </w:rPr>
              <w:t>29</w:t>
            </w:r>
          </w:p>
        </w:tc>
        <w:tc>
          <w:tcPr>
            <w:tcW w:w="851" w:type="dxa"/>
            <w:vAlign w:val="center"/>
          </w:tcPr>
          <w:p w:rsidR="00EF0FE7" w:rsidRPr="00C6167B" w:rsidRDefault="00EF0FE7" w:rsidP="00A318D0">
            <w:pPr>
              <w:jc w:val="center"/>
              <w:rPr>
                <w:sz w:val="24"/>
              </w:rPr>
            </w:pPr>
            <w:r>
              <w:rPr>
                <w:sz w:val="24"/>
              </w:rPr>
              <w:t>31</w:t>
            </w:r>
          </w:p>
        </w:tc>
        <w:tc>
          <w:tcPr>
            <w:tcW w:w="850" w:type="dxa"/>
            <w:vAlign w:val="center"/>
          </w:tcPr>
          <w:p w:rsidR="00EF0FE7" w:rsidRPr="00C6167B" w:rsidRDefault="00EF0FE7" w:rsidP="00A318D0">
            <w:pPr>
              <w:jc w:val="center"/>
              <w:rPr>
                <w:sz w:val="24"/>
              </w:rPr>
            </w:pPr>
            <w:r>
              <w:rPr>
                <w:sz w:val="24"/>
              </w:rPr>
              <w:t>32</w:t>
            </w:r>
          </w:p>
        </w:tc>
        <w:tc>
          <w:tcPr>
            <w:tcW w:w="956" w:type="dxa"/>
            <w:vAlign w:val="center"/>
          </w:tcPr>
          <w:p w:rsidR="00EF0FE7" w:rsidRPr="00C6167B" w:rsidRDefault="00EF0FE7" w:rsidP="00A318D0">
            <w:pPr>
              <w:jc w:val="center"/>
              <w:rPr>
                <w:sz w:val="24"/>
              </w:rPr>
            </w:pPr>
            <w:r>
              <w:rPr>
                <w:sz w:val="24"/>
              </w:rPr>
              <w:t>33</w:t>
            </w:r>
          </w:p>
        </w:tc>
      </w:tr>
      <w:tr w:rsidR="00EF0FE7" w:rsidTr="00EF0FE7">
        <w:trPr>
          <w:trHeight w:val="730"/>
        </w:trPr>
        <w:tc>
          <w:tcPr>
            <w:tcW w:w="2310" w:type="dxa"/>
            <w:vAlign w:val="center"/>
          </w:tcPr>
          <w:p w:rsidR="00EF0FE7" w:rsidRDefault="00EF0FE7" w:rsidP="00EF0FE7">
            <w:pPr>
              <w:spacing w:after="0" w:line="240" w:lineRule="auto"/>
              <w:rPr>
                <w:sz w:val="24"/>
              </w:rPr>
            </w:pPr>
            <w:r>
              <w:rPr>
                <w:sz w:val="24"/>
              </w:rPr>
              <w:t xml:space="preserve">Внеурочная деятельность, </w:t>
            </w:r>
          </w:p>
          <w:p w:rsidR="00EF0FE7" w:rsidRPr="0053203B" w:rsidRDefault="00EF0FE7" w:rsidP="00EF0FE7">
            <w:pPr>
              <w:spacing w:after="0" w:line="240" w:lineRule="auto"/>
              <w:rPr>
                <w:sz w:val="24"/>
              </w:rPr>
            </w:pPr>
            <w:r>
              <w:rPr>
                <w:bCs/>
                <w:sz w:val="24"/>
              </w:rPr>
              <w:t>в</w:t>
            </w:r>
            <w:r w:rsidRPr="0053203B">
              <w:rPr>
                <w:bCs/>
                <w:sz w:val="24"/>
              </w:rPr>
              <w:t>неаудиторная деятельность</w:t>
            </w:r>
          </w:p>
        </w:tc>
        <w:tc>
          <w:tcPr>
            <w:tcW w:w="709" w:type="dxa"/>
            <w:vAlign w:val="center"/>
          </w:tcPr>
          <w:p w:rsidR="00EF0FE7" w:rsidRDefault="00EF0FE7" w:rsidP="00A318D0">
            <w:pPr>
              <w:jc w:val="center"/>
              <w:rPr>
                <w:sz w:val="24"/>
              </w:rPr>
            </w:pPr>
            <w:r>
              <w:rPr>
                <w:sz w:val="24"/>
              </w:rPr>
              <w:t>7</w:t>
            </w:r>
          </w:p>
        </w:tc>
        <w:tc>
          <w:tcPr>
            <w:tcW w:w="709" w:type="dxa"/>
            <w:vAlign w:val="center"/>
          </w:tcPr>
          <w:p w:rsidR="00EF0FE7" w:rsidRDefault="00EF0FE7" w:rsidP="00A318D0">
            <w:pPr>
              <w:jc w:val="center"/>
              <w:rPr>
                <w:sz w:val="24"/>
              </w:rPr>
            </w:pPr>
            <w:r>
              <w:rPr>
                <w:sz w:val="24"/>
              </w:rPr>
              <w:t>7</w:t>
            </w:r>
          </w:p>
        </w:tc>
        <w:tc>
          <w:tcPr>
            <w:tcW w:w="709" w:type="dxa"/>
            <w:vAlign w:val="center"/>
          </w:tcPr>
          <w:p w:rsidR="00EF0FE7" w:rsidRDefault="00EF0FE7" w:rsidP="00A318D0">
            <w:pPr>
              <w:jc w:val="center"/>
              <w:rPr>
                <w:sz w:val="24"/>
              </w:rPr>
            </w:pPr>
            <w:r>
              <w:rPr>
                <w:sz w:val="24"/>
              </w:rPr>
              <w:t>8</w:t>
            </w:r>
          </w:p>
        </w:tc>
        <w:tc>
          <w:tcPr>
            <w:tcW w:w="708" w:type="dxa"/>
            <w:vAlign w:val="center"/>
          </w:tcPr>
          <w:p w:rsidR="00EF0FE7" w:rsidRDefault="00EF0FE7" w:rsidP="00A318D0">
            <w:pPr>
              <w:jc w:val="center"/>
              <w:rPr>
                <w:sz w:val="24"/>
              </w:rPr>
            </w:pPr>
            <w:r>
              <w:rPr>
                <w:sz w:val="24"/>
              </w:rPr>
              <w:t>8</w:t>
            </w:r>
          </w:p>
        </w:tc>
        <w:tc>
          <w:tcPr>
            <w:tcW w:w="851" w:type="dxa"/>
            <w:vAlign w:val="center"/>
          </w:tcPr>
          <w:p w:rsidR="00EF0FE7" w:rsidRDefault="00EF0FE7" w:rsidP="00A318D0">
            <w:pPr>
              <w:jc w:val="center"/>
              <w:rPr>
                <w:sz w:val="24"/>
              </w:rPr>
            </w:pPr>
            <w:r>
              <w:rPr>
                <w:sz w:val="24"/>
              </w:rPr>
              <w:t>10</w:t>
            </w:r>
          </w:p>
        </w:tc>
        <w:tc>
          <w:tcPr>
            <w:tcW w:w="850" w:type="dxa"/>
            <w:vAlign w:val="center"/>
          </w:tcPr>
          <w:p w:rsidR="00EF0FE7" w:rsidRDefault="00EF0FE7" w:rsidP="00A318D0">
            <w:pPr>
              <w:jc w:val="center"/>
              <w:rPr>
                <w:sz w:val="24"/>
              </w:rPr>
            </w:pPr>
            <w:r>
              <w:rPr>
                <w:sz w:val="24"/>
              </w:rPr>
              <w:t>10</w:t>
            </w:r>
          </w:p>
        </w:tc>
        <w:tc>
          <w:tcPr>
            <w:tcW w:w="851" w:type="dxa"/>
            <w:vAlign w:val="center"/>
          </w:tcPr>
          <w:p w:rsidR="00EF0FE7" w:rsidRDefault="00EF0FE7" w:rsidP="00A318D0">
            <w:pPr>
              <w:jc w:val="center"/>
              <w:rPr>
                <w:sz w:val="24"/>
              </w:rPr>
            </w:pPr>
            <w:r>
              <w:rPr>
                <w:sz w:val="24"/>
              </w:rPr>
              <w:t>10</w:t>
            </w:r>
          </w:p>
        </w:tc>
        <w:tc>
          <w:tcPr>
            <w:tcW w:w="850" w:type="dxa"/>
            <w:vAlign w:val="center"/>
          </w:tcPr>
          <w:p w:rsidR="00EF0FE7" w:rsidRDefault="00EF0FE7" w:rsidP="00A318D0">
            <w:pPr>
              <w:jc w:val="center"/>
              <w:rPr>
                <w:sz w:val="24"/>
              </w:rPr>
            </w:pPr>
            <w:r>
              <w:rPr>
                <w:sz w:val="24"/>
              </w:rPr>
              <w:t>10</w:t>
            </w:r>
          </w:p>
        </w:tc>
        <w:tc>
          <w:tcPr>
            <w:tcW w:w="956" w:type="dxa"/>
            <w:vAlign w:val="center"/>
          </w:tcPr>
          <w:p w:rsidR="00EF0FE7" w:rsidRPr="00B07046" w:rsidRDefault="00EF0FE7" w:rsidP="00A318D0">
            <w:pPr>
              <w:jc w:val="center"/>
              <w:rPr>
                <w:sz w:val="24"/>
              </w:rPr>
            </w:pPr>
            <w:r>
              <w:rPr>
                <w:sz w:val="24"/>
              </w:rPr>
              <w:t>10</w:t>
            </w:r>
          </w:p>
        </w:tc>
      </w:tr>
    </w:tbl>
    <w:p w:rsidR="00EF0FE7" w:rsidRDefault="00EF0FE7" w:rsidP="00EF0FE7">
      <w:pPr>
        <w:spacing w:after="0" w:line="240" w:lineRule="auto"/>
        <w:rPr>
          <w:rFonts w:ascii="Times New Roman" w:hAnsi="Times New Roman"/>
          <w:b/>
          <w:sz w:val="24"/>
          <w:szCs w:val="24"/>
        </w:rPr>
      </w:pPr>
      <w:r w:rsidRPr="00D21DDD">
        <w:rPr>
          <w:rFonts w:ascii="Times New Roman" w:hAnsi="Times New Roman"/>
          <w:b/>
          <w:sz w:val="24"/>
          <w:szCs w:val="24"/>
        </w:rPr>
        <w:t>Каникулы:</w:t>
      </w:r>
    </w:p>
    <w:p w:rsidR="00EF0FE7" w:rsidRDefault="00EF0FE7" w:rsidP="00EF0FE7">
      <w:pPr>
        <w:spacing w:after="0" w:line="240" w:lineRule="auto"/>
        <w:rPr>
          <w:rFonts w:ascii="Times New Roman" w:hAnsi="Times New Roman"/>
          <w:sz w:val="24"/>
        </w:rPr>
      </w:pPr>
      <w:r>
        <w:rPr>
          <w:rFonts w:ascii="Times New Roman" w:hAnsi="Times New Roman"/>
          <w:sz w:val="24"/>
          <w:u w:val="single"/>
        </w:rPr>
        <w:t>Осенние каникулы:</w:t>
      </w:r>
      <w:r>
        <w:rPr>
          <w:rFonts w:ascii="Times New Roman" w:hAnsi="Times New Roman"/>
          <w:sz w:val="24"/>
        </w:rPr>
        <w:t xml:space="preserve">  с 24.10.2021г. по 31.10.2021г. (8 дней)</w:t>
      </w:r>
    </w:p>
    <w:p w:rsidR="00EF0FE7" w:rsidRDefault="00EF0FE7" w:rsidP="00EF0FE7">
      <w:pPr>
        <w:spacing w:after="0" w:line="240" w:lineRule="auto"/>
        <w:rPr>
          <w:rFonts w:ascii="Times New Roman" w:hAnsi="Times New Roman"/>
          <w:sz w:val="24"/>
        </w:rPr>
      </w:pPr>
      <w:r>
        <w:rPr>
          <w:rFonts w:ascii="Times New Roman" w:hAnsi="Times New Roman"/>
          <w:sz w:val="24"/>
          <w:u w:val="single"/>
        </w:rPr>
        <w:t>Зимние каникулы:</w:t>
      </w:r>
      <w:r>
        <w:rPr>
          <w:rFonts w:ascii="Times New Roman" w:hAnsi="Times New Roman"/>
          <w:sz w:val="24"/>
        </w:rPr>
        <w:t xml:space="preserve"> с 27.12.2021г. по 09.01.2022г. (14 дней)</w:t>
      </w:r>
    </w:p>
    <w:p w:rsidR="00EF0FE7" w:rsidRDefault="00EF0FE7" w:rsidP="00EF0FE7">
      <w:pPr>
        <w:spacing w:after="0" w:line="240" w:lineRule="auto"/>
        <w:rPr>
          <w:rFonts w:ascii="Times New Roman" w:hAnsi="Times New Roman"/>
          <w:sz w:val="24"/>
        </w:rPr>
      </w:pPr>
      <w:r>
        <w:rPr>
          <w:rFonts w:ascii="Times New Roman" w:hAnsi="Times New Roman"/>
          <w:sz w:val="24"/>
          <w:u w:val="single"/>
        </w:rPr>
        <w:t>Весенние каникулы:</w:t>
      </w:r>
      <w:r>
        <w:rPr>
          <w:rFonts w:ascii="Times New Roman" w:hAnsi="Times New Roman"/>
          <w:sz w:val="24"/>
        </w:rPr>
        <w:t xml:space="preserve"> с 27.03.2022г. по 03.04.2022г. (8 дней)</w:t>
      </w:r>
    </w:p>
    <w:p w:rsidR="00EF0FE7" w:rsidRDefault="00EF0FE7" w:rsidP="00EF0FE7">
      <w:pPr>
        <w:spacing w:after="0" w:line="240" w:lineRule="auto"/>
        <w:rPr>
          <w:rFonts w:ascii="Times New Roman" w:hAnsi="Times New Roman"/>
          <w:sz w:val="24"/>
        </w:rPr>
      </w:pPr>
      <w:r>
        <w:rPr>
          <w:rFonts w:ascii="Times New Roman" w:hAnsi="Times New Roman"/>
          <w:sz w:val="24"/>
          <w:u w:val="single"/>
        </w:rPr>
        <w:t>Дополнительные каникулы для первоклассников:</w:t>
      </w:r>
      <w:r>
        <w:rPr>
          <w:rFonts w:ascii="Times New Roman" w:hAnsi="Times New Roman"/>
          <w:sz w:val="24"/>
        </w:rPr>
        <w:t xml:space="preserve"> с 21.02.2022г. по 27.02.2022г. (7 дней)</w:t>
      </w:r>
    </w:p>
    <w:p w:rsidR="00EF0FE7" w:rsidRPr="001455AF" w:rsidRDefault="00EF0FE7" w:rsidP="00EF0FE7">
      <w:pPr>
        <w:spacing w:after="0" w:line="240" w:lineRule="auto"/>
        <w:rPr>
          <w:rFonts w:ascii="Times New Roman" w:hAnsi="Times New Roman"/>
          <w:sz w:val="24"/>
          <w:u w:val="single"/>
        </w:rPr>
      </w:pPr>
      <w:r w:rsidRPr="001455AF">
        <w:rPr>
          <w:rFonts w:ascii="Times New Roman" w:hAnsi="Times New Roman"/>
          <w:sz w:val="24"/>
          <w:u w:val="single"/>
        </w:rPr>
        <w:t>Летние</w:t>
      </w:r>
      <w:r>
        <w:rPr>
          <w:rFonts w:ascii="Times New Roman" w:hAnsi="Times New Roman"/>
          <w:sz w:val="24"/>
          <w:u w:val="single"/>
        </w:rPr>
        <w:t xml:space="preserve"> каникулы</w:t>
      </w:r>
      <w:r w:rsidRPr="001455AF">
        <w:rPr>
          <w:rFonts w:ascii="Times New Roman" w:hAnsi="Times New Roman"/>
          <w:sz w:val="24"/>
          <w:u w:val="single"/>
        </w:rPr>
        <w:t>:</w:t>
      </w:r>
    </w:p>
    <w:p w:rsidR="00EF0FE7" w:rsidRPr="001455AF" w:rsidRDefault="00EF0FE7" w:rsidP="00EF0FE7">
      <w:pPr>
        <w:spacing w:after="0" w:line="240" w:lineRule="auto"/>
        <w:rPr>
          <w:rFonts w:ascii="Times New Roman" w:hAnsi="Times New Roman"/>
          <w:sz w:val="24"/>
        </w:rPr>
      </w:pPr>
      <w:r>
        <w:rPr>
          <w:rFonts w:ascii="Times New Roman" w:hAnsi="Times New Roman"/>
          <w:sz w:val="24"/>
        </w:rPr>
        <w:tab/>
        <w:t xml:space="preserve">- для 1 – 4  классов – с  22 мая 2022г.  по </w:t>
      </w:r>
      <w:r w:rsidRPr="001455AF">
        <w:rPr>
          <w:rFonts w:ascii="Times New Roman" w:hAnsi="Times New Roman"/>
          <w:sz w:val="24"/>
        </w:rPr>
        <w:t>31 августа 2</w:t>
      </w:r>
      <w:r>
        <w:rPr>
          <w:rFonts w:ascii="Times New Roman" w:hAnsi="Times New Roman"/>
          <w:sz w:val="24"/>
        </w:rPr>
        <w:t>022</w:t>
      </w:r>
      <w:r w:rsidRPr="001455AF">
        <w:rPr>
          <w:rFonts w:ascii="Times New Roman" w:hAnsi="Times New Roman"/>
          <w:sz w:val="24"/>
        </w:rPr>
        <w:t>г.</w:t>
      </w:r>
    </w:p>
    <w:p w:rsidR="00EF0FE7" w:rsidRPr="001455AF" w:rsidRDefault="00EF0FE7" w:rsidP="00EF0FE7">
      <w:pPr>
        <w:spacing w:after="0" w:line="240" w:lineRule="auto"/>
        <w:rPr>
          <w:rFonts w:ascii="Times New Roman" w:hAnsi="Times New Roman"/>
          <w:sz w:val="24"/>
        </w:rPr>
      </w:pPr>
      <w:r>
        <w:rPr>
          <w:rFonts w:ascii="Times New Roman" w:hAnsi="Times New Roman"/>
          <w:sz w:val="24"/>
        </w:rPr>
        <w:tab/>
        <w:t>- для  5-8, 10 класса – с  1 июня 2022г.  по 31 августа 2022</w:t>
      </w:r>
      <w:r w:rsidRPr="001455AF">
        <w:rPr>
          <w:rFonts w:ascii="Times New Roman" w:hAnsi="Times New Roman"/>
          <w:sz w:val="24"/>
        </w:rPr>
        <w:t>г.</w:t>
      </w:r>
    </w:p>
    <w:p w:rsidR="00EF0FE7" w:rsidRPr="001455AF" w:rsidRDefault="00EF0FE7" w:rsidP="00EF0FE7">
      <w:pPr>
        <w:spacing w:after="0" w:line="240" w:lineRule="auto"/>
        <w:rPr>
          <w:rFonts w:ascii="Times New Roman" w:hAnsi="Times New Roman"/>
          <w:sz w:val="24"/>
        </w:rPr>
      </w:pPr>
      <w:r w:rsidRPr="001455AF">
        <w:rPr>
          <w:rFonts w:ascii="Times New Roman" w:hAnsi="Times New Roman"/>
          <w:sz w:val="24"/>
        </w:rPr>
        <w:tab/>
        <w:t>- для</w:t>
      </w:r>
      <w:r>
        <w:rPr>
          <w:rFonts w:ascii="Times New Roman" w:hAnsi="Times New Roman"/>
          <w:sz w:val="24"/>
        </w:rPr>
        <w:t xml:space="preserve">  9, 11 класса – в соответствии с расписанием экзаменов государственной итоговой аттестации и учебным планом.</w:t>
      </w:r>
    </w:p>
    <w:p w:rsidR="00EF0FE7" w:rsidRDefault="00EF0FE7" w:rsidP="00EF0FE7">
      <w:pPr>
        <w:spacing w:after="0" w:line="240" w:lineRule="auto"/>
        <w:rPr>
          <w:rFonts w:ascii="Times New Roman" w:hAnsi="Times New Roman"/>
          <w:b/>
          <w:sz w:val="24"/>
        </w:rPr>
      </w:pPr>
      <w:r w:rsidRPr="009A2B2B">
        <w:rPr>
          <w:rFonts w:ascii="Times New Roman" w:hAnsi="Times New Roman"/>
          <w:b/>
          <w:sz w:val="24"/>
        </w:rPr>
        <w:t>Окончание учебного года:</w:t>
      </w:r>
    </w:p>
    <w:p w:rsidR="00EF0FE7" w:rsidRPr="009A2B2B" w:rsidRDefault="00EF0FE7" w:rsidP="00EF0FE7">
      <w:pPr>
        <w:spacing w:after="0" w:line="240" w:lineRule="auto"/>
        <w:ind w:firstLine="360"/>
        <w:rPr>
          <w:rFonts w:ascii="Times New Roman" w:hAnsi="Times New Roman"/>
          <w:sz w:val="24"/>
          <w:u w:val="single"/>
        </w:rPr>
      </w:pPr>
      <w:r>
        <w:rPr>
          <w:rFonts w:ascii="Times New Roman" w:hAnsi="Times New Roman"/>
          <w:sz w:val="24"/>
          <w:u w:val="single"/>
        </w:rPr>
        <w:t>Дата окончания учебных занятий:</w:t>
      </w:r>
    </w:p>
    <w:p w:rsidR="00EF0FE7" w:rsidRDefault="00EF0FE7" w:rsidP="00EF0FE7">
      <w:pPr>
        <w:spacing w:after="0" w:line="240" w:lineRule="auto"/>
        <w:rPr>
          <w:rFonts w:ascii="Times New Roman" w:hAnsi="Times New Roman"/>
          <w:sz w:val="24"/>
        </w:rPr>
      </w:pPr>
      <w:r>
        <w:rPr>
          <w:rFonts w:ascii="Times New Roman" w:hAnsi="Times New Roman"/>
          <w:sz w:val="24"/>
        </w:rPr>
        <w:t>1 - 4 классы – 21 мая 2022 года (суббота)</w:t>
      </w:r>
    </w:p>
    <w:p w:rsidR="00EF0FE7" w:rsidRDefault="00EF0FE7" w:rsidP="00EF0FE7">
      <w:pPr>
        <w:spacing w:after="0" w:line="240" w:lineRule="auto"/>
        <w:rPr>
          <w:rFonts w:ascii="Times New Roman" w:hAnsi="Times New Roman"/>
          <w:sz w:val="24"/>
        </w:rPr>
      </w:pPr>
      <w:r>
        <w:rPr>
          <w:rFonts w:ascii="Times New Roman" w:hAnsi="Times New Roman"/>
          <w:sz w:val="24"/>
        </w:rPr>
        <w:t>5 - 8 классы, 10 класс – 31 мая 2022 года (вторник)</w:t>
      </w:r>
    </w:p>
    <w:p w:rsidR="00EF0FE7" w:rsidRDefault="00EF0FE7" w:rsidP="00EF0FE7">
      <w:pPr>
        <w:spacing w:after="0" w:line="240" w:lineRule="auto"/>
        <w:rPr>
          <w:rFonts w:ascii="Times New Roman" w:hAnsi="Times New Roman"/>
          <w:sz w:val="24"/>
        </w:rPr>
      </w:pPr>
      <w:r>
        <w:rPr>
          <w:rFonts w:ascii="Times New Roman" w:hAnsi="Times New Roman"/>
          <w:sz w:val="24"/>
        </w:rPr>
        <w:t>9, 11 класс – 21 мая 2022 года (суббота)</w:t>
      </w:r>
    </w:p>
    <w:p w:rsidR="00EF0FE7" w:rsidRDefault="00EF0FE7" w:rsidP="00EF0FE7">
      <w:pPr>
        <w:spacing w:after="0" w:line="240" w:lineRule="auto"/>
        <w:ind w:firstLine="426"/>
        <w:rPr>
          <w:rFonts w:ascii="Times New Roman" w:hAnsi="Times New Roman"/>
          <w:sz w:val="24"/>
        </w:rPr>
      </w:pPr>
      <w:r w:rsidRPr="009A2B2B">
        <w:rPr>
          <w:rFonts w:ascii="Times New Roman" w:hAnsi="Times New Roman"/>
          <w:sz w:val="24"/>
          <w:u w:val="single"/>
        </w:rPr>
        <w:t>Дата окончания учебного года</w:t>
      </w:r>
      <w:r>
        <w:rPr>
          <w:rFonts w:ascii="Times New Roman" w:hAnsi="Times New Roman"/>
          <w:sz w:val="24"/>
        </w:rPr>
        <w:t>: 31 августа 2022 года (среда)</w:t>
      </w:r>
    </w:p>
    <w:p w:rsidR="00EF0FE7" w:rsidRDefault="00EF0FE7" w:rsidP="00EF0FE7">
      <w:pPr>
        <w:spacing w:after="0" w:line="240" w:lineRule="auto"/>
        <w:ind w:firstLine="426"/>
        <w:jc w:val="both"/>
        <w:rPr>
          <w:rFonts w:hAnsi="Times New Roman"/>
          <w:color w:val="000000"/>
          <w:sz w:val="24"/>
          <w:szCs w:val="24"/>
        </w:rPr>
      </w:pPr>
      <w:r>
        <w:rPr>
          <w:rFonts w:hAnsi="Times New Roman"/>
          <w:color w:val="000000"/>
          <w:sz w:val="24"/>
          <w:szCs w:val="24"/>
        </w:rPr>
        <w:t>Для</w:t>
      </w:r>
      <w:r>
        <w:rPr>
          <w:rFonts w:hAnsi="Times New Roman"/>
          <w:color w:val="000000"/>
          <w:sz w:val="24"/>
          <w:szCs w:val="24"/>
        </w:rPr>
        <w:t xml:space="preserve"> </w:t>
      </w:r>
      <w:r>
        <w:rPr>
          <w:rFonts w:hAnsi="Times New Roman"/>
          <w:color w:val="000000"/>
          <w:sz w:val="24"/>
          <w:szCs w:val="24"/>
        </w:rPr>
        <w:t>развития</w:t>
      </w:r>
      <w:r>
        <w:rPr>
          <w:rFonts w:hAnsi="Times New Roman"/>
          <w:color w:val="000000"/>
          <w:sz w:val="24"/>
          <w:szCs w:val="24"/>
        </w:rPr>
        <w:t xml:space="preserve"> </w:t>
      </w:r>
      <w:r>
        <w:rPr>
          <w:rFonts w:hAnsi="Times New Roman"/>
          <w:color w:val="000000"/>
          <w:sz w:val="24"/>
          <w:szCs w:val="24"/>
        </w:rPr>
        <w:t>потенциала</w:t>
      </w:r>
      <w:r>
        <w:rPr>
          <w:rFonts w:hAnsi="Times New Roman"/>
          <w:color w:val="000000"/>
          <w:sz w:val="24"/>
          <w:szCs w:val="24"/>
        </w:rPr>
        <w:t xml:space="preserve"> </w:t>
      </w:r>
      <w:r>
        <w:rPr>
          <w:rFonts w:hAnsi="Times New Roman"/>
          <w:color w:val="000000"/>
          <w:sz w:val="24"/>
          <w:szCs w:val="24"/>
        </w:rPr>
        <w:t>одаренных</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талантливых</w:t>
      </w:r>
      <w:r>
        <w:rPr>
          <w:rFonts w:hAnsi="Times New Roman"/>
          <w:color w:val="000000"/>
          <w:sz w:val="24"/>
          <w:szCs w:val="24"/>
        </w:rPr>
        <w:t xml:space="preserve"> </w:t>
      </w:r>
      <w:r>
        <w:rPr>
          <w:rFonts w:hAnsi="Times New Roman"/>
          <w:color w:val="000000"/>
          <w:sz w:val="24"/>
          <w:szCs w:val="24"/>
        </w:rPr>
        <w:t>детей</w:t>
      </w:r>
      <w:r>
        <w:rPr>
          <w:rFonts w:hAnsi="Times New Roman"/>
          <w:color w:val="000000"/>
          <w:sz w:val="24"/>
          <w:szCs w:val="24"/>
        </w:rPr>
        <w:t xml:space="preserve"> </w:t>
      </w:r>
      <w:r>
        <w:rPr>
          <w:rFonts w:hAnsi="Times New Roman"/>
          <w:color w:val="000000"/>
          <w:sz w:val="24"/>
          <w:szCs w:val="24"/>
        </w:rPr>
        <w:t>с</w:t>
      </w:r>
      <w:r>
        <w:rPr>
          <w:rFonts w:hAnsi="Times New Roman"/>
          <w:color w:val="000000"/>
          <w:sz w:val="24"/>
          <w:szCs w:val="24"/>
        </w:rPr>
        <w:t xml:space="preserve"> </w:t>
      </w:r>
      <w:r>
        <w:rPr>
          <w:rFonts w:hAnsi="Times New Roman"/>
          <w:color w:val="000000"/>
          <w:sz w:val="24"/>
          <w:szCs w:val="24"/>
        </w:rPr>
        <w:t>участием</w:t>
      </w:r>
      <w:r>
        <w:rPr>
          <w:rFonts w:hAnsi="Times New Roman"/>
          <w:color w:val="000000"/>
          <w:sz w:val="24"/>
          <w:szCs w:val="24"/>
        </w:rPr>
        <w:t xml:space="preserve"> </w:t>
      </w:r>
      <w:r>
        <w:rPr>
          <w:rFonts w:hAnsi="Times New Roman"/>
          <w:color w:val="000000"/>
          <w:sz w:val="24"/>
          <w:szCs w:val="24"/>
        </w:rPr>
        <w:t>самих</w:t>
      </w:r>
      <w:r>
        <w:rPr>
          <w:rFonts w:hAnsi="Times New Roman"/>
          <w:color w:val="000000"/>
          <w:sz w:val="24"/>
          <w:szCs w:val="24"/>
        </w:rPr>
        <w:t xml:space="preserve"> </w:t>
      </w:r>
      <w:r>
        <w:rPr>
          <w:rFonts w:hAnsi="Times New Roman"/>
          <w:color w:val="000000"/>
          <w:sz w:val="24"/>
          <w:szCs w:val="24"/>
        </w:rPr>
        <w:t>обучающихся</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их</w:t>
      </w:r>
      <w:r>
        <w:rPr>
          <w:rFonts w:hAnsi="Times New Roman"/>
          <w:color w:val="000000"/>
          <w:sz w:val="24"/>
          <w:szCs w:val="24"/>
        </w:rPr>
        <w:t xml:space="preserve"> </w:t>
      </w:r>
      <w:r>
        <w:rPr>
          <w:rFonts w:hAnsi="Times New Roman"/>
          <w:color w:val="000000"/>
          <w:sz w:val="24"/>
          <w:szCs w:val="24"/>
        </w:rPr>
        <w:t>семей</w:t>
      </w:r>
      <w:r>
        <w:rPr>
          <w:rFonts w:hAnsi="Times New Roman"/>
          <w:color w:val="000000"/>
          <w:sz w:val="24"/>
          <w:szCs w:val="24"/>
        </w:rPr>
        <w:t xml:space="preserve"> </w:t>
      </w:r>
      <w:r>
        <w:rPr>
          <w:rFonts w:hAnsi="Times New Roman"/>
          <w:color w:val="000000"/>
          <w:sz w:val="24"/>
          <w:szCs w:val="24"/>
        </w:rPr>
        <w:t>могут</w:t>
      </w:r>
      <w:r>
        <w:rPr>
          <w:rFonts w:hAnsi="Times New Roman"/>
          <w:color w:val="000000"/>
          <w:sz w:val="24"/>
          <w:szCs w:val="24"/>
        </w:rPr>
        <w:t xml:space="preserve"> </w:t>
      </w:r>
      <w:r>
        <w:rPr>
          <w:rFonts w:hAnsi="Times New Roman"/>
          <w:color w:val="000000"/>
          <w:sz w:val="24"/>
          <w:szCs w:val="24"/>
        </w:rPr>
        <w:t>разрабатываться</w:t>
      </w:r>
      <w:r>
        <w:rPr>
          <w:rFonts w:hAnsi="Times New Roman"/>
          <w:color w:val="000000"/>
          <w:sz w:val="24"/>
          <w:szCs w:val="24"/>
        </w:rPr>
        <w:t xml:space="preserve"> </w:t>
      </w:r>
      <w:r>
        <w:rPr>
          <w:rFonts w:hAnsi="Times New Roman"/>
          <w:color w:val="000000"/>
          <w:sz w:val="24"/>
          <w:szCs w:val="24"/>
        </w:rPr>
        <w:t>индивидуальные</w:t>
      </w:r>
      <w:r>
        <w:rPr>
          <w:rFonts w:hAnsi="Times New Roman"/>
          <w:color w:val="000000"/>
          <w:sz w:val="24"/>
          <w:szCs w:val="24"/>
        </w:rPr>
        <w:t xml:space="preserve"> </w:t>
      </w:r>
      <w:r>
        <w:rPr>
          <w:rFonts w:hAnsi="Times New Roman"/>
          <w:color w:val="000000"/>
          <w:sz w:val="24"/>
          <w:szCs w:val="24"/>
        </w:rPr>
        <w:t>учебные</w:t>
      </w:r>
      <w:r>
        <w:rPr>
          <w:rFonts w:hAnsi="Times New Roman"/>
          <w:color w:val="000000"/>
          <w:sz w:val="24"/>
          <w:szCs w:val="24"/>
        </w:rPr>
        <w:t xml:space="preserve"> </w:t>
      </w:r>
      <w:r>
        <w:rPr>
          <w:rFonts w:hAnsi="Times New Roman"/>
          <w:color w:val="000000"/>
          <w:sz w:val="24"/>
          <w:szCs w:val="24"/>
        </w:rPr>
        <w:t>планы</w:t>
      </w:r>
      <w:r>
        <w:rPr>
          <w:rFonts w:hAnsi="Times New Roman"/>
          <w:color w:val="000000"/>
          <w:sz w:val="24"/>
          <w:szCs w:val="24"/>
        </w:rPr>
        <w:t xml:space="preserve">, </w:t>
      </w: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рамках</w:t>
      </w:r>
      <w:r>
        <w:rPr>
          <w:rFonts w:hAnsi="Times New Roman"/>
          <w:color w:val="000000"/>
          <w:sz w:val="24"/>
          <w:szCs w:val="24"/>
        </w:rPr>
        <w:t xml:space="preserve"> </w:t>
      </w:r>
      <w:r>
        <w:rPr>
          <w:rFonts w:hAnsi="Times New Roman"/>
          <w:color w:val="000000"/>
          <w:sz w:val="24"/>
          <w:szCs w:val="24"/>
        </w:rPr>
        <w:t>которых</w:t>
      </w:r>
      <w:r>
        <w:rPr>
          <w:rFonts w:hAnsi="Times New Roman"/>
          <w:color w:val="000000"/>
          <w:sz w:val="24"/>
          <w:szCs w:val="24"/>
        </w:rPr>
        <w:t xml:space="preserve"> </w:t>
      </w:r>
      <w:r>
        <w:rPr>
          <w:rFonts w:hAnsi="Times New Roman"/>
          <w:color w:val="000000"/>
          <w:sz w:val="24"/>
          <w:szCs w:val="24"/>
        </w:rPr>
        <w:t>формируется</w:t>
      </w:r>
      <w:r>
        <w:rPr>
          <w:rFonts w:hAnsi="Times New Roman"/>
          <w:color w:val="000000"/>
          <w:sz w:val="24"/>
          <w:szCs w:val="24"/>
        </w:rPr>
        <w:t xml:space="preserve"> </w:t>
      </w:r>
      <w:r>
        <w:rPr>
          <w:rFonts w:hAnsi="Times New Roman"/>
          <w:color w:val="000000"/>
          <w:sz w:val="24"/>
          <w:szCs w:val="24"/>
        </w:rPr>
        <w:t>индивидуальная</w:t>
      </w:r>
      <w:r>
        <w:rPr>
          <w:rFonts w:hAnsi="Times New Roman"/>
          <w:color w:val="000000"/>
          <w:sz w:val="24"/>
          <w:szCs w:val="24"/>
        </w:rPr>
        <w:t xml:space="preserve"> </w:t>
      </w:r>
      <w:r>
        <w:rPr>
          <w:rFonts w:hAnsi="Times New Roman"/>
          <w:color w:val="000000"/>
          <w:sz w:val="24"/>
          <w:szCs w:val="24"/>
        </w:rPr>
        <w:t>траектория</w:t>
      </w:r>
      <w:r>
        <w:rPr>
          <w:rFonts w:hAnsi="Times New Roman"/>
          <w:color w:val="000000"/>
          <w:sz w:val="24"/>
          <w:szCs w:val="24"/>
        </w:rPr>
        <w:t xml:space="preserve"> </w:t>
      </w:r>
      <w:r>
        <w:rPr>
          <w:rFonts w:hAnsi="Times New Roman"/>
          <w:color w:val="000000"/>
          <w:sz w:val="24"/>
          <w:szCs w:val="24"/>
        </w:rPr>
        <w:t>развития</w:t>
      </w:r>
      <w:r>
        <w:rPr>
          <w:rFonts w:hAnsi="Times New Roman"/>
          <w:color w:val="000000"/>
          <w:sz w:val="24"/>
          <w:szCs w:val="24"/>
        </w:rPr>
        <w:t xml:space="preserve"> </w:t>
      </w:r>
      <w:r>
        <w:rPr>
          <w:rFonts w:hAnsi="Times New Roman"/>
          <w:color w:val="000000"/>
          <w:sz w:val="24"/>
          <w:szCs w:val="24"/>
        </w:rPr>
        <w:t>обучающегося</w:t>
      </w:r>
      <w:r>
        <w:rPr>
          <w:rFonts w:hAnsi="Times New Roman"/>
          <w:color w:val="000000"/>
          <w:sz w:val="24"/>
          <w:szCs w:val="24"/>
        </w:rPr>
        <w:t xml:space="preserve">. </w:t>
      </w:r>
      <w:r>
        <w:rPr>
          <w:rFonts w:hAnsi="Times New Roman"/>
          <w:color w:val="000000"/>
          <w:sz w:val="24"/>
          <w:szCs w:val="24"/>
        </w:rPr>
        <w:t>Реализация</w:t>
      </w:r>
      <w:r>
        <w:rPr>
          <w:rFonts w:hAnsi="Times New Roman"/>
          <w:color w:val="000000"/>
          <w:sz w:val="24"/>
          <w:szCs w:val="24"/>
        </w:rPr>
        <w:t xml:space="preserve"> </w:t>
      </w:r>
      <w:r>
        <w:rPr>
          <w:rFonts w:hAnsi="Times New Roman"/>
          <w:color w:val="000000"/>
          <w:sz w:val="24"/>
          <w:szCs w:val="24"/>
        </w:rPr>
        <w:t>индивидуальных</w:t>
      </w:r>
      <w:r>
        <w:rPr>
          <w:rFonts w:hAnsi="Times New Roman"/>
          <w:color w:val="000000"/>
          <w:sz w:val="24"/>
          <w:szCs w:val="24"/>
        </w:rPr>
        <w:t xml:space="preserve"> </w:t>
      </w:r>
      <w:r>
        <w:rPr>
          <w:rFonts w:hAnsi="Times New Roman"/>
          <w:color w:val="000000"/>
          <w:sz w:val="24"/>
          <w:szCs w:val="24"/>
        </w:rPr>
        <w:t>учебных</w:t>
      </w:r>
      <w:r>
        <w:rPr>
          <w:rFonts w:hAnsi="Times New Roman"/>
          <w:color w:val="000000"/>
          <w:sz w:val="24"/>
          <w:szCs w:val="24"/>
        </w:rPr>
        <w:t xml:space="preserve"> </w:t>
      </w:r>
      <w:r>
        <w:rPr>
          <w:rFonts w:hAnsi="Times New Roman"/>
          <w:color w:val="000000"/>
          <w:sz w:val="24"/>
          <w:szCs w:val="24"/>
        </w:rPr>
        <w:t>планов</w:t>
      </w:r>
      <w:r>
        <w:rPr>
          <w:rFonts w:hAnsi="Times New Roman"/>
          <w:color w:val="000000"/>
          <w:sz w:val="24"/>
          <w:szCs w:val="24"/>
        </w:rPr>
        <w:t xml:space="preserve"> </w:t>
      </w:r>
      <w:r>
        <w:rPr>
          <w:rFonts w:hAnsi="Times New Roman"/>
          <w:color w:val="000000"/>
          <w:sz w:val="24"/>
          <w:szCs w:val="24"/>
        </w:rPr>
        <w:t>может</w:t>
      </w:r>
      <w:r>
        <w:rPr>
          <w:rFonts w:hAnsi="Times New Roman"/>
          <w:color w:val="000000"/>
          <w:sz w:val="24"/>
          <w:szCs w:val="24"/>
        </w:rPr>
        <w:t xml:space="preserve"> </w:t>
      </w:r>
      <w:r>
        <w:rPr>
          <w:rFonts w:hAnsi="Times New Roman"/>
          <w:color w:val="000000"/>
          <w:sz w:val="24"/>
          <w:szCs w:val="24"/>
        </w:rPr>
        <w:t>быть</w:t>
      </w:r>
      <w:r>
        <w:rPr>
          <w:rFonts w:hAnsi="Times New Roman"/>
          <w:color w:val="000000"/>
          <w:sz w:val="24"/>
          <w:szCs w:val="24"/>
        </w:rPr>
        <w:t xml:space="preserve"> </w:t>
      </w:r>
      <w:r>
        <w:rPr>
          <w:rFonts w:hAnsi="Times New Roman"/>
          <w:color w:val="000000"/>
          <w:sz w:val="24"/>
          <w:szCs w:val="24"/>
        </w:rPr>
        <w:t>организована</w:t>
      </w:r>
      <w:r>
        <w:rPr>
          <w:rFonts w:hAnsi="Times New Roman"/>
          <w:color w:val="000000"/>
          <w:sz w:val="24"/>
          <w:szCs w:val="24"/>
        </w:rPr>
        <w:t xml:space="preserve"> </w:t>
      </w:r>
      <w:r>
        <w:rPr>
          <w:rFonts w:hAnsi="Times New Roman"/>
          <w:color w:val="000000"/>
          <w:sz w:val="24"/>
          <w:szCs w:val="24"/>
        </w:rPr>
        <w:t>с</w:t>
      </w:r>
      <w:r>
        <w:rPr>
          <w:rFonts w:hAnsi="Times New Roman"/>
          <w:color w:val="000000"/>
          <w:sz w:val="24"/>
          <w:szCs w:val="24"/>
        </w:rPr>
        <w:t xml:space="preserve"> </w:t>
      </w:r>
      <w:r>
        <w:rPr>
          <w:rFonts w:hAnsi="Times New Roman"/>
          <w:color w:val="000000"/>
          <w:sz w:val="24"/>
          <w:szCs w:val="24"/>
        </w:rPr>
        <w:t>помощью</w:t>
      </w:r>
      <w:r>
        <w:rPr>
          <w:rFonts w:hAnsi="Times New Roman"/>
          <w:color w:val="000000"/>
          <w:sz w:val="24"/>
          <w:szCs w:val="24"/>
        </w:rPr>
        <w:t xml:space="preserve"> </w:t>
      </w:r>
      <w:r>
        <w:rPr>
          <w:rFonts w:hAnsi="Times New Roman"/>
          <w:color w:val="000000"/>
          <w:sz w:val="24"/>
          <w:szCs w:val="24"/>
        </w:rPr>
        <w:t>дистанционных</w:t>
      </w:r>
      <w:r>
        <w:rPr>
          <w:rFonts w:hAnsi="Times New Roman"/>
          <w:color w:val="000000"/>
          <w:sz w:val="24"/>
          <w:szCs w:val="24"/>
        </w:rPr>
        <w:t xml:space="preserve"> </w:t>
      </w:r>
      <w:r>
        <w:rPr>
          <w:rFonts w:hAnsi="Times New Roman"/>
          <w:color w:val="000000"/>
          <w:sz w:val="24"/>
          <w:szCs w:val="24"/>
        </w:rPr>
        <w:t>технологий</w:t>
      </w:r>
      <w:r>
        <w:rPr>
          <w:rFonts w:hAnsi="Times New Roman"/>
          <w:color w:val="000000"/>
          <w:sz w:val="24"/>
          <w:szCs w:val="24"/>
        </w:rPr>
        <w:t>.</w:t>
      </w:r>
    </w:p>
    <w:p w:rsidR="00EF0FE7" w:rsidRDefault="00EF0FE7" w:rsidP="00EF0FE7">
      <w:pPr>
        <w:spacing w:after="0" w:line="240" w:lineRule="auto"/>
        <w:rPr>
          <w:rFonts w:ascii="Times New Roman" w:hAnsi="Times New Roman"/>
          <w:b/>
          <w:sz w:val="24"/>
        </w:rPr>
      </w:pPr>
    </w:p>
    <w:p w:rsidR="00A94774" w:rsidRPr="006D3BEC" w:rsidRDefault="00A94774" w:rsidP="009905F4">
      <w:pPr>
        <w:spacing w:after="0" w:line="240" w:lineRule="auto"/>
        <w:jc w:val="both"/>
        <w:rPr>
          <w:rFonts w:ascii="Times New Roman" w:hAnsi="Times New Roman"/>
          <w:sz w:val="24"/>
          <w:szCs w:val="24"/>
        </w:rPr>
      </w:pPr>
      <w:r w:rsidRPr="006D3BEC">
        <w:rPr>
          <w:rFonts w:ascii="Times New Roman" w:hAnsi="Times New Roman"/>
          <w:sz w:val="24"/>
          <w:szCs w:val="24"/>
        </w:rPr>
        <w:t>Организация промежуточной и итоговой аттестации:</w:t>
      </w:r>
    </w:p>
    <w:p w:rsidR="00A94774" w:rsidRPr="006D3BEC" w:rsidRDefault="00A94774" w:rsidP="009561F3">
      <w:pPr>
        <w:numPr>
          <w:ilvl w:val="0"/>
          <w:numId w:val="184"/>
        </w:numPr>
        <w:tabs>
          <w:tab w:val="clear" w:pos="720"/>
          <w:tab w:val="num" w:pos="1080"/>
        </w:tabs>
        <w:suppressAutoHyphens/>
        <w:spacing w:after="0" w:line="240" w:lineRule="auto"/>
        <w:ind w:left="1080"/>
        <w:jc w:val="both"/>
        <w:rPr>
          <w:rFonts w:ascii="Times New Roman" w:hAnsi="Times New Roman"/>
          <w:sz w:val="24"/>
          <w:szCs w:val="24"/>
        </w:rPr>
      </w:pPr>
      <w:r w:rsidRPr="006D3BEC">
        <w:rPr>
          <w:rFonts w:ascii="Times New Roman" w:hAnsi="Times New Roman"/>
          <w:sz w:val="24"/>
          <w:szCs w:val="24"/>
        </w:rPr>
        <w:t>промежуточная аттестация учащихся 2-9-х классов проводится в пределах учебного времени 1 четверти с 14 по 19 октября 20</w:t>
      </w:r>
      <w:r w:rsidR="0048511D">
        <w:rPr>
          <w:rFonts w:ascii="Times New Roman" w:hAnsi="Times New Roman"/>
          <w:sz w:val="24"/>
          <w:szCs w:val="24"/>
        </w:rPr>
        <w:t>20</w:t>
      </w:r>
      <w:r w:rsidRPr="006D3BEC">
        <w:rPr>
          <w:rFonts w:ascii="Times New Roman" w:hAnsi="Times New Roman"/>
          <w:sz w:val="24"/>
          <w:szCs w:val="24"/>
        </w:rPr>
        <w:t xml:space="preserve"> года, 2 четверти с 16 по 21 декабря 20</w:t>
      </w:r>
      <w:r w:rsidR="0048511D">
        <w:rPr>
          <w:rFonts w:ascii="Times New Roman" w:hAnsi="Times New Roman"/>
          <w:sz w:val="24"/>
          <w:szCs w:val="24"/>
        </w:rPr>
        <w:t>20</w:t>
      </w:r>
      <w:r w:rsidRPr="006D3BEC">
        <w:rPr>
          <w:rFonts w:ascii="Times New Roman" w:hAnsi="Times New Roman"/>
          <w:sz w:val="24"/>
          <w:szCs w:val="24"/>
        </w:rPr>
        <w:t xml:space="preserve"> года, 3 четверти  с 10 по 17 марта 202</w:t>
      </w:r>
      <w:r w:rsidR="0048511D">
        <w:rPr>
          <w:rFonts w:ascii="Times New Roman" w:hAnsi="Times New Roman"/>
          <w:sz w:val="24"/>
          <w:szCs w:val="24"/>
        </w:rPr>
        <w:t>1</w:t>
      </w:r>
      <w:r w:rsidRPr="006D3BEC">
        <w:rPr>
          <w:rFonts w:ascii="Times New Roman" w:hAnsi="Times New Roman"/>
          <w:sz w:val="24"/>
          <w:szCs w:val="24"/>
        </w:rPr>
        <w:t xml:space="preserve"> года.</w:t>
      </w:r>
    </w:p>
    <w:p w:rsidR="00A94774" w:rsidRPr="006D3BEC" w:rsidRDefault="00A94774" w:rsidP="009561F3">
      <w:pPr>
        <w:numPr>
          <w:ilvl w:val="0"/>
          <w:numId w:val="184"/>
        </w:numPr>
        <w:tabs>
          <w:tab w:val="clear" w:pos="720"/>
          <w:tab w:val="num" w:pos="1080"/>
        </w:tabs>
        <w:suppressAutoHyphens/>
        <w:spacing w:after="0" w:line="240" w:lineRule="auto"/>
        <w:ind w:left="1080"/>
        <w:jc w:val="both"/>
        <w:rPr>
          <w:rFonts w:ascii="Times New Roman" w:hAnsi="Times New Roman"/>
          <w:sz w:val="24"/>
          <w:szCs w:val="24"/>
        </w:rPr>
      </w:pPr>
      <w:r w:rsidRPr="006D3BEC">
        <w:rPr>
          <w:rFonts w:ascii="Times New Roman" w:hAnsi="Times New Roman"/>
          <w:sz w:val="24"/>
          <w:szCs w:val="24"/>
        </w:rPr>
        <w:t>итоговая</w:t>
      </w:r>
      <w:r w:rsidR="00831AE8" w:rsidRPr="006D3BEC">
        <w:rPr>
          <w:rFonts w:ascii="Times New Roman" w:hAnsi="Times New Roman"/>
          <w:sz w:val="24"/>
          <w:szCs w:val="24"/>
        </w:rPr>
        <w:t xml:space="preserve"> аттестация учащихся 2 – 8</w:t>
      </w:r>
      <w:r w:rsidRPr="006D3BEC">
        <w:rPr>
          <w:rFonts w:ascii="Times New Roman" w:hAnsi="Times New Roman"/>
          <w:sz w:val="24"/>
          <w:szCs w:val="24"/>
        </w:rPr>
        <w:t xml:space="preserve"> классов проводится в пределах учебного времени 4 четверти с 1</w:t>
      </w:r>
      <w:r w:rsidR="00B86A4C">
        <w:rPr>
          <w:rFonts w:ascii="Times New Roman" w:hAnsi="Times New Roman"/>
          <w:sz w:val="24"/>
          <w:szCs w:val="24"/>
        </w:rPr>
        <w:t>1</w:t>
      </w:r>
      <w:r w:rsidRPr="006D3BEC">
        <w:rPr>
          <w:rFonts w:ascii="Times New Roman" w:hAnsi="Times New Roman"/>
          <w:sz w:val="24"/>
          <w:szCs w:val="24"/>
        </w:rPr>
        <w:t xml:space="preserve"> по </w:t>
      </w:r>
      <w:r w:rsidR="0048511D">
        <w:rPr>
          <w:rFonts w:ascii="Times New Roman" w:hAnsi="Times New Roman"/>
          <w:sz w:val="24"/>
          <w:szCs w:val="24"/>
        </w:rPr>
        <w:t>18</w:t>
      </w:r>
      <w:r w:rsidRPr="006D3BEC">
        <w:rPr>
          <w:rFonts w:ascii="Times New Roman" w:hAnsi="Times New Roman"/>
          <w:sz w:val="24"/>
          <w:szCs w:val="24"/>
        </w:rPr>
        <w:t xml:space="preserve"> мая 202</w:t>
      </w:r>
      <w:r w:rsidR="0048511D">
        <w:rPr>
          <w:rFonts w:ascii="Times New Roman" w:hAnsi="Times New Roman"/>
          <w:sz w:val="24"/>
          <w:szCs w:val="24"/>
        </w:rPr>
        <w:t>1</w:t>
      </w:r>
      <w:r w:rsidRPr="006D3BEC">
        <w:rPr>
          <w:rFonts w:ascii="Times New Roman" w:hAnsi="Times New Roman"/>
          <w:sz w:val="24"/>
          <w:szCs w:val="24"/>
        </w:rPr>
        <w:t xml:space="preserve"> года;</w:t>
      </w:r>
    </w:p>
    <w:p w:rsidR="00A94774" w:rsidRPr="006D3BEC" w:rsidRDefault="00A94774" w:rsidP="009561F3">
      <w:pPr>
        <w:numPr>
          <w:ilvl w:val="0"/>
          <w:numId w:val="184"/>
        </w:numPr>
        <w:tabs>
          <w:tab w:val="clear" w:pos="720"/>
          <w:tab w:val="num" w:pos="1080"/>
        </w:tabs>
        <w:suppressAutoHyphens/>
        <w:spacing w:after="0" w:line="240" w:lineRule="auto"/>
        <w:ind w:left="1080"/>
        <w:jc w:val="both"/>
        <w:rPr>
          <w:rFonts w:ascii="Times New Roman" w:hAnsi="Times New Roman"/>
          <w:sz w:val="24"/>
          <w:szCs w:val="24"/>
        </w:rPr>
      </w:pPr>
      <w:r w:rsidRPr="006D3BEC">
        <w:rPr>
          <w:rFonts w:ascii="Times New Roman" w:hAnsi="Times New Roman"/>
          <w:sz w:val="24"/>
          <w:szCs w:val="24"/>
        </w:rPr>
        <w:t>итог</w:t>
      </w:r>
      <w:r w:rsidR="00831AE8" w:rsidRPr="006D3BEC">
        <w:rPr>
          <w:rFonts w:ascii="Times New Roman" w:hAnsi="Times New Roman"/>
          <w:sz w:val="24"/>
          <w:szCs w:val="24"/>
        </w:rPr>
        <w:t>овая аттестация учащихся 9</w:t>
      </w:r>
      <w:r w:rsidRPr="006D3BEC">
        <w:rPr>
          <w:rFonts w:ascii="Times New Roman" w:hAnsi="Times New Roman"/>
          <w:sz w:val="24"/>
          <w:szCs w:val="24"/>
        </w:rPr>
        <w:t xml:space="preserve"> классов проводится соответственно срокам, установленным Министерством образования и науки Российской Федерации на данный учебный год.</w:t>
      </w:r>
    </w:p>
    <w:p w:rsidR="00A94774" w:rsidRPr="006D3BEC" w:rsidRDefault="00A94774" w:rsidP="009905F4">
      <w:pPr>
        <w:tabs>
          <w:tab w:val="left" w:pos="9000"/>
          <w:tab w:val="left" w:pos="9354"/>
        </w:tabs>
        <w:spacing w:after="0" w:line="240" w:lineRule="auto"/>
        <w:jc w:val="both"/>
        <w:rPr>
          <w:rFonts w:ascii="Times New Roman" w:hAnsi="Times New Roman"/>
          <w:sz w:val="24"/>
          <w:szCs w:val="24"/>
        </w:rPr>
      </w:pPr>
      <w:r w:rsidRPr="006D3BEC">
        <w:rPr>
          <w:rFonts w:ascii="Times New Roman" w:hAnsi="Times New Roman"/>
          <w:sz w:val="24"/>
          <w:szCs w:val="24"/>
        </w:rPr>
        <w:t xml:space="preserve">Время проведения элективных, факультативных индивидуально - </w:t>
      </w:r>
    </w:p>
    <w:p w:rsidR="00A94774" w:rsidRPr="006D3BEC" w:rsidRDefault="00A94774" w:rsidP="009905F4">
      <w:pPr>
        <w:tabs>
          <w:tab w:val="left" w:pos="9000"/>
          <w:tab w:val="left" w:pos="9354"/>
        </w:tabs>
        <w:spacing w:after="0" w:line="240" w:lineRule="auto"/>
        <w:jc w:val="both"/>
        <w:rPr>
          <w:rFonts w:ascii="Times New Roman" w:hAnsi="Times New Roman"/>
          <w:sz w:val="24"/>
          <w:szCs w:val="24"/>
        </w:rPr>
      </w:pPr>
      <w:r w:rsidRPr="006D3BEC">
        <w:rPr>
          <w:rFonts w:ascii="Times New Roman" w:hAnsi="Times New Roman"/>
          <w:sz w:val="24"/>
          <w:szCs w:val="24"/>
        </w:rPr>
        <w:t>групповых занятий, работу кружков, секций - не ранее, чем через 40 минут после окончания учебного процесса.</w:t>
      </w:r>
    </w:p>
    <w:p w:rsidR="00A94774" w:rsidRPr="006D3BEC" w:rsidRDefault="00A94774" w:rsidP="009905F4">
      <w:pPr>
        <w:spacing w:after="0" w:line="240" w:lineRule="auto"/>
        <w:rPr>
          <w:rFonts w:ascii="Times New Roman" w:hAnsi="Times New Roman"/>
          <w:color w:val="0F243E" w:themeColor="text2" w:themeShade="80"/>
          <w:sz w:val="24"/>
          <w:szCs w:val="24"/>
        </w:rPr>
      </w:pPr>
    </w:p>
    <w:p w:rsidR="00D337E2" w:rsidRPr="006D3BEC" w:rsidRDefault="00D337E2">
      <w:pPr>
        <w:spacing w:after="0" w:line="240" w:lineRule="auto"/>
        <w:rPr>
          <w:rFonts w:ascii="Times New Roman" w:eastAsia="@Arial Unicode MS" w:hAnsi="Times New Roman"/>
          <w:b/>
          <w:bCs/>
          <w:color w:val="0F243E" w:themeColor="text2" w:themeShade="80"/>
          <w:sz w:val="24"/>
          <w:szCs w:val="24"/>
          <w:lang w:eastAsia="ru-RU"/>
        </w:rPr>
      </w:pPr>
      <w:bookmarkStart w:id="312" w:name="_Toc406059071"/>
      <w:bookmarkStart w:id="313" w:name="_Toc409691735"/>
      <w:bookmarkStart w:id="314" w:name="_Toc410654075"/>
      <w:bookmarkStart w:id="315" w:name="_Toc414553285"/>
      <w:r w:rsidRPr="006D3BEC">
        <w:rPr>
          <w:rFonts w:ascii="Times New Roman" w:hAnsi="Times New Roman"/>
          <w:color w:val="0F243E" w:themeColor="text2" w:themeShade="80"/>
          <w:sz w:val="24"/>
          <w:szCs w:val="24"/>
        </w:rPr>
        <w:br w:type="page"/>
      </w:r>
    </w:p>
    <w:p w:rsidR="007B3D17" w:rsidRPr="006D3BEC" w:rsidRDefault="00B540EE" w:rsidP="00005A62">
      <w:pPr>
        <w:pStyle w:val="2"/>
        <w:numPr>
          <w:ilvl w:val="1"/>
          <w:numId w:val="1"/>
        </w:numPr>
        <w:spacing w:line="240" w:lineRule="auto"/>
        <w:ind w:right="142"/>
        <w:contextualSpacing/>
        <w:jc w:val="center"/>
        <w:rPr>
          <w:rStyle w:val="30"/>
          <w:rFonts w:eastAsia="@Arial Unicode MS"/>
          <w:b/>
          <w:bCs/>
          <w:sz w:val="24"/>
          <w:szCs w:val="24"/>
        </w:rPr>
      </w:pPr>
      <w:r w:rsidRPr="006D3BEC">
        <w:rPr>
          <w:sz w:val="24"/>
          <w:szCs w:val="24"/>
        </w:rPr>
        <w:t>Система условий</w:t>
      </w:r>
      <w:r w:rsidR="0004126E" w:rsidRPr="006D3BEC">
        <w:rPr>
          <w:sz w:val="24"/>
          <w:szCs w:val="24"/>
        </w:rPr>
        <w:t xml:space="preserve"> </w:t>
      </w:r>
      <w:bookmarkEnd w:id="312"/>
      <w:r w:rsidR="0004126E" w:rsidRPr="006D3BEC">
        <w:rPr>
          <w:sz w:val="24"/>
          <w:szCs w:val="24"/>
        </w:rPr>
        <w:t>реализации основной образовательной программы</w:t>
      </w:r>
      <w:bookmarkStart w:id="316" w:name="_Toc409691736"/>
      <w:bookmarkEnd w:id="313"/>
      <w:bookmarkEnd w:id="314"/>
      <w:bookmarkEnd w:id="315"/>
    </w:p>
    <w:p w:rsidR="00FE74CD" w:rsidRDefault="00FE74CD" w:rsidP="00005A62">
      <w:pPr>
        <w:pStyle w:val="2"/>
        <w:numPr>
          <w:ilvl w:val="2"/>
          <w:numId w:val="1"/>
        </w:numPr>
        <w:spacing w:line="240" w:lineRule="auto"/>
        <w:ind w:right="142"/>
        <w:contextualSpacing/>
        <w:jc w:val="center"/>
        <w:rPr>
          <w:sz w:val="24"/>
          <w:szCs w:val="24"/>
        </w:rPr>
      </w:pPr>
      <w:bookmarkStart w:id="317" w:name="_Toc414553286"/>
      <w:bookmarkEnd w:id="316"/>
      <w:r w:rsidRPr="006D3BEC">
        <w:rPr>
          <w:sz w:val="24"/>
          <w:szCs w:val="24"/>
        </w:rPr>
        <w:t>Описание кадровых условий реализации основной образовательной программы основного общего образования</w:t>
      </w:r>
      <w:bookmarkEnd w:id="317"/>
    </w:p>
    <w:p w:rsidR="00005A62" w:rsidRPr="006D3BEC" w:rsidRDefault="00005A62" w:rsidP="00005A62">
      <w:pPr>
        <w:pStyle w:val="2"/>
        <w:spacing w:line="240" w:lineRule="auto"/>
        <w:ind w:left="1428" w:right="142" w:firstLine="0"/>
        <w:contextualSpacing/>
        <w:rPr>
          <w:sz w:val="24"/>
          <w:szCs w:val="24"/>
        </w:rPr>
      </w:pPr>
    </w:p>
    <w:p w:rsidR="009F1BB0" w:rsidRPr="006D3BEC" w:rsidRDefault="009F1BB0"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 xml:space="preserve">          Кадровый  состав  </w:t>
      </w:r>
      <w:r w:rsidR="00F25C95" w:rsidRPr="006D3BEC">
        <w:rPr>
          <w:rFonts w:ascii="Times New Roman" w:hAnsi="Times New Roman"/>
          <w:sz w:val="24"/>
          <w:szCs w:val="24"/>
        </w:rPr>
        <w:t>основной школы</w:t>
      </w:r>
      <w:r w:rsidRPr="006D3BEC">
        <w:rPr>
          <w:rFonts w:ascii="Times New Roman" w:hAnsi="Times New Roman"/>
          <w:sz w:val="24"/>
          <w:szCs w:val="24"/>
        </w:rPr>
        <w:t xml:space="preserve"> МБ</w:t>
      </w:r>
      <w:r w:rsidR="00F25C95" w:rsidRPr="006D3BEC">
        <w:rPr>
          <w:rFonts w:ascii="Times New Roman" w:hAnsi="Times New Roman"/>
          <w:sz w:val="24"/>
          <w:szCs w:val="24"/>
        </w:rPr>
        <w:t>ОУ «</w:t>
      </w:r>
      <w:r w:rsidR="00EF0FE7">
        <w:rPr>
          <w:rFonts w:ascii="Times New Roman" w:hAnsi="Times New Roman"/>
          <w:sz w:val="24"/>
          <w:szCs w:val="24"/>
        </w:rPr>
        <w:t>Урицкая СОШ</w:t>
      </w:r>
      <w:r w:rsidR="00F25C95" w:rsidRPr="006D3BEC">
        <w:rPr>
          <w:rFonts w:ascii="Times New Roman" w:hAnsi="Times New Roman"/>
          <w:sz w:val="24"/>
          <w:szCs w:val="24"/>
        </w:rPr>
        <w:t>»</w:t>
      </w:r>
      <w:r w:rsidRPr="006D3BEC">
        <w:rPr>
          <w:rFonts w:ascii="Times New Roman" w:hAnsi="Times New Roman"/>
          <w:sz w:val="24"/>
          <w:szCs w:val="24"/>
        </w:rPr>
        <w:t xml:space="preserve">  </w:t>
      </w:r>
      <w:r w:rsidR="004B75C9" w:rsidRPr="006D3BEC">
        <w:rPr>
          <w:rFonts w:ascii="Times New Roman" w:hAnsi="Times New Roman"/>
          <w:sz w:val="24"/>
          <w:szCs w:val="24"/>
        </w:rPr>
        <w:t>стабильный</w:t>
      </w:r>
      <w:r w:rsidR="00831AE8" w:rsidRPr="006D3BEC">
        <w:rPr>
          <w:rFonts w:ascii="Times New Roman" w:hAnsi="Times New Roman"/>
          <w:sz w:val="24"/>
          <w:szCs w:val="24"/>
        </w:rPr>
        <w:t xml:space="preserve">, всего </w:t>
      </w:r>
      <w:r w:rsidRPr="006D3BEC">
        <w:rPr>
          <w:rFonts w:ascii="Times New Roman" w:hAnsi="Times New Roman"/>
          <w:sz w:val="24"/>
          <w:szCs w:val="24"/>
        </w:rPr>
        <w:t xml:space="preserve"> педагогических работников</w:t>
      </w:r>
      <w:r w:rsidR="00EF0FE7">
        <w:rPr>
          <w:rFonts w:ascii="Times New Roman" w:hAnsi="Times New Roman"/>
          <w:sz w:val="24"/>
          <w:szCs w:val="24"/>
        </w:rPr>
        <w:t xml:space="preserve"> </w:t>
      </w:r>
      <w:r w:rsidR="002B4AC1">
        <w:rPr>
          <w:rFonts w:ascii="Times New Roman" w:hAnsi="Times New Roman"/>
          <w:sz w:val="24"/>
          <w:szCs w:val="24"/>
        </w:rPr>
        <w:t>18.  Из них – 9 имеют высшее образование,   100</w:t>
      </w:r>
      <w:r w:rsidRPr="006D3BEC">
        <w:rPr>
          <w:rFonts w:ascii="Times New Roman" w:hAnsi="Times New Roman"/>
          <w:sz w:val="24"/>
          <w:szCs w:val="24"/>
        </w:rPr>
        <w:t xml:space="preserve"> %  учителей прошли курсы повышения квалификации в соответствии с ФГОС,</w:t>
      </w:r>
      <w:r w:rsidRPr="006D3BEC">
        <w:rPr>
          <w:rFonts w:ascii="Times New Roman" w:hAnsi="Times New Roman"/>
          <w:color w:val="0F243E" w:themeColor="text2" w:themeShade="80"/>
          <w:sz w:val="24"/>
          <w:szCs w:val="24"/>
        </w:rPr>
        <w:t xml:space="preserve"> </w:t>
      </w:r>
      <w:r w:rsidR="002B4AC1">
        <w:rPr>
          <w:rFonts w:ascii="Times New Roman" w:hAnsi="Times New Roman"/>
          <w:color w:val="0F243E" w:themeColor="text2" w:themeShade="80"/>
          <w:sz w:val="24"/>
          <w:szCs w:val="24"/>
        </w:rPr>
        <w:t>7</w:t>
      </w:r>
      <w:r w:rsidR="00097292" w:rsidRPr="006D3BEC">
        <w:rPr>
          <w:rFonts w:ascii="Times New Roman" w:hAnsi="Times New Roman"/>
          <w:color w:val="0F243E" w:themeColor="text2" w:themeShade="80"/>
          <w:sz w:val="24"/>
          <w:szCs w:val="24"/>
        </w:rPr>
        <w:t xml:space="preserve"> (</w:t>
      </w:r>
      <w:r w:rsidR="002B4AC1">
        <w:rPr>
          <w:rFonts w:ascii="Times New Roman" w:hAnsi="Times New Roman"/>
          <w:sz w:val="24"/>
          <w:szCs w:val="24"/>
        </w:rPr>
        <w:t>39</w:t>
      </w:r>
      <w:r w:rsidRPr="006D3BEC">
        <w:rPr>
          <w:rFonts w:ascii="Times New Roman" w:hAnsi="Times New Roman"/>
          <w:sz w:val="24"/>
          <w:szCs w:val="24"/>
        </w:rPr>
        <w:t xml:space="preserve"> %</w:t>
      </w:r>
      <w:r w:rsidR="00097292" w:rsidRPr="006D3BEC">
        <w:rPr>
          <w:rFonts w:ascii="Times New Roman" w:hAnsi="Times New Roman"/>
          <w:sz w:val="24"/>
          <w:szCs w:val="24"/>
        </w:rPr>
        <w:t>)</w:t>
      </w:r>
      <w:r w:rsidRPr="006D3BEC">
        <w:rPr>
          <w:rFonts w:ascii="Times New Roman" w:hAnsi="Times New Roman"/>
          <w:color w:val="0F243E" w:themeColor="text2" w:themeShade="80"/>
          <w:sz w:val="24"/>
          <w:szCs w:val="24"/>
        </w:rPr>
        <w:t xml:space="preserve">  </w:t>
      </w:r>
      <w:r w:rsidRPr="006D3BEC">
        <w:rPr>
          <w:rFonts w:ascii="Times New Roman" w:hAnsi="Times New Roman"/>
          <w:sz w:val="24"/>
          <w:szCs w:val="24"/>
        </w:rPr>
        <w:t>педагогов  имеют первую, высшую квалификационную категорию по  специальности.</w:t>
      </w:r>
      <w:r w:rsidRPr="006D3BEC">
        <w:rPr>
          <w:rFonts w:ascii="Times New Roman" w:hAnsi="Times New Roman"/>
          <w:color w:val="0F243E" w:themeColor="text2" w:themeShade="80"/>
          <w:sz w:val="24"/>
          <w:szCs w:val="24"/>
        </w:rPr>
        <w:t xml:space="preserve">   </w:t>
      </w:r>
      <w:r w:rsidRPr="006D3BEC">
        <w:rPr>
          <w:rFonts w:ascii="Times New Roman" w:hAnsi="Times New Roman"/>
          <w:sz w:val="24"/>
          <w:szCs w:val="24"/>
        </w:rPr>
        <w:t>В штатном расписании  МБ</w:t>
      </w:r>
      <w:r w:rsidR="00831AE8" w:rsidRPr="006D3BEC">
        <w:rPr>
          <w:rFonts w:ascii="Times New Roman" w:hAnsi="Times New Roman"/>
          <w:sz w:val="24"/>
          <w:szCs w:val="24"/>
        </w:rPr>
        <w:t>ОУ «</w:t>
      </w:r>
      <w:r w:rsidR="002B4AC1">
        <w:rPr>
          <w:rFonts w:ascii="Times New Roman" w:hAnsi="Times New Roman"/>
          <w:sz w:val="24"/>
          <w:szCs w:val="24"/>
        </w:rPr>
        <w:t xml:space="preserve">Урицкая СОШ </w:t>
      </w:r>
      <w:r w:rsidRPr="006D3BEC">
        <w:rPr>
          <w:rFonts w:ascii="Times New Roman" w:hAnsi="Times New Roman"/>
          <w:sz w:val="24"/>
          <w:szCs w:val="24"/>
        </w:rPr>
        <w:t xml:space="preserve"> предусмотрены ставки необходимых  специалистов: заместитель директора по воспитательной работе, социальный педагог, педагог-психолог, </w:t>
      </w:r>
      <w:r w:rsidR="00831AE8" w:rsidRPr="006D3BEC">
        <w:rPr>
          <w:rFonts w:ascii="Times New Roman" w:hAnsi="Times New Roman"/>
          <w:sz w:val="24"/>
          <w:szCs w:val="24"/>
        </w:rPr>
        <w:t>организатор детского движения.</w:t>
      </w:r>
    </w:p>
    <w:p w:rsidR="00831AE8" w:rsidRPr="006D3BEC" w:rsidRDefault="00831AE8" w:rsidP="009905F4">
      <w:pPr>
        <w:spacing w:after="0" w:line="240" w:lineRule="auto"/>
        <w:ind w:right="142"/>
        <w:contextualSpacing/>
        <w:jc w:val="both"/>
        <w:rPr>
          <w:rFonts w:ascii="Times New Roman" w:hAnsi="Times New Roman"/>
          <w:color w:val="0F243E" w:themeColor="text2" w:themeShade="80"/>
          <w:sz w:val="24"/>
          <w:szCs w:val="24"/>
        </w:rPr>
      </w:pPr>
    </w:p>
    <w:tbl>
      <w:tblPr>
        <w:tblW w:w="10025" w:type="dxa"/>
        <w:jc w:val="center"/>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4"/>
        <w:gridCol w:w="1932"/>
        <w:gridCol w:w="1520"/>
        <w:gridCol w:w="3056"/>
        <w:gridCol w:w="1763"/>
      </w:tblGrid>
      <w:tr w:rsidR="002D26B8" w:rsidRPr="006D3BEC" w:rsidTr="00005A62">
        <w:trPr>
          <w:trHeight w:val="799"/>
          <w:jc w:val="center"/>
        </w:trPr>
        <w:tc>
          <w:tcPr>
            <w:tcW w:w="1754" w:type="dxa"/>
            <w:vMerge w:val="restart"/>
          </w:tcPr>
          <w:p w:rsidR="005B1D5F" w:rsidRPr="00005A62" w:rsidRDefault="005B1D5F" w:rsidP="00005A62">
            <w:pPr>
              <w:spacing w:after="0" w:line="240" w:lineRule="auto"/>
              <w:ind w:right="1" w:firstLine="284"/>
              <w:contextualSpacing/>
              <w:jc w:val="center"/>
              <w:rPr>
                <w:rFonts w:ascii="Times New Roman" w:hAnsi="Times New Roman"/>
                <w:b/>
                <w:sz w:val="24"/>
                <w:szCs w:val="24"/>
              </w:rPr>
            </w:pPr>
            <w:r w:rsidRPr="00005A62">
              <w:rPr>
                <w:rFonts w:ascii="Times New Roman" w:hAnsi="Times New Roman"/>
                <w:b/>
                <w:sz w:val="24"/>
                <w:szCs w:val="24"/>
              </w:rPr>
              <w:t>Должность</w:t>
            </w:r>
          </w:p>
        </w:tc>
        <w:tc>
          <w:tcPr>
            <w:tcW w:w="1932" w:type="dxa"/>
            <w:vMerge w:val="restart"/>
          </w:tcPr>
          <w:p w:rsidR="005B1D5F" w:rsidRPr="00005A62" w:rsidRDefault="005B1D5F" w:rsidP="00005A62">
            <w:pPr>
              <w:spacing w:after="0" w:line="240" w:lineRule="auto"/>
              <w:ind w:right="1" w:firstLine="26"/>
              <w:contextualSpacing/>
              <w:jc w:val="center"/>
              <w:rPr>
                <w:rFonts w:ascii="Times New Roman" w:hAnsi="Times New Roman"/>
                <w:b/>
                <w:sz w:val="24"/>
                <w:szCs w:val="24"/>
              </w:rPr>
            </w:pPr>
            <w:r w:rsidRPr="00005A62">
              <w:rPr>
                <w:rFonts w:ascii="Times New Roman" w:hAnsi="Times New Roman"/>
                <w:b/>
                <w:sz w:val="24"/>
                <w:szCs w:val="24"/>
              </w:rPr>
              <w:t>Должностные обязанности</w:t>
            </w:r>
          </w:p>
        </w:tc>
        <w:tc>
          <w:tcPr>
            <w:tcW w:w="1520" w:type="dxa"/>
            <w:vMerge w:val="restart"/>
          </w:tcPr>
          <w:p w:rsidR="005B1D5F" w:rsidRPr="00005A62" w:rsidRDefault="005B1D5F" w:rsidP="00005A62">
            <w:pPr>
              <w:spacing w:after="0" w:line="240" w:lineRule="auto"/>
              <w:ind w:right="1"/>
              <w:contextualSpacing/>
              <w:jc w:val="center"/>
              <w:rPr>
                <w:rFonts w:ascii="Times New Roman" w:hAnsi="Times New Roman"/>
                <w:b/>
                <w:sz w:val="24"/>
                <w:szCs w:val="24"/>
              </w:rPr>
            </w:pPr>
            <w:r w:rsidRPr="00005A62">
              <w:rPr>
                <w:rFonts w:ascii="Times New Roman" w:hAnsi="Times New Roman"/>
                <w:b/>
                <w:sz w:val="24"/>
                <w:szCs w:val="24"/>
              </w:rPr>
              <w:t>Количество работников в ОУ</w:t>
            </w:r>
          </w:p>
        </w:tc>
        <w:tc>
          <w:tcPr>
            <w:tcW w:w="4819" w:type="dxa"/>
            <w:gridSpan w:val="2"/>
          </w:tcPr>
          <w:p w:rsidR="005B1D5F" w:rsidRPr="00005A62" w:rsidRDefault="005B1D5F" w:rsidP="00005A62">
            <w:pPr>
              <w:spacing w:after="0" w:line="240" w:lineRule="auto"/>
              <w:ind w:right="1" w:firstLine="284"/>
              <w:contextualSpacing/>
              <w:jc w:val="center"/>
              <w:rPr>
                <w:rFonts w:ascii="Times New Roman" w:hAnsi="Times New Roman"/>
                <w:b/>
                <w:sz w:val="24"/>
                <w:szCs w:val="24"/>
              </w:rPr>
            </w:pPr>
            <w:r w:rsidRPr="00005A62">
              <w:rPr>
                <w:rFonts w:ascii="Times New Roman" w:hAnsi="Times New Roman"/>
                <w:b/>
                <w:sz w:val="24"/>
                <w:szCs w:val="24"/>
              </w:rPr>
              <w:t>Уровень квалификации работников ОУ</w:t>
            </w:r>
          </w:p>
        </w:tc>
      </w:tr>
      <w:tr w:rsidR="002D26B8" w:rsidRPr="006D3BEC" w:rsidTr="00005A62">
        <w:trPr>
          <w:jc w:val="center"/>
        </w:trPr>
        <w:tc>
          <w:tcPr>
            <w:tcW w:w="1754" w:type="dxa"/>
            <w:vMerge/>
          </w:tcPr>
          <w:p w:rsidR="005B1D5F" w:rsidRPr="00005A62" w:rsidRDefault="005B1D5F" w:rsidP="00005A62">
            <w:pPr>
              <w:spacing w:after="0" w:line="240" w:lineRule="auto"/>
              <w:ind w:right="1" w:firstLine="284"/>
              <w:contextualSpacing/>
              <w:jc w:val="center"/>
              <w:rPr>
                <w:rFonts w:ascii="Times New Roman" w:hAnsi="Times New Roman"/>
                <w:b/>
                <w:sz w:val="24"/>
                <w:szCs w:val="24"/>
              </w:rPr>
            </w:pPr>
          </w:p>
        </w:tc>
        <w:tc>
          <w:tcPr>
            <w:tcW w:w="1932" w:type="dxa"/>
            <w:vMerge/>
          </w:tcPr>
          <w:p w:rsidR="005B1D5F" w:rsidRPr="00005A62" w:rsidRDefault="005B1D5F" w:rsidP="00005A62">
            <w:pPr>
              <w:spacing w:after="0" w:line="240" w:lineRule="auto"/>
              <w:ind w:right="1" w:firstLine="26"/>
              <w:contextualSpacing/>
              <w:jc w:val="center"/>
              <w:rPr>
                <w:rFonts w:ascii="Times New Roman" w:hAnsi="Times New Roman"/>
                <w:b/>
                <w:sz w:val="24"/>
                <w:szCs w:val="24"/>
              </w:rPr>
            </w:pPr>
          </w:p>
        </w:tc>
        <w:tc>
          <w:tcPr>
            <w:tcW w:w="1520" w:type="dxa"/>
            <w:vMerge/>
          </w:tcPr>
          <w:p w:rsidR="005B1D5F" w:rsidRPr="00005A62" w:rsidRDefault="005B1D5F" w:rsidP="00005A62">
            <w:pPr>
              <w:spacing w:after="0" w:line="240" w:lineRule="auto"/>
              <w:ind w:right="1" w:firstLine="284"/>
              <w:contextualSpacing/>
              <w:jc w:val="center"/>
              <w:rPr>
                <w:rFonts w:ascii="Times New Roman" w:hAnsi="Times New Roman"/>
                <w:b/>
                <w:sz w:val="24"/>
                <w:szCs w:val="24"/>
              </w:rPr>
            </w:pPr>
          </w:p>
        </w:tc>
        <w:tc>
          <w:tcPr>
            <w:tcW w:w="3056" w:type="dxa"/>
          </w:tcPr>
          <w:p w:rsidR="005B1D5F" w:rsidRPr="00005A62" w:rsidRDefault="005B1D5F" w:rsidP="00005A62">
            <w:pPr>
              <w:spacing w:after="0" w:line="240" w:lineRule="auto"/>
              <w:ind w:right="1" w:firstLine="284"/>
              <w:contextualSpacing/>
              <w:jc w:val="center"/>
              <w:rPr>
                <w:rFonts w:ascii="Times New Roman" w:hAnsi="Times New Roman"/>
                <w:b/>
                <w:sz w:val="24"/>
                <w:szCs w:val="24"/>
              </w:rPr>
            </w:pPr>
            <w:r w:rsidRPr="00005A62">
              <w:rPr>
                <w:rFonts w:ascii="Times New Roman" w:hAnsi="Times New Roman"/>
                <w:b/>
                <w:sz w:val="24"/>
                <w:szCs w:val="24"/>
              </w:rPr>
              <w:t>Требования к уровню квалификации</w:t>
            </w:r>
          </w:p>
        </w:tc>
        <w:tc>
          <w:tcPr>
            <w:tcW w:w="1763" w:type="dxa"/>
          </w:tcPr>
          <w:p w:rsidR="005B1D5F" w:rsidRPr="00005A62" w:rsidRDefault="005B1D5F" w:rsidP="00005A62">
            <w:pPr>
              <w:spacing w:after="0" w:line="240" w:lineRule="auto"/>
              <w:ind w:right="1"/>
              <w:contextualSpacing/>
              <w:jc w:val="center"/>
              <w:rPr>
                <w:rFonts w:ascii="Times New Roman" w:hAnsi="Times New Roman"/>
                <w:b/>
                <w:sz w:val="24"/>
                <w:szCs w:val="24"/>
              </w:rPr>
            </w:pPr>
            <w:r w:rsidRPr="00005A62">
              <w:rPr>
                <w:rFonts w:ascii="Times New Roman" w:hAnsi="Times New Roman"/>
                <w:b/>
                <w:sz w:val="24"/>
                <w:szCs w:val="24"/>
              </w:rPr>
              <w:t>Фактический</w:t>
            </w:r>
          </w:p>
        </w:tc>
      </w:tr>
      <w:tr w:rsidR="002D26B8" w:rsidRPr="006D3BEC" w:rsidTr="00005A62">
        <w:trPr>
          <w:jc w:val="center"/>
        </w:trPr>
        <w:tc>
          <w:tcPr>
            <w:tcW w:w="1754" w:type="dxa"/>
          </w:tcPr>
          <w:p w:rsidR="005B1D5F" w:rsidRPr="006D3BEC" w:rsidRDefault="005B1D5F" w:rsidP="009905F4">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Директор</w:t>
            </w:r>
          </w:p>
        </w:tc>
        <w:tc>
          <w:tcPr>
            <w:tcW w:w="1932" w:type="dxa"/>
          </w:tcPr>
          <w:p w:rsidR="005B1D5F" w:rsidRPr="006D3BEC" w:rsidRDefault="005B1D5F" w:rsidP="009905F4">
            <w:pPr>
              <w:spacing w:after="0" w:line="240" w:lineRule="auto"/>
              <w:ind w:right="1" w:firstLine="26"/>
              <w:contextualSpacing/>
              <w:rPr>
                <w:rFonts w:ascii="Times New Roman" w:hAnsi="Times New Roman"/>
                <w:sz w:val="24"/>
                <w:szCs w:val="24"/>
              </w:rPr>
            </w:pPr>
            <w:r w:rsidRPr="006D3BEC">
              <w:rPr>
                <w:rFonts w:ascii="Times New Roman" w:hAnsi="Times New Roman"/>
                <w:sz w:val="24"/>
                <w:szCs w:val="24"/>
              </w:rPr>
              <w:t>обеспечивает системную образовательную работу образовательного учреждения.</w:t>
            </w:r>
          </w:p>
        </w:tc>
        <w:tc>
          <w:tcPr>
            <w:tcW w:w="1520" w:type="dxa"/>
          </w:tcPr>
          <w:p w:rsidR="005B1D5F" w:rsidRPr="006D3BEC" w:rsidRDefault="005B1D5F" w:rsidP="006C5545">
            <w:pPr>
              <w:spacing w:after="0" w:line="240" w:lineRule="auto"/>
              <w:ind w:right="1" w:firstLine="284"/>
              <w:contextualSpacing/>
              <w:jc w:val="center"/>
              <w:rPr>
                <w:rFonts w:ascii="Times New Roman" w:hAnsi="Times New Roman"/>
                <w:sz w:val="24"/>
                <w:szCs w:val="24"/>
              </w:rPr>
            </w:pPr>
            <w:r w:rsidRPr="006D3BEC">
              <w:rPr>
                <w:rFonts w:ascii="Times New Roman" w:hAnsi="Times New Roman"/>
                <w:sz w:val="24"/>
                <w:szCs w:val="24"/>
              </w:rPr>
              <w:t>1</w:t>
            </w:r>
          </w:p>
        </w:tc>
        <w:tc>
          <w:tcPr>
            <w:tcW w:w="3056" w:type="dxa"/>
          </w:tcPr>
          <w:p w:rsidR="005B1D5F" w:rsidRPr="006D3BEC" w:rsidRDefault="005B1D5F" w:rsidP="009905F4">
            <w:pPr>
              <w:spacing w:after="0" w:line="240" w:lineRule="auto"/>
              <w:ind w:right="1" w:firstLine="37"/>
              <w:contextualSpacing/>
              <w:rPr>
                <w:rFonts w:ascii="Times New Roman" w:hAnsi="Times New Roman"/>
                <w:sz w:val="24"/>
                <w:szCs w:val="24"/>
              </w:rPr>
            </w:pPr>
            <w:r w:rsidRPr="006D3BEC">
              <w:rPr>
                <w:rFonts w:ascii="Times New Roman" w:hAnsi="Times New Roman"/>
                <w:sz w:val="24"/>
                <w:szCs w:val="24"/>
              </w:rPr>
              <w:t xml:space="preserve">высшее </w:t>
            </w:r>
          </w:p>
          <w:p w:rsidR="005B1D5F" w:rsidRPr="006D3BEC" w:rsidRDefault="005B1D5F" w:rsidP="009905F4">
            <w:pPr>
              <w:spacing w:after="0" w:line="240" w:lineRule="auto"/>
              <w:ind w:right="1" w:firstLine="37"/>
              <w:contextualSpacing/>
              <w:rPr>
                <w:rFonts w:ascii="Times New Roman" w:hAnsi="Times New Roman"/>
                <w:sz w:val="24"/>
                <w:szCs w:val="24"/>
              </w:rPr>
            </w:pPr>
            <w:r w:rsidRPr="006D3BEC">
              <w:rPr>
                <w:rFonts w:ascii="Times New Roman" w:hAnsi="Times New Roman"/>
                <w:sz w:val="24"/>
                <w:szCs w:val="24"/>
              </w:rPr>
              <w:t>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763" w:type="dxa"/>
          </w:tcPr>
          <w:p w:rsidR="005B1D5F" w:rsidRPr="006D3BEC" w:rsidRDefault="005B1D5F" w:rsidP="009905F4">
            <w:pPr>
              <w:spacing w:after="0" w:line="240" w:lineRule="auto"/>
              <w:ind w:right="1"/>
              <w:contextualSpacing/>
              <w:rPr>
                <w:rFonts w:ascii="Times New Roman" w:hAnsi="Times New Roman"/>
                <w:sz w:val="24"/>
                <w:szCs w:val="24"/>
              </w:rPr>
            </w:pPr>
            <w:r w:rsidRPr="006D3BEC">
              <w:rPr>
                <w:rFonts w:ascii="Times New Roman" w:hAnsi="Times New Roman"/>
                <w:sz w:val="24"/>
                <w:szCs w:val="24"/>
              </w:rPr>
              <w:t xml:space="preserve">высшее </w:t>
            </w:r>
            <w:r w:rsidR="00097292" w:rsidRPr="006D3BEC">
              <w:rPr>
                <w:rFonts w:ascii="Times New Roman" w:hAnsi="Times New Roman"/>
                <w:sz w:val="24"/>
                <w:szCs w:val="24"/>
              </w:rPr>
              <w:t xml:space="preserve"> (</w:t>
            </w:r>
            <w:r w:rsidR="002B4AC1">
              <w:rPr>
                <w:rFonts w:ascii="Times New Roman" w:hAnsi="Times New Roman"/>
                <w:sz w:val="24"/>
                <w:szCs w:val="24"/>
              </w:rPr>
              <w:t>учитель биологии ,химии</w:t>
            </w:r>
            <w:r w:rsidR="00097292" w:rsidRPr="006D3BEC">
              <w:rPr>
                <w:rFonts w:ascii="Times New Roman" w:hAnsi="Times New Roman"/>
                <w:sz w:val="24"/>
                <w:szCs w:val="24"/>
              </w:rPr>
              <w:t xml:space="preserve">) </w:t>
            </w:r>
            <w:r w:rsidRPr="006D3BEC">
              <w:rPr>
                <w:rFonts w:ascii="Times New Roman" w:hAnsi="Times New Roman"/>
                <w:sz w:val="24"/>
                <w:szCs w:val="24"/>
              </w:rPr>
              <w:t>- 1</w:t>
            </w:r>
          </w:p>
          <w:p w:rsidR="005B1D5F" w:rsidRPr="006D3BEC" w:rsidRDefault="002B4AC1" w:rsidP="009905F4">
            <w:pPr>
              <w:spacing w:after="0" w:line="240" w:lineRule="auto"/>
              <w:ind w:right="1"/>
              <w:contextualSpacing/>
              <w:rPr>
                <w:rFonts w:ascii="Times New Roman" w:hAnsi="Times New Roman"/>
                <w:sz w:val="24"/>
                <w:szCs w:val="24"/>
              </w:rPr>
            </w:pPr>
            <w:r>
              <w:rPr>
                <w:rFonts w:ascii="Times New Roman" w:hAnsi="Times New Roman"/>
                <w:sz w:val="24"/>
                <w:szCs w:val="24"/>
              </w:rPr>
              <w:t>педстаж  –35</w:t>
            </w:r>
            <w:r w:rsidR="005B1D5F" w:rsidRPr="006D3BEC">
              <w:rPr>
                <w:rFonts w:ascii="Times New Roman" w:hAnsi="Times New Roman"/>
                <w:sz w:val="24"/>
                <w:szCs w:val="24"/>
              </w:rPr>
              <w:t>;</w:t>
            </w:r>
          </w:p>
          <w:p w:rsidR="005B1D5F" w:rsidRPr="006D3BEC" w:rsidRDefault="002B4AC1" w:rsidP="009905F4">
            <w:pPr>
              <w:spacing w:after="0" w:line="240" w:lineRule="auto"/>
              <w:ind w:right="1"/>
              <w:contextualSpacing/>
              <w:rPr>
                <w:rFonts w:ascii="Times New Roman" w:hAnsi="Times New Roman"/>
                <w:sz w:val="24"/>
                <w:szCs w:val="24"/>
              </w:rPr>
            </w:pPr>
            <w:r>
              <w:rPr>
                <w:rFonts w:ascii="Times New Roman" w:hAnsi="Times New Roman"/>
                <w:sz w:val="24"/>
                <w:szCs w:val="24"/>
              </w:rPr>
              <w:t>стаж руководящей работы –3</w:t>
            </w:r>
          </w:p>
        </w:tc>
      </w:tr>
      <w:tr w:rsidR="002D26B8" w:rsidRPr="006D3BEC" w:rsidTr="00005A62">
        <w:trPr>
          <w:jc w:val="center"/>
        </w:trPr>
        <w:tc>
          <w:tcPr>
            <w:tcW w:w="1754" w:type="dxa"/>
          </w:tcPr>
          <w:p w:rsidR="005B1D5F" w:rsidRPr="006D3BEC" w:rsidRDefault="005B1D5F" w:rsidP="009905F4">
            <w:pPr>
              <w:spacing w:after="0" w:line="240" w:lineRule="auto"/>
              <w:ind w:right="1"/>
              <w:contextualSpacing/>
              <w:rPr>
                <w:rFonts w:ascii="Times New Roman" w:hAnsi="Times New Roman"/>
                <w:sz w:val="24"/>
                <w:szCs w:val="24"/>
              </w:rPr>
            </w:pPr>
            <w:r w:rsidRPr="006D3BEC">
              <w:rPr>
                <w:rFonts w:ascii="Times New Roman" w:hAnsi="Times New Roman"/>
                <w:sz w:val="24"/>
                <w:szCs w:val="24"/>
              </w:rPr>
              <w:t>Зам директора по УВР</w:t>
            </w:r>
          </w:p>
        </w:tc>
        <w:tc>
          <w:tcPr>
            <w:tcW w:w="1932" w:type="dxa"/>
          </w:tcPr>
          <w:p w:rsidR="005B1D5F" w:rsidRPr="006D3BEC" w:rsidRDefault="005B1D5F" w:rsidP="009905F4">
            <w:pPr>
              <w:spacing w:after="0" w:line="240" w:lineRule="auto"/>
              <w:ind w:right="1" w:firstLine="26"/>
              <w:contextualSpacing/>
              <w:rPr>
                <w:rFonts w:ascii="Times New Roman" w:hAnsi="Times New Roman"/>
                <w:sz w:val="24"/>
                <w:szCs w:val="24"/>
              </w:rPr>
            </w:pPr>
            <w:r w:rsidRPr="006D3BEC">
              <w:rPr>
                <w:rFonts w:ascii="Times New Roman" w:hAnsi="Times New Roman"/>
                <w:sz w:val="24"/>
                <w:szCs w:val="24"/>
              </w:rPr>
              <w:t>координирует работу преподавателей, разработку учебно-воспитательной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520" w:type="dxa"/>
          </w:tcPr>
          <w:p w:rsidR="005B1D5F" w:rsidRPr="006D3BEC" w:rsidRDefault="007C07B9" w:rsidP="009905F4">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2</w:t>
            </w:r>
          </w:p>
        </w:tc>
        <w:tc>
          <w:tcPr>
            <w:tcW w:w="3056" w:type="dxa"/>
          </w:tcPr>
          <w:p w:rsidR="005B1D5F" w:rsidRPr="006D3BEC" w:rsidRDefault="005B1D5F" w:rsidP="009905F4">
            <w:pPr>
              <w:spacing w:after="0" w:line="240" w:lineRule="auto"/>
              <w:ind w:right="1" w:firstLine="142"/>
              <w:contextualSpacing/>
              <w:rPr>
                <w:rFonts w:ascii="Times New Roman" w:hAnsi="Times New Roman"/>
                <w:sz w:val="24"/>
                <w:szCs w:val="24"/>
              </w:rPr>
            </w:pPr>
            <w:r w:rsidRPr="006D3BEC">
              <w:rPr>
                <w:rFonts w:ascii="Times New Roman" w:hAnsi="Times New Roman"/>
                <w:sz w:val="24"/>
                <w:szCs w:val="24"/>
              </w:rPr>
              <w:t xml:space="preserve">высшее </w:t>
            </w:r>
          </w:p>
          <w:p w:rsidR="005B1D5F" w:rsidRPr="006D3BEC" w:rsidRDefault="005B1D5F" w:rsidP="009905F4">
            <w:pPr>
              <w:spacing w:after="0" w:line="240" w:lineRule="auto"/>
              <w:ind w:right="1" w:firstLine="142"/>
              <w:contextualSpacing/>
              <w:rPr>
                <w:rFonts w:ascii="Times New Roman" w:hAnsi="Times New Roman"/>
                <w:sz w:val="24"/>
                <w:szCs w:val="24"/>
              </w:rPr>
            </w:pPr>
            <w:r w:rsidRPr="006D3BEC">
              <w:rPr>
                <w:rFonts w:ascii="Times New Roman" w:hAnsi="Times New Roman"/>
                <w:sz w:val="24"/>
                <w:szCs w:val="24"/>
              </w:rPr>
              <w:t>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763" w:type="dxa"/>
          </w:tcPr>
          <w:p w:rsidR="005B1D5F" w:rsidRPr="006D3BEC" w:rsidRDefault="007C07B9" w:rsidP="009905F4">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Высшее (</w:t>
            </w:r>
            <w:r w:rsidR="002B4AC1">
              <w:rPr>
                <w:rFonts w:ascii="Times New Roman" w:hAnsi="Times New Roman"/>
                <w:sz w:val="24"/>
                <w:szCs w:val="24"/>
              </w:rPr>
              <w:t>учитель географии, физики, учитель технологии</w:t>
            </w:r>
            <w:r w:rsidRPr="006D3BEC">
              <w:rPr>
                <w:rFonts w:ascii="Times New Roman" w:hAnsi="Times New Roman"/>
                <w:sz w:val="24"/>
                <w:szCs w:val="24"/>
              </w:rPr>
              <w:t>)- 2</w:t>
            </w:r>
          </w:p>
          <w:p w:rsidR="005B1D5F" w:rsidRPr="006D3BEC" w:rsidRDefault="005B1D5F" w:rsidP="009905F4">
            <w:pPr>
              <w:spacing w:after="0" w:line="240" w:lineRule="auto"/>
              <w:ind w:right="1" w:firstLine="284"/>
              <w:contextualSpacing/>
              <w:rPr>
                <w:rFonts w:ascii="Times New Roman" w:hAnsi="Times New Roman"/>
                <w:sz w:val="24"/>
                <w:szCs w:val="24"/>
              </w:rPr>
            </w:pPr>
          </w:p>
        </w:tc>
      </w:tr>
      <w:tr w:rsidR="002D26B8" w:rsidRPr="006D3BEC" w:rsidTr="00005A62">
        <w:trPr>
          <w:jc w:val="center"/>
        </w:trPr>
        <w:tc>
          <w:tcPr>
            <w:tcW w:w="1754" w:type="dxa"/>
          </w:tcPr>
          <w:p w:rsidR="005B1D5F" w:rsidRPr="006D3BEC" w:rsidRDefault="005B1D5F" w:rsidP="009905F4">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 xml:space="preserve">Учитель </w:t>
            </w:r>
          </w:p>
        </w:tc>
        <w:tc>
          <w:tcPr>
            <w:tcW w:w="1932" w:type="dxa"/>
          </w:tcPr>
          <w:p w:rsidR="005B1D5F" w:rsidRPr="006D3BEC" w:rsidRDefault="005B1D5F" w:rsidP="009905F4">
            <w:pPr>
              <w:spacing w:after="0" w:line="240" w:lineRule="auto"/>
              <w:ind w:right="1" w:firstLine="26"/>
              <w:contextualSpacing/>
              <w:rPr>
                <w:rFonts w:ascii="Times New Roman" w:hAnsi="Times New Roman"/>
                <w:sz w:val="24"/>
                <w:szCs w:val="24"/>
              </w:rPr>
            </w:pPr>
            <w:r w:rsidRPr="006D3BEC">
              <w:rPr>
                <w:rFonts w:ascii="Times New Roman" w:hAnsi="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520" w:type="dxa"/>
          </w:tcPr>
          <w:p w:rsidR="005B1D5F" w:rsidRPr="006D3BEC" w:rsidRDefault="007C07B9" w:rsidP="009905F4">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21</w:t>
            </w:r>
          </w:p>
        </w:tc>
        <w:tc>
          <w:tcPr>
            <w:tcW w:w="3056" w:type="dxa"/>
          </w:tcPr>
          <w:p w:rsidR="005B1D5F" w:rsidRPr="006D3BEC" w:rsidRDefault="005B1D5F" w:rsidP="009905F4">
            <w:pPr>
              <w:spacing w:after="0" w:line="240" w:lineRule="auto"/>
              <w:ind w:right="1"/>
              <w:contextualSpacing/>
              <w:rPr>
                <w:rFonts w:ascii="Times New Roman" w:hAnsi="Times New Roman"/>
                <w:sz w:val="24"/>
                <w:szCs w:val="24"/>
              </w:rPr>
            </w:pPr>
            <w:r w:rsidRPr="006D3BEC">
              <w:rPr>
                <w:rFonts w:ascii="Times New Roman" w:hAnsi="Times New Roman"/>
                <w:sz w:val="24"/>
                <w:szCs w:val="24"/>
              </w:rPr>
              <w:t xml:space="preserve">высшее </w:t>
            </w:r>
          </w:p>
          <w:p w:rsidR="005B1D5F" w:rsidRPr="006D3BEC" w:rsidRDefault="005B1D5F" w:rsidP="009905F4">
            <w:pPr>
              <w:spacing w:after="0" w:line="240" w:lineRule="auto"/>
              <w:ind w:right="1"/>
              <w:contextualSpacing/>
              <w:rPr>
                <w:rFonts w:ascii="Times New Roman" w:hAnsi="Times New Roman"/>
                <w:sz w:val="24"/>
                <w:szCs w:val="24"/>
              </w:rPr>
            </w:pPr>
            <w:r w:rsidRPr="006D3BEC">
              <w:rPr>
                <w:rFonts w:ascii="Times New Roman" w:hAnsi="Times New Roman"/>
                <w:sz w:val="24"/>
                <w:szCs w:val="24"/>
              </w:rPr>
              <w:t>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763" w:type="dxa"/>
          </w:tcPr>
          <w:p w:rsidR="005B1D5F" w:rsidRPr="006D3BEC" w:rsidRDefault="002B4AC1" w:rsidP="009905F4">
            <w:pPr>
              <w:spacing w:after="0" w:line="240" w:lineRule="auto"/>
              <w:ind w:right="1"/>
              <w:contextualSpacing/>
              <w:rPr>
                <w:rFonts w:ascii="Times New Roman" w:hAnsi="Times New Roman"/>
                <w:sz w:val="24"/>
                <w:szCs w:val="24"/>
              </w:rPr>
            </w:pPr>
            <w:r>
              <w:rPr>
                <w:rFonts w:ascii="Times New Roman" w:hAnsi="Times New Roman"/>
                <w:sz w:val="24"/>
                <w:szCs w:val="24"/>
              </w:rPr>
              <w:t>Высшее – 9</w:t>
            </w:r>
          </w:p>
          <w:p w:rsidR="005B1D5F" w:rsidRPr="006D3BEC" w:rsidRDefault="002B4AC1" w:rsidP="009905F4">
            <w:pPr>
              <w:spacing w:after="0" w:line="240" w:lineRule="auto"/>
              <w:ind w:right="1"/>
              <w:contextualSpacing/>
              <w:rPr>
                <w:rFonts w:ascii="Times New Roman" w:hAnsi="Times New Roman"/>
                <w:sz w:val="24"/>
                <w:szCs w:val="24"/>
              </w:rPr>
            </w:pPr>
            <w:r>
              <w:rPr>
                <w:rFonts w:ascii="Times New Roman" w:hAnsi="Times New Roman"/>
                <w:sz w:val="24"/>
                <w:szCs w:val="24"/>
              </w:rPr>
              <w:t>Среднее специальное – 5</w:t>
            </w:r>
          </w:p>
        </w:tc>
      </w:tr>
      <w:tr w:rsidR="002D26B8" w:rsidRPr="006D3BEC" w:rsidTr="00005A62">
        <w:trPr>
          <w:jc w:val="center"/>
        </w:trPr>
        <w:tc>
          <w:tcPr>
            <w:tcW w:w="1754" w:type="dxa"/>
          </w:tcPr>
          <w:p w:rsidR="005B1D5F" w:rsidRPr="006D3BEC" w:rsidRDefault="005B1D5F" w:rsidP="00005A62">
            <w:pPr>
              <w:spacing w:after="0" w:line="240" w:lineRule="auto"/>
              <w:ind w:right="1"/>
              <w:contextualSpacing/>
              <w:rPr>
                <w:rFonts w:ascii="Times New Roman" w:hAnsi="Times New Roman"/>
                <w:sz w:val="24"/>
                <w:szCs w:val="24"/>
              </w:rPr>
            </w:pPr>
            <w:r w:rsidRPr="006D3BEC">
              <w:rPr>
                <w:rFonts w:ascii="Times New Roman" w:hAnsi="Times New Roman"/>
                <w:sz w:val="24"/>
                <w:szCs w:val="24"/>
              </w:rPr>
              <w:t>Социальный педагог</w:t>
            </w:r>
          </w:p>
        </w:tc>
        <w:tc>
          <w:tcPr>
            <w:tcW w:w="1932" w:type="dxa"/>
          </w:tcPr>
          <w:p w:rsidR="005B1D5F" w:rsidRPr="006D3BEC" w:rsidRDefault="005B1D5F" w:rsidP="009905F4">
            <w:pPr>
              <w:spacing w:after="0" w:line="240" w:lineRule="auto"/>
              <w:ind w:right="1"/>
              <w:contextualSpacing/>
              <w:rPr>
                <w:rFonts w:ascii="Times New Roman" w:hAnsi="Times New Roman"/>
                <w:sz w:val="24"/>
                <w:szCs w:val="24"/>
              </w:rPr>
            </w:pPr>
            <w:r w:rsidRPr="006D3BEC">
              <w:rPr>
                <w:rFonts w:ascii="Times New Roman" w:hAnsi="Times New Roman"/>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p w:rsidR="005B1D5F" w:rsidRPr="006D3BEC" w:rsidRDefault="005B1D5F" w:rsidP="009905F4">
            <w:pPr>
              <w:spacing w:after="0" w:line="240" w:lineRule="auto"/>
              <w:ind w:right="1" w:firstLine="284"/>
              <w:contextualSpacing/>
              <w:rPr>
                <w:rFonts w:ascii="Times New Roman" w:hAnsi="Times New Roman"/>
                <w:sz w:val="24"/>
                <w:szCs w:val="24"/>
              </w:rPr>
            </w:pPr>
          </w:p>
        </w:tc>
        <w:tc>
          <w:tcPr>
            <w:tcW w:w="1520" w:type="dxa"/>
          </w:tcPr>
          <w:p w:rsidR="005B1D5F" w:rsidRPr="006D3BEC" w:rsidRDefault="005B1D5F" w:rsidP="009905F4">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1</w:t>
            </w:r>
          </w:p>
        </w:tc>
        <w:tc>
          <w:tcPr>
            <w:tcW w:w="3056" w:type="dxa"/>
          </w:tcPr>
          <w:p w:rsidR="005B1D5F" w:rsidRPr="006D3BEC" w:rsidRDefault="005B1D5F" w:rsidP="009905F4">
            <w:pPr>
              <w:spacing w:after="0" w:line="240" w:lineRule="auto"/>
              <w:ind w:right="1" w:firstLine="37"/>
              <w:contextualSpacing/>
              <w:rPr>
                <w:rFonts w:ascii="Times New Roman" w:hAnsi="Times New Roman"/>
                <w:sz w:val="24"/>
                <w:szCs w:val="24"/>
              </w:rPr>
            </w:pPr>
            <w:r w:rsidRPr="006D3BEC">
              <w:rPr>
                <w:rFonts w:ascii="Times New Roman" w:hAnsi="Times New Roman"/>
                <w:sz w:val="24"/>
                <w:szCs w:val="24"/>
              </w:rPr>
              <w:t xml:space="preserve">высшее </w:t>
            </w:r>
          </w:p>
          <w:p w:rsidR="005B1D5F" w:rsidRPr="006D3BEC" w:rsidRDefault="005B1D5F" w:rsidP="009905F4">
            <w:pPr>
              <w:spacing w:after="0" w:line="240" w:lineRule="auto"/>
              <w:ind w:right="1" w:firstLine="37"/>
              <w:contextualSpacing/>
              <w:rPr>
                <w:rFonts w:ascii="Times New Roman" w:hAnsi="Times New Roman"/>
                <w:sz w:val="24"/>
                <w:szCs w:val="24"/>
              </w:rPr>
            </w:pPr>
            <w:r w:rsidRPr="006D3BEC">
              <w:rPr>
                <w:rFonts w:ascii="Times New Roman" w:hAnsi="Times New Roman"/>
                <w:sz w:val="24"/>
                <w:szCs w:val="24"/>
              </w:rPr>
              <w:t>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5B1D5F" w:rsidRPr="006D3BEC" w:rsidRDefault="005B1D5F" w:rsidP="009905F4">
            <w:pPr>
              <w:spacing w:after="0" w:line="240" w:lineRule="auto"/>
              <w:ind w:right="1" w:firstLine="284"/>
              <w:contextualSpacing/>
              <w:rPr>
                <w:rFonts w:ascii="Times New Roman" w:hAnsi="Times New Roman"/>
                <w:sz w:val="24"/>
                <w:szCs w:val="24"/>
              </w:rPr>
            </w:pPr>
          </w:p>
        </w:tc>
        <w:tc>
          <w:tcPr>
            <w:tcW w:w="1763" w:type="dxa"/>
          </w:tcPr>
          <w:p w:rsidR="005B1D5F" w:rsidRPr="006D3BEC" w:rsidRDefault="005B1D5F" w:rsidP="009905F4">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Высшее- 1</w:t>
            </w:r>
          </w:p>
          <w:p w:rsidR="005B1D5F" w:rsidRPr="006D3BEC" w:rsidRDefault="005B1D5F" w:rsidP="009905F4">
            <w:pPr>
              <w:spacing w:after="0" w:line="240" w:lineRule="auto"/>
              <w:ind w:right="1" w:firstLine="284"/>
              <w:contextualSpacing/>
              <w:rPr>
                <w:rFonts w:ascii="Times New Roman" w:hAnsi="Times New Roman"/>
                <w:sz w:val="24"/>
                <w:szCs w:val="24"/>
              </w:rPr>
            </w:pPr>
          </w:p>
        </w:tc>
      </w:tr>
      <w:tr w:rsidR="002D26B8" w:rsidRPr="006D3BEC" w:rsidTr="00005A62">
        <w:trPr>
          <w:jc w:val="center"/>
        </w:trPr>
        <w:tc>
          <w:tcPr>
            <w:tcW w:w="1754" w:type="dxa"/>
          </w:tcPr>
          <w:p w:rsidR="005B1D5F" w:rsidRPr="006D3BEC" w:rsidRDefault="005B1D5F" w:rsidP="009905F4">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Педагог - психолог</w:t>
            </w:r>
          </w:p>
        </w:tc>
        <w:tc>
          <w:tcPr>
            <w:tcW w:w="1932" w:type="dxa"/>
          </w:tcPr>
          <w:p w:rsidR="005B1D5F" w:rsidRPr="006D3BEC" w:rsidRDefault="005B1D5F" w:rsidP="007C07B9">
            <w:pPr>
              <w:spacing w:after="0" w:line="240" w:lineRule="auto"/>
              <w:ind w:right="1"/>
              <w:contextualSpacing/>
              <w:rPr>
                <w:rFonts w:ascii="Times New Roman" w:hAnsi="Times New Roman"/>
                <w:sz w:val="24"/>
                <w:szCs w:val="24"/>
              </w:rPr>
            </w:pPr>
            <w:r w:rsidRPr="006D3BEC">
              <w:rPr>
                <w:rFonts w:ascii="Times New Roman" w:hAnsi="Times New Roman"/>
                <w:sz w:val="24"/>
                <w:szCs w:val="24"/>
              </w:rPr>
              <w:t>осуществляет профессиональную деятельность, направленную на сохранение психического, соматического и социального благополучия обучающихся.</w:t>
            </w:r>
          </w:p>
          <w:p w:rsidR="005B1D5F" w:rsidRPr="006D3BEC" w:rsidRDefault="005B1D5F" w:rsidP="009905F4">
            <w:pPr>
              <w:spacing w:after="0" w:line="240" w:lineRule="auto"/>
              <w:ind w:right="1" w:firstLine="284"/>
              <w:contextualSpacing/>
              <w:rPr>
                <w:rFonts w:ascii="Times New Roman" w:hAnsi="Times New Roman"/>
                <w:sz w:val="24"/>
                <w:szCs w:val="24"/>
              </w:rPr>
            </w:pPr>
          </w:p>
        </w:tc>
        <w:tc>
          <w:tcPr>
            <w:tcW w:w="1520" w:type="dxa"/>
          </w:tcPr>
          <w:p w:rsidR="005B1D5F" w:rsidRPr="006D3BEC" w:rsidRDefault="005B1D5F" w:rsidP="009905F4">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1</w:t>
            </w:r>
          </w:p>
        </w:tc>
        <w:tc>
          <w:tcPr>
            <w:tcW w:w="3056" w:type="dxa"/>
          </w:tcPr>
          <w:p w:rsidR="005B1D5F" w:rsidRPr="006D3BEC" w:rsidRDefault="005B1D5F" w:rsidP="009905F4">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 xml:space="preserve">высшее </w:t>
            </w:r>
          </w:p>
          <w:p w:rsidR="005B1D5F" w:rsidRPr="006D3BEC" w:rsidRDefault="005B1D5F" w:rsidP="009905F4">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763" w:type="dxa"/>
          </w:tcPr>
          <w:p w:rsidR="005B1D5F" w:rsidRPr="006D3BEC" w:rsidRDefault="002B4AC1" w:rsidP="009905F4">
            <w:pPr>
              <w:spacing w:after="0" w:line="240" w:lineRule="auto"/>
              <w:ind w:right="1" w:firstLine="284"/>
              <w:contextualSpacing/>
              <w:rPr>
                <w:rFonts w:ascii="Times New Roman" w:hAnsi="Times New Roman"/>
                <w:sz w:val="24"/>
                <w:szCs w:val="24"/>
              </w:rPr>
            </w:pPr>
            <w:r>
              <w:rPr>
                <w:rFonts w:ascii="Times New Roman" w:hAnsi="Times New Roman"/>
                <w:sz w:val="24"/>
                <w:szCs w:val="24"/>
              </w:rPr>
              <w:t>СПО</w:t>
            </w:r>
            <w:r w:rsidR="005B1D5F" w:rsidRPr="006D3BEC">
              <w:rPr>
                <w:rFonts w:ascii="Times New Roman" w:hAnsi="Times New Roman"/>
                <w:sz w:val="24"/>
                <w:szCs w:val="24"/>
              </w:rPr>
              <w:t>-1</w:t>
            </w:r>
          </w:p>
          <w:p w:rsidR="005B1D5F" w:rsidRPr="006D3BEC" w:rsidRDefault="005B1D5F" w:rsidP="009905F4">
            <w:pPr>
              <w:spacing w:after="0" w:line="240" w:lineRule="auto"/>
              <w:ind w:right="1" w:firstLine="284"/>
              <w:contextualSpacing/>
              <w:rPr>
                <w:rFonts w:ascii="Times New Roman" w:hAnsi="Times New Roman"/>
                <w:sz w:val="24"/>
                <w:szCs w:val="24"/>
              </w:rPr>
            </w:pPr>
          </w:p>
        </w:tc>
      </w:tr>
      <w:tr w:rsidR="002D26B8" w:rsidRPr="006D3BEC" w:rsidTr="00005A62">
        <w:trPr>
          <w:jc w:val="center"/>
        </w:trPr>
        <w:tc>
          <w:tcPr>
            <w:tcW w:w="1754" w:type="dxa"/>
          </w:tcPr>
          <w:p w:rsidR="005B1D5F" w:rsidRPr="006D3BEC" w:rsidRDefault="007C07B9" w:rsidP="009905F4">
            <w:pPr>
              <w:spacing w:after="0" w:line="240" w:lineRule="auto"/>
              <w:ind w:right="1"/>
              <w:contextualSpacing/>
              <w:rPr>
                <w:rFonts w:ascii="Times New Roman" w:hAnsi="Times New Roman"/>
                <w:sz w:val="24"/>
                <w:szCs w:val="24"/>
              </w:rPr>
            </w:pPr>
            <w:r w:rsidRPr="006D3BEC">
              <w:rPr>
                <w:rFonts w:ascii="Times New Roman" w:hAnsi="Times New Roman"/>
                <w:sz w:val="24"/>
                <w:szCs w:val="24"/>
              </w:rPr>
              <w:t>Педагог-б</w:t>
            </w:r>
            <w:r w:rsidR="005B1D5F" w:rsidRPr="006D3BEC">
              <w:rPr>
                <w:rFonts w:ascii="Times New Roman" w:hAnsi="Times New Roman"/>
                <w:sz w:val="24"/>
                <w:szCs w:val="24"/>
              </w:rPr>
              <w:t>иблиотекарь</w:t>
            </w:r>
          </w:p>
        </w:tc>
        <w:tc>
          <w:tcPr>
            <w:tcW w:w="1932" w:type="dxa"/>
          </w:tcPr>
          <w:p w:rsidR="005B1D5F" w:rsidRPr="006D3BEC" w:rsidRDefault="005B1D5F" w:rsidP="007C07B9">
            <w:pPr>
              <w:spacing w:after="0" w:line="240" w:lineRule="auto"/>
              <w:ind w:right="1"/>
              <w:contextualSpacing/>
              <w:rPr>
                <w:rFonts w:ascii="Times New Roman" w:hAnsi="Times New Roman"/>
                <w:sz w:val="24"/>
                <w:szCs w:val="24"/>
              </w:rPr>
            </w:pPr>
            <w:r w:rsidRPr="006D3BEC">
              <w:rPr>
                <w:rFonts w:ascii="Times New Roman" w:hAnsi="Times New Roman"/>
                <w:sz w:val="24"/>
                <w:szCs w:val="24"/>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520" w:type="dxa"/>
          </w:tcPr>
          <w:p w:rsidR="005B1D5F" w:rsidRPr="006D3BEC" w:rsidRDefault="005B1D5F" w:rsidP="009905F4">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1</w:t>
            </w:r>
          </w:p>
        </w:tc>
        <w:tc>
          <w:tcPr>
            <w:tcW w:w="3056" w:type="dxa"/>
          </w:tcPr>
          <w:p w:rsidR="005B1D5F" w:rsidRPr="006D3BEC" w:rsidRDefault="005B1D5F" w:rsidP="007C07B9">
            <w:pPr>
              <w:spacing w:after="0" w:line="240" w:lineRule="auto"/>
              <w:ind w:right="1"/>
              <w:contextualSpacing/>
              <w:rPr>
                <w:rFonts w:ascii="Times New Roman" w:hAnsi="Times New Roman"/>
                <w:sz w:val="24"/>
                <w:szCs w:val="24"/>
              </w:rPr>
            </w:pPr>
            <w:r w:rsidRPr="006D3BEC">
              <w:rPr>
                <w:rFonts w:ascii="Times New Roman" w:hAnsi="Times New Roman"/>
                <w:sz w:val="24"/>
                <w:szCs w:val="24"/>
              </w:rPr>
              <w:t>высшее или среднее профессиональное образование по специальности «Библиотечно-информационная деятельность».</w:t>
            </w:r>
          </w:p>
          <w:p w:rsidR="005B1D5F" w:rsidRPr="006D3BEC" w:rsidRDefault="005B1D5F" w:rsidP="009905F4">
            <w:pPr>
              <w:spacing w:after="0" w:line="240" w:lineRule="auto"/>
              <w:ind w:right="1" w:firstLine="284"/>
              <w:contextualSpacing/>
              <w:rPr>
                <w:rFonts w:ascii="Times New Roman" w:hAnsi="Times New Roman"/>
                <w:sz w:val="24"/>
                <w:szCs w:val="24"/>
              </w:rPr>
            </w:pPr>
          </w:p>
        </w:tc>
        <w:tc>
          <w:tcPr>
            <w:tcW w:w="1763" w:type="dxa"/>
          </w:tcPr>
          <w:p w:rsidR="005B1D5F" w:rsidRPr="006D3BEC" w:rsidRDefault="002B4AC1" w:rsidP="009905F4">
            <w:pPr>
              <w:spacing w:after="0" w:line="240" w:lineRule="auto"/>
              <w:ind w:right="1" w:firstLine="284"/>
              <w:contextualSpacing/>
              <w:rPr>
                <w:rFonts w:ascii="Times New Roman" w:hAnsi="Times New Roman"/>
                <w:sz w:val="24"/>
                <w:szCs w:val="24"/>
              </w:rPr>
            </w:pPr>
            <w:r>
              <w:rPr>
                <w:rFonts w:ascii="Times New Roman" w:hAnsi="Times New Roman"/>
                <w:sz w:val="24"/>
                <w:szCs w:val="24"/>
              </w:rPr>
              <w:t xml:space="preserve">Среднее </w:t>
            </w:r>
            <w:r w:rsidR="005B1D5F" w:rsidRPr="006D3BEC">
              <w:rPr>
                <w:rFonts w:ascii="Times New Roman" w:hAnsi="Times New Roman"/>
                <w:sz w:val="24"/>
                <w:szCs w:val="24"/>
              </w:rPr>
              <w:t>– 1</w:t>
            </w:r>
          </w:p>
          <w:p w:rsidR="005B1D5F" w:rsidRPr="006D3BEC" w:rsidRDefault="005B1D5F" w:rsidP="009905F4">
            <w:pPr>
              <w:spacing w:after="0" w:line="240" w:lineRule="auto"/>
              <w:ind w:right="1" w:firstLine="284"/>
              <w:contextualSpacing/>
              <w:rPr>
                <w:rFonts w:ascii="Times New Roman" w:hAnsi="Times New Roman"/>
                <w:sz w:val="24"/>
                <w:szCs w:val="24"/>
              </w:rPr>
            </w:pPr>
          </w:p>
        </w:tc>
      </w:tr>
    </w:tbl>
    <w:p w:rsidR="005B1D5F" w:rsidRPr="006D3BEC" w:rsidRDefault="005B1D5F" w:rsidP="009905F4">
      <w:pPr>
        <w:spacing w:after="0" w:line="240" w:lineRule="auto"/>
        <w:contextualSpacing/>
        <w:rPr>
          <w:rFonts w:ascii="Times New Roman" w:hAnsi="Times New Roman"/>
          <w:sz w:val="24"/>
          <w:szCs w:val="24"/>
        </w:rPr>
      </w:pPr>
    </w:p>
    <w:p w:rsidR="009F1BB0" w:rsidRPr="006D3BEC" w:rsidRDefault="009F1BB0" w:rsidP="009905F4">
      <w:pPr>
        <w:spacing w:after="0" w:line="240" w:lineRule="auto"/>
        <w:ind w:right="142"/>
        <w:contextualSpacing/>
        <w:rPr>
          <w:rFonts w:ascii="Times New Roman" w:hAnsi="Times New Roman"/>
          <w:sz w:val="24"/>
          <w:szCs w:val="24"/>
          <w:lang w:eastAsia="ru-RU"/>
        </w:rPr>
      </w:pPr>
      <w:r w:rsidRPr="006D3BEC">
        <w:rPr>
          <w:rFonts w:ascii="Times New Roman" w:hAnsi="Times New Roman"/>
          <w:sz w:val="24"/>
          <w:szCs w:val="24"/>
        </w:rPr>
        <w:t xml:space="preserve">         Все педагогические работники  планово проходят курсы повышения профессиональной</w:t>
      </w:r>
      <w:r w:rsidR="002D26B8" w:rsidRPr="006D3BEC">
        <w:rPr>
          <w:rFonts w:ascii="Times New Roman" w:hAnsi="Times New Roman"/>
          <w:sz w:val="24"/>
          <w:szCs w:val="24"/>
        </w:rPr>
        <w:t xml:space="preserve"> квалификации</w:t>
      </w:r>
      <w:r w:rsidRPr="006D3BEC">
        <w:rPr>
          <w:rFonts w:ascii="Times New Roman" w:hAnsi="Times New Roman"/>
          <w:sz w:val="24"/>
          <w:szCs w:val="24"/>
        </w:rPr>
        <w:t>.</w:t>
      </w:r>
      <w:r w:rsidRPr="006D3BEC">
        <w:rPr>
          <w:rFonts w:ascii="Times New Roman" w:hAnsi="Times New Roman"/>
          <w:sz w:val="24"/>
          <w:szCs w:val="24"/>
          <w:lang w:eastAsia="ru-RU"/>
        </w:rPr>
        <w:t xml:space="preserve"> Формами повышения квалификации педагогических работников МБ</w:t>
      </w:r>
      <w:r w:rsidR="002D26B8" w:rsidRPr="006D3BEC">
        <w:rPr>
          <w:rFonts w:ascii="Times New Roman" w:hAnsi="Times New Roman"/>
          <w:sz w:val="24"/>
          <w:szCs w:val="24"/>
          <w:lang w:eastAsia="ru-RU"/>
        </w:rPr>
        <w:t>О</w:t>
      </w:r>
      <w:r w:rsidRPr="006D3BEC">
        <w:rPr>
          <w:rFonts w:ascii="Times New Roman" w:hAnsi="Times New Roman"/>
          <w:sz w:val="24"/>
          <w:szCs w:val="24"/>
          <w:lang w:eastAsia="ru-RU"/>
        </w:rPr>
        <w:t xml:space="preserve">У </w:t>
      </w:r>
      <w:r w:rsidR="002D26B8" w:rsidRPr="006D3BEC">
        <w:rPr>
          <w:rFonts w:ascii="Times New Roman" w:hAnsi="Times New Roman"/>
          <w:sz w:val="24"/>
          <w:szCs w:val="24"/>
          <w:lang w:eastAsia="ru-RU"/>
        </w:rPr>
        <w:t>«</w:t>
      </w:r>
      <w:r w:rsidR="002B4AC1">
        <w:rPr>
          <w:rFonts w:ascii="Times New Roman" w:hAnsi="Times New Roman"/>
          <w:sz w:val="24"/>
          <w:szCs w:val="24"/>
          <w:lang w:eastAsia="ru-RU"/>
        </w:rPr>
        <w:t xml:space="preserve">Урицкая СОШ </w:t>
      </w:r>
      <w:r w:rsidR="002D26B8" w:rsidRPr="006D3BEC">
        <w:rPr>
          <w:rFonts w:ascii="Times New Roman" w:hAnsi="Times New Roman"/>
          <w:sz w:val="24"/>
          <w:szCs w:val="24"/>
          <w:lang w:eastAsia="ru-RU"/>
        </w:rPr>
        <w:t>»</w:t>
      </w:r>
      <w:r w:rsidRPr="006D3BEC">
        <w:rPr>
          <w:rFonts w:ascii="Times New Roman" w:hAnsi="Times New Roman"/>
          <w:sz w:val="24"/>
          <w:szCs w:val="24"/>
          <w:lang w:eastAsia="ru-RU"/>
        </w:rPr>
        <w:t xml:space="preserve"> являются: </w:t>
      </w:r>
    </w:p>
    <w:p w:rsidR="009F1BB0" w:rsidRPr="006D3BEC" w:rsidRDefault="009F1BB0" w:rsidP="009905F4">
      <w:pPr>
        <w:pStyle w:val="a"/>
        <w:spacing w:line="240" w:lineRule="auto"/>
        <w:ind w:right="142"/>
        <w:contextualSpacing/>
        <w:rPr>
          <w:sz w:val="24"/>
          <w:szCs w:val="24"/>
        </w:rPr>
      </w:pPr>
      <w:r w:rsidRPr="006D3BEC">
        <w:rPr>
          <w:sz w:val="24"/>
          <w:szCs w:val="24"/>
        </w:rPr>
        <w:t xml:space="preserve">послевузовское обучение в высших учебных заведениях в магистратуре, на курсах повышения квалификации; </w:t>
      </w:r>
    </w:p>
    <w:p w:rsidR="009F1BB0" w:rsidRPr="006D3BEC" w:rsidRDefault="009F1BB0" w:rsidP="009905F4">
      <w:pPr>
        <w:pStyle w:val="a"/>
        <w:spacing w:line="240" w:lineRule="auto"/>
        <w:ind w:right="142"/>
        <w:contextualSpacing/>
        <w:rPr>
          <w:sz w:val="24"/>
          <w:szCs w:val="24"/>
        </w:rPr>
      </w:pPr>
      <w:r w:rsidRPr="006D3BEC">
        <w:rPr>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9F1BB0" w:rsidRPr="006D3BEC" w:rsidRDefault="009F1BB0" w:rsidP="00261671">
      <w:pPr>
        <w:pStyle w:val="a"/>
        <w:spacing w:line="240" w:lineRule="auto"/>
        <w:ind w:right="142"/>
        <w:contextualSpacing/>
        <w:rPr>
          <w:sz w:val="24"/>
          <w:szCs w:val="24"/>
        </w:rPr>
      </w:pPr>
      <w:r w:rsidRPr="006D3BEC">
        <w:rPr>
          <w:sz w:val="24"/>
          <w:szCs w:val="24"/>
        </w:rPr>
        <w:t>дистанционное образование; участие в различных педагогических проектах; создание и публикация методических материалов и др.</w:t>
      </w:r>
    </w:p>
    <w:p w:rsidR="006C5545" w:rsidRDefault="006C5545" w:rsidP="00546476">
      <w:pPr>
        <w:autoSpaceDE w:val="0"/>
        <w:autoSpaceDN w:val="0"/>
        <w:adjustRightInd w:val="0"/>
        <w:spacing w:after="0" w:line="240" w:lineRule="auto"/>
        <w:jc w:val="center"/>
        <w:rPr>
          <w:rFonts w:ascii="Times New Roman" w:hAnsi="Times New Roman"/>
          <w:b/>
          <w:sz w:val="24"/>
          <w:szCs w:val="24"/>
        </w:rPr>
      </w:pPr>
      <w:bookmarkStart w:id="318" w:name="_Toc410654077"/>
      <w:bookmarkStart w:id="319" w:name="_Toc409691737"/>
      <w:bookmarkStart w:id="320" w:name="_Toc414553287"/>
    </w:p>
    <w:p w:rsidR="00E71DAF" w:rsidRDefault="00C37027" w:rsidP="009D25BA">
      <w:pPr>
        <w:pStyle w:val="a"/>
        <w:numPr>
          <w:ilvl w:val="0"/>
          <w:numId w:val="0"/>
        </w:numPr>
        <w:spacing w:line="240" w:lineRule="auto"/>
        <w:ind w:right="142" w:firstLine="708"/>
        <w:contextualSpacing/>
        <w:rPr>
          <w:color w:val="0F243E" w:themeColor="text2" w:themeShade="80"/>
          <w:sz w:val="24"/>
          <w:szCs w:val="24"/>
        </w:rPr>
      </w:pPr>
      <w:r w:rsidRPr="006D3BEC">
        <w:rPr>
          <w:sz w:val="24"/>
          <w:szCs w:val="24"/>
        </w:rPr>
        <w:t>Педагогический коллектив  принимает активное участие в муниципальных, республиканских</w:t>
      </w:r>
      <w:r w:rsidR="00261671" w:rsidRPr="006D3BEC">
        <w:rPr>
          <w:sz w:val="24"/>
          <w:szCs w:val="24"/>
        </w:rPr>
        <w:t>, российских</w:t>
      </w:r>
      <w:r w:rsidRPr="006D3BEC">
        <w:rPr>
          <w:sz w:val="24"/>
          <w:szCs w:val="24"/>
        </w:rPr>
        <w:t xml:space="preserve"> профессиональных конкурсах, научно-практических конференциях, в педагогических чтениях. Важнейшим средством повышения педагогического мастерства учителей, связующим в единое целое всю систему работы школы является методическая работа. Роль ее значительно возрастает в современных условиях, так как многообразие инновационных преобразований, происходящих в образовательном учреждении требуют серьезного научно-методического обеспечения. В структуру  МБ</w:t>
      </w:r>
      <w:r w:rsidR="0096767C" w:rsidRPr="006D3BEC">
        <w:rPr>
          <w:sz w:val="24"/>
          <w:szCs w:val="24"/>
        </w:rPr>
        <w:t>О</w:t>
      </w:r>
      <w:r w:rsidRPr="006D3BEC">
        <w:rPr>
          <w:sz w:val="24"/>
          <w:szCs w:val="24"/>
        </w:rPr>
        <w:t xml:space="preserve">У </w:t>
      </w:r>
      <w:r w:rsidR="0096767C" w:rsidRPr="006D3BEC">
        <w:rPr>
          <w:sz w:val="24"/>
          <w:szCs w:val="24"/>
        </w:rPr>
        <w:t>«</w:t>
      </w:r>
      <w:r w:rsidR="002B4AC1">
        <w:rPr>
          <w:sz w:val="24"/>
          <w:szCs w:val="24"/>
        </w:rPr>
        <w:t>Урицкая СОШ</w:t>
      </w:r>
      <w:r w:rsidR="0096767C" w:rsidRPr="006D3BEC">
        <w:rPr>
          <w:sz w:val="24"/>
          <w:szCs w:val="24"/>
        </w:rPr>
        <w:t>»</w:t>
      </w:r>
      <w:r w:rsidRPr="006D3BEC">
        <w:rPr>
          <w:sz w:val="24"/>
          <w:szCs w:val="24"/>
        </w:rPr>
        <w:t xml:space="preserve">  входят методи</w:t>
      </w:r>
      <w:r w:rsidR="0096767C" w:rsidRPr="006D3BEC">
        <w:rPr>
          <w:sz w:val="24"/>
          <w:szCs w:val="24"/>
        </w:rPr>
        <w:t xml:space="preserve">ческие  объединения  педагогов гуманитарного цикла </w:t>
      </w:r>
      <w:r w:rsidR="002B4AC1">
        <w:rPr>
          <w:sz w:val="24"/>
          <w:szCs w:val="24"/>
        </w:rPr>
        <w:t>(ГЦ), естественно-научного цикла (ЕМЦ</w:t>
      </w:r>
      <w:r w:rsidR="0096767C" w:rsidRPr="006D3BEC">
        <w:rPr>
          <w:sz w:val="24"/>
          <w:szCs w:val="24"/>
        </w:rPr>
        <w:t>)</w:t>
      </w:r>
      <w:r w:rsidRPr="006D3BEC">
        <w:rPr>
          <w:sz w:val="24"/>
          <w:szCs w:val="24"/>
        </w:rPr>
        <w:t>, начального звена,</w:t>
      </w:r>
      <w:r w:rsidR="002B4AC1">
        <w:rPr>
          <w:sz w:val="24"/>
          <w:szCs w:val="24"/>
        </w:rPr>
        <w:t xml:space="preserve"> </w:t>
      </w:r>
      <w:r w:rsidR="0096767C" w:rsidRPr="006D3BEC">
        <w:rPr>
          <w:sz w:val="24"/>
          <w:szCs w:val="24"/>
        </w:rPr>
        <w:t>классных руководителей</w:t>
      </w:r>
      <w:r w:rsidR="0096767C" w:rsidRPr="006D3BEC">
        <w:rPr>
          <w:color w:val="0F243E" w:themeColor="text2" w:themeShade="80"/>
          <w:sz w:val="24"/>
          <w:szCs w:val="24"/>
        </w:rPr>
        <w:t xml:space="preserve">. </w:t>
      </w:r>
    </w:p>
    <w:p w:rsidR="00E71DAF" w:rsidRPr="00FB58C9" w:rsidRDefault="00E71DAF" w:rsidP="00E71DAF">
      <w:pPr>
        <w:spacing w:after="0" w:line="240" w:lineRule="auto"/>
        <w:rPr>
          <w:rFonts w:ascii="Times New Roman" w:hAnsi="Times New Roman"/>
          <w:b/>
        </w:rPr>
      </w:pPr>
      <w:r w:rsidRPr="00FB58C9">
        <w:rPr>
          <w:rFonts w:ascii="Times New Roman" w:hAnsi="Times New Roman"/>
          <w:b/>
        </w:rPr>
        <w:t>Методическая тема МБОУ «Урицкая СОШ» на 2020-2021 учебный год</w:t>
      </w:r>
      <w:r w:rsidRPr="00FB58C9">
        <w:rPr>
          <w:rFonts w:ascii="Times New Roman" w:hAnsi="Times New Roman"/>
        </w:rPr>
        <w:t>: методическое сопровождение системного развития профессиональной компетенции педагогических кадров, обеспечивающей достижение нового качества образования.</w:t>
      </w:r>
    </w:p>
    <w:p w:rsidR="00E71DAF" w:rsidRPr="00FB58C9" w:rsidRDefault="00E71DAF" w:rsidP="00E71DAF">
      <w:pPr>
        <w:shd w:val="clear" w:color="auto" w:fill="FFFFFF"/>
        <w:spacing w:after="0" w:line="240" w:lineRule="auto"/>
        <w:rPr>
          <w:rFonts w:eastAsia="Times New Roman"/>
          <w:b/>
          <w:bCs/>
          <w:spacing w:val="-1"/>
        </w:rPr>
      </w:pPr>
      <w:r w:rsidRPr="00FB58C9">
        <w:rPr>
          <w:rFonts w:ascii="Times New Roman" w:hAnsi="Times New Roman"/>
          <w:b/>
        </w:rPr>
        <w:t xml:space="preserve">Тема МО: </w:t>
      </w:r>
      <w:r w:rsidRPr="00FB58C9">
        <w:rPr>
          <w:rFonts w:ascii="Times New Roman" w:hAnsi="Times New Roman"/>
          <w:b/>
          <w:bCs/>
          <w:color w:val="000000"/>
        </w:rPr>
        <w:t>«Развитие</w:t>
      </w:r>
      <w:r w:rsidRPr="00FB58C9">
        <w:rPr>
          <w:b/>
          <w:bCs/>
          <w:color w:val="000000"/>
        </w:rPr>
        <w:t xml:space="preserve"> </w:t>
      </w:r>
      <w:r w:rsidRPr="00FB58C9">
        <w:rPr>
          <w:rFonts w:ascii="Times New Roman CYR" w:hAnsi="Times New Roman CYR" w:cs="Times New Roman CYR"/>
          <w:b/>
        </w:rPr>
        <w:t>профессиональной компетентности педагога в условиях обновления образовательного процесса»</w:t>
      </w:r>
      <w:r w:rsidRPr="00FB58C9">
        <w:rPr>
          <w:rFonts w:eastAsia="Times New Roman"/>
          <w:b/>
          <w:bCs/>
          <w:spacing w:val="-1"/>
        </w:rPr>
        <w:t xml:space="preserve"> </w:t>
      </w:r>
    </w:p>
    <w:p w:rsidR="00E71DAF" w:rsidRPr="00FB58C9" w:rsidRDefault="00E71DAF" w:rsidP="00E71DAF">
      <w:pPr>
        <w:spacing w:after="0" w:line="240" w:lineRule="auto"/>
        <w:jc w:val="both"/>
        <w:rPr>
          <w:rFonts w:ascii="Times New Roman" w:hAnsi="Times New Roman"/>
        </w:rPr>
      </w:pPr>
      <w:r w:rsidRPr="00FB58C9">
        <w:rPr>
          <w:rFonts w:ascii="Times New Roman" w:hAnsi="Times New Roman"/>
        </w:rPr>
        <w:t xml:space="preserve"> </w:t>
      </w:r>
      <w:r w:rsidRPr="00FB58C9">
        <w:rPr>
          <w:rFonts w:ascii="Times New Roman" w:hAnsi="Times New Roman"/>
          <w:b/>
          <w:bCs/>
          <w:i/>
          <w:color w:val="000000"/>
        </w:rPr>
        <w:t>Цель методической работы</w:t>
      </w:r>
      <w:r w:rsidRPr="00FB58C9">
        <w:rPr>
          <w:rFonts w:ascii="Times New Roman" w:hAnsi="Times New Roman"/>
        </w:rPr>
        <w:t xml:space="preserve"> 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 для реализации ФГОС второго поколения; удовлетворение образовательных запросов, обучающихся и их родителей. </w:t>
      </w:r>
    </w:p>
    <w:p w:rsidR="00E71DAF" w:rsidRPr="00FB58C9" w:rsidRDefault="00E71DAF" w:rsidP="00E71DAF">
      <w:pPr>
        <w:spacing w:after="0" w:line="240" w:lineRule="auto"/>
        <w:jc w:val="both"/>
        <w:rPr>
          <w:rFonts w:ascii="Times New Roman" w:hAnsi="Times New Roman"/>
          <w:b/>
          <w:i/>
        </w:rPr>
      </w:pPr>
      <w:r w:rsidRPr="00FB58C9">
        <w:rPr>
          <w:rFonts w:ascii="Times New Roman" w:hAnsi="Times New Roman"/>
          <w:b/>
          <w:i/>
        </w:rPr>
        <w:t>Задачи:</w:t>
      </w:r>
    </w:p>
    <w:p w:rsidR="00E71DAF" w:rsidRPr="00FB58C9" w:rsidRDefault="00E71DAF" w:rsidP="00E71DAF">
      <w:pPr>
        <w:spacing w:after="0" w:line="240" w:lineRule="auto"/>
        <w:jc w:val="both"/>
        <w:rPr>
          <w:rFonts w:ascii="Times New Roman" w:hAnsi="Times New Roman"/>
        </w:rPr>
      </w:pPr>
      <w:r w:rsidRPr="00FB58C9">
        <w:rPr>
          <w:rFonts w:ascii="Times New Roman" w:hAnsi="Times New Roman"/>
        </w:rPr>
        <w:t>1.Обеспечить новое качество образования, соответствующее ФГОС.</w:t>
      </w:r>
    </w:p>
    <w:p w:rsidR="00E71DAF" w:rsidRPr="00FB58C9" w:rsidRDefault="00E71DAF" w:rsidP="00E71DAF">
      <w:pPr>
        <w:spacing w:after="0" w:line="240" w:lineRule="auto"/>
        <w:jc w:val="both"/>
        <w:rPr>
          <w:rFonts w:ascii="Times New Roman" w:hAnsi="Times New Roman"/>
        </w:rPr>
      </w:pPr>
      <w:r w:rsidRPr="00FB58C9">
        <w:rPr>
          <w:rFonts w:ascii="Times New Roman" w:hAnsi="Times New Roman"/>
        </w:rPr>
        <w:t>2.Повышать профессиональный уровень учителей, их методическое развитие и совершенствование.</w:t>
      </w:r>
    </w:p>
    <w:p w:rsidR="00E71DAF" w:rsidRPr="00FB58C9" w:rsidRDefault="00E71DAF" w:rsidP="00E71DAF">
      <w:pPr>
        <w:spacing w:after="0" w:line="240" w:lineRule="auto"/>
        <w:jc w:val="both"/>
        <w:rPr>
          <w:rFonts w:ascii="Times New Roman" w:hAnsi="Times New Roman"/>
        </w:rPr>
      </w:pPr>
      <w:r w:rsidRPr="00FB58C9">
        <w:rPr>
          <w:rFonts w:ascii="Times New Roman" w:hAnsi="Times New Roman"/>
        </w:rPr>
        <w:t xml:space="preserve">3.Продолжать работу по внедрению в педагогическую практику современных методик и технологий, обеспечивающих деятельностный и компетентностный подход к успешному обучению. </w:t>
      </w:r>
    </w:p>
    <w:p w:rsidR="00E71DAF" w:rsidRPr="00FB58C9" w:rsidRDefault="00E71DAF" w:rsidP="00E71DAF">
      <w:pPr>
        <w:spacing w:after="0" w:line="240" w:lineRule="auto"/>
        <w:jc w:val="both"/>
        <w:rPr>
          <w:rFonts w:ascii="Times New Roman" w:hAnsi="Times New Roman"/>
        </w:rPr>
      </w:pPr>
      <w:r w:rsidRPr="00FB58C9">
        <w:rPr>
          <w:rFonts w:ascii="Times New Roman" w:hAnsi="Times New Roman"/>
        </w:rPr>
        <w:t>4.Обеспечить условия для профессионального совершенствования педагогов и реализации их педагогического потенциала и мастерства</w:t>
      </w:r>
    </w:p>
    <w:p w:rsidR="00E71DAF" w:rsidRPr="00FB58C9" w:rsidRDefault="00E71DAF" w:rsidP="00E71DAF">
      <w:pPr>
        <w:spacing w:after="0" w:line="240" w:lineRule="auto"/>
        <w:jc w:val="both"/>
        <w:rPr>
          <w:rFonts w:ascii="Times New Roman" w:hAnsi="Times New Roman"/>
        </w:rPr>
      </w:pPr>
      <w:r w:rsidRPr="00FB58C9">
        <w:rPr>
          <w:rFonts w:ascii="Times New Roman" w:hAnsi="Times New Roman"/>
        </w:rPr>
        <w:t>5.Создать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w:t>
      </w:r>
    </w:p>
    <w:p w:rsidR="00E71DAF" w:rsidRPr="00FB58C9" w:rsidRDefault="00E71DAF" w:rsidP="00E71DAF">
      <w:pPr>
        <w:spacing w:after="0" w:line="240" w:lineRule="auto"/>
        <w:jc w:val="both"/>
        <w:rPr>
          <w:rFonts w:ascii="Times New Roman" w:hAnsi="Times New Roman"/>
        </w:rPr>
      </w:pPr>
      <w:r w:rsidRPr="00FB58C9">
        <w:rPr>
          <w:rFonts w:ascii="Times New Roman" w:hAnsi="Times New Roman"/>
        </w:rPr>
        <w:t>6.Совершенствовать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r w:rsidRPr="00FB58C9">
        <w:rPr>
          <w:rFonts w:ascii="Times New Roman" w:hAnsi="Times New Roman"/>
          <w:color w:val="003300"/>
        </w:rPr>
        <w:t>.</w:t>
      </w:r>
    </w:p>
    <w:p w:rsidR="00E71DAF" w:rsidRPr="00FB58C9" w:rsidRDefault="00E71DAF" w:rsidP="00E71DAF">
      <w:pPr>
        <w:spacing w:after="0" w:line="240" w:lineRule="auto"/>
        <w:rPr>
          <w:rFonts w:ascii="Times New Roman" w:hAnsi="Times New Roman"/>
          <w:color w:val="000000"/>
        </w:rPr>
      </w:pPr>
      <w:r w:rsidRPr="00FB58C9">
        <w:rPr>
          <w:rFonts w:ascii="Times New Roman" w:hAnsi="Times New Roman"/>
          <w:color w:val="000000"/>
        </w:rPr>
        <w:t>7. Реализация работы Профстандарта по должности «Учитель».</w:t>
      </w:r>
    </w:p>
    <w:p w:rsidR="00E71DAF" w:rsidRPr="00FB58C9" w:rsidRDefault="00E71DAF" w:rsidP="00E71DAF">
      <w:pPr>
        <w:widowControl w:val="0"/>
        <w:shd w:val="clear" w:color="auto" w:fill="FFFFFF"/>
        <w:tabs>
          <w:tab w:val="left" w:pos="720"/>
        </w:tabs>
        <w:autoSpaceDE w:val="0"/>
        <w:autoSpaceDN w:val="0"/>
        <w:adjustRightInd w:val="0"/>
        <w:spacing w:after="0" w:line="240" w:lineRule="auto"/>
        <w:ind w:right="499"/>
        <w:rPr>
          <w:rFonts w:ascii="Times New Roman" w:hAnsi="Times New Roman"/>
        </w:rPr>
      </w:pPr>
      <w:r w:rsidRPr="00FB58C9">
        <w:rPr>
          <w:rFonts w:ascii="Times New Roman" w:eastAsia="Times New Roman" w:hAnsi="Times New Roman"/>
          <w:spacing w:val="-1"/>
        </w:rPr>
        <w:t xml:space="preserve">8.Организация системной подготовки учащихся к выполнению заданий ЕГЭ и </w:t>
      </w:r>
      <w:r>
        <w:rPr>
          <w:rFonts w:ascii="Times New Roman" w:eastAsia="Times New Roman" w:hAnsi="Times New Roman"/>
          <w:spacing w:val="-1"/>
        </w:rPr>
        <w:t>ОГЭ.</w:t>
      </w:r>
    </w:p>
    <w:p w:rsidR="00C37027" w:rsidRPr="006D3BEC" w:rsidRDefault="00C37027" w:rsidP="00AF5D94">
      <w:pPr>
        <w:spacing w:after="0" w:line="240" w:lineRule="auto"/>
        <w:ind w:right="142" w:firstLine="708"/>
        <w:contextualSpacing/>
        <w:rPr>
          <w:rFonts w:ascii="Times New Roman" w:hAnsi="Times New Roman"/>
          <w:sz w:val="24"/>
          <w:szCs w:val="24"/>
        </w:rPr>
      </w:pPr>
      <w:r w:rsidRPr="006D3BEC">
        <w:rPr>
          <w:rFonts w:ascii="Times New Roman" w:hAnsi="Times New Roman"/>
          <w:sz w:val="24"/>
          <w:szCs w:val="24"/>
        </w:rPr>
        <w:t>Основные принципы работы методических объединений учителей:      принцип коммуникативной активности, принцип применения  новых информационных технологий, принцип межпредметных связей при подготовке и проведении внеклассных мероприятий.</w:t>
      </w:r>
    </w:p>
    <w:p w:rsidR="00C37027" w:rsidRPr="006D3BEC" w:rsidRDefault="00C37027" w:rsidP="009905F4">
      <w:pPr>
        <w:spacing w:after="0" w:line="240" w:lineRule="auto"/>
        <w:ind w:right="142"/>
        <w:contextualSpacing/>
        <w:rPr>
          <w:rFonts w:ascii="Times New Roman" w:hAnsi="Times New Roman"/>
          <w:sz w:val="24"/>
          <w:szCs w:val="24"/>
          <w:lang w:eastAsia="ru-RU"/>
        </w:rPr>
      </w:pPr>
      <w:r w:rsidRPr="006D3BEC">
        <w:rPr>
          <w:rFonts w:ascii="Times New Roman" w:hAnsi="Times New Roman"/>
          <w:sz w:val="24"/>
          <w:szCs w:val="24"/>
          <w:lang w:eastAsia="ru-RU"/>
        </w:rPr>
        <w:t>Методическая работа более детально планируется на учебный г</w:t>
      </w:r>
      <w:r w:rsidR="00AF5D94" w:rsidRPr="006D3BEC">
        <w:rPr>
          <w:rFonts w:ascii="Times New Roman" w:hAnsi="Times New Roman"/>
          <w:sz w:val="24"/>
          <w:szCs w:val="24"/>
          <w:lang w:eastAsia="ru-RU"/>
        </w:rPr>
        <w:t>од и утверждается методическим</w:t>
      </w:r>
      <w:r w:rsidRPr="006D3BEC">
        <w:rPr>
          <w:rFonts w:ascii="Times New Roman" w:hAnsi="Times New Roman"/>
          <w:sz w:val="24"/>
          <w:szCs w:val="24"/>
          <w:lang w:eastAsia="ru-RU"/>
        </w:rPr>
        <w:t xml:space="preserve"> советом:</w:t>
      </w:r>
    </w:p>
    <w:p w:rsidR="00C37027" w:rsidRPr="006D3BEC" w:rsidRDefault="00C37027" w:rsidP="009905F4">
      <w:pPr>
        <w:spacing w:after="0" w:line="240" w:lineRule="auto"/>
        <w:ind w:right="142"/>
        <w:contextualSpacing/>
        <w:rPr>
          <w:rFonts w:ascii="Times New Roman" w:hAnsi="Times New Roman"/>
          <w:sz w:val="24"/>
          <w:szCs w:val="24"/>
          <w:lang w:eastAsia="ru-RU"/>
        </w:rPr>
      </w:pPr>
      <w:r w:rsidRPr="006D3BEC">
        <w:rPr>
          <w:rFonts w:ascii="Times New Roman" w:hAnsi="Times New Roman"/>
          <w:sz w:val="24"/>
          <w:szCs w:val="24"/>
          <w:lang w:eastAsia="ru-RU"/>
        </w:rPr>
        <w:t>Формы работы методических объединений:</w:t>
      </w:r>
    </w:p>
    <w:p w:rsidR="00C37027" w:rsidRPr="006D3BEC" w:rsidRDefault="00C37027" w:rsidP="009905F4">
      <w:pPr>
        <w:pStyle w:val="a"/>
        <w:spacing w:line="240" w:lineRule="auto"/>
        <w:ind w:right="142"/>
        <w:contextualSpacing/>
        <w:rPr>
          <w:sz w:val="24"/>
          <w:szCs w:val="24"/>
        </w:rPr>
      </w:pPr>
      <w:r w:rsidRPr="006D3BEC">
        <w:rPr>
          <w:sz w:val="24"/>
          <w:szCs w:val="24"/>
        </w:rPr>
        <w:t xml:space="preserve">семинары, посвященные содержанию и ключевым особенностям ФГОС </w:t>
      </w:r>
      <w:r w:rsidR="001E7DC7">
        <w:rPr>
          <w:sz w:val="24"/>
          <w:szCs w:val="24"/>
        </w:rPr>
        <w:t>О</w:t>
      </w:r>
      <w:r w:rsidRPr="006D3BEC">
        <w:rPr>
          <w:sz w:val="24"/>
          <w:szCs w:val="24"/>
        </w:rPr>
        <w:t>ОО;</w:t>
      </w:r>
    </w:p>
    <w:p w:rsidR="00C37027" w:rsidRPr="006D3BEC" w:rsidRDefault="00C37027" w:rsidP="009905F4">
      <w:pPr>
        <w:pStyle w:val="a"/>
        <w:spacing w:line="240" w:lineRule="auto"/>
        <w:ind w:right="142"/>
        <w:contextualSpacing/>
        <w:rPr>
          <w:sz w:val="24"/>
          <w:szCs w:val="24"/>
        </w:rPr>
      </w:pPr>
      <w:r w:rsidRPr="006D3BEC">
        <w:rPr>
          <w:sz w:val="24"/>
          <w:szCs w:val="24"/>
        </w:rPr>
        <w:t xml:space="preserve">тренинги для педагогов с целью выявления и соотнесения собственной профессиональной позиции с целями и задачами ФГОС </w:t>
      </w:r>
      <w:r w:rsidR="001E7DC7">
        <w:rPr>
          <w:sz w:val="24"/>
          <w:szCs w:val="24"/>
        </w:rPr>
        <w:t>О</w:t>
      </w:r>
      <w:r w:rsidRPr="006D3BEC">
        <w:rPr>
          <w:sz w:val="24"/>
          <w:szCs w:val="24"/>
        </w:rPr>
        <w:t>ОО;</w:t>
      </w:r>
    </w:p>
    <w:p w:rsidR="00C37027" w:rsidRPr="006D3BEC" w:rsidRDefault="00C37027" w:rsidP="009905F4">
      <w:pPr>
        <w:pStyle w:val="a"/>
        <w:spacing w:line="240" w:lineRule="auto"/>
        <w:ind w:right="142"/>
        <w:contextualSpacing/>
        <w:rPr>
          <w:sz w:val="24"/>
          <w:szCs w:val="24"/>
        </w:rPr>
      </w:pPr>
      <w:r w:rsidRPr="006D3BEC">
        <w:rPr>
          <w:sz w:val="24"/>
          <w:szCs w:val="24"/>
        </w:rPr>
        <w:t xml:space="preserve">заседания методических объединений учителей по проблемам введения ФГОС </w:t>
      </w:r>
      <w:r w:rsidR="001E7DC7">
        <w:rPr>
          <w:sz w:val="24"/>
          <w:szCs w:val="24"/>
        </w:rPr>
        <w:t>О</w:t>
      </w:r>
      <w:r w:rsidRPr="006D3BEC">
        <w:rPr>
          <w:sz w:val="24"/>
          <w:szCs w:val="24"/>
        </w:rPr>
        <w:t>ОО;</w:t>
      </w:r>
    </w:p>
    <w:p w:rsidR="00C37027" w:rsidRPr="006D3BEC" w:rsidRDefault="00C37027" w:rsidP="009905F4">
      <w:pPr>
        <w:pStyle w:val="a"/>
        <w:spacing w:line="240" w:lineRule="auto"/>
        <w:ind w:right="142"/>
        <w:contextualSpacing/>
        <w:rPr>
          <w:sz w:val="24"/>
          <w:szCs w:val="24"/>
        </w:rPr>
      </w:pPr>
      <w:r w:rsidRPr="006D3BEC">
        <w:rPr>
          <w:sz w:val="24"/>
          <w:szCs w:val="24"/>
        </w:rPr>
        <w:t>участие педагогов в разработке разделов и компонентов основной образовательной программы образовательной организации;</w:t>
      </w:r>
    </w:p>
    <w:p w:rsidR="00C37027" w:rsidRPr="006D3BEC" w:rsidRDefault="00C37027" w:rsidP="009905F4">
      <w:pPr>
        <w:pStyle w:val="a"/>
        <w:spacing w:line="240" w:lineRule="auto"/>
        <w:ind w:right="142"/>
        <w:contextualSpacing/>
        <w:rPr>
          <w:sz w:val="24"/>
          <w:szCs w:val="24"/>
        </w:rPr>
      </w:pPr>
      <w:r w:rsidRPr="006D3BEC">
        <w:rPr>
          <w:sz w:val="24"/>
          <w:szCs w:val="24"/>
        </w:rPr>
        <w:t xml:space="preserve">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w:t>
      </w:r>
      <w:r w:rsidR="001E7DC7">
        <w:rPr>
          <w:sz w:val="24"/>
          <w:szCs w:val="24"/>
        </w:rPr>
        <w:t>О</w:t>
      </w:r>
      <w:r w:rsidRPr="006D3BEC">
        <w:rPr>
          <w:sz w:val="24"/>
          <w:szCs w:val="24"/>
        </w:rPr>
        <w:t>ОО.</w:t>
      </w:r>
    </w:p>
    <w:p w:rsidR="00C37027" w:rsidRPr="006D3BEC" w:rsidRDefault="00C37027" w:rsidP="009905F4">
      <w:pPr>
        <w:spacing w:after="0" w:line="240" w:lineRule="auto"/>
        <w:ind w:right="142"/>
        <w:contextualSpacing/>
        <w:rPr>
          <w:rFonts w:ascii="Times New Roman" w:hAnsi="Times New Roman"/>
          <w:sz w:val="24"/>
          <w:szCs w:val="24"/>
          <w:lang w:eastAsia="ru-RU"/>
        </w:rPr>
      </w:pPr>
      <w:r w:rsidRPr="006D3BEC">
        <w:rPr>
          <w:rFonts w:ascii="Times New Roman" w:hAnsi="Times New Roman"/>
          <w:sz w:val="24"/>
          <w:szCs w:val="24"/>
          <w:lang w:eastAsia="ru-RU"/>
        </w:rPr>
        <w:t xml:space="preserve">Подведение итогов и обсуждение результатов мероприятий </w:t>
      </w:r>
      <w:r w:rsidR="00AF5D94" w:rsidRPr="006D3BEC">
        <w:rPr>
          <w:rFonts w:ascii="Times New Roman" w:hAnsi="Times New Roman"/>
          <w:sz w:val="24"/>
          <w:szCs w:val="24"/>
          <w:lang w:eastAsia="ru-RU"/>
        </w:rPr>
        <w:t>осуществляют</w:t>
      </w:r>
      <w:r w:rsidRPr="006D3BEC">
        <w:rPr>
          <w:rFonts w:ascii="Times New Roman" w:hAnsi="Times New Roman"/>
          <w:sz w:val="24"/>
          <w:szCs w:val="24"/>
          <w:lang w:eastAsia="ru-RU"/>
        </w:rPr>
        <w:t>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C37027" w:rsidRPr="006D3BEC" w:rsidRDefault="00C37027" w:rsidP="009905F4">
      <w:pPr>
        <w:spacing w:after="0" w:line="240" w:lineRule="auto"/>
        <w:ind w:right="142"/>
        <w:contextualSpacing/>
        <w:rPr>
          <w:rFonts w:ascii="Times New Roman" w:hAnsi="Times New Roman"/>
          <w:sz w:val="24"/>
          <w:szCs w:val="24"/>
          <w:lang w:eastAsia="ru-RU"/>
        </w:rPr>
      </w:pPr>
      <w:r w:rsidRPr="006D3BEC">
        <w:rPr>
          <w:rFonts w:ascii="Times New Roman" w:hAnsi="Times New Roman"/>
          <w:sz w:val="24"/>
          <w:szCs w:val="24"/>
          <w:lang w:eastAsia="ru-RU"/>
        </w:rPr>
        <w:t xml:space="preserve">Ожидаемый результат повышения квалификации – профессиональная готовность работников образования к реализации ФГОС </w:t>
      </w:r>
      <w:r w:rsidR="001E7DC7">
        <w:rPr>
          <w:rFonts w:ascii="Times New Roman" w:hAnsi="Times New Roman"/>
          <w:sz w:val="24"/>
          <w:szCs w:val="24"/>
          <w:lang w:eastAsia="ru-RU"/>
        </w:rPr>
        <w:t>О</w:t>
      </w:r>
      <w:r w:rsidRPr="006D3BEC">
        <w:rPr>
          <w:rFonts w:ascii="Times New Roman" w:hAnsi="Times New Roman"/>
          <w:sz w:val="24"/>
          <w:szCs w:val="24"/>
          <w:lang w:eastAsia="ru-RU"/>
        </w:rPr>
        <w:t>ОО:</w:t>
      </w:r>
    </w:p>
    <w:p w:rsidR="00C37027" w:rsidRPr="006D3BEC" w:rsidRDefault="00C37027" w:rsidP="009905F4">
      <w:pPr>
        <w:pStyle w:val="a"/>
        <w:spacing w:line="240" w:lineRule="auto"/>
        <w:ind w:right="142"/>
        <w:contextualSpacing/>
        <w:rPr>
          <w:sz w:val="24"/>
          <w:szCs w:val="24"/>
        </w:rPr>
      </w:pPr>
      <w:r w:rsidRPr="006D3BEC">
        <w:rPr>
          <w:sz w:val="24"/>
          <w:szCs w:val="24"/>
        </w:rPr>
        <w:t>обеспечение оптимального вхождения работников образования в систему ценностей современного образования;</w:t>
      </w:r>
    </w:p>
    <w:p w:rsidR="00C37027" w:rsidRPr="006D3BEC" w:rsidRDefault="00C37027" w:rsidP="009905F4">
      <w:pPr>
        <w:pStyle w:val="a"/>
        <w:spacing w:line="240" w:lineRule="auto"/>
        <w:ind w:right="142"/>
        <w:contextualSpacing/>
        <w:rPr>
          <w:sz w:val="24"/>
          <w:szCs w:val="24"/>
        </w:rPr>
      </w:pPr>
      <w:r w:rsidRPr="006D3BEC">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C37027" w:rsidRPr="006D3BEC" w:rsidRDefault="00C37027" w:rsidP="009905F4">
      <w:pPr>
        <w:pStyle w:val="a"/>
        <w:spacing w:line="240" w:lineRule="auto"/>
        <w:ind w:right="142"/>
        <w:contextualSpacing/>
        <w:rPr>
          <w:sz w:val="24"/>
          <w:szCs w:val="24"/>
        </w:rPr>
      </w:pPr>
      <w:r w:rsidRPr="006D3BEC">
        <w:rPr>
          <w:sz w:val="24"/>
          <w:szCs w:val="24"/>
        </w:rPr>
        <w:t xml:space="preserve">овладение учебно-методическими и информационно-методическими ресурсами, необходимыми для успешного решения задач ФГОС </w:t>
      </w:r>
      <w:r w:rsidR="001E7DC7">
        <w:rPr>
          <w:sz w:val="24"/>
          <w:szCs w:val="24"/>
        </w:rPr>
        <w:t>О</w:t>
      </w:r>
      <w:r w:rsidRPr="006D3BEC">
        <w:rPr>
          <w:sz w:val="24"/>
          <w:szCs w:val="24"/>
        </w:rPr>
        <w:t>ОО.</w:t>
      </w:r>
    </w:p>
    <w:p w:rsidR="00C37027" w:rsidRPr="006D3BEC" w:rsidRDefault="00C37027" w:rsidP="009905F4">
      <w:pPr>
        <w:pStyle w:val="a"/>
        <w:numPr>
          <w:ilvl w:val="0"/>
          <w:numId w:val="0"/>
        </w:numPr>
        <w:spacing w:line="240" w:lineRule="auto"/>
        <w:ind w:left="284" w:right="142"/>
        <w:contextualSpacing/>
        <w:rPr>
          <w:b/>
          <w:sz w:val="24"/>
          <w:szCs w:val="24"/>
        </w:rPr>
      </w:pPr>
      <w:r w:rsidRPr="006D3BEC">
        <w:rPr>
          <w:b/>
          <w:sz w:val="24"/>
          <w:szCs w:val="24"/>
        </w:rPr>
        <w:t xml:space="preserve">Основные технологии обучения: </w:t>
      </w:r>
    </w:p>
    <w:p w:rsidR="00C37027" w:rsidRPr="006D3BEC" w:rsidRDefault="00C37027" w:rsidP="009905F4">
      <w:pPr>
        <w:pStyle w:val="a"/>
        <w:numPr>
          <w:ilvl w:val="0"/>
          <w:numId w:val="0"/>
        </w:numPr>
        <w:spacing w:line="240" w:lineRule="auto"/>
        <w:ind w:right="142" w:firstLine="284"/>
        <w:contextualSpacing/>
        <w:rPr>
          <w:sz w:val="24"/>
          <w:szCs w:val="24"/>
        </w:rPr>
      </w:pPr>
      <w:r w:rsidRPr="006D3BEC">
        <w:rPr>
          <w:sz w:val="24"/>
          <w:szCs w:val="24"/>
        </w:rPr>
        <w:t xml:space="preserve">Педагогические технологии ориентированы на формирование положительной мотивации к учебному труду, интенсификацию коммуникативной среды, развитие личности, способной к учебной и научно-исследовательской деятельности, дальнейшему продолжению образования в учреждениях университетского типа, профессиональному выбору и возможному изменению образовательного маршрута и создают условия, обеспечивающие охрану здоровья обучающихся. </w:t>
      </w:r>
    </w:p>
    <w:p w:rsidR="00C37027" w:rsidRPr="006D3BEC" w:rsidRDefault="00C37027" w:rsidP="009905F4">
      <w:pPr>
        <w:pStyle w:val="a"/>
        <w:numPr>
          <w:ilvl w:val="0"/>
          <w:numId w:val="0"/>
        </w:numPr>
        <w:spacing w:line="240" w:lineRule="auto"/>
        <w:ind w:left="284" w:right="142"/>
        <w:contextualSpacing/>
        <w:rPr>
          <w:b/>
          <w:sz w:val="24"/>
          <w:szCs w:val="24"/>
        </w:rPr>
      </w:pPr>
      <w:r w:rsidRPr="006D3BEC">
        <w:rPr>
          <w:b/>
          <w:sz w:val="24"/>
          <w:szCs w:val="24"/>
        </w:rPr>
        <w:t xml:space="preserve">Классно-урочная технология обучения </w:t>
      </w:r>
    </w:p>
    <w:p w:rsidR="00C37027" w:rsidRPr="006D3BEC" w:rsidRDefault="00C37027" w:rsidP="009905F4">
      <w:pPr>
        <w:pStyle w:val="a"/>
        <w:spacing w:line="240" w:lineRule="auto"/>
        <w:ind w:right="142"/>
        <w:contextualSpacing/>
        <w:rPr>
          <w:sz w:val="24"/>
          <w:szCs w:val="24"/>
        </w:rPr>
      </w:pPr>
      <w:r w:rsidRPr="006D3BEC">
        <w:rPr>
          <w:sz w:val="24"/>
          <w:szCs w:val="24"/>
        </w:rPr>
        <w:t xml:space="preserve">Обеспечение системного усвоения учебного материала и накопление знаний, умений и навыков </w:t>
      </w:r>
    </w:p>
    <w:p w:rsidR="00C37027" w:rsidRPr="006D3BEC" w:rsidRDefault="00C37027" w:rsidP="009905F4">
      <w:pPr>
        <w:pStyle w:val="a"/>
        <w:spacing w:line="240" w:lineRule="auto"/>
        <w:ind w:right="142"/>
        <w:contextualSpacing/>
        <w:rPr>
          <w:sz w:val="24"/>
          <w:szCs w:val="24"/>
        </w:rPr>
      </w:pPr>
      <w:r w:rsidRPr="006D3BEC">
        <w:rPr>
          <w:sz w:val="24"/>
          <w:szCs w:val="24"/>
        </w:rPr>
        <w:t xml:space="preserve">Групповые технологии обучения </w:t>
      </w:r>
    </w:p>
    <w:p w:rsidR="00C37027" w:rsidRPr="006D3BEC" w:rsidRDefault="00C37027" w:rsidP="009905F4">
      <w:pPr>
        <w:pStyle w:val="a"/>
        <w:spacing w:line="240" w:lineRule="auto"/>
        <w:ind w:right="142"/>
        <w:contextualSpacing/>
        <w:rPr>
          <w:sz w:val="24"/>
          <w:szCs w:val="24"/>
        </w:rPr>
      </w:pPr>
      <w:r w:rsidRPr="006D3BEC">
        <w:rPr>
          <w:sz w:val="24"/>
          <w:szCs w:val="24"/>
        </w:rPr>
        <w:t xml:space="preserve">Формирование личности коммуникабельной, толерантной, обладающей организаторскими навыками и умеющей работать в группе; повышение эффективности усвоения содержания программ учебных курсов. </w:t>
      </w:r>
    </w:p>
    <w:p w:rsidR="00C37027" w:rsidRPr="006D3BEC" w:rsidRDefault="00C37027" w:rsidP="009905F4">
      <w:pPr>
        <w:pStyle w:val="a"/>
        <w:spacing w:line="240" w:lineRule="auto"/>
        <w:ind w:right="142"/>
        <w:contextualSpacing/>
        <w:rPr>
          <w:sz w:val="24"/>
          <w:szCs w:val="24"/>
        </w:rPr>
      </w:pPr>
      <w:r w:rsidRPr="006D3BEC">
        <w:rPr>
          <w:sz w:val="24"/>
          <w:szCs w:val="24"/>
        </w:rPr>
        <w:t xml:space="preserve">Развитие способности к управлению своей учебной деятельностью, поведением и умения участвовать в работе группы. </w:t>
      </w:r>
    </w:p>
    <w:p w:rsidR="00C37027" w:rsidRPr="006D3BEC" w:rsidRDefault="00C37027" w:rsidP="009905F4">
      <w:pPr>
        <w:pStyle w:val="a"/>
        <w:spacing w:line="240" w:lineRule="auto"/>
        <w:ind w:right="142"/>
        <w:contextualSpacing/>
        <w:rPr>
          <w:sz w:val="24"/>
          <w:szCs w:val="24"/>
        </w:rPr>
      </w:pPr>
      <w:r w:rsidRPr="006D3BEC">
        <w:rPr>
          <w:sz w:val="24"/>
          <w:szCs w:val="24"/>
        </w:rPr>
        <w:t xml:space="preserve">Создание условий, позволяющих проявить организаторские навыки и умения работать в группе. </w:t>
      </w:r>
    </w:p>
    <w:p w:rsidR="00C37027" w:rsidRPr="006D3BEC" w:rsidRDefault="00C37027" w:rsidP="009905F4">
      <w:pPr>
        <w:pStyle w:val="a"/>
        <w:spacing w:line="240" w:lineRule="auto"/>
        <w:ind w:right="142"/>
        <w:contextualSpacing/>
        <w:rPr>
          <w:sz w:val="24"/>
          <w:szCs w:val="24"/>
        </w:rPr>
      </w:pPr>
      <w:r w:rsidRPr="006D3BEC">
        <w:rPr>
          <w:sz w:val="24"/>
          <w:szCs w:val="24"/>
        </w:rPr>
        <w:t xml:space="preserve">Выстраивание обучающимися собственной стратегии коммуникации с самооценкой ее результативности. </w:t>
      </w:r>
    </w:p>
    <w:p w:rsidR="00C37027" w:rsidRPr="006D3BEC" w:rsidRDefault="00C37027" w:rsidP="009905F4">
      <w:pPr>
        <w:pStyle w:val="a"/>
        <w:numPr>
          <w:ilvl w:val="0"/>
          <w:numId w:val="0"/>
        </w:numPr>
        <w:spacing w:line="240" w:lineRule="auto"/>
        <w:ind w:left="284" w:right="142"/>
        <w:contextualSpacing/>
        <w:rPr>
          <w:b/>
          <w:sz w:val="24"/>
          <w:szCs w:val="24"/>
        </w:rPr>
      </w:pPr>
      <w:r w:rsidRPr="006D3BEC">
        <w:rPr>
          <w:b/>
          <w:sz w:val="24"/>
          <w:szCs w:val="24"/>
        </w:rPr>
        <w:t xml:space="preserve">Игровая технология (дидактическая игра) </w:t>
      </w:r>
    </w:p>
    <w:p w:rsidR="00C37027" w:rsidRPr="006D3BEC" w:rsidRDefault="00C37027" w:rsidP="009905F4">
      <w:pPr>
        <w:pStyle w:val="a"/>
        <w:spacing w:line="240" w:lineRule="auto"/>
        <w:ind w:right="142"/>
        <w:contextualSpacing/>
        <w:rPr>
          <w:sz w:val="24"/>
          <w:szCs w:val="24"/>
        </w:rPr>
      </w:pPr>
      <w:r w:rsidRPr="006D3BEC">
        <w:rPr>
          <w:sz w:val="24"/>
          <w:szCs w:val="24"/>
        </w:rPr>
        <w:t xml:space="preserve">Освоение новых знаний на основе применения знаний, умений и навыков на практике, в сотрудничестве. </w:t>
      </w:r>
    </w:p>
    <w:p w:rsidR="00C37027" w:rsidRPr="006D3BEC" w:rsidRDefault="00C37027" w:rsidP="009905F4">
      <w:pPr>
        <w:pStyle w:val="a"/>
        <w:spacing w:line="240" w:lineRule="auto"/>
        <w:ind w:right="142"/>
        <w:contextualSpacing/>
        <w:rPr>
          <w:sz w:val="24"/>
          <w:szCs w:val="24"/>
        </w:rPr>
      </w:pPr>
      <w:r w:rsidRPr="006D3BEC">
        <w:rPr>
          <w:sz w:val="24"/>
          <w:szCs w:val="24"/>
        </w:rPr>
        <w:t xml:space="preserve">Формирование мотивации к учебному труду, создание ситуации успеха для каждого. Создание условий, обеспечивающих доступность учебного материала для каждого ученика с учетом его учебных индивидуальных способностей. Обучение умению находить решения задач. </w:t>
      </w:r>
    </w:p>
    <w:p w:rsidR="00C37027" w:rsidRPr="006D3BEC" w:rsidRDefault="00C37027" w:rsidP="009905F4">
      <w:pPr>
        <w:pStyle w:val="a"/>
        <w:spacing w:line="240" w:lineRule="auto"/>
        <w:ind w:right="142"/>
        <w:contextualSpacing/>
        <w:rPr>
          <w:sz w:val="24"/>
          <w:szCs w:val="24"/>
        </w:rPr>
      </w:pPr>
      <w:r w:rsidRPr="006D3BEC">
        <w:rPr>
          <w:sz w:val="24"/>
          <w:szCs w:val="24"/>
        </w:rPr>
        <w:t xml:space="preserve">Развитие интеллектуальных умений и навыков (умение сравнивать, сопоставлять, находить аналогии, оптимальные решения), создание «поля успеха». </w:t>
      </w:r>
    </w:p>
    <w:p w:rsidR="00C37027" w:rsidRPr="006D3BEC" w:rsidRDefault="00C37027" w:rsidP="009905F4">
      <w:pPr>
        <w:pStyle w:val="a"/>
        <w:spacing w:line="240" w:lineRule="auto"/>
        <w:ind w:right="142"/>
        <w:contextualSpacing/>
        <w:rPr>
          <w:sz w:val="24"/>
          <w:szCs w:val="24"/>
        </w:rPr>
      </w:pPr>
      <w:r w:rsidRPr="006D3BEC">
        <w:rPr>
          <w:sz w:val="24"/>
          <w:szCs w:val="24"/>
        </w:rPr>
        <w:t xml:space="preserve">Приобщение обучающихся через деловые и ролевые (дидактические) игры к нормам и ценностям общества, адаптация к условиям среды. </w:t>
      </w:r>
    </w:p>
    <w:p w:rsidR="00C37027" w:rsidRPr="006D3BEC" w:rsidRDefault="00C37027" w:rsidP="009905F4">
      <w:pPr>
        <w:pStyle w:val="a"/>
        <w:numPr>
          <w:ilvl w:val="0"/>
          <w:numId w:val="0"/>
        </w:numPr>
        <w:spacing w:line="240" w:lineRule="auto"/>
        <w:ind w:left="284" w:right="142"/>
        <w:contextualSpacing/>
        <w:rPr>
          <w:b/>
          <w:sz w:val="24"/>
          <w:szCs w:val="24"/>
        </w:rPr>
      </w:pPr>
      <w:r w:rsidRPr="006D3BEC">
        <w:rPr>
          <w:b/>
          <w:sz w:val="24"/>
          <w:szCs w:val="24"/>
        </w:rPr>
        <w:t xml:space="preserve">Исследовательская технология. </w:t>
      </w:r>
    </w:p>
    <w:p w:rsidR="00C37027" w:rsidRPr="006D3BEC" w:rsidRDefault="00C37027" w:rsidP="009905F4">
      <w:pPr>
        <w:pStyle w:val="a"/>
        <w:spacing w:line="240" w:lineRule="auto"/>
        <w:ind w:right="142"/>
        <w:contextualSpacing/>
        <w:rPr>
          <w:sz w:val="24"/>
          <w:szCs w:val="24"/>
        </w:rPr>
      </w:pPr>
      <w:r w:rsidRPr="006D3BEC">
        <w:rPr>
          <w:sz w:val="24"/>
          <w:szCs w:val="24"/>
        </w:rPr>
        <w:t xml:space="preserve">Обучение обучающихся основам исследовательской деятельности (постановка учебной проблемы, формулирование темы, выбор методов исследования, выдвижение и проверка гипотезы, использование в работе различных источников информации, презентация выполненной работы). </w:t>
      </w:r>
    </w:p>
    <w:p w:rsidR="00C37027" w:rsidRPr="006D3BEC" w:rsidRDefault="00C37027" w:rsidP="009905F4">
      <w:pPr>
        <w:pStyle w:val="a"/>
        <w:spacing w:line="240" w:lineRule="auto"/>
        <w:ind w:right="142"/>
        <w:contextualSpacing/>
        <w:rPr>
          <w:sz w:val="24"/>
          <w:szCs w:val="24"/>
        </w:rPr>
      </w:pPr>
      <w:r w:rsidRPr="006D3BEC">
        <w:rPr>
          <w:sz w:val="24"/>
          <w:szCs w:val="24"/>
        </w:rPr>
        <w:t xml:space="preserve">Знакомство обучающихся с работой со справочной литературой и другими способами получения информации. </w:t>
      </w:r>
    </w:p>
    <w:p w:rsidR="00C37027" w:rsidRPr="006D3BEC" w:rsidRDefault="00C37027" w:rsidP="009905F4">
      <w:pPr>
        <w:pStyle w:val="a"/>
        <w:spacing w:line="240" w:lineRule="auto"/>
        <w:ind w:right="142"/>
        <w:contextualSpacing/>
        <w:rPr>
          <w:sz w:val="24"/>
          <w:szCs w:val="24"/>
        </w:rPr>
      </w:pPr>
      <w:r w:rsidRPr="006D3BEC">
        <w:rPr>
          <w:sz w:val="24"/>
          <w:szCs w:val="24"/>
        </w:rPr>
        <w:t xml:space="preserve">Формирование навыков пользования различными источниками информации. Обучение различным способам работы с текстом и другими источниками информации. </w:t>
      </w:r>
    </w:p>
    <w:p w:rsidR="00C37027" w:rsidRPr="006D3BEC" w:rsidRDefault="00C37027" w:rsidP="009905F4">
      <w:pPr>
        <w:pStyle w:val="a"/>
        <w:spacing w:line="240" w:lineRule="auto"/>
        <w:ind w:right="142"/>
        <w:contextualSpacing/>
        <w:rPr>
          <w:sz w:val="24"/>
          <w:szCs w:val="24"/>
        </w:rPr>
      </w:pPr>
      <w:r w:rsidRPr="006D3BEC">
        <w:rPr>
          <w:sz w:val="24"/>
          <w:szCs w:val="24"/>
        </w:rPr>
        <w:t xml:space="preserve">Формирование способности самостоятельно создать и защитить учебно-исследовательскую работу. </w:t>
      </w:r>
    </w:p>
    <w:p w:rsidR="00C37027" w:rsidRPr="006D3BEC" w:rsidRDefault="00C37027" w:rsidP="009905F4">
      <w:pPr>
        <w:pStyle w:val="a"/>
        <w:numPr>
          <w:ilvl w:val="0"/>
          <w:numId w:val="0"/>
        </w:numPr>
        <w:spacing w:line="240" w:lineRule="auto"/>
        <w:ind w:left="284" w:right="142"/>
        <w:contextualSpacing/>
        <w:rPr>
          <w:b/>
          <w:sz w:val="24"/>
          <w:szCs w:val="24"/>
        </w:rPr>
      </w:pPr>
      <w:r w:rsidRPr="006D3BEC">
        <w:rPr>
          <w:b/>
          <w:sz w:val="24"/>
          <w:szCs w:val="24"/>
        </w:rPr>
        <w:t xml:space="preserve">Информационные технологии </w:t>
      </w:r>
    </w:p>
    <w:p w:rsidR="00C37027" w:rsidRPr="006D3BEC" w:rsidRDefault="00C37027" w:rsidP="009905F4">
      <w:pPr>
        <w:pStyle w:val="a"/>
        <w:spacing w:line="240" w:lineRule="auto"/>
        <w:ind w:right="142"/>
        <w:contextualSpacing/>
        <w:rPr>
          <w:sz w:val="24"/>
          <w:szCs w:val="24"/>
        </w:rPr>
      </w:pPr>
      <w:r w:rsidRPr="006D3BEC">
        <w:rPr>
          <w:sz w:val="24"/>
          <w:szCs w:val="24"/>
        </w:rPr>
        <w:t xml:space="preserve">Обучение школьников работе с разными источниками информации, готовности к самообразованию и возможному изменению образовательного маршрута. </w:t>
      </w:r>
    </w:p>
    <w:p w:rsidR="00C37027" w:rsidRPr="006D3BEC" w:rsidRDefault="00C37027" w:rsidP="009905F4">
      <w:pPr>
        <w:pStyle w:val="a"/>
        <w:spacing w:line="240" w:lineRule="auto"/>
        <w:ind w:right="142"/>
        <w:contextualSpacing/>
        <w:rPr>
          <w:sz w:val="24"/>
          <w:szCs w:val="24"/>
        </w:rPr>
      </w:pPr>
      <w:r w:rsidRPr="006D3BEC">
        <w:rPr>
          <w:sz w:val="24"/>
          <w:szCs w:val="24"/>
        </w:rPr>
        <w:t xml:space="preserve">Обучение навыкам пользователя персонального компьютера. </w:t>
      </w:r>
    </w:p>
    <w:p w:rsidR="00C37027" w:rsidRPr="006D3BEC" w:rsidRDefault="00C37027" w:rsidP="009905F4">
      <w:pPr>
        <w:pStyle w:val="a"/>
        <w:spacing w:line="240" w:lineRule="auto"/>
        <w:ind w:right="142"/>
        <w:contextualSpacing/>
        <w:rPr>
          <w:sz w:val="24"/>
          <w:szCs w:val="24"/>
        </w:rPr>
      </w:pPr>
      <w:r w:rsidRPr="006D3BEC">
        <w:rPr>
          <w:sz w:val="24"/>
          <w:szCs w:val="24"/>
        </w:rPr>
        <w:t xml:space="preserve">Создание условий для использования информационных технологий в учебной, творческой, самостоятельной, исследовательской деятельности. </w:t>
      </w:r>
    </w:p>
    <w:p w:rsidR="00C37027" w:rsidRPr="006D3BEC" w:rsidRDefault="00C37027" w:rsidP="009905F4">
      <w:pPr>
        <w:pStyle w:val="a"/>
        <w:numPr>
          <w:ilvl w:val="0"/>
          <w:numId w:val="0"/>
        </w:numPr>
        <w:spacing w:line="240" w:lineRule="auto"/>
        <w:ind w:left="284" w:right="142"/>
        <w:contextualSpacing/>
        <w:rPr>
          <w:b/>
          <w:sz w:val="24"/>
          <w:szCs w:val="24"/>
        </w:rPr>
      </w:pPr>
      <w:r w:rsidRPr="006D3BEC">
        <w:rPr>
          <w:b/>
          <w:sz w:val="24"/>
          <w:szCs w:val="24"/>
        </w:rPr>
        <w:t xml:space="preserve">Педагогика сотрудничества </w:t>
      </w:r>
    </w:p>
    <w:p w:rsidR="00C37027" w:rsidRPr="006D3BEC" w:rsidRDefault="00C37027" w:rsidP="009905F4">
      <w:pPr>
        <w:pStyle w:val="a"/>
        <w:spacing w:line="240" w:lineRule="auto"/>
        <w:ind w:right="142"/>
        <w:contextualSpacing/>
        <w:rPr>
          <w:sz w:val="24"/>
          <w:szCs w:val="24"/>
        </w:rPr>
      </w:pPr>
      <w:r w:rsidRPr="006D3BEC">
        <w:rPr>
          <w:sz w:val="24"/>
          <w:szCs w:val="24"/>
        </w:rPr>
        <w:t xml:space="preserve">Реализация гуманно-личностного подхода к ребенку и создание условий для осознанного выбора обучающимися образовательного маршрута. </w:t>
      </w:r>
    </w:p>
    <w:p w:rsidR="00C37027" w:rsidRPr="006D3BEC" w:rsidRDefault="00C37027" w:rsidP="009905F4">
      <w:pPr>
        <w:pStyle w:val="a"/>
        <w:spacing w:line="240" w:lineRule="auto"/>
        <w:ind w:right="142"/>
        <w:contextualSpacing/>
        <w:rPr>
          <w:sz w:val="24"/>
          <w:szCs w:val="24"/>
        </w:rPr>
      </w:pPr>
      <w:r w:rsidRPr="006D3BEC">
        <w:rPr>
          <w:sz w:val="24"/>
          <w:szCs w:val="24"/>
        </w:rPr>
        <w:t xml:space="preserve">Развитие коммуникативных умений в отношениях: «учитель – ученик», «ученик – ученик», «ученик – учитель». </w:t>
      </w:r>
    </w:p>
    <w:p w:rsidR="00C37027" w:rsidRPr="006D3BEC" w:rsidRDefault="00C37027" w:rsidP="009905F4">
      <w:pPr>
        <w:pStyle w:val="a"/>
        <w:spacing w:line="240" w:lineRule="auto"/>
        <w:ind w:right="142"/>
        <w:contextualSpacing/>
        <w:rPr>
          <w:sz w:val="24"/>
          <w:szCs w:val="24"/>
        </w:rPr>
      </w:pPr>
      <w:r w:rsidRPr="006D3BEC">
        <w:rPr>
          <w:sz w:val="24"/>
          <w:szCs w:val="24"/>
        </w:rPr>
        <w:t xml:space="preserve">Сотрудничество в совместной деятельности (урочной и внеурочной) и осознание обучающимися образования как условия самоопределения и достижения жизненных целей. </w:t>
      </w:r>
    </w:p>
    <w:p w:rsidR="00C37027" w:rsidRPr="006D3BEC" w:rsidRDefault="00C37027" w:rsidP="009905F4">
      <w:pPr>
        <w:pStyle w:val="a"/>
        <w:spacing w:line="240" w:lineRule="auto"/>
        <w:ind w:right="142"/>
        <w:contextualSpacing/>
        <w:rPr>
          <w:sz w:val="24"/>
          <w:szCs w:val="24"/>
        </w:rPr>
      </w:pPr>
      <w:r w:rsidRPr="006D3BEC">
        <w:rPr>
          <w:sz w:val="24"/>
          <w:szCs w:val="24"/>
        </w:rPr>
        <w:t xml:space="preserve">Способность к успешной социализации в обществе, адаптации в среде пребывания и на рынке труда. </w:t>
      </w:r>
    </w:p>
    <w:p w:rsidR="00C37027" w:rsidRPr="006D3BEC" w:rsidRDefault="00C37027" w:rsidP="009905F4">
      <w:pPr>
        <w:pStyle w:val="a"/>
        <w:numPr>
          <w:ilvl w:val="0"/>
          <w:numId w:val="0"/>
        </w:numPr>
        <w:spacing w:line="240" w:lineRule="auto"/>
        <w:ind w:left="284" w:right="142"/>
        <w:contextualSpacing/>
        <w:rPr>
          <w:b/>
          <w:sz w:val="24"/>
          <w:szCs w:val="24"/>
        </w:rPr>
      </w:pPr>
      <w:r w:rsidRPr="006D3BEC">
        <w:rPr>
          <w:b/>
          <w:sz w:val="24"/>
          <w:szCs w:val="24"/>
        </w:rPr>
        <w:t xml:space="preserve">Технология проведения коллективных творческих дел (КТД) </w:t>
      </w:r>
    </w:p>
    <w:p w:rsidR="00C37027" w:rsidRPr="006D3BEC" w:rsidRDefault="00C37027" w:rsidP="009905F4">
      <w:pPr>
        <w:pStyle w:val="a"/>
        <w:spacing w:line="240" w:lineRule="auto"/>
        <w:ind w:right="142"/>
        <w:contextualSpacing/>
        <w:rPr>
          <w:sz w:val="24"/>
          <w:szCs w:val="24"/>
        </w:rPr>
      </w:pPr>
      <w:r w:rsidRPr="006D3BEC">
        <w:rPr>
          <w:sz w:val="24"/>
          <w:szCs w:val="24"/>
        </w:rPr>
        <w:t xml:space="preserve">Создание условий для самореализации обучающихся в творчестве, исследовательской деятельности, коллективе. </w:t>
      </w:r>
    </w:p>
    <w:p w:rsidR="00C37027" w:rsidRPr="006D3BEC" w:rsidRDefault="00C37027" w:rsidP="009905F4">
      <w:pPr>
        <w:pStyle w:val="a"/>
        <w:spacing w:line="240" w:lineRule="auto"/>
        <w:ind w:right="142"/>
        <w:contextualSpacing/>
        <w:rPr>
          <w:sz w:val="24"/>
          <w:szCs w:val="24"/>
        </w:rPr>
      </w:pPr>
      <w:r w:rsidRPr="006D3BEC">
        <w:rPr>
          <w:sz w:val="24"/>
          <w:szCs w:val="24"/>
        </w:rPr>
        <w:t xml:space="preserve">Вовлечение обучающихся в обсуждение и анализ наиболее волнующих их проблем, самооценку различных негативных жизненных ситуаций. </w:t>
      </w:r>
    </w:p>
    <w:p w:rsidR="00C37027" w:rsidRPr="006D3BEC" w:rsidRDefault="00C37027" w:rsidP="009905F4">
      <w:pPr>
        <w:pStyle w:val="a"/>
        <w:spacing w:line="240" w:lineRule="auto"/>
        <w:ind w:right="142"/>
        <w:contextualSpacing/>
        <w:rPr>
          <w:sz w:val="24"/>
          <w:szCs w:val="24"/>
        </w:rPr>
      </w:pPr>
      <w:r w:rsidRPr="006D3BEC">
        <w:rPr>
          <w:sz w:val="24"/>
          <w:szCs w:val="24"/>
        </w:rPr>
        <w:t xml:space="preserve">Формирование организаторских способностей обучающихся. </w:t>
      </w:r>
    </w:p>
    <w:p w:rsidR="00C37027" w:rsidRPr="006D3BEC" w:rsidRDefault="00C37027" w:rsidP="009905F4">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Педагогические работники МБ</w:t>
      </w:r>
      <w:r w:rsidR="00AA6BDB">
        <w:rPr>
          <w:rFonts w:ascii="Times New Roman" w:hAnsi="Times New Roman"/>
          <w:sz w:val="24"/>
          <w:szCs w:val="24"/>
        </w:rPr>
        <w:t>О</w:t>
      </w:r>
      <w:r w:rsidRPr="006D3BEC">
        <w:rPr>
          <w:rFonts w:ascii="Times New Roman" w:hAnsi="Times New Roman"/>
          <w:sz w:val="24"/>
          <w:szCs w:val="24"/>
        </w:rPr>
        <w:t xml:space="preserve">У </w:t>
      </w:r>
      <w:r w:rsidR="00AA6BDB">
        <w:rPr>
          <w:rFonts w:ascii="Times New Roman" w:hAnsi="Times New Roman"/>
          <w:sz w:val="24"/>
          <w:szCs w:val="24"/>
        </w:rPr>
        <w:t>«</w:t>
      </w:r>
      <w:r w:rsidRPr="006D3BEC">
        <w:rPr>
          <w:rFonts w:ascii="Times New Roman" w:hAnsi="Times New Roman"/>
          <w:sz w:val="24"/>
          <w:szCs w:val="24"/>
        </w:rPr>
        <w:t>СОШ №</w:t>
      </w:r>
      <w:r w:rsidR="00AA6BDB">
        <w:rPr>
          <w:rFonts w:ascii="Times New Roman" w:hAnsi="Times New Roman"/>
          <w:sz w:val="24"/>
          <w:szCs w:val="24"/>
        </w:rPr>
        <w:t>2»</w:t>
      </w:r>
      <w:r w:rsidRPr="006D3BEC">
        <w:rPr>
          <w:rFonts w:ascii="Times New Roman" w:hAnsi="Times New Roman"/>
          <w:sz w:val="24"/>
          <w:szCs w:val="24"/>
        </w:rPr>
        <w:t xml:space="preserve">: </w:t>
      </w:r>
    </w:p>
    <w:p w:rsidR="00C37027" w:rsidRPr="006D3BEC" w:rsidRDefault="00C37027" w:rsidP="009905F4">
      <w:pPr>
        <w:pStyle w:val="a"/>
        <w:spacing w:line="240" w:lineRule="auto"/>
        <w:ind w:right="142"/>
        <w:contextualSpacing/>
        <w:rPr>
          <w:sz w:val="24"/>
          <w:szCs w:val="24"/>
        </w:rPr>
      </w:pPr>
      <w:r w:rsidRPr="006D3BEC">
        <w:rPr>
          <w:sz w:val="24"/>
          <w:szCs w:val="24"/>
        </w:rPr>
        <w:t xml:space="preserve">обеспечивают условия для успешной деятельности, позитивной мотивации, а также самомотивирования обучающихся; </w:t>
      </w:r>
    </w:p>
    <w:p w:rsidR="00C37027" w:rsidRPr="006D3BEC" w:rsidRDefault="00C37027" w:rsidP="009905F4">
      <w:pPr>
        <w:pStyle w:val="a"/>
        <w:spacing w:line="240" w:lineRule="auto"/>
        <w:ind w:right="142"/>
        <w:contextualSpacing/>
        <w:rPr>
          <w:sz w:val="24"/>
          <w:szCs w:val="24"/>
        </w:rPr>
      </w:pPr>
      <w:r w:rsidRPr="006D3BEC">
        <w:rPr>
          <w:sz w:val="24"/>
          <w:szCs w:val="24"/>
        </w:rPr>
        <w:t xml:space="preserve">осуществляют самостоятельный поиск и анализ информации с помощью современных информационно-поисковых технологий; </w:t>
      </w:r>
    </w:p>
    <w:p w:rsidR="00C37027" w:rsidRPr="006D3BEC" w:rsidRDefault="00C37027" w:rsidP="009905F4">
      <w:pPr>
        <w:pStyle w:val="a"/>
        <w:spacing w:line="240" w:lineRule="auto"/>
        <w:ind w:right="142"/>
        <w:contextualSpacing/>
        <w:rPr>
          <w:sz w:val="24"/>
          <w:szCs w:val="24"/>
        </w:rPr>
      </w:pPr>
      <w:r w:rsidRPr="006D3BEC">
        <w:rPr>
          <w:sz w:val="24"/>
          <w:szCs w:val="24"/>
        </w:rPr>
        <w:t xml:space="preserve">разрабатывают программы учебных предметов, курсов, методические и дидактические материалы; </w:t>
      </w:r>
    </w:p>
    <w:p w:rsidR="00C37027" w:rsidRPr="006D3BEC" w:rsidRDefault="00C37027" w:rsidP="009905F4">
      <w:pPr>
        <w:pStyle w:val="a"/>
        <w:spacing w:line="240" w:lineRule="auto"/>
        <w:ind w:right="142"/>
        <w:contextualSpacing/>
        <w:rPr>
          <w:sz w:val="24"/>
          <w:szCs w:val="24"/>
        </w:rPr>
      </w:pPr>
      <w:r w:rsidRPr="006D3BEC">
        <w:rPr>
          <w:sz w:val="24"/>
          <w:szCs w:val="24"/>
        </w:rPr>
        <w:t xml:space="preserve">выбирают учебники и учебно-методическую литературу, рекомендовауют обучающимся дополнительные источники информации, в том числе интернет-ресурсы; </w:t>
      </w:r>
    </w:p>
    <w:p w:rsidR="00C37027" w:rsidRPr="006D3BEC" w:rsidRDefault="00C37027" w:rsidP="009905F4">
      <w:pPr>
        <w:pStyle w:val="a"/>
        <w:spacing w:line="240" w:lineRule="auto"/>
        <w:ind w:right="142"/>
        <w:contextualSpacing/>
        <w:rPr>
          <w:sz w:val="24"/>
          <w:szCs w:val="24"/>
        </w:rPr>
      </w:pPr>
      <w:r w:rsidRPr="006D3BEC">
        <w:rPr>
          <w:sz w:val="24"/>
          <w:szCs w:val="24"/>
        </w:rPr>
        <w:t xml:space="preserve">выявляют и отражают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C37027" w:rsidRPr="006D3BEC" w:rsidRDefault="00C37027" w:rsidP="009905F4">
      <w:pPr>
        <w:pStyle w:val="a"/>
        <w:spacing w:line="240" w:lineRule="auto"/>
        <w:ind w:right="142"/>
        <w:contextualSpacing/>
        <w:rPr>
          <w:sz w:val="24"/>
          <w:szCs w:val="24"/>
        </w:rPr>
      </w:pPr>
      <w:r w:rsidRPr="006D3BEC">
        <w:rPr>
          <w:sz w:val="24"/>
          <w:szCs w:val="24"/>
        </w:rPr>
        <w:t>организовывают и сопровождают учебно-исследовательскую и проектную деятельность обучающихся, выполнение ими индивидуального проекта;</w:t>
      </w:r>
    </w:p>
    <w:p w:rsidR="00C37027" w:rsidRPr="006D3BEC" w:rsidRDefault="00C37027" w:rsidP="009905F4">
      <w:pPr>
        <w:pStyle w:val="a"/>
        <w:spacing w:line="240" w:lineRule="auto"/>
        <w:ind w:right="142"/>
        <w:contextualSpacing/>
        <w:rPr>
          <w:sz w:val="24"/>
          <w:szCs w:val="24"/>
        </w:rPr>
      </w:pPr>
      <w:r w:rsidRPr="006D3BEC">
        <w:rPr>
          <w:sz w:val="24"/>
          <w:szCs w:val="24"/>
        </w:rPr>
        <w:t>оценивают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C37027" w:rsidRPr="006D3BEC" w:rsidRDefault="00C37027" w:rsidP="009905F4">
      <w:pPr>
        <w:pStyle w:val="a"/>
        <w:spacing w:line="240" w:lineRule="auto"/>
        <w:ind w:right="142"/>
        <w:contextualSpacing/>
        <w:rPr>
          <w:sz w:val="24"/>
          <w:szCs w:val="24"/>
        </w:rPr>
      </w:pPr>
      <w:r w:rsidRPr="006D3BEC">
        <w:rPr>
          <w:sz w:val="24"/>
          <w:szCs w:val="24"/>
        </w:rPr>
        <w:t>интерпретируют результаты достижений обучающихся;</w:t>
      </w:r>
    </w:p>
    <w:p w:rsidR="00C37027" w:rsidRPr="006D3BEC" w:rsidRDefault="00C37027" w:rsidP="009905F4">
      <w:pPr>
        <w:pStyle w:val="a"/>
        <w:spacing w:line="240" w:lineRule="auto"/>
        <w:ind w:right="142"/>
        <w:contextualSpacing/>
        <w:rPr>
          <w:sz w:val="24"/>
          <w:szCs w:val="24"/>
        </w:rPr>
      </w:pPr>
      <w:r w:rsidRPr="006D3BEC">
        <w:rPr>
          <w:sz w:val="24"/>
          <w:szCs w:val="24"/>
        </w:rPr>
        <w:t>используют возможности ИКТ, работать с текстовыми редакторами, электронными таблицами, электронной почтой и браузерами, мультимедийным оборудованием.</w:t>
      </w:r>
    </w:p>
    <w:p w:rsidR="00941DD0" w:rsidRPr="006D3BEC" w:rsidRDefault="00941DD0" w:rsidP="00941DD0">
      <w:pPr>
        <w:rPr>
          <w:rFonts w:ascii="Times New Roman" w:hAnsi="Times New Roman"/>
          <w:sz w:val="24"/>
          <w:szCs w:val="24"/>
        </w:rPr>
      </w:pPr>
    </w:p>
    <w:p w:rsidR="00C37027" w:rsidRPr="006D3BEC" w:rsidRDefault="00C37027" w:rsidP="00AF5D94">
      <w:pPr>
        <w:pStyle w:val="a"/>
        <w:numPr>
          <w:ilvl w:val="0"/>
          <w:numId w:val="0"/>
        </w:numPr>
        <w:spacing w:line="240" w:lineRule="auto"/>
        <w:ind w:left="284" w:right="142"/>
        <w:contextualSpacing/>
        <w:jc w:val="left"/>
        <w:rPr>
          <w:b/>
          <w:kern w:val="3"/>
          <w:sz w:val="24"/>
          <w:szCs w:val="24"/>
          <w:lang w:bidi="fa-IR"/>
        </w:rPr>
      </w:pPr>
      <w:r w:rsidRPr="006D3BEC">
        <w:rPr>
          <w:b/>
          <w:kern w:val="3"/>
          <w:sz w:val="24"/>
          <w:szCs w:val="24"/>
          <w:lang w:bidi="fa-IR"/>
        </w:rPr>
        <w:t>Пл</w:t>
      </w:r>
      <w:r w:rsidR="00AF5D94" w:rsidRPr="006D3BEC">
        <w:rPr>
          <w:b/>
          <w:kern w:val="3"/>
          <w:sz w:val="24"/>
          <w:szCs w:val="24"/>
          <w:lang w:bidi="fa-IR"/>
        </w:rPr>
        <w:t>ан мероприятий по подготовке к</w:t>
      </w:r>
      <w:r w:rsidRPr="006D3BEC">
        <w:rPr>
          <w:b/>
          <w:kern w:val="3"/>
          <w:sz w:val="24"/>
          <w:szCs w:val="24"/>
          <w:lang w:bidi="fa-IR"/>
        </w:rPr>
        <w:t xml:space="preserve"> государственной (итоговой) аттестации</w:t>
      </w:r>
    </w:p>
    <w:p w:rsidR="00A94774" w:rsidRPr="006D3BEC" w:rsidRDefault="00A94774" w:rsidP="00AF5D94">
      <w:pPr>
        <w:pStyle w:val="a"/>
        <w:numPr>
          <w:ilvl w:val="0"/>
          <w:numId w:val="0"/>
        </w:numPr>
        <w:spacing w:line="240" w:lineRule="auto"/>
        <w:ind w:left="284"/>
        <w:rPr>
          <w:color w:val="0F243E" w:themeColor="text2" w:themeShade="80"/>
          <w:kern w:val="3"/>
          <w:sz w:val="24"/>
          <w:szCs w:val="24"/>
          <w:lang w:eastAsia="ja-JP" w:bidi="fa-IR"/>
        </w:rPr>
      </w:pPr>
    </w:p>
    <w:tbl>
      <w:tblPr>
        <w:tblW w:w="9411" w:type="dxa"/>
        <w:tblLayout w:type="fixed"/>
        <w:tblCellMar>
          <w:left w:w="10" w:type="dxa"/>
          <w:right w:w="10" w:type="dxa"/>
        </w:tblCellMar>
        <w:tblLook w:val="04A0" w:firstRow="1" w:lastRow="0" w:firstColumn="1" w:lastColumn="0" w:noHBand="0" w:noVBand="1"/>
      </w:tblPr>
      <w:tblGrid>
        <w:gridCol w:w="1020"/>
        <w:gridCol w:w="5272"/>
        <w:gridCol w:w="1418"/>
        <w:gridCol w:w="1701"/>
      </w:tblGrid>
      <w:tr w:rsidR="000B7E31" w:rsidRPr="006D3BEC" w:rsidTr="006C5545">
        <w:trPr>
          <w:trHeight w:val="761"/>
        </w:trPr>
        <w:tc>
          <w:tcPr>
            <w:tcW w:w="102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6C5545">
            <w:pPr>
              <w:widowControl w:val="0"/>
              <w:suppressAutoHyphens/>
              <w:autoSpaceDN w:val="0"/>
              <w:spacing w:after="0" w:line="240" w:lineRule="auto"/>
              <w:jc w:val="center"/>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w:t>
            </w:r>
          </w:p>
        </w:tc>
        <w:tc>
          <w:tcPr>
            <w:tcW w:w="5272"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6C5545">
            <w:pPr>
              <w:widowControl w:val="0"/>
              <w:suppressAutoHyphens/>
              <w:autoSpaceDN w:val="0"/>
              <w:spacing w:after="0" w:line="240" w:lineRule="auto"/>
              <w:contextualSpacing/>
              <w:jc w:val="center"/>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Основные мероприятия</w:t>
            </w:r>
          </w:p>
        </w:tc>
        <w:tc>
          <w:tcPr>
            <w:tcW w:w="1418"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6C5545">
            <w:pPr>
              <w:widowControl w:val="0"/>
              <w:suppressAutoHyphens/>
              <w:autoSpaceDN w:val="0"/>
              <w:spacing w:after="0" w:line="240" w:lineRule="auto"/>
              <w:contextualSpacing/>
              <w:jc w:val="center"/>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Срок</w:t>
            </w:r>
          </w:p>
          <w:p w:rsidR="00A94774" w:rsidRPr="006D3BEC" w:rsidRDefault="00A94774" w:rsidP="006C5545">
            <w:pPr>
              <w:widowControl w:val="0"/>
              <w:suppressAutoHyphens/>
              <w:autoSpaceDN w:val="0"/>
              <w:spacing w:after="0" w:line="240" w:lineRule="auto"/>
              <w:contextualSpacing/>
              <w:jc w:val="center"/>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исполнения</w:t>
            </w:r>
          </w:p>
        </w:tc>
        <w:tc>
          <w:tcPr>
            <w:tcW w:w="17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A94774" w:rsidP="006C5545">
            <w:pPr>
              <w:widowControl w:val="0"/>
              <w:suppressAutoHyphens/>
              <w:autoSpaceDN w:val="0"/>
              <w:spacing w:after="0" w:line="240" w:lineRule="auto"/>
              <w:contextualSpacing/>
              <w:jc w:val="center"/>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Ответственные</w:t>
            </w:r>
          </w:p>
          <w:p w:rsidR="00A94774" w:rsidRPr="006D3BEC" w:rsidRDefault="00A94774" w:rsidP="006C5545">
            <w:pPr>
              <w:widowControl w:val="0"/>
              <w:suppressAutoHyphens/>
              <w:autoSpaceDN w:val="0"/>
              <w:spacing w:after="0" w:line="240" w:lineRule="auto"/>
              <w:contextualSpacing/>
              <w:jc w:val="center"/>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исполнители</w:t>
            </w:r>
          </w:p>
        </w:tc>
      </w:tr>
      <w:tr w:rsidR="000B7E31" w:rsidRPr="006D3BEC" w:rsidTr="006C5545">
        <w:tc>
          <w:tcPr>
            <w:tcW w:w="9411" w:type="dxa"/>
            <w:gridSpan w:val="4"/>
            <w:tcBorders>
              <w:top w:val="nil"/>
              <w:left w:val="single" w:sz="2" w:space="0" w:color="000000"/>
              <w:bottom w:val="single" w:sz="2" w:space="0" w:color="000000"/>
              <w:right w:val="single" w:sz="2" w:space="0" w:color="000000"/>
            </w:tcBorders>
            <w:shd w:val="clear" w:color="auto" w:fill="EEECE1" w:themeFill="background2"/>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b/>
                <w:kern w:val="3"/>
                <w:sz w:val="24"/>
                <w:szCs w:val="24"/>
                <w:highlight w:val="yellow"/>
                <w:lang w:val="de-DE" w:eastAsia="ja-JP" w:bidi="fa-IR"/>
              </w:rPr>
            </w:pPr>
            <w:r w:rsidRPr="006D3BEC">
              <w:rPr>
                <w:rFonts w:ascii="Times New Roman" w:eastAsia="Andale Sans UI" w:hAnsi="Times New Roman"/>
                <w:b/>
                <w:kern w:val="3"/>
                <w:sz w:val="24"/>
                <w:szCs w:val="24"/>
                <w:lang w:val="de-DE" w:eastAsia="ja-JP" w:bidi="fa-IR"/>
              </w:rPr>
              <w:t>Раздел 1. Нормативное и ресурсное обеспечение</w:t>
            </w: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1.1</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Изучение нормативно-правовой базы проведения государственной (итоговой) аттестации в 20</w:t>
            </w:r>
            <w:r w:rsidR="00E71DAF">
              <w:rPr>
                <w:rFonts w:ascii="Times New Roman" w:eastAsia="Andale Sans UI" w:hAnsi="Times New Roman"/>
                <w:kern w:val="3"/>
                <w:sz w:val="24"/>
                <w:szCs w:val="24"/>
                <w:lang w:eastAsia="ja-JP" w:bidi="fa-IR"/>
              </w:rPr>
              <w:t>21</w:t>
            </w:r>
            <w:r w:rsidRPr="006D3BEC">
              <w:rPr>
                <w:rFonts w:ascii="Times New Roman" w:eastAsia="Andale Sans UI" w:hAnsi="Times New Roman"/>
                <w:kern w:val="3"/>
                <w:sz w:val="24"/>
                <w:szCs w:val="24"/>
                <w:lang w:val="de-DE" w:eastAsia="ja-JP" w:bidi="fa-IR"/>
              </w:rPr>
              <w:t>-20</w:t>
            </w:r>
            <w:r w:rsidRPr="006D3BEC">
              <w:rPr>
                <w:rFonts w:ascii="Times New Roman" w:eastAsia="Andale Sans UI" w:hAnsi="Times New Roman"/>
                <w:kern w:val="3"/>
                <w:sz w:val="24"/>
                <w:szCs w:val="24"/>
                <w:lang w:eastAsia="ja-JP" w:bidi="fa-IR"/>
              </w:rPr>
              <w:t>2</w:t>
            </w:r>
            <w:r w:rsidR="00E71DAF">
              <w:rPr>
                <w:rFonts w:ascii="Times New Roman" w:eastAsia="Andale Sans UI" w:hAnsi="Times New Roman"/>
                <w:kern w:val="3"/>
                <w:sz w:val="24"/>
                <w:szCs w:val="24"/>
                <w:lang w:eastAsia="ja-JP" w:bidi="fa-IR"/>
              </w:rPr>
              <w:t>2</w:t>
            </w:r>
            <w:r w:rsidRPr="006D3BEC">
              <w:rPr>
                <w:rFonts w:ascii="Times New Roman" w:eastAsia="Andale Sans UI" w:hAnsi="Times New Roman"/>
                <w:kern w:val="3"/>
                <w:sz w:val="24"/>
                <w:szCs w:val="24"/>
                <w:lang w:val="de-DE" w:eastAsia="ja-JP" w:bidi="fa-IR"/>
              </w:rPr>
              <w:t xml:space="preserve"> учебном году</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на совещаниях при директоре;</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на методических совещания;</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на классных часах, родительских собраниях</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октябрь-май</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8B7F3E"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 xml:space="preserve">Зам.директора по УВР, </w:t>
            </w:r>
            <w:r w:rsidR="00A94774" w:rsidRPr="006D3BEC">
              <w:rPr>
                <w:rFonts w:ascii="Times New Roman" w:eastAsia="Andale Sans UI" w:hAnsi="Times New Roman"/>
                <w:kern w:val="3"/>
                <w:sz w:val="24"/>
                <w:szCs w:val="24"/>
                <w:lang w:val="de-DE" w:eastAsia="ja-JP" w:bidi="fa-IR"/>
              </w:rPr>
              <w:t>классные руководители</w:t>
            </w: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1.2</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Регулирование процедурных вопросов подготовки и проведения государственной (итоговой) аттестации через издание системы приказов по школе</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в течение года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8B7F3E"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Директор</w:t>
            </w:r>
            <w:r w:rsidR="00A94774" w:rsidRPr="006D3BEC">
              <w:rPr>
                <w:rFonts w:ascii="Times New Roman" w:eastAsia="Andale Sans UI" w:hAnsi="Times New Roman"/>
                <w:kern w:val="3"/>
                <w:sz w:val="24"/>
                <w:szCs w:val="24"/>
                <w:lang w:val="de-DE" w:eastAsia="ja-JP" w:bidi="fa-IR"/>
              </w:rPr>
              <w:t> </w:t>
            </w:r>
          </w:p>
        </w:tc>
      </w:tr>
      <w:tr w:rsidR="000B7E31" w:rsidRPr="006D3BEC" w:rsidTr="006C5545">
        <w:trPr>
          <w:trHeight w:val="1902"/>
        </w:trPr>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1.3</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Изучение инструкций и методических материалов на заседаниях МО:</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изучение демоверсий, спецификации, кодификаторов, методических и инструктивных писем по предметам;</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 xml:space="preserve">- изучение технологии проведения </w:t>
            </w:r>
            <w:r w:rsidRPr="006D3BEC">
              <w:rPr>
                <w:rFonts w:ascii="Times New Roman" w:eastAsia="Andale Sans UI" w:hAnsi="Times New Roman"/>
                <w:kern w:val="3"/>
                <w:sz w:val="24"/>
                <w:szCs w:val="24"/>
                <w:lang w:eastAsia="ja-JP" w:bidi="fa-IR"/>
              </w:rPr>
              <w:t>ИС, ОГЭ</w:t>
            </w:r>
            <w:r w:rsidRPr="006D3BEC">
              <w:rPr>
                <w:rFonts w:ascii="Times New Roman" w:eastAsia="Andale Sans UI" w:hAnsi="Times New Roman"/>
                <w:kern w:val="3"/>
                <w:sz w:val="24"/>
                <w:szCs w:val="24"/>
                <w:lang w:val="de-DE" w:eastAsia="ja-JP" w:bidi="fa-IR"/>
              </w:rPr>
              <w:t xml:space="preserve"> и  </w:t>
            </w:r>
            <w:r w:rsidRPr="006D3BEC">
              <w:rPr>
                <w:rFonts w:ascii="Times New Roman" w:eastAsia="Andale Sans UI" w:hAnsi="Times New Roman"/>
                <w:kern w:val="3"/>
                <w:sz w:val="24"/>
                <w:szCs w:val="24"/>
                <w:lang w:eastAsia="ja-JP" w:bidi="fa-IR"/>
              </w:rPr>
              <w:t xml:space="preserve">ИС(И), </w:t>
            </w:r>
            <w:r w:rsidRPr="006D3BEC">
              <w:rPr>
                <w:rFonts w:ascii="Times New Roman" w:eastAsia="Andale Sans UI" w:hAnsi="Times New Roman"/>
                <w:kern w:val="3"/>
                <w:sz w:val="24"/>
                <w:szCs w:val="24"/>
                <w:lang w:val="de-DE" w:eastAsia="ja-JP" w:bidi="fa-IR"/>
              </w:rPr>
              <w:t>ЕГЭ</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январь-апрель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r w:rsidR="008B7F3E" w:rsidRPr="006D3BEC">
              <w:rPr>
                <w:rFonts w:ascii="Times New Roman" w:eastAsia="Andale Sans UI" w:hAnsi="Times New Roman"/>
                <w:kern w:val="3"/>
                <w:sz w:val="24"/>
                <w:szCs w:val="24"/>
                <w:lang w:eastAsia="ja-JP" w:bidi="fa-IR"/>
              </w:rPr>
              <w:t>Зам.директора по УВР</w:t>
            </w:r>
          </w:p>
        </w:tc>
      </w:tr>
      <w:tr w:rsidR="000B7E31" w:rsidRPr="006D3BEC" w:rsidTr="006C5545">
        <w:tc>
          <w:tcPr>
            <w:tcW w:w="9411" w:type="dxa"/>
            <w:gridSpan w:val="4"/>
            <w:tcBorders>
              <w:top w:val="nil"/>
              <w:left w:val="single" w:sz="2" w:space="0" w:color="000000"/>
              <w:bottom w:val="single" w:sz="2" w:space="0" w:color="000000"/>
              <w:right w:val="single" w:sz="2" w:space="0" w:color="000000"/>
            </w:tcBorders>
            <w:shd w:val="clear" w:color="auto" w:fill="EEECE1" w:themeFill="background2"/>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b/>
                <w:kern w:val="3"/>
                <w:sz w:val="24"/>
                <w:szCs w:val="24"/>
                <w:lang w:val="de-DE" w:eastAsia="ja-JP" w:bidi="fa-IR"/>
              </w:rPr>
            </w:pPr>
            <w:r w:rsidRPr="006D3BEC">
              <w:rPr>
                <w:rFonts w:ascii="Times New Roman" w:eastAsia="Andale Sans UI" w:hAnsi="Times New Roman"/>
                <w:b/>
                <w:kern w:val="3"/>
                <w:sz w:val="24"/>
                <w:szCs w:val="24"/>
                <w:lang w:val="de-DE" w:eastAsia="ja-JP" w:bidi="fa-IR"/>
              </w:rPr>
              <w:t>Раздел 2. Кадры</w:t>
            </w:r>
          </w:p>
        </w:tc>
      </w:tr>
      <w:tr w:rsidR="000B7E31" w:rsidRPr="006D3BEC" w:rsidTr="006C5545">
        <w:trPr>
          <w:trHeight w:val="2339"/>
        </w:trPr>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2.1</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Проведение инструктивно-методических совещаний:</w:t>
            </w:r>
            <w:r w:rsidRPr="006D3BEC">
              <w:rPr>
                <w:rFonts w:ascii="Times New Roman" w:eastAsia="Andale Sans UI" w:hAnsi="Times New Roman"/>
                <w:kern w:val="3"/>
                <w:sz w:val="24"/>
                <w:szCs w:val="24"/>
                <w:lang w:val="de-DE" w:eastAsia="ja-JP" w:bidi="fa-IR"/>
              </w:rPr>
              <w:br/>
              <w:t xml:space="preserve">- анализ результатов ЕГЭ и </w:t>
            </w:r>
            <w:r w:rsidRPr="006D3BEC">
              <w:rPr>
                <w:rFonts w:ascii="Times New Roman" w:eastAsia="Andale Sans UI" w:hAnsi="Times New Roman"/>
                <w:kern w:val="3"/>
                <w:sz w:val="24"/>
                <w:szCs w:val="24"/>
                <w:lang w:eastAsia="ja-JP" w:bidi="fa-IR"/>
              </w:rPr>
              <w:t xml:space="preserve">ОГЭ </w:t>
            </w:r>
            <w:r w:rsidRPr="006D3BEC">
              <w:rPr>
                <w:rFonts w:ascii="Times New Roman" w:eastAsia="Andale Sans UI" w:hAnsi="Times New Roman"/>
                <w:kern w:val="3"/>
                <w:sz w:val="24"/>
                <w:szCs w:val="24"/>
                <w:lang w:val="de-DE" w:eastAsia="ja-JP" w:bidi="fa-IR"/>
              </w:rPr>
              <w:t xml:space="preserve"> в 20</w:t>
            </w:r>
            <w:r w:rsidR="00E71DAF">
              <w:rPr>
                <w:rFonts w:ascii="Times New Roman" w:eastAsia="Andale Sans UI" w:hAnsi="Times New Roman"/>
                <w:kern w:val="3"/>
                <w:sz w:val="24"/>
                <w:szCs w:val="24"/>
                <w:lang w:eastAsia="ja-JP" w:bidi="fa-IR"/>
              </w:rPr>
              <w:t>21</w:t>
            </w:r>
            <w:r w:rsidRPr="006D3BEC">
              <w:rPr>
                <w:rFonts w:ascii="Times New Roman" w:eastAsia="Andale Sans UI" w:hAnsi="Times New Roman"/>
                <w:kern w:val="3"/>
                <w:sz w:val="24"/>
                <w:szCs w:val="24"/>
                <w:lang w:val="de-DE" w:eastAsia="ja-JP" w:bidi="fa-IR"/>
              </w:rPr>
              <w:t xml:space="preserve"> г.</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xml:space="preserve"> учебном году на заседаниях МО учителей-предметников,</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изучение проектов КИМов 20</w:t>
            </w:r>
            <w:r w:rsidRPr="006D3BEC">
              <w:rPr>
                <w:rFonts w:ascii="Times New Roman" w:eastAsia="Andale Sans UI" w:hAnsi="Times New Roman"/>
                <w:kern w:val="3"/>
                <w:sz w:val="24"/>
                <w:szCs w:val="24"/>
                <w:lang w:eastAsia="ja-JP" w:bidi="fa-IR"/>
              </w:rPr>
              <w:t>2</w:t>
            </w:r>
            <w:r w:rsidR="00EE2065">
              <w:rPr>
                <w:rFonts w:ascii="Times New Roman" w:eastAsia="Andale Sans UI" w:hAnsi="Times New Roman"/>
                <w:kern w:val="3"/>
                <w:sz w:val="24"/>
                <w:szCs w:val="24"/>
                <w:lang w:eastAsia="ja-JP" w:bidi="fa-IR"/>
              </w:rPr>
              <w:t>1</w:t>
            </w:r>
            <w:r w:rsidRPr="006D3BEC">
              <w:rPr>
                <w:rFonts w:ascii="Times New Roman" w:eastAsia="Andale Sans UI" w:hAnsi="Times New Roman"/>
                <w:kern w:val="3"/>
                <w:sz w:val="24"/>
                <w:szCs w:val="24"/>
                <w:lang w:val="de-DE" w:eastAsia="ja-JP" w:bidi="fa-IR"/>
              </w:rPr>
              <w:t>года;</w:t>
            </w:r>
          </w:p>
          <w:p w:rsidR="00A94774" w:rsidRPr="006D3BEC" w:rsidRDefault="00A94774" w:rsidP="00EE2065">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изучение нормативно-правовой базы проведения государственной (итоговой) аттестации в 20</w:t>
            </w:r>
            <w:r w:rsidR="00E71DAF">
              <w:rPr>
                <w:rFonts w:ascii="Times New Roman" w:eastAsia="Andale Sans UI" w:hAnsi="Times New Roman"/>
                <w:kern w:val="3"/>
                <w:sz w:val="24"/>
                <w:szCs w:val="24"/>
                <w:lang w:eastAsia="ja-JP" w:bidi="fa-IR"/>
              </w:rPr>
              <w:t>21</w:t>
            </w:r>
            <w:r w:rsidRPr="006D3BEC">
              <w:rPr>
                <w:rFonts w:ascii="Times New Roman" w:eastAsia="Andale Sans UI" w:hAnsi="Times New Roman"/>
                <w:kern w:val="3"/>
                <w:sz w:val="24"/>
                <w:szCs w:val="24"/>
                <w:lang w:val="de-DE" w:eastAsia="ja-JP" w:bidi="fa-IR"/>
              </w:rPr>
              <w:t>-20</w:t>
            </w:r>
            <w:r w:rsidRPr="006D3BEC">
              <w:rPr>
                <w:rFonts w:ascii="Times New Roman" w:eastAsia="Andale Sans UI" w:hAnsi="Times New Roman"/>
                <w:kern w:val="3"/>
                <w:sz w:val="24"/>
                <w:szCs w:val="24"/>
                <w:lang w:eastAsia="ja-JP" w:bidi="fa-IR"/>
              </w:rPr>
              <w:t>2</w:t>
            </w:r>
            <w:r w:rsidR="00E71DAF">
              <w:rPr>
                <w:rFonts w:ascii="Times New Roman" w:eastAsia="Andale Sans UI" w:hAnsi="Times New Roman"/>
                <w:kern w:val="3"/>
                <w:sz w:val="24"/>
                <w:szCs w:val="24"/>
                <w:lang w:eastAsia="ja-JP" w:bidi="fa-IR"/>
              </w:rPr>
              <w:t>2</w:t>
            </w:r>
            <w:r w:rsidRPr="006D3BEC">
              <w:rPr>
                <w:rFonts w:ascii="Times New Roman" w:eastAsia="Andale Sans UI" w:hAnsi="Times New Roman"/>
                <w:kern w:val="3"/>
                <w:sz w:val="24"/>
                <w:szCs w:val="24"/>
                <w:lang w:val="de-DE" w:eastAsia="ja-JP" w:bidi="fa-IR"/>
              </w:rPr>
              <w:t xml:space="preserve"> году</w:t>
            </w:r>
          </w:p>
        </w:tc>
        <w:tc>
          <w:tcPr>
            <w:tcW w:w="1418" w:type="dxa"/>
            <w:tcBorders>
              <w:top w:val="nil"/>
              <w:left w:val="single" w:sz="2" w:space="0" w:color="000000"/>
              <w:bottom w:val="single" w:sz="2" w:space="0" w:color="000000"/>
              <w:right w:val="nil"/>
            </w:tcBorders>
            <w:tcMar>
              <w:top w:w="55" w:type="dxa"/>
              <w:left w:w="55" w:type="dxa"/>
              <w:bottom w:w="55" w:type="dxa"/>
              <w:right w:w="55" w:type="dxa"/>
            </w:tcMar>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 апрель</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 </w:t>
            </w:r>
            <w:r w:rsidR="008B7F3E" w:rsidRPr="006D3BEC">
              <w:rPr>
                <w:rFonts w:ascii="Times New Roman" w:eastAsia="Andale Sans UI" w:hAnsi="Times New Roman"/>
                <w:kern w:val="3"/>
                <w:sz w:val="24"/>
                <w:szCs w:val="24"/>
                <w:lang w:eastAsia="ja-JP" w:bidi="fa-IR"/>
              </w:rPr>
              <w:t>Зам.директора по УВР,</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руководители МО</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2.2</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xml:space="preserve">Участие учителей школы, работающих в  9,11-х классах, в работе </w:t>
            </w:r>
            <w:r w:rsidR="008B7F3E" w:rsidRPr="006D3BEC">
              <w:rPr>
                <w:rFonts w:ascii="Times New Roman" w:eastAsia="Andale Sans UI" w:hAnsi="Times New Roman"/>
                <w:kern w:val="3"/>
                <w:sz w:val="24"/>
                <w:szCs w:val="24"/>
                <w:lang w:eastAsia="ja-JP" w:bidi="fa-IR"/>
              </w:rPr>
              <w:t xml:space="preserve">районных </w:t>
            </w:r>
            <w:r w:rsidRPr="006D3BEC">
              <w:rPr>
                <w:rFonts w:ascii="Times New Roman" w:eastAsia="Andale Sans UI" w:hAnsi="Times New Roman"/>
                <w:kern w:val="3"/>
                <w:sz w:val="24"/>
                <w:szCs w:val="24"/>
                <w:lang w:eastAsia="ja-JP" w:bidi="fa-IR"/>
              </w:rPr>
              <w:t xml:space="preserve"> предметных </w:t>
            </w:r>
            <w:r w:rsidRPr="006D3BEC">
              <w:rPr>
                <w:rFonts w:ascii="Times New Roman" w:eastAsia="Andale Sans UI" w:hAnsi="Times New Roman"/>
                <w:kern w:val="3"/>
                <w:sz w:val="24"/>
                <w:szCs w:val="24"/>
                <w:lang w:val="de-DE" w:eastAsia="ja-JP" w:bidi="fa-IR"/>
              </w:rPr>
              <w:t>семинаров  по вопрос</w:t>
            </w:r>
            <w:r w:rsidRPr="006D3BEC">
              <w:rPr>
                <w:rFonts w:ascii="Times New Roman" w:eastAsia="Andale Sans UI" w:hAnsi="Times New Roman"/>
                <w:kern w:val="3"/>
                <w:sz w:val="24"/>
                <w:szCs w:val="24"/>
                <w:lang w:eastAsia="ja-JP" w:bidi="fa-IR"/>
              </w:rPr>
              <w:t>ам</w:t>
            </w:r>
            <w:r w:rsidRPr="006D3BEC">
              <w:rPr>
                <w:rFonts w:ascii="Times New Roman" w:eastAsia="Andale Sans UI" w:hAnsi="Times New Roman"/>
                <w:kern w:val="3"/>
                <w:sz w:val="24"/>
                <w:szCs w:val="24"/>
                <w:lang w:val="de-DE" w:eastAsia="ja-JP" w:bidi="fa-IR"/>
              </w:rPr>
              <w:t xml:space="preserve"> подготовки к ГИА , ЕГЭ</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сентябрь-май</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учителя-предметники</w:t>
            </w: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2.3</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Рассмотрение педагогическим советом вопросов, отражающих проведение государственной (итоговой) аттестации:</w:t>
            </w:r>
          </w:p>
          <w:p w:rsidR="00A94774" w:rsidRPr="006D3BEC" w:rsidRDefault="00A94774" w:rsidP="009905F4">
            <w:pPr>
              <w:widowControl w:val="0"/>
              <w:suppressAutoHyphens/>
              <w:autoSpaceDN w:val="0"/>
              <w:spacing w:after="0" w:line="240" w:lineRule="auto"/>
              <w:contextualSpacing/>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 xml:space="preserve">- утверждение выбора обучающимися экзаменов государственной (итоговой) аттестации, </w:t>
            </w:r>
            <w:r w:rsidRPr="006D3BEC">
              <w:rPr>
                <w:rFonts w:ascii="Times New Roman" w:eastAsia="Andale Sans UI" w:hAnsi="Times New Roman"/>
                <w:kern w:val="3"/>
                <w:sz w:val="24"/>
                <w:szCs w:val="24"/>
                <w:lang w:eastAsia="ja-JP" w:bidi="fa-IR"/>
              </w:rPr>
              <w:t>;</w:t>
            </w:r>
          </w:p>
          <w:p w:rsidR="00A94774" w:rsidRPr="006D3BEC" w:rsidRDefault="00A94774" w:rsidP="009905F4">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о допуске обучающихся к государственной (итоговой) аттестации;</w:t>
            </w:r>
          </w:p>
          <w:p w:rsidR="00A94774" w:rsidRPr="006D3BEC" w:rsidRDefault="00A94774" w:rsidP="00EE2065">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анализ результатов государственной (итоговой) аттестации и определение задач на 20</w:t>
            </w:r>
            <w:r w:rsidR="00E71DAF">
              <w:rPr>
                <w:rFonts w:ascii="Times New Roman" w:eastAsia="Andale Sans UI" w:hAnsi="Times New Roman"/>
                <w:kern w:val="3"/>
                <w:sz w:val="24"/>
                <w:szCs w:val="24"/>
                <w:lang w:eastAsia="ja-JP" w:bidi="fa-IR"/>
              </w:rPr>
              <w:t>21</w:t>
            </w:r>
            <w:r w:rsidRPr="006D3BEC">
              <w:rPr>
                <w:rFonts w:ascii="Times New Roman" w:eastAsia="Andale Sans UI" w:hAnsi="Times New Roman"/>
                <w:kern w:val="3"/>
                <w:sz w:val="24"/>
                <w:szCs w:val="24"/>
                <w:lang w:val="de-DE" w:eastAsia="ja-JP" w:bidi="fa-IR"/>
              </w:rPr>
              <w:t>-20</w:t>
            </w:r>
            <w:r w:rsidRPr="006D3BEC">
              <w:rPr>
                <w:rFonts w:ascii="Times New Roman" w:eastAsia="Andale Sans UI" w:hAnsi="Times New Roman"/>
                <w:kern w:val="3"/>
                <w:sz w:val="24"/>
                <w:szCs w:val="24"/>
                <w:lang w:eastAsia="ja-JP" w:bidi="fa-IR"/>
              </w:rPr>
              <w:t>2</w:t>
            </w:r>
            <w:r w:rsidR="00E71DAF">
              <w:rPr>
                <w:rFonts w:ascii="Times New Roman" w:eastAsia="Andale Sans UI" w:hAnsi="Times New Roman"/>
                <w:kern w:val="3"/>
                <w:sz w:val="24"/>
                <w:szCs w:val="24"/>
                <w:lang w:eastAsia="ja-JP" w:bidi="fa-IR"/>
              </w:rPr>
              <w:t>2</w:t>
            </w:r>
            <w:r w:rsidRPr="006D3BEC">
              <w:rPr>
                <w:rFonts w:ascii="Times New Roman" w:eastAsia="Andale Sans UI" w:hAnsi="Times New Roman"/>
                <w:kern w:val="3"/>
                <w:sz w:val="24"/>
                <w:szCs w:val="24"/>
                <w:lang w:eastAsia="ja-JP" w:bidi="fa-IR"/>
              </w:rPr>
              <w:t xml:space="preserve"> </w:t>
            </w:r>
            <w:r w:rsidRPr="006D3BEC">
              <w:rPr>
                <w:rFonts w:ascii="Times New Roman" w:eastAsia="Andale Sans UI" w:hAnsi="Times New Roman"/>
                <w:kern w:val="3"/>
                <w:sz w:val="24"/>
                <w:szCs w:val="24"/>
                <w:lang w:val="de-DE" w:eastAsia="ja-JP" w:bidi="fa-IR"/>
              </w:rPr>
              <w:t>гг;</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апрель-июнь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r w:rsidR="008B7F3E" w:rsidRPr="006D3BEC">
              <w:rPr>
                <w:rFonts w:ascii="Times New Roman" w:eastAsia="Andale Sans UI" w:hAnsi="Times New Roman"/>
                <w:kern w:val="3"/>
                <w:sz w:val="24"/>
                <w:szCs w:val="24"/>
                <w:lang w:eastAsia="ja-JP" w:bidi="fa-IR"/>
              </w:rPr>
              <w:t>Зам.директора по УВР</w:t>
            </w:r>
          </w:p>
        </w:tc>
      </w:tr>
      <w:tr w:rsidR="000B7E31" w:rsidRPr="006D3BEC" w:rsidTr="006C5545">
        <w:tc>
          <w:tcPr>
            <w:tcW w:w="9411" w:type="dxa"/>
            <w:gridSpan w:val="4"/>
            <w:tcBorders>
              <w:top w:val="nil"/>
              <w:left w:val="single" w:sz="2" w:space="0" w:color="000000"/>
              <w:bottom w:val="single" w:sz="2" w:space="0" w:color="000000"/>
              <w:right w:val="single" w:sz="2" w:space="0" w:color="000000"/>
            </w:tcBorders>
            <w:shd w:val="clear" w:color="auto" w:fill="EEECE1" w:themeFill="background2"/>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b/>
                <w:kern w:val="3"/>
                <w:sz w:val="24"/>
                <w:szCs w:val="24"/>
                <w:lang w:val="de-DE" w:eastAsia="ja-JP" w:bidi="fa-IR"/>
              </w:rPr>
            </w:pPr>
            <w:r w:rsidRPr="006D3BEC">
              <w:rPr>
                <w:rFonts w:ascii="Times New Roman" w:eastAsia="Andale Sans UI" w:hAnsi="Times New Roman"/>
                <w:b/>
                <w:kern w:val="3"/>
                <w:sz w:val="24"/>
                <w:szCs w:val="24"/>
                <w:lang w:val="de-DE" w:eastAsia="ja-JP" w:bidi="fa-IR"/>
              </w:rPr>
              <w:t>Раздел 3. Организация. Управление. Контроль</w:t>
            </w: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3.1</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Сбор информации о выборе предметов для прохождения государственной (итоговой) аттестации</w:t>
            </w:r>
            <w:r w:rsidRPr="006D3BEC">
              <w:rPr>
                <w:rFonts w:ascii="Times New Roman" w:eastAsia="Andale Sans UI" w:hAnsi="Times New Roman"/>
                <w:kern w:val="3"/>
                <w:sz w:val="24"/>
                <w:szCs w:val="24"/>
                <w:lang w:eastAsia="ja-JP" w:bidi="fa-IR"/>
              </w:rPr>
              <w:t xml:space="preserve"> в</w:t>
            </w:r>
            <w:r w:rsidRPr="006D3BEC">
              <w:rPr>
                <w:rFonts w:ascii="Times New Roman" w:eastAsia="Andale Sans UI" w:hAnsi="Times New Roman"/>
                <w:kern w:val="3"/>
                <w:sz w:val="24"/>
                <w:szCs w:val="24"/>
                <w:lang w:val="de-DE" w:eastAsia="ja-JP" w:bidi="fa-IR"/>
              </w:rPr>
              <w:t xml:space="preserve">  форме ЕГЭ</w:t>
            </w:r>
            <w:r w:rsidRPr="006D3BEC">
              <w:rPr>
                <w:rFonts w:ascii="Times New Roman" w:eastAsia="Andale Sans UI" w:hAnsi="Times New Roman"/>
                <w:kern w:val="3"/>
                <w:sz w:val="24"/>
                <w:szCs w:val="24"/>
                <w:lang w:eastAsia="ja-JP" w:bidi="fa-IR"/>
              </w:rPr>
              <w:t xml:space="preserve"> и ОГЭ </w:t>
            </w:r>
            <w:r w:rsidRPr="006D3BEC">
              <w:rPr>
                <w:rFonts w:ascii="Times New Roman" w:eastAsia="Andale Sans UI" w:hAnsi="Times New Roman"/>
                <w:kern w:val="3"/>
                <w:sz w:val="24"/>
                <w:szCs w:val="24"/>
                <w:lang w:val="de-DE" w:eastAsia="ja-JP" w:bidi="fa-IR"/>
              </w:rPr>
              <w:t xml:space="preserve"> через анкетирование  выпускников   9, 11-х классов</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11 кл.- до 1 февраля</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r w:rsidRPr="006D3BEC">
              <w:rPr>
                <w:rFonts w:ascii="Times New Roman" w:eastAsia="Andale Sans UI" w:hAnsi="Times New Roman"/>
                <w:kern w:val="3"/>
                <w:sz w:val="24"/>
                <w:szCs w:val="24"/>
                <w:lang w:eastAsia="ja-JP" w:bidi="fa-IR"/>
              </w:rPr>
              <w:t xml:space="preserve">9 кл. - </w:t>
            </w:r>
            <w:r w:rsidRPr="006D3BEC">
              <w:rPr>
                <w:rFonts w:ascii="Times New Roman" w:eastAsia="Andale Sans UI" w:hAnsi="Times New Roman"/>
                <w:kern w:val="3"/>
                <w:sz w:val="24"/>
                <w:szCs w:val="24"/>
                <w:lang w:val="de-DE" w:eastAsia="ja-JP" w:bidi="fa-IR"/>
              </w:rPr>
              <w:t>до 1 марта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Классные- руководители</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3.2</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xml:space="preserve">Подготовка выпускников 9-х </w:t>
            </w:r>
            <w:r w:rsidRPr="006D3BEC">
              <w:rPr>
                <w:rFonts w:ascii="Times New Roman" w:eastAsia="Andale Sans UI" w:hAnsi="Times New Roman"/>
                <w:kern w:val="3"/>
                <w:sz w:val="24"/>
                <w:szCs w:val="24"/>
                <w:lang w:eastAsia="ja-JP" w:bidi="fa-IR"/>
              </w:rPr>
              <w:t xml:space="preserve">и 11-х </w:t>
            </w:r>
            <w:r w:rsidRPr="006D3BEC">
              <w:rPr>
                <w:rFonts w:ascii="Times New Roman" w:eastAsia="Andale Sans UI" w:hAnsi="Times New Roman"/>
                <w:kern w:val="3"/>
                <w:sz w:val="24"/>
                <w:szCs w:val="24"/>
                <w:lang w:val="de-DE" w:eastAsia="ja-JP" w:bidi="fa-IR"/>
              </w:rPr>
              <w:t>классов к государственной (итоговой) аттестации:</w:t>
            </w:r>
          </w:p>
          <w:p w:rsidR="00A94774" w:rsidRPr="006D3BEC" w:rsidRDefault="00A94774" w:rsidP="009905F4">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проведение собраний  учащихся;</w:t>
            </w:r>
          </w:p>
          <w:p w:rsidR="00A94774" w:rsidRPr="006D3BEC" w:rsidRDefault="00A94774" w:rsidP="009905F4">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изучение нормативно-правовой базы, регулирующей проведение государственной (итоговой) аттестации;</w:t>
            </w:r>
          </w:p>
          <w:p w:rsidR="00A94774" w:rsidRPr="006D3BEC" w:rsidRDefault="00A94774" w:rsidP="009905F4">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практические занятия с учащимися по обучению технологии оформления бланков;</w:t>
            </w:r>
          </w:p>
          <w:p w:rsidR="00A94774" w:rsidRPr="006D3BEC" w:rsidRDefault="00A94774" w:rsidP="009905F4">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организация диагностических работ с целью овладения учащимися методикой выполнения заданий;</w:t>
            </w:r>
          </w:p>
        </w:tc>
        <w:tc>
          <w:tcPr>
            <w:tcW w:w="1418" w:type="dxa"/>
            <w:tcBorders>
              <w:top w:val="nil"/>
              <w:left w:val="single" w:sz="2" w:space="0" w:color="000000"/>
              <w:bottom w:val="single" w:sz="2" w:space="0" w:color="000000"/>
              <w:right w:val="nil"/>
            </w:tcBorders>
            <w:tcMar>
              <w:top w:w="55" w:type="dxa"/>
              <w:left w:w="55" w:type="dxa"/>
              <w:bottom w:w="55" w:type="dxa"/>
              <w:right w:w="55" w:type="dxa"/>
            </w:tcMar>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  декабрь, февраль, апрель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8B7F3E"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 xml:space="preserve">Зам.директора по УВР, </w:t>
            </w:r>
            <w:r w:rsidR="00A94774" w:rsidRPr="006D3BEC">
              <w:rPr>
                <w:rFonts w:ascii="Times New Roman" w:eastAsia="Andale Sans UI" w:hAnsi="Times New Roman"/>
                <w:kern w:val="3"/>
                <w:sz w:val="24"/>
                <w:szCs w:val="24"/>
                <w:lang w:val="de-DE" w:eastAsia="ja-JP" w:bidi="fa-IR"/>
              </w:rPr>
              <w:t>классные руководители,</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учителя-предметники</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3.3</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Подготовка и обновление  списков по документам личности для формирования электронной базы данных выпускников</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до 31 декабря</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8B7F3E" w:rsidP="009905F4">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Зам.директора по УВР</w:t>
            </w: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3.4</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Проведение</w:t>
            </w:r>
            <w:r w:rsidRPr="006D3BEC">
              <w:rPr>
                <w:rFonts w:ascii="Times New Roman" w:eastAsia="Andale Sans UI" w:hAnsi="Times New Roman"/>
                <w:kern w:val="3"/>
                <w:sz w:val="24"/>
                <w:szCs w:val="24"/>
                <w:lang w:eastAsia="ja-JP" w:bidi="fa-IR"/>
              </w:rPr>
              <w:t xml:space="preserve"> пробных ИС в 9 кл, ИС(И) в 11 кл и </w:t>
            </w:r>
            <w:r w:rsidRPr="006D3BEC">
              <w:rPr>
                <w:rFonts w:ascii="Times New Roman" w:eastAsia="Andale Sans UI" w:hAnsi="Times New Roman"/>
                <w:kern w:val="3"/>
                <w:sz w:val="24"/>
                <w:szCs w:val="24"/>
                <w:lang w:val="de-DE" w:eastAsia="ja-JP" w:bidi="fa-IR"/>
              </w:rPr>
              <w:t xml:space="preserve"> административных контрольных работ в форме ЕГЭ и </w:t>
            </w:r>
            <w:r w:rsidRPr="006D3BEC">
              <w:rPr>
                <w:rFonts w:ascii="Times New Roman" w:eastAsia="Andale Sans UI" w:hAnsi="Times New Roman"/>
                <w:kern w:val="3"/>
                <w:sz w:val="24"/>
                <w:szCs w:val="24"/>
                <w:lang w:eastAsia="ja-JP" w:bidi="fa-IR"/>
              </w:rPr>
              <w:t>ОГЭ</w:t>
            </w:r>
            <w:r w:rsidRPr="006D3BEC">
              <w:rPr>
                <w:rFonts w:ascii="Times New Roman" w:eastAsia="Andale Sans UI" w:hAnsi="Times New Roman"/>
                <w:kern w:val="3"/>
                <w:sz w:val="24"/>
                <w:szCs w:val="24"/>
                <w:lang w:val="de-DE" w:eastAsia="ja-JP" w:bidi="fa-IR"/>
              </w:rPr>
              <w:t xml:space="preserve"> по обязательным предметам и предметам по выбору обучающихся</w:t>
            </w:r>
            <w:r w:rsidRPr="006D3BEC">
              <w:rPr>
                <w:rFonts w:ascii="Times New Roman" w:eastAsia="Andale Sans UI" w:hAnsi="Times New Roman"/>
                <w:kern w:val="3"/>
                <w:sz w:val="24"/>
                <w:szCs w:val="24"/>
                <w:lang w:eastAsia="ja-JP" w:bidi="fa-IR"/>
              </w:rPr>
              <w:t>.</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 декабрь, апрель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8B7F3E" w:rsidP="00B534A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3.5</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Контроль за своевременным прохождением рабочих программ</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1 раз в четверть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8B7F3E" w:rsidP="00B534A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3.6</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Контроль за деятельностью учителей, классных руководителей по подготовке к ГИА</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в течени</w:t>
            </w:r>
            <w:r w:rsidRPr="006D3BEC">
              <w:rPr>
                <w:rFonts w:ascii="Times New Roman" w:eastAsia="Andale Sans UI" w:hAnsi="Times New Roman"/>
                <w:kern w:val="3"/>
                <w:sz w:val="24"/>
                <w:szCs w:val="24"/>
                <w:lang w:eastAsia="ja-JP" w:bidi="fa-IR"/>
              </w:rPr>
              <w:t>и</w:t>
            </w:r>
            <w:r w:rsidRPr="006D3BEC">
              <w:rPr>
                <w:rFonts w:ascii="Times New Roman" w:eastAsia="Andale Sans UI" w:hAnsi="Times New Roman"/>
                <w:kern w:val="3"/>
                <w:sz w:val="24"/>
                <w:szCs w:val="24"/>
                <w:lang w:val="de-DE" w:eastAsia="ja-JP" w:bidi="fa-IR"/>
              </w:rPr>
              <w:t xml:space="preserve"> года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8B7F3E" w:rsidP="00B534A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0B7E31" w:rsidRPr="006D3BEC" w:rsidTr="00962BDC">
        <w:trPr>
          <w:trHeight w:val="1084"/>
        </w:trPr>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3.7</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Подача заявлений обучающихся 9, 11-х классов на экзамены по выбору</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 xml:space="preserve">11 кл.- до 1 февраля; </w:t>
            </w:r>
            <w:r w:rsidRPr="006D3BEC">
              <w:rPr>
                <w:rFonts w:ascii="Times New Roman" w:eastAsia="Andale Sans UI" w:hAnsi="Times New Roman"/>
                <w:kern w:val="3"/>
                <w:sz w:val="24"/>
                <w:szCs w:val="24"/>
                <w:lang w:val="de-DE" w:eastAsia="ja-JP" w:bidi="fa-IR"/>
              </w:rPr>
              <w:t> </w:t>
            </w:r>
            <w:r w:rsidRPr="006D3BEC">
              <w:rPr>
                <w:rFonts w:ascii="Times New Roman" w:eastAsia="Andale Sans UI" w:hAnsi="Times New Roman"/>
                <w:kern w:val="3"/>
                <w:sz w:val="24"/>
                <w:szCs w:val="24"/>
                <w:lang w:eastAsia="ja-JP" w:bidi="fa-IR"/>
              </w:rPr>
              <w:t xml:space="preserve">9 кл. - </w:t>
            </w:r>
            <w:r w:rsidRPr="006D3BEC">
              <w:rPr>
                <w:rFonts w:ascii="Times New Roman" w:eastAsia="Andale Sans UI" w:hAnsi="Times New Roman"/>
                <w:kern w:val="3"/>
                <w:sz w:val="24"/>
                <w:szCs w:val="24"/>
                <w:lang w:val="de-DE" w:eastAsia="ja-JP" w:bidi="fa-IR"/>
              </w:rPr>
              <w:t>до 1 марта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8B7F3E" w:rsidP="00B534A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3.8</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Подготовка списка обучающихся 9, 11-х классов, подлежащих по состоянию здоровья итоговой аттестации в особых условиях.</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Сентябрь , октябрь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8B7F3E" w:rsidP="00B534A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3.</w:t>
            </w:r>
            <w:r w:rsidRPr="006D3BEC">
              <w:rPr>
                <w:rFonts w:ascii="Times New Roman" w:eastAsia="Andale Sans UI" w:hAnsi="Times New Roman"/>
                <w:kern w:val="3"/>
                <w:sz w:val="24"/>
                <w:szCs w:val="24"/>
                <w:lang w:eastAsia="ja-JP" w:bidi="fa-IR"/>
              </w:rPr>
              <w:t>9</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Подготовка и выдача пропусков на ЕГЭ и ГИА для выпускников, допущенных к ГИА</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до 15 мая</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8B7F3E" w:rsidP="00B534A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3.1</w:t>
            </w:r>
            <w:r w:rsidRPr="006D3BEC">
              <w:rPr>
                <w:rFonts w:ascii="Times New Roman" w:eastAsia="Andale Sans UI" w:hAnsi="Times New Roman"/>
                <w:kern w:val="3"/>
                <w:sz w:val="24"/>
                <w:szCs w:val="24"/>
                <w:lang w:eastAsia="ja-JP" w:bidi="fa-IR"/>
              </w:rPr>
              <w:t>0</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Организация сопровождения и явки выпускников на экзамены</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май, июнь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8B7F3E" w:rsidP="00B534A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3.1</w:t>
            </w:r>
            <w:r w:rsidRPr="006D3BEC">
              <w:rPr>
                <w:rFonts w:ascii="Times New Roman" w:eastAsia="Andale Sans UI" w:hAnsi="Times New Roman"/>
                <w:kern w:val="3"/>
                <w:sz w:val="24"/>
                <w:szCs w:val="24"/>
                <w:lang w:eastAsia="ja-JP" w:bidi="fa-IR"/>
              </w:rPr>
              <w:t>1</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Ознакомление выпускников и их родителей с результатами экзаменов</w:t>
            </w:r>
            <w:r w:rsidRPr="006D3BEC">
              <w:rPr>
                <w:rFonts w:ascii="Times New Roman" w:eastAsia="Andale Sans UI" w:hAnsi="Times New Roman"/>
                <w:kern w:val="3"/>
                <w:sz w:val="24"/>
                <w:szCs w:val="24"/>
                <w:lang w:eastAsia="ja-JP" w:bidi="fa-IR"/>
              </w:rPr>
              <w:t>.</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июнь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8B7F3E" w:rsidP="00B534A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0B7E31" w:rsidRPr="006D3BEC" w:rsidTr="006C5545">
        <w:tc>
          <w:tcPr>
            <w:tcW w:w="9411" w:type="dxa"/>
            <w:gridSpan w:val="4"/>
            <w:tcBorders>
              <w:top w:val="nil"/>
              <w:left w:val="single" w:sz="2" w:space="0" w:color="000000"/>
              <w:bottom w:val="single" w:sz="2" w:space="0" w:color="000000"/>
              <w:right w:val="single" w:sz="2" w:space="0" w:color="000000"/>
            </w:tcBorders>
            <w:shd w:val="clear" w:color="auto" w:fill="EEECE1" w:themeFill="background2"/>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b/>
                <w:kern w:val="3"/>
                <w:sz w:val="24"/>
                <w:szCs w:val="24"/>
                <w:lang w:val="de-DE" w:eastAsia="ja-JP" w:bidi="fa-IR"/>
              </w:rPr>
            </w:pPr>
            <w:r w:rsidRPr="006D3BEC">
              <w:rPr>
                <w:rFonts w:ascii="Times New Roman" w:eastAsia="Andale Sans UI" w:hAnsi="Times New Roman"/>
                <w:b/>
                <w:kern w:val="3"/>
                <w:sz w:val="24"/>
                <w:szCs w:val="24"/>
                <w:lang w:val="de-DE" w:eastAsia="ja-JP" w:bidi="fa-IR"/>
              </w:rPr>
              <w:t>Раздел 4. Информационное обеспечение</w:t>
            </w: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4.1</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EE2065">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Оформление информационных стендов (в кабинетах) с отражением нормативно-правовой базы проведения государственной (итоговой) аттестации выпускников 9,11-х классов в 20</w:t>
            </w:r>
            <w:r w:rsidR="00EE2065">
              <w:rPr>
                <w:rFonts w:ascii="Times New Roman" w:eastAsia="Andale Sans UI" w:hAnsi="Times New Roman"/>
                <w:kern w:val="3"/>
                <w:sz w:val="24"/>
                <w:szCs w:val="24"/>
                <w:lang w:eastAsia="ja-JP" w:bidi="fa-IR"/>
              </w:rPr>
              <w:t>20</w:t>
            </w:r>
            <w:r w:rsidRPr="006D3BEC">
              <w:rPr>
                <w:rFonts w:ascii="Times New Roman" w:eastAsia="Andale Sans UI" w:hAnsi="Times New Roman"/>
                <w:kern w:val="3"/>
                <w:sz w:val="24"/>
                <w:szCs w:val="24"/>
                <w:lang w:val="de-DE" w:eastAsia="ja-JP" w:bidi="fa-IR"/>
              </w:rPr>
              <w:t>-20</w:t>
            </w:r>
            <w:r w:rsidR="00EE2065">
              <w:rPr>
                <w:rFonts w:ascii="Times New Roman" w:eastAsia="Andale Sans UI" w:hAnsi="Times New Roman"/>
                <w:kern w:val="3"/>
                <w:sz w:val="24"/>
                <w:szCs w:val="24"/>
                <w:lang w:eastAsia="ja-JP" w:bidi="fa-IR"/>
              </w:rPr>
              <w:t>21</w:t>
            </w:r>
            <w:r w:rsidRPr="006D3BEC">
              <w:rPr>
                <w:rFonts w:ascii="Times New Roman" w:eastAsia="Andale Sans UI" w:hAnsi="Times New Roman"/>
                <w:kern w:val="3"/>
                <w:sz w:val="24"/>
                <w:szCs w:val="24"/>
                <w:lang w:val="de-DE" w:eastAsia="ja-JP" w:bidi="fa-IR"/>
              </w:rPr>
              <w:t xml:space="preserve"> учебном году</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 апрель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8B7F3E" w:rsidP="00B534A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4.2</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Проведение разъяснительной работы среди участников образовательного процесса о целях,  формах проведения государственной (итоговой) аттестации выпускников 9, 11-х классов</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в течени</w:t>
            </w:r>
            <w:r w:rsidRPr="006D3BEC">
              <w:rPr>
                <w:rFonts w:ascii="Times New Roman" w:eastAsia="Andale Sans UI" w:hAnsi="Times New Roman"/>
                <w:kern w:val="3"/>
                <w:sz w:val="24"/>
                <w:szCs w:val="24"/>
                <w:lang w:eastAsia="ja-JP" w:bidi="fa-IR"/>
              </w:rPr>
              <w:t>и</w:t>
            </w:r>
            <w:r w:rsidRPr="006D3BEC">
              <w:rPr>
                <w:rFonts w:ascii="Times New Roman" w:eastAsia="Andale Sans UI" w:hAnsi="Times New Roman"/>
                <w:kern w:val="3"/>
                <w:sz w:val="24"/>
                <w:szCs w:val="24"/>
                <w:lang w:val="de-DE" w:eastAsia="ja-JP" w:bidi="fa-IR"/>
              </w:rPr>
              <w:t xml:space="preserve"> года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8B7F3E" w:rsidP="00B534A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4.3</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Проведение родительских собраний:</w:t>
            </w:r>
          </w:p>
          <w:p w:rsidR="00A94774" w:rsidRPr="006D3BEC" w:rsidRDefault="00A94774" w:rsidP="009905F4">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нормативно-правовая база, регулирующая проведение государственной (итоговой) аттестации в 20</w:t>
            </w:r>
            <w:r w:rsidRPr="006D3BEC">
              <w:rPr>
                <w:rFonts w:ascii="Times New Roman" w:eastAsia="Andale Sans UI" w:hAnsi="Times New Roman"/>
                <w:kern w:val="3"/>
                <w:sz w:val="24"/>
                <w:szCs w:val="24"/>
                <w:lang w:eastAsia="ja-JP" w:bidi="fa-IR"/>
              </w:rPr>
              <w:t>20</w:t>
            </w:r>
            <w:r w:rsidRPr="006D3BEC">
              <w:rPr>
                <w:rFonts w:ascii="Times New Roman" w:eastAsia="Andale Sans UI" w:hAnsi="Times New Roman"/>
                <w:kern w:val="3"/>
                <w:sz w:val="24"/>
                <w:szCs w:val="24"/>
                <w:lang w:val="de-DE" w:eastAsia="ja-JP" w:bidi="fa-IR"/>
              </w:rPr>
              <w:t xml:space="preserve"> году;</w:t>
            </w:r>
          </w:p>
          <w:p w:rsidR="00A94774" w:rsidRPr="006D3BEC" w:rsidRDefault="00A94774" w:rsidP="009905F4">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подготовка учащихся к итоговой аттестации, </w:t>
            </w:r>
            <w:r w:rsidRPr="006D3BEC">
              <w:rPr>
                <w:rFonts w:ascii="Times New Roman" w:eastAsia="Andale Sans UI" w:hAnsi="Times New Roman"/>
                <w:kern w:val="3"/>
                <w:sz w:val="24"/>
                <w:szCs w:val="24"/>
                <w:lang w:val="de-DE" w:eastAsia="ja-JP" w:bidi="fa-IR"/>
              </w:rPr>
              <w:br/>
              <w:t>- проблемы профориентации и правильного выбора предметов для экзаменов в период итоговой аттестации</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Октябрь, </w:t>
            </w:r>
            <w:r w:rsidRPr="006D3BEC">
              <w:rPr>
                <w:rFonts w:ascii="Times New Roman" w:eastAsia="Andale Sans UI" w:hAnsi="Times New Roman"/>
                <w:kern w:val="3"/>
                <w:sz w:val="24"/>
                <w:szCs w:val="24"/>
                <w:lang w:val="de-DE" w:eastAsia="ja-JP" w:bidi="fa-IR"/>
              </w:rPr>
              <w:t>ноябрь, апрель</w:t>
            </w:r>
          </w:p>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8B7F3E"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Зам.директора по УВР</w:t>
            </w:r>
            <w:r w:rsidR="00A94774" w:rsidRPr="006D3BEC">
              <w:rPr>
                <w:rFonts w:ascii="Times New Roman" w:eastAsia="Andale Sans UI" w:hAnsi="Times New Roman"/>
                <w:kern w:val="3"/>
                <w:sz w:val="24"/>
                <w:szCs w:val="24"/>
                <w:lang w:val="de-DE" w:eastAsia="ja-JP" w:bidi="fa-IR"/>
              </w:rPr>
              <w:t>, классные руководители</w:t>
            </w:r>
          </w:p>
        </w:tc>
      </w:tr>
      <w:tr w:rsidR="000B7E31"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4.4</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Информирование обучающихся и родителей о портале информационной поддержки ЕГЭ, размещение необходимой информации на сайте школы</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февраль-май</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B534A5" w:rsidP="00B534A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A94774" w:rsidRPr="006D3BEC" w:rsidTr="006C554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4.5</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EE2065">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Формирование отчетов по результатам ГИА в 20</w:t>
            </w:r>
            <w:r w:rsidRPr="006D3BEC">
              <w:rPr>
                <w:rFonts w:ascii="Times New Roman" w:eastAsia="Andale Sans UI" w:hAnsi="Times New Roman"/>
                <w:kern w:val="3"/>
                <w:sz w:val="24"/>
                <w:szCs w:val="24"/>
                <w:lang w:eastAsia="ja-JP" w:bidi="fa-IR"/>
              </w:rPr>
              <w:t>2</w:t>
            </w:r>
            <w:r w:rsidR="00E71DAF">
              <w:rPr>
                <w:rFonts w:ascii="Times New Roman" w:eastAsia="Andale Sans UI" w:hAnsi="Times New Roman"/>
                <w:kern w:val="3"/>
                <w:sz w:val="24"/>
                <w:szCs w:val="24"/>
                <w:lang w:eastAsia="ja-JP" w:bidi="fa-IR"/>
              </w:rPr>
              <w:t>2</w:t>
            </w:r>
            <w:r w:rsidRPr="006D3BEC">
              <w:rPr>
                <w:rFonts w:ascii="Times New Roman" w:eastAsia="Andale Sans UI" w:hAnsi="Times New Roman"/>
                <w:kern w:val="3"/>
                <w:sz w:val="24"/>
                <w:szCs w:val="24"/>
                <w:lang w:val="de-DE" w:eastAsia="ja-JP" w:bidi="fa-IR"/>
              </w:rPr>
              <w:t>году</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A94774" w:rsidRPr="006D3BEC" w:rsidRDefault="00A94774" w:rsidP="009905F4">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июнь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94774" w:rsidRPr="006D3BEC" w:rsidRDefault="00B534A5" w:rsidP="00B534A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bl>
    <w:p w:rsidR="00B540EE" w:rsidRPr="006D3BEC" w:rsidRDefault="00F61AB1" w:rsidP="00EE2065">
      <w:pPr>
        <w:pStyle w:val="3"/>
        <w:spacing w:before="0" w:beforeAutospacing="0" w:after="0" w:afterAutospacing="0"/>
        <w:ind w:left="709" w:right="142"/>
        <w:contextualSpacing/>
        <w:jc w:val="center"/>
        <w:rPr>
          <w:sz w:val="24"/>
          <w:szCs w:val="24"/>
        </w:rPr>
      </w:pPr>
      <w:r w:rsidRPr="006D3BEC">
        <w:rPr>
          <w:sz w:val="24"/>
          <w:szCs w:val="24"/>
        </w:rPr>
        <w:t xml:space="preserve">3.2.2. </w:t>
      </w:r>
      <w:r w:rsidR="00B540EE" w:rsidRPr="006D3BEC">
        <w:rPr>
          <w:sz w:val="24"/>
          <w:szCs w:val="24"/>
        </w:rPr>
        <w:t>Психолого-педагогические условия реализации основной</w:t>
      </w:r>
      <w:bookmarkEnd w:id="318"/>
      <w:r w:rsidR="00B540EE" w:rsidRPr="006D3BEC">
        <w:rPr>
          <w:sz w:val="24"/>
          <w:szCs w:val="24"/>
        </w:rPr>
        <w:t xml:space="preserve"> </w:t>
      </w:r>
      <w:bookmarkStart w:id="321" w:name="_Toc410654078"/>
      <w:r w:rsidR="00B540EE" w:rsidRPr="006D3BEC">
        <w:rPr>
          <w:sz w:val="24"/>
          <w:szCs w:val="24"/>
        </w:rPr>
        <w:t>образовательной программы основного общего образования</w:t>
      </w:r>
      <w:bookmarkEnd w:id="319"/>
      <w:bookmarkEnd w:id="320"/>
      <w:bookmarkEnd w:id="321"/>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6D3BEC" w:rsidRDefault="00B540EE" w:rsidP="00BC293B">
      <w:pPr>
        <w:pStyle w:val="ab"/>
        <w:numPr>
          <w:ilvl w:val="0"/>
          <w:numId w:val="123"/>
        </w:numPr>
        <w:tabs>
          <w:tab w:val="left" w:pos="993"/>
        </w:tabs>
        <w:ind w:left="0" w:right="142" w:firstLine="709"/>
        <w:jc w:val="both"/>
        <w:rPr>
          <w:rFonts w:ascii="Times New Roman" w:hAnsi="Times New Roman"/>
        </w:rPr>
      </w:pPr>
      <w:r w:rsidRPr="006D3BEC">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6D3BEC">
        <w:rPr>
          <w:rFonts w:ascii="Times New Roman" w:hAnsi="Times New Roman"/>
        </w:rPr>
        <w:t xml:space="preserve">уровню </w:t>
      </w:r>
      <w:r w:rsidR="00201777" w:rsidRPr="006D3BEC">
        <w:rPr>
          <w:rFonts w:ascii="Times New Roman" w:hAnsi="Times New Roman"/>
        </w:rPr>
        <w:t xml:space="preserve">начального </w:t>
      </w:r>
      <w:r w:rsidRPr="006D3BEC">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6D3BEC" w:rsidRDefault="00B540EE" w:rsidP="00BC293B">
      <w:pPr>
        <w:pStyle w:val="ab"/>
        <w:numPr>
          <w:ilvl w:val="0"/>
          <w:numId w:val="123"/>
        </w:numPr>
        <w:tabs>
          <w:tab w:val="left" w:pos="993"/>
        </w:tabs>
        <w:ind w:left="0" w:right="142" w:firstLine="709"/>
        <w:jc w:val="both"/>
        <w:rPr>
          <w:rFonts w:ascii="Times New Roman" w:hAnsi="Times New Roman"/>
        </w:rPr>
      </w:pPr>
      <w:r w:rsidRPr="006D3BEC">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6D3BEC" w:rsidRDefault="00B540EE" w:rsidP="00BC293B">
      <w:pPr>
        <w:pStyle w:val="ab"/>
        <w:numPr>
          <w:ilvl w:val="0"/>
          <w:numId w:val="123"/>
        </w:numPr>
        <w:tabs>
          <w:tab w:val="left" w:pos="993"/>
        </w:tabs>
        <w:ind w:left="0" w:right="142" w:firstLine="709"/>
        <w:jc w:val="both"/>
        <w:rPr>
          <w:rFonts w:ascii="Times New Roman" w:hAnsi="Times New Roman"/>
        </w:rPr>
      </w:pPr>
      <w:r w:rsidRPr="006D3BEC">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6D3BEC">
        <w:rPr>
          <w:rFonts w:ascii="Times New Roman" w:hAnsi="Times New Roman"/>
          <w:sz w:val="24"/>
          <w:szCs w:val="24"/>
        </w:rPr>
        <w:t>уровню</w:t>
      </w:r>
      <w:r w:rsidRPr="006D3BEC">
        <w:rPr>
          <w:rFonts w:ascii="Times New Roman" w:hAnsi="Times New Roman"/>
          <w:sz w:val="24"/>
          <w:szCs w:val="24"/>
        </w:rPr>
        <w:t xml:space="preserve"> </w:t>
      </w:r>
      <w:r w:rsidR="00201777" w:rsidRPr="006D3BEC">
        <w:rPr>
          <w:rFonts w:ascii="Times New Roman" w:hAnsi="Times New Roman"/>
          <w:sz w:val="24"/>
          <w:szCs w:val="24"/>
        </w:rPr>
        <w:t xml:space="preserve">начального </w:t>
      </w:r>
      <w:r w:rsidRPr="006D3BEC">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6D3BEC">
        <w:rPr>
          <w:rFonts w:ascii="Times New Roman" w:hAnsi="Times New Roman"/>
          <w:sz w:val="24"/>
          <w:szCs w:val="24"/>
        </w:rPr>
        <w:t xml:space="preserve">уровне </w:t>
      </w:r>
      <w:r w:rsidRPr="006D3BEC">
        <w:rPr>
          <w:rFonts w:ascii="Times New Roman" w:hAnsi="Times New Roman"/>
          <w:sz w:val="24"/>
          <w:szCs w:val="24"/>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Основными формами психолого-педагогического сопровождения</w:t>
      </w:r>
      <w:r w:rsidR="00B534A5" w:rsidRPr="006D3BEC">
        <w:rPr>
          <w:rFonts w:ascii="Times New Roman" w:hAnsi="Times New Roman"/>
          <w:sz w:val="24"/>
          <w:szCs w:val="24"/>
        </w:rPr>
        <w:t xml:space="preserve">  выступают</w:t>
      </w:r>
      <w:r w:rsidRPr="006D3BEC">
        <w:rPr>
          <w:rFonts w:ascii="Times New Roman" w:hAnsi="Times New Roman"/>
          <w:sz w:val="24"/>
          <w:szCs w:val="24"/>
        </w:rPr>
        <w:t>:</w:t>
      </w:r>
    </w:p>
    <w:p w:rsidR="00B540EE" w:rsidRPr="006D3BEC" w:rsidRDefault="00B540EE" w:rsidP="00BC293B">
      <w:pPr>
        <w:pStyle w:val="ab"/>
        <w:numPr>
          <w:ilvl w:val="0"/>
          <w:numId w:val="123"/>
        </w:numPr>
        <w:tabs>
          <w:tab w:val="left" w:pos="993"/>
        </w:tabs>
        <w:ind w:left="0" w:right="142" w:firstLine="709"/>
        <w:jc w:val="both"/>
        <w:rPr>
          <w:rFonts w:ascii="Times New Roman" w:hAnsi="Times New Roman"/>
        </w:rPr>
      </w:pPr>
      <w:r w:rsidRPr="006D3BEC">
        <w:rPr>
          <w:rFonts w:ascii="Times New Roman" w:hAnsi="Times New Roman"/>
        </w:rPr>
        <w:t>диагностика, направленная на определение особенностей статуса обучающегося</w:t>
      </w:r>
      <w:r w:rsidR="006549A3" w:rsidRPr="006D3BEC">
        <w:rPr>
          <w:rFonts w:ascii="Times New Roman" w:hAnsi="Times New Roman"/>
        </w:rPr>
        <w:t>, которая</w:t>
      </w:r>
      <w:r w:rsidRPr="006D3BEC">
        <w:rPr>
          <w:rFonts w:ascii="Times New Roman" w:hAnsi="Times New Roman"/>
        </w:rPr>
        <w:t xml:space="preserve"> может проводиться на этапе перехода ученика на следующ</w:t>
      </w:r>
      <w:r w:rsidR="006F3B39" w:rsidRPr="006D3BEC">
        <w:rPr>
          <w:rFonts w:ascii="Times New Roman" w:hAnsi="Times New Roman"/>
        </w:rPr>
        <w:t>ий</w:t>
      </w:r>
      <w:r w:rsidRPr="006D3BEC">
        <w:rPr>
          <w:rFonts w:ascii="Times New Roman" w:hAnsi="Times New Roman"/>
        </w:rPr>
        <w:t xml:space="preserve"> </w:t>
      </w:r>
      <w:r w:rsidR="006F3B39" w:rsidRPr="006D3BEC">
        <w:rPr>
          <w:rFonts w:ascii="Times New Roman" w:hAnsi="Times New Roman"/>
        </w:rPr>
        <w:t xml:space="preserve">уровень </w:t>
      </w:r>
      <w:r w:rsidRPr="006D3BEC">
        <w:rPr>
          <w:rFonts w:ascii="Times New Roman" w:hAnsi="Times New Roman"/>
        </w:rPr>
        <w:t>образования и в конце каждого учебного года;</w:t>
      </w:r>
    </w:p>
    <w:p w:rsidR="00B540EE" w:rsidRPr="006D3BEC" w:rsidRDefault="00B540EE" w:rsidP="00BC293B">
      <w:pPr>
        <w:pStyle w:val="ab"/>
        <w:numPr>
          <w:ilvl w:val="0"/>
          <w:numId w:val="123"/>
        </w:numPr>
        <w:tabs>
          <w:tab w:val="left" w:pos="993"/>
        </w:tabs>
        <w:ind w:left="0" w:right="142" w:firstLine="709"/>
        <w:jc w:val="both"/>
        <w:rPr>
          <w:rFonts w:ascii="Times New Roman" w:hAnsi="Times New Roman"/>
        </w:rPr>
      </w:pPr>
      <w:r w:rsidRPr="006D3BEC">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6D3BEC" w:rsidRDefault="00B540EE" w:rsidP="00BC293B">
      <w:pPr>
        <w:pStyle w:val="ab"/>
        <w:numPr>
          <w:ilvl w:val="0"/>
          <w:numId w:val="123"/>
        </w:numPr>
        <w:tabs>
          <w:tab w:val="left" w:pos="993"/>
        </w:tabs>
        <w:ind w:left="0" w:right="142" w:firstLine="709"/>
        <w:jc w:val="both"/>
        <w:rPr>
          <w:rFonts w:ascii="Times New Roman" w:hAnsi="Times New Roman"/>
        </w:rPr>
      </w:pPr>
      <w:r w:rsidRPr="006D3BEC">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b/>
          <w:sz w:val="24"/>
          <w:szCs w:val="24"/>
        </w:rPr>
        <w:t>К основным направлениям психолого-педагогического сопровождения</w:t>
      </w:r>
      <w:r w:rsidRPr="006D3BEC">
        <w:rPr>
          <w:rFonts w:ascii="Times New Roman" w:hAnsi="Times New Roman"/>
          <w:sz w:val="24"/>
          <w:szCs w:val="24"/>
        </w:rPr>
        <w:t xml:space="preserve"> </w:t>
      </w:r>
      <w:r w:rsidR="00B534A5" w:rsidRPr="006D3BEC">
        <w:rPr>
          <w:rFonts w:ascii="Times New Roman" w:hAnsi="Times New Roman"/>
          <w:sz w:val="24"/>
          <w:szCs w:val="24"/>
        </w:rPr>
        <w:t>относятся</w:t>
      </w:r>
      <w:r w:rsidRPr="006D3BEC">
        <w:rPr>
          <w:rFonts w:ascii="Times New Roman" w:hAnsi="Times New Roman"/>
          <w:sz w:val="24"/>
          <w:szCs w:val="24"/>
        </w:rPr>
        <w:t>:</w:t>
      </w:r>
    </w:p>
    <w:p w:rsidR="00B540EE" w:rsidRPr="006D3BEC" w:rsidRDefault="00B540EE" w:rsidP="00BC293B">
      <w:pPr>
        <w:pStyle w:val="ab"/>
        <w:numPr>
          <w:ilvl w:val="0"/>
          <w:numId w:val="123"/>
        </w:numPr>
        <w:tabs>
          <w:tab w:val="left" w:pos="993"/>
        </w:tabs>
        <w:ind w:left="0" w:right="142" w:firstLine="709"/>
        <w:jc w:val="both"/>
        <w:rPr>
          <w:rFonts w:ascii="Times New Roman" w:hAnsi="Times New Roman"/>
        </w:rPr>
      </w:pPr>
      <w:r w:rsidRPr="006D3BEC">
        <w:rPr>
          <w:rFonts w:ascii="Times New Roman" w:hAnsi="Times New Roman"/>
        </w:rPr>
        <w:t>сохранение и укрепление психологического здоровья;</w:t>
      </w:r>
    </w:p>
    <w:p w:rsidR="00B540EE" w:rsidRPr="006D3BEC" w:rsidRDefault="00B540EE" w:rsidP="00BC293B">
      <w:pPr>
        <w:pStyle w:val="ab"/>
        <w:numPr>
          <w:ilvl w:val="0"/>
          <w:numId w:val="123"/>
        </w:numPr>
        <w:tabs>
          <w:tab w:val="left" w:pos="993"/>
        </w:tabs>
        <w:ind w:left="0" w:right="142" w:firstLine="709"/>
        <w:jc w:val="both"/>
        <w:rPr>
          <w:rFonts w:ascii="Times New Roman" w:hAnsi="Times New Roman"/>
        </w:rPr>
      </w:pPr>
      <w:r w:rsidRPr="006D3BEC">
        <w:rPr>
          <w:rFonts w:ascii="Times New Roman" w:hAnsi="Times New Roman"/>
        </w:rPr>
        <w:t>мониторинг возможностей и способностей обучающихся;</w:t>
      </w:r>
    </w:p>
    <w:p w:rsidR="00B540EE" w:rsidRPr="006D3BEC" w:rsidRDefault="00B540EE" w:rsidP="00BC293B">
      <w:pPr>
        <w:pStyle w:val="ab"/>
        <w:numPr>
          <w:ilvl w:val="0"/>
          <w:numId w:val="123"/>
        </w:numPr>
        <w:tabs>
          <w:tab w:val="left" w:pos="993"/>
        </w:tabs>
        <w:ind w:left="0" w:right="142" w:firstLine="709"/>
        <w:jc w:val="both"/>
        <w:rPr>
          <w:rFonts w:ascii="Times New Roman" w:hAnsi="Times New Roman"/>
        </w:rPr>
      </w:pPr>
      <w:r w:rsidRPr="006D3BEC">
        <w:rPr>
          <w:rFonts w:ascii="Times New Roman" w:hAnsi="Times New Roman"/>
        </w:rPr>
        <w:t>психолого-педагогическую поддержку участников олимпиадного движения;</w:t>
      </w:r>
    </w:p>
    <w:p w:rsidR="00B540EE" w:rsidRPr="006D3BEC" w:rsidRDefault="00B540EE" w:rsidP="00BC293B">
      <w:pPr>
        <w:pStyle w:val="ab"/>
        <w:numPr>
          <w:ilvl w:val="0"/>
          <w:numId w:val="123"/>
        </w:numPr>
        <w:tabs>
          <w:tab w:val="left" w:pos="993"/>
        </w:tabs>
        <w:ind w:left="0" w:right="142" w:firstLine="709"/>
        <w:jc w:val="both"/>
        <w:rPr>
          <w:rFonts w:ascii="Times New Roman" w:hAnsi="Times New Roman"/>
        </w:rPr>
      </w:pPr>
      <w:r w:rsidRPr="006D3BEC">
        <w:rPr>
          <w:rFonts w:ascii="Times New Roman" w:hAnsi="Times New Roman"/>
        </w:rPr>
        <w:t>формирование у обучающихся понимания ценности здоровья и безопасного образа жизни;</w:t>
      </w:r>
    </w:p>
    <w:p w:rsidR="00B540EE" w:rsidRPr="006D3BEC" w:rsidRDefault="00B540EE" w:rsidP="00BC293B">
      <w:pPr>
        <w:pStyle w:val="ab"/>
        <w:numPr>
          <w:ilvl w:val="0"/>
          <w:numId w:val="123"/>
        </w:numPr>
        <w:tabs>
          <w:tab w:val="left" w:pos="993"/>
        </w:tabs>
        <w:ind w:left="0" w:right="142" w:firstLine="709"/>
        <w:jc w:val="both"/>
        <w:rPr>
          <w:rFonts w:ascii="Times New Roman" w:hAnsi="Times New Roman"/>
        </w:rPr>
      </w:pPr>
      <w:r w:rsidRPr="006D3BEC">
        <w:rPr>
          <w:rFonts w:ascii="Times New Roman" w:hAnsi="Times New Roman"/>
        </w:rPr>
        <w:t>развитие экологической культуры;</w:t>
      </w:r>
    </w:p>
    <w:p w:rsidR="00B540EE" w:rsidRPr="006D3BEC" w:rsidRDefault="00B540EE" w:rsidP="00BC293B">
      <w:pPr>
        <w:pStyle w:val="ab"/>
        <w:numPr>
          <w:ilvl w:val="0"/>
          <w:numId w:val="123"/>
        </w:numPr>
        <w:tabs>
          <w:tab w:val="left" w:pos="993"/>
        </w:tabs>
        <w:ind w:left="0" w:right="142" w:firstLine="709"/>
        <w:jc w:val="both"/>
        <w:rPr>
          <w:rFonts w:ascii="Times New Roman" w:hAnsi="Times New Roman"/>
        </w:rPr>
      </w:pPr>
      <w:r w:rsidRPr="006D3BEC">
        <w:rPr>
          <w:rFonts w:ascii="Times New Roman" w:hAnsi="Times New Roman"/>
        </w:rPr>
        <w:t>выявление и поддержку детей с особыми образовательными потребностями и особыми возможностями здоровья;</w:t>
      </w:r>
    </w:p>
    <w:p w:rsidR="00B540EE" w:rsidRPr="006D3BEC" w:rsidRDefault="00B540EE" w:rsidP="00BC293B">
      <w:pPr>
        <w:pStyle w:val="ab"/>
        <w:numPr>
          <w:ilvl w:val="0"/>
          <w:numId w:val="123"/>
        </w:numPr>
        <w:tabs>
          <w:tab w:val="left" w:pos="993"/>
        </w:tabs>
        <w:ind w:left="0" w:right="142" w:firstLine="709"/>
        <w:jc w:val="both"/>
        <w:rPr>
          <w:rFonts w:ascii="Times New Roman" w:hAnsi="Times New Roman"/>
        </w:rPr>
      </w:pPr>
      <w:r w:rsidRPr="006D3BEC">
        <w:rPr>
          <w:rFonts w:ascii="Times New Roman" w:hAnsi="Times New Roman"/>
        </w:rPr>
        <w:t>формирование коммуникативных навыков в разновозрастной среде и среде сверстников;</w:t>
      </w:r>
    </w:p>
    <w:p w:rsidR="00B540EE" w:rsidRPr="006D3BEC" w:rsidRDefault="00B540EE" w:rsidP="00BC293B">
      <w:pPr>
        <w:pStyle w:val="ab"/>
        <w:numPr>
          <w:ilvl w:val="0"/>
          <w:numId w:val="123"/>
        </w:numPr>
        <w:tabs>
          <w:tab w:val="left" w:pos="993"/>
        </w:tabs>
        <w:ind w:left="0" w:right="142" w:firstLine="709"/>
        <w:jc w:val="both"/>
        <w:rPr>
          <w:rFonts w:ascii="Times New Roman" w:hAnsi="Times New Roman"/>
        </w:rPr>
      </w:pPr>
      <w:r w:rsidRPr="006D3BEC">
        <w:rPr>
          <w:rFonts w:ascii="Times New Roman" w:hAnsi="Times New Roman"/>
        </w:rPr>
        <w:t>поддержку детских объединений и ученического самоуправления;</w:t>
      </w:r>
    </w:p>
    <w:p w:rsidR="00B540EE" w:rsidRPr="006D3BEC" w:rsidRDefault="00B540EE" w:rsidP="00BC293B">
      <w:pPr>
        <w:pStyle w:val="ab"/>
        <w:numPr>
          <w:ilvl w:val="0"/>
          <w:numId w:val="123"/>
        </w:numPr>
        <w:tabs>
          <w:tab w:val="left" w:pos="993"/>
        </w:tabs>
        <w:ind w:left="0" w:right="142" w:firstLine="709"/>
        <w:jc w:val="both"/>
        <w:rPr>
          <w:rFonts w:ascii="Times New Roman" w:hAnsi="Times New Roman"/>
        </w:rPr>
      </w:pPr>
      <w:r w:rsidRPr="006D3BEC">
        <w:rPr>
          <w:rFonts w:ascii="Times New Roman" w:hAnsi="Times New Roman"/>
        </w:rPr>
        <w:t xml:space="preserve">выявление и поддержку </w:t>
      </w:r>
      <w:r w:rsidR="006F3B39" w:rsidRPr="006D3BEC">
        <w:rPr>
          <w:rStyle w:val="Zag11"/>
          <w:rFonts w:ascii="Times New Roman" w:eastAsia="@Arial Unicode MS" w:hAnsi="Times New Roman"/>
        </w:rPr>
        <w:t>детей, проявивших выдающиеся способности</w:t>
      </w:r>
      <w:r w:rsidRPr="006D3BEC">
        <w:rPr>
          <w:rFonts w:ascii="Times New Roman" w:hAnsi="Times New Roman"/>
        </w:rPr>
        <w:t>.</w:t>
      </w:r>
    </w:p>
    <w:p w:rsidR="00B540EE" w:rsidRPr="006D3BEC" w:rsidRDefault="00B540EE" w:rsidP="009905F4">
      <w:pPr>
        <w:spacing w:after="0" w:line="240" w:lineRule="auto"/>
        <w:ind w:right="142" w:firstLine="709"/>
        <w:contextualSpacing/>
        <w:jc w:val="both"/>
        <w:rPr>
          <w:rFonts w:ascii="Times New Roman" w:hAnsi="Times New Roman"/>
          <w:sz w:val="24"/>
          <w:szCs w:val="24"/>
        </w:rPr>
      </w:pPr>
      <w:r w:rsidRPr="006D3BEC">
        <w:rPr>
          <w:rFonts w:ascii="Times New Roman" w:hAnsi="Times New Roman"/>
          <w:sz w:val="24"/>
          <w:szCs w:val="24"/>
        </w:rPr>
        <w:t xml:space="preserve">Для оценки профессиональной деятельности педагога в образовательной организации </w:t>
      </w:r>
      <w:r w:rsidR="00B534A5" w:rsidRPr="006D3BEC">
        <w:rPr>
          <w:rFonts w:ascii="Times New Roman" w:hAnsi="Times New Roman"/>
          <w:sz w:val="24"/>
          <w:szCs w:val="24"/>
        </w:rPr>
        <w:t>используются различные</w:t>
      </w:r>
      <w:r w:rsidRPr="006D3BEC">
        <w:rPr>
          <w:rFonts w:ascii="Times New Roman" w:hAnsi="Times New Roman"/>
          <w:sz w:val="24"/>
          <w:szCs w:val="24"/>
        </w:rPr>
        <w:t xml:space="preserve"> методик</w:t>
      </w:r>
      <w:r w:rsidR="00B534A5" w:rsidRPr="006D3BEC">
        <w:rPr>
          <w:rFonts w:ascii="Times New Roman" w:hAnsi="Times New Roman"/>
          <w:sz w:val="24"/>
          <w:szCs w:val="24"/>
        </w:rPr>
        <w:t>и</w:t>
      </w:r>
      <w:r w:rsidRPr="006D3BEC">
        <w:rPr>
          <w:rFonts w:ascii="Times New Roman" w:hAnsi="Times New Roman"/>
          <w:sz w:val="24"/>
          <w:szCs w:val="24"/>
        </w:rPr>
        <w:t xml:space="preserve"> оценки психолого-педагогической компетентности участников образовательного процесса.</w:t>
      </w:r>
    </w:p>
    <w:p w:rsidR="00B540EE" w:rsidRPr="006D3BEC" w:rsidRDefault="00B540EE" w:rsidP="009905F4">
      <w:pPr>
        <w:spacing w:after="0" w:line="240" w:lineRule="auto"/>
        <w:ind w:right="142" w:firstLine="709"/>
        <w:contextualSpacing/>
        <w:jc w:val="both"/>
        <w:rPr>
          <w:rFonts w:ascii="Times New Roman" w:hAnsi="Times New Roman"/>
          <w:sz w:val="24"/>
          <w:szCs w:val="24"/>
        </w:rPr>
      </w:pPr>
    </w:p>
    <w:p w:rsidR="00B540EE" w:rsidRPr="006D3BEC" w:rsidRDefault="006549A3" w:rsidP="00EE2065">
      <w:pPr>
        <w:pStyle w:val="3"/>
        <w:spacing w:before="0" w:beforeAutospacing="0" w:after="0" w:afterAutospacing="0"/>
        <w:ind w:left="567" w:right="142"/>
        <w:contextualSpacing/>
        <w:jc w:val="center"/>
        <w:rPr>
          <w:sz w:val="24"/>
          <w:szCs w:val="24"/>
        </w:rPr>
      </w:pPr>
      <w:bookmarkStart w:id="322" w:name="_Toc410654079"/>
      <w:bookmarkStart w:id="323" w:name="_Toc409691738"/>
      <w:bookmarkStart w:id="324" w:name="_Toc414553288"/>
      <w:r w:rsidRPr="006D3BEC">
        <w:rPr>
          <w:sz w:val="24"/>
          <w:szCs w:val="24"/>
        </w:rPr>
        <w:t xml:space="preserve">3.2.3. </w:t>
      </w:r>
      <w:r w:rsidR="00B540EE" w:rsidRPr="006D3BEC">
        <w:rPr>
          <w:sz w:val="24"/>
          <w:szCs w:val="24"/>
        </w:rPr>
        <w:t>Финансово-э</w:t>
      </w:r>
      <w:r w:rsidR="007242D1" w:rsidRPr="006D3BEC">
        <w:rPr>
          <w:sz w:val="24"/>
          <w:szCs w:val="24"/>
        </w:rPr>
        <w:t xml:space="preserve">кономические условия реализации </w:t>
      </w:r>
      <w:r w:rsidR="00B540EE" w:rsidRPr="006D3BEC">
        <w:rPr>
          <w:sz w:val="24"/>
          <w:szCs w:val="24"/>
        </w:rPr>
        <w:t>образовательной</w:t>
      </w:r>
      <w:bookmarkEnd w:id="322"/>
      <w:r w:rsidR="00B540EE" w:rsidRPr="006D3BEC">
        <w:rPr>
          <w:sz w:val="24"/>
          <w:szCs w:val="24"/>
        </w:rPr>
        <w:t xml:space="preserve"> </w:t>
      </w:r>
      <w:r w:rsidR="000F55DA" w:rsidRPr="006D3BEC">
        <w:rPr>
          <w:sz w:val="24"/>
          <w:szCs w:val="24"/>
        </w:rPr>
        <w:t xml:space="preserve"> </w:t>
      </w:r>
      <w:bookmarkStart w:id="325" w:name="_Toc410654080"/>
      <w:r w:rsidR="00B540EE" w:rsidRPr="006D3BEC">
        <w:rPr>
          <w:sz w:val="24"/>
          <w:szCs w:val="24"/>
        </w:rPr>
        <w:t>программы основного общего образования</w:t>
      </w:r>
      <w:bookmarkEnd w:id="323"/>
      <w:bookmarkEnd w:id="324"/>
      <w:bookmarkEnd w:id="325"/>
    </w:p>
    <w:p w:rsidR="00C37027" w:rsidRPr="006D3BEC" w:rsidRDefault="00C37027" w:rsidP="009905F4">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 xml:space="preserve">          Ежегодно  в начале нового календарного года МБ</w:t>
      </w:r>
      <w:r w:rsidR="005B1259" w:rsidRPr="006D3BEC">
        <w:rPr>
          <w:rFonts w:ascii="Times New Roman" w:hAnsi="Times New Roman"/>
          <w:sz w:val="24"/>
          <w:szCs w:val="24"/>
        </w:rPr>
        <w:t>О</w:t>
      </w:r>
      <w:r w:rsidRPr="006D3BEC">
        <w:rPr>
          <w:rFonts w:ascii="Times New Roman" w:hAnsi="Times New Roman"/>
          <w:sz w:val="24"/>
          <w:szCs w:val="24"/>
        </w:rPr>
        <w:t xml:space="preserve">У </w:t>
      </w:r>
      <w:r w:rsidR="005B1259" w:rsidRPr="006D3BEC">
        <w:rPr>
          <w:rFonts w:ascii="Times New Roman" w:hAnsi="Times New Roman"/>
          <w:sz w:val="24"/>
          <w:szCs w:val="24"/>
        </w:rPr>
        <w:t>«</w:t>
      </w:r>
      <w:r w:rsidR="00E71DAF">
        <w:rPr>
          <w:rFonts w:ascii="Times New Roman" w:hAnsi="Times New Roman"/>
          <w:sz w:val="24"/>
          <w:szCs w:val="24"/>
        </w:rPr>
        <w:t xml:space="preserve">Урицкая СОШ </w:t>
      </w:r>
      <w:r w:rsidR="005B1259" w:rsidRPr="006D3BEC">
        <w:rPr>
          <w:rFonts w:ascii="Times New Roman" w:hAnsi="Times New Roman"/>
          <w:sz w:val="24"/>
          <w:szCs w:val="24"/>
        </w:rPr>
        <w:t>»</w:t>
      </w:r>
      <w:r w:rsidRPr="006D3BEC">
        <w:rPr>
          <w:rFonts w:ascii="Times New Roman" w:hAnsi="Times New Roman"/>
          <w:sz w:val="24"/>
          <w:szCs w:val="24"/>
        </w:rPr>
        <w:t xml:space="preserve"> получает  Муниципальное задание Учредителя, которое   содержит  основные показатели, характеризующие  качество  оказываемых  услуг. </w:t>
      </w:r>
    </w:p>
    <w:p w:rsidR="00C37027" w:rsidRPr="006D3BEC" w:rsidRDefault="00C37027" w:rsidP="0080634C">
      <w:pPr>
        <w:spacing w:after="0" w:line="240" w:lineRule="auto"/>
        <w:ind w:right="142" w:firstLine="708"/>
        <w:contextualSpacing/>
        <w:jc w:val="both"/>
        <w:rPr>
          <w:rFonts w:ascii="Times New Roman" w:hAnsi="Times New Roman"/>
          <w:sz w:val="24"/>
          <w:szCs w:val="24"/>
        </w:rPr>
      </w:pPr>
      <w:r w:rsidRPr="006D3BEC">
        <w:rPr>
          <w:rFonts w:ascii="Times New Roman" w:hAnsi="Times New Roman"/>
          <w:sz w:val="24"/>
          <w:szCs w:val="24"/>
        </w:rPr>
        <w:t>Показатели качества му</w:t>
      </w:r>
      <w:r w:rsidR="0080634C" w:rsidRPr="006D3BEC">
        <w:rPr>
          <w:rFonts w:ascii="Times New Roman" w:hAnsi="Times New Roman"/>
          <w:sz w:val="24"/>
          <w:szCs w:val="24"/>
        </w:rPr>
        <w:t xml:space="preserve">ниципальной услуги определяются </w:t>
      </w:r>
      <w:r w:rsidRPr="006D3BEC">
        <w:rPr>
          <w:rFonts w:ascii="Times New Roman" w:hAnsi="Times New Roman"/>
          <w:sz w:val="24"/>
          <w:szCs w:val="24"/>
        </w:rPr>
        <w:t>в соответствии с методикой оценки качества деятельности муниципальных образов</w:t>
      </w:r>
      <w:r w:rsidR="00E71DAF">
        <w:rPr>
          <w:rFonts w:ascii="Times New Roman" w:hAnsi="Times New Roman"/>
          <w:sz w:val="24"/>
          <w:szCs w:val="24"/>
        </w:rPr>
        <w:t>ательных учреждений на 01.01.2021</w:t>
      </w:r>
      <w:r w:rsidRPr="006D3BEC">
        <w:rPr>
          <w:rFonts w:ascii="Times New Roman" w:hAnsi="Times New Roman"/>
          <w:sz w:val="24"/>
          <w:szCs w:val="24"/>
        </w:rPr>
        <w:t xml:space="preserve"> г</w:t>
      </w:r>
    </w:p>
    <w:p w:rsidR="00AA251F" w:rsidRPr="006D3BEC" w:rsidRDefault="00AA251F" w:rsidP="00AA251F">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Финансовое обеспечение реализации образовательной программы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AA251F" w:rsidRPr="006D3BEC" w:rsidRDefault="00AA251F" w:rsidP="00AA251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размерам направляемых на эти цели средств бюджета. </w:t>
      </w:r>
    </w:p>
    <w:p w:rsidR="00AA251F" w:rsidRPr="006D3BEC" w:rsidRDefault="00AA251F" w:rsidP="00AA251F">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Финансовое обеспечение задания учредителя по реализации образовательной программы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w:t>
      </w:r>
    </w:p>
    <w:p w:rsidR="00AA251F" w:rsidRPr="006D3BEC" w:rsidRDefault="00AA251F" w:rsidP="00AA251F">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Применение принципа нормативного подушевого финансирования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w:t>
      </w:r>
    </w:p>
    <w:p w:rsidR="00AA251F" w:rsidRPr="006D3BEC" w:rsidRDefault="00AA251F" w:rsidP="00AA251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Региональный расчетный подушевой норматив – это минимально допустимый объем финансовых средств, необходимых для реализации основной образовательной программы в учреждениях Республики Саха (Якутия) в расчёте на одного обучающегося в год, определяемый раздельно для образовательных учреждений, расположенных в городской и сельской местности. </w:t>
      </w:r>
    </w:p>
    <w:p w:rsidR="00AA251F" w:rsidRPr="006D3BEC" w:rsidRDefault="00AA251F" w:rsidP="00AA251F">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Органы местного самоуправления устанавливают дополнительные нормативы финансирования образовательных учреждений за счет средств местных бюджетов сверх установленного регионального подушевого норматива. </w:t>
      </w:r>
    </w:p>
    <w:p w:rsidR="00AA251F" w:rsidRPr="006D3BEC" w:rsidRDefault="00AA251F" w:rsidP="00AA251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Региональный расчетный подушевой норматив покрывает следующие расходы на год: </w:t>
      </w:r>
    </w:p>
    <w:p w:rsidR="00AA251F" w:rsidRPr="006D3BEC" w:rsidRDefault="00AA251F" w:rsidP="00AA251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оплату труда работников МБОУ «</w:t>
      </w:r>
      <w:r w:rsidR="00E71DAF">
        <w:rPr>
          <w:rFonts w:ascii="Times New Roman" w:hAnsi="Times New Roman"/>
          <w:color w:val="000000"/>
          <w:sz w:val="24"/>
          <w:szCs w:val="24"/>
          <w:lang w:eastAsia="ru-RU"/>
        </w:rPr>
        <w:t xml:space="preserve">Урицкая СОШ </w:t>
      </w:r>
      <w:r w:rsidRPr="006D3BEC">
        <w:rPr>
          <w:rFonts w:ascii="Times New Roman" w:hAnsi="Times New Roman"/>
          <w:color w:val="000000"/>
          <w:sz w:val="24"/>
          <w:szCs w:val="24"/>
          <w:lang w:eastAsia="ru-RU"/>
        </w:rPr>
        <w:t xml:space="preserve">» с учетом районных коэффициентов к заработной плате; </w:t>
      </w:r>
    </w:p>
    <w:p w:rsidR="00AA251F" w:rsidRPr="006D3BEC" w:rsidRDefault="00AA251F" w:rsidP="00AA251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AA251F" w:rsidRPr="006D3BEC" w:rsidRDefault="00AA251F" w:rsidP="00AA251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 </w:t>
      </w:r>
    </w:p>
    <w:p w:rsidR="00AA251F" w:rsidRPr="006D3BEC" w:rsidRDefault="00AA251F" w:rsidP="00AA251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i/>
          <w:iCs/>
          <w:color w:val="000000"/>
          <w:sz w:val="24"/>
          <w:szCs w:val="24"/>
          <w:lang w:eastAsia="ru-RU"/>
        </w:rPr>
        <w:t xml:space="preserve">Реализация принципа нормативного подушевого финансирования осуществляется на трех следующих уровнях: </w:t>
      </w:r>
    </w:p>
    <w:p w:rsidR="00AA251F" w:rsidRPr="006D3BEC" w:rsidRDefault="00AA251F" w:rsidP="00F1135C">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межбюджетных отношений (бюджет субъекта РФ – муниципальный бюджет); </w:t>
      </w:r>
    </w:p>
    <w:p w:rsidR="00AA251F" w:rsidRPr="006D3BEC" w:rsidRDefault="00AA251F" w:rsidP="00F1135C">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внутрибюджетных отношений (муниципальный бюджет – образовательное учреждение); </w:t>
      </w:r>
    </w:p>
    <w:p w:rsidR="00AA251F" w:rsidRPr="006D3BEC" w:rsidRDefault="00AA251F" w:rsidP="00F1135C">
      <w:pPr>
        <w:spacing w:after="0" w:line="240" w:lineRule="auto"/>
        <w:ind w:right="142"/>
        <w:contextualSpacing/>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образовательного учреждения.</w:t>
      </w:r>
    </w:p>
    <w:p w:rsidR="004670FD" w:rsidRPr="006D3BEC" w:rsidRDefault="004670FD" w:rsidP="00F1135C">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Порядок определения и доведения до учреждения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 </w:t>
      </w:r>
    </w:p>
    <w:p w:rsidR="004670FD" w:rsidRPr="006D3BEC" w:rsidRDefault="004670FD" w:rsidP="00F1135C">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неуменьшение уровня финансирования по статьям расходов, включенным в величину регионального расчетного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 </w:t>
      </w:r>
    </w:p>
    <w:p w:rsidR="004670FD" w:rsidRPr="006D3BEC" w:rsidRDefault="004670FD" w:rsidP="00F1135C">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возможность использования нормативов не только на уровне межбюджетных отношений, но и на уровне внутрибюджетных отношений (муниципальный бюджет – общеобразовательное учреждение) и образовательного учреждения. </w:t>
      </w:r>
    </w:p>
    <w:p w:rsidR="004670FD" w:rsidRPr="006D3BEC" w:rsidRDefault="004670FD" w:rsidP="00F1135C">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4670FD" w:rsidRPr="006D3BEC" w:rsidRDefault="004670FD" w:rsidP="00F1135C">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Образовательное учреждение самостоятельно определяет и отражает в своих локальных актах: </w:t>
      </w:r>
    </w:p>
    <w:p w:rsidR="004670FD" w:rsidRPr="006D3BEC" w:rsidRDefault="004670FD" w:rsidP="00F1135C">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соотношение базовой и стимулирующей частей фонда оплаты труда; </w:t>
      </w:r>
    </w:p>
    <w:p w:rsidR="004670FD" w:rsidRPr="006D3BEC" w:rsidRDefault="004670FD" w:rsidP="00F1135C">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соотношение фонда оплаты труда педагогического, административно-управленческого и учебно-вспомогательного персонала; </w:t>
      </w:r>
    </w:p>
    <w:p w:rsidR="004670FD" w:rsidRPr="006D3BEC" w:rsidRDefault="004670FD" w:rsidP="00F1135C">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соотношение общей и специальной частей внутри базовой части фонда оплаты труда; </w:t>
      </w:r>
    </w:p>
    <w:p w:rsidR="004670FD" w:rsidRPr="006D3BEC" w:rsidRDefault="004670FD" w:rsidP="00F1135C">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порядок распределения стимулирующей части фонда оплаты труда в соответствии с региональными и муниципальными нормативными актами. </w:t>
      </w:r>
    </w:p>
    <w:p w:rsidR="004670FD" w:rsidRPr="006D3BEC" w:rsidRDefault="004670FD" w:rsidP="00F1135C">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В распределении стимулирующей части фонда оплаты труда предусматривается участие ор</w:t>
      </w:r>
      <w:r w:rsidR="00F1135C" w:rsidRPr="006D3BEC">
        <w:rPr>
          <w:rFonts w:ascii="Times New Roman" w:hAnsi="Times New Roman"/>
          <w:color w:val="000000"/>
          <w:sz w:val="24"/>
          <w:szCs w:val="24"/>
          <w:lang w:eastAsia="ru-RU"/>
        </w:rPr>
        <w:t>ганов самоуправления</w:t>
      </w:r>
      <w:r w:rsidRPr="006D3BEC">
        <w:rPr>
          <w:rFonts w:ascii="Times New Roman" w:hAnsi="Times New Roman"/>
          <w:color w:val="000000"/>
          <w:sz w:val="24"/>
          <w:szCs w:val="24"/>
          <w:lang w:eastAsia="ru-RU"/>
        </w:rPr>
        <w:t xml:space="preserve">. </w:t>
      </w:r>
    </w:p>
    <w:p w:rsidR="004670FD" w:rsidRPr="006D3BEC" w:rsidRDefault="004670FD" w:rsidP="00F1135C">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Для обеспечения образовательной программы </w:t>
      </w:r>
      <w:r w:rsidRPr="006D3BEC">
        <w:rPr>
          <w:rFonts w:ascii="Times New Roman" w:hAnsi="Times New Roman"/>
          <w:b/>
          <w:bCs/>
          <w:i/>
          <w:iCs/>
          <w:color w:val="000000"/>
          <w:sz w:val="24"/>
          <w:szCs w:val="24"/>
          <w:lang w:eastAsia="ru-RU"/>
        </w:rPr>
        <w:t xml:space="preserve">образовательное учреждение: </w:t>
      </w:r>
    </w:p>
    <w:p w:rsidR="004670FD" w:rsidRPr="006D3BEC" w:rsidRDefault="004670FD" w:rsidP="00F1135C">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1) 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образовательной программы; </w:t>
      </w:r>
    </w:p>
    <w:p w:rsidR="004670FD" w:rsidRPr="006D3BEC" w:rsidRDefault="004670FD" w:rsidP="00F1135C">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2) определяет величину затрат на обеспечение требований к условиям реализации образовательной программы; </w:t>
      </w:r>
    </w:p>
    <w:p w:rsidR="004670FD" w:rsidRPr="006D3BEC" w:rsidRDefault="004670FD" w:rsidP="00F1135C">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3) соотносит необходимые затраты с региональным (муниципальным) графиком внедрения и определяет распределение по годам освоения средств на обеспечение требований к условиям реализации образовательной программы; </w:t>
      </w:r>
    </w:p>
    <w:p w:rsidR="004670FD" w:rsidRPr="006D3BEC" w:rsidRDefault="004670FD" w:rsidP="00F1135C">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4) определяет объемы финансирования, обеспечивающие реализацию внеурочной деятельности обучающихся, включенной в осно</w:t>
      </w:r>
      <w:r w:rsidR="00F1135C" w:rsidRPr="006D3BEC">
        <w:rPr>
          <w:rFonts w:ascii="Times New Roman" w:hAnsi="Times New Roman"/>
          <w:color w:val="000000"/>
          <w:sz w:val="24"/>
          <w:szCs w:val="24"/>
          <w:lang w:eastAsia="ru-RU"/>
        </w:rPr>
        <w:t>вную образовательную программу.</w:t>
      </w:r>
    </w:p>
    <w:p w:rsidR="00F1135C" w:rsidRPr="006D3BEC" w:rsidRDefault="00F1135C" w:rsidP="00F1135C">
      <w:pPr>
        <w:spacing w:after="0" w:line="240" w:lineRule="auto"/>
        <w:ind w:right="142"/>
        <w:contextualSpacing/>
        <w:jc w:val="both"/>
        <w:rPr>
          <w:rFonts w:ascii="Times New Roman" w:hAnsi="Times New Roman"/>
          <w:sz w:val="24"/>
          <w:szCs w:val="24"/>
        </w:rPr>
      </w:pPr>
    </w:p>
    <w:tbl>
      <w:tblPr>
        <w:tblStyle w:val="a6"/>
        <w:tblW w:w="0" w:type="auto"/>
        <w:tblLook w:val="04A0" w:firstRow="1" w:lastRow="0" w:firstColumn="1" w:lastColumn="0" w:noHBand="0" w:noVBand="1"/>
      </w:tblPr>
      <w:tblGrid>
        <w:gridCol w:w="1809"/>
        <w:gridCol w:w="4570"/>
        <w:gridCol w:w="3190"/>
      </w:tblGrid>
      <w:tr w:rsidR="00F1135C" w:rsidRPr="006D3BEC" w:rsidTr="00EB044D">
        <w:tc>
          <w:tcPr>
            <w:tcW w:w="1809" w:type="dxa"/>
          </w:tcPr>
          <w:p w:rsidR="00F1135C" w:rsidRPr="006D3BEC" w:rsidRDefault="00F1135C" w:rsidP="00EE2065">
            <w:pPr>
              <w:autoSpaceDE w:val="0"/>
              <w:autoSpaceDN w:val="0"/>
              <w:adjustRightInd w:val="0"/>
              <w:spacing w:after="0" w:line="240" w:lineRule="auto"/>
              <w:jc w:val="center"/>
              <w:rPr>
                <w:rFonts w:ascii="Times New Roman" w:hAnsi="Times New Roman"/>
                <w:color w:val="000000"/>
                <w:sz w:val="24"/>
                <w:szCs w:val="24"/>
                <w:lang w:eastAsia="ru-RU"/>
              </w:rPr>
            </w:pPr>
            <w:r w:rsidRPr="006D3BEC">
              <w:rPr>
                <w:rFonts w:ascii="Times New Roman" w:hAnsi="Times New Roman"/>
                <w:b/>
                <w:bCs/>
                <w:color w:val="000000"/>
                <w:sz w:val="24"/>
                <w:szCs w:val="24"/>
                <w:lang w:eastAsia="ru-RU"/>
              </w:rPr>
              <w:t>Направление мероприятий</w:t>
            </w:r>
          </w:p>
        </w:tc>
        <w:tc>
          <w:tcPr>
            <w:tcW w:w="4570" w:type="dxa"/>
          </w:tcPr>
          <w:p w:rsidR="00F1135C" w:rsidRPr="006D3BEC" w:rsidRDefault="00F1135C" w:rsidP="00EE2065">
            <w:pPr>
              <w:autoSpaceDE w:val="0"/>
              <w:autoSpaceDN w:val="0"/>
              <w:adjustRightInd w:val="0"/>
              <w:spacing w:after="0" w:line="240" w:lineRule="auto"/>
              <w:jc w:val="center"/>
              <w:rPr>
                <w:rFonts w:ascii="Times New Roman" w:hAnsi="Times New Roman"/>
                <w:color w:val="000000"/>
                <w:sz w:val="24"/>
                <w:szCs w:val="24"/>
                <w:lang w:eastAsia="ru-RU"/>
              </w:rPr>
            </w:pPr>
            <w:r w:rsidRPr="006D3BEC">
              <w:rPr>
                <w:rFonts w:ascii="Times New Roman" w:hAnsi="Times New Roman"/>
                <w:b/>
                <w:bCs/>
                <w:color w:val="000000"/>
                <w:sz w:val="24"/>
                <w:szCs w:val="24"/>
                <w:lang w:eastAsia="ru-RU"/>
              </w:rPr>
              <w:t>Мероприятия</w:t>
            </w:r>
          </w:p>
        </w:tc>
        <w:tc>
          <w:tcPr>
            <w:tcW w:w="3190" w:type="dxa"/>
          </w:tcPr>
          <w:p w:rsidR="00F1135C" w:rsidRPr="006D3BEC" w:rsidRDefault="00F1135C" w:rsidP="00EE2065">
            <w:pPr>
              <w:autoSpaceDE w:val="0"/>
              <w:autoSpaceDN w:val="0"/>
              <w:adjustRightInd w:val="0"/>
              <w:spacing w:after="0" w:line="240" w:lineRule="auto"/>
              <w:jc w:val="center"/>
              <w:rPr>
                <w:rFonts w:ascii="Times New Roman" w:hAnsi="Times New Roman"/>
                <w:color w:val="000000"/>
                <w:sz w:val="24"/>
                <w:szCs w:val="24"/>
                <w:lang w:eastAsia="ru-RU"/>
              </w:rPr>
            </w:pPr>
            <w:r w:rsidRPr="006D3BEC">
              <w:rPr>
                <w:rFonts w:ascii="Times New Roman" w:hAnsi="Times New Roman"/>
                <w:b/>
                <w:bCs/>
                <w:color w:val="000000"/>
                <w:sz w:val="24"/>
                <w:szCs w:val="24"/>
                <w:lang w:eastAsia="ru-RU"/>
              </w:rPr>
              <w:t>Сроки реализации</w:t>
            </w:r>
          </w:p>
        </w:tc>
      </w:tr>
      <w:tr w:rsidR="00EB044D" w:rsidRPr="006D3BEC" w:rsidTr="00EB044D">
        <w:tc>
          <w:tcPr>
            <w:tcW w:w="1809" w:type="dxa"/>
            <w:vMerge w:val="restart"/>
          </w:tcPr>
          <w:p w:rsidR="00EB044D" w:rsidRPr="006D3BEC" w:rsidRDefault="00EB044D" w:rsidP="00B75926">
            <w:pPr>
              <w:autoSpaceDE w:val="0"/>
              <w:autoSpaceDN w:val="0"/>
              <w:adjustRightInd w:val="0"/>
              <w:spacing w:after="0" w:line="240" w:lineRule="auto"/>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Финансовое обеспечение </w:t>
            </w:r>
          </w:p>
        </w:tc>
        <w:tc>
          <w:tcPr>
            <w:tcW w:w="4570" w:type="dxa"/>
          </w:tcPr>
          <w:p w:rsidR="00EB044D" w:rsidRPr="006D3BEC" w:rsidRDefault="00EB044D" w:rsidP="00B75926">
            <w:pPr>
              <w:autoSpaceDE w:val="0"/>
              <w:autoSpaceDN w:val="0"/>
              <w:adjustRightInd w:val="0"/>
              <w:spacing w:after="0" w:line="240" w:lineRule="auto"/>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1. Определение объема расходов, необходимых для реализации ООП и достижения планируемых результатов, а также механизма их формирования. </w:t>
            </w:r>
          </w:p>
        </w:tc>
        <w:tc>
          <w:tcPr>
            <w:tcW w:w="3190" w:type="dxa"/>
          </w:tcPr>
          <w:p w:rsidR="00EB044D" w:rsidRPr="006D3BEC" w:rsidRDefault="00EB044D" w:rsidP="00B75926">
            <w:pPr>
              <w:autoSpaceDE w:val="0"/>
              <w:autoSpaceDN w:val="0"/>
              <w:adjustRightInd w:val="0"/>
              <w:spacing w:after="0" w:line="240" w:lineRule="auto"/>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Сентябрь, </w:t>
            </w:r>
          </w:p>
          <w:p w:rsidR="00EB044D" w:rsidRPr="006D3BEC" w:rsidRDefault="00EB044D" w:rsidP="00EE2065">
            <w:pPr>
              <w:autoSpaceDE w:val="0"/>
              <w:autoSpaceDN w:val="0"/>
              <w:adjustRightInd w:val="0"/>
              <w:spacing w:after="0" w:line="240" w:lineRule="auto"/>
              <w:rPr>
                <w:rFonts w:ascii="Times New Roman" w:hAnsi="Times New Roman"/>
                <w:color w:val="000000"/>
                <w:sz w:val="24"/>
                <w:szCs w:val="24"/>
                <w:lang w:eastAsia="ru-RU"/>
              </w:rPr>
            </w:pPr>
            <w:r w:rsidRPr="006D3BEC">
              <w:rPr>
                <w:rFonts w:ascii="Times New Roman" w:hAnsi="Times New Roman"/>
                <w:color w:val="000000"/>
                <w:sz w:val="24"/>
                <w:szCs w:val="24"/>
                <w:lang w:eastAsia="ru-RU"/>
              </w:rPr>
              <w:t>20</w:t>
            </w:r>
            <w:r w:rsidR="00E71DAF">
              <w:rPr>
                <w:rFonts w:ascii="Times New Roman" w:hAnsi="Times New Roman"/>
                <w:color w:val="000000"/>
                <w:sz w:val="24"/>
                <w:szCs w:val="24"/>
                <w:lang w:eastAsia="ru-RU"/>
              </w:rPr>
              <w:t>21</w:t>
            </w:r>
            <w:r w:rsidRPr="006D3BEC">
              <w:rPr>
                <w:rFonts w:ascii="Times New Roman" w:hAnsi="Times New Roman"/>
                <w:color w:val="000000"/>
                <w:sz w:val="24"/>
                <w:szCs w:val="24"/>
                <w:lang w:eastAsia="ru-RU"/>
              </w:rPr>
              <w:t>-202</w:t>
            </w:r>
            <w:r w:rsidR="00E71DAF">
              <w:rPr>
                <w:rFonts w:ascii="Times New Roman" w:hAnsi="Times New Roman"/>
                <w:color w:val="000000"/>
                <w:sz w:val="24"/>
                <w:szCs w:val="24"/>
                <w:lang w:eastAsia="ru-RU"/>
              </w:rPr>
              <w:t>2</w:t>
            </w:r>
            <w:r w:rsidRPr="006D3BEC">
              <w:rPr>
                <w:rFonts w:ascii="Times New Roman" w:hAnsi="Times New Roman"/>
                <w:color w:val="000000"/>
                <w:sz w:val="24"/>
                <w:szCs w:val="24"/>
                <w:lang w:eastAsia="ru-RU"/>
              </w:rPr>
              <w:t xml:space="preserve"> годы </w:t>
            </w:r>
          </w:p>
        </w:tc>
      </w:tr>
      <w:tr w:rsidR="00EB044D" w:rsidRPr="006D3BEC" w:rsidTr="00EB044D">
        <w:tc>
          <w:tcPr>
            <w:tcW w:w="1809" w:type="dxa"/>
            <w:vMerge/>
          </w:tcPr>
          <w:p w:rsidR="00EB044D" w:rsidRPr="006D3BEC" w:rsidRDefault="00EB044D" w:rsidP="00F1135C">
            <w:pPr>
              <w:spacing w:after="0" w:line="240" w:lineRule="auto"/>
              <w:ind w:right="142"/>
              <w:contextualSpacing/>
              <w:jc w:val="both"/>
              <w:rPr>
                <w:rFonts w:ascii="Times New Roman" w:hAnsi="Times New Roman"/>
                <w:sz w:val="24"/>
                <w:szCs w:val="24"/>
              </w:rPr>
            </w:pPr>
          </w:p>
        </w:tc>
        <w:tc>
          <w:tcPr>
            <w:tcW w:w="4570" w:type="dxa"/>
          </w:tcPr>
          <w:p w:rsidR="00EB044D" w:rsidRPr="006D3BEC" w:rsidRDefault="00EB044D" w:rsidP="00F1135C">
            <w:pPr>
              <w:autoSpaceDE w:val="0"/>
              <w:autoSpaceDN w:val="0"/>
              <w:adjustRightInd w:val="0"/>
              <w:spacing w:after="0" w:line="240" w:lineRule="auto"/>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 </w:t>
            </w:r>
          </w:p>
        </w:tc>
        <w:tc>
          <w:tcPr>
            <w:tcW w:w="3190" w:type="dxa"/>
          </w:tcPr>
          <w:p w:rsidR="00EB044D" w:rsidRPr="006D3BEC" w:rsidRDefault="00EB044D" w:rsidP="00F1135C">
            <w:pPr>
              <w:autoSpaceDE w:val="0"/>
              <w:autoSpaceDN w:val="0"/>
              <w:adjustRightInd w:val="0"/>
              <w:spacing w:after="0" w:line="240" w:lineRule="auto"/>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Сентябрь, </w:t>
            </w:r>
          </w:p>
          <w:p w:rsidR="00EB044D" w:rsidRPr="006D3BEC" w:rsidRDefault="00EB044D" w:rsidP="00EE2065">
            <w:pPr>
              <w:spacing w:after="0" w:line="240" w:lineRule="auto"/>
              <w:ind w:right="142"/>
              <w:contextualSpacing/>
              <w:jc w:val="both"/>
              <w:rPr>
                <w:rFonts w:ascii="Times New Roman" w:hAnsi="Times New Roman"/>
                <w:sz w:val="24"/>
                <w:szCs w:val="24"/>
              </w:rPr>
            </w:pPr>
            <w:r w:rsidRPr="006D3BEC">
              <w:rPr>
                <w:rFonts w:ascii="Times New Roman" w:hAnsi="Times New Roman"/>
                <w:color w:val="000000"/>
                <w:sz w:val="24"/>
                <w:szCs w:val="24"/>
                <w:lang w:eastAsia="ru-RU"/>
              </w:rPr>
              <w:t>20</w:t>
            </w:r>
            <w:r w:rsidR="00E71DAF">
              <w:rPr>
                <w:rFonts w:ascii="Times New Roman" w:hAnsi="Times New Roman"/>
                <w:color w:val="000000"/>
                <w:sz w:val="24"/>
                <w:szCs w:val="24"/>
                <w:lang w:eastAsia="ru-RU"/>
              </w:rPr>
              <w:t>21</w:t>
            </w:r>
            <w:r w:rsidRPr="006D3BEC">
              <w:rPr>
                <w:rFonts w:ascii="Times New Roman" w:hAnsi="Times New Roman"/>
                <w:color w:val="000000"/>
                <w:sz w:val="24"/>
                <w:szCs w:val="24"/>
                <w:lang w:eastAsia="ru-RU"/>
              </w:rPr>
              <w:t>-202</w:t>
            </w:r>
            <w:r w:rsidR="00E71DAF">
              <w:rPr>
                <w:rFonts w:ascii="Times New Roman" w:hAnsi="Times New Roman"/>
                <w:color w:val="000000"/>
                <w:sz w:val="24"/>
                <w:szCs w:val="24"/>
                <w:lang w:eastAsia="ru-RU"/>
              </w:rPr>
              <w:t>2</w:t>
            </w:r>
            <w:r w:rsidRPr="006D3BEC">
              <w:rPr>
                <w:rFonts w:ascii="Times New Roman" w:hAnsi="Times New Roman"/>
                <w:color w:val="000000"/>
                <w:sz w:val="24"/>
                <w:szCs w:val="24"/>
                <w:lang w:eastAsia="ru-RU"/>
              </w:rPr>
              <w:t xml:space="preserve"> годы</w:t>
            </w:r>
          </w:p>
        </w:tc>
      </w:tr>
      <w:tr w:rsidR="00EB044D" w:rsidRPr="006D3BEC" w:rsidTr="00EB044D">
        <w:tc>
          <w:tcPr>
            <w:tcW w:w="1809" w:type="dxa"/>
            <w:vMerge/>
          </w:tcPr>
          <w:p w:rsidR="00EB044D" w:rsidRPr="006D3BEC" w:rsidRDefault="00EB044D" w:rsidP="00F1135C">
            <w:pPr>
              <w:spacing w:after="0" w:line="240" w:lineRule="auto"/>
              <w:ind w:right="142"/>
              <w:contextualSpacing/>
              <w:jc w:val="both"/>
              <w:rPr>
                <w:rFonts w:ascii="Times New Roman" w:hAnsi="Times New Roman"/>
                <w:sz w:val="24"/>
                <w:szCs w:val="24"/>
              </w:rPr>
            </w:pPr>
          </w:p>
        </w:tc>
        <w:tc>
          <w:tcPr>
            <w:tcW w:w="4570" w:type="dxa"/>
          </w:tcPr>
          <w:p w:rsidR="00EB044D" w:rsidRPr="006D3BEC" w:rsidRDefault="00EB044D" w:rsidP="00F1135C">
            <w:pPr>
              <w:autoSpaceDE w:val="0"/>
              <w:autoSpaceDN w:val="0"/>
              <w:adjustRightInd w:val="0"/>
              <w:spacing w:after="0" w:line="240" w:lineRule="auto"/>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3. Заключение дополнительных соглашений к трудовому договору с педагогическими работниками при переходе на эффективный контракт. </w:t>
            </w:r>
          </w:p>
        </w:tc>
        <w:tc>
          <w:tcPr>
            <w:tcW w:w="3190" w:type="dxa"/>
          </w:tcPr>
          <w:p w:rsidR="00EB044D" w:rsidRPr="006D3BEC" w:rsidRDefault="00EB044D" w:rsidP="00EE2065">
            <w:pPr>
              <w:spacing w:after="0" w:line="240" w:lineRule="auto"/>
              <w:ind w:right="142"/>
              <w:contextualSpacing/>
              <w:jc w:val="both"/>
              <w:rPr>
                <w:rFonts w:ascii="Times New Roman" w:hAnsi="Times New Roman"/>
                <w:sz w:val="24"/>
                <w:szCs w:val="24"/>
              </w:rPr>
            </w:pPr>
            <w:r w:rsidRPr="006D3BEC">
              <w:rPr>
                <w:rFonts w:ascii="Times New Roman" w:hAnsi="Times New Roman"/>
                <w:color w:val="000000"/>
                <w:sz w:val="24"/>
                <w:szCs w:val="24"/>
                <w:lang w:eastAsia="ru-RU"/>
              </w:rPr>
              <w:t>До декабря 20</w:t>
            </w:r>
            <w:r w:rsidR="00E71DAF">
              <w:rPr>
                <w:rFonts w:ascii="Times New Roman" w:hAnsi="Times New Roman"/>
                <w:color w:val="000000"/>
                <w:sz w:val="24"/>
                <w:szCs w:val="24"/>
                <w:lang w:eastAsia="ru-RU"/>
              </w:rPr>
              <w:t>21</w:t>
            </w:r>
          </w:p>
        </w:tc>
      </w:tr>
    </w:tbl>
    <w:p w:rsidR="0080634C" w:rsidRPr="00A95CA5" w:rsidRDefault="00525EBA" w:rsidP="00525EBA">
      <w:pPr>
        <w:spacing w:after="0" w:line="240" w:lineRule="auto"/>
        <w:ind w:right="142" w:firstLine="454"/>
        <w:contextualSpacing/>
        <w:jc w:val="both"/>
        <w:rPr>
          <w:rFonts w:ascii="Times New Roman" w:hAnsi="Times New Roman"/>
          <w:sz w:val="24"/>
          <w:szCs w:val="24"/>
        </w:rPr>
      </w:pPr>
      <w:bookmarkStart w:id="326" w:name="_Toc435412746"/>
      <w:bookmarkStart w:id="327" w:name="_Toc453968221"/>
      <w:r w:rsidRPr="006D3BEC">
        <w:rPr>
          <w:rFonts w:ascii="Times New Roman" w:hAnsi="Times New Roman"/>
          <w:sz w:val="24"/>
          <w:szCs w:val="24"/>
        </w:rPr>
        <w:t xml:space="preserve">Для родителей (законных представителей)  предоставлен доступ  к </w:t>
      </w:r>
      <w:r w:rsidR="00E71DAF">
        <w:rPr>
          <w:rFonts w:ascii="Times New Roman" w:hAnsi="Times New Roman"/>
          <w:sz w:val="24"/>
          <w:szCs w:val="24"/>
        </w:rPr>
        <w:t xml:space="preserve"> сайту МБОУ «Урицкая СОШ» </w:t>
      </w:r>
      <w:r w:rsidRPr="006D3BEC">
        <w:rPr>
          <w:rFonts w:ascii="Times New Roman" w:hAnsi="Times New Roman"/>
          <w:sz w:val="24"/>
          <w:szCs w:val="24"/>
        </w:rPr>
        <w:t>На сайте школы размещены  Муниципальное задание Учредителя, план финансово-хозяйственной деятельности.</w:t>
      </w:r>
    </w:p>
    <w:p w:rsidR="00A95CA5" w:rsidRDefault="00A95CA5" w:rsidP="00A95CA5">
      <w:pPr>
        <w:pStyle w:val="3"/>
        <w:jc w:val="center"/>
        <w:rPr>
          <w:sz w:val="24"/>
          <w:szCs w:val="24"/>
        </w:rPr>
      </w:pPr>
      <w:r>
        <w:rPr>
          <w:sz w:val="24"/>
          <w:szCs w:val="24"/>
        </w:rPr>
        <w:t>3</w:t>
      </w:r>
      <w:r w:rsidRPr="0088545E">
        <w:rPr>
          <w:sz w:val="24"/>
          <w:szCs w:val="24"/>
        </w:rPr>
        <w:t>.3.4. Материально-технические условия реализации основной образовательной программы</w:t>
      </w:r>
    </w:p>
    <w:p w:rsidR="00B04944" w:rsidRPr="005321C9" w:rsidRDefault="00B04944" w:rsidP="00B04944">
      <w:pPr>
        <w:spacing w:after="0" w:line="240" w:lineRule="auto"/>
        <w:jc w:val="both"/>
        <w:rPr>
          <w:rFonts w:ascii="Times New Roman" w:hAnsi="Times New Roman"/>
        </w:rPr>
      </w:pPr>
      <w:r w:rsidRPr="001818C0">
        <w:rPr>
          <w:rFonts w:ascii="Times New Roman" w:hAnsi="Times New Roman"/>
        </w:rPr>
        <w:t xml:space="preserve">      </w:t>
      </w:r>
    </w:p>
    <w:p w:rsidR="00B04944" w:rsidRPr="005321C9" w:rsidRDefault="00B04944" w:rsidP="00B04944">
      <w:pPr>
        <w:spacing w:after="0" w:line="240" w:lineRule="auto"/>
        <w:jc w:val="both"/>
        <w:rPr>
          <w:rFonts w:ascii="Times New Roman" w:hAnsi="Times New Roman"/>
        </w:rPr>
      </w:pPr>
      <w:r w:rsidRPr="005321C9">
        <w:rPr>
          <w:rFonts w:ascii="Times New Roman" w:hAnsi="Times New Roman"/>
        </w:rPr>
        <w:t xml:space="preserve">Школа оснащена современным </w:t>
      </w:r>
      <w:r>
        <w:rPr>
          <w:rFonts w:ascii="Times New Roman" w:hAnsi="Times New Roman"/>
        </w:rPr>
        <w:t xml:space="preserve">  </w:t>
      </w:r>
      <w:r w:rsidRPr="005321C9">
        <w:rPr>
          <w:rFonts w:ascii="Times New Roman" w:hAnsi="Times New Roman"/>
        </w:rPr>
        <w:t xml:space="preserve">компьютерным, учебным и спортивным оборудованием. </w:t>
      </w:r>
    </w:p>
    <w:tbl>
      <w:tblPr>
        <w:tblpPr w:leftFromText="180" w:rightFromText="180" w:vertAnchor="text" w:horzAnchor="margin" w:tblpXSpec="center" w:tblpY="-414"/>
        <w:tblW w:w="7969" w:type="dxa"/>
        <w:tblCellMar>
          <w:left w:w="0" w:type="dxa"/>
          <w:right w:w="0" w:type="dxa"/>
        </w:tblCellMar>
        <w:tblLook w:val="0000" w:firstRow="0" w:lastRow="0" w:firstColumn="0" w:lastColumn="0" w:noHBand="0" w:noVBand="0"/>
      </w:tblPr>
      <w:tblGrid>
        <w:gridCol w:w="7091"/>
        <w:gridCol w:w="878"/>
      </w:tblGrid>
      <w:tr w:rsidR="00B04944" w:rsidRPr="005321C9" w:rsidTr="00A318D0">
        <w:trPr>
          <w:trHeight w:val="748"/>
        </w:trPr>
        <w:tc>
          <w:tcPr>
            <w:tcW w:w="709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04944" w:rsidRPr="005321C9" w:rsidRDefault="00B04944" w:rsidP="00A318D0">
            <w:pPr>
              <w:spacing w:after="0" w:line="240" w:lineRule="auto"/>
              <w:jc w:val="both"/>
              <w:rPr>
                <w:rFonts w:ascii="Times New Roman" w:hAnsi="Times New Roman"/>
              </w:rPr>
            </w:pPr>
            <w:r w:rsidRPr="005321C9">
              <w:rPr>
                <w:rFonts w:ascii="Times New Roman" w:hAnsi="Times New Roman"/>
              </w:rPr>
              <w:t>Информационно-техническое оснащение</w:t>
            </w:r>
          </w:p>
        </w:tc>
        <w:tc>
          <w:tcPr>
            <w:tcW w:w="878" w:type="dxa"/>
            <w:tcBorders>
              <w:top w:val="single" w:sz="8" w:space="0" w:color="auto"/>
              <w:left w:val="single" w:sz="8" w:space="0" w:color="auto"/>
              <w:bottom w:val="single" w:sz="8" w:space="0" w:color="auto"/>
              <w:right w:val="single" w:sz="8" w:space="0" w:color="auto"/>
            </w:tcBorders>
          </w:tcPr>
          <w:p w:rsidR="00B04944" w:rsidRPr="005321C9" w:rsidRDefault="00B04944" w:rsidP="00A318D0">
            <w:pPr>
              <w:spacing w:after="0" w:line="240" w:lineRule="auto"/>
              <w:jc w:val="both"/>
              <w:rPr>
                <w:rFonts w:ascii="Times New Roman" w:hAnsi="Times New Roman"/>
              </w:rPr>
            </w:pPr>
            <w:r>
              <w:rPr>
                <w:rFonts w:ascii="Times New Roman" w:hAnsi="Times New Roman"/>
              </w:rPr>
              <w:t>2020</w:t>
            </w:r>
            <w:r w:rsidRPr="005321C9">
              <w:rPr>
                <w:rFonts w:ascii="Times New Roman" w:hAnsi="Times New Roman"/>
              </w:rPr>
              <w:t>-</w:t>
            </w:r>
          </w:p>
          <w:p w:rsidR="00B04944" w:rsidRPr="005321C9" w:rsidRDefault="00B04944" w:rsidP="00A318D0">
            <w:pPr>
              <w:spacing w:after="0" w:line="240" w:lineRule="auto"/>
              <w:jc w:val="both"/>
              <w:rPr>
                <w:rFonts w:ascii="Times New Roman" w:hAnsi="Times New Roman"/>
              </w:rPr>
            </w:pPr>
            <w:r>
              <w:rPr>
                <w:rFonts w:ascii="Times New Roman" w:hAnsi="Times New Roman"/>
              </w:rPr>
              <w:t>2021</w:t>
            </w:r>
          </w:p>
        </w:tc>
      </w:tr>
      <w:tr w:rsidR="00B04944" w:rsidRPr="005321C9" w:rsidTr="00A318D0">
        <w:tc>
          <w:tcPr>
            <w:tcW w:w="7091"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B04944" w:rsidRPr="005321C9" w:rsidRDefault="00B04944" w:rsidP="00A318D0">
            <w:pPr>
              <w:spacing w:after="0" w:line="240" w:lineRule="auto"/>
              <w:jc w:val="both"/>
              <w:rPr>
                <w:rFonts w:ascii="Times New Roman" w:hAnsi="Times New Roman"/>
              </w:rPr>
            </w:pPr>
            <w:r w:rsidRPr="005321C9">
              <w:rPr>
                <w:rFonts w:ascii="Times New Roman" w:hAnsi="Times New Roman"/>
              </w:rPr>
              <w:t>Количество компьютеров в ОУ</w:t>
            </w:r>
          </w:p>
        </w:tc>
        <w:tc>
          <w:tcPr>
            <w:tcW w:w="878" w:type="dxa"/>
            <w:tcBorders>
              <w:top w:val="single" w:sz="8" w:space="0" w:color="auto"/>
              <w:left w:val="single" w:sz="8" w:space="0" w:color="auto"/>
              <w:bottom w:val="single" w:sz="4" w:space="0" w:color="auto"/>
              <w:right w:val="single" w:sz="8" w:space="0" w:color="auto"/>
            </w:tcBorders>
          </w:tcPr>
          <w:p w:rsidR="00B04944" w:rsidRPr="005321C9" w:rsidRDefault="00B04944" w:rsidP="00A318D0">
            <w:pPr>
              <w:spacing w:after="0" w:line="240" w:lineRule="auto"/>
              <w:jc w:val="both"/>
              <w:rPr>
                <w:rFonts w:ascii="Times New Roman" w:hAnsi="Times New Roman"/>
              </w:rPr>
            </w:pPr>
            <w:r>
              <w:rPr>
                <w:rFonts w:ascii="Times New Roman" w:hAnsi="Times New Roman"/>
              </w:rPr>
              <w:t>18</w:t>
            </w:r>
          </w:p>
        </w:tc>
      </w:tr>
      <w:tr w:rsidR="00B04944" w:rsidRPr="005321C9" w:rsidTr="00A318D0">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04944" w:rsidRPr="005321C9" w:rsidRDefault="00B04944" w:rsidP="00A318D0">
            <w:pPr>
              <w:spacing w:after="0" w:line="240" w:lineRule="auto"/>
              <w:jc w:val="both"/>
              <w:rPr>
                <w:rFonts w:ascii="Times New Roman" w:hAnsi="Times New Roman"/>
              </w:rPr>
            </w:pPr>
            <w:r w:rsidRPr="005321C9">
              <w:rPr>
                <w:rFonts w:ascii="Times New Roman" w:hAnsi="Times New Roman"/>
              </w:rPr>
              <w:t>Количество компьютерных классов</w:t>
            </w:r>
          </w:p>
        </w:tc>
        <w:tc>
          <w:tcPr>
            <w:tcW w:w="878" w:type="dxa"/>
            <w:tcBorders>
              <w:top w:val="single" w:sz="4" w:space="0" w:color="auto"/>
              <w:left w:val="single" w:sz="4" w:space="0" w:color="auto"/>
              <w:bottom w:val="single" w:sz="4" w:space="0" w:color="auto"/>
              <w:right w:val="single" w:sz="4" w:space="0" w:color="auto"/>
            </w:tcBorders>
          </w:tcPr>
          <w:p w:rsidR="00B04944" w:rsidRPr="005321C9" w:rsidRDefault="00B04944" w:rsidP="00A318D0">
            <w:pPr>
              <w:spacing w:after="0" w:line="240" w:lineRule="auto"/>
              <w:jc w:val="both"/>
              <w:rPr>
                <w:rFonts w:ascii="Times New Roman" w:hAnsi="Times New Roman"/>
              </w:rPr>
            </w:pPr>
            <w:r w:rsidRPr="005321C9">
              <w:rPr>
                <w:rFonts w:ascii="Times New Roman" w:hAnsi="Times New Roman"/>
              </w:rPr>
              <w:t>1</w:t>
            </w:r>
          </w:p>
        </w:tc>
      </w:tr>
      <w:tr w:rsidR="00B04944" w:rsidRPr="005321C9" w:rsidTr="00A318D0">
        <w:trPr>
          <w:trHeight w:val="345"/>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04944" w:rsidRPr="005321C9" w:rsidRDefault="00B04944" w:rsidP="00A318D0">
            <w:pPr>
              <w:spacing w:after="0" w:line="240" w:lineRule="auto"/>
              <w:jc w:val="both"/>
              <w:rPr>
                <w:rFonts w:ascii="Times New Roman" w:hAnsi="Times New Roman"/>
              </w:rPr>
            </w:pPr>
            <w:r w:rsidRPr="005321C9">
              <w:rPr>
                <w:rFonts w:ascii="Times New Roman" w:hAnsi="Times New Roman"/>
              </w:rPr>
              <w:t>Количество компьютеров, используемых в уч. процессе</w:t>
            </w:r>
          </w:p>
        </w:tc>
        <w:tc>
          <w:tcPr>
            <w:tcW w:w="878" w:type="dxa"/>
            <w:tcBorders>
              <w:top w:val="single" w:sz="4" w:space="0" w:color="auto"/>
              <w:left w:val="single" w:sz="4" w:space="0" w:color="auto"/>
              <w:bottom w:val="single" w:sz="4" w:space="0" w:color="auto"/>
              <w:right w:val="single" w:sz="4" w:space="0" w:color="auto"/>
            </w:tcBorders>
          </w:tcPr>
          <w:p w:rsidR="00B04944" w:rsidRPr="005321C9" w:rsidRDefault="00B04944" w:rsidP="00A318D0">
            <w:pPr>
              <w:spacing w:after="0" w:line="240" w:lineRule="auto"/>
              <w:jc w:val="both"/>
              <w:rPr>
                <w:rFonts w:ascii="Times New Roman" w:hAnsi="Times New Roman"/>
              </w:rPr>
            </w:pPr>
            <w:r w:rsidRPr="005321C9">
              <w:rPr>
                <w:rFonts w:ascii="Times New Roman" w:hAnsi="Times New Roman"/>
              </w:rPr>
              <w:t>14</w:t>
            </w:r>
          </w:p>
        </w:tc>
      </w:tr>
      <w:tr w:rsidR="00B04944" w:rsidRPr="005321C9" w:rsidTr="00A318D0">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04944" w:rsidRPr="005321C9" w:rsidRDefault="00B04944" w:rsidP="00A318D0">
            <w:pPr>
              <w:spacing w:after="0" w:line="240" w:lineRule="auto"/>
              <w:jc w:val="both"/>
              <w:rPr>
                <w:rFonts w:ascii="Times New Roman" w:hAnsi="Times New Roman"/>
              </w:rPr>
            </w:pPr>
            <w:r w:rsidRPr="005321C9">
              <w:rPr>
                <w:rFonts w:ascii="Times New Roman" w:hAnsi="Times New Roman"/>
              </w:rPr>
              <w:t>Количество компьютеров, используемых в управлении ОУ</w:t>
            </w:r>
          </w:p>
        </w:tc>
        <w:tc>
          <w:tcPr>
            <w:tcW w:w="878" w:type="dxa"/>
            <w:tcBorders>
              <w:top w:val="single" w:sz="4" w:space="0" w:color="auto"/>
              <w:left w:val="single" w:sz="8" w:space="0" w:color="auto"/>
              <w:bottom w:val="single" w:sz="8" w:space="0" w:color="auto"/>
              <w:right w:val="single" w:sz="8" w:space="0" w:color="auto"/>
            </w:tcBorders>
          </w:tcPr>
          <w:p w:rsidR="00B04944" w:rsidRPr="005321C9" w:rsidRDefault="00B04944" w:rsidP="00A318D0">
            <w:pPr>
              <w:spacing w:after="0" w:line="240" w:lineRule="auto"/>
              <w:jc w:val="both"/>
              <w:rPr>
                <w:rFonts w:ascii="Times New Roman" w:hAnsi="Times New Roman"/>
              </w:rPr>
            </w:pPr>
            <w:r w:rsidRPr="005321C9">
              <w:rPr>
                <w:rFonts w:ascii="Times New Roman" w:hAnsi="Times New Roman"/>
              </w:rPr>
              <w:t>5</w:t>
            </w:r>
          </w:p>
        </w:tc>
      </w:tr>
      <w:tr w:rsidR="00B04944" w:rsidRPr="005321C9" w:rsidTr="00A318D0">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04944" w:rsidRPr="005321C9" w:rsidRDefault="00B04944" w:rsidP="00A318D0">
            <w:pPr>
              <w:spacing w:after="0" w:line="240" w:lineRule="auto"/>
              <w:jc w:val="both"/>
              <w:rPr>
                <w:rFonts w:ascii="Times New Roman" w:hAnsi="Times New Roman"/>
              </w:rPr>
            </w:pPr>
            <w:r w:rsidRPr="005321C9">
              <w:rPr>
                <w:rFonts w:ascii="Times New Roman" w:hAnsi="Times New Roman"/>
              </w:rPr>
              <w:t>Количество компьютеров в библиотеке</w:t>
            </w:r>
          </w:p>
        </w:tc>
        <w:tc>
          <w:tcPr>
            <w:tcW w:w="878" w:type="dxa"/>
            <w:tcBorders>
              <w:top w:val="single" w:sz="8" w:space="0" w:color="auto"/>
              <w:left w:val="single" w:sz="8" w:space="0" w:color="auto"/>
              <w:bottom w:val="single" w:sz="8" w:space="0" w:color="auto"/>
              <w:right w:val="single" w:sz="8" w:space="0" w:color="auto"/>
            </w:tcBorders>
          </w:tcPr>
          <w:p w:rsidR="00B04944" w:rsidRPr="005321C9" w:rsidRDefault="00B04944" w:rsidP="00A318D0">
            <w:pPr>
              <w:spacing w:after="0" w:line="240" w:lineRule="auto"/>
              <w:jc w:val="both"/>
              <w:rPr>
                <w:rFonts w:ascii="Times New Roman" w:hAnsi="Times New Roman"/>
              </w:rPr>
            </w:pPr>
            <w:r w:rsidRPr="005321C9">
              <w:rPr>
                <w:rFonts w:ascii="Times New Roman" w:hAnsi="Times New Roman"/>
              </w:rPr>
              <w:t>1</w:t>
            </w:r>
          </w:p>
        </w:tc>
      </w:tr>
      <w:tr w:rsidR="00B04944" w:rsidRPr="005321C9" w:rsidTr="00A318D0">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04944" w:rsidRPr="005321C9" w:rsidRDefault="00B04944" w:rsidP="00A318D0">
            <w:pPr>
              <w:spacing w:after="0" w:line="240" w:lineRule="auto"/>
              <w:jc w:val="both"/>
              <w:rPr>
                <w:rFonts w:ascii="Times New Roman" w:hAnsi="Times New Roman"/>
              </w:rPr>
            </w:pPr>
            <w:r w:rsidRPr="005321C9">
              <w:rPr>
                <w:rFonts w:ascii="Times New Roman" w:hAnsi="Times New Roman"/>
              </w:rPr>
              <w:t>Количество компьютеров, имеющих доступ в Интернет</w:t>
            </w:r>
          </w:p>
        </w:tc>
        <w:tc>
          <w:tcPr>
            <w:tcW w:w="878" w:type="dxa"/>
            <w:tcBorders>
              <w:top w:val="single" w:sz="8" w:space="0" w:color="auto"/>
              <w:left w:val="single" w:sz="8" w:space="0" w:color="auto"/>
              <w:bottom w:val="single" w:sz="8" w:space="0" w:color="auto"/>
              <w:right w:val="single" w:sz="8" w:space="0" w:color="auto"/>
            </w:tcBorders>
          </w:tcPr>
          <w:p w:rsidR="00B04944" w:rsidRPr="005321C9" w:rsidRDefault="00B04944" w:rsidP="00A318D0">
            <w:pPr>
              <w:spacing w:after="0" w:line="240" w:lineRule="auto"/>
              <w:jc w:val="both"/>
              <w:rPr>
                <w:rFonts w:ascii="Times New Roman" w:hAnsi="Times New Roman"/>
              </w:rPr>
            </w:pPr>
            <w:r>
              <w:rPr>
                <w:rFonts w:ascii="Times New Roman" w:hAnsi="Times New Roman"/>
              </w:rPr>
              <w:t>5</w:t>
            </w:r>
          </w:p>
        </w:tc>
      </w:tr>
      <w:tr w:rsidR="00B04944" w:rsidRPr="005321C9" w:rsidTr="00A318D0">
        <w:tc>
          <w:tcPr>
            <w:tcW w:w="70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B04944" w:rsidRPr="005321C9" w:rsidRDefault="00B04944" w:rsidP="00A318D0">
            <w:pPr>
              <w:spacing w:after="0" w:line="240" w:lineRule="auto"/>
              <w:jc w:val="both"/>
              <w:rPr>
                <w:rFonts w:ascii="Times New Roman" w:hAnsi="Times New Roman"/>
              </w:rPr>
            </w:pPr>
            <w:r w:rsidRPr="005321C9">
              <w:rPr>
                <w:rFonts w:ascii="Times New Roman" w:hAnsi="Times New Roman"/>
              </w:rPr>
              <w:t>Количество компьютеров, объединенных в локальную сеть</w:t>
            </w:r>
          </w:p>
        </w:tc>
        <w:tc>
          <w:tcPr>
            <w:tcW w:w="878" w:type="dxa"/>
            <w:tcBorders>
              <w:top w:val="single" w:sz="8" w:space="0" w:color="auto"/>
              <w:left w:val="single" w:sz="8" w:space="0" w:color="auto"/>
              <w:bottom w:val="single" w:sz="4" w:space="0" w:color="auto"/>
              <w:right w:val="single" w:sz="8" w:space="0" w:color="auto"/>
            </w:tcBorders>
          </w:tcPr>
          <w:p w:rsidR="00B04944" w:rsidRPr="005321C9" w:rsidRDefault="00B04944" w:rsidP="00A318D0">
            <w:pPr>
              <w:spacing w:after="0" w:line="240" w:lineRule="auto"/>
              <w:jc w:val="both"/>
              <w:rPr>
                <w:rFonts w:ascii="Times New Roman" w:hAnsi="Times New Roman"/>
              </w:rPr>
            </w:pPr>
            <w:r>
              <w:rPr>
                <w:rFonts w:ascii="Times New Roman" w:hAnsi="Times New Roman"/>
              </w:rPr>
              <w:t>6</w:t>
            </w:r>
          </w:p>
        </w:tc>
      </w:tr>
      <w:tr w:rsidR="00B04944" w:rsidRPr="005321C9" w:rsidTr="00A318D0">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04944" w:rsidRPr="005321C9" w:rsidRDefault="00B04944" w:rsidP="00A318D0">
            <w:pPr>
              <w:spacing w:after="0" w:line="240" w:lineRule="auto"/>
              <w:jc w:val="both"/>
              <w:rPr>
                <w:rFonts w:ascii="Times New Roman" w:hAnsi="Times New Roman"/>
              </w:rPr>
            </w:pPr>
            <w:r w:rsidRPr="005321C9">
              <w:rPr>
                <w:rFonts w:ascii="Times New Roman" w:hAnsi="Times New Roman"/>
              </w:rPr>
              <w:t>Количество АРМ (автоматизированное рабочее место) учителя</w:t>
            </w:r>
          </w:p>
        </w:tc>
        <w:tc>
          <w:tcPr>
            <w:tcW w:w="878" w:type="dxa"/>
            <w:tcBorders>
              <w:top w:val="single" w:sz="4" w:space="0" w:color="auto"/>
              <w:left w:val="single" w:sz="4" w:space="0" w:color="auto"/>
              <w:bottom w:val="single" w:sz="4" w:space="0" w:color="auto"/>
              <w:right w:val="single" w:sz="4" w:space="0" w:color="auto"/>
            </w:tcBorders>
          </w:tcPr>
          <w:p w:rsidR="00B04944" w:rsidRPr="005321C9" w:rsidRDefault="00B04944" w:rsidP="00A318D0">
            <w:pPr>
              <w:spacing w:after="0" w:line="240" w:lineRule="auto"/>
              <w:jc w:val="both"/>
              <w:rPr>
                <w:rFonts w:ascii="Times New Roman" w:hAnsi="Times New Roman"/>
              </w:rPr>
            </w:pPr>
            <w:r w:rsidRPr="005321C9">
              <w:rPr>
                <w:rFonts w:ascii="Times New Roman" w:hAnsi="Times New Roman"/>
              </w:rPr>
              <w:t>14</w:t>
            </w:r>
          </w:p>
        </w:tc>
      </w:tr>
      <w:tr w:rsidR="00B04944" w:rsidRPr="005321C9" w:rsidTr="00A318D0">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04944" w:rsidRPr="005321C9" w:rsidRDefault="00B04944" w:rsidP="00A318D0">
            <w:pPr>
              <w:spacing w:after="0" w:line="240" w:lineRule="auto"/>
              <w:jc w:val="both"/>
              <w:rPr>
                <w:rFonts w:ascii="Times New Roman" w:hAnsi="Times New Roman"/>
              </w:rPr>
            </w:pPr>
            <w:r w:rsidRPr="005321C9">
              <w:rPr>
                <w:rFonts w:ascii="Times New Roman" w:hAnsi="Times New Roman"/>
              </w:rPr>
              <w:t>Наличие собственного сайта</w:t>
            </w:r>
          </w:p>
        </w:tc>
        <w:tc>
          <w:tcPr>
            <w:tcW w:w="878" w:type="dxa"/>
            <w:tcBorders>
              <w:top w:val="single" w:sz="4" w:space="0" w:color="auto"/>
              <w:left w:val="single" w:sz="8" w:space="0" w:color="auto"/>
              <w:bottom w:val="single" w:sz="8" w:space="0" w:color="auto"/>
              <w:right w:val="single" w:sz="8" w:space="0" w:color="auto"/>
            </w:tcBorders>
          </w:tcPr>
          <w:p w:rsidR="00B04944" w:rsidRPr="005321C9" w:rsidRDefault="00B04944" w:rsidP="00A318D0">
            <w:pPr>
              <w:spacing w:after="0" w:line="240" w:lineRule="auto"/>
              <w:jc w:val="both"/>
              <w:rPr>
                <w:rFonts w:ascii="Times New Roman" w:hAnsi="Times New Roman"/>
              </w:rPr>
            </w:pPr>
            <w:r w:rsidRPr="005321C9">
              <w:rPr>
                <w:rFonts w:ascii="Times New Roman" w:hAnsi="Times New Roman"/>
              </w:rPr>
              <w:t>1</w:t>
            </w:r>
          </w:p>
        </w:tc>
      </w:tr>
    </w:tbl>
    <w:p w:rsidR="00B04944" w:rsidRPr="005321C9" w:rsidRDefault="00B04944" w:rsidP="00B04944">
      <w:pPr>
        <w:spacing w:after="0" w:line="240" w:lineRule="auto"/>
        <w:jc w:val="both"/>
        <w:rPr>
          <w:rFonts w:ascii="Times New Roman" w:hAnsi="Times New Roman"/>
        </w:rPr>
      </w:pPr>
      <w:r w:rsidRPr="005321C9">
        <w:rPr>
          <w:rFonts w:ascii="Times New Roman" w:hAnsi="Times New Roman"/>
        </w:rPr>
        <w:t xml:space="preserve">В школе имеется  7- проекторов мультимедиа, 5 интерактивных досок, 6 копировальных аппаратов, телевизоры, музыкальные центры. Кабинеты и учебные мастерские школы пополняются современным оборудованием и другими средствами обучения.   </w:t>
      </w:r>
    </w:p>
    <w:p w:rsidR="00B04944" w:rsidRPr="005321C9" w:rsidRDefault="00B04944" w:rsidP="00B04944">
      <w:pPr>
        <w:spacing w:after="0" w:line="240" w:lineRule="auto"/>
        <w:jc w:val="both"/>
        <w:rPr>
          <w:rFonts w:ascii="Times New Roman" w:hAnsi="Times New Roman"/>
        </w:rPr>
      </w:pPr>
      <w:r w:rsidRPr="005321C9">
        <w:rPr>
          <w:rFonts w:ascii="Times New Roman" w:hAnsi="Times New Roman"/>
        </w:rPr>
        <w:t xml:space="preserve">     В рамках внедрения ФГОС ООО получено новое оборудование -  кабинет проектной деятельности и полиграфический комплекс.</w:t>
      </w:r>
    </w:p>
    <w:p w:rsidR="00B04944" w:rsidRPr="005321C9" w:rsidRDefault="00B04944" w:rsidP="00B04944">
      <w:pPr>
        <w:spacing w:after="0" w:line="240" w:lineRule="auto"/>
        <w:jc w:val="both"/>
        <w:rPr>
          <w:rFonts w:ascii="Times New Roman" w:hAnsi="Times New Roman"/>
        </w:rPr>
      </w:pPr>
      <w:r w:rsidRPr="005321C9">
        <w:rPr>
          <w:rFonts w:ascii="Times New Roman" w:hAnsi="Times New Roman"/>
        </w:rPr>
        <w:t xml:space="preserve">В школе имеются спортивных зала площадью </w:t>
      </w:r>
      <w:smartTag w:uri="urn:schemas-microsoft-com:office:smarttags" w:element="metricconverter">
        <w:smartTagPr>
          <w:attr w:name="ProductID" w:val="220 м2"/>
        </w:smartTagPr>
        <w:r w:rsidRPr="005321C9">
          <w:rPr>
            <w:rFonts w:ascii="Times New Roman" w:hAnsi="Times New Roman"/>
          </w:rPr>
          <w:t>220 м2</w:t>
        </w:r>
      </w:smartTag>
      <w:r w:rsidRPr="005321C9">
        <w:rPr>
          <w:rFonts w:ascii="Times New Roman" w:hAnsi="Times New Roman"/>
        </w:rPr>
        <w:t>, столовая на 30 посадочных места, библиотека с читальным залом и медиатекой. Имеется медицинский кабинет. Школьный музей. Интернат при школе на 25 мест. Баня. Пришкольный участок. 2 поликарбонатные теплицы. Оборудованная улично-спортивная площадка.</w:t>
      </w:r>
    </w:p>
    <w:p w:rsidR="00B04944" w:rsidRPr="005321C9" w:rsidRDefault="00B04944" w:rsidP="00B04944">
      <w:pPr>
        <w:spacing w:after="0" w:line="240" w:lineRule="auto"/>
        <w:jc w:val="both"/>
        <w:rPr>
          <w:rFonts w:ascii="Times New Roman" w:hAnsi="Times New Roman"/>
        </w:rPr>
      </w:pPr>
    </w:p>
    <w:p w:rsidR="00B04944" w:rsidRPr="005321C9" w:rsidRDefault="00B04944" w:rsidP="00B04944">
      <w:pPr>
        <w:spacing w:after="0" w:line="240" w:lineRule="auto"/>
        <w:jc w:val="both"/>
        <w:rPr>
          <w:rFonts w:ascii="Times New Roman" w:hAnsi="Times New Roman"/>
        </w:rPr>
      </w:pPr>
    </w:p>
    <w:p w:rsidR="00B04944" w:rsidRPr="005321C9" w:rsidRDefault="00B04944" w:rsidP="00B04944">
      <w:pPr>
        <w:spacing w:after="0" w:line="240" w:lineRule="auto"/>
        <w:jc w:val="both"/>
        <w:rPr>
          <w:rFonts w:ascii="Times New Roman" w:hAnsi="Times New Roman"/>
        </w:rPr>
      </w:pPr>
      <w:r w:rsidRPr="005321C9">
        <w:rPr>
          <w:rFonts w:ascii="Times New Roman" w:hAnsi="Times New Roman"/>
        </w:rPr>
        <w:t>Сложилась система социального партнерства школы.</w:t>
      </w:r>
    </w:p>
    <w:p w:rsidR="00B04944" w:rsidRPr="005321C9" w:rsidRDefault="00B04944" w:rsidP="00B04944">
      <w:pPr>
        <w:spacing w:after="0" w:line="240" w:lineRule="auto"/>
        <w:jc w:val="both"/>
        <w:rPr>
          <w:rFonts w:ascii="Times New Roman" w:hAnsi="Times New Roman"/>
        </w:rPr>
      </w:pPr>
    </w:p>
    <w:p w:rsidR="00B04944" w:rsidRPr="005321C9" w:rsidRDefault="00D15894" w:rsidP="00B04944">
      <w:pPr>
        <w:spacing w:after="0" w:line="240" w:lineRule="auto"/>
        <w:jc w:val="both"/>
        <w:rPr>
          <w:rFonts w:ascii="Times New Roman" w:hAnsi="Times New Roman"/>
        </w:rPr>
      </w:pPr>
      <w:r>
        <w:rPr>
          <w:rFonts w:ascii="Times New Roman" w:hAnsi="Times New Roman"/>
          <w:noProof/>
        </w:rPr>
        <w:pict>
          <v:group id="Полотно 18" o:spid="_x0000_s1085" editas="canvas" style="position:absolute;margin-left:-19.15pt;margin-top:10pt;width:489.25pt;height:269pt;z-index:251661312;mso-position-horizontal-relative:char;mso-position-vertical-relative:line" coordsize="62134,34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">
            <v:shape id="_x0000_s1086" type="#_x0000_t75" style="position:absolute;width:62134;height:34163;visibility:visible">
              <v:fill o:detectmouseclick="t"/>
              <v:path o:connecttype="none"/>
            </v:shape>
            <v:roundrect id="Скругленный прямоугольник 3" o:spid="_x0000_s1087" style="position:absolute;left:24999;top:8953;width:15914;height:619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T9QsMA&#10;AADaAAAADwAAAGRycy9kb3ducmV2LnhtbESPQWvCQBSE74X+h+UJXkrdtIJIdBUrLXjxYJKLt9fs&#10;Mwlm36a72xj/vSsIHoeZ+YZZrgfTip6cbywr+JgkIIhLqxuuFBT5z/schA/IGlvLpOBKHtar15cl&#10;ptpe+EB9FioRIexTVFCH0KVS+rImg35iO+LonawzGKJ0ldQOLxFuWvmZJDNpsOG4UGNH25rKc/Zv&#10;FLx9SfzLh/106/pjMc/w+3dDhVLj0bBZgAg0hGf40d5pBVO4X4k3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9T9QsMAAADaAAAADwAAAAAAAAAAAAAAAACYAgAAZHJzL2Rv&#10;d25yZXYueG1sUEsFBgAAAAAEAAQA9QAAAIgDAAAAAA==&#10;" strokeweight="2pt">
              <v:textbox inset="1.75261mm,.87631mm,1.75261mm,.87631mm">
                <w:txbxContent>
                  <w:p w:rsidR="00D15894" w:rsidRPr="009D122E" w:rsidRDefault="00D15894" w:rsidP="00B04944">
                    <w:r w:rsidRPr="009D122E">
                      <w:t xml:space="preserve">МБОУ </w:t>
                    </w:r>
                  </w:p>
                  <w:p w:rsidR="00D15894" w:rsidRPr="009D122E" w:rsidRDefault="00D15894" w:rsidP="00B04944">
                    <w:r w:rsidRPr="009D122E">
                      <w:t>«Урицкая СОШ»</w:t>
                    </w:r>
                  </w:p>
                </w:txbxContent>
              </v:textbox>
            </v:roundrect>
            <v:roundrect id="Скругленный прямоугольник 5" o:spid="_x0000_s1088" style="position:absolute;left:25565;top:26720;width:15348;height:6871;flip:y;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TWc8MA&#10;AADaAAAADwAAAGRycy9kb3ducmV2LnhtbESPQWvCQBSE74X+h+UVequbFiklukosLW3x0lpBj4/s&#10;MxvMvheya4z/3hUEj8PMfMNM54NvVE9dqIUNPI8yUMSl2JorA+v/z6c3UCEiW2yEycCJAsxn93dT&#10;zK0c+Y/6VaxUgnDI0YCLsc21DqUjj2EkLXHydtJ5jEl2lbYdHhPcN/oly161x5rTgsOW3h2V+9XB&#10;GzicXLEt2t3HV/zVstgspf+RsTGPD0MxARVpiLfwtf1tDYzhciXdAD0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TWc8MAAADaAAAADwAAAAAAAAAAAAAAAACYAgAAZHJzL2Rv&#10;d25yZXYueG1sUEsFBgAAAAAEAAQA9QAAAIgDAAAAAA==&#10;" fillcolor="#92d050" strokeweight="2pt">
              <v:textbox inset="1.75261mm,.87631mm,1.75261mm,.87631mm">
                <w:txbxContent>
                  <w:p w:rsidR="00D15894" w:rsidRPr="009D122E" w:rsidRDefault="00D15894" w:rsidP="00B04944">
                    <w:r w:rsidRPr="009D122E">
                      <w:t>КДН при Администрации с Урицкое</w:t>
                    </w:r>
                  </w:p>
                </w:txbxContent>
              </v:textbox>
            </v:roundrect>
            <v:roundrect id="Скругленный прямоугольник 6" o:spid="_x0000_s1089" style="position:absolute;left:49091;top:26543;width:10395;height:76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mTMIA&#10;AADaAAAADwAAAGRycy9kb3ducmV2LnhtbESPT4vCMBTE78J+h/AWvGm6C/6hGkVkBcFe1O6eH80z&#10;Ldu8lCZq9dMbQfA4zMxvmPmys7W4UOsrxwq+hgkI4sLpio2C/LgZTEH4gKyxdkwKbuRhufjozTHV&#10;7sp7uhyCERHCPkUFZQhNKqUvSrLoh64hjt7JtRZDlK2RusVrhNtafifJWFqsOC6U2NC6pOL/cLYK&#10;fnZ3Y/Ms+TX3bD/hbLXO7d9Nqf5nt5qBCNSFd/jV3moFI3heiTd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uZMwgAAANoAAAAPAAAAAAAAAAAAAAAAAJgCAABkcnMvZG93&#10;bnJldi54bWxQSwUGAAAAAAQABAD1AAAAhwMAAAAA&#10;" fillcolor="#92d050" strokeweight="2pt">
              <v:textbox inset="1.75261mm,.87631mm,1.75261mm,.87631mm">
                <w:txbxContent>
                  <w:p w:rsidR="00D15894" w:rsidRPr="009D122E" w:rsidRDefault="00D15894" w:rsidP="00B04944">
                    <w:r w:rsidRPr="009D122E">
                      <w:t>ЦД«Напев»</w:t>
                    </w:r>
                  </w:p>
                </w:txbxContent>
              </v:textbox>
            </v:roundrect>
            <v:roundrect id="Скругленный прямоугольник 8" o:spid="_x0000_s1090" style="position:absolute;left:1371;top:7042;width:17831;height:873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h4O8EA&#10;AADaAAAADwAAAGRycy9kb3ducmV2LnhtbESPQYvCMBSE78L+h/AW9mZTPah0jSKyC4K9qNXzo3mb&#10;FpuX0kSt/vqNIHgcZuYbZr7sbSOu1PnasYJRkoIgLp2u2SgoDr/DGQgfkDU2jknBnTwsFx+DOWba&#10;3XhH130wIkLYZ6igCqHNpPRlRRZ94lri6P25zmKIsjNSd3iLcNvIcZpOpMWa40KFLa0rKs/7i1Xw&#10;s30YW+Tp0Tzy3ZTz1bqwp7tSX5/96htEoD68w6/2RiuYwPNKvAF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oeDvBAAAA2gAAAA8AAAAAAAAAAAAAAAAAmAIAAGRycy9kb3du&#10;cmV2LnhtbFBLBQYAAAAABAAEAPUAAACGAwAAAAA=&#10;" fillcolor="#92d050" strokeweight="2pt">
              <v:textbox inset="1.75261mm,.87631mm,1.75261mm,.87631mm">
                <w:txbxContent>
                  <w:p w:rsidR="00D15894" w:rsidRPr="009D122E" w:rsidRDefault="00D15894" w:rsidP="00B04944">
                    <w:r w:rsidRPr="009D122E">
                      <w:t>Инспекция по делам несовершеннолетних при Олекминский ОВД</w:t>
                    </w:r>
                  </w:p>
                </w:txbxContent>
              </v:textbox>
            </v:roundrect>
            <v:roundrect id="Скругленный прямоугольник 9" o:spid="_x0000_s1091" style="position:absolute;left:48234;top:7042;width:13869;height:810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TdoMEA&#10;AADaAAAADwAAAGRycy9kb3ducmV2LnhtbESPQYvCMBSE78L+h/AWvNlUDypdo4jswsL2olbPj+Zt&#10;WmxeShO1+uuNIHgcZuYbZrHqbSMu1PnasYJxkoIgLp2u2Sgo9j+jOQgfkDU2jknBjTyslh+DBWba&#10;XXlLl10wIkLYZ6igCqHNpPRlRRZ94lri6P27zmKIsjNSd3iNcNvISZpOpcWa40KFLW0qKk+7s1Xw&#10;/Xc3tsjTg7nn2xnn601hjzelhp/9+gtEoD68w6/2r1Ywg+eVe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k3aDBAAAA2gAAAA8AAAAAAAAAAAAAAAAAmAIAAGRycy9kb3du&#10;cmV2LnhtbFBLBQYAAAAABAAEAPUAAACGAwAAAAA=&#10;" fillcolor="#92d050" strokeweight="2pt">
              <v:textbox inset="1.75261mm,.87631mm,1.75261mm,.87631mm">
                <w:txbxContent>
                  <w:p w:rsidR="00D15894" w:rsidRPr="009D122E" w:rsidRDefault="00D15894" w:rsidP="00B04944">
                    <w:r w:rsidRPr="009D122E">
                      <w:t>Управление</w:t>
                    </w:r>
                  </w:p>
                  <w:p w:rsidR="00D15894" w:rsidRPr="009D122E" w:rsidRDefault="00D15894" w:rsidP="00B04944">
                    <w:r w:rsidRPr="009D122E">
                      <w:t>Образования</w:t>
                    </w:r>
                  </w:p>
                  <w:p w:rsidR="00D15894" w:rsidRPr="009D122E" w:rsidRDefault="00D15894" w:rsidP="00B04944">
                    <w:r w:rsidRPr="009D122E">
                      <w:t>екмна</w:t>
                    </w:r>
                  </w:p>
                </w:txbxContent>
              </v:textbox>
            </v:roundrect>
            <v:roundrect id="Скругленный прямоугольник 10" o:spid="_x0000_s1092" style="position:absolute;left:24765;width:15379;height:704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tJ0sAA&#10;AADaAAAADwAAAGRycy9kb3ducmV2LnhtbERPz2vCMBS+D/Y/hDfYbabuMKUzSikKgr2o1fOjeUuL&#10;zUtpstr615vDYMeP7/dqM9pWDNT7xrGC+SwBQVw53bBRUJ53H0sQPiBrbB2Tgok8bNavLytMtbvz&#10;kYZTMCKGsE9RQR1Cl0rpq5os+pnriCP343qLIcLeSN3jPYbbVn4myZe02HBsqLGjvKbqdvq1CraH&#10;h7FlkVzMozguuMjy0l4npd7fxuwbRKAx/Iv/3HutIG6NV+INk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rtJ0sAAAADaAAAADwAAAAAAAAAAAAAAAACYAgAAZHJzL2Rvd25y&#10;ZXYueG1sUEsFBgAAAAAEAAQA9QAAAIUDAAAAAA==&#10;" fillcolor="#92d050" strokeweight="2pt">
              <v:textbox inset="1.75261mm,.87631mm,1.75261mm,.87631mm">
                <w:txbxContent>
                  <w:p w:rsidR="00D15894" w:rsidRPr="009D122E" w:rsidRDefault="00D15894" w:rsidP="00B04944">
                    <w:r w:rsidRPr="009D122E">
                      <w:t>Социально психологическая служба</w:t>
                    </w:r>
                  </w:p>
                </w:txbxContent>
              </v:textbox>
            </v:roundrect>
            <v:roundrect id="Скругленный прямоугольник 23" o:spid="_x0000_s1093" style="position:absolute;left:20681;top:16827;width:22778;height:676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fsScIA&#10;AADaAAAADwAAAGRycy9kb3ducmV2LnhtbESPT4vCMBTE78J+h/AWvGm6e/BPNYrICoK9qN09P5pn&#10;WrZ5KU3U6qc3guBxmJnfMPNlZ2txodZXjhV8DRMQxIXTFRsF+XEzmIDwAVlj7ZgU3MjDcvHRm2Oq&#10;3ZX3dDkEIyKEfYoKyhCaVEpflGTRD11DHL2Tay2GKFsjdYvXCLe1/E6SkbRYcVwosaF1ScX/4WwV&#10;/OzuxuZZ8mvu2X7M2Wqd27+bUv3PbjUDEagL7/CrvdUKpvC8Em+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9+xJwgAAANoAAAAPAAAAAAAAAAAAAAAAAJgCAABkcnMvZG93&#10;bnJldi54bWxQSwUGAAAAAAQABAD1AAAAhwMAAAAA&#10;" fillcolor="#92d050" strokeweight="2pt">
              <v:textbox inset="1.75261mm,.87631mm,1.75261mm,.87631mm">
                <w:txbxContent>
                  <w:p w:rsidR="00D15894" w:rsidRPr="009D122E" w:rsidRDefault="00D15894" w:rsidP="00B04944">
                    <w:r w:rsidRPr="009D122E">
                      <w:t>Воспитательная система МБОУ</w:t>
                    </w:r>
                  </w:p>
                  <w:p w:rsidR="00D15894" w:rsidRPr="009D122E" w:rsidRDefault="00D15894" w:rsidP="00B04944">
                    <w:r w:rsidRPr="009D122E">
                      <w:t>«Урицкая СОШ»</w:t>
                    </w:r>
                  </w:p>
                </w:txbxContent>
              </v:textbox>
            </v:roundrect>
            <v:shapetype id="_x0000_t32" coordsize="21600,21600" o:spt="32" o:oned="t" path="m,l21600,21600e" filled="f">
              <v:path arrowok="t" fillok="f" o:connecttype="none"/>
              <o:lock v:ext="edit" shapetype="t"/>
            </v:shapetype>
            <v:shape id="Прямая со стрелкой 29" o:spid="_x0000_s1094" type="#_x0000_t32" style="position:absolute;left:32956;top:5842;width:267;height:298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4oX8MAAADbAAAADwAAAGRycy9kb3ducmV2LnhtbESPQW/CMAyF75P2HyJP2m1N4QCsI6Bu&#10;0tCulF64WY1pyxqnSzLo/v18QOJm6z2/93m9ndygLhRi79nALMtBETfe9twaqA+fLytQMSFbHDyT&#10;gT+KsN08PqyxsP7Ke7pUqVUSwrFAA11KY6F1bDpyGDM/Eot28sFhkjW02ga8Srgb9DzPF9phz9LQ&#10;4UgfHTXf1a8zUL7Xy/74OluFqhyXP1jv4nSeG/P8NJVvoBJN6W6+XX9ZwRd6+UUG0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uKF/DAAAA2wAAAA8AAAAAAAAAAAAA&#10;AAAAoQIAAGRycy9kb3ducmV2LnhtbFBLBQYAAAAABAAEAPkAAACRAwAAAAA=&#10;" strokeweight="1.75pt">
              <v:stroke endarrow="classic" endarrowwidth="wide"/>
            </v:shape>
            <v:shape id="Прямая со стрелкой 36" o:spid="_x0000_s1095" type="#_x0000_t32" style="position:absolute;left:43459;top:24453;width:5378;height:742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in/sEAAADbAAAADwAAAGRycy9kb3ducmV2LnhtbERPPWvDMBDdA/0P4grdEjkZ4uJECUmh&#10;xR1jG7Ie1tVyY51cS7Xdfx8VCt3u8T5vf5xtJ0YafOtYwXqVgCCunW65UVCVr8tnED4ga+wck4If&#10;8nA8PCz2mGk38YXGIjQihrDPUIEJoc+k9LUhi37leuLIfbjBYohwaKQecIrhtpObJNlKiy3HBoM9&#10;vRiqb8W3VZCnG7N9L/PmPH/V+u3zWqVpe1Pq6XE+7UAEmsO/+M+d6zh/Db+/xAPk4Q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qKf+wQAAANsAAAAPAAAAAAAAAAAAAAAA&#10;AKECAABkcnMvZG93bnJldi54bWxQSwUGAAAAAAQABAD5AAAAjwMAAAAA&#10;" strokeweight="1.75pt">
              <v:stroke endarrow="classic" endarrowwidth="wide"/>
            </v:shape>
            <v:shape id="Прямая со стрелкой 38" o:spid="_x0000_s1096" type="#_x0000_t32" style="position:absolute;left:41040;top:11093;width:7067;height:95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ATs8AAAADbAAAADwAAAGRycy9kb3ducmV2LnhtbERPO2/CMBDeK/EfrENiaxwy8EgxKFQC&#10;sTZkYTvF1yRtfA62C+Hf15Uqsd2n73mb3Wh6cSPnO8sK5kkKgri2uuNGQXU+vK5A+ICssbdMCh7k&#10;YbedvGww1/bOH3QrQyNiCPscFbQhDLmUvm7JoE/sQBy5T+sMhghdI7XDeww3vczSdCENdhwbWhzo&#10;vaX6u/wxCop9tewu6/nKlcWwvGJ19ONXptRsOhZvIAKN4Sn+d590nJ/B3y/xALn9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iwE7PAAAAA2wAAAA8AAAAAAAAAAAAAAAAA&#10;oQIAAGRycy9kb3ducmV2LnhtbFBLBQYAAAAABAAEAPkAAACOAwAAAAA=&#10;" strokeweight="1.75pt">
              <v:stroke endarrow="classic" endarrowwidth="wide"/>
            </v:shape>
            <v:shape id="AutoShape 27" o:spid="_x0000_s1097" type="#_x0000_t32" style="position:absolute;left:18630;top:11093;width:6369;height:156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ud5sEAAADbAAAADwAAAGRycy9kb3ducmV2LnhtbERPS2vCQBC+F/wPywi91Y1pkBpdRSqC&#10;lF58HHocsuMmmJ0N2anGf98tFHqbj+85y/XgW3WjPjaBDUwnGSjiKtiGnYHzaffyBioKssU2MBl4&#10;UIT1avS0xNKGOx/odhSnUgjHEg3UIl2pdaxq8hgnoSNO3CX0HiXB3mnb4z2F+1bnWTbTHhtODTV2&#10;9F5TdT1+ewNfZ/85z4utd4U7yUHoo8mLmTHP42GzACU0yL/4z723af4r/P6SDtCr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m53mwQAAANsAAAAPAAAAAAAAAAAAAAAA&#10;AKECAABkcnMvZG93bnJldi54bWxQSwUGAAAAAAQABAD5AAAAjwMAAAAA&#10;">
              <v:stroke endarrow="block"/>
            </v:shape>
            <v:roundrect id="AutoShape 28" o:spid="_x0000_s1098" style="position:absolute;left:3905;top:25412;width:12763;height:8179;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A9t8EA&#10;AADbAAAADwAAAGRycy9kb3ducmV2LnhtbERPPWvDMBDdA/kP4gLdYjklFONGMYnB0KFL3dTzYV0t&#10;U+vkWGri9NdXhUK2e7zP2xWzHcSFJt87VrBJUhDErdM9dwpO79U6A+EDssbBMSm4kYdiv1zsMNfu&#10;ym90qUMnYgj7HBWYEMZcSt8asugTNxJH7tNNFkOEUyf1hNcYbgf5mKZP0mLPscHgSKWh9qv+tgp+&#10;PFVNb7bl+cPhsXG3DMv0VamH1Xx4BhFoDnfxv/tFx/lb+PslHiD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wPbfBAAAA2wAAAA8AAAAAAAAAAAAAAAAAmAIAAGRycy9kb3du&#10;cmV2LnhtbFBLBQYAAAAABAAEAPUAAACGAwAAAAA=&#10;" fillcolor="#9bbb59" strokecolor="#f2f2f2" strokeweight="3pt">
              <v:shadow on="t" color="#4e6128" opacity=".5" offset="1pt"/>
              <v:textbox>
                <w:txbxContent>
                  <w:p w:rsidR="00D15894" w:rsidRPr="009D122E" w:rsidRDefault="00D15894" w:rsidP="00B04944">
                    <w:r w:rsidRPr="009D122E">
                      <w:t>Урицкий ФАП</w:t>
                    </w:r>
                  </w:p>
                </w:txbxContent>
              </v:textbox>
            </v:roundrect>
            <v:shape id="AutoShape 29" o:spid="_x0000_s1099" type="#_x0000_t32" style="position:absolute;left:16668;top:20208;width:4013;height:929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2zw78AAADbAAAADwAAAGRycy9kb3ducmV2LnhtbERPS4vCMBC+C/sfwix409QFRapRVFgQ&#10;L4sP2D0OzdgGm0lpYlP/vVkQvM3H95zlure16Kj1xrGCyTgDQVw4bbhUcDl/j+YgfEDWWDsmBQ/y&#10;sF59DJaYaxf5SN0plCKFsM9RQRVCk0vpi4os+rFriBN3da3FkGBbSt1iTOG2ll9ZNpMWDaeGChva&#10;VVTcTnerwMQf0zX7Xdwefv+8jmQeU2eUGn72mwWIQH14i1/uvU7zp/D/SzpAr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w2zw78AAADbAAAADwAAAAAAAAAAAAAAAACh&#10;AgAAZHJzL2Rvd25yZXYueG1sUEsFBgAAAAAEAAQA+QAAAI0DAAAAAA==&#10;">
              <v:stroke endarrow="block"/>
            </v:shape>
            <v:shape id="AutoShape 30" o:spid="_x0000_s1100" type="#_x0000_t32" style="position:absolute;left:32931;top:22618;width:292;height:410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8ttL8AAADbAAAADwAAAGRycy9kb3ducmV2LnhtbERPS4vCMBC+C/sfwix409QFRapRVFgQ&#10;L4sP2D0OzdgGm0lpYlP//UYQvM3H95zlure16Kj1xrGCyTgDQVw4bbhUcDl/j+YgfEDWWDsmBQ/y&#10;sF59DJaYaxf5SN0plCKFsM9RQRVCk0vpi4os+rFriBN3da3FkGBbSt1iTOG2ll9ZNpMWDaeGChva&#10;VVTcTnerwMQf0zX7Xdwefv+8jmQeU2eUGn72mwWIQH14i1/uvU7zZ/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98ttL8AAADbAAAADwAAAAAAAAAAAAAAAACh&#10;AgAAZHJzL2Rvd25yZXYueG1sUEsFBgAAAAAEAAQA+QAAAI0DAAAAAA==&#10;">
              <v:stroke endarrow="block"/>
            </v:shape>
            <v:shape id="AutoShape 31" o:spid="_x0000_s1101" type="#_x0000_t32" style="position:absolute;left:32070;top:23589;width: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group>
        </w:pict>
      </w:r>
    </w:p>
    <w:p w:rsidR="00B04944" w:rsidRPr="005321C9" w:rsidRDefault="00D15894" w:rsidP="00B04944">
      <w:pPr>
        <w:spacing w:after="0" w:line="240" w:lineRule="auto"/>
        <w:jc w:val="both"/>
        <w:rPr>
          <w:rFonts w:ascii="Times New Roman" w:hAnsi="Times New Roman"/>
        </w:rPr>
      </w:pPr>
      <w:r>
        <w:rPr>
          <w:rFonts w:ascii="Times New Roman" w:hAnsi="Times New Roman"/>
          <w:noProof/>
        </w:rPr>
      </w:r>
      <w:r>
        <w:rPr>
          <w:rFonts w:ascii="Times New Roman" w:hAnsi="Times New Roman"/>
          <w:noProof/>
        </w:rPr>
        <w:pict>
          <v:rect id="Прямоугольник 2" o:spid="_x0000_s1102" style="width:470.7pt;height:193.6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" filled="f" stroked="f">
            <o:lock v:ext="edit" aspectratio="t"/>
            <w10:wrap type="none"/>
            <w10:anchorlock/>
          </v:rect>
        </w:pict>
      </w:r>
    </w:p>
    <w:p w:rsidR="00B04944" w:rsidRPr="005321C9" w:rsidRDefault="00B04944" w:rsidP="00B04944">
      <w:pPr>
        <w:spacing w:after="0" w:line="240" w:lineRule="auto"/>
        <w:jc w:val="both"/>
        <w:rPr>
          <w:rFonts w:ascii="Times New Roman" w:hAnsi="Times New Roman"/>
        </w:rPr>
      </w:pPr>
    </w:p>
    <w:p w:rsidR="00B04944" w:rsidRPr="005321C9" w:rsidRDefault="00B04944" w:rsidP="00B04944">
      <w:pPr>
        <w:spacing w:after="0" w:line="240" w:lineRule="auto"/>
        <w:jc w:val="both"/>
        <w:rPr>
          <w:rFonts w:ascii="Times New Roman" w:hAnsi="Times New Roman"/>
        </w:rPr>
      </w:pPr>
    </w:p>
    <w:p w:rsidR="00B04944" w:rsidRPr="005321C9" w:rsidRDefault="00B04944" w:rsidP="00B04944">
      <w:pPr>
        <w:spacing w:after="0" w:line="240" w:lineRule="auto"/>
        <w:jc w:val="both"/>
        <w:rPr>
          <w:rFonts w:ascii="Times New Roman" w:hAnsi="Times New Roman"/>
        </w:rPr>
      </w:pPr>
    </w:p>
    <w:p w:rsidR="00B04944" w:rsidRPr="005321C9" w:rsidRDefault="00B04944" w:rsidP="00B04944">
      <w:pPr>
        <w:spacing w:after="0" w:line="240" w:lineRule="auto"/>
        <w:jc w:val="both"/>
        <w:rPr>
          <w:rFonts w:ascii="Times New Roman" w:hAnsi="Times New Roman"/>
        </w:rPr>
      </w:pPr>
    </w:p>
    <w:p w:rsidR="00B04944" w:rsidRPr="005321C9" w:rsidRDefault="00B04944" w:rsidP="00B04944">
      <w:pPr>
        <w:spacing w:after="0" w:line="240" w:lineRule="auto"/>
        <w:jc w:val="both"/>
        <w:rPr>
          <w:rFonts w:ascii="Times New Roman" w:hAnsi="Times New Roman"/>
        </w:rPr>
      </w:pPr>
    </w:p>
    <w:p w:rsidR="00B04944" w:rsidRPr="005321C9" w:rsidRDefault="00B04944" w:rsidP="00B04944">
      <w:pPr>
        <w:spacing w:after="0" w:line="240" w:lineRule="auto"/>
        <w:jc w:val="both"/>
        <w:rPr>
          <w:rFonts w:ascii="Times New Roman" w:hAnsi="Times New Roman"/>
        </w:rPr>
      </w:pPr>
    </w:p>
    <w:p w:rsidR="00B04944" w:rsidRPr="005321C9" w:rsidRDefault="00B04944" w:rsidP="00B04944">
      <w:pPr>
        <w:spacing w:after="0" w:line="240" w:lineRule="auto"/>
        <w:jc w:val="both"/>
        <w:rPr>
          <w:rFonts w:ascii="Times New Roman" w:hAnsi="Times New Roman"/>
        </w:rPr>
      </w:pPr>
    </w:p>
    <w:p w:rsidR="00B04944" w:rsidRPr="005321C9" w:rsidRDefault="00B04944" w:rsidP="00B04944">
      <w:pPr>
        <w:spacing w:after="0" w:line="240" w:lineRule="auto"/>
        <w:jc w:val="both"/>
        <w:rPr>
          <w:rFonts w:ascii="Times New Roman" w:hAnsi="Times New Roman"/>
        </w:rPr>
      </w:pPr>
      <w:r w:rsidRPr="005321C9">
        <w:rPr>
          <w:rFonts w:ascii="Times New Roman" w:hAnsi="Times New Roman"/>
        </w:rPr>
        <w:t>Расширяется участие общественности в управлении школы:</w:t>
      </w:r>
    </w:p>
    <w:p w:rsidR="00B04944" w:rsidRPr="005321C9" w:rsidRDefault="00B04944" w:rsidP="00B04944">
      <w:pPr>
        <w:spacing w:after="0" w:line="240" w:lineRule="auto"/>
        <w:jc w:val="both"/>
        <w:rPr>
          <w:rFonts w:ascii="Times New Roman" w:hAnsi="Times New Roman"/>
        </w:rPr>
      </w:pPr>
      <w:r w:rsidRPr="005321C9">
        <w:rPr>
          <w:rFonts w:ascii="Times New Roman" w:hAnsi="Times New Roman"/>
        </w:rPr>
        <w:t>совершенствуется работа Совета школы (Управляющего совета);</w:t>
      </w:r>
    </w:p>
    <w:p w:rsidR="00B04944" w:rsidRPr="005321C9" w:rsidRDefault="00B04944" w:rsidP="00B04944">
      <w:pPr>
        <w:spacing w:after="0" w:line="240" w:lineRule="auto"/>
        <w:jc w:val="both"/>
        <w:rPr>
          <w:rFonts w:ascii="Times New Roman" w:hAnsi="Times New Roman"/>
        </w:rPr>
      </w:pPr>
      <w:r w:rsidRPr="005321C9">
        <w:rPr>
          <w:rFonts w:ascii="Times New Roman" w:hAnsi="Times New Roman"/>
        </w:rPr>
        <w:t xml:space="preserve">осуществляется активная социальная адаптация учащихся, их знакомство  с устройством и функционированием государственных институтов демократического общества на основе деятельности органа ученического самоуправления. </w:t>
      </w:r>
    </w:p>
    <w:p w:rsidR="00B04944" w:rsidRPr="005321C9" w:rsidRDefault="00B04944" w:rsidP="00B04944">
      <w:pPr>
        <w:spacing w:after="0" w:line="240" w:lineRule="auto"/>
        <w:jc w:val="both"/>
        <w:rPr>
          <w:rFonts w:ascii="Times New Roman" w:hAnsi="Times New Roman"/>
        </w:rPr>
      </w:pPr>
      <w:r w:rsidRPr="005321C9">
        <w:rPr>
          <w:rFonts w:ascii="Times New Roman" w:hAnsi="Times New Roman"/>
        </w:rPr>
        <w:t xml:space="preserve">        Учреждение укомплектовано печатными и электронными информационно- 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 дополнительной литературой.</w:t>
      </w:r>
    </w:p>
    <w:p w:rsidR="00B04944" w:rsidRDefault="00B04944" w:rsidP="00B04944">
      <w:pPr>
        <w:spacing w:after="0" w:line="240" w:lineRule="auto"/>
        <w:jc w:val="both"/>
        <w:rPr>
          <w:rFonts w:ascii="Times New Roman" w:hAnsi="Times New Roman"/>
        </w:rPr>
      </w:pPr>
    </w:p>
    <w:p w:rsidR="00B04944" w:rsidRPr="00B04944" w:rsidRDefault="00B04944" w:rsidP="00B04944">
      <w:pPr>
        <w:spacing w:after="0" w:line="240" w:lineRule="auto"/>
        <w:jc w:val="both"/>
        <w:rPr>
          <w:rFonts w:ascii="Times New Roman" w:hAnsi="Times New Roman"/>
          <w:b/>
        </w:rPr>
      </w:pPr>
      <w:r w:rsidRPr="00B04944">
        <w:rPr>
          <w:rFonts w:ascii="Times New Roman" w:hAnsi="Times New Roman"/>
          <w:b/>
        </w:rPr>
        <w:t>3.3.5    Информационно-методические условия реализации программы УМК школы:</w:t>
      </w:r>
    </w:p>
    <w:p w:rsidR="00B04944" w:rsidRPr="005321C9" w:rsidRDefault="00B04944" w:rsidP="00B04944">
      <w:pPr>
        <w:spacing w:after="0" w:line="240" w:lineRule="auto"/>
        <w:jc w:val="both"/>
        <w:rPr>
          <w:rFonts w:ascii="Times New Roman" w:hAnsi="Times New Roman"/>
        </w:rPr>
      </w:pPr>
    </w:p>
    <w:p w:rsidR="00B04944" w:rsidRPr="005321C9" w:rsidRDefault="00B04944" w:rsidP="00B04944">
      <w:pPr>
        <w:jc w:val="both"/>
        <w:rPr>
          <w:rFonts w:ascii="Times New Roman" w:hAnsi="Times New Roman"/>
        </w:rPr>
      </w:pPr>
      <w:r w:rsidRPr="005321C9">
        <w:rPr>
          <w:rFonts w:ascii="Times New Roman" w:hAnsi="Times New Roman"/>
        </w:rPr>
        <w:t>5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1910"/>
        <w:gridCol w:w="1878"/>
        <w:gridCol w:w="1898"/>
        <w:gridCol w:w="1865"/>
      </w:tblGrid>
      <w:tr w:rsidR="00B04944" w:rsidRPr="00416135" w:rsidTr="00A318D0">
        <w:tc>
          <w:tcPr>
            <w:tcW w:w="201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Автор </w:t>
            </w:r>
          </w:p>
        </w:tc>
        <w:tc>
          <w:tcPr>
            <w:tcW w:w="191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Название </w:t>
            </w:r>
          </w:p>
        </w:tc>
        <w:tc>
          <w:tcPr>
            <w:tcW w:w="1878"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Год издания</w:t>
            </w:r>
          </w:p>
        </w:tc>
        <w:tc>
          <w:tcPr>
            <w:tcW w:w="1898"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Издательство </w:t>
            </w:r>
          </w:p>
        </w:tc>
        <w:tc>
          <w:tcPr>
            <w:tcW w:w="186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Кол - во</w:t>
            </w:r>
          </w:p>
        </w:tc>
      </w:tr>
      <w:tr w:rsidR="00B04944" w:rsidRPr="00416135" w:rsidTr="00A318D0">
        <w:tc>
          <w:tcPr>
            <w:tcW w:w="201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А.А.Плешаков</w:t>
            </w:r>
          </w:p>
        </w:tc>
        <w:tc>
          <w:tcPr>
            <w:tcW w:w="191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Основы религиозных культур народов России</w:t>
            </w:r>
          </w:p>
        </w:tc>
        <w:tc>
          <w:tcPr>
            <w:tcW w:w="1878"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898"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Русское слово</w:t>
            </w:r>
          </w:p>
        </w:tc>
        <w:tc>
          <w:tcPr>
            <w:tcW w:w="186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201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Е.Д.Критская</w:t>
            </w:r>
          </w:p>
        </w:tc>
        <w:tc>
          <w:tcPr>
            <w:tcW w:w="191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Обществознание </w:t>
            </w:r>
          </w:p>
        </w:tc>
        <w:tc>
          <w:tcPr>
            <w:tcW w:w="1878"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898"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86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201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Н.И.Роговцева</w:t>
            </w:r>
          </w:p>
        </w:tc>
        <w:tc>
          <w:tcPr>
            <w:tcW w:w="191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Русский язык</w:t>
            </w:r>
          </w:p>
        </w:tc>
        <w:tc>
          <w:tcPr>
            <w:tcW w:w="1878"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898"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86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201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В.П.Канакина</w:t>
            </w:r>
          </w:p>
        </w:tc>
        <w:tc>
          <w:tcPr>
            <w:tcW w:w="191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Литература </w:t>
            </w:r>
          </w:p>
        </w:tc>
        <w:tc>
          <w:tcPr>
            <w:tcW w:w="1878"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tc>
        <w:tc>
          <w:tcPr>
            <w:tcW w:w="1898"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86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201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Г.П.Сергеева</w:t>
            </w:r>
          </w:p>
        </w:tc>
        <w:tc>
          <w:tcPr>
            <w:tcW w:w="191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Музыка </w:t>
            </w:r>
          </w:p>
        </w:tc>
        <w:tc>
          <w:tcPr>
            <w:tcW w:w="1878"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tc>
        <w:tc>
          <w:tcPr>
            <w:tcW w:w="1898"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86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201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Л.Ф.Климанова</w:t>
            </w:r>
          </w:p>
        </w:tc>
        <w:tc>
          <w:tcPr>
            <w:tcW w:w="191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История древнего мира</w:t>
            </w:r>
          </w:p>
        </w:tc>
        <w:tc>
          <w:tcPr>
            <w:tcW w:w="1878"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898" w:type="dxa"/>
            <w:shd w:val="clear" w:color="auto" w:fill="auto"/>
          </w:tcPr>
          <w:p w:rsidR="00B04944" w:rsidRPr="00416135" w:rsidRDefault="00B04944" w:rsidP="00A318D0">
            <w:pPr>
              <w:spacing w:after="0" w:line="240" w:lineRule="auto"/>
              <w:jc w:val="both"/>
              <w:rPr>
                <w:rFonts w:ascii="Times New Roman" w:hAnsi="Times New Roman"/>
              </w:rPr>
            </w:pPr>
          </w:p>
        </w:tc>
        <w:tc>
          <w:tcPr>
            <w:tcW w:w="186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2019" w:type="dxa"/>
            <w:shd w:val="clear" w:color="auto" w:fill="auto"/>
            <w:vAlign w:val="bottom"/>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Ю.Е.Ваулина</w:t>
            </w:r>
          </w:p>
        </w:tc>
        <w:tc>
          <w:tcPr>
            <w:tcW w:w="1910" w:type="dxa"/>
            <w:shd w:val="clear" w:color="auto" w:fill="auto"/>
            <w:vAlign w:val="bottom"/>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Английский язык</w:t>
            </w:r>
          </w:p>
        </w:tc>
        <w:tc>
          <w:tcPr>
            <w:tcW w:w="1878" w:type="dxa"/>
            <w:shd w:val="clear" w:color="auto" w:fill="auto"/>
            <w:vAlign w:val="bottom"/>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898" w:type="dxa"/>
            <w:shd w:val="clear" w:color="auto" w:fill="auto"/>
            <w:vAlign w:val="bottom"/>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М.Просвещение</w:t>
            </w:r>
          </w:p>
        </w:tc>
        <w:tc>
          <w:tcPr>
            <w:tcW w:w="1865" w:type="dxa"/>
            <w:shd w:val="clear" w:color="auto" w:fill="auto"/>
            <w:vAlign w:val="center"/>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2019" w:type="dxa"/>
            <w:shd w:val="clear" w:color="auto" w:fill="auto"/>
            <w:vAlign w:val="bottom"/>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А.Я.Виленкин</w:t>
            </w:r>
          </w:p>
        </w:tc>
        <w:tc>
          <w:tcPr>
            <w:tcW w:w="1910" w:type="dxa"/>
            <w:shd w:val="clear" w:color="auto" w:fill="auto"/>
            <w:vAlign w:val="bottom"/>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Математика</w:t>
            </w:r>
          </w:p>
        </w:tc>
        <w:tc>
          <w:tcPr>
            <w:tcW w:w="1878" w:type="dxa"/>
            <w:shd w:val="clear" w:color="auto" w:fill="auto"/>
            <w:vAlign w:val="bottom"/>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898" w:type="dxa"/>
            <w:shd w:val="clear" w:color="auto" w:fill="auto"/>
            <w:vAlign w:val="bottom"/>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М.Мнемозина</w:t>
            </w:r>
          </w:p>
        </w:tc>
        <w:tc>
          <w:tcPr>
            <w:tcW w:w="1865" w:type="dxa"/>
            <w:shd w:val="clear" w:color="auto" w:fill="auto"/>
            <w:vAlign w:val="bottom"/>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 5</w:t>
            </w:r>
          </w:p>
        </w:tc>
      </w:tr>
      <w:tr w:rsidR="00B04944" w:rsidRPr="00416135" w:rsidTr="00A318D0">
        <w:tc>
          <w:tcPr>
            <w:tcW w:w="201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Т.А.Рудченко</w:t>
            </w:r>
          </w:p>
        </w:tc>
        <w:tc>
          <w:tcPr>
            <w:tcW w:w="191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Естествознание </w:t>
            </w:r>
          </w:p>
        </w:tc>
        <w:tc>
          <w:tcPr>
            <w:tcW w:w="1878"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tc>
        <w:tc>
          <w:tcPr>
            <w:tcW w:w="1898"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дрофа</w:t>
            </w:r>
          </w:p>
        </w:tc>
        <w:tc>
          <w:tcPr>
            <w:tcW w:w="186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201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Н.И.Быкова</w:t>
            </w:r>
          </w:p>
        </w:tc>
        <w:tc>
          <w:tcPr>
            <w:tcW w:w="191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Изо </w:t>
            </w:r>
          </w:p>
        </w:tc>
        <w:tc>
          <w:tcPr>
            <w:tcW w:w="1878"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tc>
        <w:tc>
          <w:tcPr>
            <w:tcW w:w="1898"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86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201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Л.Я.Желтовская</w:t>
            </w:r>
          </w:p>
        </w:tc>
        <w:tc>
          <w:tcPr>
            <w:tcW w:w="191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Обж</w:t>
            </w:r>
          </w:p>
        </w:tc>
        <w:tc>
          <w:tcPr>
            <w:tcW w:w="1878"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tc>
        <w:tc>
          <w:tcPr>
            <w:tcW w:w="1898"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Аст .астрель</w:t>
            </w:r>
          </w:p>
        </w:tc>
        <w:tc>
          <w:tcPr>
            <w:tcW w:w="186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201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О.А.Кожина</w:t>
            </w:r>
          </w:p>
        </w:tc>
        <w:tc>
          <w:tcPr>
            <w:tcW w:w="191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Технология </w:t>
            </w:r>
          </w:p>
        </w:tc>
        <w:tc>
          <w:tcPr>
            <w:tcW w:w="1878"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898"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Дрофа </w:t>
            </w:r>
          </w:p>
        </w:tc>
        <w:tc>
          <w:tcPr>
            <w:tcW w:w="186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w:t>
            </w:r>
          </w:p>
        </w:tc>
      </w:tr>
      <w:tr w:rsidR="00B04944" w:rsidRPr="00416135" w:rsidTr="00A318D0">
        <w:tc>
          <w:tcPr>
            <w:tcW w:w="201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Алексеев</w:t>
            </w:r>
          </w:p>
        </w:tc>
        <w:tc>
          <w:tcPr>
            <w:tcW w:w="191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География </w:t>
            </w:r>
          </w:p>
        </w:tc>
        <w:tc>
          <w:tcPr>
            <w:tcW w:w="1878"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898"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Дрофа </w:t>
            </w:r>
          </w:p>
        </w:tc>
        <w:tc>
          <w:tcPr>
            <w:tcW w:w="186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201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В.В.Баишев</w:t>
            </w:r>
          </w:p>
        </w:tc>
        <w:tc>
          <w:tcPr>
            <w:tcW w:w="191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Олекмоведение</w:t>
            </w:r>
          </w:p>
        </w:tc>
        <w:tc>
          <w:tcPr>
            <w:tcW w:w="1878"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898" w:type="dxa"/>
            <w:shd w:val="clear" w:color="auto" w:fill="auto"/>
          </w:tcPr>
          <w:p w:rsidR="00B04944" w:rsidRPr="00416135" w:rsidRDefault="00B04944" w:rsidP="00A318D0">
            <w:pPr>
              <w:spacing w:after="0" w:line="240" w:lineRule="auto"/>
              <w:jc w:val="both"/>
              <w:rPr>
                <w:rFonts w:ascii="Times New Roman" w:hAnsi="Times New Roman"/>
              </w:rPr>
            </w:pPr>
          </w:p>
        </w:tc>
        <w:tc>
          <w:tcPr>
            <w:tcW w:w="186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201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В.В.Баишев</w:t>
            </w:r>
          </w:p>
        </w:tc>
        <w:tc>
          <w:tcPr>
            <w:tcW w:w="191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Атлас Олёкминского района</w:t>
            </w:r>
          </w:p>
        </w:tc>
        <w:tc>
          <w:tcPr>
            <w:tcW w:w="1878"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898" w:type="dxa"/>
            <w:shd w:val="clear" w:color="auto" w:fill="auto"/>
          </w:tcPr>
          <w:p w:rsidR="00B04944" w:rsidRPr="00416135" w:rsidRDefault="00B04944" w:rsidP="00A318D0">
            <w:pPr>
              <w:spacing w:after="0" w:line="240" w:lineRule="auto"/>
              <w:jc w:val="both"/>
              <w:rPr>
                <w:rFonts w:ascii="Times New Roman" w:hAnsi="Times New Roman"/>
              </w:rPr>
            </w:pPr>
          </w:p>
        </w:tc>
        <w:tc>
          <w:tcPr>
            <w:tcW w:w="186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201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А.Т.Тищенко</w:t>
            </w:r>
          </w:p>
        </w:tc>
        <w:tc>
          <w:tcPr>
            <w:tcW w:w="191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Технология </w:t>
            </w:r>
          </w:p>
        </w:tc>
        <w:tc>
          <w:tcPr>
            <w:tcW w:w="1878"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898"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Вентана-Граф</w:t>
            </w:r>
          </w:p>
        </w:tc>
        <w:tc>
          <w:tcPr>
            <w:tcW w:w="186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3</w:t>
            </w:r>
          </w:p>
        </w:tc>
      </w:tr>
    </w:tbl>
    <w:p w:rsidR="00B04944" w:rsidRPr="005321C9" w:rsidRDefault="00B04944" w:rsidP="00B04944">
      <w:pPr>
        <w:jc w:val="both"/>
        <w:rPr>
          <w:rFonts w:ascii="Times New Roman" w:hAnsi="Times New Roman"/>
        </w:rPr>
      </w:pPr>
    </w:p>
    <w:p w:rsidR="00B04944" w:rsidRPr="005321C9" w:rsidRDefault="00B04944" w:rsidP="00B04944">
      <w:pPr>
        <w:jc w:val="both"/>
        <w:rPr>
          <w:rFonts w:ascii="Times New Roman" w:hAnsi="Times New Roman"/>
        </w:rPr>
      </w:pPr>
      <w:r w:rsidRPr="005321C9">
        <w:rPr>
          <w:rFonts w:ascii="Times New Roman" w:hAnsi="Times New Roman"/>
        </w:rPr>
        <w:t>6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1751"/>
        <w:gridCol w:w="1631"/>
        <w:gridCol w:w="1789"/>
        <w:gridCol w:w="1517"/>
      </w:tblGrid>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Автор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Название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Год издания</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издательство</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Кол - во</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Ю.Е.Ваулина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Английский язык</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М.Т.Баранов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Русский язык</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6</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В.П.ПолухинаВ.Я.Коровина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Литература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7</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Алексеев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География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2017</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дрофа</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Н.Я.Виленкин</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Математика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мнемозина</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М.П.Фролов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Обж</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Аст .астрель</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Экология растений</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История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В.В.Пасечник</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Биология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Дрофа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Г.П.Сергеева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Музыка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Просвещение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6</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Л.А.Неменская</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Изо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Просвещение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3</w:t>
            </w:r>
          </w:p>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3</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О.А.Кожина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Технология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Дрофа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w:t>
            </w:r>
          </w:p>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3</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Е.В.Агибалова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История средних веков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Просвещение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1</w:t>
            </w:r>
          </w:p>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И.Л.Андреев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История России</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Дрофа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6</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А.Т.Тищенко</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Технология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2017</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Вентана-Граф</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3</w:t>
            </w:r>
          </w:p>
        </w:tc>
      </w:tr>
    </w:tbl>
    <w:p w:rsidR="00B04944" w:rsidRPr="005321C9" w:rsidRDefault="00B04944" w:rsidP="00B04944">
      <w:pPr>
        <w:jc w:val="both"/>
        <w:rPr>
          <w:rFonts w:ascii="Times New Roman" w:hAnsi="Times New Roman"/>
        </w:rPr>
      </w:pPr>
    </w:p>
    <w:p w:rsidR="00B04944" w:rsidRPr="005321C9" w:rsidRDefault="00B04944" w:rsidP="00B04944">
      <w:pPr>
        <w:jc w:val="both"/>
        <w:rPr>
          <w:rFonts w:ascii="Times New Roman" w:hAnsi="Times New Roman"/>
        </w:rPr>
      </w:pPr>
      <w:r w:rsidRPr="005321C9">
        <w:rPr>
          <w:rFonts w:ascii="Times New Roman" w:hAnsi="Times New Roman"/>
        </w:rPr>
        <w:t>7 класс</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1960"/>
        <w:gridCol w:w="1960"/>
        <w:gridCol w:w="1904"/>
        <w:gridCol w:w="56"/>
        <w:gridCol w:w="1961"/>
      </w:tblGrid>
      <w:tr w:rsidR="00B04944" w:rsidRPr="00416135" w:rsidTr="00A318D0">
        <w:trPr>
          <w:trHeight w:val="313"/>
        </w:trPr>
        <w:tc>
          <w:tcPr>
            <w:tcW w:w="195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Автор </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Название </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Год издания</w:t>
            </w:r>
          </w:p>
        </w:tc>
        <w:tc>
          <w:tcPr>
            <w:tcW w:w="1960" w:type="dxa"/>
            <w:gridSpan w:val="2"/>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Издательство </w:t>
            </w:r>
          </w:p>
        </w:tc>
        <w:tc>
          <w:tcPr>
            <w:tcW w:w="1961"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Кол - во</w:t>
            </w:r>
          </w:p>
        </w:tc>
      </w:tr>
      <w:tr w:rsidR="00B04944" w:rsidRPr="00416135" w:rsidTr="00A318D0">
        <w:trPr>
          <w:trHeight w:val="313"/>
        </w:trPr>
        <w:tc>
          <w:tcPr>
            <w:tcW w:w="195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Ю.Е.Ваулина</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Английский язык</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60" w:type="dxa"/>
            <w:gridSpan w:val="2"/>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961"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rPr>
          <w:trHeight w:val="313"/>
        </w:trPr>
        <w:tc>
          <w:tcPr>
            <w:tcW w:w="195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И.Л.Андреев</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История России</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60" w:type="dxa"/>
            <w:gridSpan w:val="2"/>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дрофа</w:t>
            </w:r>
          </w:p>
        </w:tc>
        <w:tc>
          <w:tcPr>
            <w:tcW w:w="1961"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6</w:t>
            </w:r>
          </w:p>
        </w:tc>
      </w:tr>
      <w:tr w:rsidR="00B04944" w:rsidRPr="00416135" w:rsidTr="00A318D0">
        <w:trPr>
          <w:trHeight w:val="313"/>
        </w:trPr>
        <w:tc>
          <w:tcPr>
            <w:tcW w:w="195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М.Т.Баранов</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Русский язык</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tc>
        <w:tc>
          <w:tcPr>
            <w:tcW w:w="1960" w:type="dxa"/>
            <w:gridSpan w:val="2"/>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961"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7</w:t>
            </w:r>
          </w:p>
        </w:tc>
      </w:tr>
      <w:tr w:rsidR="00B04944" w:rsidRPr="00416135" w:rsidTr="00A318D0">
        <w:trPr>
          <w:trHeight w:val="313"/>
        </w:trPr>
        <w:tc>
          <w:tcPr>
            <w:tcW w:w="195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А.А.Данилов</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История России</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60" w:type="dxa"/>
            <w:gridSpan w:val="2"/>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961"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rPr>
          <w:trHeight w:val="687"/>
        </w:trPr>
        <w:tc>
          <w:tcPr>
            <w:tcW w:w="195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В.Г.Бабенко</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Экология животных</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60" w:type="dxa"/>
            <w:gridSpan w:val="2"/>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Вентана – Граф</w:t>
            </w:r>
          </w:p>
        </w:tc>
        <w:tc>
          <w:tcPr>
            <w:tcW w:w="1961"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6</w:t>
            </w:r>
          </w:p>
        </w:tc>
      </w:tr>
      <w:tr w:rsidR="00B04944" w:rsidRPr="00416135" w:rsidTr="00A318D0">
        <w:trPr>
          <w:trHeight w:val="448"/>
        </w:trPr>
        <w:tc>
          <w:tcPr>
            <w:tcW w:w="195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В.В.Латюшин</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Биология </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 xml:space="preserve">2018 </w:t>
            </w:r>
          </w:p>
        </w:tc>
        <w:tc>
          <w:tcPr>
            <w:tcW w:w="1960" w:type="dxa"/>
            <w:gridSpan w:val="2"/>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дрофа</w:t>
            </w:r>
          </w:p>
        </w:tc>
        <w:tc>
          <w:tcPr>
            <w:tcW w:w="1961"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rPr>
          <w:trHeight w:val="313"/>
        </w:trPr>
        <w:tc>
          <w:tcPr>
            <w:tcW w:w="195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Ю.Н.Макарычев</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Алгебра </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60" w:type="dxa"/>
            <w:gridSpan w:val="2"/>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961"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rPr>
          <w:trHeight w:val="313"/>
        </w:trPr>
        <w:tc>
          <w:tcPr>
            <w:tcW w:w="195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А.В.Перышкин</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Физика</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tc>
        <w:tc>
          <w:tcPr>
            <w:tcW w:w="1960" w:type="dxa"/>
            <w:gridSpan w:val="2"/>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дрофа</w:t>
            </w:r>
          </w:p>
        </w:tc>
        <w:tc>
          <w:tcPr>
            <w:tcW w:w="1961"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rPr>
          <w:trHeight w:val="313"/>
        </w:trPr>
        <w:tc>
          <w:tcPr>
            <w:tcW w:w="195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М.П.Фролов</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Обж</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tc>
        <w:tc>
          <w:tcPr>
            <w:tcW w:w="1960" w:type="dxa"/>
            <w:gridSpan w:val="2"/>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Аст.астрель</w:t>
            </w:r>
          </w:p>
        </w:tc>
        <w:tc>
          <w:tcPr>
            <w:tcW w:w="1961"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rPr>
          <w:trHeight w:val="313"/>
        </w:trPr>
        <w:tc>
          <w:tcPr>
            <w:tcW w:w="195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А.Я. Юдовская</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История нового времени</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60" w:type="dxa"/>
            <w:gridSpan w:val="2"/>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Просвещение </w:t>
            </w:r>
          </w:p>
        </w:tc>
        <w:tc>
          <w:tcPr>
            <w:tcW w:w="1961"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rPr>
          <w:trHeight w:val="313"/>
        </w:trPr>
        <w:tc>
          <w:tcPr>
            <w:tcW w:w="195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Г.П.Сергеева</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Музыка </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tc>
        <w:tc>
          <w:tcPr>
            <w:tcW w:w="1960" w:type="dxa"/>
            <w:gridSpan w:val="2"/>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Просвещение </w:t>
            </w:r>
          </w:p>
        </w:tc>
        <w:tc>
          <w:tcPr>
            <w:tcW w:w="1961"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6</w:t>
            </w:r>
          </w:p>
        </w:tc>
      </w:tr>
      <w:tr w:rsidR="00B04944" w:rsidRPr="00416135" w:rsidTr="00A318D0">
        <w:trPr>
          <w:trHeight w:val="313"/>
        </w:trPr>
        <w:tc>
          <w:tcPr>
            <w:tcW w:w="195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О.А.Кожина</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Технология </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60" w:type="dxa"/>
            <w:gridSpan w:val="2"/>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Дрофа </w:t>
            </w:r>
          </w:p>
        </w:tc>
        <w:tc>
          <w:tcPr>
            <w:tcW w:w="1961"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w:t>
            </w:r>
          </w:p>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w:t>
            </w:r>
          </w:p>
        </w:tc>
      </w:tr>
      <w:tr w:rsidR="00B04944" w:rsidRPr="00416135" w:rsidTr="00A318D0">
        <w:trPr>
          <w:trHeight w:val="313"/>
        </w:trPr>
        <w:tc>
          <w:tcPr>
            <w:tcW w:w="195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Алексеев</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География </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60" w:type="dxa"/>
            <w:gridSpan w:val="2"/>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Дрофа </w:t>
            </w:r>
          </w:p>
        </w:tc>
        <w:tc>
          <w:tcPr>
            <w:tcW w:w="1961"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7</w:t>
            </w:r>
          </w:p>
        </w:tc>
      </w:tr>
      <w:tr w:rsidR="00B04944" w:rsidRPr="00416135" w:rsidTr="00A318D0">
        <w:trPr>
          <w:trHeight w:val="313"/>
        </w:trPr>
        <w:tc>
          <w:tcPr>
            <w:tcW w:w="195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И.Г.Семакин</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Информатика </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2017</w:t>
            </w:r>
          </w:p>
        </w:tc>
        <w:tc>
          <w:tcPr>
            <w:tcW w:w="1960" w:type="dxa"/>
            <w:gridSpan w:val="2"/>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Бином </w:t>
            </w:r>
          </w:p>
        </w:tc>
        <w:tc>
          <w:tcPr>
            <w:tcW w:w="1961"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6</w:t>
            </w:r>
          </w:p>
        </w:tc>
      </w:tr>
      <w:tr w:rsidR="00B04944" w:rsidRPr="00416135" w:rsidTr="00B04944">
        <w:trPr>
          <w:trHeight w:val="774"/>
        </w:trPr>
        <w:tc>
          <w:tcPr>
            <w:tcW w:w="195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В.И.Лях</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Физическая культура 5-6-7 класс</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60" w:type="dxa"/>
            <w:gridSpan w:val="2"/>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Просвещение </w:t>
            </w:r>
          </w:p>
        </w:tc>
        <w:tc>
          <w:tcPr>
            <w:tcW w:w="1961"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3</w:t>
            </w:r>
          </w:p>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3</w:t>
            </w:r>
          </w:p>
        </w:tc>
      </w:tr>
      <w:tr w:rsidR="00B04944" w:rsidRPr="00416135" w:rsidTr="00A318D0">
        <w:trPr>
          <w:trHeight w:val="522"/>
        </w:trPr>
        <w:tc>
          <w:tcPr>
            <w:tcW w:w="1959"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А.Т.Тищенко</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Технология </w:t>
            </w:r>
          </w:p>
        </w:tc>
        <w:tc>
          <w:tcPr>
            <w:tcW w:w="1960"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2018</w:t>
            </w:r>
          </w:p>
        </w:tc>
        <w:tc>
          <w:tcPr>
            <w:tcW w:w="1960" w:type="dxa"/>
            <w:gridSpan w:val="2"/>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Вентана-Граф</w:t>
            </w:r>
          </w:p>
        </w:tc>
        <w:tc>
          <w:tcPr>
            <w:tcW w:w="1961"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w:t>
            </w:r>
          </w:p>
        </w:tc>
      </w:tr>
      <w:tr w:rsidR="00B04944" w:rsidRPr="00416135" w:rsidTr="00B04944">
        <w:tblPrEx>
          <w:tblLook w:val="0000" w:firstRow="0" w:lastRow="0" w:firstColumn="0" w:lastColumn="0" w:noHBand="0" w:noVBand="0"/>
        </w:tblPrEx>
        <w:trPr>
          <w:gridAfter w:val="2"/>
          <w:wAfter w:w="2017" w:type="dxa"/>
          <w:trHeight w:val="452"/>
        </w:trPr>
        <w:tc>
          <w:tcPr>
            <w:tcW w:w="7783" w:type="dxa"/>
            <w:gridSpan w:val="4"/>
            <w:tcBorders>
              <w:left w:val="nil"/>
              <w:bottom w:val="nil"/>
              <w:right w:val="nil"/>
            </w:tcBorders>
            <w:shd w:val="clear" w:color="auto" w:fill="auto"/>
          </w:tcPr>
          <w:p w:rsidR="00B04944" w:rsidRPr="00416135" w:rsidRDefault="00B04944" w:rsidP="00A318D0">
            <w:pPr>
              <w:spacing w:after="0" w:line="240" w:lineRule="auto"/>
              <w:jc w:val="both"/>
              <w:rPr>
                <w:rFonts w:ascii="Times New Roman" w:hAnsi="Times New Roman"/>
              </w:rPr>
            </w:pPr>
          </w:p>
        </w:tc>
      </w:tr>
      <w:tr w:rsidR="00B04944" w:rsidRPr="00416135" w:rsidTr="00B0494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5"/>
          <w:trHeight w:val="80"/>
        </w:trPr>
        <w:tc>
          <w:tcPr>
            <w:tcW w:w="1805" w:type="dxa"/>
            <w:shd w:val="clear" w:color="auto" w:fill="auto"/>
          </w:tcPr>
          <w:p w:rsidR="00B04944" w:rsidRPr="00416135" w:rsidRDefault="00B04944" w:rsidP="00A318D0">
            <w:pPr>
              <w:spacing w:after="0" w:line="240" w:lineRule="auto"/>
              <w:jc w:val="both"/>
              <w:rPr>
                <w:rFonts w:ascii="Times New Roman" w:hAnsi="Times New Roman"/>
              </w:rPr>
            </w:pPr>
          </w:p>
        </w:tc>
      </w:tr>
    </w:tbl>
    <w:p w:rsidR="00B04944" w:rsidRPr="005321C9" w:rsidRDefault="00B04944" w:rsidP="00B04944">
      <w:pPr>
        <w:jc w:val="both"/>
        <w:rPr>
          <w:rFonts w:ascii="Times New Roman" w:hAnsi="Times New Roman"/>
        </w:rPr>
      </w:pPr>
    </w:p>
    <w:p w:rsidR="00B04944" w:rsidRPr="005321C9" w:rsidRDefault="00B04944" w:rsidP="00B04944">
      <w:pPr>
        <w:jc w:val="both"/>
        <w:rPr>
          <w:rFonts w:ascii="Times New Roman" w:hAnsi="Times New Roman"/>
        </w:rPr>
      </w:pPr>
      <w:r w:rsidRPr="005321C9">
        <w:rPr>
          <w:rFonts w:ascii="Times New Roman" w:hAnsi="Times New Roman"/>
        </w:rPr>
        <w:t>8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1914"/>
        <w:gridCol w:w="1914"/>
        <w:gridCol w:w="1914"/>
        <w:gridCol w:w="1915"/>
      </w:tblGrid>
      <w:tr w:rsidR="00B04944" w:rsidRPr="00416135" w:rsidTr="00A318D0">
        <w:trPr>
          <w:trHeight w:val="70"/>
        </w:trPr>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Автор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Название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Год издания</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Издательство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Кол - во</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В.Я.Коровина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Литература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Ю.Е.Ваулина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Английский язык</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И.Л.Андреев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История России</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дрофа</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6</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Д.В.Колесов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Биология</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дрофа</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6</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Ю.Н.Макарычев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Алгебра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А.А.Данилов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История России 19в.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7</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Г.Е.Рудзитис</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Химия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4</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В.А.Самкова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Экология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Академкнига-учебник</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3</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И.И.Баринова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География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дрофа</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7</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А.И.Алексеев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География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дрофа</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М.П.Фролов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Обж</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Аст.астрель</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А.В.Перышкин</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Физика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дрофа</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6</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Л.С.Атанасян</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Геометрия 7-9кл.</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2018</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прсвещение</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8</w:t>
            </w:r>
          </w:p>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О.А.Кожина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Технология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Дрофа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4</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А.С.Питерских</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Изо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Просвещение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6</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И.Г.Семакин</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Информатика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2017</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Бином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3</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А.Я.Юдовская</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История нового времени</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2017</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Просвещение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А.И.Алексеева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География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Дрофа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Л.А.Тростенцова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Русский язык</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2017</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Просвещение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3</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В.И.Лях</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Физическая культура 8-9 класс</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Просвещение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3</w:t>
            </w:r>
          </w:p>
        </w:tc>
      </w:tr>
    </w:tbl>
    <w:p w:rsidR="00B04944" w:rsidRPr="005321C9" w:rsidRDefault="00B04944" w:rsidP="00B04944">
      <w:pPr>
        <w:jc w:val="both"/>
        <w:rPr>
          <w:rFonts w:ascii="Times New Roman" w:hAnsi="Times New Roman"/>
        </w:rPr>
      </w:pPr>
    </w:p>
    <w:p w:rsidR="00B04944" w:rsidRPr="005321C9" w:rsidRDefault="00B04944" w:rsidP="00B04944">
      <w:pPr>
        <w:jc w:val="both"/>
        <w:rPr>
          <w:rFonts w:ascii="Times New Roman" w:hAnsi="Times New Roman"/>
        </w:rPr>
      </w:pPr>
      <w:r w:rsidRPr="005321C9">
        <w:rPr>
          <w:rFonts w:ascii="Times New Roman" w:hAnsi="Times New Roman"/>
        </w:rPr>
        <w:t>9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1914"/>
        <w:gridCol w:w="1914"/>
        <w:gridCol w:w="1914"/>
        <w:gridCol w:w="1915"/>
      </w:tblGrid>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Автор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Название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Год издания</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Издательство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Кол - во</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Л.М.Ляшенко</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История России</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Дрофа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3</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Ю.Е.Ваулина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Английский язык</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Ю.Н.Макарычев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Алгебра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7</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Баринов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География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20</w:t>
            </w:r>
            <w:r>
              <w:rPr>
                <w:rFonts w:ascii="Times New Roman" w:hAnsi="Times New Roman"/>
              </w:rPr>
              <w:t>19</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дрофа</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7</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Л.А.Тростенцова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Русский язык</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просвещение</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7</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А.В.Перышкин</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Физика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Дрофа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В.Д.Симоненко</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Технология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Вентана-Граф</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9</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Н.В.Загладин</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Всеобщая история</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Русское слово</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1</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В.В.Пасечник</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Биология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Дрофа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8</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Г.Е.Рудзитис</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Химия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2016</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Просвещение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Л.А.Тростенцова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Русский язык</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2018</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Просвещение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3</w:t>
            </w:r>
          </w:p>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3</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В.Я.Коровина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Литература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Просвещение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В.П.Дронов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География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Дрофа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9</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М.П.Фролов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Обж</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2018</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Аст.астрель</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А.П.Коркина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Саха тыла</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2017</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Даниалмас</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10</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А.Д.Ботвинников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Черчение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Pr>
                <w:rFonts w:ascii="Times New Roman" w:hAnsi="Times New Roman"/>
              </w:rPr>
              <w:t>2019</w:t>
            </w:r>
          </w:p>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2017</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Дрофа .Астрель</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4</w:t>
            </w:r>
          </w:p>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7</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А.И.Алексеев</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География </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2017</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 xml:space="preserve">Дрофа </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r w:rsidR="00B04944" w:rsidRPr="00416135" w:rsidTr="00A318D0">
        <w:tc>
          <w:tcPr>
            <w:tcW w:w="1913"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Н.В.Загладин</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Всеобщая история</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2017</w:t>
            </w:r>
          </w:p>
        </w:tc>
        <w:tc>
          <w:tcPr>
            <w:tcW w:w="1914"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Русское слово</w:t>
            </w:r>
          </w:p>
        </w:tc>
        <w:tc>
          <w:tcPr>
            <w:tcW w:w="1915" w:type="dxa"/>
            <w:shd w:val="clear" w:color="auto" w:fill="auto"/>
          </w:tcPr>
          <w:p w:rsidR="00B04944" w:rsidRPr="00416135" w:rsidRDefault="00B04944" w:rsidP="00A318D0">
            <w:pPr>
              <w:spacing w:after="0" w:line="240" w:lineRule="auto"/>
              <w:jc w:val="both"/>
              <w:rPr>
                <w:rFonts w:ascii="Times New Roman" w:hAnsi="Times New Roman"/>
              </w:rPr>
            </w:pPr>
            <w:r w:rsidRPr="00416135">
              <w:rPr>
                <w:rFonts w:ascii="Times New Roman" w:hAnsi="Times New Roman"/>
              </w:rPr>
              <w:t>5</w:t>
            </w:r>
          </w:p>
        </w:tc>
      </w:tr>
    </w:tbl>
    <w:p w:rsidR="00B04944" w:rsidRPr="001818C0" w:rsidRDefault="00B04944" w:rsidP="00B04944">
      <w:pPr>
        <w:widowControl w:val="0"/>
        <w:autoSpaceDE w:val="0"/>
        <w:autoSpaceDN w:val="0"/>
        <w:adjustRightInd w:val="0"/>
        <w:spacing w:after="0" w:line="240" w:lineRule="auto"/>
        <w:contextualSpacing/>
        <w:jc w:val="both"/>
        <w:rPr>
          <w:rFonts w:ascii="Times New Roman" w:hAnsi="Times New Roman"/>
        </w:rPr>
      </w:pPr>
    </w:p>
    <w:p w:rsidR="00B04944" w:rsidRDefault="00B04944" w:rsidP="00B04944">
      <w:pPr>
        <w:widowControl w:val="0"/>
        <w:autoSpaceDE w:val="0"/>
        <w:autoSpaceDN w:val="0"/>
        <w:adjustRightInd w:val="0"/>
        <w:spacing w:after="0" w:line="240" w:lineRule="auto"/>
        <w:contextualSpacing/>
        <w:jc w:val="center"/>
        <w:rPr>
          <w:rFonts w:ascii="Times New Roman" w:hAnsi="Times New Roman"/>
          <w:b/>
        </w:rPr>
      </w:pPr>
      <w:r>
        <w:rPr>
          <w:rFonts w:ascii="Times New Roman" w:hAnsi="Times New Roman"/>
          <w:b/>
        </w:rPr>
        <w:t>3.3.6</w:t>
      </w:r>
      <w:r w:rsidRPr="00B53C82">
        <w:rPr>
          <w:rFonts w:ascii="Times New Roman" w:hAnsi="Times New Roman"/>
          <w:b/>
        </w:rPr>
        <w:t>. Информационно-методические</w:t>
      </w:r>
      <w:r>
        <w:rPr>
          <w:rFonts w:ascii="Times New Roman" w:hAnsi="Times New Roman"/>
        </w:rPr>
        <w:t xml:space="preserve"> </w:t>
      </w:r>
      <w:r>
        <w:rPr>
          <w:rFonts w:ascii="Times New Roman" w:hAnsi="Times New Roman"/>
          <w:b/>
        </w:rPr>
        <w:t xml:space="preserve">условия реализации </w:t>
      </w:r>
      <w:r w:rsidRPr="007D4458">
        <w:rPr>
          <w:rFonts w:ascii="Times New Roman" w:hAnsi="Times New Roman"/>
          <w:b/>
        </w:rPr>
        <w:t>основной образовательной программы</w:t>
      </w:r>
    </w:p>
    <w:p w:rsidR="00B04944" w:rsidRPr="00B53C82" w:rsidRDefault="00B04944" w:rsidP="00B04944">
      <w:pPr>
        <w:widowControl w:val="0"/>
        <w:autoSpaceDE w:val="0"/>
        <w:autoSpaceDN w:val="0"/>
        <w:adjustRightInd w:val="0"/>
        <w:spacing w:after="0" w:line="240" w:lineRule="auto"/>
        <w:contextualSpacing/>
        <w:jc w:val="center"/>
        <w:rPr>
          <w:rFonts w:ascii="Times New Roman" w:hAnsi="Times New Roman"/>
        </w:rPr>
      </w:pPr>
      <w:r w:rsidRPr="007D4458">
        <w:rPr>
          <w:rFonts w:ascii="Times New Roman" w:hAnsi="Times New Roman"/>
          <w:b/>
        </w:rPr>
        <w:t>основного общего образования</w:t>
      </w:r>
    </w:p>
    <w:p w:rsidR="00B04944" w:rsidRPr="001818C0" w:rsidRDefault="00B04944" w:rsidP="00B04944">
      <w:pPr>
        <w:widowControl w:val="0"/>
        <w:autoSpaceDE w:val="0"/>
        <w:autoSpaceDN w:val="0"/>
        <w:adjustRightInd w:val="0"/>
        <w:spacing w:after="0" w:line="240" w:lineRule="auto"/>
        <w:contextualSpacing/>
        <w:rPr>
          <w:rFonts w:ascii="Times New Roman" w:hAnsi="Times New Roman"/>
        </w:rPr>
      </w:pPr>
    </w:p>
    <w:p w:rsidR="00B04944" w:rsidRPr="00B53C82" w:rsidRDefault="00B04944" w:rsidP="00B04944">
      <w:pPr>
        <w:spacing w:after="0" w:line="240" w:lineRule="auto"/>
        <w:ind w:firstLine="709"/>
        <w:jc w:val="both"/>
        <w:rPr>
          <w:rFonts w:ascii="Times New Roman" w:hAnsi="Times New Roman"/>
        </w:rPr>
      </w:pPr>
      <w:r w:rsidRPr="00B53C82">
        <w:rPr>
          <w:rFonts w:ascii="Times New Roman" w:hAnsi="Times New Roman"/>
          <w:bCs/>
        </w:rPr>
        <w:t xml:space="preserve">Под </w:t>
      </w:r>
      <w:r w:rsidRPr="00B53C82">
        <w:rPr>
          <w:rFonts w:ascii="Times New Roman" w:hAnsi="Times New Roman"/>
          <w:b/>
          <w:bCs/>
        </w:rPr>
        <w:t xml:space="preserve">информационно-образовательной средой </w:t>
      </w:r>
      <w:r w:rsidRPr="00B53C82">
        <w:rPr>
          <w:rFonts w:ascii="Times New Roman" w:hAnsi="Times New Roman"/>
          <w:bCs/>
        </w:rPr>
        <w:t>(ИОС)</w:t>
      </w:r>
      <w:r w:rsidRPr="00B53C82">
        <w:rPr>
          <w:rFonts w:ascii="Times New Roman" w:hAnsi="Times New Roman"/>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04944" w:rsidRPr="00B53C82" w:rsidRDefault="00B04944" w:rsidP="00B04944">
      <w:pPr>
        <w:spacing w:after="0" w:line="240" w:lineRule="auto"/>
        <w:ind w:firstLine="709"/>
        <w:jc w:val="both"/>
        <w:rPr>
          <w:rFonts w:ascii="Times New Roman" w:hAnsi="Times New Roman"/>
        </w:rPr>
      </w:pPr>
      <w:r w:rsidRPr="00B53C82">
        <w:rPr>
          <w:rFonts w:ascii="Times New Roman" w:hAnsi="Times New Roman"/>
          <w:bCs/>
          <w:iCs/>
        </w:rPr>
        <w:t>Создаваемая в образовательной организации ИОС строится в соответствии со следующей иерархией:</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единая информационно-образовательная среда страны;</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единая информационно-образовательная среда региона;</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информационно-образовательная среда образовательной организации;</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предметная информационно-образовательная среда;</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информационно-образовательная среда УМК;</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информационно-образовательная среда компонентов УМК;</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информационно-образовательная среда элементов УМК.</w:t>
      </w:r>
    </w:p>
    <w:p w:rsidR="00B04944" w:rsidRPr="00B53C82" w:rsidRDefault="00B04944" w:rsidP="00B04944">
      <w:pPr>
        <w:spacing w:after="0" w:line="240" w:lineRule="auto"/>
        <w:ind w:firstLine="709"/>
        <w:jc w:val="both"/>
        <w:rPr>
          <w:rFonts w:ascii="Times New Roman" w:hAnsi="Times New Roman"/>
        </w:rPr>
      </w:pPr>
      <w:r w:rsidRPr="00B53C82">
        <w:rPr>
          <w:rFonts w:ascii="Times New Roman" w:hAnsi="Times New Roman"/>
          <w:bCs/>
          <w:iCs/>
        </w:rPr>
        <w:t>Основными элементами ИОС являются:</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информационно-образовательные ресурсы в виде печатной продукции;</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информационно-образовательные ресурсы на сменных оптических носителях;</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информационно-образовательные ресурсы сети Интернет;</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вычислительная и информационно-телекоммуникационная инфраструктура;</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B04944" w:rsidRPr="00B53C82" w:rsidRDefault="00B04944" w:rsidP="00B04944">
      <w:pPr>
        <w:spacing w:after="0" w:line="240" w:lineRule="auto"/>
        <w:ind w:firstLine="709"/>
        <w:jc w:val="both"/>
        <w:rPr>
          <w:rFonts w:ascii="Times New Roman" w:hAnsi="Times New Roman"/>
        </w:rPr>
      </w:pPr>
      <w:r w:rsidRPr="00B53C82">
        <w:rPr>
          <w:rFonts w:ascii="Times New Roman" w:hAnsi="Times New Roman"/>
          <w:bCs/>
          <w:iCs/>
        </w:rPr>
        <w:t>Необходимое для использования ИКТ оборудование</w:t>
      </w:r>
      <w:r w:rsidRPr="00B53C82">
        <w:rPr>
          <w:rFonts w:ascii="Times New Roman" w:hAnsi="Times New Roman"/>
        </w:rPr>
        <w:t>  отвечает современным требованиям и обеспечиваетиспользование ИКТ:</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в учебной деятельности;</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во внеурочной деятельности;</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в исследовательской и проектной деятельности;</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при измерении, контроле и оценке результатов образования;</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04944" w:rsidRPr="00B53C82" w:rsidRDefault="00B04944" w:rsidP="00B04944">
      <w:pPr>
        <w:spacing w:after="0" w:line="240" w:lineRule="auto"/>
        <w:ind w:firstLine="709"/>
        <w:jc w:val="both"/>
        <w:rPr>
          <w:rFonts w:ascii="Times New Roman" w:hAnsi="Times New Roman"/>
        </w:rPr>
      </w:pPr>
      <w:r w:rsidRPr="00B53C82">
        <w:rPr>
          <w:rFonts w:ascii="Times New Roman" w:hAnsi="Times New Roman"/>
          <w:bCs/>
          <w:iCs/>
        </w:rPr>
        <w:t>Учебно-методическое и информационное оснащение образовательного процесса</w:t>
      </w:r>
      <w:r w:rsidRPr="00B53C82">
        <w:rPr>
          <w:rFonts w:ascii="Times New Roman" w:hAnsi="Times New Roman"/>
        </w:rPr>
        <w:t xml:space="preserve"> обеспечивает возможность:</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выступления с аудио-, видео- и графическим экранным сопровождением;</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вывода информации на бумагу и т. п. и в трехмерную материальную среду (печать);</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поиска и получения информации;</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вещания (подкастинга), использования носимых аудио-, видеоустройств для учебной деятельности на уроке и вне урока;</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общения в Интернете, взаимодействия в социальных группах и сетях, участия в форумах, групповой работы над сообщениями (вики);</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создания, заполнения и анализа баз данных, в том числе определителей; их наглядного представления;</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занятий по изучению правил дорожного движения с использованием игр, оборудования, а также компьютерных тренажеров;</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04944" w:rsidRPr="00B53C82" w:rsidRDefault="00B04944" w:rsidP="00B04944">
      <w:pPr>
        <w:pStyle w:val="ab"/>
        <w:numPr>
          <w:ilvl w:val="0"/>
          <w:numId w:val="124"/>
        </w:numPr>
        <w:tabs>
          <w:tab w:val="left" w:pos="993"/>
        </w:tabs>
        <w:ind w:left="0" w:firstLine="709"/>
        <w:jc w:val="both"/>
        <w:rPr>
          <w:rFonts w:ascii="Times New Roman" w:hAnsi="Times New Roman"/>
        </w:rPr>
      </w:pPr>
      <w:r w:rsidRPr="00B53C82">
        <w:rPr>
          <w:rFonts w:ascii="Times New Roman" w:hAnsi="Times New Roman"/>
        </w:rPr>
        <w:t>выпуска школьных печатных изданий, работы школьного телевидения.</w:t>
      </w:r>
    </w:p>
    <w:p w:rsidR="00B04944" w:rsidRDefault="00B04944" w:rsidP="00B04944">
      <w:pPr>
        <w:pStyle w:val="ab"/>
        <w:tabs>
          <w:tab w:val="left" w:pos="993"/>
        </w:tabs>
        <w:ind w:left="0" w:firstLine="709"/>
        <w:jc w:val="both"/>
        <w:rPr>
          <w:rFonts w:ascii="Times New Roman" w:hAnsi="Times New Roman"/>
        </w:rPr>
      </w:pPr>
      <w:r w:rsidRPr="00B53C82">
        <w:rPr>
          <w:rFonts w:ascii="Times New Roman" w:hAnsi="Times New Roman"/>
        </w:rPr>
        <w:t>Все указанные виды деятельности обеспечиваются расходными материалами.</w:t>
      </w:r>
    </w:p>
    <w:p w:rsidR="00B04944" w:rsidRPr="00B53C82" w:rsidRDefault="00B04944" w:rsidP="00B04944">
      <w:pPr>
        <w:pStyle w:val="ab"/>
        <w:tabs>
          <w:tab w:val="left" w:pos="993"/>
        </w:tabs>
        <w:ind w:left="0" w:firstLine="709"/>
        <w:jc w:val="both"/>
        <w:rPr>
          <w:rFonts w:ascii="Times New Roman" w:hAnsi="Times New Roman"/>
        </w:rPr>
      </w:pPr>
    </w:p>
    <w:p w:rsidR="00B04944" w:rsidRDefault="00B04944" w:rsidP="00B04944">
      <w:pPr>
        <w:widowControl w:val="0"/>
        <w:autoSpaceDE w:val="0"/>
        <w:autoSpaceDN w:val="0"/>
        <w:adjustRightInd w:val="0"/>
        <w:spacing w:after="0" w:line="240" w:lineRule="auto"/>
        <w:contextualSpacing/>
        <w:jc w:val="center"/>
        <w:rPr>
          <w:rFonts w:ascii="Times New Roman" w:hAnsi="Times New Roman"/>
          <w:b/>
        </w:rPr>
      </w:pPr>
      <w:r>
        <w:rPr>
          <w:rFonts w:ascii="Times New Roman" w:hAnsi="Times New Roman"/>
          <w:b/>
        </w:rPr>
        <w:t>3.3.7</w:t>
      </w:r>
      <w:r w:rsidRPr="00064017">
        <w:rPr>
          <w:rFonts w:ascii="Times New Roman" w:hAnsi="Times New Roman"/>
          <w:b/>
        </w:rPr>
        <w:t>. Механизмы достижения целевых ориентиров в системе условий</w:t>
      </w:r>
    </w:p>
    <w:p w:rsidR="00B04944" w:rsidRPr="00064017" w:rsidRDefault="00B04944" w:rsidP="00B04944">
      <w:pPr>
        <w:spacing w:after="0" w:line="240" w:lineRule="auto"/>
        <w:ind w:firstLine="709"/>
        <w:jc w:val="both"/>
        <w:rPr>
          <w:rFonts w:ascii="Times New Roman" w:hAnsi="Times New Roman"/>
        </w:rPr>
      </w:pPr>
      <w:r w:rsidRPr="00064017">
        <w:rPr>
          <w:rFonts w:ascii="Times New Roman" w:hAnsi="Times New Roman"/>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B04944" w:rsidRPr="00064017" w:rsidRDefault="00B04944" w:rsidP="00B04944">
      <w:pPr>
        <w:pStyle w:val="ab"/>
        <w:numPr>
          <w:ilvl w:val="0"/>
          <w:numId w:val="125"/>
        </w:numPr>
        <w:tabs>
          <w:tab w:val="left" w:pos="993"/>
        </w:tabs>
        <w:ind w:left="0" w:firstLine="709"/>
        <w:jc w:val="both"/>
        <w:rPr>
          <w:rFonts w:ascii="Times New Roman" w:hAnsi="Times New Roman"/>
        </w:rPr>
      </w:pPr>
      <w:r w:rsidRPr="00064017">
        <w:rPr>
          <w:rFonts w:ascii="Times New Roman" w:hAnsi="Times New Roman"/>
        </w:rPr>
        <w:t>соответствуют требованиям ФГОС ООО;</w:t>
      </w:r>
    </w:p>
    <w:p w:rsidR="00B04944" w:rsidRPr="00064017" w:rsidRDefault="00B04944" w:rsidP="00B04944">
      <w:pPr>
        <w:pStyle w:val="ab"/>
        <w:numPr>
          <w:ilvl w:val="0"/>
          <w:numId w:val="125"/>
        </w:numPr>
        <w:tabs>
          <w:tab w:val="left" w:pos="993"/>
        </w:tabs>
        <w:ind w:left="0" w:firstLine="709"/>
        <w:jc w:val="both"/>
        <w:rPr>
          <w:rFonts w:ascii="Times New Roman" w:hAnsi="Times New Roman"/>
        </w:rPr>
      </w:pPr>
      <w:r w:rsidRPr="00064017">
        <w:rPr>
          <w:rFonts w:ascii="Times New Roman" w:hAnsi="Times New Roman"/>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04944" w:rsidRPr="00064017" w:rsidRDefault="00B04944" w:rsidP="00B04944">
      <w:pPr>
        <w:pStyle w:val="ab"/>
        <w:numPr>
          <w:ilvl w:val="0"/>
          <w:numId w:val="125"/>
        </w:numPr>
        <w:tabs>
          <w:tab w:val="left" w:pos="993"/>
        </w:tabs>
        <w:ind w:left="0" w:firstLine="709"/>
        <w:jc w:val="both"/>
        <w:rPr>
          <w:rFonts w:ascii="Times New Roman" w:hAnsi="Times New Roman"/>
        </w:rPr>
      </w:pPr>
      <w:r w:rsidRPr="00064017">
        <w:rPr>
          <w:rFonts w:ascii="Times New Roman" w:hAnsi="Times New Roman"/>
        </w:rPr>
        <w:t>учитывают особенности образовательной организации, ееорганизационную структуру, запросы участников образовательного процесса;</w:t>
      </w:r>
    </w:p>
    <w:p w:rsidR="00B04944" w:rsidRPr="00064017" w:rsidRDefault="00B04944" w:rsidP="00B04944">
      <w:pPr>
        <w:pStyle w:val="ab"/>
        <w:numPr>
          <w:ilvl w:val="0"/>
          <w:numId w:val="125"/>
        </w:numPr>
        <w:tabs>
          <w:tab w:val="left" w:pos="993"/>
        </w:tabs>
        <w:ind w:left="0" w:firstLine="709"/>
        <w:jc w:val="both"/>
        <w:rPr>
          <w:rFonts w:ascii="Times New Roman" w:hAnsi="Times New Roman"/>
        </w:rPr>
      </w:pPr>
      <w:r w:rsidRPr="00064017">
        <w:rPr>
          <w:rFonts w:ascii="Times New Roman" w:hAnsi="Times New Roman"/>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04944" w:rsidRPr="00064017" w:rsidRDefault="00B04944" w:rsidP="00B04944">
      <w:pPr>
        <w:spacing w:after="0" w:line="240" w:lineRule="auto"/>
        <w:ind w:firstLine="709"/>
        <w:jc w:val="both"/>
        <w:rPr>
          <w:rFonts w:ascii="Times New Roman" w:hAnsi="Times New Roman"/>
        </w:rPr>
      </w:pPr>
      <w:r w:rsidRPr="00064017">
        <w:rPr>
          <w:rFonts w:ascii="Times New Roman" w:hAnsi="Times New Roman"/>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B04944" w:rsidRPr="00064017" w:rsidRDefault="00B04944" w:rsidP="00B04944">
      <w:pPr>
        <w:pStyle w:val="ab"/>
        <w:numPr>
          <w:ilvl w:val="0"/>
          <w:numId w:val="147"/>
        </w:numPr>
        <w:tabs>
          <w:tab w:val="left" w:pos="1134"/>
        </w:tabs>
        <w:ind w:left="0" w:firstLine="709"/>
        <w:jc w:val="both"/>
        <w:rPr>
          <w:rFonts w:ascii="Times New Roman" w:hAnsi="Times New Roman"/>
        </w:rPr>
      </w:pPr>
      <w:r w:rsidRPr="00064017">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04944" w:rsidRPr="00064017" w:rsidRDefault="00B04944" w:rsidP="00B04944">
      <w:pPr>
        <w:pStyle w:val="ab"/>
        <w:numPr>
          <w:ilvl w:val="0"/>
          <w:numId w:val="147"/>
        </w:numPr>
        <w:tabs>
          <w:tab w:val="left" w:pos="1134"/>
        </w:tabs>
        <w:ind w:left="0" w:firstLine="709"/>
        <w:jc w:val="both"/>
        <w:rPr>
          <w:rFonts w:ascii="Times New Roman" w:hAnsi="Times New Roman"/>
        </w:rPr>
      </w:pPr>
      <w:r w:rsidRPr="00064017">
        <w:rPr>
          <w:rFonts w:ascii="Times New Roman" w:hAnsi="Times New Roman"/>
        </w:rPr>
        <w:t>обоснование необходимых изменений в имеющихся условиях в соответствии с целями и приоритетами ООП ООО образовательной организации;</w:t>
      </w:r>
    </w:p>
    <w:p w:rsidR="00B04944" w:rsidRPr="00064017" w:rsidRDefault="00B04944" w:rsidP="00B04944">
      <w:pPr>
        <w:pStyle w:val="ab"/>
        <w:numPr>
          <w:ilvl w:val="0"/>
          <w:numId w:val="147"/>
        </w:numPr>
        <w:tabs>
          <w:tab w:val="left" w:pos="1134"/>
        </w:tabs>
        <w:ind w:left="0" w:firstLine="709"/>
        <w:jc w:val="both"/>
        <w:rPr>
          <w:rFonts w:ascii="Times New Roman" w:hAnsi="Times New Roman"/>
        </w:rPr>
      </w:pPr>
      <w:r w:rsidRPr="00064017">
        <w:rPr>
          <w:rFonts w:ascii="Times New Roman" w:hAnsi="Times New Roman"/>
        </w:rPr>
        <w:t>механизмы достижения целевых ориентиров в системе условий;</w:t>
      </w:r>
    </w:p>
    <w:p w:rsidR="00B04944" w:rsidRPr="00064017" w:rsidRDefault="00B04944" w:rsidP="00B04944">
      <w:pPr>
        <w:pStyle w:val="ab"/>
        <w:numPr>
          <w:ilvl w:val="0"/>
          <w:numId w:val="147"/>
        </w:numPr>
        <w:tabs>
          <w:tab w:val="left" w:pos="1134"/>
        </w:tabs>
        <w:ind w:left="0" w:firstLine="709"/>
        <w:jc w:val="both"/>
        <w:rPr>
          <w:rFonts w:ascii="Times New Roman" w:hAnsi="Times New Roman"/>
        </w:rPr>
      </w:pPr>
      <w:r w:rsidRPr="00064017">
        <w:rPr>
          <w:rFonts w:ascii="Times New Roman" w:hAnsi="Times New Roman"/>
        </w:rPr>
        <w:t>сетевой график (дорожную карту) по формированию необходимой системы условий;</w:t>
      </w:r>
    </w:p>
    <w:p w:rsidR="00B04944" w:rsidRPr="00064017" w:rsidRDefault="00B04944" w:rsidP="00B04944">
      <w:pPr>
        <w:pStyle w:val="ab"/>
        <w:numPr>
          <w:ilvl w:val="0"/>
          <w:numId w:val="147"/>
        </w:numPr>
        <w:tabs>
          <w:tab w:val="left" w:pos="1134"/>
        </w:tabs>
        <w:ind w:left="0" w:firstLine="709"/>
        <w:jc w:val="both"/>
        <w:rPr>
          <w:rFonts w:ascii="Times New Roman" w:hAnsi="Times New Roman"/>
        </w:rPr>
      </w:pPr>
      <w:r w:rsidRPr="00064017">
        <w:rPr>
          <w:rFonts w:ascii="Times New Roman" w:hAnsi="Times New Roman"/>
        </w:rPr>
        <w:t>систему оценки условий.</w:t>
      </w:r>
    </w:p>
    <w:p w:rsidR="00B04944" w:rsidRPr="00064017" w:rsidRDefault="00B04944" w:rsidP="00B04944">
      <w:pPr>
        <w:spacing w:after="0" w:line="240" w:lineRule="auto"/>
        <w:ind w:firstLine="709"/>
        <w:jc w:val="both"/>
        <w:rPr>
          <w:rFonts w:ascii="Times New Roman" w:hAnsi="Times New Roman"/>
        </w:rPr>
      </w:pPr>
      <w:r w:rsidRPr="00064017">
        <w:rPr>
          <w:rFonts w:ascii="Times New Roman" w:hAnsi="Times New Roman"/>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04944" w:rsidRPr="00064017" w:rsidRDefault="00B04944" w:rsidP="00B04944">
      <w:pPr>
        <w:pStyle w:val="ab"/>
        <w:numPr>
          <w:ilvl w:val="0"/>
          <w:numId w:val="126"/>
        </w:numPr>
        <w:tabs>
          <w:tab w:val="left" w:pos="993"/>
        </w:tabs>
        <w:ind w:left="0" w:firstLine="709"/>
        <w:jc w:val="both"/>
        <w:rPr>
          <w:rFonts w:ascii="Times New Roman" w:hAnsi="Times New Roman"/>
        </w:rPr>
      </w:pPr>
      <w:r w:rsidRPr="00064017">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04944" w:rsidRPr="00064017" w:rsidRDefault="00B04944" w:rsidP="00B04944">
      <w:pPr>
        <w:pStyle w:val="ab"/>
        <w:numPr>
          <w:ilvl w:val="0"/>
          <w:numId w:val="126"/>
        </w:numPr>
        <w:tabs>
          <w:tab w:val="left" w:pos="993"/>
        </w:tabs>
        <w:ind w:left="0" w:firstLine="709"/>
        <w:jc w:val="both"/>
        <w:rPr>
          <w:rFonts w:ascii="Times New Roman" w:hAnsi="Times New Roman"/>
        </w:rPr>
      </w:pPr>
      <w:r w:rsidRPr="00064017">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04944" w:rsidRPr="00064017" w:rsidRDefault="00B04944" w:rsidP="00B04944">
      <w:pPr>
        <w:pStyle w:val="ab"/>
        <w:numPr>
          <w:ilvl w:val="0"/>
          <w:numId w:val="126"/>
        </w:numPr>
        <w:tabs>
          <w:tab w:val="left" w:pos="993"/>
        </w:tabs>
        <w:ind w:left="0" w:firstLine="709"/>
        <w:jc w:val="both"/>
        <w:rPr>
          <w:rFonts w:ascii="Times New Roman" w:hAnsi="Times New Roman"/>
        </w:rPr>
      </w:pPr>
      <w:r w:rsidRPr="00064017">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04944" w:rsidRPr="00064017" w:rsidRDefault="00B04944" w:rsidP="00B04944">
      <w:pPr>
        <w:pStyle w:val="ab"/>
        <w:numPr>
          <w:ilvl w:val="0"/>
          <w:numId w:val="126"/>
        </w:numPr>
        <w:tabs>
          <w:tab w:val="left" w:pos="993"/>
        </w:tabs>
        <w:ind w:left="0" w:firstLine="709"/>
        <w:jc w:val="both"/>
        <w:rPr>
          <w:rFonts w:ascii="Times New Roman" w:hAnsi="Times New Roman"/>
        </w:rPr>
      </w:pPr>
      <w:r w:rsidRPr="00064017">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04944" w:rsidRPr="00064017" w:rsidRDefault="00B04944" w:rsidP="00B04944">
      <w:pPr>
        <w:pStyle w:val="ab"/>
        <w:numPr>
          <w:ilvl w:val="0"/>
          <w:numId w:val="126"/>
        </w:numPr>
        <w:tabs>
          <w:tab w:val="left" w:pos="993"/>
        </w:tabs>
        <w:ind w:left="0" w:firstLine="709"/>
        <w:jc w:val="both"/>
        <w:rPr>
          <w:rFonts w:ascii="Times New Roman" w:hAnsi="Times New Roman"/>
        </w:rPr>
      </w:pPr>
      <w:r w:rsidRPr="00064017">
        <w:rPr>
          <w:rFonts w:ascii="Times New Roman" w:hAnsi="Times New Roman"/>
        </w:rPr>
        <w:t>разработку сетевого графика (дорожной карты) создания необходимой системы условий;</w:t>
      </w:r>
    </w:p>
    <w:p w:rsidR="00B04944" w:rsidRPr="00555523" w:rsidRDefault="00B04944" w:rsidP="00B04944">
      <w:pPr>
        <w:pStyle w:val="ab"/>
        <w:numPr>
          <w:ilvl w:val="0"/>
          <w:numId w:val="126"/>
        </w:numPr>
        <w:tabs>
          <w:tab w:val="left" w:pos="993"/>
        </w:tabs>
        <w:ind w:left="0" w:firstLine="709"/>
        <w:jc w:val="both"/>
        <w:rPr>
          <w:rFonts w:ascii="Times New Roman" w:hAnsi="Times New Roman"/>
        </w:rPr>
      </w:pPr>
      <w:r w:rsidRPr="00064017">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A95CA5" w:rsidRPr="00067C3F" w:rsidRDefault="00A95CA5" w:rsidP="00A95CA5"/>
    <w:p w:rsidR="00A95CA5" w:rsidRPr="00695F5A" w:rsidRDefault="00A95CA5" w:rsidP="00A95CA5">
      <w:pPr>
        <w:spacing w:line="240" w:lineRule="auto"/>
        <w:jc w:val="both"/>
        <w:rPr>
          <w:rFonts w:ascii="Times New Roman" w:hAnsi="Times New Roman"/>
          <w:sz w:val="24"/>
          <w:szCs w:val="24"/>
        </w:rPr>
      </w:pPr>
      <w:r w:rsidRPr="00695F5A">
        <w:rPr>
          <w:rFonts w:ascii="Times New Roman" w:hAnsi="Times New Roman"/>
          <w:sz w:val="24"/>
          <w:szCs w:val="24"/>
        </w:rPr>
        <w:t>Материально-технические условия реализации основной образовательной программы формируются с учетом:</w:t>
      </w:r>
    </w:p>
    <w:p w:rsidR="00A95CA5" w:rsidRPr="00067C3F" w:rsidRDefault="00A95CA5" w:rsidP="00A95CA5">
      <w:pPr>
        <w:pStyle w:val="ab"/>
        <w:numPr>
          <w:ilvl w:val="0"/>
          <w:numId w:val="214"/>
        </w:numPr>
        <w:spacing w:after="200"/>
        <w:jc w:val="both"/>
        <w:rPr>
          <w:rFonts w:ascii="Times New Roman" w:hAnsi="Times New Roman"/>
        </w:rPr>
      </w:pPr>
      <w:r w:rsidRPr="00067C3F">
        <w:rPr>
          <w:rFonts w:ascii="Times New Roman" w:hAnsi="Times New Roman"/>
        </w:rPr>
        <w:t>требований ФГОС СОО;</w:t>
      </w:r>
    </w:p>
    <w:p w:rsidR="00A95CA5" w:rsidRPr="00067C3F" w:rsidRDefault="00A95CA5" w:rsidP="00A95CA5">
      <w:pPr>
        <w:pStyle w:val="ab"/>
        <w:numPr>
          <w:ilvl w:val="0"/>
          <w:numId w:val="214"/>
        </w:numPr>
        <w:spacing w:after="200"/>
        <w:jc w:val="both"/>
        <w:rPr>
          <w:rFonts w:ascii="Times New Roman" w:hAnsi="Times New Roman"/>
        </w:rPr>
      </w:pPr>
      <w:r w:rsidRPr="00067C3F">
        <w:rPr>
          <w:rFonts w:ascii="Times New Roman" w:hAnsi="Times New Roman"/>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A95CA5" w:rsidRPr="00067C3F" w:rsidRDefault="00A95CA5" w:rsidP="00A95CA5">
      <w:pPr>
        <w:pStyle w:val="ab"/>
        <w:numPr>
          <w:ilvl w:val="0"/>
          <w:numId w:val="214"/>
        </w:numPr>
        <w:spacing w:after="200"/>
        <w:jc w:val="both"/>
        <w:rPr>
          <w:rFonts w:ascii="Times New Roman" w:hAnsi="Times New Roman"/>
        </w:rPr>
      </w:pPr>
      <w:r w:rsidRPr="00067C3F">
        <w:rPr>
          <w:rFonts w:ascii="Times New Roman" w:hAnsi="Times New Roman"/>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A95CA5" w:rsidRPr="00067C3F" w:rsidRDefault="00A95CA5" w:rsidP="00A95CA5">
      <w:pPr>
        <w:pStyle w:val="ab"/>
        <w:numPr>
          <w:ilvl w:val="0"/>
          <w:numId w:val="214"/>
        </w:numPr>
        <w:spacing w:after="200"/>
        <w:jc w:val="both"/>
        <w:rPr>
          <w:rFonts w:ascii="Times New Roman" w:hAnsi="Times New Roman"/>
        </w:rPr>
      </w:pPr>
      <w:r w:rsidRPr="00067C3F">
        <w:rPr>
          <w:rFonts w:ascii="Times New Roman" w:hAnsi="Times New Roman"/>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A95CA5" w:rsidRPr="00067C3F" w:rsidRDefault="00A95CA5" w:rsidP="00A95CA5">
      <w:pPr>
        <w:pStyle w:val="ab"/>
        <w:numPr>
          <w:ilvl w:val="0"/>
          <w:numId w:val="214"/>
        </w:numPr>
        <w:spacing w:after="200"/>
        <w:jc w:val="both"/>
        <w:rPr>
          <w:rFonts w:ascii="Times New Roman" w:hAnsi="Times New Roman"/>
        </w:rPr>
      </w:pPr>
      <w:r w:rsidRPr="00067C3F">
        <w:rPr>
          <w:rFonts w:ascii="Times New Roman" w:hAnsi="Times New Roman"/>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A95CA5" w:rsidRPr="00067C3F" w:rsidRDefault="00A95CA5" w:rsidP="00A95CA5">
      <w:pPr>
        <w:pStyle w:val="ab"/>
        <w:numPr>
          <w:ilvl w:val="0"/>
          <w:numId w:val="214"/>
        </w:numPr>
        <w:spacing w:after="200"/>
        <w:jc w:val="both"/>
        <w:rPr>
          <w:rFonts w:ascii="Times New Roman" w:hAnsi="Times New Roman"/>
        </w:rPr>
      </w:pPr>
      <w:r w:rsidRPr="00067C3F">
        <w:rPr>
          <w:rFonts w:ascii="Times New Roman" w:hAnsi="Times New Roman"/>
        </w:rPr>
        <w:t>иных действующих федеральных/региональных/муниципальных/</w:t>
      </w:r>
      <w:r w:rsidRPr="00067C3F">
        <w:rPr>
          <w:rFonts w:ascii="Times New Roman" w:hAnsi="Times New Roman"/>
        </w:rPr>
        <w:br/>
        <w:t>локальных нормативных актов и рекомендаций.</w:t>
      </w:r>
    </w:p>
    <w:p w:rsidR="00A95CA5" w:rsidRPr="00067C3F" w:rsidRDefault="00B04944" w:rsidP="00A95CA5">
      <w:pPr>
        <w:spacing w:line="240" w:lineRule="auto"/>
        <w:jc w:val="center"/>
        <w:rPr>
          <w:rFonts w:ascii="Times New Roman" w:hAnsi="Times New Roman"/>
          <w:b/>
          <w:sz w:val="24"/>
          <w:szCs w:val="24"/>
        </w:rPr>
      </w:pPr>
      <w:r>
        <w:rPr>
          <w:rFonts w:ascii="Times New Roman" w:hAnsi="Times New Roman"/>
          <w:b/>
          <w:sz w:val="24"/>
          <w:szCs w:val="24"/>
        </w:rPr>
        <w:t xml:space="preserve">3.4 </w:t>
      </w:r>
      <w:r w:rsidR="00A95CA5" w:rsidRPr="00067C3F">
        <w:rPr>
          <w:rFonts w:ascii="Times New Roman" w:hAnsi="Times New Roman"/>
          <w:b/>
          <w:sz w:val="24"/>
          <w:szCs w:val="24"/>
        </w:rPr>
        <w:t>Материально-технические условия реализации основной образовательной программы:</w:t>
      </w:r>
    </w:p>
    <w:p w:rsidR="00A95CA5" w:rsidRDefault="00A95CA5" w:rsidP="00A95CA5">
      <w:pPr>
        <w:pStyle w:val="ab"/>
        <w:numPr>
          <w:ilvl w:val="0"/>
          <w:numId w:val="215"/>
        </w:numPr>
        <w:jc w:val="both"/>
        <w:rPr>
          <w:rFonts w:ascii="Times New Roman" w:hAnsi="Times New Roman"/>
        </w:rPr>
      </w:pPr>
      <w:r w:rsidRPr="00067C3F">
        <w:rPr>
          <w:rFonts w:ascii="Times New Roman" w:hAnsi="Times New Roman"/>
        </w:rPr>
        <w:t>обеспечивают формирование единой мотив</w:t>
      </w:r>
      <w:r>
        <w:rPr>
          <w:rFonts w:ascii="Times New Roman" w:hAnsi="Times New Roman"/>
        </w:rPr>
        <w:t>ирующей интерактивной среды как</w:t>
      </w:r>
    </w:p>
    <w:p w:rsidR="00A95CA5" w:rsidRPr="00067C3F" w:rsidRDefault="00A95CA5" w:rsidP="00A95CA5">
      <w:pPr>
        <w:spacing w:after="0" w:line="240" w:lineRule="auto"/>
        <w:jc w:val="both"/>
        <w:rPr>
          <w:rFonts w:ascii="Times New Roman" w:hAnsi="Times New Roman"/>
          <w:sz w:val="24"/>
          <w:szCs w:val="24"/>
        </w:rPr>
      </w:pPr>
      <w:r w:rsidRPr="00067C3F">
        <w:rPr>
          <w:rFonts w:ascii="Times New Roman" w:hAnsi="Times New Roman"/>
          <w:sz w:val="24"/>
          <w:szCs w:val="24"/>
        </w:rPr>
        <w:t>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A95CA5" w:rsidRPr="00067C3F" w:rsidRDefault="00A95CA5" w:rsidP="00A95CA5">
      <w:pPr>
        <w:pStyle w:val="ab"/>
        <w:numPr>
          <w:ilvl w:val="0"/>
          <w:numId w:val="215"/>
        </w:numPr>
        <w:jc w:val="both"/>
        <w:rPr>
          <w:rFonts w:ascii="Times New Roman" w:hAnsi="Times New Roman"/>
        </w:rPr>
      </w:pPr>
      <w:r w:rsidRPr="00067C3F">
        <w:rPr>
          <w:rFonts w:ascii="Times New Roman" w:hAnsi="Times New Roman"/>
        </w:rPr>
        <w:t xml:space="preserve">учитывают: </w:t>
      </w:r>
    </w:p>
    <w:p w:rsidR="00A95CA5" w:rsidRPr="00695F5A" w:rsidRDefault="00A95CA5" w:rsidP="00A95C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95F5A">
        <w:rPr>
          <w:rFonts w:ascii="Times New Roman" w:hAnsi="Times New Roman"/>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A95CA5" w:rsidRPr="00695F5A" w:rsidRDefault="00A95CA5" w:rsidP="00A95C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95F5A">
        <w:rPr>
          <w:rFonts w:ascii="Times New Roman" w:hAnsi="Times New Roman"/>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A95CA5" w:rsidRPr="00695F5A" w:rsidRDefault="00A95CA5" w:rsidP="00A95C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95F5A">
        <w:rPr>
          <w:rFonts w:ascii="Times New Roman" w:hAnsi="Times New Roman"/>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A95CA5" w:rsidRPr="00067C3F" w:rsidRDefault="00A95CA5" w:rsidP="00A95CA5">
      <w:pPr>
        <w:pStyle w:val="ab"/>
        <w:numPr>
          <w:ilvl w:val="0"/>
          <w:numId w:val="215"/>
        </w:numPr>
        <w:jc w:val="both"/>
        <w:rPr>
          <w:rFonts w:ascii="Times New Roman" w:hAnsi="Times New Roman"/>
        </w:rPr>
      </w:pPr>
      <w:r w:rsidRPr="00067C3F">
        <w:rPr>
          <w:rFonts w:ascii="Times New Roman" w:hAnsi="Times New Roman"/>
        </w:rPr>
        <w:t>обеспечивают:</w:t>
      </w:r>
    </w:p>
    <w:p w:rsidR="00A95CA5" w:rsidRPr="00695F5A" w:rsidRDefault="00A95CA5" w:rsidP="00A95C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95F5A">
        <w:rPr>
          <w:rFonts w:ascii="Times New Roman" w:hAnsi="Times New Roman"/>
          <w:sz w:val="24"/>
          <w:szCs w:val="24"/>
        </w:rPr>
        <w:t>подготовку обучающихся к саморазвитию и непрерывному образованию;</w:t>
      </w:r>
    </w:p>
    <w:p w:rsidR="00A95CA5" w:rsidRPr="00695F5A" w:rsidRDefault="00A95CA5" w:rsidP="00A95C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95F5A">
        <w:rPr>
          <w:rFonts w:ascii="Times New Roman" w:hAnsi="Times New Roman"/>
          <w:sz w:val="24"/>
          <w:szCs w:val="24"/>
        </w:rPr>
        <w:t>формирование и развитие мотивации к познанию, творчеству и инновационной деятельности;</w:t>
      </w:r>
    </w:p>
    <w:p w:rsidR="00A95CA5" w:rsidRPr="00695F5A" w:rsidRDefault="00A95CA5" w:rsidP="00A95C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95F5A">
        <w:rPr>
          <w:rFonts w:ascii="Times New Roman" w:hAnsi="Times New Roman"/>
          <w:sz w:val="24"/>
          <w:szCs w:val="24"/>
        </w:rPr>
        <w:t>формирование основы научных методов познания окружающего мира;</w:t>
      </w:r>
    </w:p>
    <w:p w:rsidR="00A95CA5" w:rsidRPr="00695F5A" w:rsidRDefault="00A95CA5" w:rsidP="00A95C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95F5A">
        <w:rPr>
          <w:rFonts w:ascii="Times New Roman" w:hAnsi="Times New Roman"/>
          <w:sz w:val="24"/>
          <w:szCs w:val="24"/>
        </w:rPr>
        <w:t>условия для активной учебно-познавательной деятельности;</w:t>
      </w:r>
    </w:p>
    <w:p w:rsidR="00A95CA5" w:rsidRPr="00695F5A" w:rsidRDefault="00A95CA5" w:rsidP="00A95C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95F5A">
        <w:rPr>
          <w:rFonts w:ascii="Times New Roman" w:hAnsi="Times New Roman"/>
          <w:sz w:val="24"/>
          <w:szCs w:val="24"/>
        </w:rPr>
        <w:t>воспитание патриотизма и установок толерантности, умения жить с непохожими людьми;</w:t>
      </w:r>
    </w:p>
    <w:p w:rsidR="00A95CA5" w:rsidRPr="00695F5A" w:rsidRDefault="00A95CA5" w:rsidP="00A95C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95F5A">
        <w:rPr>
          <w:rFonts w:ascii="Times New Roman" w:hAnsi="Times New Roman"/>
          <w:sz w:val="24"/>
          <w:szCs w:val="24"/>
        </w:rPr>
        <w:t>развитие креативности, критического мышления;</w:t>
      </w:r>
    </w:p>
    <w:p w:rsidR="00A95CA5" w:rsidRPr="00695F5A" w:rsidRDefault="00A95CA5" w:rsidP="00A95C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95F5A">
        <w:rPr>
          <w:rFonts w:ascii="Times New Roman" w:hAnsi="Times New Roman"/>
          <w:sz w:val="24"/>
          <w:szCs w:val="24"/>
        </w:rPr>
        <w:t>поддержку социальной активности и осознанного выбора профессии;</w:t>
      </w:r>
    </w:p>
    <w:p w:rsidR="00A95CA5" w:rsidRPr="00695F5A" w:rsidRDefault="00A95CA5" w:rsidP="00A95C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95F5A">
        <w:rPr>
          <w:rFonts w:ascii="Times New Roman" w:hAnsi="Times New Roman"/>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A95CA5" w:rsidRPr="00695F5A" w:rsidRDefault="00A95CA5" w:rsidP="00A95C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95F5A">
        <w:rPr>
          <w:rFonts w:ascii="Times New Roman" w:hAnsi="Times New Roman"/>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A95CA5" w:rsidRPr="00695F5A" w:rsidRDefault="00A95CA5" w:rsidP="00A95C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95F5A">
        <w:rPr>
          <w:rFonts w:ascii="Times New Roman" w:hAnsi="Times New Roman"/>
          <w:sz w:val="24"/>
          <w:szCs w:val="24"/>
        </w:rPr>
        <w:t>эргономичность, мультифункциональность и трансформируемость помещений образовательной организации.</w:t>
      </w:r>
    </w:p>
    <w:p w:rsidR="00A95CA5" w:rsidRDefault="00A95CA5" w:rsidP="00A95CA5">
      <w:pPr>
        <w:spacing w:after="0" w:line="240" w:lineRule="auto"/>
        <w:jc w:val="both"/>
        <w:rPr>
          <w:rFonts w:ascii="Times New Roman" w:hAnsi="Times New Roman"/>
          <w:sz w:val="24"/>
          <w:szCs w:val="24"/>
        </w:rPr>
      </w:pPr>
      <w:r w:rsidRPr="00695F5A">
        <w:rPr>
          <w:rFonts w:ascii="Times New Roman" w:hAnsi="Times New Roman"/>
          <w:sz w:val="24"/>
          <w:szCs w:val="24"/>
        </w:rPr>
        <w:t xml:space="preserve"> </w:t>
      </w:r>
    </w:p>
    <w:p w:rsidR="00A95CA5" w:rsidRDefault="00A95CA5" w:rsidP="00A95CA5">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 xml:space="preserve">Школа оснащена современным компьютерным, учебным и спортивным оборудованием. </w:t>
      </w:r>
    </w:p>
    <w:p w:rsidR="00B04944" w:rsidRPr="002F05B4" w:rsidRDefault="00B04944" w:rsidP="00A95CA5">
      <w:pPr>
        <w:spacing w:after="0" w:line="240" w:lineRule="auto"/>
        <w:jc w:val="both"/>
        <w:rPr>
          <w:rFonts w:ascii="Times New Roman" w:eastAsia="Times New Roman" w:hAnsi="Times New Roman"/>
          <w:sz w:val="24"/>
          <w:szCs w:val="24"/>
          <w:lang w:eastAsia="ru-RU"/>
        </w:rPr>
      </w:pPr>
    </w:p>
    <w:tbl>
      <w:tblPr>
        <w:tblW w:w="7969" w:type="dxa"/>
        <w:jc w:val="center"/>
        <w:tblInd w:w="-252" w:type="dxa"/>
        <w:tblCellMar>
          <w:left w:w="0" w:type="dxa"/>
          <w:right w:w="0" w:type="dxa"/>
        </w:tblCellMar>
        <w:tblLook w:val="0000" w:firstRow="0" w:lastRow="0" w:firstColumn="0" w:lastColumn="0" w:noHBand="0" w:noVBand="0"/>
      </w:tblPr>
      <w:tblGrid>
        <w:gridCol w:w="7091"/>
        <w:gridCol w:w="878"/>
      </w:tblGrid>
      <w:tr w:rsidR="00A95CA5" w:rsidRPr="002F05B4" w:rsidTr="00A318D0">
        <w:trPr>
          <w:jc w:val="center"/>
        </w:trPr>
        <w:tc>
          <w:tcPr>
            <w:tcW w:w="709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95CA5" w:rsidRPr="002F05B4" w:rsidRDefault="00A95CA5" w:rsidP="00A318D0">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Информационно-техническое оснащение</w:t>
            </w:r>
          </w:p>
        </w:tc>
        <w:tc>
          <w:tcPr>
            <w:tcW w:w="878" w:type="dxa"/>
            <w:tcBorders>
              <w:top w:val="single" w:sz="8" w:space="0" w:color="auto"/>
              <w:left w:val="single" w:sz="8" w:space="0" w:color="auto"/>
              <w:bottom w:val="single" w:sz="8" w:space="0" w:color="auto"/>
              <w:right w:val="single" w:sz="8" w:space="0" w:color="auto"/>
            </w:tcBorders>
          </w:tcPr>
          <w:p w:rsidR="00A95CA5" w:rsidRPr="002F05B4" w:rsidRDefault="00A95CA5" w:rsidP="00A318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2020</w:t>
            </w:r>
            <w:r w:rsidRPr="002F05B4">
              <w:rPr>
                <w:rFonts w:ascii="Times New Roman" w:eastAsia="Times New Roman" w:hAnsi="Times New Roman"/>
                <w:sz w:val="24"/>
                <w:szCs w:val="24"/>
                <w:lang w:eastAsia="ru-RU"/>
              </w:rPr>
              <w:t>-</w:t>
            </w:r>
          </w:p>
          <w:p w:rsidR="00A95CA5" w:rsidRPr="002F05B4" w:rsidRDefault="00A95CA5" w:rsidP="00A318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2021</w:t>
            </w:r>
          </w:p>
        </w:tc>
      </w:tr>
      <w:tr w:rsidR="00A95CA5" w:rsidRPr="002F05B4" w:rsidTr="00A318D0">
        <w:trPr>
          <w:jc w:val="center"/>
        </w:trPr>
        <w:tc>
          <w:tcPr>
            <w:tcW w:w="7091"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A95CA5" w:rsidRPr="002F05B4" w:rsidRDefault="00A95CA5" w:rsidP="00A318D0">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Количество компьютеров в ОУ</w:t>
            </w:r>
          </w:p>
        </w:tc>
        <w:tc>
          <w:tcPr>
            <w:tcW w:w="878" w:type="dxa"/>
            <w:tcBorders>
              <w:top w:val="single" w:sz="8" w:space="0" w:color="auto"/>
              <w:left w:val="single" w:sz="8" w:space="0" w:color="auto"/>
              <w:bottom w:val="single" w:sz="4" w:space="0" w:color="auto"/>
              <w:right w:val="single" w:sz="8" w:space="0" w:color="auto"/>
            </w:tcBorders>
          </w:tcPr>
          <w:p w:rsidR="00A95CA5" w:rsidRPr="002F05B4" w:rsidRDefault="00A95CA5" w:rsidP="00A318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r>
      <w:tr w:rsidR="00A95CA5" w:rsidRPr="002F05B4" w:rsidTr="00A318D0">
        <w:trPr>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95CA5" w:rsidRPr="002F05B4" w:rsidRDefault="00A95CA5" w:rsidP="00A318D0">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Количество компьютерных классов</w:t>
            </w:r>
          </w:p>
        </w:tc>
        <w:tc>
          <w:tcPr>
            <w:tcW w:w="878" w:type="dxa"/>
            <w:tcBorders>
              <w:top w:val="single" w:sz="4" w:space="0" w:color="auto"/>
              <w:left w:val="single" w:sz="4" w:space="0" w:color="auto"/>
              <w:bottom w:val="single" w:sz="4" w:space="0" w:color="auto"/>
              <w:right w:val="single" w:sz="4" w:space="0" w:color="auto"/>
            </w:tcBorders>
          </w:tcPr>
          <w:p w:rsidR="00A95CA5" w:rsidRPr="002F05B4" w:rsidRDefault="00A95CA5" w:rsidP="00A318D0">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1</w:t>
            </w:r>
          </w:p>
        </w:tc>
      </w:tr>
      <w:tr w:rsidR="00A95CA5" w:rsidRPr="002F05B4" w:rsidTr="00A318D0">
        <w:trPr>
          <w:trHeight w:val="345"/>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95CA5" w:rsidRPr="002F05B4" w:rsidRDefault="00A95CA5" w:rsidP="00A318D0">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Количество компьютеров, используемых в уч. процессе</w:t>
            </w:r>
          </w:p>
        </w:tc>
        <w:tc>
          <w:tcPr>
            <w:tcW w:w="878" w:type="dxa"/>
            <w:tcBorders>
              <w:top w:val="single" w:sz="4" w:space="0" w:color="auto"/>
              <w:left w:val="single" w:sz="4" w:space="0" w:color="auto"/>
              <w:bottom w:val="single" w:sz="4" w:space="0" w:color="auto"/>
              <w:right w:val="single" w:sz="4" w:space="0" w:color="auto"/>
            </w:tcBorders>
          </w:tcPr>
          <w:p w:rsidR="00A95CA5" w:rsidRPr="002F05B4" w:rsidRDefault="00A95CA5" w:rsidP="00A318D0">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9</w:t>
            </w:r>
          </w:p>
        </w:tc>
      </w:tr>
      <w:tr w:rsidR="00A95CA5" w:rsidRPr="002F05B4" w:rsidTr="00A318D0">
        <w:trPr>
          <w:jc w:val="center"/>
        </w:trPr>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95CA5" w:rsidRPr="002F05B4" w:rsidRDefault="00A95CA5" w:rsidP="00A318D0">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Количество компьютеров, используемых в управлении ОУ</w:t>
            </w:r>
          </w:p>
        </w:tc>
        <w:tc>
          <w:tcPr>
            <w:tcW w:w="878" w:type="dxa"/>
            <w:tcBorders>
              <w:top w:val="single" w:sz="4" w:space="0" w:color="auto"/>
              <w:left w:val="single" w:sz="8" w:space="0" w:color="auto"/>
              <w:bottom w:val="single" w:sz="8" w:space="0" w:color="auto"/>
              <w:right w:val="single" w:sz="8" w:space="0" w:color="auto"/>
            </w:tcBorders>
          </w:tcPr>
          <w:p w:rsidR="00A95CA5" w:rsidRPr="002F05B4" w:rsidRDefault="00A95CA5" w:rsidP="00A318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r>
      <w:tr w:rsidR="00A95CA5" w:rsidRPr="002F05B4" w:rsidTr="00A318D0">
        <w:trPr>
          <w:jc w:val="center"/>
        </w:trPr>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95CA5" w:rsidRPr="002F05B4" w:rsidRDefault="00A95CA5" w:rsidP="00A318D0">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Количество компьютеров в библиотеке</w:t>
            </w:r>
          </w:p>
        </w:tc>
        <w:tc>
          <w:tcPr>
            <w:tcW w:w="878" w:type="dxa"/>
            <w:tcBorders>
              <w:top w:val="single" w:sz="8" w:space="0" w:color="auto"/>
              <w:left w:val="single" w:sz="8" w:space="0" w:color="auto"/>
              <w:bottom w:val="single" w:sz="8" w:space="0" w:color="auto"/>
              <w:right w:val="single" w:sz="8" w:space="0" w:color="auto"/>
            </w:tcBorders>
          </w:tcPr>
          <w:p w:rsidR="00A95CA5" w:rsidRPr="002F05B4" w:rsidRDefault="00A95CA5" w:rsidP="00A318D0">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1</w:t>
            </w:r>
          </w:p>
        </w:tc>
      </w:tr>
      <w:tr w:rsidR="00A95CA5" w:rsidRPr="002F05B4" w:rsidTr="00A318D0">
        <w:trPr>
          <w:jc w:val="center"/>
        </w:trPr>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95CA5" w:rsidRPr="002F05B4" w:rsidRDefault="00A95CA5" w:rsidP="00A318D0">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Количество компьютеров, имеющих доступ в Интернет</w:t>
            </w:r>
          </w:p>
        </w:tc>
        <w:tc>
          <w:tcPr>
            <w:tcW w:w="878" w:type="dxa"/>
            <w:tcBorders>
              <w:top w:val="single" w:sz="8" w:space="0" w:color="auto"/>
              <w:left w:val="single" w:sz="8" w:space="0" w:color="auto"/>
              <w:bottom w:val="single" w:sz="8" w:space="0" w:color="auto"/>
              <w:right w:val="single" w:sz="8" w:space="0" w:color="auto"/>
            </w:tcBorders>
          </w:tcPr>
          <w:p w:rsidR="00A95CA5" w:rsidRPr="002F05B4" w:rsidRDefault="00A95CA5" w:rsidP="00A318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r>
      <w:tr w:rsidR="00A95CA5" w:rsidRPr="002F05B4" w:rsidTr="00A318D0">
        <w:trPr>
          <w:jc w:val="center"/>
        </w:trPr>
        <w:tc>
          <w:tcPr>
            <w:tcW w:w="70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A95CA5" w:rsidRPr="002F05B4" w:rsidRDefault="00A95CA5" w:rsidP="00A318D0">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Количество компьютеров, объединенных в локальную сеть</w:t>
            </w:r>
          </w:p>
        </w:tc>
        <w:tc>
          <w:tcPr>
            <w:tcW w:w="878" w:type="dxa"/>
            <w:tcBorders>
              <w:top w:val="single" w:sz="8" w:space="0" w:color="auto"/>
              <w:left w:val="single" w:sz="8" w:space="0" w:color="auto"/>
              <w:bottom w:val="single" w:sz="4" w:space="0" w:color="auto"/>
              <w:right w:val="single" w:sz="8" w:space="0" w:color="auto"/>
            </w:tcBorders>
          </w:tcPr>
          <w:p w:rsidR="00A95CA5" w:rsidRPr="002F05B4" w:rsidRDefault="00A95CA5" w:rsidP="00A318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r>
      <w:tr w:rsidR="00A95CA5" w:rsidRPr="002F05B4" w:rsidTr="00A318D0">
        <w:trPr>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95CA5" w:rsidRPr="002F05B4" w:rsidRDefault="00A95CA5" w:rsidP="00A318D0">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Количество АРМ (автоматизированное рабочее место) учителя</w:t>
            </w:r>
          </w:p>
        </w:tc>
        <w:tc>
          <w:tcPr>
            <w:tcW w:w="878" w:type="dxa"/>
            <w:tcBorders>
              <w:top w:val="single" w:sz="4" w:space="0" w:color="auto"/>
              <w:left w:val="single" w:sz="4" w:space="0" w:color="auto"/>
              <w:bottom w:val="single" w:sz="4" w:space="0" w:color="auto"/>
              <w:right w:val="single" w:sz="4" w:space="0" w:color="auto"/>
            </w:tcBorders>
          </w:tcPr>
          <w:p w:rsidR="00A95CA5" w:rsidRPr="002F05B4" w:rsidRDefault="00A95CA5" w:rsidP="00A318D0">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14</w:t>
            </w:r>
          </w:p>
        </w:tc>
      </w:tr>
      <w:tr w:rsidR="00A95CA5" w:rsidRPr="002F05B4" w:rsidTr="00A318D0">
        <w:trPr>
          <w:jc w:val="center"/>
        </w:trPr>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95CA5" w:rsidRPr="002F05B4" w:rsidRDefault="00A95CA5" w:rsidP="00A318D0">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Наличие собственного сайта</w:t>
            </w:r>
          </w:p>
        </w:tc>
        <w:tc>
          <w:tcPr>
            <w:tcW w:w="878" w:type="dxa"/>
            <w:tcBorders>
              <w:top w:val="single" w:sz="4" w:space="0" w:color="auto"/>
              <w:left w:val="single" w:sz="8" w:space="0" w:color="auto"/>
              <w:bottom w:val="single" w:sz="8" w:space="0" w:color="auto"/>
              <w:right w:val="single" w:sz="8" w:space="0" w:color="auto"/>
            </w:tcBorders>
          </w:tcPr>
          <w:p w:rsidR="00A95CA5" w:rsidRPr="002F05B4" w:rsidRDefault="00A95CA5" w:rsidP="00A318D0">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1</w:t>
            </w:r>
          </w:p>
        </w:tc>
      </w:tr>
    </w:tbl>
    <w:p w:rsidR="00A95CA5" w:rsidRPr="002F05B4" w:rsidRDefault="00A95CA5" w:rsidP="00A95CA5">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 xml:space="preserve">  </w:t>
      </w:r>
    </w:p>
    <w:p w:rsidR="00A95CA5" w:rsidRPr="002F05B4" w:rsidRDefault="00A95CA5" w:rsidP="00A95CA5">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 xml:space="preserve">            В школе имеется  7- проекторов мультимедиа, 6 интерактивных досок, 6 копировальных аппаратов, телевизоры, музыкальные центры. Кабинеты и учебные мастерские школы пополняются современным оборудованием и другими средствами обучения.   </w:t>
      </w:r>
    </w:p>
    <w:p w:rsidR="00A95CA5" w:rsidRPr="002F05B4" w:rsidRDefault="00A95CA5" w:rsidP="00A95CA5">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 xml:space="preserve">     В рамках внедрения ФГОС ООО получено новое оборудование -  кабинет проектной деятельности и полиграфический комплекс.</w:t>
      </w:r>
    </w:p>
    <w:p w:rsidR="00A95CA5" w:rsidRPr="002F05B4" w:rsidRDefault="00A95CA5" w:rsidP="00A95CA5">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 xml:space="preserve">В школе имеется спортивный зал площадью </w:t>
      </w:r>
      <w:smartTag w:uri="urn:schemas-microsoft-com:office:smarttags" w:element="metricconverter">
        <w:smartTagPr>
          <w:attr w:name="ProductID" w:val="220 м2"/>
        </w:smartTagPr>
        <w:r w:rsidRPr="002F05B4">
          <w:rPr>
            <w:rFonts w:ascii="Times New Roman" w:eastAsia="Times New Roman" w:hAnsi="Times New Roman"/>
            <w:sz w:val="24"/>
            <w:szCs w:val="24"/>
            <w:lang w:eastAsia="ru-RU"/>
          </w:rPr>
          <w:t>220 м2</w:t>
        </w:r>
      </w:smartTag>
      <w:r w:rsidRPr="002F05B4">
        <w:rPr>
          <w:rFonts w:ascii="Times New Roman" w:eastAsia="Times New Roman" w:hAnsi="Times New Roman"/>
          <w:sz w:val="24"/>
          <w:szCs w:val="24"/>
          <w:lang w:eastAsia="ru-RU"/>
        </w:rPr>
        <w:t>, столовая на 30 посадочных места, библиотека с читальным залом и медиатекой. Имеется медицинский кабинет. Школьный музей. Интернат при школе на 25 мест. Баня. Пришкольный участок. Улично-спортивная площадка.</w:t>
      </w:r>
    </w:p>
    <w:p w:rsidR="00A95CA5" w:rsidRPr="00A95CA5" w:rsidRDefault="00A95CA5" w:rsidP="00A95CA5">
      <w:pPr>
        <w:spacing w:after="0" w:line="240" w:lineRule="auto"/>
        <w:jc w:val="both"/>
        <w:rPr>
          <w:rFonts w:ascii="Times New Roman" w:eastAsia="Times New Roman" w:hAnsi="Times New Roman"/>
          <w:sz w:val="24"/>
          <w:szCs w:val="24"/>
          <w:lang w:eastAsia="ru-RU"/>
        </w:rPr>
      </w:pPr>
      <w:r w:rsidRPr="002F05B4">
        <w:rPr>
          <w:rFonts w:ascii="Times New Roman" w:eastAsia="Times New Roman" w:hAnsi="Times New Roman"/>
          <w:sz w:val="24"/>
          <w:szCs w:val="24"/>
          <w:lang w:eastAsia="ru-RU"/>
        </w:rPr>
        <w:t>Сложилась система социального партнерства школы.</w:t>
      </w:r>
    </w:p>
    <w:p w:rsidR="00A95CA5" w:rsidRPr="00A95CA5" w:rsidRDefault="00D15894" w:rsidP="00A95CA5">
      <w:pPr>
        <w:spacing w:after="0" w:line="240" w:lineRule="auto"/>
        <w:jc w:val="both"/>
        <w:rPr>
          <w:rFonts w:ascii="Times New Roman" w:eastAsia="Times New Roman" w:hAnsi="Times New Roman"/>
          <w:sz w:val="24"/>
          <w:szCs w:val="24"/>
          <w:lang w:eastAsia="ru-RU"/>
        </w:rPr>
      </w:pPr>
      <w:r>
        <w:rPr>
          <w:noProof/>
        </w:rPr>
        <w:pict>
          <v:group id="Полотно 20" o:spid="_x0000_s1046" editas="canvas" style="position:absolute;margin-left:-2.75pt;margin-top:5.9pt;width:478.45pt;height:329.65pt;z-index:251659264;mso-position-horizontal-relative:char;mso-position-vertical-relative:line" coordorigin=",-825" coordsize="60763,41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">
            <v:shape id="_x0000_s1047" type="#_x0000_t75" style="position:absolute;top:-825;width:60763;height:41865;visibility:visible;mso-wrap-style:square">
              <v:fill o:detectmouseclick="t"/>
              <v:path o:connecttype="none"/>
            </v:shape>
            <v:roundrect id="Скругленный прямоугольник 3" o:spid="_x0000_s1048" style="position:absolute;left:23628;top:2286;width:15913;height:73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hY2cMA&#10;AADaAAAADwAAAGRycy9kb3ducmV2LnhtbESPQWvCQBSE74X+h+UJvZS6UaFIdBUrLXjxYJKLt9fs&#10;Mwlm38bdbYz/3hWEHoeZ+YZZrgfTip6cbywrmIwTEMSl1Q1XCor852MOwgdkja1lUnAjD+vV68sS&#10;U22vfKA+C5WIEPYpKqhD6FIpfVmTQT+2HXH0TtYZDFG6SmqH1wg3rZwmyac02HBcqLGjbU3lOfsz&#10;Ct6/JF7yYT/buv5YzDP8/t1QodTbaNgsQAQawn/42d5pBVN4XIk3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hY2cMAAADaAAAADwAAAAAAAAAAAAAAAACYAgAAZHJzL2Rv&#10;d25yZXYueG1sUEsFBgAAAAAEAAQA9QAAAIgDAAAAAA==&#10;" strokeweight="2pt">
              <v:textbox inset="1.75261mm,.87631mm,1.75261mm,.87631mm">
                <w:txbxContent>
                  <w:p w:rsidR="00D15894" w:rsidRPr="00A00EC7" w:rsidRDefault="00D15894" w:rsidP="00A95CA5">
                    <w:r w:rsidRPr="00A00EC7">
                      <w:t>МБОУ «Урицкая СОШ»</w:t>
                    </w:r>
                  </w:p>
                </w:txbxContent>
              </v:textbox>
            </v:roundrect>
            <v:roundrect id="Скругленный прямоугольник 5" o:spid="_x0000_s1049" style="position:absolute;left:24193;top:33591;width:15348;height:6769;flip:y;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TWc8MA&#10;AADaAAAADwAAAGRycy9kb3ducmV2LnhtbESPQWvCQBSE74X+h+UVequbFiklukosLW3x0lpBj4/s&#10;MxvMvheya4z/3hUEj8PMfMNM54NvVE9dqIUNPI8yUMSl2JorA+v/z6c3UCEiW2yEycCJAsxn93dT&#10;zK0c+Y/6VaxUgnDI0YCLsc21DqUjj2EkLXHydtJ5jEl2lbYdHhPcN/oly161x5rTgsOW3h2V+9XB&#10;GzicXLEt2t3HV/zVstgspf+RsTGPD0MxARVpiLfwtf1tDYzhciXdAD0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TWc8MAAADaAAAADwAAAAAAAAAAAAAAAACYAgAAZHJzL2Rv&#10;d25yZXYueG1sUEsFBgAAAAAEAAQA9QAAAIgDAAAAAA==&#10;" fillcolor="#92d050" strokeweight="2pt">
              <v:textbox inset="1.75261mm,.87631mm,1.75261mm,.87631mm">
                <w:txbxContent>
                  <w:p w:rsidR="00D15894" w:rsidRPr="00A00EC7" w:rsidRDefault="00D15894" w:rsidP="00A95CA5">
                    <w:r w:rsidRPr="00A00EC7">
                      <w:t>КДН при Администрации с Урицкое</w:t>
                    </w:r>
                  </w:p>
                </w:txbxContent>
              </v:textbox>
            </v:roundrect>
            <v:roundrect id="Скругленный прямоугольник 6" o:spid="_x0000_s1050" style="position:absolute;left:47720;top:26543;width:10395;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mTMIA&#10;AADaAAAADwAAAGRycy9kb3ducmV2LnhtbESPT4vCMBTE78J+h/AWvGm6C/6hGkVkBcFe1O6eH80z&#10;Ldu8lCZq9dMbQfA4zMxvmPmys7W4UOsrxwq+hgkI4sLpio2C/LgZTEH4gKyxdkwKbuRhufjozTHV&#10;7sp7uhyCERHCPkUFZQhNKqUvSrLoh64hjt7JtRZDlK2RusVrhNtafifJWFqsOC6U2NC6pOL/cLYK&#10;fnZ3Y/Ms+TX3bD/hbLXO7d9Nqf5nt5qBCNSFd/jV3moFI3heiTd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uZMwgAAANoAAAAPAAAAAAAAAAAAAAAAAJgCAABkcnMvZG93&#10;bnJldi54bWxQSwUGAAAAAAQABAD1AAAAhwMAAAAA&#10;" fillcolor="#92d050" strokeweight="2pt">
              <v:textbox inset="1.75261mm,.87631mm,1.75261mm,.87631mm">
                <w:txbxContent>
                  <w:p w:rsidR="00D15894" w:rsidRPr="00A00EC7" w:rsidRDefault="00D15894" w:rsidP="00A95CA5">
                    <w:r w:rsidRPr="00A00EC7">
                      <w:t>ЦД«Напев»</w:t>
                    </w:r>
                  </w:p>
                </w:txbxContent>
              </v:textbox>
            </v:roundrect>
            <v:roundrect id="Скругленный прямоугольник 8" o:spid="_x0000_s1051" style="position:absolute;top:7042;width:17830;height:87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h4O8EA&#10;AADaAAAADwAAAGRycy9kb3ducmV2LnhtbESPQYvCMBSE78L+h/AW9mZTPah0jSKyC4K9qNXzo3mb&#10;FpuX0kSt/vqNIHgcZuYbZr7sbSOu1PnasYJRkoIgLp2u2SgoDr/DGQgfkDU2jknBnTwsFx+DOWba&#10;3XhH130wIkLYZ6igCqHNpPRlRRZ94lri6P25zmKIsjNSd3iLcNvIcZpOpMWa40KFLa0rKs/7i1Xw&#10;s30YW+Tp0Tzy3ZTz1bqwp7tSX5/96htEoD68w6/2RiuYwPNKvAF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oeDvBAAAA2gAAAA8AAAAAAAAAAAAAAAAAmAIAAGRycy9kb3du&#10;cmV2LnhtbFBLBQYAAAAABAAEAPUAAACGAwAAAAA=&#10;" fillcolor="#92d050" strokeweight="2pt">
              <v:textbox inset="1.75261mm,.87631mm,1.75261mm,.87631mm">
                <w:txbxContent>
                  <w:p w:rsidR="00D15894" w:rsidRPr="00A00EC7" w:rsidRDefault="00D15894" w:rsidP="00A95CA5">
                    <w:r w:rsidRPr="00A00EC7">
                      <w:t>Инспекция по делам несовершеннолетних при Олекминский ОВД</w:t>
                    </w:r>
                  </w:p>
                </w:txbxContent>
              </v:textbox>
            </v:roundrect>
            <v:roundrect id="Скругленный прямоугольник 9" o:spid="_x0000_s1052" style="position:absolute;left:46863;top:7042;width:13868;height:81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TdoMEA&#10;AADaAAAADwAAAGRycy9kb3ducmV2LnhtbESPQYvCMBSE78L+h/AWvNlUDypdo4jswsL2olbPj+Zt&#10;WmxeShO1+uuNIHgcZuYbZrHqbSMu1PnasYJxkoIgLp2u2Sgo9j+jOQgfkDU2jknBjTyslh+DBWba&#10;XXlLl10wIkLYZ6igCqHNpPRlRRZ94lri6P27zmKIsjNSd3iNcNvISZpOpcWa40KFLW0qKk+7s1Xw&#10;/Xc3tsjTg7nn2xnn601hjzelhp/9+gtEoD68w6/2r1Ywg+eVe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k3aDBAAAA2gAAAA8AAAAAAAAAAAAAAAAAmAIAAGRycy9kb3du&#10;cmV2LnhtbFBLBQYAAAAABAAEAPUAAACGAwAAAAA=&#10;" fillcolor="#92d050" strokeweight="2pt">
              <v:textbox inset="1.75261mm,.87631mm,1.75261mm,.87631mm">
                <w:txbxContent>
                  <w:p w:rsidR="00D15894" w:rsidRPr="00A00EC7" w:rsidRDefault="00D15894" w:rsidP="00A95CA5">
                    <w:r w:rsidRPr="00A00EC7">
                      <w:t>Управление</w:t>
                    </w:r>
                  </w:p>
                  <w:p w:rsidR="00D15894" w:rsidRPr="00A00EC7" w:rsidRDefault="00D15894" w:rsidP="00A95CA5">
                    <w:r w:rsidRPr="00A00EC7">
                      <w:t>Образования</w:t>
                    </w:r>
                  </w:p>
                  <w:p w:rsidR="00D15894" w:rsidRPr="00A00EC7" w:rsidRDefault="00D15894" w:rsidP="00A95CA5">
                    <w:r w:rsidRPr="00A00EC7">
                      <w:t xml:space="preserve">Олекминского района </w:t>
                    </w:r>
                  </w:p>
                </w:txbxContent>
              </v:textbox>
            </v:roundrect>
            <v:roundrect id="Скругленный прямоугольник 10" o:spid="_x0000_s1053" style="position:absolute;left:24193;top:2286;width:14751;height:739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tJ0sAA&#10;AADaAAAADwAAAGRycy9kb3ducmV2LnhtbERPz2vCMBS+D/Y/hDfYbabuMKUzSikKgr2o1fOjeUuL&#10;zUtpstr615vDYMeP7/dqM9pWDNT7xrGC+SwBQVw53bBRUJ53H0sQPiBrbB2Tgok8bNavLytMtbvz&#10;kYZTMCKGsE9RQR1Cl0rpq5os+pnriCP343qLIcLeSN3jPYbbVn4myZe02HBsqLGjvKbqdvq1CraH&#10;h7FlkVzMozguuMjy0l4npd7fxuwbRKAx/Iv/3HutIG6NV+INk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rtJ0sAAAADaAAAADwAAAAAAAAAAAAAAAACYAgAAZHJzL2Rvd25y&#10;ZXYueG1sUEsFBgAAAAAEAAQA9QAAAIUDAAAAAA==&#10;" fillcolor="#92d050" strokeweight="2pt">
              <v:textbox inset="1.75261mm,.87631mm,1.75261mm,.87631mm">
                <w:txbxContent>
                  <w:p w:rsidR="00D15894" w:rsidRPr="00A00EC7" w:rsidRDefault="00D15894" w:rsidP="00A95CA5">
                    <w:r w:rsidRPr="00A00EC7">
                      <w:t>Социально психологическая служба</w:t>
                    </w:r>
                  </w:p>
                </w:txbxContent>
              </v:textbox>
            </v:roundrect>
            <v:roundrect id="Скругленный прямоугольник 23" o:spid="_x0000_s1054" style="position:absolute;left:19310;top:20066;width:22777;height:64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fsScIA&#10;AADaAAAADwAAAGRycy9kb3ducmV2LnhtbESPT4vCMBTE78J+h/AWvGm6e/BPNYrICoK9qN09P5pn&#10;WrZ5KU3U6qc3guBxmJnfMPNlZ2txodZXjhV8DRMQxIXTFRsF+XEzmIDwAVlj7ZgU3MjDcvHRm2Oq&#10;3ZX3dDkEIyKEfYoKyhCaVEpflGTRD11DHL2Tay2GKFsjdYvXCLe1/E6SkbRYcVwosaF1ScX/4WwV&#10;/OzuxuZZ8mvu2X7M2Wqd27+bUv3PbjUDEagL7/CrvdUKpvC8Em+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9+xJwgAAANoAAAAPAAAAAAAAAAAAAAAAAJgCAABkcnMvZG93&#10;bnJldi54bWxQSwUGAAAAAAQABAD1AAAAhwMAAAAA&#10;" fillcolor="#92d050" strokeweight="2pt">
              <v:textbox inset="1.75261mm,.87631mm,1.75261mm,.87631mm">
                <w:txbxContent>
                  <w:p w:rsidR="00D15894" w:rsidRPr="00A00EC7" w:rsidRDefault="00D15894" w:rsidP="00A95CA5">
                    <w:r w:rsidRPr="00A00EC7">
                      <w:t>Воспитательная система МБОУ</w:t>
                    </w:r>
                  </w:p>
                  <w:p w:rsidR="00D15894" w:rsidRPr="00A00EC7" w:rsidRDefault="00D15894" w:rsidP="00A95CA5">
                    <w:r w:rsidRPr="00A00EC7">
                      <w:t xml:space="preserve">«Урицкая СОШ» </w:t>
                    </w:r>
                  </w:p>
                </w:txbxContent>
              </v:textbox>
            </v:roundrect>
            <v:shape id="Прямая со стрелкой 29" o:spid="_x0000_s1055" type="#_x0000_t32" style="position:absolute;left:31584;top:-825;width:267;height:29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4oX8MAAADbAAAADwAAAGRycy9kb3ducmV2LnhtbESPQW/CMAyF75P2HyJP2m1N4QCsI6Bu&#10;0tCulF64WY1pyxqnSzLo/v18QOJm6z2/93m9ndygLhRi79nALMtBETfe9twaqA+fLytQMSFbHDyT&#10;gT+KsN08PqyxsP7Ke7pUqVUSwrFAA11KY6F1bDpyGDM/Eot28sFhkjW02ga8Srgb9DzPF9phz9LQ&#10;4UgfHTXf1a8zUL7Xy/74OluFqhyXP1jv4nSeG/P8NJVvoBJN6W6+XX9ZwRd6+UUG0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uKF/DAAAA2wAAAA8AAAAAAAAAAAAA&#10;AAAAoQIAAGRycy9kb3ducmV2LnhtbFBLBQYAAAAABAAEAPkAAACRAwAAAAA=&#10;" strokeweight="1.75pt">
              <v:stroke endarrow="classic" endarrowwidth="wide"/>
            </v:shape>
            <v:shape id="Прямая со стрелкой 36" o:spid="_x0000_s1056" type="#_x0000_t32" style="position:absolute;left:42087;top:24453;width:5379;height:74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in/sEAAADbAAAADwAAAGRycy9kb3ducmV2LnhtbERPPWvDMBDdA/0P4grdEjkZ4uJECUmh&#10;xR1jG7Ie1tVyY51cS7Xdfx8VCt3u8T5vf5xtJ0YafOtYwXqVgCCunW65UVCVr8tnED4ga+wck4If&#10;8nA8PCz2mGk38YXGIjQihrDPUIEJoc+k9LUhi37leuLIfbjBYohwaKQecIrhtpObJNlKiy3HBoM9&#10;vRiqb8W3VZCnG7N9L/PmPH/V+u3zWqVpe1Pq6XE+7UAEmsO/+M+d6zh/Db+/xAPk4Q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qKf+wQAAANsAAAAPAAAAAAAAAAAAAAAA&#10;AKECAABkcnMvZG93bnJldi54bWxQSwUGAAAAAAQABAD5AAAAjwMAAAAA&#10;" strokeweight="1.75pt">
              <v:stroke endarrow="classic" endarrowwidth="wide"/>
            </v:shape>
            <v:shape id="Прямая со стрелкой 38" o:spid="_x0000_s1057" type="#_x0000_t32" style="position:absolute;left:39668;top:5988;width:7068;height:51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2KMAAAADbAAAADwAAAGRycy9kb3ducmV2LnhtbERPTWvCQBC9C/0PyxR6040WNI2ukgot&#10;Xo259DZkxySanU13V03/fVcQvM3jfc5qM5hOXMn51rKC6SQBQVxZ3XKtoDx8jVMQPiBr7CyTgj/y&#10;sFm/jFaYaXvjPV2LUIsYwj5DBU0IfSalrxoy6Ce2J47c0TqDIUJXS+3wFsNNJ2dJMpcGW44NDfa0&#10;bag6FxejIP8sF+3PxzR1Rd4vfrH89sNpptTb65AvQQQawlP8cO90nP8O91/iAXL9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f8tijAAAAA2wAAAA8AAAAAAAAAAAAAAAAA&#10;oQIAAGRycy9kb3ducmV2LnhtbFBLBQYAAAAABAAEAPkAAACOAwAAAAA=&#10;" strokeweight="1.75pt">
              <v:stroke endarrow="classic" endarrowwidth="wide"/>
            </v:shape>
            <v:shape id="AutoShape 14" o:spid="_x0000_s1058" type="#_x0000_t32" style="position:absolute;left:17259;top:11093;width:6369;height:15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6gCcEAAADbAAAADwAAAGRycy9kb3ducmV2LnhtbERPS2vCQBC+F/wPywi91Y0hlRpdRSqC&#10;lF58HHocsuMmmJ0N2amm/94tFHqbj+85y/XgW3WjPjaBDUwnGSjiKtiGnYHzaffyBioKssU2MBn4&#10;oQjr1ehpiaUNdz7Q7ShOpRCOJRqoRbpS61jV5DFOQkecuEvoPUqCvdO2x3sK963Os2ymPTacGmrs&#10;6L2m6nr89ga+zv5znhdb7wp3koPQR5MXM2Oex8NmAUpokH/xn3tv0/xX+P0lHa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PqAJwQAAANsAAAAPAAAAAAAAAAAAAAAA&#10;AKECAABkcnMvZG93bnJldi54bWxQSwUGAAAAAAQABAD5AAAAjwMAAAAA&#10;">
              <v:stroke endarrow="block"/>
            </v:shape>
            <v:roundrect id="AutoShape 15" o:spid="_x0000_s1059" style="position:absolute;left:2533;top:25412;width:12764;height:817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4GW74A&#10;AADbAAAADwAAAGRycy9kb3ducmV2LnhtbERPTYvCMBC9C/6HMII3TRURqUbRguDBi7p6HpqxKTaT&#10;2kSt/vrNgrC3ebzPWaxaW4knNb50rGA0TEAQ506XXCj4OW0HMxA+IGusHJOCN3lYLbudBabavfhA&#10;z2MoRAxhn6ICE0KdSulzQxb90NXEkbu6xmKIsCmkbvAVw20lx0kylRZLjg0Ga8oM5bfjwyr4eNpe&#10;SjPJ7meHm4t7zzBL9kr1e+16DiJQG/7FX/dOx/lT+PslHiCX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nuBlu+AAAA2wAAAA8AAAAAAAAAAAAAAAAAmAIAAGRycy9kb3ducmV2&#10;LnhtbFBLBQYAAAAABAAEAPUAAACDAwAAAAA=&#10;" fillcolor="#9bbb59" strokecolor="#f2f2f2" strokeweight="3pt">
              <v:shadow on="t" color="#4e6128" opacity=".5" offset="1pt"/>
              <v:textbox>
                <w:txbxContent>
                  <w:p w:rsidR="00D15894" w:rsidRPr="00A00EC7" w:rsidRDefault="00D15894" w:rsidP="00A95CA5">
                    <w:r w:rsidRPr="00A00EC7">
                      <w:t>Урицкий ФАП</w:t>
                    </w:r>
                  </w:p>
                </w:txbxContent>
              </v:textbox>
            </v:roundrect>
            <v:shape id="AutoShape 16" o:spid="_x0000_s1060" type="#_x0000_t32" style="position:absolute;left:15487;top:23304;width:3696;height:61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IL8AAAADbAAAADwAAAGRycy9kb3ducmV2LnhtbERPS2vCQBC+C/0Pywi96UahVqJraAMF&#10;6aX4gPY4ZMdkaXY2ZNds/PddQehtPr7nbIvRtmKg3hvHChbzDARx5bThWsH59DFbg/ABWWPrmBTc&#10;yEOxe5psMdcu8oGGY6hFCmGfo4ImhC6X0lcNWfRz1xEn7uJ6iyHBvpa6x5jCbSuXWbaSFg2nhgY7&#10;Khuqfo9Xq8DELzN0+zK+f37/eB3J3F6cUep5Or5tQAQaw7/44d7rNP8V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TiC/AAAAA2wAAAA8AAAAAAAAAAAAAAAAA&#10;oQIAAGRycy9kb3ducmV2LnhtbFBLBQYAAAAABAAEAPkAAACOAwAAAAA=&#10;">
              <v:stroke endarrow="block"/>
            </v:shape>
            <v:shape id="AutoShape 17" o:spid="_x0000_s1061" type="#_x0000_t32" style="position:absolute;left:31851;top:25914;width:13;height:75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18" o:spid="_x0000_s1062" type="#_x0000_t32" style="position:absolute;left:30702;top:26670;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group>
        </w:pict>
      </w:r>
    </w:p>
    <w:p w:rsidR="00A95CA5" w:rsidRPr="00A95CA5" w:rsidRDefault="00A95CA5" w:rsidP="00A95CA5">
      <w:pPr>
        <w:spacing w:after="0" w:line="240" w:lineRule="auto"/>
        <w:jc w:val="both"/>
        <w:rPr>
          <w:rFonts w:ascii="Times New Roman" w:eastAsia="Times New Roman" w:hAnsi="Times New Roman"/>
          <w:sz w:val="24"/>
          <w:szCs w:val="24"/>
          <w:lang w:eastAsia="ru-RU"/>
        </w:rPr>
      </w:pPr>
    </w:p>
    <w:p w:rsidR="00A95CA5" w:rsidRPr="00A95CA5" w:rsidRDefault="00A95CA5" w:rsidP="00A95CA5">
      <w:pPr>
        <w:spacing w:after="0" w:line="240" w:lineRule="auto"/>
        <w:jc w:val="both"/>
        <w:rPr>
          <w:rFonts w:ascii="Times New Roman" w:eastAsia="Times New Roman" w:hAnsi="Times New Roman"/>
          <w:sz w:val="24"/>
          <w:szCs w:val="24"/>
          <w:lang w:eastAsia="ru-RU"/>
        </w:rPr>
      </w:pPr>
    </w:p>
    <w:p w:rsidR="00A95CA5" w:rsidRPr="00A95CA5" w:rsidRDefault="00A95CA5" w:rsidP="00A95CA5">
      <w:pPr>
        <w:spacing w:after="0" w:line="240" w:lineRule="auto"/>
        <w:jc w:val="both"/>
        <w:rPr>
          <w:rFonts w:ascii="Times New Roman" w:eastAsia="Times New Roman" w:hAnsi="Times New Roman"/>
          <w:sz w:val="24"/>
          <w:szCs w:val="24"/>
          <w:lang w:eastAsia="ru-RU"/>
        </w:rPr>
      </w:pPr>
    </w:p>
    <w:p w:rsidR="00A95CA5" w:rsidRPr="00A95CA5" w:rsidRDefault="00A95CA5" w:rsidP="00A95CA5">
      <w:pPr>
        <w:spacing w:after="0" w:line="240" w:lineRule="auto"/>
        <w:jc w:val="both"/>
        <w:rPr>
          <w:rFonts w:ascii="Times New Roman" w:eastAsia="Times New Roman" w:hAnsi="Times New Roman"/>
          <w:sz w:val="24"/>
          <w:szCs w:val="24"/>
          <w:lang w:eastAsia="ru-RU"/>
        </w:rPr>
      </w:pPr>
    </w:p>
    <w:p w:rsidR="00A95CA5" w:rsidRPr="00A95CA5" w:rsidRDefault="00A95CA5" w:rsidP="00A95CA5">
      <w:pPr>
        <w:spacing w:after="0" w:line="240" w:lineRule="auto"/>
        <w:jc w:val="both"/>
        <w:rPr>
          <w:rFonts w:ascii="Times New Roman" w:eastAsia="Times New Roman" w:hAnsi="Times New Roman"/>
          <w:sz w:val="24"/>
          <w:szCs w:val="24"/>
          <w:lang w:eastAsia="ru-RU"/>
        </w:rPr>
      </w:pPr>
    </w:p>
    <w:p w:rsidR="00A95CA5" w:rsidRPr="00A95CA5" w:rsidRDefault="00A95CA5" w:rsidP="00A95CA5">
      <w:pPr>
        <w:spacing w:after="0" w:line="240" w:lineRule="auto"/>
        <w:jc w:val="both"/>
        <w:rPr>
          <w:rFonts w:ascii="Times New Roman" w:eastAsia="Times New Roman" w:hAnsi="Times New Roman"/>
          <w:sz w:val="24"/>
          <w:szCs w:val="24"/>
          <w:lang w:eastAsia="ru-RU"/>
        </w:rPr>
      </w:pPr>
    </w:p>
    <w:p w:rsidR="00A95CA5" w:rsidRPr="00A95CA5" w:rsidRDefault="00A95CA5" w:rsidP="00A95CA5">
      <w:pPr>
        <w:spacing w:after="0" w:line="240" w:lineRule="auto"/>
        <w:jc w:val="both"/>
        <w:rPr>
          <w:rFonts w:ascii="Times New Roman" w:eastAsia="Times New Roman" w:hAnsi="Times New Roman"/>
          <w:sz w:val="24"/>
          <w:szCs w:val="24"/>
          <w:lang w:eastAsia="ru-RU"/>
        </w:rPr>
      </w:pPr>
    </w:p>
    <w:p w:rsidR="00A95CA5" w:rsidRPr="00A95CA5" w:rsidRDefault="00A95CA5" w:rsidP="00A95CA5">
      <w:pPr>
        <w:spacing w:after="0" w:line="240" w:lineRule="auto"/>
        <w:jc w:val="both"/>
        <w:rPr>
          <w:rFonts w:ascii="Times New Roman" w:eastAsia="Times New Roman" w:hAnsi="Times New Roman"/>
          <w:sz w:val="24"/>
          <w:szCs w:val="24"/>
          <w:lang w:eastAsia="ru-RU"/>
        </w:rPr>
      </w:pPr>
    </w:p>
    <w:p w:rsidR="00A95CA5" w:rsidRPr="00A95CA5" w:rsidRDefault="00A95CA5" w:rsidP="00A95CA5">
      <w:pPr>
        <w:spacing w:after="0" w:line="240" w:lineRule="auto"/>
        <w:jc w:val="both"/>
        <w:rPr>
          <w:rFonts w:ascii="Times New Roman" w:eastAsia="Times New Roman" w:hAnsi="Times New Roman"/>
          <w:sz w:val="24"/>
          <w:szCs w:val="24"/>
          <w:lang w:eastAsia="ru-RU"/>
        </w:rPr>
      </w:pPr>
    </w:p>
    <w:p w:rsidR="00A95CA5" w:rsidRPr="00A95CA5" w:rsidRDefault="00A95CA5" w:rsidP="00A95CA5">
      <w:pPr>
        <w:spacing w:after="0" w:line="240" w:lineRule="auto"/>
        <w:jc w:val="both"/>
        <w:rPr>
          <w:rFonts w:ascii="Times New Roman" w:eastAsia="Times New Roman" w:hAnsi="Times New Roman"/>
          <w:sz w:val="24"/>
          <w:szCs w:val="24"/>
          <w:lang w:eastAsia="ru-RU"/>
        </w:rPr>
      </w:pPr>
    </w:p>
    <w:p w:rsidR="00A95CA5" w:rsidRPr="00A95CA5" w:rsidRDefault="00A95CA5" w:rsidP="00A95CA5">
      <w:pPr>
        <w:spacing w:after="0" w:line="240" w:lineRule="auto"/>
        <w:jc w:val="both"/>
        <w:rPr>
          <w:rFonts w:ascii="Times New Roman" w:eastAsia="Times New Roman" w:hAnsi="Times New Roman"/>
          <w:sz w:val="24"/>
          <w:szCs w:val="24"/>
          <w:lang w:eastAsia="ru-RU"/>
        </w:rPr>
      </w:pPr>
    </w:p>
    <w:p w:rsidR="00A95CA5" w:rsidRPr="00A95CA5" w:rsidRDefault="00A95CA5" w:rsidP="00A95CA5">
      <w:pPr>
        <w:spacing w:after="0" w:line="240" w:lineRule="auto"/>
        <w:jc w:val="both"/>
        <w:rPr>
          <w:rFonts w:ascii="Times New Roman" w:eastAsia="Times New Roman" w:hAnsi="Times New Roman"/>
          <w:sz w:val="24"/>
          <w:szCs w:val="24"/>
          <w:lang w:eastAsia="ru-RU"/>
        </w:rPr>
      </w:pPr>
    </w:p>
    <w:p w:rsidR="00A95CA5" w:rsidRPr="002F05B4" w:rsidRDefault="00A95CA5" w:rsidP="00A95CA5">
      <w:pPr>
        <w:spacing w:after="0" w:line="240" w:lineRule="auto"/>
        <w:jc w:val="both"/>
        <w:rPr>
          <w:rFonts w:ascii="Times New Roman" w:eastAsia="Times New Roman" w:hAnsi="Times New Roman"/>
          <w:sz w:val="24"/>
          <w:szCs w:val="24"/>
          <w:lang w:eastAsia="ru-RU"/>
        </w:rPr>
      </w:pPr>
    </w:p>
    <w:p w:rsidR="00A95CA5" w:rsidRPr="002F05B4" w:rsidRDefault="00A95CA5" w:rsidP="00A95CA5">
      <w:pPr>
        <w:spacing w:after="0" w:line="240" w:lineRule="auto"/>
        <w:jc w:val="both"/>
        <w:rPr>
          <w:rFonts w:ascii="Times New Roman" w:eastAsia="Times New Roman" w:hAnsi="Times New Roman"/>
          <w:sz w:val="24"/>
          <w:szCs w:val="24"/>
          <w:lang w:eastAsia="ru-RU"/>
        </w:rPr>
      </w:pPr>
    </w:p>
    <w:p w:rsidR="00A95CA5" w:rsidRPr="002F05B4" w:rsidRDefault="00A95CA5" w:rsidP="00A95CA5">
      <w:pPr>
        <w:spacing w:after="0" w:line="240" w:lineRule="auto"/>
        <w:jc w:val="both"/>
        <w:rPr>
          <w:rFonts w:ascii="Times New Roman" w:eastAsia="Times New Roman" w:hAnsi="Times New Roman"/>
          <w:sz w:val="24"/>
          <w:szCs w:val="24"/>
          <w:lang w:eastAsia="ru-RU"/>
        </w:rPr>
      </w:pPr>
    </w:p>
    <w:p w:rsidR="00A95CA5" w:rsidRPr="00A95CA5" w:rsidRDefault="00A95CA5" w:rsidP="00525EBA">
      <w:pPr>
        <w:spacing w:after="0" w:line="240" w:lineRule="auto"/>
        <w:ind w:right="142" w:firstLine="454"/>
        <w:contextualSpacing/>
        <w:jc w:val="both"/>
        <w:rPr>
          <w:rFonts w:ascii="Times New Roman" w:hAnsi="Times New Roman"/>
          <w:sz w:val="24"/>
          <w:szCs w:val="24"/>
        </w:rPr>
      </w:pPr>
    </w:p>
    <w:bookmarkEnd w:id="326"/>
    <w:bookmarkEnd w:id="327"/>
    <w:p w:rsidR="00EE2065" w:rsidRPr="00A95CA5" w:rsidRDefault="00EE2065" w:rsidP="00EE2065"/>
    <w:p w:rsidR="00A95CA5" w:rsidRPr="00A95CA5" w:rsidRDefault="00A95CA5" w:rsidP="00EE2065"/>
    <w:p w:rsidR="00A95CA5" w:rsidRPr="00A95CA5" w:rsidRDefault="00A95CA5" w:rsidP="00EE2065"/>
    <w:p w:rsidR="00A95CA5" w:rsidRPr="00A95CA5" w:rsidRDefault="00A95CA5" w:rsidP="00EE2065"/>
    <w:p w:rsidR="00A95CA5" w:rsidRPr="00A95CA5" w:rsidRDefault="00A95CA5" w:rsidP="00EE2065"/>
    <w:p w:rsidR="00A95CA5" w:rsidRPr="00A95CA5" w:rsidRDefault="00A95CA5" w:rsidP="00EE2065"/>
    <w:p w:rsidR="00A95CA5" w:rsidRPr="00A95CA5" w:rsidRDefault="00A95CA5" w:rsidP="00EE2065"/>
    <w:p w:rsidR="0077771F" w:rsidRPr="006D3BEC" w:rsidRDefault="0077771F" w:rsidP="0077771F">
      <w:pPr>
        <w:pStyle w:val="3"/>
        <w:spacing w:before="0" w:beforeAutospacing="0" w:after="0" w:afterAutospacing="0"/>
        <w:ind w:left="1429" w:right="142"/>
        <w:contextualSpacing/>
        <w:rPr>
          <w:color w:val="0F243E" w:themeColor="text2" w:themeShade="80"/>
          <w:sz w:val="24"/>
          <w:szCs w:val="24"/>
        </w:rPr>
      </w:pPr>
      <w:bookmarkStart w:id="328" w:name="_Toc414553291"/>
    </w:p>
    <w:p w:rsidR="0077771F" w:rsidRPr="005609DC" w:rsidRDefault="00B04944" w:rsidP="00B04944">
      <w:pPr>
        <w:pStyle w:val="3"/>
        <w:numPr>
          <w:ilvl w:val="1"/>
          <w:numId w:val="64"/>
        </w:numPr>
        <w:spacing w:before="0" w:beforeAutospacing="0" w:after="0" w:afterAutospacing="0"/>
        <w:ind w:right="142"/>
        <w:contextualSpacing/>
        <w:rPr>
          <w:sz w:val="24"/>
          <w:szCs w:val="24"/>
        </w:rPr>
      </w:pPr>
      <w:r>
        <w:rPr>
          <w:sz w:val="24"/>
          <w:szCs w:val="24"/>
        </w:rPr>
        <w:t xml:space="preserve"> </w:t>
      </w:r>
      <w:r w:rsidR="0077771F" w:rsidRPr="005609DC">
        <w:rPr>
          <w:sz w:val="24"/>
          <w:szCs w:val="24"/>
        </w:rPr>
        <w:t>Механизмы достижения целевых ориентиров в системе условий</w:t>
      </w:r>
      <w:bookmarkEnd w:id="328"/>
    </w:p>
    <w:p w:rsidR="00B540EE" w:rsidRPr="005609DC" w:rsidRDefault="00B540EE" w:rsidP="009905F4">
      <w:pPr>
        <w:spacing w:after="0" w:line="240" w:lineRule="auto"/>
        <w:ind w:right="142" w:firstLine="709"/>
        <w:contextualSpacing/>
        <w:jc w:val="both"/>
        <w:rPr>
          <w:rFonts w:ascii="Times New Roman" w:hAnsi="Times New Roman"/>
          <w:sz w:val="24"/>
          <w:szCs w:val="24"/>
        </w:rPr>
      </w:pPr>
      <w:r w:rsidRPr="005609DC">
        <w:rPr>
          <w:rFonts w:ascii="Times New Roman" w:hAnsi="Times New Roman"/>
          <w:sz w:val="24"/>
          <w:szCs w:val="24"/>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5609DC">
        <w:rPr>
          <w:rFonts w:ascii="Times New Roman" w:hAnsi="Times New Roman"/>
          <w:sz w:val="24"/>
          <w:szCs w:val="24"/>
        </w:rPr>
        <w:t>ООП ООО</w:t>
      </w:r>
      <w:r w:rsidRPr="005609DC">
        <w:rPr>
          <w:rFonts w:ascii="Times New Roman" w:hAnsi="Times New Roman"/>
          <w:sz w:val="24"/>
          <w:szCs w:val="24"/>
        </w:rPr>
        <w:t>, условия:</w:t>
      </w:r>
    </w:p>
    <w:p w:rsidR="00B540EE" w:rsidRPr="005609DC" w:rsidRDefault="00B540EE" w:rsidP="00BC293B">
      <w:pPr>
        <w:pStyle w:val="ab"/>
        <w:numPr>
          <w:ilvl w:val="0"/>
          <w:numId w:val="125"/>
        </w:numPr>
        <w:tabs>
          <w:tab w:val="left" w:pos="993"/>
        </w:tabs>
        <w:ind w:left="0" w:right="142" w:firstLine="709"/>
        <w:jc w:val="both"/>
        <w:rPr>
          <w:rFonts w:ascii="Times New Roman" w:hAnsi="Times New Roman"/>
        </w:rPr>
      </w:pPr>
      <w:r w:rsidRPr="005609DC">
        <w:rPr>
          <w:rFonts w:ascii="Times New Roman" w:hAnsi="Times New Roman"/>
        </w:rPr>
        <w:t>соответствуют требованиям ФГОС</w:t>
      </w:r>
      <w:r w:rsidR="00C83F0A" w:rsidRPr="005609DC">
        <w:rPr>
          <w:rFonts w:ascii="Times New Roman" w:hAnsi="Times New Roman"/>
        </w:rPr>
        <w:t xml:space="preserve"> ООО</w:t>
      </w:r>
      <w:r w:rsidRPr="005609DC">
        <w:rPr>
          <w:rFonts w:ascii="Times New Roman" w:hAnsi="Times New Roman"/>
        </w:rPr>
        <w:t>;</w:t>
      </w:r>
    </w:p>
    <w:p w:rsidR="00B540EE" w:rsidRPr="005609DC" w:rsidRDefault="00B540EE" w:rsidP="00BC293B">
      <w:pPr>
        <w:pStyle w:val="ab"/>
        <w:numPr>
          <w:ilvl w:val="0"/>
          <w:numId w:val="125"/>
        </w:numPr>
        <w:tabs>
          <w:tab w:val="left" w:pos="993"/>
        </w:tabs>
        <w:ind w:left="0" w:right="142" w:firstLine="709"/>
        <w:jc w:val="both"/>
        <w:rPr>
          <w:rFonts w:ascii="Times New Roman" w:hAnsi="Times New Roman"/>
        </w:rPr>
      </w:pPr>
      <w:r w:rsidRPr="005609DC">
        <w:rPr>
          <w:rFonts w:ascii="Times New Roman" w:hAnsi="Times New Roman"/>
        </w:rPr>
        <w:t>обеспечивают достижение планируемых результатов освоения</w:t>
      </w:r>
      <w:r w:rsidR="001B2D5B" w:rsidRPr="005609DC">
        <w:rPr>
          <w:rFonts w:ascii="Times New Roman" w:hAnsi="Times New Roman"/>
        </w:rPr>
        <w:t xml:space="preserve"> </w:t>
      </w:r>
      <w:r w:rsidRPr="005609DC">
        <w:rPr>
          <w:rFonts w:ascii="Times New Roman" w:hAnsi="Times New Roman"/>
        </w:rPr>
        <w:t>основной образовательной программы образовательной организации и</w:t>
      </w:r>
      <w:r w:rsidR="001B2D5B" w:rsidRPr="005609DC">
        <w:rPr>
          <w:rFonts w:ascii="Times New Roman" w:hAnsi="Times New Roman"/>
        </w:rPr>
        <w:t xml:space="preserve"> </w:t>
      </w:r>
      <w:r w:rsidRPr="005609DC">
        <w:rPr>
          <w:rFonts w:ascii="Times New Roman" w:hAnsi="Times New Roman"/>
        </w:rPr>
        <w:t>реализацию предусмотренных в ней образовательных программ;</w:t>
      </w:r>
    </w:p>
    <w:p w:rsidR="00B540EE" w:rsidRPr="005609DC" w:rsidRDefault="00B540EE" w:rsidP="00BC293B">
      <w:pPr>
        <w:pStyle w:val="ab"/>
        <w:numPr>
          <w:ilvl w:val="0"/>
          <w:numId w:val="125"/>
        </w:numPr>
        <w:tabs>
          <w:tab w:val="left" w:pos="993"/>
        </w:tabs>
        <w:ind w:left="0" w:right="142" w:firstLine="709"/>
        <w:jc w:val="both"/>
        <w:rPr>
          <w:rFonts w:ascii="Times New Roman" w:hAnsi="Times New Roman"/>
        </w:rPr>
      </w:pPr>
      <w:r w:rsidRPr="005609DC">
        <w:rPr>
          <w:rFonts w:ascii="Times New Roman" w:hAnsi="Times New Roman"/>
        </w:rPr>
        <w:t>учитывают особенности образовательной организации, ее</w:t>
      </w:r>
      <w:r w:rsidR="001B2D5B" w:rsidRPr="005609DC">
        <w:rPr>
          <w:rFonts w:ascii="Times New Roman" w:hAnsi="Times New Roman"/>
        </w:rPr>
        <w:t xml:space="preserve"> </w:t>
      </w:r>
      <w:r w:rsidRPr="005609DC">
        <w:rPr>
          <w:rFonts w:ascii="Times New Roman" w:hAnsi="Times New Roman"/>
        </w:rPr>
        <w:t>организационную структуру, запросы участников образовательного процесса;</w:t>
      </w:r>
    </w:p>
    <w:p w:rsidR="00B540EE" w:rsidRPr="005609DC" w:rsidRDefault="00B540EE" w:rsidP="00BC293B">
      <w:pPr>
        <w:pStyle w:val="ab"/>
        <w:numPr>
          <w:ilvl w:val="0"/>
          <w:numId w:val="125"/>
        </w:numPr>
        <w:tabs>
          <w:tab w:val="left" w:pos="993"/>
        </w:tabs>
        <w:ind w:left="0" w:right="142" w:firstLine="709"/>
        <w:jc w:val="both"/>
        <w:rPr>
          <w:rFonts w:ascii="Times New Roman" w:hAnsi="Times New Roman"/>
        </w:rPr>
      </w:pPr>
      <w:r w:rsidRPr="005609DC">
        <w:rPr>
          <w:rFonts w:ascii="Times New Roman" w:hAnsi="Times New Roman"/>
        </w:rPr>
        <w:t>предоставляют возможность взаимодействия с социальными</w:t>
      </w:r>
      <w:r w:rsidR="001B2D5B" w:rsidRPr="005609DC">
        <w:rPr>
          <w:rFonts w:ascii="Times New Roman" w:hAnsi="Times New Roman"/>
        </w:rPr>
        <w:t xml:space="preserve"> </w:t>
      </w:r>
      <w:r w:rsidRPr="005609DC">
        <w:rPr>
          <w:rFonts w:ascii="Times New Roman" w:hAnsi="Times New Roman"/>
        </w:rPr>
        <w:t>партнерами, использования ресурсов социума, в том числе и сетевого</w:t>
      </w:r>
      <w:r w:rsidR="001B2D5B" w:rsidRPr="005609DC">
        <w:rPr>
          <w:rFonts w:ascii="Times New Roman" w:hAnsi="Times New Roman"/>
        </w:rPr>
        <w:t xml:space="preserve"> </w:t>
      </w:r>
      <w:r w:rsidRPr="005609DC">
        <w:rPr>
          <w:rFonts w:ascii="Times New Roman" w:hAnsi="Times New Roman"/>
        </w:rPr>
        <w:t>взаимодействия.</w:t>
      </w:r>
    </w:p>
    <w:p w:rsidR="00B540EE" w:rsidRPr="005609DC" w:rsidRDefault="00B540EE" w:rsidP="009905F4">
      <w:pPr>
        <w:spacing w:after="0" w:line="240" w:lineRule="auto"/>
        <w:ind w:right="142" w:firstLine="709"/>
        <w:contextualSpacing/>
        <w:jc w:val="both"/>
        <w:rPr>
          <w:rFonts w:ascii="Times New Roman" w:hAnsi="Times New Roman"/>
          <w:sz w:val="24"/>
          <w:szCs w:val="24"/>
        </w:rPr>
      </w:pPr>
      <w:r w:rsidRPr="005609DC">
        <w:rPr>
          <w:rFonts w:ascii="Times New Roman" w:hAnsi="Times New Roman"/>
          <w:sz w:val="24"/>
          <w:szCs w:val="24"/>
        </w:rPr>
        <w:t>В соответствии с требованиями ФГОС</w:t>
      </w:r>
      <w:r w:rsidR="00C83F0A" w:rsidRPr="005609DC">
        <w:rPr>
          <w:rFonts w:ascii="Times New Roman" w:hAnsi="Times New Roman"/>
          <w:sz w:val="24"/>
          <w:szCs w:val="24"/>
        </w:rPr>
        <w:t xml:space="preserve"> ООО</w:t>
      </w:r>
      <w:r w:rsidRPr="005609DC">
        <w:rPr>
          <w:rFonts w:ascii="Times New Roman" w:hAnsi="Times New Roman"/>
          <w:sz w:val="24"/>
          <w:szCs w:val="24"/>
        </w:rPr>
        <w:t xml:space="preserve"> раздел основной образовательной программы образовательной организации, характеризующий систему условий, содержит:</w:t>
      </w:r>
    </w:p>
    <w:p w:rsidR="00B540EE" w:rsidRPr="005609DC" w:rsidRDefault="00B540EE" w:rsidP="00BC293B">
      <w:pPr>
        <w:pStyle w:val="ab"/>
        <w:numPr>
          <w:ilvl w:val="0"/>
          <w:numId w:val="147"/>
        </w:numPr>
        <w:tabs>
          <w:tab w:val="left" w:pos="1134"/>
        </w:tabs>
        <w:ind w:left="0" w:right="142" w:firstLine="709"/>
        <w:jc w:val="both"/>
        <w:rPr>
          <w:rFonts w:ascii="Times New Roman" w:hAnsi="Times New Roman"/>
        </w:rPr>
      </w:pPr>
      <w:r w:rsidRPr="005609DC">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5609DC" w:rsidRDefault="00B540EE" w:rsidP="00BC293B">
      <w:pPr>
        <w:pStyle w:val="ab"/>
        <w:numPr>
          <w:ilvl w:val="0"/>
          <w:numId w:val="147"/>
        </w:numPr>
        <w:tabs>
          <w:tab w:val="left" w:pos="1134"/>
        </w:tabs>
        <w:ind w:left="0" w:right="142" w:firstLine="709"/>
        <w:jc w:val="both"/>
        <w:rPr>
          <w:rFonts w:ascii="Times New Roman" w:hAnsi="Times New Roman"/>
        </w:rPr>
      </w:pPr>
      <w:r w:rsidRPr="005609DC">
        <w:rPr>
          <w:rFonts w:ascii="Times New Roman" w:hAnsi="Times New Roman"/>
        </w:rPr>
        <w:t xml:space="preserve">обоснование необходимых изменений в имеющихся условиях в соответствии с целями и приоритетами </w:t>
      </w:r>
      <w:r w:rsidR="00940668" w:rsidRPr="005609DC">
        <w:rPr>
          <w:rFonts w:ascii="Times New Roman" w:hAnsi="Times New Roman"/>
        </w:rPr>
        <w:t xml:space="preserve">ООП ООО </w:t>
      </w:r>
      <w:r w:rsidRPr="005609DC">
        <w:rPr>
          <w:rFonts w:ascii="Times New Roman" w:hAnsi="Times New Roman"/>
        </w:rPr>
        <w:t>образовательной организации;</w:t>
      </w:r>
    </w:p>
    <w:p w:rsidR="00B540EE" w:rsidRPr="005609DC" w:rsidRDefault="00B540EE" w:rsidP="00BC293B">
      <w:pPr>
        <w:pStyle w:val="ab"/>
        <w:numPr>
          <w:ilvl w:val="0"/>
          <w:numId w:val="147"/>
        </w:numPr>
        <w:tabs>
          <w:tab w:val="left" w:pos="1134"/>
        </w:tabs>
        <w:ind w:left="0" w:right="142" w:firstLine="709"/>
        <w:jc w:val="both"/>
        <w:rPr>
          <w:rFonts w:ascii="Times New Roman" w:hAnsi="Times New Roman"/>
        </w:rPr>
      </w:pPr>
      <w:r w:rsidRPr="005609DC">
        <w:rPr>
          <w:rFonts w:ascii="Times New Roman" w:hAnsi="Times New Roman"/>
        </w:rPr>
        <w:t>механизмы достижения целевых ориентиров в системе условий;</w:t>
      </w:r>
    </w:p>
    <w:p w:rsidR="00B540EE" w:rsidRPr="005609DC" w:rsidRDefault="00B540EE" w:rsidP="00BC293B">
      <w:pPr>
        <w:pStyle w:val="ab"/>
        <w:numPr>
          <w:ilvl w:val="0"/>
          <w:numId w:val="147"/>
        </w:numPr>
        <w:tabs>
          <w:tab w:val="left" w:pos="1134"/>
        </w:tabs>
        <w:ind w:left="0" w:right="142" w:firstLine="709"/>
        <w:jc w:val="both"/>
        <w:rPr>
          <w:rFonts w:ascii="Times New Roman" w:hAnsi="Times New Roman"/>
        </w:rPr>
      </w:pPr>
      <w:r w:rsidRPr="005609DC">
        <w:rPr>
          <w:rFonts w:ascii="Times New Roman" w:hAnsi="Times New Roman"/>
        </w:rPr>
        <w:t>сетевой график (дорожную карту) по формированию необходимой системы условий;</w:t>
      </w:r>
    </w:p>
    <w:p w:rsidR="00B540EE" w:rsidRPr="005609DC" w:rsidRDefault="00B540EE" w:rsidP="00BC293B">
      <w:pPr>
        <w:pStyle w:val="ab"/>
        <w:numPr>
          <w:ilvl w:val="0"/>
          <w:numId w:val="147"/>
        </w:numPr>
        <w:tabs>
          <w:tab w:val="left" w:pos="1134"/>
        </w:tabs>
        <w:ind w:left="0" w:right="142" w:firstLine="709"/>
        <w:jc w:val="both"/>
        <w:rPr>
          <w:rFonts w:ascii="Times New Roman" w:hAnsi="Times New Roman"/>
        </w:rPr>
      </w:pPr>
      <w:r w:rsidRPr="005609DC">
        <w:rPr>
          <w:rFonts w:ascii="Times New Roman" w:hAnsi="Times New Roman"/>
        </w:rPr>
        <w:t>систему оценки условий.</w:t>
      </w:r>
    </w:p>
    <w:p w:rsidR="00B540EE" w:rsidRPr="005609DC" w:rsidRDefault="00B540EE" w:rsidP="009905F4">
      <w:pPr>
        <w:spacing w:after="0" w:line="240" w:lineRule="auto"/>
        <w:ind w:right="142" w:firstLine="709"/>
        <w:contextualSpacing/>
        <w:jc w:val="both"/>
        <w:rPr>
          <w:rFonts w:ascii="Times New Roman" w:hAnsi="Times New Roman"/>
          <w:sz w:val="24"/>
          <w:szCs w:val="24"/>
        </w:rPr>
      </w:pPr>
      <w:r w:rsidRPr="005609DC">
        <w:rPr>
          <w:rFonts w:ascii="Times New Roman" w:hAnsi="Times New Roman"/>
          <w:sz w:val="24"/>
          <w:szCs w:val="24"/>
        </w:rPr>
        <w:t xml:space="preserve">Система условий реализации </w:t>
      </w:r>
      <w:r w:rsidR="00940668" w:rsidRPr="005609DC">
        <w:rPr>
          <w:rFonts w:ascii="Times New Roman" w:hAnsi="Times New Roman"/>
          <w:sz w:val="24"/>
          <w:szCs w:val="24"/>
        </w:rPr>
        <w:t>ООП</w:t>
      </w:r>
      <w:r w:rsidRPr="005609DC">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5609DC" w:rsidRDefault="00B540EE" w:rsidP="00BC293B">
      <w:pPr>
        <w:pStyle w:val="ab"/>
        <w:numPr>
          <w:ilvl w:val="0"/>
          <w:numId w:val="126"/>
        </w:numPr>
        <w:tabs>
          <w:tab w:val="left" w:pos="993"/>
        </w:tabs>
        <w:ind w:left="0" w:right="142" w:firstLine="709"/>
        <w:jc w:val="both"/>
        <w:rPr>
          <w:rFonts w:ascii="Times New Roman" w:hAnsi="Times New Roman"/>
        </w:rPr>
      </w:pPr>
      <w:r w:rsidRPr="005609DC">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5609DC" w:rsidRDefault="00B540EE" w:rsidP="00BC293B">
      <w:pPr>
        <w:pStyle w:val="ab"/>
        <w:numPr>
          <w:ilvl w:val="0"/>
          <w:numId w:val="126"/>
        </w:numPr>
        <w:tabs>
          <w:tab w:val="left" w:pos="993"/>
        </w:tabs>
        <w:ind w:left="0" w:right="142" w:firstLine="709"/>
        <w:jc w:val="both"/>
        <w:rPr>
          <w:rFonts w:ascii="Times New Roman" w:hAnsi="Times New Roman"/>
        </w:rPr>
      </w:pPr>
      <w:r w:rsidRPr="005609DC">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5609DC" w:rsidRDefault="00B540EE" w:rsidP="00BC293B">
      <w:pPr>
        <w:pStyle w:val="ab"/>
        <w:numPr>
          <w:ilvl w:val="0"/>
          <w:numId w:val="126"/>
        </w:numPr>
        <w:tabs>
          <w:tab w:val="left" w:pos="993"/>
        </w:tabs>
        <w:ind w:left="0" w:right="142" w:firstLine="709"/>
        <w:jc w:val="both"/>
        <w:rPr>
          <w:rFonts w:ascii="Times New Roman" w:hAnsi="Times New Roman"/>
        </w:rPr>
      </w:pPr>
      <w:r w:rsidRPr="005609DC">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5609DC" w:rsidRDefault="00B540EE" w:rsidP="00BC293B">
      <w:pPr>
        <w:pStyle w:val="ab"/>
        <w:numPr>
          <w:ilvl w:val="0"/>
          <w:numId w:val="126"/>
        </w:numPr>
        <w:tabs>
          <w:tab w:val="left" w:pos="993"/>
        </w:tabs>
        <w:ind w:left="0" w:right="142" w:firstLine="709"/>
        <w:jc w:val="both"/>
        <w:rPr>
          <w:rFonts w:ascii="Times New Roman" w:hAnsi="Times New Roman"/>
        </w:rPr>
      </w:pPr>
      <w:r w:rsidRPr="005609DC">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w:t>
      </w:r>
      <w:r w:rsidR="00A021AD" w:rsidRPr="005609DC">
        <w:rPr>
          <w:rFonts w:ascii="Times New Roman" w:hAnsi="Times New Roman"/>
        </w:rPr>
        <w:t>ых ориентиров в системе условий.</w:t>
      </w:r>
    </w:p>
    <w:p w:rsidR="00C259B9" w:rsidRDefault="00C259B9" w:rsidP="00C259B9">
      <w:pPr>
        <w:tabs>
          <w:tab w:val="left" w:pos="720"/>
        </w:tabs>
        <w:spacing w:after="0" w:line="240" w:lineRule="atLeast"/>
        <w:jc w:val="center"/>
        <w:rPr>
          <w:rStyle w:val="dash041e005f0431005f044b005f0447005f043d005f044b005f0439005f005fchar1char1"/>
          <w:b/>
        </w:rPr>
      </w:pPr>
    </w:p>
    <w:p w:rsidR="0063756B" w:rsidRPr="008058FF" w:rsidRDefault="0063756B" w:rsidP="0063756B">
      <w:pPr>
        <w:autoSpaceDE w:val="0"/>
        <w:autoSpaceDN w:val="0"/>
        <w:adjustRightInd w:val="0"/>
        <w:spacing w:after="0" w:line="240" w:lineRule="auto"/>
        <w:jc w:val="both"/>
        <w:rPr>
          <w:rFonts w:ascii="Times New Roman" w:hAnsi="Times New Roman"/>
          <w:b/>
          <w:sz w:val="24"/>
          <w:szCs w:val="24"/>
        </w:rPr>
      </w:pPr>
      <w:r w:rsidRPr="008058FF">
        <w:rPr>
          <w:rFonts w:ascii="Times New Roman" w:hAnsi="Times New Roman"/>
          <w:b/>
          <w:sz w:val="24"/>
          <w:szCs w:val="24"/>
        </w:rPr>
        <w:t>Сетевой график (дорожная карта) по формированию необходимой системы условий</w:t>
      </w:r>
    </w:p>
    <w:p w:rsidR="0063756B" w:rsidRPr="00AE79B7" w:rsidRDefault="0063756B" w:rsidP="0063756B">
      <w:pPr>
        <w:pStyle w:val="ab"/>
        <w:autoSpaceDE w:val="0"/>
        <w:autoSpaceDN w:val="0"/>
        <w:adjustRightInd w:val="0"/>
        <w:ind w:left="2875"/>
        <w:jc w:val="both"/>
        <w:rPr>
          <w:rFonts w:ascii="Times New Roman" w:hAnsi="Times New Roman"/>
          <w:i/>
          <w:color w:val="FF0000"/>
        </w:rPr>
      </w:pPr>
    </w:p>
    <w:tbl>
      <w:tblPr>
        <w:tblW w:w="9356" w:type="dxa"/>
        <w:tblInd w:w="-57" w:type="dxa"/>
        <w:tblLayout w:type="fixed"/>
        <w:tblCellMar>
          <w:left w:w="0" w:type="dxa"/>
          <w:right w:w="0" w:type="dxa"/>
        </w:tblCellMar>
        <w:tblLook w:val="0000" w:firstRow="0" w:lastRow="0" w:firstColumn="0" w:lastColumn="0" w:noHBand="0" w:noVBand="0"/>
      </w:tblPr>
      <w:tblGrid>
        <w:gridCol w:w="2552"/>
        <w:gridCol w:w="4961"/>
        <w:gridCol w:w="1843"/>
      </w:tblGrid>
      <w:tr w:rsidR="0063756B" w:rsidRPr="002D0F74" w:rsidTr="006C5545">
        <w:trPr>
          <w:trHeight w:val="50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color w:val="000000"/>
                <w:sz w:val="24"/>
                <w:szCs w:val="24"/>
              </w:rPr>
            </w:pPr>
            <w:r w:rsidRPr="002D0F74">
              <w:rPr>
                <w:rFonts w:ascii="Times New Roman" w:eastAsia="MS Mincho" w:hAnsi="Times New Roman"/>
                <w:b/>
                <w:bCs/>
                <w:color w:val="000000"/>
                <w:sz w:val="24"/>
                <w:szCs w:val="24"/>
              </w:rPr>
              <w:t xml:space="preserve">Направление </w:t>
            </w:r>
          </w:p>
          <w:p w:rsidR="0063756B" w:rsidRPr="002D0F74" w:rsidRDefault="0063756B" w:rsidP="005001D1">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color w:val="000000"/>
                <w:sz w:val="24"/>
                <w:szCs w:val="24"/>
              </w:rPr>
            </w:pPr>
            <w:r w:rsidRPr="002D0F74">
              <w:rPr>
                <w:rFonts w:ascii="Times New Roman" w:eastAsia="MS Mincho" w:hAnsi="Times New Roman"/>
                <w:b/>
                <w:bCs/>
                <w:color w:val="000000"/>
                <w:sz w:val="24"/>
                <w:szCs w:val="24"/>
              </w:rPr>
              <w:t>мероприятий</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color w:val="000000"/>
                <w:sz w:val="24"/>
                <w:szCs w:val="24"/>
              </w:rPr>
            </w:pPr>
            <w:r w:rsidRPr="002D0F74">
              <w:rPr>
                <w:rFonts w:ascii="Times New Roman" w:eastAsia="MS Mincho" w:hAnsi="Times New Roman"/>
                <w:b/>
                <w:bCs/>
                <w:color w:val="000000"/>
                <w:sz w:val="24"/>
                <w:szCs w:val="24"/>
              </w:rPr>
              <w:t>Мероприятия</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color w:val="000000"/>
                <w:sz w:val="24"/>
                <w:szCs w:val="24"/>
              </w:rPr>
            </w:pPr>
            <w:r w:rsidRPr="002D0F74">
              <w:rPr>
                <w:rFonts w:ascii="Times New Roman" w:eastAsia="MS Mincho" w:hAnsi="Times New Roman"/>
                <w:b/>
                <w:bCs/>
                <w:color w:val="000000"/>
                <w:sz w:val="24"/>
                <w:szCs w:val="24"/>
              </w:rPr>
              <w:t>Сроки реализации</w:t>
            </w:r>
          </w:p>
        </w:tc>
      </w:tr>
      <w:tr w:rsidR="0063756B" w:rsidRPr="002D0F74" w:rsidTr="006C5545">
        <w:trPr>
          <w:trHeight w:val="199"/>
        </w:trPr>
        <w:tc>
          <w:tcPr>
            <w:tcW w:w="2552"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I.</w:t>
            </w:r>
            <w:r w:rsidRPr="002D0F74">
              <w:rPr>
                <w:rFonts w:ascii="Times New Roman" w:eastAsia="MS Mincho" w:hAnsi="Times New Roman"/>
                <w:color w:val="000000"/>
                <w:sz w:val="24"/>
                <w:szCs w:val="24"/>
              </w:rPr>
              <w:t> </w:t>
            </w:r>
            <w:r w:rsidRPr="002D0F74">
              <w:rPr>
                <w:rFonts w:ascii="Times New Roman" w:eastAsia="MS Mincho" w:hAnsi="Times New Roman"/>
                <w:color w:val="000000"/>
                <w:sz w:val="24"/>
                <w:szCs w:val="24"/>
              </w:rPr>
              <w:t>Нормативное обеспечение введения ФГОС ООО</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textAlignment w:val="center"/>
              <w:rPr>
                <w:rFonts w:ascii="Times New Roman" w:eastAsia="MS Mincho" w:hAnsi="Times New Roman"/>
                <w:color w:val="000000"/>
                <w:sz w:val="24"/>
                <w:szCs w:val="24"/>
              </w:rPr>
            </w:pPr>
            <w:r w:rsidRPr="002D0F74">
              <w:rPr>
                <w:rFonts w:ascii="Times New Roman" w:eastAsia="MS Mincho" w:hAnsi="Times New Roman"/>
                <w:color w:val="000000"/>
                <w:spacing w:val="-2"/>
                <w:sz w:val="24"/>
                <w:szCs w:val="24"/>
              </w:rPr>
              <w:t xml:space="preserve">Наличие </w:t>
            </w:r>
            <w:r>
              <w:rPr>
                <w:rFonts w:ascii="Times New Roman" w:eastAsia="MS Mincho" w:hAnsi="Times New Roman"/>
                <w:color w:val="000000"/>
                <w:spacing w:val="2"/>
                <w:sz w:val="24"/>
                <w:szCs w:val="24"/>
              </w:rPr>
              <w:t>локальных актов</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 xml:space="preserve">Август </w:t>
            </w:r>
          </w:p>
        </w:tc>
      </w:tr>
      <w:tr w:rsidR="0063756B" w:rsidRPr="002D0F74" w:rsidTr="006C5545">
        <w:trPr>
          <w:trHeight w:val="365"/>
        </w:trPr>
        <w:tc>
          <w:tcPr>
            <w:tcW w:w="2552" w:type="dxa"/>
            <w:vMerge/>
            <w:tcBorders>
              <w:left w:val="single" w:sz="4" w:space="0" w:color="000000"/>
              <w:right w:val="single" w:sz="4" w:space="0" w:color="000000"/>
            </w:tcBorders>
            <w:tcMar>
              <w:top w:w="68" w:type="dxa"/>
              <w:left w:w="85" w:type="dxa"/>
              <w:bottom w:w="85"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autoSpaceDE w:val="0"/>
              <w:autoSpaceDN w:val="0"/>
              <w:adjustRightInd w:val="0"/>
              <w:spacing w:after="0" w:line="240" w:lineRule="auto"/>
              <w:rPr>
                <w:rFonts w:ascii="Times New Roman" w:eastAsia="MS Mincho" w:hAnsi="Times New Roman"/>
                <w:color w:val="000000"/>
                <w:sz w:val="24"/>
                <w:szCs w:val="24"/>
              </w:rPr>
            </w:pPr>
            <w:r w:rsidRPr="002D0F74">
              <w:rPr>
                <w:rFonts w:ascii="Times New Roman" w:eastAsia="MS Mincho" w:hAnsi="Times New Roman"/>
                <w:sz w:val="24"/>
                <w:szCs w:val="24"/>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До 1 сентября</w:t>
            </w:r>
          </w:p>
        </w:tc>
      </w:tr>
      <w:tr w:rsidR="0063756B" w:rsidRPr="002D0F74" w:rsidTr="006C5545">
        <w:trPr>
          <w:trHeight w:val="60"/>
        </w:trPr>
        <w:tc>
          <w:tcPr>
            <w:tcW w:w="2552" w:type="dxa"/>
            <w:vMerge/>
            <w:tcBorders>
              <w:left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textAlignment w:val="center"/>
              <w:rPr>
                <w:rFonts w:ascii="Times New Roman" w:eastAsia="MS Mincho" w:hAnsi="Times New Roman"/>
                <w:strike/>
                <w:color w:val="000000"/>
                <w:sz w:val="24"/>
                <w:szCs w:val="24"/>
              </w:rPr>
            </w:pPr>
            <w:r w:rsidRPr="002D0F74">
              <w:rPr>
                <w:rFonts w:ascii="Times New Roman" w:eastAsia="MS Mincho" w:hAnsi="Times New Roman"/>
                <w:color w:val="000000"/>
                <w:sz w:val="24"/>
                <w:szCs w:val="24"/>
              </w:rPr>
              <w:t>Разработка на основе примерной основной образовательной программы основного</w:t>
            </w:r>
            <w:r w:rsidRPr="002D0F74">
              <w:rPr>
                <w:rFonts w:ascii="Times New Roman" w:eastAsia="MS Mincho" w:hAnsi="Times New Roman"/>
                <w:color w:val="000000"/>
                <w:spacing w:val="2"/>
                <w:sz w:val="24"/>
                <w:szCs w:val="24"/>
              </w:rPr>
              <w:t xml:space="preserve"> общего образования образовательной программы </w:t>
            </w:r>
            <w:r w:rsidRPr="002D0F74">
              <w:rPr>
                <w:rFonts w:ascii="Times New Roman" w:eastAsia="MS Mincho" w:hAnsi="Times New Roman"/>
                <w:color w:val="000000"/>
                <w:sz w:val="24"/>
                <w:szCs w:val="24"/>
              </w:rPr>
              <w:t>основного</w:t>
            </w:r>
            <w:r w:rsidRPr="002D0F74">
              <w:rPr>
                <w:rFonts w:ascii="Times New Roman" w:eastAsia="MS Mincho" w:hAnsi="Times New Roman"/>
                <w:color w:val="000000"/>
                <w:spacing w:val="2"/>
                <w:sz w:val="24"/>
                <w:szCs w:val="24"/>
              </w:rPr>
              <w:t xml:space="preserve"> общего образования школы</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Май-август</w:t>
            </w:r>
          </w:p>
        </w:tc>
      </w:tr>
      <w:tr w:rsidR="0063756B" w:rsidRPr="002D0F74" w:rsidTr="006C5545">
        <w:trPr>
          <w:trHeight w:val="60"/>
        </w:trPr>
        <w:tc>
          <w:tcPr>
            <w:tcW w:w="2552" w:type="dxa"/>
            <w:vMerge/>
            <w:tcBorders>
              <w:left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textAlignment w:val="center"/>
              <w:rPr>
                <w:rFonts w:ascii="Times New Roman" w:eastAsia="MS Mincho" w:hAnsi="Times New Roman"/>
                <w:color w:val="000000"/>
                <w:sz w:val="24"/>
                <w:szCs w:val="24"/>
              </w:rPr>
            </w:pPr>
            <w:r w:rsidRPr="002D0F74">
              <w:rPr>
                <w:rFonts w:ascii="Times New Roman" w:eastAsia="MS Mincho" w:hAnsi="Times New Roman"/>
                <w:color w:val="000000"/>
                <w:spacing w:val="-4"/>
                <w:sz w:val="24"/>
                <w:szCs w:val="24"/>
              </w:rPr>
              <w:t xml:space="preserve">Утверждение основной образовательной </w:t>
            </w:r>
            <w:r w:rsidRPr="002D0F74">
              <w:rPr>
                <w:rFonts w:ascii="Times New Roman" w:eastAsia="MS Mincho" w:hAnsi="Times New Roman"/>
                <w:color w:val="000000"/>
                <w:sz w:val="24"/>
                <w:szCs w:val="24"/>
              </w:rPr>
              <w:t>программы образовательной организации</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До 1 сентября</w:t>
            </w:r>
          </w:p>
        </w:tc>
      </w:tr>
      <w:tr w:rsidR="0063756B" w:rsidRPr="002D0F74" w:rsidTr="006C5545">
        <w:trPr>
          <w:trHeight w:val="1245"/>
        </w:trPr>
        <w:tc>
          <w:tcPr>
            <w:tcW w:w="2552" w:type="dxa"/>
            <w:vMerge/>
            <w:tcBorders>
              <w:left w:val="single" w:sz="4" w:space="0" w:color="000000"/>
              <w:right w:val="single" w:sz="4" w:space="0" w:color="000000"/>
            </w:tcBorders>
            <w:tcMar>
              <w:top w:w="71" w:type="dxa"/>
              <w:left w:w="85" w:type="dxa"/>
              <w:bottom w:w="85" w:type="dxa"/>
              <w:right w:w="85" w:type="dxa"/>
            </w:tcMar>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right w:val="single" w:sz="4" w:space="0" w:color="000000"/>
            </w:tcBorders>
            <w:tcMar>
              <w:top w:w="71" w:type="dxa"/>
              <w:left w:w="85" w:type="dxa"/>
              <w:bottom w:w="85"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 xml:space="preserve">Приведение должностных инструкций </w:t>
            </w:r>
            <w:r w:rsidRPr="002D0F74">
              <w:rPr>
                <w:rFonts w:ascii="Times New Roman" w:eastAsia="MS Mincho" w:hAnsi="Times New Roman"/>
                <w:color w:val="000000"/>
                <w:spacing w:val="-2"/>
                <w:sz w:val="24"/>
                <w:szCs w:val="24"/>
              </w:rPr>
              <w:t xml:space="preserve">работников образовательной организации в соответствие с требованиями </w:t>
            </w:r>
            <w:r w:rsidRPr="002D0F74">
              <w:rPr>
                <w:rFonts w:ascii="Times New Roman" w:eastAsia="MS Mincho" w:hAnsi="Times New Roman"/>
                <w:color w:val="000000"/>
                <w:sz w:val="24"/>
                <w:szCs w:val="24"/>
              </w:rPr>
              <w:t>ФГОС основного общего образования</w:t>
            </w:r>
            <w:r w:rsidRPr="002D0F74">
              <w:rPr>
                <w:rFonts w:ascii="Times New Roman" w:eastAsia="MS Mincho" w:hAnsi="Times New Roman"/>
                <w:color w:val="000000"/>
                <w:spacing w:val="-2"/>
                <w:sz w:val="24"/>
                <w:szCs w:val="24"/>
              </w:rPr>
              <w:t xml:space="preserve"> и тарифно­квалификационными</w:t>
            </w:r>
            <w:r w:rsidRPr="002D0F74">
              <w:rPr>
                <w:rFonts w:ascii="Times New Roman" w:eastAsia="MS Mincho" w:hAnsi="Times New Roman"/>
                <w:color w:val="000000"/>
                <w:sz w:val="24"/>
                <w:szCs w:val="24"/>
              </w:rPr>
              <w:t>характеристиками</w:t>
            </w:r>
            <w:r w:rsidRPr="002D0F74">
              <w:rPr>
                <w:rFonts w:ascii="Times New Roman" w:eastAsia="MS Mincho" w:hAnsi="Times New Roman"/>
                <w:color w:val="000000"/>
                <w:spacing w:val="-4"/>
                <w:sz w:val="24"/>
                <w:szCs w:val="24"/>
              </w:rPr>
              <w:t>и профессиональным стандартом</w:t>
            </w:r>
          </w:p>
        </w:tc>
        <w:tc>
          <w:tcPr>
            <w:tcW w:w="1843" w:type="dxa"/>
            <w:tcBorders>
              <w:top w:val="single" w:sz="4" w:space="0" w:color="000000"/>
              <w:left w:val="single" w:sz="4" w:space="0" w:color="000000"/>
              <w:right w:val="single" w:sz="4" w:space="0" w:color="000000"/>
            </w:tcBorders>
            <w:tcMar>
              <w:top w:w="71" w:type="dxa"/>
              <w:left w:w="85" w:type="dxa"/>
              <w:bottom w:w="85"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До 1 сентября</w:t>
            </w:r>
          </w:p>
        </w:tc>
      </w:tr>
      <w:tr w:rsidR="0063756B" w:rsidRPr="002D0F74" w:rsidTr="006C5545">
        <w:trPr>
          <w:trHeight w:val="1020"/>
        </w:trPr>
        <w:tc>
          <w:tcPr>
            <w:tcW w:w="2552" w:type="dxa"/>
            <w:vMerge/>
            <w:tcBorders>
              <w:left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right w:val="single" w:sz="4" w:space="0" w:color="000000"/>
            </w:tcBorders>
            <w:tcMar>
              <w:top w:w="71" w:type="dxa"/>
              <w:left w:w="85" w:type="dxa"/>
              <w:bottom w:w="85"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textAlignment w:val="center"/>
              <w:rPr>
                <w:rFonts w:ascii="Times New Roman" w:eastAsia="MS Mincho" w:hAnsi="Times New Roman"/>
                <w:color w:val="000000"/>
                <w:sz w:val="24"/>
                <w:szCs w:val="24"/>
              </w:rPr>
            </w:pPr>
            <w:r w:rsidRPr="002D0F74">
              <w:rPr>
                <w:rFonts w:ascii="Times New Roman" w:eastAsia="MS Mincho" w:hAnsi="Times New Roman"/>
                <w:spacing w:val="-2"/>
                <w:sz w:val="24"/>
                <w:szCs w:val="24"/>
              </w:rPr>
              <w:t>Определение списка учебников и учеб</w:t>
            </w:r>
            <w:r w:rsidRPr="002D0F74">
              <w:rPr>
                <w:rFonts w:ascii="Times New Roman" w:eastAsia="MS Mincho" w:hAnsi="Times New Roman"/>
                <w:spacing w:val="2"/>
                <w:sz w:val="24"/>
                <w:szCs w:val="24"/>
              </w:rPr>
              <w:t>ных пособий, используемых в образовательном процессе в соответствии с ФГОС основного общего образования</w:t>
            </w:r>
          </w:p>
        </w:tc>
        <w:tc>
          <w:tcPr>
            <w:tcW w:w="1843" w:type="dxa"/>
            <w:tcBorders>
              <w:top w:val="single" w:sz="4" w:space="0" w:color="000000"/>
              <w:left w:val="single" w:sz="4" w:space="0" w:color="000000"/>
              <w:right w:val="single" w:sz="4" w:space="0" w:color="000000"/>
            </w:tcBorders>
            <w:tcMar>
              <w:top w:w="71" w:type="dxa"/>
              <w:left w:w="85" w:type="dxa"/>
              <w:bottom w:w="85"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До 1 июня</w:t>
            </w:r>
          </w:p>
        </w:tc>
      </w:tr>
      <w:tr w:rsidR="0063756B" w:rsidRPr="002D0F74" w:rsidTr="006C5545">
        <w:trPr>
          <w:trHeight w:val="1889"/>
        </w:trPr>
        <w:tc>
          <w:tcPr>
            <w:tcW w:w="2552" w:type="dxa"/>
            <w:vMerge/>
            <w:tcBorders>
              <w:left w:val="single" w:sz="4" w:space="0" w:color="000000"/>
              <w:bottom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right w:val="single" w:sz="4" w:space="0" w:color="000000"/>
            </w:tcBorders>
            <w:tcMar>
              <w:top w:w="71" w:type="dxa"/>
              <w:left w:w="85" w:type="dxa"/>
              <w:bottom w:w="85"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rPr>
            </w:pPr>
            <w:r w:rsidRPr="002D0F74">
              <w:rPr>
                <w:rFonts w:ascii="Times New Roman" w:eastAsia="MS Mincho" w:hAnsi="Times New Roman"/>
                <w:sz w:val="24"/>
                <w:szCs w:val="24"/>
              </w:rPr>
              <w:t>Доработка:</w:t>
            </w:r>
          </w:p>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hAnsi="Times New Roman"/>
                <w:b/>
                <w:bCs/>
                <w:spacing w:val="-4"/>
                <w:sz w:val="24"/>
                <w:szCs w:val="24"/>
              </w:rPr>
              <w:t>–</w:t>
            </w:r>
            <w:r w:rsidRPr="002D0F74">
              <w:rPr>
                <w:rFonts w:ascii="Times New Roman" w:eastAsia="MS Mincho" w:hAnsi="Times New Roman"/>
                <w:spacing w:val="-2"/>
                <w:sz w:val="24"/>
                <w:szCs w:val="24"/>
              </w:rPr>
              <w:t> </w:t>
            </w:r>
            <w:r w:rsidRPr="002D0F74">
              <w:rPr>
                <w:rFonts w:ascii="Times New Roman" w:eastAsia="MS Mincho" w:hAnsi="Times New Roman"/>
                <w:spacing w:val="-2"/>
                <w:sz w:val="24"/>
                <w:szCs w:val="24"/>
              </w:rPr>
              <w:t>образовательной</w:t>
            </w:r>
            <w:r>
              <w:rPr>
                <w:rFonts w:ascii="Times New Roman" w:eastAsia="MS Mincho" w:hAnsi="Times New Roman"/>
                <w:spacing w:val="-2"/>
                <w:sz w:val="24"/>
                <w:szCs w:val="24"/>
              </w:rPr>
              <w:t xml:space="preserve"> </w:t>
            </w:r>
            <w:r w:rsidRPr="002D0F74">
              <w:rPr>
                <w:rFonts w:ascii="Times New Roman" w:eastAsia="MS Mincho" w:hAnsi="Times New Roman"/>
                <w:color w:val="000000"/>
                <w:spacing w:val="-2"/>
                <w:sz w:val="24"/>
                <w:szCs w:val="24"/>
              </w:rPr>
              <w:t>программы</w:t>
            </w:r>
            <w:r w:rsidRPr="002D0F74">
              <w:rPr>
                <w:rFonts w:ascii="Times New Roman" w:eastAsia="MS Mincho" w:hAnsi="Times New Roman"/>
                <w:color w:val="000000"/>
                <w:sz w:val="24"/>
                <w:szCs w:val="24"/>
              </w:rPr>
              <w:t>;</w:t>
            </w:r>
          </w:p>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hAnsi="Times New Roman"/>
                <w:b/>
                <w:bCs/>
                <w:spacing w:val="-4"/>
                <w:sz w:val="24"/>
                <w:szCs w:val="24"/>
              </w:rPr>
              <w:t>–</w:t>
            </w:r>
            <w:r w:rsidRPr="002D0F74">
              <w:rPr>
                <w:rFonts w:ascii="Times New Roman" w:eastAsia="MS Mincho" w:hAnsi="Times New Roman"/>
                <w:color w:val="000000"/>
                <w:sz w:val="24"/>
                <w:szCs w:val="24"/>
              </w:rPr>
              <w:t> </w:t>
            </w:r>
            <w:r w:rsidRPr="002D0F74">
              <w:rPr>
                <w:rFonts w:ascii="Times New Roman" w:eastAsia="MS Mincho" w:hAnsi="Times New Roman"/>
                <w:color w:val="000000"/>
                <w:sz w:val="24"/>
                <w:szCs w:val="24"/>
              </w:rPr>
              <w:t>учебного плана;</w:t>
            </w:r>
          </w:p>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hAnsi="Times New Roman"/>
                <w:b/>
                <w:bCs/>
                <w:spacing w:val="-4"/>
                <w:sz w:val="24"/>
                <w:szCs w:val="24"/>
              </w:rPr>
              <w:t>–</w:t>
            </w:r>
            <w:r w:rsidRPr="002D0F74">
              <w:rPr>
                <w:rFonts w:ascii="Times New Roman" w:eastAsia="MS Mincho" w:hAnsi="Times New Roman"/>
                <w:color w:val="000000"/>
                <w:spacing w:val="-2"/>
                <w:sz w:val="24"/>
                <w:szCs w:val="24"/>
              </w:rPr>
              <w:t> </w:t>
            </w:r>
            <w:r w:rsidRPr="002D0F74">
              <w:rPr>
                <w:rFonts w:ascii="Times New Roman" w:eastAsia="MS Mincho" w:hAnsi="Times New Roman"/>
                <w:color w:val="000000"/>
                <w:spacing w:val="-2"/>
                <w:sz w:val="24"/>
                <w:szCs w:val="24"/>
              </w:rPr>
              <w:t>рабочих программ учебных предме</w:t>
            </w:r>
            <w:r w:rsidRPr="002D0F74">
              <w:rPr>
                <w:rFonts w:ascii="Times New Roman" w:eastAsia="MS Mincho" w:hAnsi="Times New Roman"/>
                <w:color w:val="000000"/>
                <w:sz w:val="24"/>
                <w:szCs w:val="24"/>
              </w:rPr>
              <w:t>тов, курсов;</w:t>
            </w:r>
          </w:p>
          <w:p w:rsidR="0063756B" w:rsidRPr="007234F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hAnsi="Times New Roman"/>
                <w:b/>
                <w:bCs/>
                <w:spacing w:val="-4"/>
                <w:sz w:val="24"/>
                <w:szCs w:val="24"/>
              </w:rPr>
              <w:t>–</w:t>
            </w:r>
            <w:r w:rsidRPr="002D0F74">
              <w:rPr>
                <w:rFonts w:ascii="Times New Roman" w:eastAsia="MS Mincho" w:hAnsi="Times New Roman"/>
                <w:color w:val="000000"/>
                <w:spacing w:val="2"/>
                <w:sz w:val="24"/>
                <w:szCs w:val="24"/>
              </w:rPr>
              <w:t> </w:t>
            </w:r>
            <w:r w:rsidRPr="002D0F74">
              <w:rPr>
                <w:rFonts w:ascii="Times New Roman" w:eastAsia="MS Mincho" w:hAnsi="Times New Roman"/>
                <w:color w:val="000000"/>
                <w:spacing w:val="2"/>
                <w:sz w:val="24"/>
                <w:szCs w:val="24"/>
              </w:rPr>
              <w:t>годового календарного учебного гра</w:t>
            </w:r>
            <w:r>
              <w:rPr>
                <w:rFonts w:ascii="Times New Roman" w:eastAsia="MS Mincho" w:hAnsi="Times New Roman"/>
                <w:color w:val="000000"/>
                <w:sz w:val="24"/>
                <w:szCs w:val="24"/>
              </w:rPr>
              <w:t>фика;</w:t>
            </w:r>
          </w:p>
        </w:tc>
        <w:tc>
          <w:tcPr>
            <w:tcW w:w="1843" w:type="dxa"/>
            <w:tcBorders>
              <w:top w:val="single" w:sz="4" w:space="0" w:color="000000"/>
              <w:left w:val="single" w:sz="4" w:space="0" w:color="000000"/>
              <w:right w:val="single" w:sz="4" w:space="0" w:color="000000"/>
            </w:tcBorders>
            <w:tcMar>
              <w:top w:w="71" w:type="dxa"/>
              <w:left w:w="85" w:type="dxa"/>
              <w:bottom w:w="85"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В течение учебного года</w:t>
            </w:r>
          </w:p>
        </w:tc>
      </w:tr>
      <w:tr w:rsidR="0063756B" w:rsidRPr="002D0F74" w:rsidTr="006C5545">
        <w:trPr>
          <w:trHeight w:val="882"/>
        </w:trPr>
        <w:tc>
          <w:tcPr>
            <w:tcW w:w="255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II. Финансовое обеспечение введения ФГОС ООО</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pacing w:val="2"/>
                <w:sz w:val="24"/>
                <w:szCs w:val="24"/>
              </w:rPr>
              <w:t>Определение объема расходов, необ</w:t>
            </w:r>
            <w:r w:rsidRPr="002D0F74">
              <w:rPr>
                <w:rFonts w:ascii="Times New Roman" w:eastAsia="MS Mincho" w:hAnsi="Times New Roman"/>
                <w:color w:val="000000"/>
                <w:sz w:val="24"/>
                <w:szCs w:val="24"/>
              </w:rPr>
              <w:t>ходимых для реализации ОП и достижения планируемых результатов</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Август-сентябрь</w:t>
            </w:r>
          </w:p>
        </w:tc>
      </w:tr>
      <w:tr w:rsidR="0063756B" w:rsidRPr="002D0F74" w:rsidTr="006C5545">
        <w:trPr>
          <w:trHeight w:val="204"/>
        </w:trPr>
        <w:tc>
          <w:tcPr>
            <w:tcW w:w="2552" w:type="dxa"/>
            <w:vMerge/>
            <w:tcBorders>
              <w:top w:val="single" w:sz="4" w:space="0" w:color="000000"/>
              <w:left w:val="single" w:sz="4" w:space="0" w:color="000000"/>
              <w:bottom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Корректировка локальных актов</w:t>
            </w:r>
            <w:r w:rsidRPr="002D0F74">
              <w:rPr>
                <w:rFonts w:ascii="Times New Roman" w:eastAsia="MS Mincho" w:hAnsi="Times New Roman"/>
                <w:color w:val="000000"/>
                <w:spacing w:val="2"/>
                <w:sz w:val="24"/>
                <w:szCs w:val="24"/>
              </w:rPr>
              <w:t xml:space="preserve">, регламентирующих </w:t>
            </w:r>
            <w:r w:rsidRPr="002D0F74">
              <w:rPr>
                <w:rFonts w:ascii="Times New Roman" w:eastAsia="MS Mincho" w:hAnsi="Times New Roman"/>
                <w:color w:val="000000"/>
                <w:sz w:val="24"/>
                <w:szCs w:val="24"/>
              </w:rPr>
              <w:t xml:space="preserve">установление заработной платы работников образовательной организации, в том </w:t>
            </w:r>
            <w:r w:rsidRPr="002D0F74">
              <w:rPr>
                <w:rFonts w:ascii="Times New Roman" w:eastAsia="MS Mincho" w:hAnsi="Times New Roman"/>
                <w:color w:val="000000"/>
                <w:spacing w:val="2"/>
                <w:sz w:val="24"/>
                <w:szCs w:val="24"/>
              </w:rPr>
              <w:t>числе стимулирующих надбавок и до</w:t>
            </w:r>
            <w:r w:rsidRPr="002D0F74">
              <w:rPr>
                <w:rFonts w:ascii="Times New Roman" w:eastAsia="MS Mincho" w:hAnsi="Times New Roman"/>
                <w:color w:val="000000"/>
                <w:sz w:val="24"/>
                <w:szCs w:val="24"/>
              </w:rPr>
              <w:t>плат, порядка и размеров премирования</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В течение года</w:t>
            </w:r>
          </w:p>
        </w:tc>
      </w:tr>
      <w:tr w:rsidR="0063756B" w:rsidRPr="002D0F74" w:rsidTr="006C5545">
        <w:trPr>
          <w:trHeight w:val="967"/>
        </w:trPr>
        <w:tc>
          <w:tcPr>
            <w:tcW w:w="2552" w:type="dxa"/>
            <w:vMerge/>
            <w:tcBorders>
              <w:top w:val="single" w:sz="4" w:space="0" w:color="000000"/>
              <w:left w:val="single" w:sz="4" w:space="0" w:color="000000"/>
              <w:bottom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right w:val="single" w:sz="4" w:space="0" w:color="000000"/>
            </w:tcBorders>
            <w:tcMar>
              <w:top w:w="68" w:type="dxa"/>
              <w:left w:w="85" w:type="dxa"/>
              <w:bottom w:w="82"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Заключение дополнительных соглашений к трудовому договору с педагогическими работникам</w:t>
            </w:r>
          </w:p>
        </w:tc>
        <w:tc>
          <w:tcPr>
            <w:tcW w:w="1843" w:type="dxa"/>
            <w:tcBorders>
              <w:top w:val="single" w:sz="4" w:space="0" w:color="000000"/>
              <w:left w:val="single" w:sz="4" w:space="0" w:color="000000"/>
              <w:right w:val="single" w:sz="4" w:space="0" w:color="000000"/>
            </w:tcBorders>
            <w:tcMar>
              <w:top w:w="68" w:type="dxa"/>
              <w:left w:w="85" w:type="dxa"/>
              <w:bottom w:w="82"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До 1 сентября</w:t>
            </w:r>
          </w:p>
        </w:tc>
      </w:tr>
      <w:tr w:rsidR="0063756B" w:rsidRPr="002D0F74" w:rsidTr="006C5545">
        <w:trPr>
          <w:trHeight w:val="1047"/>
        </w:trPr>
        <w:tc>
          <w:tcPr>
            <w:tcW w:w="255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III.</w:t>
            </w:r>
            <w:r w:rsidRPr="002D0F74">
              <w:rPr>
                <w:rFonts w:ascii="Times New Roman" w:eastAsia="MS Mincho" w:hAnsi="Times New Roman"/>
                <w:color w:val="000000"/>
                <w:sz w:val="24"/>
                <w:szCs w:val="24"/>
              </w:rPr>
              <w:t> </w:t>
            </w:r>
            <w:r w:rsidRPr="002D0F74">
              <w:rPr>
                <w:rFonts w:ascii="Times New Roman" w:eastAsia="MS Mincho" w:hAnsi="Times New Roman"/>
                <w:color w:val="000000"/>
                <w:sz w:val="24"/>
                <w:szCs w:val="24"/>
              </w:rPr>
              <w:t>Организационное обеспечение введения ФГОС ООО</w:t>
            </w:r>
          </w:p>
        </w:tc>
        <w:tc>
          <w:tcPr>
            <w:tcW w:w="4961" w:type="dxa"/>
            <w:tcBorders>
              <w:top w:val="single" w:sz="4" w:space="0" w:color="000000"/>
              <w:left w:val="single" w:sz="4" w:space="0" w:color="000000"/>
              <w:right w:val="single" w:sz="4" w:space="0" w:color="000000"/>
            </w:tcBorders>
            <w:tcMar>
              <w:top w:w="68" w:type="dxa"/>
              <w:left w:w="85" w:type="dxa"/>
              <w:bottom w:w="82"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 xml:space="preserve">Обеспечение координации взаимодействия участников образовательного процесса по </w:t>
            </w:r>
            <w:r w:rsidRPr="002D0F74">
              <w:rPr>
                <w:rFonts w:ascii="Times New Roman" w:eastAsia="MS Mincho" w:hAnsi="Times New Roman"/>
                <w:color w:val="000000"/>
                <w:spacing w:val="2"/>
                <w:sz w:val="24"/>
                <w:szCs w:val="24"/>
              </w:rPr>
              <w:t xml:space="preserve"> организации</w:t>
            </w:r>
            <w:r w:rsidRPr="002D0F74">
              <w:rPr>
                <w:rFonts w:ascii="Times New Roman" w:eastAsia="MS Mincho" w:hAnsi="Times New Roman"/>
                <w:color w:val="000000"/>
                <w:sz w:val="24"/>
                <w:szCs w:val="24"/>
              </w:rPr>
              <w:t xml:space="preserve"> введения ФГОС ООО</w:t>
            </w:r>
          </w:p>
        </w:tc>
        <w:tc>
          <w:tcPr>
            <w:tcW w:w="1843" w:type="dxa"/>
            <w:tcBorders>
              <w:top w:val="single" w:sz="4" w:space="0" w:color="000000"/>
              <w:left w:val="single" w:sz="4" w:space="0" w:color="000000"/>
              <w:right w:val="single" w:sz="4" w:space="0" w:color="000000"/>
            </w:tcBorders>
            <w:tcMar>
              <w:top w:w="68" w:type="dxa"/>
              <w:left w:w="85" w:type="dxa"/>
              <w:bottom w:w="82"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В течение учебного года</w:t>
            </w:r>
          </w:p>
        </w:tc>
      </w:tr>
      <w:tr w:rsidR="0063756B" w:rsidRPr="002D0F74" w:rsidTr="006C5545">
        <w:trPr>
          <w:trHeight w:val="1076"/>
        </w:trPr>
        <w:tc>
          <w:tcPr>
            <w:tcW w:w="2552" w:type="dxa"/>
            <w:vMerge/>
            <w:tcBorders>
              <w:top w:val="single" w:sz="4" w:space="0" w:color="000000"/>
              <w:left w:val="single" w:sz="4" w:space="0" w:color="000000"/>
              <w:bottom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В течение учебного года</w:t>
            </w:r>
          </w:p>
        </w:tc>
      </w:tr>
      <w:tr w:rsidR="0063756B" w:rsidRPr="002D0F74" w:rsidTr="006C5545">
        <w:trPr>
          <w:trHeight w:val="1381"/>
        </w:trPr>
        <w:tc>
          <w:tcPr>
            <w:tcW w:w="2552" w:type="dxa"/>
            <w:vMerge/>
            <w:tcBorders>
              <w:left w:val="single" w:sz="4" w:space="0" w:color="000000"/>
              <w:bottom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left w:val="single" w:sz="4" w:space="0" w:color="000000"/>
              <w:right w:val="single" w:sz="4" w:space="0" w:color="000000"/>
            </w:tcBorders>
            <w:tcMar>
              <w:top w:w="68" w:type="dxa"/>
              <w:left w:w="85" w:type="dxa"/>
              <w:bottom w:w="82"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Привлечение органов общественного управления образовательной организацией к проектированию образовательной программы основного общего образования</w:t>
            </w:r>
          </w:p>
        </w:tc>
        <w:tc>
          <w:tcPr>
            <w:tcW w:w="1843" w:type="dxa"/>
            <w:tcBorders>
              <w:left w:val="single" w:sz="4" w:space="0" w:color="000000"/>
              <w:right w:val="single" w:sz="4" w:space="0" w:color="000000"/>
            </w:tcBorders>
            <w:tcMar>
              <w:top w:w="68" w:type="dxa"/>
              <w:left w:w="85" w:type="dxa"/>
              <w:bottom w:w="82"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Май-август</w:t>
            </w:r>
          </w:p>
        </w:tc>
      </w:tr>
      <w:tr w:rsidR="0063756B" w:rsidRPr="002D0F74" w:rsidTr="006C5545">
        <w:trPr>
          <w:trHeight w:val="494"/>
        </w:trPr>
        <w:tc>
          <w:tcPr>
            <w:tcW w:w="255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IV.</w:t>
            </w:r>
            <w:r w:rsidRPr="002D0F74">
              <w:rPr>
                <w:rFonts w:ascii="Times New Roman" w:eastAsia="MS Mincho" w:hAnsi="Times New Roman"/>
                <w:color w:val="000000"/>
                <w:sz w:val="24"/>
                <w:szCs w:val="24"/>
              </w:rPr>
              <w:t> </w:t>
            </w:r>
            <w:r w:rsidRPr="002D0F74">
              <w:rPr>
                <w:rFonts w:ascii="Times New Roman" w:eastAsia="MS Mincho" w:hAnsi="Times New Roman"/>
                <w:color w:val="000000"/>
                <w:sz w:val="24"/>
                <w:szCs w:val="24"/>
              </w:rPr>
              <w:t>Кадровое обеспечение введения ФГОС ООО</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Анализ кадрового обеспечения основного общего образования</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Май-август</w:t>
            </w:r>
          </w:p>
        </w:tc>
      </w:tr>
      <w:tr w:rsidR="0063756B" w:rsidRPr="002D0F74" w:rsidTr="006C5545">
        <w:trPr>
          <w:trHeight w:val="691"/>
        </w:trPr>
        <w:tc>
          <w:tcPr>
            <w:tcW w:w="2552" w:type="dxa"/>
            <w:vMerge/>
            <w:tcBorders>
              <w:top w:val="single" w:sz="4" w:space="0" w:color="000000"/>
              <w:left w:val="single" w:sz="4" w:space="0" w:color="000000"/>
              <w:bottom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pacing w:val="2"/>
                <w:sz w:val="24"/>
                <w:szCs w:val="24"/>
              </w:rPr>
              <w:t>Корректировка плана­</w:t>
            </w:r>
            <w:r w:rsidRPr="002D0F74">
              <w:rPr>
                <w:rFonts w:ascii="Times New Roman" w:eastAsia="MS Mincho" w:hAnsi="Times New Roman"/>
                <w:color w:val="000000"/>
                <w:spacing w:val="-2"/>
                <w:sz w:val="24"/>
                <w:szCs w:val="24"/>
              </w:rPr>
              <w:t>графика повышения квалификации педа</w:t>
            </w:r>
            <w:r w:rsidRPr="002D0F74">
              <w:rPr>
                <w:rFonts w:ascii="Times New Roman" w:eastAsia="MS Mincho" w:hAnsi="Times New Roman"/>
                <w:color w:val="000000"/>
                <w:spacing w:val="2"/>
                <w:sz w:val="24"/>
                <w:szCs w:val="24"/>
              </w:rPr>
              <w:t>гогических и руководящих работников образовательной организации в связи с введением ФГОС основного общего образования</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В течение года</w:t>
            </w:r>
          </w:p>
        </w:tc>
      </w:tr>
      <w:tr w:rsidR="0063756B" w:rsidRPr="002D0F74" w:rsidTr="006C5545">
        <w:trPr>
          <w:trHeight w:val="1460"/>
        </w:trPr>
        <w:tc>
          <w:tcPr>
            <w:tcW w:w="2552" w:type="dxa"/>
            <w:vMerge/>
            <w:tcBorders>
              <w:top w:val="single" w:sz="4" w:space="0" w:color="000000"/>
              <w:left w:val="single" w:sz="4" w:space="0" w:color="000000"/>
              <w:bottom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right w:val="single" w:sz="4" w:space="0" w:color="000000"/>
            </w:tcBorders>
            <w:tcMar>
              <w:top w:w="68" w:type="dxa"/>
              <w:left w:w="85" w:type="dxa"/>
              <w:bottom w:w="79"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spacing w:val="-2"/>
                <w:sz w:val="24"/>
                <w:szCs w:val="24"/>
              </w:rPr>
              <w:t>Корректировка плана методических семинаров (внутришкольного повышения квалификации) с ориентацией на проблемы введения ФГОС основного общего образования</w:t>
            </w:r>
          </w:p>
        </w:tc>
        <w:tc>
          <w:tcPr>
            <w:tcW w:w="1843" w:type="dxa"/>
            <w:tcBorders>
              <w:top w:val="single" w:sz="4" w:space="0" w:color="000000"/>
              <w:left w:val="single" w:sz="4" w:space="0" w:color="000000"/>
              <w:right w:val="single" w:sz="4" w:space="0" w:color="000000"/>
            </w:tcBorders>
            <w:tcMar>
              <w:top w:w="68" w:type="dxa"/>
              <w:left w:w="85" w:type="dxa"/>
              <w:bottom w:w="79"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Август-сентябрь</w:t>
            </w:r>
          </w:p>
        </w:tc>
      </w:tr>
      <w:tr w:rsidR="0063756B" w:rsidRPr="002D0F74" w:rsidTr="006C5545">
        <w:trPr>
          <w:trHeight w:val="306"/>
        </w:trPr>
        <w:tc>
          <w:tcPr>
            <w:tcW w:w="255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V.</w:t>
            </w:r>
            <w:r w:rsidRPr="002D0F74">
              <w:rPr>
                <w:rFonts w:ascii="Times New Roman" w:eastAsia="MS Mincho" w:hAnsi="Times New Roman"/>
                <w:color w:val="000000"/>
                <w:sz w:val="24"/>
                <w:szCs w:val="24"/>
              </w:rPr>
              <w:t> </w:t>
            </w:r>
            <w:r w:rsidRPr="002D0F74">
              <w:rPr>
                <w:rFonts w:ascii="Times New Roman" w:eastAsia="MS Mincho" w:hAnsi="Times New Roman"/>
                <w:color w:val="000000"/>
                <w:sz w:val="24"/>
                <w:szCs w:val="24"/>
              </w:rPr>
              <w:t>Информационное обеспечение введения ФГОС  ООО</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sz w:val="24"/>
                <w:szCs w:val="24"/>
              </w:rPr>
              <w:t xml:space="preserve">Размещение на сайте образовательной организации информационных материалов о реализации </w:t>
            </w:r>
            <w:r w:rsidRPr="002D0F74">
              <w:rPr>
                <w:rFonts w:ascii="Times New Roman" w:eastAsia="MS Mincho" w:hAnsi="Times New Roman"/>
                <w:color w:val="000000"/>
                <w:sz w:val="24"/>
                <w:szCs w:val="24"/>
              </w:rPr>
              <w:t>ФГОС</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В течение года</w:t>
            </w:r>
          </w:p>
        </w:tc>
      </w:tr>
      <w:tr w:rsidR="0063756B" w:rsidRPr="002D0F74" w:rsidTr="006C5545">
        <w:trPr>
          <w:trHeight w:val="306"/>
        </w:trPr>
        <w:tc>
          <w:tcPr>
            <w:tcW w:w="2552" w:type="dxa"/>
            <w:vMerge/>
            <w:tcBorders>
              <w:top w:val="single" w:sz="4" w:space="0" w:color="000000"/>
              <w:left w:val="single" w:sz="4" w:space="0" w:color="000000"/>
              <w:bottom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textAlignment w:val="center"/>
              <w:rPr>
                <w:rFonts w:ascii="Times New Roman" w:eastAsia="MS Mincho" w:hAnsi="Times New Roman"/>
                <w:strike/>
                <w:color w:val="000000"/>
                <w:sz w:val="24"/>
                <w:szCs w:val="24"/>
              </w:rPr>
            </w:pPr>
            <w:r w:rsidRPr="002D0F74">
              <w:rPr>
                <w:rFonts w:ascii="Times New Roman" w:eastAsia="MS Mincho" w:hAnsi="Times New Roman"/>
                <w:color w:val="000000"/>
                <w:spacing w:val="2"/>
                <w:sz w:val="24"/>
                <w:szCs w:val="24"/>
              </w:rPr>
              <w:t>Широкое информирование родитель</w:t>
            </w:r>
            <w:r w:rsidRPr="002D0F74">
              <w:rPr>
                <w:rFonts w:ascii="Times New Roman" w:eastAsia="MS Mincho" w:hAnsi="Times New Roman"/>
                <w:color w:val="000000"/>
                <w:spacing w:val="-2"/>
                <w:sz w:val="24"/>
                <w:szCs w:val="24"/>
              </w:rPr>
              <w:t>ской общественности о вве</w:t>
            </w:r>
            <w:r w:rsidRPr="002D0F74">
              <w:rPr>
                <w:rFonts w:ascii="Times New Roman" w:eastAsia="MS Mincho" w:hAnsi="Times New Roman"/>
                <w:color w:val="000000"/>
                <w:sz w:val="24"/>
                <w:szCs w:val="24"/>
              </w:rPr>
              <w:t>дении ФГОС  и порядке перехода на них</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В течение года</w:t>
            </w:r>
          </w:p>
        </w:tc>
      </w:tr>
      <w:tr w:rsidR="0063756B" w:rsidRPr="002D0F74" w:rsidTr="006C5545">
        <w:trPr>
          <w:trHeight w:val="1130"/>
        </w:trPr>
        <w:tc>
          <w:tcPr>
            <w:tcW w:w="2552" w:type="dxa"/>
            <w:vMerge/>
            <w:tcBorders>
              <w:top w:val="single" w:sz="4" w:space="0" w:color="000000"/>
              <w:left w:val="single" w:sz="4" w:space="0" w:color="000000"/>
              <w:bottom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right w:val="single" w:sz="4" w:space="0" w:color="000000"/>
            </w:tcBorders>
            <w:tcMar>
              <w:top w:w="68" w:type="dxa"/>
              <w:left w:w="85" w:type="dxa"/>
              <w:bottom w:w="79"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spacing w:val="2"/>
                <w:sz w:val="24"/>
                <w:szCs w:val="24"/>
              </w:rPr>
              <w:t>Организация изучения общественно</w:t>
            </w:r>
            <w:r w:rsidRPr="002D0F74">
              <w:rPr>
                <w:rFonts w:ascii="Times New Roman" w:eastAsia="MS Mincho" w:hAnsi="Times New Roman"/>
                <w:sz w:val="24"/>
                <w:szCs w:val="24"/>
              </w:rPr>
              <w:t>го мнения по вопросам реализации ФГОС и внесения возможных дополнений в содержание ОП ООО</w:t>
            </w:r>
          </w:p>
        </w:tc>
        <w:tc>
          <w:tcPr>
            <w:tcW w:w="1843" w:type="dxa"/>
            <w:tcBorders>
              <w:top w:val="single" w:sz="4" w:space="0" w:color="000000"/>
              <w:left w:val="single" w:sz="4" w:space="0" w:color="000000"/>
              <w:right w:val="single" w:sz="4" w:space="0" w:color="000000"/>
            </w:tcBorders>
            <w:tcMar>
              <w:top w:w="68" w:type="dxa"/>
              <w:left w:w="85" w:type="dxa"/>
              <w:bottom w:w="79"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В течение года</w:t>
            </w:r>
          </w:p>
        </w:tc>
      </w:tr>
      <w:tr w:rsidR="0063756B" w:rsidRPr="002D0F74" w:rsidTr="006C5545">
        <w:trPr>
          <w:trHeight w:val="306"/>
        </w:trPr>
        <w:tc>
          <w:tcPr>
            <w:tcW w:w="255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VI.</w:t>
            </w:r>
            <w:r w:rsidRPr="002D0F74">
              <w:rPr>
                <w:rFonts w:ascii="Times New Roman" w:eastAsia="MS Mincho" w:hAnsi="Times New Roman"/>
                <w:color w:val="000000"/>
                <w:sz w:val="24"/>
                <w:szCs w:val="24"/>
              </w:rPr>
              <w:t> </w:t>
            </w:r>
            <w:r w:rsidRPr="002D0F74">
              <w:rPr>
                <w:rFonts w:ascii="Times New Roman" w:eastAsia="MS Mincho" w:hAnsi="Times New Roman"/>
                <w:color w:val="000000"/>
                <w:sz w:val="24"/>
                <w:szCs w:val="24"/>
              </w:rPr>
              <w:t>Материально­</w:t>
            </w:r>
          </w:p>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техническое обеспечение введения ФГОС ООО</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Анализ материально­ технического обеспечения реализации ФГОС основного общего образования</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В течение года</w:t>
            </w:r>
          </w:p>
        </w:tc>
      </w:tr>
      <w:tr w:rsidR="0063756B" w:rsidRPr="002D0F74" w:rsidTr="006C5545">
        <w:trPr>
          <w:trHeight w:val="306"/>
        </w:trPr>
        <w:tc>
          <w:tcPr>
            <w:tcW w:w="2552" w:type="dxa"/>
            <w:vMerge/>
            <w:tcBorders>
              <w:top w:val="single" w:sz="4" w:space="0" w:color="000000"/>
              <w:left w:val="single" w:sz="4" w:space="0" w:color="000000"/>
              <w:bottom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Обеспечение соответствия материаль</w:t>
            </w:r>
            <w:r w:rsidRPr="002D0F74">
              <w:rPr>
                <w:rFonts w:ascii="Times New Roman" w:eastAsia="MS Mincho" w:hAnsi="Times New Roman"/>
                <w:color w:val="000000"/>
                <w:spacing w:val="2"/>
                <w:sz w:val="24"/>
                <w:szCs w:val="24"/>
              </w:rPr>
              <w:t xml:space="preserve">но-технической базы образовательной организации требованиям </w:t>
            </w:r>
            <w:r w:rsidRPr="002D0F74">
              <w:rPr>
                <w:rFonts w:ascii="Times New Roman" w:eastAsia="MS Mincho" w:hAnsi="Times New Roman"/>
                <w:color w:val="000000"/>
                <w:sz w:val="24"/>
                <w:szCs w:val="24"/>
              </w:rPr>
              <w:t>ФГОС</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В течение года</w:t>
            </w:r>
          </w:p>
        </w:tc>
      </w:tr>
      <w:tr w:rsidR="0063756B" w:rsidRPr="002D0F74" w:rsidTr="006C5545">
        <w:trPr>
          <w:trHeight w:val="863"/>
        </w:trPr>
        <w:tc>
          <w:tcPr>
            <w:tcW w:w="255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Обеспечение соответствия санитарно­гигиенических условий требованиям ФГОС основного общего образования</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В течение года</w:t>
            </w:r>
          </w:p>
        </w:tc>
      </w:tr>
      <w:tr w:rsidR="0063756B" w:rsidRPr="002D0F74" w:rsidTr="006C5545">
        <w:trPr>
          <w:trHeight w:val="888"/>
        </w:trPr>
        <w:tc>
          <w:tcPr>
            <w:tcW w:w="2552" w:type="dxa"/>
            <w:vMerge/>
            <w:tcBorders>
              <w:top w:val="single" w:sz="4" w:space="0" w:color="000000"/>
              <w:left w:val="single" w:sz="4" w:space="0" w:color="000000"/>
              <w:bottom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Обеспечение соответствия условий реализации ОП противопожарным нормам, нормам охраны труда работников образовательной организации</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В течение года</w:t>
            </w:r>
          </w:p>
        </w:tc>
      </w:tr>
      <w:tr w:rsidR="0063756B" w:rsidRPr="002D0F74" w:rsidTr="006C5545">
        <w:trPr>
          <w:trHeight w:val="694"/>
        </w:trPr>
        <w:tc>
          <w:tcPr>
            <w:tcW w:w="2552" w:type="dxa"/>
            <w:vMerge/>
            <w:tcBorders>
              <w:top w:val="single" w:sz="4" w:space="0" w:color="000000"/>
              <w:left w:val="single" w:sz="4" w:space="0" w:color="000000"/>
              <w:bottom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Обеспечение соответствия информационно­образовательной среды требованиям ФГОС основного общего образования</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В течение года</w:t>
            </w:r>
          </w:p>
        </w:tc>
      </w:tr>
      <w:tr w:rsidR="0063756B" w:rsidRPr="002D0F74" w:rsidTr="006C5545">
        <w:trPr>
          <w:trHeight w:val="306"/>
        </w:trPr>
        <w:tc>
          <w:tcPr>
            <w:tcW w:w="2552" w:type="dxa"/>
            <w:vMerge/>
            <w:tcBorders>
              <w:top w:val="single" w:sz="4" w:space="0" w:color="000000"/>
              <w:left w:val="single" w:sz="4" w:space="0" w:color="000000"/>
              <w:bottom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Обеспечение укомплектованности библиотечного фонда печатными и электронными образовательными ресурсами</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В течение года</w:t>
            </w:r>
          </w:p>
        </w:tc>
      </w:tr>
      <w:tr w:rsidR="0063756B" w:rsidRPr="002D0F74" w:rsidTr="006C5545">
        <w:trPr>
          <w:trHeight w:val="888"/>
        </w:trPr>
        <w:tc>
          <w:tcPr>
            <w:tcW w:w="2552" w:type="dxa"/>
            <w:vMerge/>
            <w:tcBorders>
              <w:top w:val="single" w:sz="4" w:space="0" w:color="000000"/>
              <w:left w:val="single" w:sz="4" w:space="0" w:color="000000"/>
              <w:bottom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В течение учебного года</w:t>
            </w:r>
          </w:p>
        </w:tc>
      </w:tr>
      <w:tr w:rsidR="0063756B" w:rsidRPr="002D0F74" w:rsidTr="006C5545">
        <w:trPr>
          <w:trHeight w:val="306"/>
        </w:trPr>
        <w:tc>
          <w:tcPr>
            <w:tcW w:w="2552" w:type="dxa"/>
            <w:vMerge/>
            <w:tcBorders>
              <w:top w:val="single" w:sz="4" w:space="0" w:color="000000"/>
              <w:left w:val="single" w:sz="4" w:space="0" w:color="000000"/>
              <w:bottom w:val="single" w:sz="4" w:space="0" w:color="000000"/>
              <w:right w:val="single" w:sz="4" w:space="0" w:color="000000"/>
            </w:tcBorders>
          </w:tcPr>
          <w:p w:rsidR="0063756B" w:rsidRPr="002D0F74" w:rsidRDefault="0063756B" w:rsidP="005001D1">
            <w:pPr>
              <w:autoSpaceDE w:val="0"/>
              <w:autoSpaceDN w:val="0"/>
              <w:adjustRightInd w:val="0"/>
              <w:spacing w:after="0" w:line="240" w:lineRule="auto"/>
              <w:ind w:firstLine="52"/>
              <w:rPr>
                <w:rFonts w:ascii="Times New Roman" w:eastAsia="MS Mincho" w:hAnsi="Times New Roman"/>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rPr>
            </w:pPr>
            <w:r w:rsidRPr="002D0F74">
              <w:rPr>
                <w:rFonts w:ascii="Times New Roman" w:eastAsia="MS Mincho" w:hAnsi="Times New Roman"/>
                <w:color w:val="000000"/>
                <w:sz w:val="24"/>
                <w:szCs w:val="24"/>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56B" w:rsidRPr="002D0F74" w:rsidRDefault="0063756B" w:rsidP="005001D1">
            <w:pPr>
              <w:autoSpaceDE w:val="0"/>
              <w:autoSpaceDN w:val="0"/>
              <w:adjustRightInd w:val="0"/>
              <w:spacing w:after="0" w:line="288" w:lineRule="auto"/>
              <w:ind w:firstLine="52"/>
              <w:rPr>
                <w:rFonts w:ascii="Times New Roman" w:eastAsia="MS Mincho" w:hAnsi="Times New Roman"/>
                <w:color w:val="000000"/>
                <w:sz w:val="24"/>
                <w:szCs w:val="24"/>
              </w:rPr>
            </w:pPr>
            <w:r w:rsidRPr="002D0F74">
              <w:rPr>
                <w:rFonts w:ascii="Times New Roman" w:eastAsia="MS Mincho" w:hAnsi="Times New Roman"/>
                <w:color w:val="000000"/>
                <w:sz w:val="24"/>
                <w:szCs w:val="24"/>
              </w:rPr>
              <w:t>В течение учебного года</w:t>
            </w:r>
          </w:p>
        </w:tc>
      </w:tr>
    </w:tbl>
    <w:p w:rsidR="0063756B" w:rsidRPr="00AE79B7" w:rsidRDefault="0063756B" w:rsidP="0063756B">
      <w:pPr>
        <w:autoSpaceDE w:val="0"/>
        <w:autoSpaceDN w:val="0"/>
        <w:adjustRightInd w:val="0"/>
        <w:spacing w:after="0" w:line="240" w:lineRule="auto"/>
        <w:jc w:val="center"/>
        <w:rPr>
          <w:rFonts w:ascii="Times New Roman" w:hAnsi="Times New Roman"/>
          <w:sz w:val="24"/>
          <w:szCs w:val="24"/>
        </w:rPr>
      </w:pPr>
    </w:p>
    <w:p w:rsidR="0063756B" w:rsidRPr="00340C45" w:rsidRDefault="0063756B" w:rsidP="0063756B">
      <w:pPr>
        <w:autoSpaceDE w:val="0"/>
        <w:autoSpaceDN w:val="0"/>
        <w:adjustRightInd w:val="0"/>
        <w:spacing w:after="0" w:line="240" w:lineRule="auto"/>
        <w:ind w:firstLine="709"/>
        <w:jc w:val="both"/>
        <w:rPr>
          <w:rFonts w:ascii="Times New Roman" w:hAnsi="Times New Roman"/>
          <w:b/>
          <w:sz w:val="24"/>
          <w:szCs w:val="24"/>
        </w:rPr>
      </w:pPr>
    </w:p>
    <w:p w:rsidR="0063756B" w:rsidRPr="005E34F7" w:rsidRDefault="0063756B" w:rsidP="0063756B">
      <w:pPr>
        <w:autoSpaceDE w:val="0"/>
        <w:autoSpaceDN w:val="0"/>
        <w:adjustRightInd w:val="0"/>
        <w:spacing w:after="0" w:line="240" w:lineRule="auto"/>
        <w:ind w:firstLine="720"/>
        <w:jc w:val="both"/>
        <w:rPr>
          <w:rFonts w:ascii="Times New Roman" w:hAnsi="Times New Roman"/>
          <w:b/>
          <w:color w:val="FF0000"/>
          <w:sz w:val="28"/>
          <w:szCs w:val="28"/>
        </w:rPr>
      </w:pPr>
    </w:p>
    <w:p w:rsidR="00447CA6" w:rsidRPr="00C259B9" w:rsidRDefault="00447CA6" w:rsidP="009905F4">
      <w:pPr>
        <w:spacing w:after="0" w:line="240" w:lineRule="auto"/>
        <w:ind w:right="142" w:firstLine="709"/>
        <w:contextualSpacing/>
        <w:jc w:val="center"/>
        <w:rPr>
          <w:rFonts w:ascii="Times New Roman" w:hAnsi="Times New Roman"/>
          <w:color w:val="0F243E" w:themeColor="text2" w:themeShade="80"/>
          <w:sz w:val="24"/>
          <w:szCs w:val="24"/>
        </w:rPr>
      </w:pPr>
    </w:p>
    <w:sectPr w:rsidR="00447CA6" w:rsidRPr="00C259B9" w:rsidSect="001A7932">
      <w:footerReference w:type="default" r:id="rId46"/>
      <w:type w:val="continuous"/>
      <w:pgSz w:w="11906" w:h="16838"/>
      <w:pgMar w:top="1135" w:right="851" w:bottom="1134" w:left="851" w:header="680" w:footer="567"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3E8" w:rsidRDefault="000A03E8" w:rsidP="00B540EE">
      <w:pPr>
        <w:spacing w:after="0" w:line="240" w:lineRule="auto"/>
      </w:pPr>
      <w:r>
        <w:separator/>
      </w:r>
    </w:p>
  </w:endnote>
  <w:endnote w:type="continuationSeparator" w:id="0">
    <w:p w:rsidR="000A03E8" w:rsidRDefault="000A03E8"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charset w:val="CC"/>
    <w:family w:val="auto"/>
    <w:pitch w:val="variable"/>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Liberation Serif">
    <w:altName w:val="MS Mincho"/>
    <w:charset w:val="80"/>
    <w:family w:val="roman"/>
    <w:pitch w:val="variable"/>
  </w:font>
  <w:font w:name="Times New Roman CYR">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5226"/>
      <w:docPartObj>
        <w:docPartGallery w:val="Page Numbers (Bottom of Page)"/>
        <w:docPartUnique/>
      </w:docPartObj>
    </w:sdtPr>
    <w:sdtContent>
      <w:p w:rsidR="00D15894" w:rsidRDefault="00D15894">
        <w:pPr>
          <w:pStyle w:val="af2"/>
          <w:jc w:val="center"/>
        </w:pPr>
        <w:r w:rsidRPr="00AA1C2B">
          <w:rPr>
            <w:sz w:val="24"/>
          </w:rPr>
          <w:fldChar w:fldCharType="begin"/>
        </w:r>
        <w:r w:rsidRPr="00AA1C2B">
          <w:rPr>
            <w:sz w:val="24"/>
          </w:rPr>
          <w:instrText xml:space="preserve"> PAGE   \* MERGEFORMAT </w:instrText>
        </w:r>
        <w:r w:rsidRPr="00AA1C2B">
          <w:rPr>
            <w:sz w:val="24"/>
          </w:rPr>
          <w:fldChar w:fldCharType="separate"/>
        </w:r>
        <w:r w:rsidR="00C760F6">
          <w:rPr>
            <w:noProof/>
            <w:sz w:val="24"/>
          </w:rPr>
          <w:t>2</w:t>
        </w:r>
        <w:r w:rsidRPr="00AA1C2B">
          <w:rPr>
            <w:sz w:val="24"/>
          </w:rPr>
          <w:fldChar w:fldCharType="end"/>
        </w:r>
      </w:p>
    </w:sdtContent>
  </w:sdt>
  <w:p w:rsidR="00D15894" w:rsidRDefault="00D15894">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894" w:rsidRPr="00FC65AF" w:rsidRDefault="00D15894" w:rsidP="00314F0F">
    <w:pPr>
      <w:pStyle w:val="af2"/>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C760F6">
      <w:rPr>
        <w:noProof/>
        <w:sz w:val="24"/>
        <w:szCs w:val="24"/>
      </w:rPr>
      <w:t>284</w:t>
    </w:r>
    <w:r w:rsidRPr="00FC65AF">
      <w:rPr>
        <w:sz w:val="24"/>
        <w:szCs w:val="24"/>
      </w:rPr>
      <w:fldChar w:fldCharType="end"/>
    </w:r>
  </w:p>
  <w:p w:rsidR="00D15894" w:rsidRDefault="00D15894">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3E8" w:rsidRDefault="000A03E8" w:rsidP="00B540EE">
      <w:pPr>
        <w:spacing w:after="0" w:line="240" w:lineRule="auto"/>
      </w:pPr>
      <w:r>
        <w:separator/>
      </w:r>
    </w:p>
  </w:footnote>
  <w:footnote w:type="continuationSeparator" w:id="0">
    <w:p w:rsidR="000A03E8" w:rsidRDefault="000A03E8" w:rsidP="00B540EE">
      <w:pPr>
        <w:spacing w:after="0" w:line="240" w:lineRule="auto"/>
      </w:pPr>
      <w:r>
        <w:continuationSeparator/>
      </w:r>
    </w:p>
  </w:footnote>
  <w:footnote w:id="1">
    <w:p w:rsidR="00D15894" w:rsidRDefault="00D15894">
      <w:pPr>
        <w:pStyle w:val="af7"/>
      </w:pPr>
      <w:r>
        <w:rPr>
          <w:rStyle w:val="af6"/>
        </w:rPr>
        <w:footnoteRef/>
      </w:r>
      <w: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2">
    <w:p w:rsidR="00D15894" w:rsidRPr="006940DA" w:rsidRDefault="00D15894" w:rsidP="009A2DE7">
      <w:pPr>
        <w:pStyle w:val="afffb"/>
        <w:spacing w:line="240" w:lineRule="auto"/>
        <w:ind w:firstLine="0"/>
        <w:outlineLvl w:val="0"/>
        <w:rPr>
          <w:b/>
          <w:sz w:val="20"/>
          <w:szCs w:val="20"/>
        </w:rPr>
      </w:pPr>
      <w:r w:rsidRPr="006940DA">
        <w:rPr>
          <w:rStyle w:val="af6"/>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D15894" w:rsidRDefault="00D15894" w:rsidP="00FF65A6">
      <w:pPr>
        <w:pStyle w:val="af7"/>
      </w:pPr>
      <w:r>
        <w:rPr>
          <w:rStyle w:val="af6"/>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D15894" w:rsidRDefault="00D15894" w:rsidP="00FF65A6">
      <w:pPr>
        <w:pStyle w:val="af7"/>
      </w:pPr>
      <w:r>
        <w:rPr>
          <w:rStyle w:val="af6"/>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D15894" w:rsidRDefault="00D15894" w:rsidP="00FF65A6">
      <w:pPr>
        <w:pStyle w:val="af7"/>
      </w:pPr>
      <w:r>
        <w:rPr>
          <w:rStyle w:val="af6"/>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D15894" w:rsidRDefault="00D15894" w:rsidP="00FF65A6">
      <w:pPr>
        <w:pStyle w:val="af7"/>
      </w:pPr>
      <w:r>
        <w:rPr>
          <w:rStyle w:val="af6"/>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D15894" w:rsidRPr="00451AC4" w:rsidRDefault="00D15894" w:rsidP="002F5340">
      <w:pPr>
        <w:pStyle w:val="af7"/>
        <w:rPr>
          <w:sz w:val="22"/>
          <w:szCs w:val="22"/>
        </w:rPr>
      </w:pPr>
      <w:r w:rsidRPr="00451AC4">
        <w:rPr>
          <w:rStyle w:val="af6"/>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8">
    <w:p w:rsidR="00D15894" w:rsidRDefault="00D15894" w:rsidP="002F5340">
      <w:pPr>
        <w:pStyle w:val="af7"/>
      </w:pPr>
      <w:r>
        <w:rPr>
          <w:rStyle w:val="af6"/>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D15894" w:rsidRDefault="00D15894" w:rsidP="002F5340">
      <w:pPr>
        <w:pStyle w:val="af7"/>
      </w:pPr>
      <w:r>
        <w:rPr>
          <w:rStyle w:val="af6"/>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D15894" w:rsidRPr="0012121B" w:rsidRDefault="00D15894" w:rsidP="0012121B">
      <w:pPr>
        <w:pStyle w:val="afffd"/>
        <w:spacing w:line="240" w:lineRule="auto"/>
        <w:ind w:firstLine="709"/>
        <w:rPr>
          <w:sz w:val="20"/>
          <w:szCs w:val="20"/>
          <w:lang w:eastAsia="ru-RU"/>
        </w:rPr>
      </w:pPr>
      <w:r>
        <w:rPr>
          <w:rStyle w:val="af6"/>
        </w:rPr>
        <w:footnoteRef/>
      </w:r>
      <w:r>
        <w:t xml:space="preserve"> </w:t>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D15894" w:rsidRDefault="00D15894">
      <w:pPr>
        <w:pStyle w:val="af7"/>
      </w:pPr>
    </w:p>
  </w:footnote>
  <w:footnote w:id="11">
    <w:p w:rsidR="00D15894" w:rsidRPr="005001D1" w:rsidRDefault="00D15894" w:rsidP="002F5340">
      <w:pPr>
        <w:pStyle w:val="af7"/>
        <w:jc w:val="both"/>
        <w:rPr>
          <w:sz w:val="16"/>
        </w:rPr>
      </w:pPr>
      <w:r w:rsidRPr="005001D1">
        <w:rPr>
          <w:rStyle w:val="af6"/>
          <w:sz w:val="16"/>
        </w:rPr>
        <w:footnoteRef/>
      </w:r>
      <w:r w:rsidRPr="005001D1">
        <w:rPr>
          <w:bCs/>
          <w:iCs/>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2">
    <w:p w:rsidR="00D15894" w:rsidRPr="00275F4D" w:rsidRDefault="00D15894" w:rsidP="0012121B">
      <w:pPr>
        <w:spacing w:after="0" w:line="240" w:lineRule="auto"/>
        <w:jc w:val="both"/>
        <w:rPr>
          <w:rFonts w:ascii="Times New Roman" w:hAnsi="Times New Roman"/>
          <w:sz w:val="20"/>
          <w:szCs w:val="20"/>
        </w:rPr>
      </w:pPr>
      <w:r w:rsidRPr="00275F4D">
        <w:rPr>
          <w:rStyle w:val="af6"/>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D15894" w:rsidRPr="00C7059D" w:rsidRDefault="00D15894" w:rsidP="0042291A">
      <w:pPr>
        <w:pStyle w:val="af7"/>
        <w:rPr>
          <w:sz w:val="22"/>
          <w:szCs w:val="22"/>
        </w:rPr>
      </w:pPr>
    </w:p>
  </w:footnote>
  <w:footnote w:id="13">
    <w:p w:rsidR="00D15894" w:rsidRPr="001665A0" w:rsidRDefault="00D15894">
      <w:pPr>
        <w:pStyle w:val="af7"/>
      </w:pPr>
      <w:r>
        <w:rPr>
          <w:rStyle w:val="af6"/>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4">
    <w:p w:rsidR="00D15894" w:rsidRDefault="00D15894" w:rsidP="00B540EE">
      <w:pPr>
        <w:pStyle w:val="af7"/>
      </w:pPr>
      <w:r>
        <w:rPr>
          <w:rStyle w:val="af6"/>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9"/>
    <w:multiLevelType w:val="singleLevel"/>
    <w:tmpl w:val="00000009"/>
    <w:name w:val="WW8Num9"/>
    <w:lvl w:ilvl="0">
      <w:start w:val="1"/>
      <w:numFmt w:val="bullet"/>
      <w:lvlText w:val=""/>
      <w:lvlJc w:val="left"/>
      <w:pPr>
        <w:tabs>
          <w:tab w:val="num" w:pos="0"/>
        </w:tabs>
        <w:ind w:left="786" w:hanging="360"/>
      </w:pPr>
      <w:rPr>
        <w:rFonts w:ascii="Wingdings" w:hAnsi="Wingdings" w:cs="Times New Roman"/>
      </w:rPr>
    </w:lvl>
  </w:abstractNum>
  <w:abstractNum w:abstractNumId="3">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8F5F5F"/>
    <w:multiLevelType w:val="hybridMultilevel"/>
    <w:tmpl w:val="F7D8D9A4"/>
    <w:name w:val="WW8Num12"/>
    <w:lvl w:ilvl="0" w:tplc="652CCBE2">
      <w:start w:val="1"/>
      <w:numFmt w:val="bullet"/>
      <w:lvlText w:val=""/>
      <w:lvlJc w:val="left"/>
      <w:pPr>
        <w:ind w:left="720" w:hanging="360"/>
      </w:pPr>
      <w:rPr>
        <w:rFonts w:ascii="Wingdings" w:hAnsi="Wingdings" w:hint="default"/>
      </w:rPr>
    </w:lvl>
    <w:lvl w:ilvl="1" w:tplc="44F858D4" w:tentative="1">
      <w:start w:val="1"/>
      <w:numFmt w:val="bullet"/>
      <w:lvlText w:val="o"/>
      <w:lvlJc w:val="left"/>
      <w:pPr>
        <w:ind w:left="1440" w:hanging="360"/>
      </w:pPr>
      <w:rPr>
        <w:rFonts w:ascii="Courier New" w:hAnsi="Courier New" w:cs="Courier New" w:hint="default"/>
      </w:rPr>
    </w:lvl>
    <w:lvl w:ilvl="2" w:tplc="2312DC42" w:tentative="1">
      <w:start w:val="1"/>
      <w:numFmt w:val="bullet"/>
      <w:lvlText w:val=""/>
      <w:lvlJc w:val="left"/>
      <w:pPr>
        <w:ind w:left="2160" w:hanging="360"/>
      </w:pPr>
      <w:rPr>
        <w:rFonts w:ascii="Wingdings" w:hAnsi="Wingdings" w:hint="default"/>
      </w:rPr>
    </w:lvl>
    <w:lvl w:ilvl="3" w:tplc="6CDE111C" w:tentative="1">
      <w:start w:val="1"/>
      <w:numFmt w:val="bullet"/>
      <w:lvlText w:val=""/>
      <w:lvlJc w:val="left"/>
      <w:pPr>
        <w:ind w:left="2880" w:hanging="360"/>
      </w:pPr>
      <w:rPr>
        <w:rFonts w:ascii="Symbol" w:hAnsi="Symbol" w:hint="default"/>
      </w:rPr>
    </w:lvl>
    <w:lvl w:ilvl="4" w:tplc="C7E89AB0" w:tentative="1">
      <w:start w:val="1"/>
      <w:numFmt w:val="bullet"/>
      <w:lvlText w:val="o"/>
      <w:lvlJc w:val="left"/>
      <w:pPr>
        <w:ind w:left="3600" w:hanging="360"/>
      </w:pPr>
      <w:rPr>
        <w:rFonts w:ascii="Courier New" w:hAnsi="Courier New" w:cs="Courier New" w:hint="default"/>
      </w:rPr>
    </w:lvl>
    <w:lvl w:ilvl="5" w:tplc="B960497E" w:tentative="1">
      <w:start w:val="1"/>
      <w:numFmt w:val="bullet"/>
      <w:lvlText w:val=""/>
      <w:lvlJc w:val="left"/>
      <w:pPr>
        <w:ind w:left="4320" w:hanging="360"/>
      </w:pPr>
      <w:rPr>
        <w:rFonts w:ascii="Wingdings" w:hAnsi="Wingdings" w:hint="default"/>
      </w:rPr>
    </w:lvl>
    <w:lvl w:ilvl="6" w:tplc="ED547102" w:tentative="1">
      <w:start w:val="1"/>
      <w:numFmt w:val="bullet"/>
      <w:lvlText w:val=""/>
      <w:lvlJc w:val="left"/>
      <w:pPr>
        <w:ind w:left="5040" w:hanging="360"/>
      </w:pPr>
      <w:rPr>
        <w:rFonts w:ascii="Symbol" w:hAnsi="Symbol" w:hint="default"/>
      </w:rPr>
    </w:lvl>
    <w:lvl w:ilvl="7" w:tplc="CD6099C4" w:tentative="1">
      <w:start w:val="1"/>
      <w:numFmt w:val="bullet"/>
      <w:lvlText w:val="o"/>
      <w:lvlJc w:val="left"/>
      <w:pPr>
        <w:ind w:left="5760" w:hanging="360"/>
      </w:pPr>
      <w:rPr>
        <w:rFonts w:ascii="Courier New" w:hAnsi="Courier New" w:cs="Courier New" w:hint="default"/>
      </w:rPr>
    </w:lvl>
    <w:lvl w:ilvl="8" w:tplc="9702D244" w:tentative="1">
      <w:start w:val="1"/>
      <w:numFmt w:val="bullet"/>
      <w:lvlText w:val=""/>
      <w:lvlJc w:val="left"/>
      <w:pPr>
        <w:ind w:left="6480" w:hanging="360"/>
      </w:pPr>
      <w:rPr>
        <w:rFonts w:ascii="Wingdings" w:hAnsi="Wingdings" w:hint="default"/>
      </w:rPr>
    </w:lvl>
  </w:abstractNum>
  <w:abstractNum w:abstractNumId="7">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7F030C7"/>
    <w:multiLevelType w:val="hybridMultilevel"/>
    <w:tmpl w:val="EAC64BC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2">
    <w:nsid w:val="07FA386A"/>
    <w:multiLevelType w:val="hybridMultilevel"/>
    <w:tmpl w:val="0D04B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570811"/>
    <w:multiLevelType w:val="hybridMultilevel"/>
    <w:tmpl w:val="3DB4B194"/>
    <w:lvl w:ilvl="0" w:tplc="F42E2D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0EB8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5C95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96498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2228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304D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2EF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BEB3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DA3A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36707D7"/>
    <w:multiLevelType w:val="hybridMultilevel"/>
    <w:tmpl w:val="A10013F4"/>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13BF2990"/>
    <w:multiLevelType w:val="hybridMultilevel"/>
    <w:tmpl w:val="65E472C0"/>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1BC45E29"/>
    <w:multiLevelType w:val="multilevel"/>
    <w:tmpl w:val="111CDA9A"/>
    <w:lvl w:ilvl="0">
      <w:start w:val="1"/>
      <w:numFmt w:val="decimal"/>
      <w:lvlText w:val="%1."/>
      <w:lvlJc w:val="left"/>
      <w:pPr>
        <w:ind w:left="8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6">
    <w:nsid w:val="1C0F161D"/>
    <w:multiLevelType w:val="hybridMultilevel"/>
    <w:tmpl w:val="2B26A50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9528FE"/>
    <w:multiLevelType w:val="hybridMultilevel"/>
    <w:tmpl w:val="AE185BF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DD52FF6"/>
    <w:multiLevelType w:val="hybridMultilevel"/>
    <w:tmpl w:val="6B3EB5EE"/>
    <w:lvl w:ilvl="0" w:tplc="F93C348C">
      <w:start w:val="1"/>
      <w:numFmt w:val="bullet"/>
      <w:lvlText w:val="•"/>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65E6B34">
      <w:start w:val="1"/>
      <w:numFmt w:val="bullet"/>
      <w:lvlText w:val="o"/>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B62E5AA">
      <w:start w:val="1"/>
      <w:numFmt w:val="bullet"/>
      <w:lvlText w:val="▪"/>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6BA5698">
      <w:start w:val="1"/>
      <w:numFmt w:val="bullet"/>
      <w:lvlText w:val="•"/>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4940FE0">
      <w:start w:val="1"/>
      <w:numFmt w:val="bullet"/>
      <w:lvlText w:val="o"/>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610D4D4">
      <w:start w:val="1"/>
      <w:numFmt w:val="bullet"/>
      <w:lvlText w:val="▪"/>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108F2EC">
      <w:start w:val="1"/>
      <w:numFmt w:val="bullet"/>
      <w:lvlText w:val="•"/>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9361BFA">
      <w:start w:val="1"/>
      <w:numFmt w:val="bullet"/>
      <w:lvlText w:val="o"/>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D609ADA">
      <w:start w:val="1"/>
      <w:numFmt w:val="bullet"/>
      <w:lvlText w:val="▪"/>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3">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4">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5">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664106C"/>
    <w:multiLevelType w:val="hybridMultilevel"/>
    <w:tmpl w:val="F21010B0"/>
    <w:lvl w:ilvl="0" w:tplc="81AC0A6E">
      <w:start w:val="1"/>
      <w:numFmt w:val="bullet"/>
      <w:pStyle w:val="a"/>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9">
    <w:nsid w:val="277616E5"/>
    <w:multiLevelType w:val="multilevel"/>
    <w:tmpl w:val="2946C856"/>
    <w:lvl w:ilvl="0">
      <w:start w:val="1"/>
      <w:numFmt w:val="decimal"/>
      <w:lvlText w:val="%1."/>
      <w:lvlJc w:val="left"/>
      <w:pPr>
        <w:ind w:left="3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0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decimal"/>
      <w:lvlText w:val="%3."/>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8212E8B"/>
    <w:multiLevelType w:val="hybridMultilevel"/>
    <w:tmpl w:val="6D500174"/>
    <w:lvl w:ilvl="0" w:tplc="1FCAD2F0">
      <w:start w:val="1"/>
      <w:numFmt w:val="decimal"/>
      <w:lvlText w:val="%1."/>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E24DE5C">
      <w:start w:val="1"/>
      <w:numFmt w:val="lowerLetter"/>
      <w:lvlText w:val="%2"/>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8545EA2">
      <w:start w:val="1"/>
      <w:numFmt w:val="lowerRoman"/>
      <w:lvlText w:val="%3"/>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FDC75EC">
      <w:start w:val="1"/>
      <w:numFmt w:val="decimal"/>
      <w:lvlText w:val="%4"/>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DFAB282">
      <w:start w:val="1"/>
      <w:numFmt w:val="lowerLetter"/>
      <w:lvlText w:val="%5"/>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A4608E">
      <w:start w:val="1"/>
      <w:numFmt w:val="lowerRoman"/>
      <w:lvlText w:val="%6"/>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DE8988C">
      <w:start w:val="1"/>
      <w:numFmt w:val="decimal"/>
      <w:lvlText w:val="%7"/>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B90DF62">
      <w:start w:val="1"/>
      <w:numFmt w:val="lowerLetter"/>
      <w:lvlText w:val="%8"/>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CF2E784">
      <w:start w:val="1"/>
      <w:numFmt w:val="lowerRoman"/>
      <w:lvlText w:val="%9"/>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D780836"/>
    <w:multiLevelType w:val="hybridMultilevel"/>
    <w:tmpl w:val="412A6FD8"/>
    <w:lvl w:ilvl="0" w:tplc="20F23BD8">
      <w:start w:val="1"/>
      <w:numFmt w:val="decimal"/>
      <w:lvlText w:val="%1."/>
      <w:lvlJc w:val="left"/>
      <w:pPr>
        <w:ind w:left="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19A1A9A">
      <w:start w:val="1"/>
      <w:numFmt w:val="lowerLetter"/>
      <w:lvlText w:val="%2"/>
      <w:lvlJc w:val="left"/>
      <w:pPr>
        <w:ind w:left="12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61E9546">
      <w:start w:val="1"/>
      <w:numFmt w:val="lowerRoman"/>
      <w:lvlText w:val="%3"/>
      <w:lvlJc w:val="left"/>
      <w:pPr>
        <w:ind w:left="19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CD833A6">
      <w:start w:val="1"/>
      <w:numFmt w:val="decimal"/>
      <w:lvlText w:val="%4"/>
      <w:lvlJc w:val="left"/>
      <w:pPr>
        <w:ind w:left="26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40E8464">
      <w:start w:val="1"/>
      <w:numFmt w:val="lowerLetter"/>
      <w:lvlText w:val="%5"/>
      <w:lvlJc w:val="left"/>
      <w:pPr>
        <w:ind w:left="33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976151E">
      <w:start w:val="1"/>
      <w:numFmt w:val="lowerRoman"/>
      <w:lvlText w:val="%6"/>
      <w:lvlJc w:val="left"/>
      <w:pPr>
        <w:ind w:left="41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B5A34FA">
      <w:start w:val="1"/>
      <w:numFmt w:val="decimal"/>
      <w:lvlText w:val="%7"/>
      <w:lvlJc w:val="left"/>
      <w:pPr>
        <w:ind w:left="48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18C6EC0">
      <w:start w:val="1"/>
      <w:numFmt w:val="lowerLetter"/>
      <w:lvlText w:val="%8"/>
      <w:lvlJc w:val="left"/>
      <w:pPr>
        <w:ind w:left="55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3EA4FD0">
      <w:start w:val="1"/>
      <w:numFmt w:val="lowerRoman"/>
      <w:lvlText w:val="%9"/>
      <w:lvlJc w:val="left"/>
      <w:pPr>
        <w:ind w:left="62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2">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4">
    <w:nsid w:val="308763CE"/>
    <w:multiLevelType w:val="hybridMultilevel"/>
    <w:tmpl w:val="06FC4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14440BC"/>
    <w:multiLevelType w:val="hybridMultilevel"/>
    <w:tmpl w:val="60AE7C46"/>
    <w:lvl w:ilvl="0" w:tplc="17E2B4B4">
      <w:start w:val="1"/>
      <w:numFmt w:val="decimal"/>
      <w:lvlText w:val="%1."/>
      <w:lvlJc w:val="left"/>
      <w:pPr>
        <w:ind w:left="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7F83142">
      <w:start w:val="1"/>
      <w:numFmt w:val="lowerLetter"/>
      <w:lvlText w:val="%2"/>
      <w:lvlJc w:val="left"/>
      <w:pPr>
        <w:ind w:left="12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AACAFE2">
      <w:start w:val="1"/>
      <w:numFmt w:val="lowerRoman"/>
      <w:lvlText w:val="%3"/>
      <w:lvlJc w:val="left"/>
      <w:pPr>
        <w:ind w:left="19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DD8FC92">
      <w:start w:val="1"/>
      <w:numFmt w:val="decimal"/>
      <w:lvlText w:val="%4"/>
      <w:lvlJc w:val="left"/>
      <w:pPr>
        <w:ind w:left="26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D781756">
      <w:start w:val="1"/>
      <w:numFmt w:val="lowerLetter"/>
      <w:lvlText w:val="%5"/>
      <w:lvlJc w:val="left"/>
      <w:pPr>
        <w:ind w:left="33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C54E114">
      <w:start w:val="1"/>
      <w:numFmt w:val="lowerRoman"/>
      <w:lvlText w:val="%6"/>
      <w:lvlJc w:val="left"/>
      <w:pPr>
        <w:ind w:left="41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B846A42">
      <w:start w:val="1"/>
      <w:numFmt w:val="decimal"/>
      <w:lvlText w:val="%7"/>
      <w:lvlJc w:val="left"/>
      <w:pPr>
        <w:ind w:left="48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D0CE708">
      <w:start w:val="1"/>
      <w:numFmt w:val="lowerLetter"/>
      <w:lvlText w:val="%8"/>
      <w:lvlJc w:val="left"/>
      <w:pPr>
        <w:ind w:left="55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C80C87E">
      <w:start w:val="1"/>
      <w:numFmt w:val="lowerRoman"/>
      <w:lvlText w:val="%9"/>
      <w:lvlJc w:val="left"/>
      <w:pPr>
        <w:ind w:left="62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3636749B"/>
    <w:multiLevelType w:val="hybridMultilevel"/>
    <w:tmpl w:val="DC7C3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5">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7">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8">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9">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2">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9">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3BE7FC5"/>
    <w:multiLevelType w:val="hybridMultilevel"/>
    <w:tmpl w:val="1CF2EA90"/>
    <w:lvl w:ilvl="0" w:tplc="0419000B">
      <w:start w:val="1"/>
      <w:numFmt w:val="decimal"/>
      <w:lvlText w:val="%1."/>
      <w:lvlJc w:val="left"/>
      <w:pPr>
        <w:ind w:left="36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10">
    <w:nsid w:val="453679FD"/>
    <w:multiLevelType w:val="hybridMultilevel"/>
    <w:tmpl w:val="4458778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17">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9">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B0F51E1"/>
    <w:multiLevelType w:val="hybridMultilevel"/>
    <w:tmpl w:val="B28AE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2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6">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1">
    <w:nsid w:val="5857567D"/>
    <w:multiLevelType w:val="hybridMultilevel"/>
    <w:tmpl w:val="7B0E26D0"/>
    <w:lvl w:ilvl="0" w:tplc="04190003">
      <w:start w:val="1"/>
      <w:numFmt w:val="bullet"/>
      <w:lvlText w:val="o"/>
      <w:lvlJc w:val="left"/>
      <w:pPr>
        <w:ind w:left="1353"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2">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4">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7">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3">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EAC3D0F"/>
    <w:multiLevelType w:val="hybridMultilevel"/>
    <w:tmpl w:val="3550B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1">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60DC26B8"/>
    <w:multiLevelType w:val="hybridMultilevel"/>
    <w:tmpl w:val="32CC0F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60F03238"/>
    <w:multiLevelType w:val="hybridMultilevel"/>
    <w:tmpl w:val="02E8E33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4">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23A1815"/>
    <w:multiLevelType w:val="hybridMultilevel"/>
    <w:tmpl w:val="45BA7BD0"/>
    <w:lvl w:ilvl="0" w:tplc="38BA8DA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9">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55237CD"/>
    <w:multiLevelType w:val="hybridMultilevel"/>
    <w:tmpl w:val="169CD4EA"/>
    <w:lvl w:ilvl="0" w:tplc="BF1641B6">
      <w:start w:val="1"/>
      <w:numFmt w:val="bullet"/>
      <w:pStyle w:val="a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5">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7">
    <w:nsid w:val="690C4994"/>
    <w:multiLevelType w:val="hybridMultilevel"/>
    <w:tmpl w:val="104A4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0">
    <w:nsid w:val="69EF5081"/>
    <w:multiLevelType w:val="hybridMultilevel"/>
    <w:tmpl w:val="564C0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CD03190"/>
    <w:multiLevelType w:val="multilevel"/>
    <w:tmpl w:val="C7B4EC98"/>
    <w:lvl w:ilvl="0">
      <w:start w:val="1"/>
      <w:numFmt w:val="decimal"/>
      <w:lvlText w:val="%1."/>
      <w:lvlJc w:val="left"/>
      <w:pPr>
        <w:ind w:left="720" w:hanging="360"/>
      </w:p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6">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7">
    <w:nsid w:val="6D620ECA"/>
    <w:multiLevelType w:val="multilevel"/>
    <w:tmpl w:val="36246342"/>
    <w:lvl w:ilvl="0">
      <w:start w:val="2"/>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6"/>
      <w:numFmt w:val="decimal"/>
      <w:lvlText w:val="%1.%2."/>
      <w:lvlJc w:val="left"/>
      <w:pPr>
        <w:ind w:left="7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88">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89">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2BB3A13"/>
    <w:multiLevelType w:val="hybridMultilevel"/>
    <w:tmpl w:val="2B20B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4">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8">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99">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87C74D4"/>
    <w:multiLevelType w:val="hybridMultilevel"/>
    <w:tmpl w:val="9432D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4">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928"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06">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1">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4">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6"/>
  </w:num>
  <w:num w:numId="2">
    <w:abstractNumId w:val="136"/>
  </w:num>
  <w:num w:numId="3">
    <w:abstractNumId w:val="20"/>
  </w:num>
  <w:num w:numId="4">
    <w:abstractNumId w:val="32"/>
  </w:num>
  <w:num w:numId="5">
    <w:abstractNumId w:val="207"/>
  </w:num>
  <w:num w:numId="6">
    <w:abstractNumId w:val="127"/>
  </w:num>
  <w:num w:numId="7">
    <w:abstractNumId w:val="15"/>
  </w:num>
  <w:num w:numId="8">
    <w:abstractNumId w:val="45"/>
  </w:num>
  <w:num w:numId="9">
    <w:abstractNumId w:val="50"/>
  </w:num>
  <w:num w:numId="10">
    <w:abstractNumId w:val="33"/>
  </w:num>
  <w:num w:numId="11">
    <w:abstractNumId w:val="189"/>
  </w:num>
  <w:num w:numId="12">
    <w:abstractNumId w:val="92"/>
  </w:num>
  <w:num w:numId="13">
    <w:abstractNumId w:val="213"/>
  </w:num>
  <w:num w:numId="14">
    <w:abstractNumId w:val="107"/>
  </w:num>
  <w:num w:numId="15">
    <w:abstractNumId w:val="31"/>
  </w:num>
  <w:num w:numId="16">
    <w:abstractNumId w:val="198"/>
  </w:num>
  <w:num w:numId="17">
    <w:abstractNumId w:val="30"/>
  </w:num>
  <w:num w:numId="18">
    <w:abstractNumId w:val="150"/>
  </w:num>
  <w:num w:numId="19">
    <w:abstractNumId w:val="47"/>
  </w:num>
  <w:num w:numId="20">
    <w:abstractNumId w:val="142"/>
  </w:num>
  <w:num w:numId="21">
    <w:abstractNumId w:val="53"/>
  </w:num>
  <w:num w:numId="22">
    <w:abstractNumId w:val="168"/>
  </w:num>
  <w:num w:numId="23">
    <w:abstractNumId w:val="174"/>
  </w:num>
  <w:num w:numId="24">
    <w:abstractNumId w:val="172"/>
  </w:num>
  <w:num w:numId="25">
    <w:abstractNumId w:val="134"/>
  </w:num>
  <w:num w:numId="26">
    <w:abstractNumId w:val="116"/>
  </w:num>
  <w:num w:numId="27">
    <w:abstractNumId w:val="157"/>
  </w:num>
  <w:num w:numId="28">
    <w:abstractNumId w:val="182"/>
  </w:num>
  <w:num w:numId="29">
    <w:abstractNumId w:val="4"/>
  </w:num>
  <w:num w:numId="30">
    <w:abstractNumId w:val="54"/>
  </w:num>
  <w:num w:numId="31">
    <w:abstractNumId w:val="108"/>
  </w:num>
  <w:num w:numId="32">
    <w:abstractNumId w:val="41"/>
  </w:num>
  <w:num w:numId="33">
    <w:abstractNumId w:val="84"/>
  </w:num>
  <w:num w:numId="34">
    <w:abstractNumId w:val="43"/>
  </w:num>
  <w:num w:numId="35">
    <w:abstractNumId w:val="64"/>
  </w:num>
  <w:num w:numId="36">
    <w:abstractNumId w:val="144"/>
  </w:num>
  <w:num w:numId="37">
    <w:abstractNumId w:val="39"/>
  </w:num>
  <w:num w:numId="38">
    <w:abstractNumId w:val="77"/>
  </w:num>
  <w:num w:numId="39">
    <w:abstractNumId w:val="212"/>
  </w:num>
  <w:num w:numId="40">
    <w:abstractNumId w:val="96"/>
  </w:num>
  <w:num w:numId="41">
    <w:abstractNumId w:val="183"/>
  </w:num>
  <w:num w:numId="42">
    <w:abstractNumId w:val="69"/>
  </w:num>
  <w:num w:numId="43">
    <w:abstractNumId w:val="164"/>
  </w:num>
  <w:num w:numId="44">
    <w:abstractNumId w:val="125"/>
  </w:num>
  <w:num w:numId="45">
    <w:abstractNumId w:val="196"/>
  </w:num>
  <w:num w:numId="46">
    <w:abstractNumId w:val="8"/>
  </w:num>
  <w:num w:numId="47">
    <w:abstractNumId w:val="184"/>
  </w:num>
  <w:num w:numId="48">
    <w:abstractNumId w:val="201"/>
  </w:num>
  <w:num w:numId="49">
    <w:abstractNumId w:val="158"/>
  </w:num>
  <w:num w:numId="50">
    <w:abstractNumId w:val="143"/>
  </w:num>
  <w:num w:numId="51">
    <w:abstractNumId w:val="99"/>
  </w:num>
  <w:num w:numId="52">
    <w:abstractNumId w:val="18"/>
  </w:num>
  <w:num w:numId="53">
    <w:abstractNumId w:val="19"/>
  </w:num>
  <w:num w:numId="54">
    <w:abstractNumId w:val="203"/>
  </w:num>
  <w:num w:numId="55">
    <w:abstractNumId w:val="210"/>
  </w:num>
  <w:num w:numId="56">
    <w:abstractNumId w:val="128"/>
  </w:num>
  <w:num w:numId="57">
    <w:abstractNumId w:val="10"/>
  </w:num>
  <w:num w:numId="58">
    <w:abstractNumId w:val="29"/>
  </w:num>
  <w:num w:numId="59">
    <w:abstractNumId w:val="73"/>
  </w:num>
  <w:num w:numId="60">
    <w:abstractNumId w:val="3"/>
  </w:num>
  <w:num w:numId="61">
    <w:abstractNumId w:val="146"/>
  </w:num>
  <w:num w:numId="62">
    <w:abstractNumId w:val="137"/>
  </w:num>
  <w:num w:numId="63">
    <w:abstractNumId w:val="60"/>
  </w:num>
  <w:num w:numId="64">
    <w:abstractNumId w:val="185"/>
  </w:num>
  <w:num w:numId="65">
    <w:abstractNumId w:val="181"/>
  </w:num>
  <w:num w:numId="66">
    <w:abstractNumId w:val="87"/>
  </w:num>
  <w:num w:numId="67">
    <w:abstractNumId w:val="204"/>
  </w:num>
  <w:num w:numId="68">
    <w:abstractNumId w:val="124"/>
  </w:num>
  <w:num w:numId="69">
    <w:abstractNumId w:val="166"/>
  </w:num>
  <w:num w:numId="70">
    <w:abstractNumId w:val="76"/>
  </w:num>
  <w:num w:numId="71">
    <w:abstractNumId w:val="206"/>
  </w:num>
  <w:num w:numId="72">
    <w:abstractNumId w:val="195"/>
  </w:num>
  <w:num w:numId="73">
    <w:abstractNumId w:val="178"/>
  </w:num>
  <w:num w:numId="74">
    <w:abstractNumId w:val="5"/>
  </w:num>
  <w:num w:numId="75">
    <w:abstractNumId w:val="81"/>
  </w:num>
  <w:num w:numId="76">
    <w:abstractNumId w:val="101"/>
  </w:num>
  <w:num w:numId="77">
    <w:abstractNumId w:val="26"/>
  </w:num>
  <w:num w:numId="78">
    <w:abstractNumId w:val="120"/>
  </w:num>
  <w:num w:numId="79">
    <w:abstractNumId w:val="151"/>
  </w:num>
  <w:num w:numId="80">
    <w:abstractNumId w:val="37"/>
  </w:num>
  <w:num w:numId="81">
    <w:abstractNumId w:val="46"/>
  </w:num>
  <w:num w:numId="82">
    <w:abstractNumId w:val="23"/>
  </w:num>
  <w:num w:numId="83">
    <w:abstractNumId w:val="199"/>
  </w:num>
  <w:num w:numId="84">
    <w:abstractNumId w:val="94"/>
  </w:num>
  <w:num w:numId="85">
    <w:abstractNumId w:val="106"/>
  </w:num>
  <w:num w:numId="86">
    <w:abstractNumId w:val="7"/>
  </w:num>
  <w:num w:numId="87">
    <w:abstractNumId w:val="21"/>
  </w:num>
  <w:num w:numId="88">
    <w:abstractNumId w:val="192"/>
  </w:num>
  <w:num w:numId="89">
    <w:abstractNumId w:val="190"/>
  </w:num>
  <w:num w:numId="90">
    <w:abstractNumId w:val="156"/>
  </w:num>
  <w:num w:numId="91">
    <w:abstractNumId w:val="113"/>
  </w:num>
  <w:num w:numId="92">
    <w:abstractNumId w:val="82"/>
  </w:num>
  <w:num w:numId="93">
    <w:abstractNumId w:val="131"/>
  </w:num>
  <w:num w:numId="94">
    <w:abstractNumId w:val="49"/>
  </w:num>
  <w:num w:numId="95">
    <w:abstractNumId w:val="91"/>
  </w:num>
  <w:num w:numId="96">
    <w:abstractNumId w:val="148"/>
  </w:num>
  <w:num w:numId="97">
    <w:abstractNumId w:val="55"/>
  </w:num>
  <w:num w:numId="98">
    <w:abstractNumId w:val="51"/>
  </w:num>
  <w:num w:numId="99">
    <w:abstractNumId w:val="115"/>
  </w:num>
  <w:num w:numId="100">
    <w:abstractNumId w:val="67"/>
  </w:num>
  <w:num w:numId="101">
    <w:abstractNumId w:val="140"/>
  </w:num>
  <w:num w:numId="102">
    <w:abstractNumId w:val="78"/>
  </w:num>
  <w:num w:numId="103">
    <w:abstractNumId w:val="102"/>
  </w:num>
  <w:num w:numId="104">
    <w:abstractNumId w:val="105"/>
  </w:num>
  <w:num w:numId="105">
    <w:abstractNumId w:val="25"/>
  </w:num>
  <w:num w:numId="106">
    <w:abstractNumId w:val="97"/>
  </w:num>
  <w:num w:numId="107">
    <w:abstractNumId w:val="149"/>
  </w:num>
  <w:num w:numId="108">
    <w:abstractNumId w:val="86"/>
  </w:num>
  <w:num w:numId="109">
    <w:abstractNumId w:val="70"/>
  </w:num>
  <w:num w:numId="110">
    <w:abstractNumId w:val="66"/>
  </w:num>
  <w:num w:numId="111">
    <w:abstractNumId w:val="98"/>
  </w:num>
  <w:num w:numId="112">
    <w:abstractNumId w:val="135"/>
  </w:num>
  <w:num w:numId="113">
    <w:abstractNumId w:val="170"/>
  </w:num>
  <w:num w:numId="114">
    <w:abstractNumId w:val="159"/>
  </w:num>
  <w:num w:numId="115">
    <w:abstractNumId w:val="123"/>
  </w:num>
  <w:num w:numId="116">
    <w:abstractNumId w:val="68"/>
  </w:num>
  <w:num w:numId="117">
    <w:abstractNumId w:val="48"/>
  </w:num>
  <w:num w:numId="118">
    <w:abstractNumId w:val="160"/>
  </w:num>
  <w:num w:numId="119">
    <w:abstractNumId w:val="52"/>
  </w:num>
  <w:num w:numId="120">
    <w:abstractNumId w:val="88"/>
  </w:num>
  <w:num w:numId="121">
    <w:abstractNumId w:val="129"/>
  </w:num>
  <w:num w:numId="122">
    <w:abstractNumId w:val="162"/>
  </w:num>
  <w:num w:numId="123">
    <w:abstractNumId w:val="100"/>
  </w:num>
  <w:num w:numId="124">
    <w:abstractNumId w:val="214"/>
  </w:num>
  <w:num w:numId="125">
    <w:abstractNumId w:val="138"/>
  </w:num>
  <w:num w:numId="126">
    <w:abstractNumId w:val="202"/>
  </w:num>
  <w:num w:numId="127">
    <w:abstractNumId w:val="173"/>
  </w:num>
  <w:num w:numId="128">
    <w:abstractNumId w:val="208"/>
  </w:num>
  <w:num w:numId="129">
    <w:abstractNumId w:val="90"/>
    <w:lvlOverride w:ilvl="0">
      <w:startOverride w:val="1"/>
    </w:lvlOverride>
  </w:num>
  <w:num w:numId="130">
    <w:abstractNumId w:val="176"/>
  </w:num>
  <w:num w:numId="131">
    <w:abstractNumId w:val="114"/>
  </w:num>
  <w:num w:numId="132">
    <w:abstractNumId w:val="79"/>
  </w:num>
  <w:num w:numId="133">
    <w:abstractNumId w:val="93"/>
  </w:num>
  <w:num w:numId="134">
    <w:abstractNumId w:val="155"/>
  </w:num>
  <w:num w:numId="135">
    <w:abstractNumId w:val="17"/>
  </w:num>
  <w:num w:numId="136">
    <w:abstractNumId w:val="95"/>
  </w:num>
  <w:num w:numId="137">
    <w:abstractNumId w:val="83"/>
  </w:num>
  <w:num w:numId="138">
    <w:abstractNumId w:val="209"/>
  </w:num>
  <w:num w:numId="139">
    <w:abstractNumId w:val="61"/>
  </w:num>
  <w:num w:numId="140">
    <w:abstractNumId w:val="62"/>
  </w:num>
  <w:num w:numId="141">
    <w:abstractNumId w:val="104"/>
  </w:num>
  <w:num w:numId="142">
    <w:abstractNumId w:val="111"/>
  </w:num>
  <w:num w:numId="143">
    <w:abstractNumId w:val="13"/>
  </w:num>
  <w:num w:numId="144">
    <w:abstractNumId w:val="132"/>
  </w:num>
  <w:num w:numId="145">
    <w:abstractNumId w:val="117"/>
  </w:num>
  <w:num w:numId="146">
    <w:abstractNumId w:val="58"/>
  </w:num>
  <w:num w:numId="147">
    <w:abstractNumId w:val="197"/>
  </w:num>
  <w:num w:numId="148">
    <w:abstractNumId w:val="34"/>
  </w:num>
  <w:num w:numId="149">
    <w:abstractNumId w:val="145"/>
  </w:num>
  <w:num w:numId="150">
    <w:abstractNumId w:val="153"/>
  </w:num>
  <w:num w:numId="151">
    <w:abstractNumId w:val="205"/>
  </w:num>
  <w:num w:numId="152">
    <w:abstractNumId w:val="175"/>
  </w:num>
  <w:num w:numId="153">
    <w:abstractNumId w:val="22"/>
  </w:num>
  <w:num w:numId="154">
    <w:abstractNumId w:val="130"/>
  </w:num>
  <w:num w:numId="155">
    <w:abstractNumId w:val="9"/>
  </w:num>
  <w:num w:numId="156">
    <w:abstractNumId w:val="188"/>
  </w:num>
  <w:num w:numId="157">
    <w:abstractNumId w:val="152"/>
  </w:num>
  <w:num w:numId="158">
    <w:abstractNumId w:val="186"/>
  </w:num>
  <w:num w:numId="159">
    <w:abstractNumId w:val="119"/>
  </w:num>
  <w:num w:numId="160">
    <w:abstractNumId w:val="44"/>
  </w:num>
  <w:num w:numId="161">
    <w:abstractNumId w:val="40"/>
  </w:num>
  <w:num w:numId="162">
    <w:abstractNumId w:val="103"/>
  </w:num>
  <w:num w:numId="163">
    <w:abstractNumId w:val="179"/>
  </w:num>
  <w:num w:numId="164">
    <w:abstractNumId w:val="133"/>
  </w:num>
  <w:num w:numId="165">
    <w:abstractNumId w:val="147"/>
  </w:num>
  <w:num w:numId="166">
    <w:abstractNumId w:val="121"/>
  </w:num>
  <w:num w:numId="167">
    <w:abstractNumId w:val="193"/>
  </w:num>
  <w:num w:numId="168">
    <w:abstractNumId w:val="85"/>
  </w:num>
  <w:num w:numId="169">
    <w:abstractNumId w:val="65"/>
  </w:num>
  <w:num w:numId="170">
    <w:abstractNumId w:val="57"/>
  </w:num>
  <w:num w:numId="171">
    <w:abstractNumId w:val="24"/>
  </w:num>
  <w:num w:numId="172">
    <w:abstractNumId w:val="161"/>
  </w:num>
  <w:num w:numId="173">
    <w:abstractNumId w:val="194"/>
  </w:num>
  <w:num w:numId="174">
    <w:abstractNumId w:val="14"/>
  </w:num>
  <w:num w:numId="175">
    <w:abstractNumId w:val="139"/>
  </w:num>
  <w:num w:numId="176">
    <w:abstractNumId w:val="112"/>
  </w:num>
  <w:num w:numId="177">
    <w:abstractNumId w:val="169"/>
  </w:num>
  <w:num w:numId="178">
    <w:abstractNumId w:val="89"/>
  </w:num>
  <w:num w:numId="179">
    <w:abstractNumId w:val="118"/>
  </w:num>
  <w:num w:numId="180">
    <w:abstractNumId w:val="72"/>
  </w:num>
  <w:num w:numId="181">
    <w:abstractNumId w:val="167"/>
  </w:num>
  <w:num w:numId="182">
    <w:abstractNumId w:val="211"/>
  </w:num>
  <w:num w:numId="183">
    <w:abstractNumId w:val="0"/>
  </w:num>
  <w:num w:numId="184">
    <w:abstractNumId w:val="1"/>
  </w:num>
  <w:num w:numId="185">
    <w:abstractNumId w:val="56"/>
  </w:num>
  <w:num w:numId="186">
    <w:abstractNumId w:val="171"/>
  </w:num>
  <w:num w:numId="187">
    <w:abstractNumId w:val="63"/>
  </w:num>
  <w:num w:numId="188">
    <w:abstractNumId w:val="42"/>
  </w:num>
  <w:num w:numId="189">
    <w:abstractNumId w:val="35"/>
  </w:num>
  <w:num w:numId="190">
    <w:abstractNumId w:val="187"/>
  </w:num>
  <w:num w:numId="191">
    <w:abstractNumId w:val="59"/>
  </w:num>
  <w:num w:numId="192">
    <w:abstractNumId w:val="16"/>
  </w:num>
  <w:num w:numId="193">
    <w:abstractNumId w:val="71"/>
  </w:num>
  <w:num w:numId="194">
    <w:abstractNumId w:val="75"/>
  </w:num>
  <w:num w:numId="195">
    <w:abstractNumId w:val="165"/>
  </w:num>
  <w:num w:numId="196">
    <w:abstractNumId w:val="177"/>
  </w:num>
  <w:num w:numId="197">
    <w:abstractNumId w:val="180"/>
  </w:num>
  <w:num w:numId="198">
    <w:abstractNumId w:val="12"/>
  </w:num>
  <w:num w:numId="199">
    <w:abstractNumId w:val="80"/>
  </w:num>
  <w:num w:numId="200">
    <w:abstractNumId w:val="122"/>
  </w:num>
  <w:num w:numId="201">
    <w:abstractNumId w:val="74"/>
  </w:num>
  <w:num w:numId="202">
    <w:abstractNumId w:val="163"/>
  </w:num>
  <w:num w:numId="203">
    <w:abstractNumId w:val="11"/>
  </w:num>
  <w:num w:numId="204">
    <w:abstractNumId w:val="38"/>
  </w:num>
  <w:num w:numId="205">
    <w:abstractNumId w:val="2"/>
  </w:num>
  <w:num w:numId="206">
    <w:abstractNumId w:val="141"/>
  </w:num>
  <w:num w:numId="207">
    <w:abstractNumId w:val="191"/>
  </w:num>
  <w:num w:numId="208">
    <w:abstractNumId w:val="200"/>
  </w:num>
  <w:num w:numId="209">
    <w:abstractNumId w:val="109"/>
  </w:num>
  <w:num w:numId="210">
    <w:abstractNumId w:val="27"/>
  </w:num>
  <w:num w:numId="211">
    <w:abstractNumId w:val="154"/>
  </w:num>
  <w:num w:numId="212">
    <w:abstractNumId w:val="28"/>
  </w:num>
  <w:num w:numId="213">
    <w:abstractNumId w:val="6"/>
  </w:num>
  <w:num w:numId="214">
    <w:abstractNumId w:val="36"/>
  </w:num>
  <w:num w:numId="215">
    <w:abstractNumId w:val="110"/>
  </w:num>
  <w:numIdMacAtCleanup w:val="20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Родители_ПК">
    <w15:presenceInfo w15:providerId="None" w15:userId="Родители_ПК"/>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displayBackgroundShape/>
  <w:hideSpellingErrors/>
  <w:hideGrammaticalErrors/>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425344"/>
    <w:rsid w:val="00000A8B"/>
    <w:rsid w:val="00004970"/>
    <w:rsid w:val="00005A62"/>
    <w:rsid w:val="00007D82"/>
    <w:rsid w:val="00013418"/>
    <w:rsid w:val="0002076A"/>
    <w:rsid w:val="0002260B"/>
    <w:rsid w:val="00023C18"/>
    <w:rsid w:val="000241D4"/>
    <w:rsid w:val="00025D75"/>
    <w:rsid w:val="00026BC9"/>
    <w:rsid w:val="00027367"/>
    <w:rsid w:val="000313D7"/>
    <w:rsid w:val="00034723"/>
    <w:rsid w:val="0004126E"/>
    <w:rsid w:val="0004371E"/>
    <w:rsid w:val="00043962"/>
    <w:rsid w:val="0005174D"/>
    <w:rsid w:val="000527FE"/>
    <w:rsid w:val="000541DA"/>
    <w:rsid w:val="00055DA0"/>
    <w:rsid w:val="0005656B"/>
    <w:rsid w:val="00056684"/>
    <w:rsid w:val="000609A2"/>
    <w:rsid w:val="00064403"/>
    <w:rsid w:val="00066592"/>
    <w:rsid w:val="00076DE5"/>
    <w:rsid w:val="000778F8"/>
    <w:rsid w:val="000855F2"/>
    <w:rsid w:val="00086BF2"/>
    <w:rsid w:val="00087B13"/>
    <w:rsid w:val="00087D27"/>
    <w:rsid w:val="00093B76"/>
    <w:rsid w:val="0009461B"/>
    <w:rsid w:val="00095746"/>
    <w:rsid w:val="0009683F"/>
    <w:rsid w:val="00097292"/>
    <w:rsid w:val="0009746A"/>
    <w:rsid w:val="000A03E8"/>
    <w:rsid w:val="000A10C6"/>
    <w:rsid w:val="000A2456"/>
    <w:rsid w:val="000A364A"/>
    <w:rsid w:val="000A400B"/>
    <w:rsid w:val="000A6C91"/>
    <w:rsid w:val="000A7509"/>
    <w:rsid w:val="000B0072"/>
    <w:rsid w:val="000B1AD9"/>
    <w:rsid w:val="000B3A49"/>
    <w:rsid w:val="000B7959"/>
    <w:rsid w:val="000B7E31"/>
    <w:rsid w:val="000C0ADC"/>
    <w:rsid w:val="000C192A"/>
    <w:rsid w:val="000C4138"/>
    <w:rsid w:val="000C470D"/>
    <w:rsid w:val="000D18F7"/>
    <w:rsid w:val="000D2CAC"/>
    <w:rsid w:val="000D4F24"/>
    <w:rsid w:val="000D5085"/>
    <w:rsid w:val="000D6F3F"/>
    <w:rsid w:val="000E2D31"/>
    <w:rsid w:val="000E2DB0"/>
    <w:rsid w:val="000E7267"/>
    <w:rsid w:val="000F087D"/>
    <w:rsid w:val="000F4EE3"/>
    <w:rsid w:val="000F55DA"/>
    <w:rsid w:val="000F7C3C"/>
    <w:rsid w:val="0010197D"/>
    <w:rsid w:val="001036C6"/>
    <w:rsid w:val="00104104"/>
    <w:rsid w:val="00104484"/>
    <w:rsid w:val="00105119"/>
    <w:rsid w:val="0010512E"/>
    <w:rsid w:val="00106F6C"/>
    <w:rsid w:val="00107A90"/>
    <w:rsid w:val="00113AF6"/>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567D"/>
    <w:rsid w:val="001665A0"/>
    <w:rsid w:val="00166758"/>
    <w:rsid w:val="00171AC2"/>
    <w:rsid w:val="001726DC"/>
    <w:rsid w:val="00172CC7"/>
    <w:rsid w:val="00175DBF"/>
    <w:rsid w:val="00180CC0"/>
    <w:rsid w:val="00183116"/>
    <w:rsid w:val="001855BA"/>
    <w:rsid w:val="00185AF1"/>
    <w:rsid w:val="00186E59"/>
    <w:rsid w:val="001917AA"/>
    <w:rsid w:val="00191992"/>
    <w:rsid w:val="001937F7"/>
    <w:rsid w:val="0019412B"/>
    <w:rsid w:val="00194CEC"/>
    <w:rsid w:val="001A050E"/>
    <w:rsid w:val="001A0618"/>
    <w:rsid w:val="001A3544"/>
    <w:rsid w:val="001A3908"/>
    <w:rsid w:val="001A41D8"/>
    <w:rsid w:val="001A4A65"/>
    <w:rsid w:val="001A54F7"/>
    <w:rsid w:val="001A7449"/>
    <w:rsid w:val="001A7932"/>
    <w:rsid w:val="001B16E6"/>
    <w:rsid w:val="001B2BDA"/>
    <w:rsid w:val="001B2D5B"/>
    <w:rsid w:val="001B41F4"/>
    <w:rsid w:val="001B698B"/>
    <w:rsid w:val="001C5D45"/>
    <w:rsid w:val="001C6419"/>
    <w:rsid w:val="001C65B2"/>
    <w:rsid w:val="001D19FB"/>
    <w:rsid w:val="001D4ABD"/>
    <w:rsid w:val="001D63D1"/>
    <w:rsid w:val="001E021F"/>
    <w:rsid w:val="001E12A2"/>
    <w:rsid w:val="001E2A07"/>
    <w:rsid w:val="001E5C7E"/>
    <w:rsid w:val="001E5F33"/>
    <w:rsid w:val="001E7DC7"/>
    <w:rsid w:val="001F00F6"/>
    <w:rsid w:val="001F42F3"/>
    <w:rsid w:val="001F4CBF"/>
    <w:rsid w:val="00200010"/>
    <w:rsid w:val="00201777"/>
    <w:rsid w:val="00202A0C"/>
    <w:rsid w:val="00203C06"/>
    <w:rsid w:val="0020404B"/>
    <w:rsid w:val="0020423C"/>
    <w:rsid w:val="002051EA"/>
    <w:rsid w:val="00206A58"/>
    <w:rsid w:val="00213C05"/>
    <w:rsid w:val="0021451B"/>
    <w:rsid w:val="00216A64"/>
    <w:rsid w:val="0021740F"/>
    <w:rsid w:val="00221BBE"/>
    <w:rsid w:val="002231DE"/>
    <w:rsid w:val="00223AA9"/>
    <w:rsid w:val="00230229"/>
    <w:rsid w:val="00230A5D"/>
    <w:rsid w:val="00235CF8"/>
    <w:rsid w:val="00236DBB"/>
    <w:rsid w:val="00240807"/>
    <w:rsid w:val="00243496"/>
    <w:rsid w:val="00243C14"/>
    <w:rsid w:val="002451B1"/>
    <w:rsid w:val="002455AC"/>
    <w:rsid w:val="00245F1D"/>
    <w:rsid w:val="00252E69"/>
    <w:rsid w:val="00257FAF"/>
    <w:rsid w:val="00261671"/>
    <w:rsid w:val="002626F3"/>
    <w:rsid w:val="00265811"/>
    <w:rsid w:val="002658F5"/>
    <w:rsid w:val="002703AE"/>
    <w:rsid w:val="00277366"/>
    <w:rsid w:val="00280649"/>
    <w:rsid w:val="002818BE"/>
    <w:rsid w:val="00282434"/>
    <w:rsid w:val="002838FE"/>
    <w:rsid w:val="00283B5A"/>
    <w:rsid w:val="0028720C"/>
    <w:rsid w:val="0028758C"/>
    <w:rsid w:val="00291BAB"/>
    <w:rsid w:val="00292DD6"/>
    <w:rsid w:val="00293218"/>
    <w:rsid w:val="0029336E"/>
    <w:rsid w:val="00297DD4"/>
    <w:rsid w:val="002A01DD"/>
    <w:rsid w:val="002B3133"/>
    <w:rsid w:val="002B4028"/>
    <w:rsid w:val="002B4AC1"/>
    <w:rsid w:val="002B53FD"/>
    <w:rsid w:val="002C350E"/>
    <w:rsid w:val="002C3C71"/>
    <w:rsid w:val="002C4D3C"/>
    <w:rsid w:val="002C6EB2"/>
    <w:rsid w:val="002C72F0"/>
    <w:rsid w:val="002C79B9"/>
    <w:rsid w:val="002D26B8"/>
    <w:rsid w:val="002D2CBD"/>
    <w:rsid w:val="002D5C66"/>
    <w:rsid w:val="002E51B1"/>
    <w:rsid w:val="002E60FF"/>
    <w:rsid w:val="002E6BD0"/>
    <w:rsid w:val="002F3145"/>
    <w:rsid w:val="002F41E9"/>
    <w:rsid w:val="002F42E8"/>
    <w:rsid w:val="002F5340"/>
    <w:rsid w:val="00301DC9"/>
    <w:rsid w:val="003033F2"/>
    <w:rsid w:val="0030367C"/>
    <w:rsid w:val="00307772"/>
    <w:rsid w:val="00310033"/>
    <w:rsid w:val="003117B7"/>
    <w:rsid w:val="003134E9"/>
    <w:rsid w:val="00313A40"/>
    <w:rsid w:val="00314F0F"/>
    <w:rsid w:val="00317BBB"/>
    <w:rsid w:val="00321A8B"/>
    <w:rsid w:val="0032277D"/>
    <w:rsid w:val="00323A58"/>
    <w:rsid w:val="00324FF4"/>
    <w:rsid w:val="00331C46"/>
    <w:rsid w:val="00331F3D"/>
    <w:rsid w:val="003331B4"/>
    <w:rsid w:val="00334BAC"/>
    <w:rsid w:val="00336611"/>
    <w:rsid w:val="00337D47"/>
    <w:rsid w:val="00340607"/>
    <w:rsid w:val="00340748"/>
    <w:rsid w:val="00344FFD"/>
    <w:rsid w:val="00346139"/>
    <w:rsid w:val="00353142"/>
    <w:rsid w:val="00353937"/>
    <w:rsid w:val="00353CAF"/>
    <w:rsid w:val="00356107"/>
    <w:rsid w:val="00357C6D"/>
    <w:rsid w:val="0036263B"/>
    <w:rsid w:val="003726A0"/>
    <w:rsid w:val="003753EE"/>
    <w:rsid w:val="00375955"/>
    <w:rsid w:val="00380679"/>
    <w:rsid w:val="00382905"/>
    <w:rsid w:val="00384EF3"/>
    <w:rsid w:val="00387BEC"/>
    <w:rsid w:val="00394093"/>
    <w:rsid w:val="003A2BB4"/>
    <w:rsid w:val="003A7A7B"/>
    <w:rsid w:val="003B3426"/>
    <w:rsid w:val="003B5AC2"/>
    <w:rsid w:val="003C1C81"/>
    <w:rsid w:val="003C1F55"/>
    <w:rsid w:val="003D2480"/>
    <w:rsid w:val="003D4330"/>
    <w:rsid w:val="003D4EC1"/>
    <w:rsid w:val="003D7E11"/>
    <w:rsid w:val="003E1723"/>
    <w:rsid w:val="003E2FF0"/>
    <w:rsid w:val="003E7F3F"/>
    <w:rsid w:val="003F1AE4"/>
    <w:rsid w:val="003F3D78"/>
    <w:rsid w:val="003F4696"/>
    <w:rsid w:val="003F5733"/>
    <w:rsid w:val="003F5B3A"/>
    <w:rsid w:val="003F6F38"/>
    <w:rsid w:val="00400075"/>
    <w:rsid w:val="00401B19"/>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670FD"/>
    <w:rsid w:val="004701A4"/>
    <w:rsid w:val="004722E2"/>
    <w:rsid w:val="00477646"/>
    <w:rsid w:val="00480FFA"/>
    <w:rsid w:val="0048158A"/>
    <w:rsid w:val="00481628"/>
    <w:rsid w:val="0048511D"/>
    <w:rsid w:val="004874DE"/>
    <w:rsid w:val="00487EE9"/>
    <w:rsid w:val="00490A9E"/>
    <w:rsid w:val="00496B51"/>
    <w:rsid w:val="00496ECF"/>
    <w:rsid w:val="00497DC9"/>
    <w:rsid w:val="004A5C87"/>
    <w:rsid w:val="004A6043"/>
    <w:rsid w:val="004A67A6"/>
    <w:rsid w:val="004B34BF"/>
    <w:rsid w:val="004B450E"/>
    <w:rsid w:val="004B75C9"/>
    <w:rsid w:val="004C21D1"/>
    <w:rsid w:val="004C3A4C"/>
    <w:rsid w:val="004C4F72"/>
    <w:rsid w:val="004C4FB2"/>
    <w:rsid w:val="004C67AD"/>
    <w:rsid w:val="004D19EC"/>
    <w:rsid w:val="004D4386"/>
    <w:rsid w:val="004D5C6E"/>
    <w:rsid w:val="004D6611"/>
    <w:rsid w:val="004D7647"/>
    <w:rsid w:val="004D77C0"/>
    <w:rsid w:val="004D7FDA"/>
    <w:rsid w:val="004E048F"/>
    <w:rsid w:val="004E0DBD"/>
    <w:rsid w:val="004E1570"/>
    <w:rsid w:val="004E267A"/>
    <w:rsid w:val="004E4B89"/>
    <w:rsid w:val="004E6316"/>
    <w:rsid w:val="004F1EB8"/>
    <w:rsid w:val="004F3F12"/>
    <w:rsid w:val="004F4AEB"/>
    <w:rsid w:val="004F5737"/>
    <w:rsid w:val="005001D1"/>
    <w:rsid w:val="00502631"/>
    <w:rsid w:val="00503A6E"/>
    <w:rsid w:val="00505673"/>
    <w:rsid w:val="00505B4A"/>
    <w:rsid w:val="005063AC"/>
    <w:rsid w:val="005068C0"/>
    <w:rsid w:val="00510876"/>
    <w:rsid w:val="005114E3"/>
    <w:rsid w:val="0051284D"/>
    <w:rsid w:val="0051321E"/>
    <w:rsid w:val="005202DD"/>
    <w:rsid w:val="00520CAD"/>
    <w:rsid w:val="00523440"/>
    <w:rsid w:val="00523BF1"/>
    <w:rsid w:val="0052580C"/>
    <w:rsid w:val="00525A43"/>
    <w:rsid w:val="00525B70"/>
    <w:rsid w:val="00525EBA"/>
    <w:rsid w:val="0053064C"/>
    <w:rsid w:val="005316E8"/>
    <w:rsid w:val="00532C2C"/>
    <w:rsid w:val="00533ABE"/>
    <w:rsid w:val="005348F8"/>
    <w:rsid w:val="005442ED"/>
    <w:rsid w:val="00546476"/>
    <w:rsid w:val="00546B5C"/>
    <w:rsid w:val="00546D9F"/>
    <w:rsid w:val="00550681"/>
    <w:rsid w:val="0055194B"/>
    <w:rsid w:val="005546E2"/>
    <w:rsid w:val="00556039"/>
    <w:rsid w:val="005609DC"/>
    <w:rsid w:val="0056127A"/>
    <w:rsid w:val="005666EB"/>
    <w:rsid w:val="00567DAA"/>
    <w:rsid w:val="00571A66"/>
    <w:rsid w:val="00572237"/>
    <w:rsid w:val="00572C2A"/>
    <w:rsid w:val="005731AE"/>
    <w:rsid w:val="0058009A"/>
    <w:rsid w:val="00583421"/>
    <w:rsid w:val="00587979"/>
    <w:rsid w:val="005945A1"/>
    <w:rsid w:val="005950A2"/>
    <w:rsid w:val="00597840"/>
    <w:rsid w:val="005A0FD2"/>
    <w:rsid w:val="005A2659"/>
    <w:rsid w:val="005A401E"/>
    <w:rsid w:val="005A6FB8"/>
    <w:rsid w:val="005B0297"/>
    <w:rsid w:val="005B02AF"/>
    <w:rsid w:val="005B1259"/>
    <w:rsid w:val="005B178C"/>
    <w:rsid w:val="005B1D5F"/>
    <w:rsid w:val="005B46CD"/>
    <w:rsid w:val="005B481D"/>
    <w:rsid w:val="005B681D"/>
    <w:rsid w:val="005C1EE4"/>
    <w:rsid w:val="005C6C27"/>
    <w:rsid w:val="005D0ECB"/>
    <w:rsid w:val="005D39F5"/>
    <w:rsid w:val="005D5B28"/>
    <w:rsid w:val="005D5F24"/>
    <w:rsid w:val="005F0DC9"/>
    <w:rsid w:val="005F3E1D"/>
    <w:rsid w:val="005F4975"/>
    <w:rsid w:val="005F4A56"/>
    <w:rsid w:val="005F5F3E"/>
    <w:rsid w:val="005F67BE"/>
    <w:rsid w:val="005F6BA0"/>
    <w:rsid w:val="0060141E"/>
    <w:rsid w:val="0060150E"/>
    <w:rsid w:val="00601D93"/>
    <w:rsid w:val="00602515"/>
    <w:rsid w:val="00605966"/>
    <w:rsid w:val="00605E30"/>
    <w:rsid w:val="00607749"/>
    <w:rsid w:val="006255B6"/>
    <w:rsid w:val="0063756B"/>
    <w:rsid w:val="006402BD"/>
    <w:rsid w:val="006460EB"/>
    <w:rsid w:val="00646A25"/>
    <w:rsid w:val="00647DEE"/>
    <w:rsid w:val="00650F52"/>
    <w:rsid w:val="006549A3"/>
    <w:rsid w:val="006570EF"/>
    <w:rsid w:val="00657E34"/>
    <w:rsid w:val="006658DB"/>
    <w:rsid w:val="006660A3"/>
    <w:rsid w:val="00666B2A"/>
    <w:rsid w:val="00667765"/>
    <w:rsid w:val="00667803"/>
    <w:rsid w:val="00670A58"/>
    <w:rsid w:val="00672440"/>
    <w:rsid w:val="006732BE"/>
    <w:rsid w:val="00674456"/>
    <w:rsid w:val="006764AF"/>
    <w:rsid w:val="00676B2F"/>
    <w:rsid w:val="006772B9"/>
    <w:rsid w:val="00687182"/>
    <w:rsid w:val="0068798F"/>
    <w:rsid w:val="00687FC6"/>
    <w:rsid w:val="006940DA"/>
    <w:rsid w:val="00694A07"/>
    <w:rsid w:val="006969DC"/>
    <w:rsid w:val="00696CEE"/>
    <w:rsid w:val="006A5C7B"/>
    <w:rsid w:val="006A62AB"/>
    <w:rsid w:val="006B0423"/>
    <w:rsid w:val="006B3845"/>
    <w:rsid w:val="006B6A8C"/>
    <w:rsid w:val="006C1D1D"/>
    <w:rsid w:val="006C4014"/>
    <w:rsid w:val="006C430F"/>
    <w:rsid w:val="006C5545"/>
    <w:rsid w:val="006C643D"/>
    <w:rsid w:val="006C67F9"/>
    <w:rsid w:val="006C6E8B"/>
    <w:rsid w:val="006C7538"/>
    <w:rsid w:val="006D283A"/>
    <w:rsid w:val="006D3BEC"/>
    <w:rsid w:val="006D472B"/>
    <w:rsid w:val="006D5B7D"/>
    <w:rsid w:val="006D6CC8"/>
    <w:rsid w:val="006D726C"/>
    <w:rsid w:val="006E1EE0"/>
    <w:rsid w:val="006E3DCD"/>
    <w:rsid w:val="006E4218"/>
    <w:rsid w:val="006E4AAF"/>
    <w:rsid w:val="006E54D0"/>
    <w:rsid w:val="006E6575"/>
    <w:rsid w:val="006E7011"/>
    <w:rsid w:val="006E794E"/>
    <w:rsid w:val="006F1150"/>
    <w:rsid w:val="006F3B39"/>
    <w:rsid w:val="006F4D9F"/>
    <w:rsid w:val="006F777F"/>
    <w:rsid w:val="00701DD8"/>
    <w:rsid w:val="007020C6"/>
    <w:rsid w:val="00712A9A"/>
    <w:rsid w:val="00715FA7"/>
    <w:rsid w:val="007173EE"/>
    <w:rsid w:val="007229BC"/>
    <w:rsid w:val="007242D1"/>
    <w:rsid w:val="00726303"/>
    <w:rsid w:val="00726968"/>
    <w:rsid w:val="007307A6"/>
    <w:rsid w:val="00731D9E"/>
    <w:rsid w:val="007332F5"/>
    <w:rsid w:val="0073382A"/>
    <w:rsid w:val="00737826"/>
    <w:rsid w:val="0073791E"/>
    <w:rsid w:val="00737989"/>
    <w:rsid w:val="00740FB9"/>
    <w:rsid w:val="00742302"/>
    <w:rsid w:val="00743E62"/>
    <w:rsid w:val="00745B21"/>
    <w:rsid w:val="007525A9"/>
    <w:rsid w:val="00755F9D"/>
    <w:rsid w:val="007565F9"/>
    <w:rsid w:val="00760E3A"/>
    <w:rsid w:val="0076453B"/>
    <w:rsid w:val="0076495E"/>
    <w:rsid w:val="00764A38"/>
    <w:rsid w:val="007655E6"/>
    <w:rsid w:val="007708D1"/>
    <w:rsid w:val="00771ADD"/>
    <w:rsid w:val="00772125"/>
    <w:rsid w:val="007750FB"/>
    <w:rsid w:val="00775BAD"/>
    <w:rsid w:val="00776C10"/>
    <w:rsid w:val="0077771F"/>
    <w:rsid w:val="00780D94"/>
    <w:rsid w:val="00783FEF"/>
    <w:rsid w:val="00787E5B"/>
    <w:rsid w:val="007929B5"/>
    <w:rsid w:val="00793056"/>
    <w:rsid w:val="007965FB"/>
    <w:rsid w:val="007A1228"/>
    <w:rsid w:val="007A1E4C"/>
    <w:rsid w:val="007A1ECF"/>
    <w:rsid w:val="007A31EB"/>
    <w:rsid w:val="007A4063"/>
    <w:rsid w:val="007A41C0"/>
    <w:rsid w:val="007B228B"/>
    <w:rsid w:val="007B37F7"/>
    <w:rsid w:val="007B3D17"/>
    <w:rsid w:val="007B584E"/>
    <w:rsid w:val="007C07B9"/>
    <w:rsid w:val="007C3BBA"/>
    <w:rsid w:val="007C4191"/>
    <w:rsid w:val="007C5AE5"/>
    <w:rsid w:val="007C6E2A"/>
    <w:rsid w:val="007D0429"/>
    <w:rsid w:val="007D0F60"/>
    <w:rsid w:val="007D175E"/>
    <w:rsid w:val="007D3294"/>
    <w:rsid w:val="007D439C"/>
    <w:rsid w:val="007D559D"/>
    <w:rsid w:val="007D62DE"/>
    <w:rsid w:val="007D785A"/>
    <w:rsid w:val="007E01EC"/>
    <w:rsid w:val="007E631D"/>
    <w:rsid w:val="007E6E5F"/>
    <w:rsid w:val="007F2269"/>
    <w:rsid w:val="007F474E"/>
    <w:rsid w:val="007F4A4F"/>
    <w:rsid w:val="007F7607"/>
    <w:rsid w:val="00800607"/>
    <w:rsid w:val="00802A74"/>
    <w:rsid w:val="00806348"/>
    <w:rsid w:val="0080634C"/>
    <w:rsid w:val="00810D2D"/>
    <w:rsid w:val="00813C2D"/>
    <w:rsid w:val="0081481A"/>
    <w:rsid w:val="00814B02"/>
    <w:rsid w:val="00815183"/>
    <w:rsid w:val="00821D24"/>
    <w:rsid w:val="0082206B"/>
    <w:rsid w:val="00822099"/>
    <w:rsid w:val="00822CE1"/>
    <w:rsid w:val="00823A1C"/>
    <w:rsid w:val="008241B4"/>
    <w:rsid w:val="00825E20"/>
    <w:rsid w:val="00825F4D"/>
    <w:rsid w:val="00830CCB"/>
    <w:rsid w:val="00831AE8"/>
    <w:rsid w:val="00833D36"/>
    <w:rsid w:val="00834238"/>
    <w:rsid w:val="00836829"/>
    <w:rsid w:val="008375B5"/>
    <w:rsid w:val="008403B2"/>
    <w:rsid w:val="008414B1"/>
    <w:rsid w:val="00842033"/>
    <w:rsid w:val="008444C3"/>
    <w:rsid w:val="00850536"/>
    <w:rsid w:val="0085144F"/>
    <w:rsid w:val="00851C15"/>
    <w:rsid w:val="0085207C"/>
    <w:rsid w:val="0085567C"/>
    <w:rsid w:val="00862723"/>
    <w:rsid w:val="00865C96"/>
    <w:rsid w:val="00875CB7"/>
    <w:rsid w:val="00883CFB"/>
    <w:rsid w:val="00884F75"/>
    <w:rsid w:val="00885C54"/>
    <w:rsid w:val="00886104"/>
    <w:rsid w:val="00890393"/>
    <w:rsid w:val="00891514"/>
    <w:rsid w:val="008921E9"/>
    <w:rsid w:val="00892DBA"/>
    <w:rsid w:val="008A39FC"/>
    <w:rsid w:val="008A6CA4"/>
    <w:rsid w:val="008B20BB"/>
    <w:rsid w:val="008B7F3E"/>
    <w:rsid w:val="008C053C"/>
    <w:rsid w:val="008C26AB"/>
    <w:rsid w:val="008C612E"/>
    <w:rsid w:val="008D29FE"/>
    <w:rsid w:val="008D7E06"/>
    <w:rsid w:val="008E08E2"/>
    <w:rsid w:val="008E3B1C"/>
    <w:rsid w:val="008E46E5"/>
    <w:rsid w:val="008E46FF"/>
    <w:rsid w:val="008E7CA7"/>
    <w:rsid w:val="008F111A"/>
    <w:rsid w:val="008F5461"/>
    <w:rsid w:val="008F6420"/>
    <w:rsid w:val="008F7666"/>
    <w:rsid w:val="008F7FC8"/>
    <w:rsid w:val="00900E75"/>
    <w:rsid w:val="00902E25"/>
    <w:rsid w:val="00903743"/>
    <w:rsid w:val="00906E95"/>
    <w:rsid w:val="009114D7"/>
    <w:rsid w:val="00913573"/>
    <w:rsid w:val="00916102"/>
    <w:rsid w:val="00921C1E"/>
    <w:rsid w:val="00921EC0"/>
    <w:rsid w:val="00922047"/>
    <w:rsid w:val="00922AD4"/>
    <w:rsid w:val="00922C1F"/>
    <w:rsid w:val="00923922"/>
    <w:rsid w:val="00923C7B"/>
    <w:rsid w:val="00923D42"/>
    <w:rsid w:val="00924759"/>
    <w:rsid w:val="0092557B"/>
    <w:rsid w:val="009302C9"/>
    <w:rsid w:val="00930F7B"/>
    <w:rsid w:val="00931ED5"/>
    <w:rsid w:val="009328EB"/>
    <w:rsid w:val="00933260"/>
    <w:rsid w:val="0093548C"/>
    <w:rsid w:val="009360F3"/>
    <w:rsid w:val="00936E7E"/>
    <w:rsid w:val="00940641"/>
    <w:rsid w:val="00940668"/>
    <w:rsid w:val="00941C6C"/>
    <w:rsid w:val="00941DD0"/>
    <w:rsid w:val="0094242E"/>
    <w:rsid w:val="0095261D"/>
    <w:rsid w:val="0095315B"/>
    <w:rsid w:val="009561F3"/>
    <w:rsid w:val="00962BDC"/>
    <w:rsid w:val="00965A88"/>
    <w:rsid w:val="009670A3"/>
    <w:rsid w:val="0096767C"/>
    <w:rsid w:val="00967CDA"/>
    <w:rsid w:val="00974D0F"/>
    <w:rsid w:val="00977AF7"/>
    <w:rsid w:val="00980C1E"/>
    <w:rsid w:val="009817A1"/>
    <w:rsid w:val="00982D7D"/>
    <w:rsid w:val="0098793D"/>
    <w:rsid w:val="00987CD5"/>
    <w:rsid w:val="009905F4"/>
    <w:rsid w:val="00990DC4"/>
    <w:rsid w:val="00991E84"/>
    <w:rsid w:val="00994D34"/>
    <w:rsid w:val="00996271"/>
    <w:rsid w:val="009A01D5"/>
    <w:rsid w:val="009A2DE7"/>
    <w:rsid w:val="009A328F"/>
    <w:rsid w:val="009A4EC6"/>
    <w:rsid w:val="009A5A04"/>
    <w:rsid w:val="009A6CBC"/>
    <w:rsid w:val="009B5292"/>
    <w:rsid w:val="009B7B86"/>
    <w:rsid w:val="009C54A3"/>
    <w:rsid w:val="009C58E9"/>
    <w:rsid w:val="009D0837"/>
    <w:rsid w:val="009D1460"/>
    <w:rsid w:val="009D25BA"/>
    <w:rsid w:val="009D2C8F"/>
    <w:rsid w:val="009D39F4"/>
    <w:rsid w:val="009D3C95"/>
    <w:rsid w:val="009D46A4"/>
    <w:rsid w:val="009D55F4"/>
    <w:rsid w:val="009D6E34"/>
    <w:rsid w:val="009E075F"/>
    <w:rsid w:val="009E0DF4"/>
    <w:rsid w:val="009E1255"/>
    <w:rsid w:val="009E351C"/>
    <w:rsid w:val="009E3A2F"/>
    <w:rsid w:val="009E5AD3"/>
    <w:rsid w:val="009F1BB0"/>
    <w:rsid w:val="009F2AAF"/>
    <w:rsid w:val="009F3E75"/>
    <w:rsid w:val="009F412A"/>
    <w:rsid w:val="009F45E5"/>
    <w:rsid w:val="009F70FF"/>
    <w:rsid w:val="009F7827"/>
    <w:rsid w:val="00A00050"/>
    <w:rsid w:val="00A013A6"/>
    <w:rsid w:val="00A01D87"/>
    <w:rsid w:val="00A021AD"/>
    <w:rsid w:val="00A05A51"/>
    <w:rsid w:val="00A0642E"/>
    <w:rsid w:val="00A11705"/>
    <w:rsid w:val="00A144F9"/>
    <w:rsid w:val="00A147FD"/>
    <w:rsid w:val="00A15249"/>
    <w:rsid w:val="00A17411"/>
    <w:rsid w:val="00A206A0"/>
    <w:rsid w:val="00A22245"/>
    <w:rsid w:val="00A23AC8"/>
    <w:rsid w:val="00A23AF6"/>
    <w:rsid w:val="00A2432E"/>
    <w:rsid w:val="00A25B35"/>
    <w:rsid w:val="00A274AB"/>
    <w:rsid w:val="00A27BA4"/>
    <w:rsid w:val="00A309E2"/>
    <w:rsid w:val="00A318D0"/>
    <w:rsid w:val="00A339D1"/>
    <w:rsid w:val="00A34B02"/>
    <w:rsid w:val="00A35012"/>
    <w:rsid w:val="00A35BCE"/>
    <w:rsid w:val="00A373FC"/>
    <w:rsid w:val="00A40444"/>
    <w:rsid w:val="00A404B2"/>
    <w:rsid w:val="00A42504"/>
    <w:rsid w:val="00A425C9"/>
    <w:rsid w:val="00A428B9"/>
    <w:rsid w:val="00A45C4D"/>
    <w:rsid w:val="00A50ED3"/>
    <w:rsid w:val="00A51045"/>
    <w:rsid w:val="00A5172D"/>
    <w:rsid w:val="00A52363"/>
    <w:rsid w:val="00A536FB"/>
    <w:rsid w:val="00A550FC"/>
    <w:rsid w:val="00A56B3C"/>
    <w:rsid w:val="00A61300"/>
    <w:rsid w:val="00A61E55"/>
    <w:rsid w:val="00A62DF2"/>
    <w:rsid w:val="00A66109"/>
    <w:rsid w:val="00A72827"/>
    <w:rsid w:val="00A75A9E"/>
    <w:rsid w:val="00A779F5"/>
    <w:rsid w:val="00A800F3"/>
    <w:rsid w:val="00A80510"/>
    <w:rsid w:val="00A8392E"/>
    <w:rsid w:val="00A91E7B"/>
    <w:rsid w:val="00A92B69"/>
    <w:rsid w:val="00A94774"/>
    <w:rsid w:val="00A95CA5"/>
    <w:rsid w:val="00A96AE6"/>
    <w:rsid w:val="00AA1567"/>
    <w:rsid w:val="00AA1C2B"/>
    <w:rsid w:val="00AA251F"/>
    <w:rsid w:val="00AA456A"/>
    <w:rsid w:val="00AA5786"/>
    <w:rsid w:val="00AA6BDB"/>
    <w:rsid w:val="00AB0A45"/>
    <w:rsid w:val="00AB0D2A"/>
    <w:rsid w:val="00AB455B"/>
    <w:rsid w:val="00AB475B"/>
    <w:rsid w:val="00AB7055"/>
    <w:rsid w:val="00AB7145"/>
    <w:rsid w:val="00AC1E78"/>
    <w:rsid w:val="00AC2389"/>
    <w:rsid w:val="00AC5FC7"/>
    <w:rsid w:val="00AC7420"/>
    <w:rsid w:val="00AD272E"/>
    <w:rsid w:val="00AD617F"/>
    <w:rsid w:val="00AD7490"/>
    <w:rsid w:val="00AE0A36"/>
    <w:rsid w:val="00AE0AB0"/>
    <w:rsid w:val="00AE165E"/>
    <w:rsid w:val="00AE4EA3"/>
    <w:rsid w:val="00AE50D8"/>
    <w:rsid w:val="00AF21EF"/>
    <w:rsid w:val="00AF5D94"/>
    <w:rsid w:val="00B003F6"/>
    <w:rsid w:val="00B005B9"/>
    <w:rsid w:val="00B01314"/>
    <w:rsid w:val="00B03E5C"/>
    <w:rsid w:val="00B04944"/>
    <w:rsid w:val="00B12AF3"/>
    <w:rsid w:val="00B13C98"/>
    <w:rsid w:val="00B16EE7"/>
    <w:rsid w:val="00B2173A"/>
    <w:rsid w:val="00B22612"/>
    <w:rsid w:val="00B22FE9"/>
    <w:rsid w:val="00B25168"/>
    <w:rsid w:val="00B2767C"/>
    <w:rsid w:val="00B30F8B"/>
    <w:rsid w:val="00B3105B"/>
    <w:rsid w:val="00B327FE"/>
    <w:rsid w:val="00B3695E"/>
    <w:rsid w:val="00B4180A"/>
    <w:rsid w:val="00B4184B"/>
    <w:rsid w:val="00B451DC"/>
    <w:rsid w:val="00B46327"/>
    <w:rsid w:val="00B46C06"/>
    <w:rsid w:val="00B47A82"/>
    <w:rsid w:val="00B5001A"/>
    <w:rsid w:val="00B50854"/>
    <w:rsid w:val="00B51850"/>
    <w:rsid w:val="00B534A1"/>
    <w:rsid w:val="00B534A5"/>
    <w:rsid w:val="00B540EE"/>
    <w:rsid w:val="00B54DE2"/>
    <w:rsid w:val="00B550CA"/>
    <w:rsid w:val="00B57162"/>
    <w:rsid w:val="00B57FBD"/>
    <w:rsid w:val="00B6507D"/>
    <w:rsid w:val="00B658A7"/>
    <w:rsid w:val="00B66309"/>
    <w:rsid w:val="00B67BC2"/>
    <w:rsid w:val="00B708A8"/>
    <w:rsid w:val="00B71638"/>
    <w:rsid w:val="00B74657"/>
    <w:rsid w:val="00B75926"/>
    <w:rsid w:val="00B76924"/>
    <w:rsid w:val="00B76965"/>
    <w:rsid w:val="00B83074"/>
    <w:rsid w:val="00B86A4C"/>
    <w:rsid w:val="00B91398"/>
    <w:rsid w:val="00B92AEB"/>
    <w:rsid w:val="00B92D3F"/>
    <w:rsid w:val="00B937EC"/>
    <w:rsid w:val="00B970C6"/>
    <w:rsid w:val="00BA27BB"/>
    <w:rsid w:val="00BA3770"/>
    <w:rsid w:val="00BA73B4"/>
    <w:rsid w:val="00BB0671"/>
    <w:rsid w:val="00BB0AD5"/>
    <w:rsid w:val="00BB1915"/>
    <w:rsid w:val="00BB2B55"/>
    <w:rsid w:val="00BB62D2"/>
    <w:rsid w:val="00BC293B"/>
    <w:rsid w:val="00BC7502"/>
    <w:rsid w:val="00BD0525"/>
    <w:rsid w:val="00BD0570"/>
    <w:rsid w:val="00BD05DF"/>
    <w:rsid w:val="00BD43A2"/>
    <w:rsid w:val="00BD6194"/>
    <w:rsid w:val="00BE0FC4"/>
    <w:rsid w:val="00BE176C"/>
    <w:rsid w:val="00BE627F"/>
    <w:rsid w:val="00BE7224"/>
    <w:rsid w:val="00BE7673"/>
    <w:rsid w:val="00BF0BED"/>
    <w:rsid w:val="00BF26A2"/>
    <w:rsid w:val="00BF27A5"/>
    <w:rsid w:val="00BF7AD9"/>
    <w:rsid w:val="00C023B0"/>
    <w:rsid w:val="00C06702"/>
    <w:rsid w:val="00C14370"/>
    <w:rsid w:val="00C17DB8"/>
    <w:rsid w:val="00C2043C"/>
    <w:rsid w:val="00C20461"/>
    <w:rsid w:val="00C20C3A"/>
    <w:rsid w:val="00C255C0"/>
    <w:rsid w:val="00C259B9"/>
    <w:rsid w:val="00C25AB4"/>
    <w:rsid w:val="00C26BFF"/>
    <w:rsid w:val="00C35F3F"/>
    <w:rsid w:val="00C36201"/>
    <w:rsid w:val="00C37027"/>
    <w:rsid w:val="00C401DD"/>
    <w:rsid w:val="00C40BE2"/>
    <w:rsid w:val="00C40E35"/>
    <w:rsid w:val="00C43CEE"/>
    <w:rsid w:val="00C45A7A"/>
    <w:rsid w:val="00C5393F"/>
    <w:rsid w:val="00C55790"/>
    <w:rsid w:val="00C56832"/>
    <w:rsid w:val="00C60B50"/>
    <w:rsid w:val="00C611B5"/>
    <w:rsid w:val="00C66CE5"/>
    <w:rsid w:val="00C66EAE"/>
    <w:rsid w:val="00C672F2"/>
    <w:rsid w:val="00C71ED1"/>
    <w:rsid w:val="00C72DE0"/>
    <w:rsid w:val="00C760F6"/>
    <w:rsid w:val="00C8308D"/>
    <w:rsid w:val="00C83F0A"/>
    <w:rsid w:val="00C92A67"/>
    <w:rsid w:val="00C92E8E"/>
    <w:rsid w:val="00C94452"/>
    <w:rsid w:val="00C950DD"/>
    <w:rsid w:val="00C953A7"/>
    <w:rsid w:val="00C954E2"/>
    <w:rsid w:val="00C958A1"/>
    <w:rsid w:val="00C958AD"/>
    <w:rsid w:val="00CA3B1A"/>
    <w:rsid w:val="00CA5315"/>
    <w:rsid w:val="00CB0F88"/>
    <w:rsid w:val="00CB1BD0"/>
    <w:rsid w:val="00CB234B"/>
    <w:rsid w:val="00CB2E36"/>
    <w:rsid w:val="00CB3CE6"/>
    <w:rsid w:val="00CB5B24"/>
    <w:rsid w:val="00CB7527"/>
    <w:rsid w:val="00CB7715"/>
    <w:rsid w:val="00CC0786"/>
    <w:rsid w:val="00CC2749"/>
    <w:rsid w:val="00CC2B62"/>
    <w:rsid w:val="00CC6674"/>
    <w:rsid w:val="00CC6EC6"/>
    <w:rsid w:val="00CD16C4"/>
    <w:rsid w:val="00CD367E"/>
    <w:rsid w:val="00CD4967"/>
    <w:rsid w:val="00CD4AAE"/>
    <w:rsid w:val="00CD6A00"/>
    <w:rsid w:val="00CE20E9"/>
    <w:rsid w:val="00CE4A6B"/>
    <w:rsid w:val="00CE5404"/>
    <w:rsid w:val="00CE7866"/>
    <w:rsid w:val="00CE79C8"/>
    <w:rsid w:val="00CF0178"/>
    <w:rsid w:val="00CF0D68"/>
    <w:rsid w:val="00CF1EA1"/>
    <w:rsid w:val="00CF4EED"/>
    <w:rsid w:val="00CF61AC"/>
    <w:rsid w:val="00D011CF"/>
    <w:rsid w:val="00D051E4"/>
    <w:rsid w:val="00D11E29"/>
    <w:rsid w:val="00D14702"/>
    <w:rsid w:val="00D14C2C"/>
    <w:rsid w:val="00D15894"/>
    <w:rsid w:val="00D20553"/>
    <w:rsid w:val="00D20C93"/>
    <w:rsid w:val="00D21562"/>
    <w:rsid w:val="00D23249"/>
    <w:rsid w:val="00D2339C"/>
    <w:rsid w:val="00D2425F"/>
    <w:rsid w:val="00D25A11"/>
    <w:rsid w:val="00D32726"/>
    <w:rsid w:val="00D337E2"/>
    <w:rsid w:val="00D40BEE"/>
    <w:rsid w:val="00D46213"/>
    <w:rsid w:val="00D50E0C"/>
    <w:rsid w:val="00D56A0F"/>
    <w:rsid w:val="00D56BAC"/>
    <w:rsid w:val="00D611CD"/>
    <w:rsid w:val="00D61201"/>
    <w:rsid w:val="00D61E5E"/>
    <w:rsid w:val="00D66950"/>
    <w:rsid w:val="00D67D77"/>
    <w:rsid w:val="00D7435A"/>
    <w:rsid w:val="00D757CF"/>
    <w:rsid w:val="00D7686B"/>
    <w:rsid w:val="00D77229"/>
    <w:rsid w:val="00D85D0E"/>
    <w:rsid w:val="00D86092"/>
    <w:rsid w:val="00D911AE"/>
    <w:rsid w:val="00D91D2A"/>
    <w:rsid w:val="00D96096"/>
    <w:rsid w:val="00DA065D"/>
    <w:rsid w:val="00DA12A4"/>
    <w:rsid w:val="00DA159E"/>
    <w:rsid w:val="00DA34A9"/>
    <w:rsid w:val="00DA35A7"/>
    <w:rsid w:val="00DA5F82"/>
    <w:rsid w:val="00DA6D8B"/>
    <w:rsid w:val="00DB3193"/>
    <w:rsid w:val="00DB4D37"/>
    <w:rsid w:val="00DB516A"/>
    <w:rsid w:val="00DC02A2"/>
    <w:rsid w:val="00DC73F9"/>
    <w:rsid w:val="00DD476C"/>
    <w:rsid w:val="00DD6D6D"/>
    <w:rsid w:val="00DE5E81"/>
    <w:rsid w:val="00DE720B"/>
    <w:rsid w:val="00DF0AB7"/>
    <w:rsid w:val="00DF1E1B"/>
    <w:rsid w:val="00DF4250"/>
    <w:rsid w:val="00DF6352"/>
    <w:rsid w:val="00E01BB1"/>
    <w:rsid w:val="00E04E9D"/>
    <w:rsid w:val="00E05358"/>
    <w:rsid w:val="00E1027E"/>
    <w:rsid w:val="00E126E2"/>
    <w:rsid w:val="00E137AE"/>
    <w:rsid w:val="00E17BFA"/>
    <w:rsid w:val="00E235E2"/>
    <w:rsid w:val="00E238B2"/>
    <w:rsid w:val="00E23955"/>
    <w:rsid w:val="00E2772E"/>
    <w:rsid w:val="00E30F6F"/>
    <w:rsid w:val="00E32CA3"/>
    <w:rsid w:val="00E33388"/>
    <w:rsid w:val="00E34183"/>
    <w:rsid w:val="00E37666"/>
    <w:rsid w:val="00E376BE"/>
    <w:rsid w:val="00E43C3E"/>
    <w:rsid w:val="00E45809"/>
    <w:rsid w:val="00E502E0"/>
    <w:rsid w:val="00E503E5"/>
    <w:rsid w:val="00E5241E"/>
    <w:rsid w:val="00E531DE"/>
    <w:rsid w:val="00E53743"/>
    <w:rsid w:val="00E5382A"/>
    <w:rsid w:val="00E53CA6"/>
    <w:rsid w:val="00E544D7"/>
    <w:rsid w:val="00E60BFA"/>
    <w:rsid w:val="00E6348D"/>
    <w:rsid w:val="00E63D8D"/>
    <w:rsid w:val="00E664F6"/>
    <w:rsid w:val="00E70135"/>
    <w:rsid w:val="00E71DAF"/>
    <w:rsid w:val="00E75BB5"/>
    <w:rsid w:val="00E77079"/>
    <w:rsid w:val="00E804A4"/>
    <w:rsid w:val="00E80C0D"/>
    <w:rsid w:val="00E823B2"/>
    <w:rsid w:val="00E840B1"/>
    <w:rsid w:val="00E8599A"/>
    <w:rsid w:val="00E87CE6"/>
    <w:rsid w:val="00E91460"/>
    <w:rsid w:val="00E94F21"/>
    <w:rsid w:val="00E95E1F"/>
    <w:rsid w:val="00E96337"/>
    <w:rsid w:val="00EA1E2A"/>
    <w:rsid w:val="00EA45E1"/>
    <w:rsid w:val="00EA6974"/>
    <w:rsid w:val="00EA7C8E"/>
    <w:rsid w:val="00EB044D"/>
    <w:rsid w:val="00EB0DC0"/>
    <w:rsid w:val="00EB134E"/>
    <w:rsid w:val="00EB3507"/>
    <w:rsid w:val="00EB3E31"/>
    <w:rsid w:val="00EC1040"/>
    <w:rsid w:val="00EC3D40"/>
    <w:rsid w:val="00EC3D62"/>
    <w:rsid w:val="00EC4A32"/>
    <w:rsid w:val="00EC5938"/>
    <w:rsid w:val="00EC609F"/>
    <w:rsid w:val="00EC713E"/>
    <w:rsid w:val="00EC777D"/>
    <w:rsid w:val="00ED4AB1"/>
    <w:rsid w:val="00EE2065"/>
    <w:rsid w:val="00EE31C6"/>
    <w:rsid w:val="00EF0FE7"/>
    <w:rsid w:val="00EF653B"/>
    <w:rsid w:val="00F004B2"/>
    <w:rsid w:val="00F00CDA"/>
    <w:rsid w:val="00F01082"/>
    <w:rsid w:val="00F0133A"/>
    <w:rsid w:val="00F03F48"/>
    <w:rsid w:val="00F042D9"/>
    <w:rsid w:val="00F1135C"/>
    <w:rsid w:val="00F115AF"/>
    <w:rsid w:val="00F12A86"/>
    <w:rsid w:val="00F17097"/>
    <w:rsid w:val="00F2086F"/>
    <w:rsid w:val="00F21876"/>
    <w:rsid w:val="00F2291F"/>
    <w:rsid w:val="00F25C95"/>
    <w:rsid w:val="00F308AE"/>
    <w:rsid w:val="00F32B1F"/>
    <w:rsid w:val="00F336E0"/>
    <w:rsid w:val="00F46B1B"/>
    <w:rsid w:val="00F4751F"/>
    <w:rsid w:val="00F53E38"/>
    <w:rsid w:val="00F55554"/>
    <w:rsid w:val="00F556C7"/>
    <w:rsid w:val="00F572CD"/>
    <w:rsid w:val="00F60CCF"/>
    <w:rsid w:val="00F6182D"/>
    <w:rsid w:val="00F61AB1"/>
    <w:rsid w:val="00F61CB7"/>
    <w:rsid w:val="00F61CD2"/>
    <w:rsid w:val="00F6203F"/>
    <w:rsid w:val="00F62AD8"/>
    <w:rsid w:val="00F637C6"/>
    <w:rsid w:val="00F7266B"/>
    <w:rsid w:val="00F73FAC"/>
    <w:rsid w:val="00F7508F"/>
    <w:rsid w:val="00F77A40"/>
    <w:rsid w:val="00F82BEA"/>
    <w:rsid w:val="00F865BE"/>
    <w:rsid w:val="00F90668"/>
    <w:rsid w:val="00F90BA5"/>
    <w:rsid w:val="00F91F55"/>
    <w:rsid w:val="00F956D1"/>
    <w:rsid w:val="00F95E1B"/>
    <w:rsid w:val="00F95F84"/>
    <w:rsid w:val="00F962DD"/>
    <w:rsid w:val="00FA26AC"/>
    <w:rsid w:val="00FA4054"/>
    <w:rsid w:val="00FA438B"/>
    <w:rsid w:val="00FA53E2"/>
    <w:rsid w:val="00FA7A95"/>
    <w:rsid w:val="00FB0A6D"/>
    <w:rsid w:val="00FB26A1"/>
    <w:rsid w:val="00FB26CC"/>
    <w:rsid w:val="00FB2B16"/>
    <w:rsid w:val="00FC3079"/>
    <w:rsid w:val="00FC5D0E"/>
    <w:rsid w:val="00FC65AF"/>
    <w:rsid w:val="00FC6A9A"/>
    <w:rsid w:val="00FD0854"/>
    <w:rsid w:val="00FD4BD9"/>
    <w:rsid w:val="00FD55C0"/>
    <w:rsid w:val="00FD6B7E"/>
    <w:rsid w:val="00FE3342"/>
    <w:rsid w:val="00FE3521"/>
    <w:rsid w:val="00FE3E74"/>
    <w:rsid w:val="00FE5F65"/>
    <w:rsid w:val="00FE7051"/>
    <w:rsid w:val="00FE74CD"/>
    <w:rsid w:val="00FF0860"/>
    <w:rsid w:val="00FF1229"/>
    <w:rsid w:val="00FF17EE"/>
    <w:rsid w:val="00FF1C29"/>
    <w:rsid w:val="00FF20D0"/>
    <w:rsid w:val="00FF22B0"/>
    <w:rsid w:val="00FF3ED0"/>
    <w:rsid w:val="00FF6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103"/>
    <o:shapelayout v:ext="edit">
      <o:idmap v:ext="edit" data="1"/>
      <o:rules v:ext="edit">
        <o:r id="V:Rule1" type="connector" idref="#Прямая со стрелкой 29"/>
        <o:r id="V:Rule2" type="connector" idref="#Прямая со стрелкой 36"/>
        <o:r id="V:Rule3" type="connector" idref="#Прямая со стрелкой 38"/>
        <o:r id="V:Rule4" type="connector" idref="#AutoShape 30"/>
        <o:r id="V:Rule5" type="connector" idref="#AutoShape 31"/>
        <o:r id="V:Rule6" type="connector" idref="#AutoShape 27"/>
        <o:r id="V:Rule7" type="connector" idref="#AutoShape 29"/>
        <o:r id="V:Rule8" type="connector" idref="#AutoShape 16">
          <o:proxy start="" idref="#Скругленный прямоугольник 23" connectloc="1"/>
          <o:proxy end="" idref="#AutoShape 15" connectloc="3"/>
        </o:r>
        <o:r id="V:Rule9" type="connector" idref="#Прямая со стрелкой 38">
          <o:proxy start="" idref="#Скругленный прямоугольник 3" connectloc="3"/>
          <o:proxy end="" idref="#Скругленный прямоугольник 9" connectloc="1"/>
        </o:r>
        <o:r id="V:Rule10" type="connector" idref="#AutoShape 14"/>
        <o:r id="V:Rule11" type="connector" idref="#AutoShape 18">
          <o:proxy start="" idref="#Скругленный прямоугольник 23" connectloc="2"/>
          <o:proxy end="" idref="#Скругленный прямоугольник 23" connectloc="2"/>
        </o:r>
        <o:r id="V:Rule12" type="connector" idref="#AutoShape 17">
          <o:proxy end="" idref="#Скругленный прямоугольник 5" connectloc="2"/>
        </o:r>
        <o:r id="V:Rule13" type="connector" idref="#Прямая со стрелкой 36"/>
        <o:r id="V:Rule14" type="connector" idref="#Прямая со стрелкой 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Normal (Web)" w:uiPriority="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40EE"/>
    <w:pPr>
      <w:spacing w:after="200" w:line="276" w:lineRule="auto"/>
    </w:pPr>
    <w:rPr>
      <w:sz w:val="22"/>
      <w:szCs w:val="22"/>
      <w:lang w:eastAsia="en-US"/>
    </w:rPr>
  </w:style>
  <w:style w:type="paragraph" w:styleId="1">
    <w:name w:val="heading 1"/>
    <w:basedOn w:val="a2"/>
    <w:next w:val="a2"/>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2"/>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2"/>
    <w:next w:val="a2"/>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2"/>
    <w:next w:val="a2"/>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2"/>
    <w:next w:val="a2"/>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2"/>
    <w:next w:val="a2"/>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2"/>
    <w:next w:val="a2"/>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2"/>
    <w:next w:val="a2"/>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2"/>
    <w:next w:val="a2"/>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6">
    <w:name w:val="Table Grid"/>
    <w:basedOn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2"/>
    <w:rsid w:val="00B540EE"/>
    <w:pPr>
      <w:spacing w:after="0" w:line="240" w:lineRule="auto"/>
      <w:ind w:left="708"/>
    </w:pPr>
    <w:rPr>
      <w:rFonts w:ascii="Times New Roman" w:hAnsi="Times New Roman"/>
      <w:sz w:val="20"/>
      <w:szCs w:val="20"/>
      <w:lang w:eastAsia="ru-RU"/>
    </w:rPr>
  </w:style>
  <w:style w:type="character" w:customStyle="1" w:styleId="a7">
    <w:name w:val="заголовок столбца Знак"/>
    <w:link w:val="a8"/>
    <w:locked/>
    <w:rsid w:val="00B540EE"/>
    <w:rPr>
      <w:b/>
      <w:color w:val="000000"/>
      <w:sz w:val="16"/>
      <w:lang w:eastAsia="ar-SA"/>
    </w:rPr>
  </w:style>
  <w:style w:type="paragraph" w:customStyle="1" w:styleId="a8">
    <w:name w:val="заголовок столбца"/>
    <w:basedOn w:val="a2"/>
    <w:link w:val="a7"/>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5"/>
    <w:uiPriority w:val="99"/>
    <w:semiHidden/>
    <w:unhideWhenUsed/>
    <w:rsid w:val="00B540EE"/>
  </w:style>
  <w:style w:type="paragraph" w:styleId="a9">
    <w:name w:val="Normal (Web)"/>
    <w:aliases w:val="Обычный (Web),Обычный (веб) Знак Знак,Обычный (веб) Знак Знак Знак Знак Знак Знак,Обычный (веб) Знак Знак Знак Знак Знак,Обычный (веб) Знак1,Обычный (веб) Знак Знак Знак,Обычный (веб)24 Знак Знак,Normal (Web) Char"/>
    <w:basedOn w:val="a2"/>
    <w:link w:val="aa"/>
    <w:unhideWhenUsed/>
    <w:qFormat/>
    <w:rsid w:val="00B540EE"/>
    <w:pPr>
      <w:spacing w:before="100" w:beforeAutospacing="1" w:after="100" w:afterAutospacing="1" w:line="240" w:lineRule="auto"/>
    </w:pPr>
    <w:rPr>
      <w:rFonts w:eastAsia="Times New Roman"/>
      <w:sz w:val="24"/>
      <w:szCs w:val="24"/>
      <w:lang w:eastAsia="ru-RU"/>
    </w:rPr>
  </w:style>
  <w:style w:type="paragraph" w:styleId="ab">
    <w:name w:val="List Paragraph"/>
    <w:aliases w:val="List_Paragraph,Multilevel para_II,Абзац списка11,List Paragraph"/>
    <w:basedOn w:val="a2"/>
    <w:link w:val="ac"/>
    <w:uiPriority w:val="99"/>
    <w:qFormat/>
    <w:rsid w:val="00B540EE"/>
    <w:pPr>
      <w:spacing w:after="0" w:line="240" w:lineRule="auto"/>
      <w:ind w:left="720"/>
      <w:contextualSpacing/>
    </w:pPr>
    <w:rPr>
      <w:sz w:val="24"/>
      <w:szCs w:val="24"/>
      <w:lang w:eastAsia="ru-RU"/>
    </w:rPr>
  </w:style>
  <w:style w:type="character" w:styleId="ad">
    <w:name w:val="Strong"/>
    <w:qFormat/>
    <w:rsid w:val="00B540EE"/>
    <w:rPr>
      <w:b/>
      <w:bCs/>
    </w:rPr>
  </w:style>
  <w:style w:type="paragraph" w:styleId="ae">
    <w:name w:val="Balloon Text"/>
    <w:basedOn w:val="a2"/>
    <w:link w:val="af"/>
    <w:uiPriority w:val="99"/>
    <w:semiHidden/>
    <w:unhideWhenUsed/>
    <w:rsid w:val="00B540EE"/>
    <w:pPr>
      <w:spacing w:after="0" w:line="240" w:lineRule="auto"/>
    </w:pPr>
    <w:rPr>
      <w:rFonts w:ascii="Tahoma" w:eastAsia="Times New Roman" w:hAnsi="Tahoma" w:cs="Tahoma"/>
      <w:sz w:val="16"/>
      <w:szCs w:val="16"/>
    </w:rPr>
  </w:style>
  <w:style w:type="character" w:customStyle="1" w:styleId="af">
    <w:name w:val="Текст выноски Знак"/>
    <w:link w:val="ae"/>
    <w:uiPriority w:val="99"/>
    <w:semiHidden/>
    <w:rsid w:val="00B540EE"/>
    <w:rPr>
      <w:rFonts w:ascii="Tahoma" w:eastAsia="Times New Roman" w:hAnsi="Tahoma" w:cs="Tahoma"/>
      <w:sz w:val="16"/>
      <w:szCs w:val="16"/>
    </w:rPr>
  </w:style>
  <w:style w:type="paragraph" w:styleId="af0">
    <w:name w:val="header"/>
    <w:basedOn w:val="a2"/>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Верхний колонтитул Знак"/>
    <w:link w:val="af0"/>
    <w:uiPriority w:val="99"/>
    <w:rsid w:val="00B540EE"/>
    <w:rPr>
      <w:rFonts w:ascii="Times New Roman" w:eastAsia="Times New Roman" w:hAnsi="Times New Roman" w:cs="Times New Roman"/>
      <w:sz w:val="28"/>
    </w:rPr>
  </w:style>
  <w:style w:type="paragraph" w:styleId="af2">
    <w:name w:val="footer"/>
    <w:basedOn w:val="a2"/>
    <w:link w:val="af3"/>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3">
    <w:name w:val="Нижний колонтитул Знак"/>
    <w:link w:val="af2"/>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4">
    <w:name w:val="No Spacing"/>
    <w:link w:val="af5"/>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uiPriority w:val="99"/>
    <w:rsid w:val="00B540EE"/>
    <w:rPr>
      <w:rFonts w:ascii="Times New Roman" w:hAnsi="Times New Roman" w:cs="Times New Roman" w:hint="default"/>
      <w:strike w:val="0"/>
      <w:dstrike w:val="0"/>
      <w:sz w:val="24"/>
      <w:szCs w:val="24"/>
      <w:u w:val="none"/>
      <w:effect w:val="none"/>
    </w:rPr>
  </w:style>
  <w:style w:type="character" w:styleId="af6">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2"/>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2"/>
    <w:uiPriority w:val="99"/>
    <w:rsid w:val="00B540EE"/>
    <w:pPr>
      <w:spacing w:after="0" w:line="240" w:lineRule="auto"/>
    </w:pPr>
    <w:rPr>
      <w:rFonts w:ascii="Times New Roman" w:eastAsia="Times New Roman" w:hAnsi="Times New Roman"/>
      <w:sz w:val="24"/>
      <w:szCs w:val="24"/>
      <w:lang w:eastAsia="ru-RU"/>
    </w:rPr>
  </w:style>
  <w:style w:type="paragraph" w:styleId="af7">
    <w:name w:val="footnote text"/>
    <w:aliases w:val="Знак6,F1"/>
    <w:basedOn w:val="a2"/>
    <w:link w:val="af8"/>
    <w:rsid w:val="00B540EE"/>
    <w:pPr>
      <w:spacing w:after="0" w:line="240" w:lineRule="auto"/>
    </w:pPr>
    <w:rPr>
      <w:rFonts w:ascii="Times New Roman" w:eastAsia="Times New Roman" w:hAnsi="Times New Roman"/>
      <w:sz w:val="20"/>
      <w:szCs w:val="20"/>
      <w:lang w:eastAsia="ru-RU"/>
    </w:rPr>
  </w:style>
  <w:style w:type="character" w:customStyle="1" w:styleId="af8">
    <w:name w:val="Текст сноски Знак"/>
    <w:aliases w:val="Знак6 Знак,F1 Знак"/>
    <w:link w:val="af7"/>
    <w:rsid w:val="00B540EE"/>
    <w:rPr>
      <w:rFonts w:ascii="Times New Roman" w:eastAsia="Times New Roman" w:hAnsi="Times New Roman" w:cs="Times New Roman"/>
      <w:sz w:val="20"/>
      <w:szCs w:val="20"/>
      <w:lang w:eastAsia="ru-RU"/>
    </w:rPr>
  </w:style>
  <w:style w:type="paragraph" w:customStyle="1" w:styleId="normacttext">
    <w:name w:val="norm_act_text"/>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9">
    <w:name w:val="Hyperlink"/>
    <w:uiPriority w:val="99"/>
    <w:unhideWhenUsed/>
    <w:rsid w:val="00B540EE"/>
    <w:rPr>
      <w:color w:val="0000FF"/>
      <w:u w:val="single"/>
    </w:rPr>
  </w:style>
  <w:style w:type="paragraph" w:customStyle="1" w:styleId="Default">
    <w:name w:val="Default"/>
    <w:uiPriority w:val="99"/>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2"/>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a">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b">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c">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2"/>
    <w:link w:val="afb"/>
    <w:rsid w:val="00B540EE"/>
    <w:pPr>
      <w:shd w:val="clear" w:color="auto" w:fill="FFFFFF"/>
      <w:spacing w:after="780" w:line="211" w:lineRule="exact"/>
      <w:jc w:val="right"/>
    </w:pPr>
    <w:rPr>
      <w:shd w:val="clear" w:color="auto" w:fill="FFFFFF"/>
    </w:rPr>
  </w:style>
  <w:style w:type="paragraph" w:styleId="afd">
    <w:name w:val="Body Text"/>
    <w:aliases w:val="body text,Основной текст Знак Знак,Основной текст отчета,Основной текст отчета Знак,Основной текст отчета Знак Знак Знак,DTP Body Text"/>
    <w:basedOn w:val="a2"/>
    <w:link w:val="afe"/>
    <w:uiPriority w:val="99"/>
    <w:rsid w:val="00B540EE"/>
    <w:pPr>
      <w:spacing w:after="120"/>
    </w:pPr>
    <w:rPr>
      <w:rFonts w:eastAsia="Times New Roman"/>
    </w:rPr>
  </w:style>
  <w:style w:type="character" w:customStyle="1" w:styleId="af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d"/>
    <w:uiPriority w:val="99"/>
    <w:rsid w:val="00B540EE"/>
    <w:rPr>
      <w:rFonts w:ascii="Calibri" w:eastAsia="Times New Roman" w:hAnsi="Calibri" w:cs="Times New Roman"/>
    </w:rPr>
  </w:style>
  <w:style w:type="character" w:styleId="aff">
    <w:name w:val="Emphasis"/>
    <w:qFormat/>
    <w:rsid w:val="00B540EE"/>
    <w:rPr>
      <w:i/>
      <w:iCs/>
      <w:sz w:val="24"/>
    </w:rPr>
  </w:style>
  <w:style w:type="character" w:customStyle="1" w:styleId="Zag11">
    <w:name w:val="Zag_11"/>
    <w:rsid w:val="00B540EE"/>
  </w:style>
  <w:style w:type="paragraph" w:styleId="aff0">
    <w:name w:val="Body Text Indent"/>
    <w:basedOn w:val="a2"/>
    <w:link w:val="aff1"/>
    <w:uiPriority w:val="99"/>
    <w:unhideWhenUsed/>
    <w:rsid w:val="00B540EE"/>
    <w:pPr>
      <w:spacing w:after="120"/>
      <w:ind w:left="283"/>
    </w:pPr>
  </w:style>
  <w:style w:type="character" w:customStyle="1" w:styleId="aff1">
    <w:name w:val="Основной текст с отступом Знак"/>
    <w:basedOn w:val="a3"/>
    <w:link w:val="aff0"/>
    <w:uiPriority w:val="99"/>
    <w:rsid w:val="00B540EE"/>
  </w:style>
  <w:style w:type="character" w:styleId="aff2">
    <w:name w:val="FollowedHyperlink"/>
    <w:uiPriority w:val="99"/>
    <w:semiHidden/>
    <w:unhideWhenUsed/>
    <w:rsid w:val="00B540EE"/>
    <w:rPr>
      <w:color w:val="800080"/>
      <w:u w:val="single"/>
    </w:rPr>
  </w:style>
  <w:style w:type="paragraph" w:customStyle="1" w:styleId="xl66">
    <w:name w:val="xl66"/>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2"/>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2"/>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2"/>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2"/>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2"/>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2"/>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2"/>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2"/>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2"/>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2"/>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2"/>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2"/>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2"/>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2"/>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2"/>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2"/>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2"/>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2"/>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2"/>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2"/>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2"/>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2"/>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2"/>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2"/>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2"/>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2"/>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2"/>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2"/>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2"/>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2"/>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2"/>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2"/>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2"/>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2"/>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2"/>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2"/>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2"/>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2"/>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2"/>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2"/>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2"/>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2"/>
    <w:next w:val="a2"/>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2"/>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2"/>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2"/>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3"/>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3">
    <w:name w:val="page number"/>
    <w:basedOn w:val="a3"/>
    <w:unhideWhenUsed/>
    <w:rsid w:val="00B540EE"/>
  </w:style>
  <w:style w:type="paragraph" w:styleId="31">
    <w:name w:val="Body Text 3"/>
    <w:basedOn w:val="a2"/>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2"/>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4">
    <w:name w:val="Содержимое таблицы"/>
    <w:basedOn w:val="a2"/>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5">
    <w:name w:val="Без интервала Знак"/>
    <w:link w:val="af4"/>
    <w:uiPriority w:val="1"/>
    <w:rsid w:val="00B540EE"/>
    <w:rPr>
      <w:rFonts w:ascii="Times New Roman" w:eastAsia="Calibri" w:hAnsi="Times New Roman" w:cs="Times New Roman"/>
      <w:sz w:val="28"/>
      <w:szCs w:val="28"/>
      <w:lang w:val="ru-RU" w:eastAsia="en-US" w:bidi="ar-SA"/>
    </w:rPr>
  </w:style>
  <w:style w:type="paragraph" w:styleId="aff5">
    <w:name w:val="caption"/>
    <w:basedOn w:val="a2"/>
    <w:next w:val="a2"/>
    <w:uiPriority w:val="35"/>
    <w:unhideWhenUsed/>
    <w:qFormat/>
    <w:rsid w:val="00B540EE"/>
    <w:pPr>
      <w:spacing w:line="240" w:lineRule="auto"/>
    </w:pPr>
    <w:rPr>
      <w:rFonts w:eastAsia="Times New Roman"/>
      <w:b/>
      <w:bCs/>
      <w:color w:val="4F81BD"/>
      <w:sz w:val="18"/>
      <w:szCs w:val="18"/>
    </w:rPr>
  </w:style>
  <w:style w:type="paragraph" w:styleId="aff6">
    <w:name w:val="Title"/>
    <w:basedOn w:val="a2"/>
    <w:next w:val="a2"/>
    <w:link w:val="aff7"/>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7">
    <w:name w:val="Название Знак"/>
    <w:link w:val="aff6"/>
    <w:rsid w:val="00B540EE"/>
    <w:rPr>
      <w:rFonts w:ascii="Cambria" w:eastAsia="Times New Roman" w:hAnsi="Cambria" w:cs="Times New Roman"/>
      <w:color w:val="17365D"/>
      <w:spacing w:val="5"/>
      <w:kern w:val="28"/>
      <w:sz w:val="52"/>
      <w:szCs w:val="52"/>
    </w:rPr>
  </w:style>
  <w:style w:type="paragraph" w:styleId="aff8">
    <w:name w:val="Subtitle"/>
    <w:basedOn w:val="a2"/>
    <w:next w:val="a2"/>
    <w:link w:val="aff9"/>
    <w:qFormat/>
    <w:rsid w:val="00B540EE"/>
    <w:pPr>
      <w:numPr>
        <w:ilvl w:val="1"/>
      </w:numPr>
    </w:pPr>
    <w:rPr>
      <w:rFonts w:ascii="Cambria" w:eastAsia="Times New Roman" w:hAnsi="Cambria"/>
      <w:i/>
      <w:iCs/>
      <w:color w:val="4F81BD"/>
      <w:spacing w:val="15"/>
      <w:sz w:val="24"/>
      <w:szCs w:val="24"/>
    </w:rPr>
  </w:style>
  <w:style w:type="character" w:customStyle="1" w:styleId="aff9">
    <w:name w:val="Подзаголовок Знак"/>
    <w:link w:val="aff8"/>
    <w:rsid w:val="00B540EE"/>
    <w:rPr>
      <w:rFonts w:ascii="Cambria" w:eastAsia="Times New Roman" w:hAnsi="Cambria" w:cs="Times New Roman"/>
      <w:i/>
      <w:iCs/>
      <w:color w:val="4F81BD"/>
      <w:spacing w:val="15"/>
      <w:sz w:val="24"/>
      <w:szCs w:val="24"/>
    </w:rPr>
  </w:style>
  <w:style w:type="paragraph" w:styleId="affa">
    <w:name w:val="Block Text"/>
    <w:basedOn w:val="a2"/>
    <w:link w:val="affb"/>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b">
    <w:name w:val="Цитата Знак"/>
    <w:link w:val="affa"/>
    <w:uiPriority w:val="99"/>
    <w:rsid w:val="00B540EE"/>
    <w:rPr>
      <w:rFonts w:eastAsia="Times New Roman"/>
      <w:i/>
      <w:iCs/>
      <w:color w:val="000000"/>
    </w:rPr>
  </w:style>
  <w:style w:type="paragraph" w:styleId="affc">
    <w:name w:val="Intense Quote"/>
    <w:basedOn w:val="a2"/>
    <w:next w:val="a2"/>
    <w:link w:val="affd"/>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d">
    <w:name w:val="Выделенная цитата Знак"/>
    <w:link w:val="affc"/>
    <w:uiPriority w:val="30"/>
    <w:rsid w:val="00B540EE"/>
    <w:rPr>
      <w:rFonts w:eastAsia="Times New Roman"/>
      <w:b/>
      <w:bCs/>
      <w:i/>
      <w:iCs/>
      <w:color w:val="4F81BD"/>
    </w:rPr>
  </w:style>
  <w:style w:type="character" w:styleId="affe">
    <w:name w:val="Subtle Emphasis"/>
    <w:uiPriority w:val="99"/>
    <w:qFormat/>
    <w:rsid w:val="00B540EE"/>
    <w:rPr>
      <w:i/>
      <w:iCs/>
      <w:color w:val="808080"/>
    </w:rPr>
  </w:style>
  <w:style w:type="character" w:styleId="afff">
    <w:name w:val="Intense Emphasis"/>
    <w:uiPriority w:val="21"/>
    <w:qFormat/>
    <w:rsid w:val="00B540EE"/>
    <w:rPr>
      <w:b/>
      <w:bCs/>
      <w:i/>
      <w:iCs/>
      <w:color w:val="4F81BD"/>
    </w:rPr>
  </w:style>
  <w:style w:type="character" w:styleId="afff0">
    <w:name w:val="Subtle Reference"/>
    <w:uiPriority w:val="31"/>
    <w:qFormat/>
    <w:rsid w:val="00B540EE"/>
    <w:rPr>
      <w:smallCaps/>
      <w:color w:val="C0504D"/>
      <w:u w:val="single"/>
    </w:rPr>
  </w:style>
  <w:style w:type="character" w:styleId="afff1">
    <w:name w:val="Intense Reference"/>
    <w:uiPriority w:val="32"/>
    <w:qFormat/>
    <w:rsid w:val="00B540EE"/>
    <w:rPr>
      <w:b/>
      <w:bCs/>
      <w:smallCaps/>
      <w:color w:val="C0504D"/>
      <w:spacing w:val="5"/>
      <w:u w:val="single"/>
    </w:rPr>
  </w:style>
  <w:style w:type="character" w:styleId="afff2">
    <w:name w:val="Book Title"/>
    <w:uiPriority w:val="33"/>
    <w:qFormat/>
    <w:rsid w:val="00B540EE"/>
    <w:rPr>
      <w:b/>
      <w:bCs/>
      <w:smallCaps/>
      <w:spacing w:val="5"/>
    </w:rPr>
  </w:style>
  <w:style w:type="paragraph" w:styleId="afff3">
    <w:name w:val="TOC Heading"/>
    <w:basedOn w:val="1"/>
    <w:next w:val="a2"/>
    <w:uiPriority w:val="39"/>
    <w:unhideWhenUsed/>
    <w:qFormat/>
    <w:rsid w:val="00B540EE"/>
    <w:pPr>
      <w:spacing w:before="480"/>
      <w:outlineLvl w:val="9"/>
    </w:pPr>
    <w:rPr>
      <w:b/>
      <w:bCs/>
      <w:sz w:val="28"/>
      <w:szCs w:val="28"/>
    </w:rPr>
  </w:style>
  <w:style w:type="table" w:customStyle="1" w:styleId="17">
    <w:name w:val="Сетка таблицы1"/>
    <w:basedOn w:val="a4"/>
    <w:next w:val="a6"/>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2"/>
    <w:next w:val="a2"/>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2"/>
    <w:next w:val="a2"/>
    <w:autoRedefine/>
    <w:uiPriority w:val="39"/>
    <w:unhideWhenUsed/>
    <w:rsid w:val="00890393"/>
    <w:pPr>
      <w:tabs>
        <w:tab w:val="left" w:pos="1843"/>
        <w:tab w:val="right" w:leader="dot" w:pos="9496"/>
      </w:tabs>
      <w:spacing w:after="0" w:line="240" w:lineRule="auto"/>
      <w:ind w:left="993"/>
      <w:jc w:val="center"/>
    </w:pPr>
    <w:rPr>
      <w:rFonts w:ascii="Times New Roman" w:hAnsi="Times New Roman"/>
      <w:sz w:val="24"/>
      <w:szCs w:val="24"/>
    </w:rPr>
  </w:style>
  <w:style w:type="paragraph" w:styleId="41">
    <w:name w:val="toc 4"/>
    <w:basedOn w:val="a2"/>
    <w:next w:val="a2"/>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2"/>
    <w:next w:val="a2"/>
    <w:autoRedefine/>
    <w:uiPriority w:val="39"/>
    <w:unhideWhenUsed/>
    <w:rsid w:val="00B540EE"/>
    <w:pPr>
      <w:spacing w:after="0"/>
      <w:ind w:left="880"/>
    </w:pPr>
    <w:rPr>
      <w:sz w:val="20"/>
      <w:szCs w:val="20"/>
    </w:rPr>
  </w:style>
  <w:style w:type="paragraph" w:styleId="61">
    <w:name w:val="toc 6"/>
    <w:basedOn w:val="a2"/>
    <w:next w:val="a2"/>
    <w:autoRedefine/>
    <w:uiPriority w:val="39"/>
    <w:unhideWhenUsed/>
    <w:rsid w:val="00B540EE"/>
    <w:pPr>
      <w:spacing w:after="0"/>
      <w:ind w:left="1100"/>
    </w:pPr>
    <w:rPr>
      <w:sz w:val="20"/>
      <w:szCs w:val="20"/>
    </w:rPr>
  </w:style>
  <w:style w:type="paragraph" w:styleId="71">
    <w:name w:val="toc 7"/>
    <w:basedOn w:val="a2"/>
    <w:next w:val="a2"/>
    <w:autoRedefine/>
    <w:uiPriority w:val="39"/>
    <w:unhideWhenUsed/>
    <w:rsid w:val="00B540EE"/>
    <w:pPr>
      <w:spacing w:after="0"/>
      <w:ind w:left="1320"/>
    </w:pPr>
    <w:rPr>
      <w:sz w:val="20"/>
      <w:szCs w:val="20"/>
    </w:rPr>
  </w:style>
  <w:style w:type="paragraph" w:styleId="81">
    <w:name w:val="toc 8"/>
    <w:basedOn w:val="a2"/>
    <w:next w:val="a2"/>
    <w:autoRedefine/>
    <w:uiPriority w:val="39"/>
    <w:unhideWhenUsed/>
    <w:rsid w:val="00B540EE"/>
    <w:pPr>
      <w:spacing w:after="0"/>
      <w:ind w:left="1540"/>
    </w:pPr>
    <w:rPr>
      <w:sz w:val="20"/>
      <w:szCs w:val="20"/>
    </w:rPr>
  </w:style>
  <w:style w:type="paragraph" w:styleId="91">
    <w:name w:val="toc 9"/>
    <w:basedOn w:val="a2"/>
    <w:next w:val="a2"/>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2"/>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3"/>
    <w:rsid w:val="00B540EE"/>
  </w:style>
  <w:style w:type="paragraph" w:customStyle="1" w:styleId="descriptionind">
    <w:name w:val="descriptionind"/>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3"/>
    <w:rsid w:val="00B540EE"/>
  </w:style>
  <w:style w:type="character" w:customStyle="1" w:styleId="editsection">
    <w:name w:val="editsection"/>
    <w:basedOn w:val="a3"/>
    <w:rsid w:val="00B540EE"/>
  </w:style>
  <w:style w:type="paragraph" w:customStyle="1" w:styleId="23">
    <w:name w:val="Абзац списка2"/>
    <w:basedOn w:val="a2"/>
    <w:rsid w:val="00B540EE"/>
    <w:pPr>
      <w:ind w:left="720"/>
    </w:pPr>
    <w:rPr>
      <w:rFonts w:eastAsia="Times New Roman"/>
      <w:lang w:eastAsia="ru-RU"/>
    </w:rPr>
  </w:style>
  <w:style w:type="paragraph" w:styleId="afff4">
    <w:name w:val="Plain Text"/>
    <w:basedOn w:val="a2"/>
    <w:link w:val="afff5"/>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5">
    <w:name w:val="Текст Знак"/>
    <w:link w:val="afff4"/>
    <w:uiPriority w:val="99"/>
    <w:rsid w:val="00B540EE"/>
    <w:rPr>
      <w:rFonts w:ascii="Courier New" w:eastAsia="Times New Roman" w:hAnsi="Courier New" w:cs="Courier New"/>
      <w:sz w:val="20"/>
      <w:szCs w:val="20"/>
      <w:lang w:eastAsia="ru-RU"/>
    </w:rPr>
  </w:style>
  <w:style w:type="paragraph" w:customStyle="1" w:styleId="description">
    <w:name w:val="description"/>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3"/>
    <w:rsid w:val="00B540EE"/>
  </w:style>
  <w:style w:type="character" w:customStyle="1" w:styleId="fn">
    <w:name w:val="fn"/>
    <w:basedOn w:val="a3"/>
    <w:rsid w:val="00B540EE"/>
  </w:style>
  <w:style w:type="character" w:customStyle="1" w:styleId="post-timestamp2">
    <w:name w:val="post-timestamp2"/>
    <w:rsid w:val="00B540EE"/>
    <w:rPr>
      <w:color w:val="999966"/>
    </w:rPr>
  </w:style>
  <w:style w:type="character" w:customStyle="1" w:styleId="post-comment-link">
    <w:name w:val="post-comment-link"/>
    <w:basedOn w:val="a3"/>
    <w:rsid w:val="00B540EE"/>
  </w:style>
  <w:style w:type="character" w:customStyle="1" w:styleId="item-controlblog-adminpid-1744177254">
    <w:name w:val="item-control blog-admin pid-1744177254"/>
    <w:basedOn w:val="a3"/>
    <w:rsid w:val="00B540EE"/>
  </w:style>
  <w:style w:type="character" w:customStyle="1" w:styleId="zippytoggle-open">
    <w:name w:val="zippy toggle-open"/>
    <w:basedOn w:val="a3"/>
    <w:rsid w:val="00B540EE"/>
  </w:style>
  <w:style w:type="character" w:customStyle="1" w:styleId="post-count">
    <w:name w:val="post-count"/>
    <w:basedOn w:val="a3"/>
    <w:rsid w:val="00B540EE"/>
  </w:style>
  <w:style w:type="character" w:customStyle="1" w:styleId="zippy">
    <w:name w:val="zippy"/>
    <w:basedOn w:val="a3"/>
    <w:rsid w:val="00B540EE"/>
  </w:style>
  <w:style w:type="character" w:customStyle="1" w:styleId="item-controlblog-admin">
    <w:name w:val="item-control blog-admin"/>
    <w:basedOn w:val="a3"/>
    <w:rsid w:val="00B540EE"/>
  </w:style>
  <w:style w:type="paragraph" w:styleId="24">
    <w:name w:val="Body Text Indent 2"/>
    <w:basedOn w:val="a2"/>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2"/>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2"/>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6">
    <w:name w:val="annotation reference"/>
    <w:uiPriority w:val="99"/>
    <w:rsid w:val="00B540EE"/>
    <w:rPr>
      <w:sz w:val="16"/>
      <w:szCs w:val="16"/>
    </w:rPr>
  </w:style>
  <w:style w:type="paragraph" w:styleId="afff7">
    <w:name w:val="annotation text"/>
    <w:basedOn w:val="a2"/>
    <w:link w:val="afff8"/>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8">
    <w:name w:val="Текст примечания Знак"/>
    <w:link w:val="afff7"/>
    <w:uiPriority w:val="99"/>
    <w:semiHidden/>
    <w:rsid w:val="00B540EE"/>
    <w:rPr>
      <w:rFonts w:ascii="Times New Roman" w:eastAsia="Times New Roman" w:hAnsi="Times New Roman" w:cs="Times New Roman"/>
      <w:sz w:val="20"/>
      <w:szCs w:val="20"/>
      <w:lang w:eastAsia="ru-RU"/>
    </w:rPr>
  </w:style>
  <w:style w:type="character" w:customStyle="1" w:styleId="ac">
    <w:name w:val="Абзац списка Знак"/>
    <w:aliases w:val="List_Paragraph Знак,Multilevel para_II Знак,Абзац списка11 Знак,List Paragraph Знак"/>
    <w:link w:val="ab"/>
    <w:uiPriority w:val="99"/>
    <w:locked/>
    <w:rsid w:val="00B540EE"/>
    <w:rPr>
      <w:rFonts w:ascii="Calibri" w:eastAsia="Calibri" w:hAnsi="Calibri" w:cs="Times New Roman"/>
      <w:sz w:val="24"/>
      <w:szCs w:val="24"/>
      <w:lang w:eastAsia="ru-RU"/>
    </w:rPr>
  </w:style>
  <w:style w:type="character" w:customStyle="1" w:styleId="val">
    <w:name w:val="val"/>
    <w:basedOn w:val="a3"/>
    <w:rsid w:val="00B540EE"/>
  </w:style>
  <w:style w:type="character" w:customStyle="1" w:styleId="addressbooksuggestitemhint">
    <w:name w:val="addressbook__suggest__item__hint"/>
    <w:basedOn w:val="a3"/>
    <w:rsid w:val="00B540EE"/>
  </w:style>
  <w:style w:type="character" w:customStyle="1" w:styleId="style1">
    <w:name w:val="style1"/>
    <w:basedOn w:val="a3"/>
    <w:rsid w:val="00B540EE"/>
  </w:style>
  <w:style w:type="paragraph" w:customStyle="1" w:styleId="1b">
    <w:name w:val="МОН1"/>
    <w:basedOn w:val="a2"/>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3"/>
    <w:rsid w:val="00B540EE"/>
  </w:style>
  <w:style w:type="character" w:customStyle="1" w:styleId="apple-style-span">
    <w:name w:val="apple-style-span"/>
    <w:basedOn w:val="a3"/>
    <w:rsid w:val="00B540EE"/>
  </w:style>
  <w:style w:type="paragraph" w:customStyle="1" w:styleId="Osnova">
    <w:name w:val="Osnova"/>
    <w:basedOn w:val="a2"/>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2"/>
    <w:link w:val="27"/>
    <w:unhideWhenUsed/>
    <w:rsid w:val="00B540EE"/>
    <w:pPr>
      <w:spacing w:after="120" w:line="480" w:lineRule="auto"/>
    </w:pPr>
  </w:style>
  <w:style w:type="character" w:customStyle="1" w:styleId="27">
    <w:name w:val="Основной текст 2 Знак"/>
    <w:basedOn w:val="a3"/>
    <w:link w:val="26"/>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9">
    <w:name w:val="А_сноска"/>
    <w:basedOn w:val="af7"/>
    <w:link w:val="afffa"/>
    <w:qFormat/>
    <w:rsid w:val="00B540EE"/>
    <w:pPr>
      <w:widowControl w:val="0"/>
      <w:ind w:firstLine="400"/>
      <w:jc w:val="both"/>
    </w:pPr>
    <w:rPr>
      <w:sz w:val="24"/>
      <w:szCs w:val="24"/>
    </w:rPr>
  </w:style>
  <w:style w:type="character" w:customStyle="1" w:styleId="afffa">
    <w:name w:val="А_сноска Знак"/>
    <w:link w:val="afff9"/>
    <w:locked/>
    <w:rsid w:val="00B540EE"/>
    <w:rPr>
      <w:rFonts w:ascii="Times New Roman" w:eastAsia="Times New Roman" w:hAnsi="Times New Roman" w:cs="Times New Roman"/>
      <w:sz w:val="24"/>
      <w:szCs w:val="24"/>
      <w:lang w:eastAsia="ru-RU"/>
    </w:rPr>
  </w:style>
  <w:style w:type="paragraph" w:customStyle="1" w:styleId="afffb">
    <w:name w:val="Новый"/>
    <w:basedOn w:val="a2"/>
    <w:rsid w:val="00B540EE"/>
    <w:pPr>
      <w:spacing w:after="0" w:line="360" w:lineRule="auto"/>
      <w:ind w:firstLine="454"/>
      <w:jc w:val="both"/>
    </w:pPr>
    <w:rPr>
      <w:rFonts w:ascii="Times New Roman" w:hAnsi="Times New Roman"/>
      <w:sz w:val="28"/>
      <w:szCs w:val="24"/>
    </w:rPr>
  </w:style>
  <w:style w:type="paragraph" w:customStyle="1" w:styleId="28">
    <w:name w:val="?????2"/>
    <w:basedOn w:val="a2"/>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2"/>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2"/>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c">
    <w:name w:val="Основной текст + Полужирный"/>
    <w:uiPriority w:val="99"/>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2"/>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d">
    <w:name w:val="А_основной"/>
    <w:basedOn w:val="a2"/>
    <w:link w:val="afffe"/>
    <w:qFormat/>
    <w:rsid w:val="00B540EE"/>
    <w:pPr>
      <w:spacing w:after="0" w:line="360" w:lineRule="auto"/>
      <w:ind w:firstLine="454"/>
      <w:jc w:val="both"/>
    </w:pPr>
    <w:rPr>
      <w:rFonts w:ascii="Times New Roman" w:hAnsi="Times New Roman"/>
      <w:sz w:val="28"/>
      <w:szCs w:val="28"/>
    </w:rPr>
  </w:style>
  <w:style w:type="character" w:customStyle="1" w:styleId="afffe">
    <w:name w:val="А_основной Знак"/>
    <w:link w:val="afffd"/>
    <w:rsid w:val="00B540EE"/>
    <w:rPr>
      <w:rFonts w:ascii="Times New Roman" w:eastAsia="Calibri" w:hAnsi="Times New Roman" w:cs="Times New Roman"/>
      <w:sz w:val="28"/>
      <w:szCs w:val="28"/>
    </w:rPr>
  </w:style>
  <w:style w:type="paragraph" w:customStyle="1" w:styleId="western">
    <w:name w:val="western"/>
    <w:basedOn w:val="a2"/>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3"/>
    <w:uiPriority w:val="99"/>
    <w:semiHidden/>
    <w:rsid w:val="00B540EE"/>
  </w:style>
  <w:style w:type="paragraph" w:customStyle="1" w:styleId="2b">
    <w:name w:val="Основной текст2"/>
    <w:basedOn w:val="a2"/>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d"/>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2"/>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2"/>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2"/>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2"/>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f">
    <w:name w:val="Ξαϋχνϋι"/>
    <w:basedOn w:val="a2"/>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f0">
    <w:name w:val="Νξβϋι"/>
    <w:basedOn w:val="a2"/>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2"/>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2"/>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2"/>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2"/>
    <w:uiPriority w:val="99"/>
    <w:rsid w:val="00B540EE"/>
    <w:pPr>
      <w:spacing w:after="160" w:line="240" w:lineRule="exact"/>
    </w:pPr>
    <w:rPr>
      <w:rFonts w:ascii="Verdana" w:eastAsia="Times New Roman" w:hAnsi="Verdana"/>
      <w:sz w:val="20"/>
      <w:szCs w:val="20"/>
      <w:lang w:val="en-US"/>
    </w:rPr>
  </w:style>
  <w:style w:type="paragraph" w:customStyle="1" w:styleId="affff1">
    <w:name w:val="Знак Знак Знак Знак Знак"/>
    <w:basedOn w:val="a2"/>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2"/>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2">
    <w:name w:val="Знак Знак"/>
    <w:basedOn w:val="a2"/>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3">
    <w:name w:val="a"/>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2"/>
    <w:next w:val="a2"/>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4">
    <w:name w:val="Знак Знак Знак"/>
    <w:basedOn w:val="a2"/>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2"/>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5">
    <w:name w:val="Знак Знак Знак Знак"/>
    <w:basedOn w:val="a2"/>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2"/>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2"/>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2"/>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2"/>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2"/>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6">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2"/>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7">
    <w:name w:val="Знак"/>
    <w:basedOn w:val="a2"/>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8">
    <w:name w:val="Знак Знак Знак Знак Знак Знак Знак Знак Знак Знак Знак Знак Знак Знак Знак Знак"/>
    <w:basedOn w:val="a2"/>
    <w:rsid w:val="00B540EE"/>
    <w:pPr>
      <w:spacing w:after="160" w:line="240" w:lineRule="exact"/>
    </w:pPr>
    <w:rPr>
      <w:rFonts w:ascii="Verdana" w:eastAsia="Times New Roman" w:hAnsi="Verdana"/>
      <w:sz w:val="20"/>
      <w:szCs w:val="20"/>
      <w:lang w:val="en-US"/>
    </w:rPr>
  </w:style>
  <w:style w:type="character" w:customStyle="1" w:styleId="affff9">
    <w:name w:val="Схема документа Знак"/>
    <w:link w:val="affffa"/>
    <w:uiPriority w:val="99"/>
    <w:semiHidden/>
    <w:rsid w:val="00B540EE"/>
    <w:rPr>
      <w:rFonts w:ascii="Tahoma" w:eastAsia="Times New Roman" w:hAnsi="Tahoma" w:cs="Times New Roman"/>
      <w:sz w:val="16"/>
      <w:szCs w:val="20"/>
      <w:lang w:val="en-US" w:eastAsia="ru-RU"/>
    </w:rPr>
  </w:style>
  <w:style w:type="paragraph" w:styleId="affffa">
    <w:name w:val="Document Map"/>
    <w:basedOn w:val="a2"/>
    <w:link w:val="affff9"/>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2"/>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2"/>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2"/>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b">
    <w:name w:val="Аннотации"/>
    <w:basedOn w:val="a2"/>
    <w:rsid w:val="00B540EE"/>
    <w:pPr>
      <w:spacing w:after="0" w:line="240" w:lineRule="auto"/>
      <w:ind w:firstLine="284"/>
      <w:jc w:val="both"/>
    </w:pPr>
    <w:rPr>
      <w:rFonts w:ascii="Times New Roman" w:eastAsia="Times New Roman" w:hAnsi="Times New Roman"/>
      <w:szCs w:val="20"/>
      <w:lang w:eastAsia="ru-RU"/>
    </w:rPr>
  </w:style>
  <w:style w:type="character" w:customStyle="1" w:styleId="affffc">
    <w:name w:val="Методика подзаголовок"/>
    <w:rsid w:val="00B540EE"/>
    <w:rPr>
      <w:rFonts w:ascii="Times New Roman" w:hAnsi="Times New Roman"/>
      <w:b/>
      <w:spacing w:val="30"/>
    </w:rPr>
  </w:style>
  <w:style w:type="paragraph" w:customStyle="1" w:styleId="affffd">
    <w:name w:val="текст сноски"/>
    <w:basedOn w:val="a2"/>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2"/>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2"/>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2"/>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2"/>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2"/>
    <w:next w:val="a2"/>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2"/>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2"/>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2"/>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e">
    <w:name w:val="Заголовок"/>
    <w:basedOn w:val="a2"/>
    <w:next w:val="afd"/>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2"/>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2"/>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f">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2"/>
    <w:uiPriority w:val="99"/>
    <w:rsid w:val="00B540EE"/>
    <w:pPr>
      <w:spacing w:after="0" w:line="240" w:lineRule="auto"/>
    </w:pPr>
    <w:rPr>
      <w:rFonts w:ascii="Times New Roman" w:eastAsia="Times New Roman" w:hAnsi="Times New Roman"/>
      <w:sz w:val="24"/>
      <w:szCs w:val="24"/>
      <w:lang w:eastAsia="ru-RU"/>
    </w:rPr>
  </w:style>
  <w:style w:type="paragraph" w:customStyle="1" w:styleId="afffff0">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1">
    <w:name w:val="Знак Знак Знак Знак Знак Знак Знак Знак Знак"/>
    <w:basedOn w:val="a2"/>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2"/>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2"/>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2">
    <w:name w:val="А_осн"/>
    <w:basedOn w:val="Abstract"/>
    <w:link w:val="afffff3"/>
    <w:rsid w:val="00B540EE"/>
    <w:rPr>
      <w:sz w:val="28"/>
    </w:rPr>
  </w:style>
  <w:style w:type="character" w:customStyle="1" w:styleId="afffff3">
    <w:name w:val="А_осн Знак"/>
    <w:link w:val="afffff2"/>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2"/>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2"/>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2"/>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2"/>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2"/>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2"/>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2"/>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2"/>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2"/>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2"/>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2"/>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2"/>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2"/>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4">
    <w:name w:val="Основной"/>
    <w:basedOn w:val="a2"/>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5">
    <w:name w:val="Название таблицы"/>
    <w:basedOn w:val="afffff4"/>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6">
    <w:name w:val="Буллит"/>
    <w:basedOn w:val="afffff4"/>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2"/>
    <w:rsid w:val="00B540EE"/>
    <w:pPr>
      <w:spacing w:after="120" w:line="240" w:lineRule="auto"/>
      <w:ind w:left="280"/>
    </w:pPr>
    <w:rPr>
      <w:rFonts w:ascii="Times New Roman" w:hAnsi="Times New Roman"/>
      <w:sz w:val="24"/>
      <w:szCs w:val="24"/>
      <w:lang w:eastAsia="ru-RU"/>
    </w:rPr>
  </w:style>
  <w:style w:type="paragraph" w:styleId="afffff7">
    <w:name w:val="annotation subject"/>
    <w:basedOn w:val="afff7"/>
    <w:next w:val="afff7"/>
    <w:link w:val="afffff8"/>
    <w:semiHidden/>
    <w:rsid w:val="00B540EE"/>
    <w:pPr>
      <w:widowControl w:val="0"/>
      <w:spacing w:after="200" w:line="276" w:lineRule="auto"/>
    </w:pPr>
    <w:rPr>
      <w:rFonts w:ascii="Calibri" w:hAnsi="Calibri"/>
      <w:b/>
      <w:bCs/>
      <w:lang w:val="en-US" w:eastAsia="en-US"/>
    </w:rPr>
  </w:style>
  <w:style w:type="character" w:customStyle="1" w:styleId="afffff8">
    <w:name w:val="Тема примечания Знак"/>
    <w:link w:val="afffff7"/>
    <w:semiHidden/>
    <w:rsid w:val="00B540EE"/>
    <w:rPr>
      <w:rFonts w:ascii="Calibri" w:eastAsia="Times New Roman" w:hAnsi="Calibri" w:cs="Times New Roman"/>
      <w:b/>
      <w:bCs/>
      <w:sz w:val="20"/>
      <w:szCs w:val="20"/>
      <w:lang w:val="en-US" w:eastAsia="ru-RU"/>
    </w:rPr>
  </w:style>
  <w:style w:type="paragraph" w:styleId="afffff9">
    <w:name w:val="Revision"/>
    <w:hidden/>
    <w:uiPriority w:val="99"/>
    <w:semiHidden/>
    <w:rsid w:val="00B540EE"/>
    <w:rPr>
      <w:rFonts w:eastAsia="Times New Roman"/>
      <w:sz w:val="22"/>
      <w:szCs w:val="22"/>
      <w:lang w:val="en-US" w:eastAsia="en-US"/>
    </w:rPr>
  </w:style>
  <w:style w:type="numbering" w:customStyle="1" w:styleId="2f2">
    <w:name w:val="Нет списка2"/>
    <w:next w:val="a5"/>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2"/>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2"/>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2"/>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2"/>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2"/>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2"/>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2"/>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2"/>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2"/>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a"/>
    <w:locked/>
    <w:rsid w:val="00B540EE"/>
    <w:rPr>
      <w:rFonts w:ascii="Times New Roman" w:eastAsia="Times New Roman" w:hAnsi="Times New Roman" w:cs="Times New Roman"/>
      <w:sz w:val="21"/>
      <w:szCs w:val="21"/>
      <w:shd w:val="clear" w:color="auto" w:fill="FFFFFF"/>
    </w:rPr>
  </w:style>
  <w:style w:type="paragraph" w:customStyle="1" w:styleId="afffffa">
    <w:name w:val="Подпись к картинке"/>
    <w:basedOn w:val="a2"/>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2"/>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2"/>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2"/>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2"/>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2"/>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2"/>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2"/>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2"/>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2"/>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2"/>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2"/>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2"/>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2"/>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2"/>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2"/>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2"/>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2"/>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b">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2"/>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2"/>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c">
    <w:name w:val="Подпись к таблице_"/>
    <w:link w:val="afffffd"/>
    <w:locked/>
    <w:rsid w:val="00B540EE"/>
    <w:rPr>
      <w:rFonts w:ascii="Times New Roman" w:eastAsia="Times New Roman" w:hAnsi="Times New Roman" w:cs="Times New Roman"/>
      <w:sz w:val="17"/>
      <w:szCs w:val="17"/>
      <w:shd w:val="clear" w:color="auto" w:fill="FFFFFF"/>
    </w:rPr>
  </w:style>
  <w:style w:type="paragraph" w:customStyle="1" w:styleId="afffffd">
    <w:name w:val="Подпись к таблице"/>
    <w:basedOn w:val="a2"/>
    <w:link w:val="afffffc"/>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2"/>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2"/>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2"/>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2"/>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2"/>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2"/>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2"/>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2"/>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2"/>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2"/>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2"/>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e">
    <w:name w:val="Колонтитул_"/>
    <w:link w:val="affffff"/>
    <w:locked/>
    <w:rsid w:val="00B540EE"/>
    <w:rPr>
      <w:rFonts w:ascii="Times New Roman" w:eastAsia="Times New Roman" w:hAnsi="Times New Roman" w:cs="Times New Roman"/>
      <w:i/>
      <w:iCs/>
      <w:sz w:val="18"/>
      <w:szCs w:val="18"/>
      <w:shd w:val="clear" w:color="auto" w:fill="FFFFFF"/>
    </w:rPr>
  </w:style>
  <w:style w:type="paragraph" w:customStyle="1" w:styleId="affffff">
    <w:name w:val="Колонтитул"/>
    <w:basedOn w:val="a2"/>
    <w:link w:val="afffffe"/>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0">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1">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2"/>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2"/>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2"/>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2"/>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2">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2"/>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2"/>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2"/>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2"/>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2"/>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2"/>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3">
    <w:name w:val="Оглавление_"/>
    <w:link w:val="affffff4"/>
    <w:locked/>
    <w:rsid w:val="00B540EE"/>
    <w:rPr>
      <w:rFonts w:ascii="Times New Roman" w:hAnsi="Times New Roman" w:cs="Times New Roman"/>
      <w:shd w:val="clear" w:color="auto" w:fill="FFFFFF"/>
    </w:rPr>
  </w:style>
  <w:style w:type="paragraph" w:customStyle="1" w:styleId="affffff4">
    <w:name w:val="Оглавление"/>
    <w:basedOn w:val="a2"/>
    <w:link w:val="affffff3"/>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2"/>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2"/>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2"/>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2"/>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2"/>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9"/>
    <w:link w:val="affffff5"/>
    <w:uiPriority w:val="99"/>
    <w:qFormat/>
    <w:rsid w:val="00175DBF"/>
    <w:pPr>
      <w:numPr>
        <w:numId w:val="129"/>
      </w:numPr>
      <w:spacing w:before="0" w:beforeAutospacing="0" w:after="0" w:afterAutospacing="0"/>
      <w:jc w:val="both"/>
    </w:pPr>
    <w:rPr>
      <w:rFonts w:ascii="Arial Narrow" w:eastAsia="Calibri" w:hAnsi="Arial Narrow"/>
      <w:sz w:val="18"/>
      <w:szCs w:val="18"/>
    </w:rPr>
  </w:style>
  <w:style w:type="character" w:customStyle="1" w:styleId="affffff5">
    <w:name w:val="НОМЕРА Знак"/>
    <w:link w:val="a0"/>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3"/>
    <w:rsid w:val="0042291A"/>
  </w:style>
  <w:style w:type="character" w:customStyle="1" w:styleId="poemyear">
    <w:name w:val="poemyear"/>
    <w:basedOn w:val="a3"/>
    <w:rsid w:val="0042291A"/>
  </w:style>
  <w:style w:type="character" w:customStyle="1" w:styleId="st">
    <w:name w:val="st"/>
    <w:basedOn w:val="a3"/>
    <w:rsid w:val="0042291A"/>
  </w:style>
  <w:style w:type="character" w:customStyle="1" w:styleId="line">
    <w:name w:val="line"/>
    <w:basedOn w:val="a3"/>
    <w:rsid w:val="0042291A"/>
  </w:style>
  <w:style w:type="character" w:customStyle="1" w:styleId="il">
    <w:name w:val="il"/>
    <w:basedOn w:val="a3"/>
    <w:rsid w:val="00CE4A6B"/>
  </w:style>
  <w:style w:type="paragraph" w:styleId="2ff">
    <w:name w:val="Quote"/>
    <w:basedOn w:val="a2"/>
    <w:next w:val="a2"/>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3"/>
    <w:link w:val="2ff"/>
    <w:uiPriority w:val="29"/>
    <w:rsid w:val="001665A0"/>
    <w:rPr>
      <w:rFonts w:asciiTheme="minorHAnsi" w:eastAsiaTheme="minorEastAsia" w:hAnsiTheme="minorHAnsi" w:cstheme="minorBidi"/>
      <w:i/>
      <w:iCs/>
      <w:color w:val="000000" w:themeColor="text1"/>
      <w:sz w:val="24"/>
      <w:szCs w:val="24"/>
    </w:rPr>
  </w:style>
  <w:style w:type="paragraph" w:customStyle="1" w:styleId="a">
    <w:name w:val="Перечень"/>
    <w:basedOn w:val="a2"/>
    <w:next w:val="a2"/>
    <w:link w:val="affffff6"/>
    <w:qFormat/>
    <w:rsid w:val="009F1BB0"/>
    <w:pPr>
      <w:numPr>
        <w:numId w:val="185"/>
      </w:numPr>
      <w:suppressAutoHyphens/>
      <w:spacing w:after="0" w:line="360" w:lineRule="auto"/>
      <w:ind w:left="0" w:firstLine="284"/>
      <w:jc w:val="both"/>
    </w:pPr>
    <w:rPr>
      <w:rFonts w:ascii="Times New Roman" w:hAnsi="Times New Roman"/>
      <w:sz w:val="28"/>
      <w:szCs w:val="20"/>
      <w:u w:color="000000"/>
      <w:bdr w:val="nil"/>
    </w:rPr>
  </w:style>
  <w:style w:type="character" w:customStyle="1" w:styleId="affffff6">
    <w:name w:val="Перечень Знак"/>
    <w:link w:val="a"/>
    <w:rsid w:val="009F1BB0"/>
    <w:rPr>
      <w:rFonts w:ascii="Times New Roman" w:hAnsi="Times New Roman"/>
      <w:sz w:val="28"/>
      <w:u w:color="000000"/>
      <w:bdr w:val="nil"/>
      <w:lang w:eastAsia="en-US"/>
    </w:rPr>
  </w:style>
  <w:style w:type="paragraph" w:customStyle="1" w:styleId="a1">
    <w:name w:val="Подперечень"/>
    <w:basedOn w:val="a"/>
    <w:next w:val="a2"/>
    <w:link w:val="affffff7"/>
    <w:qFormat/>
    <w:rsid w:val="00C37027"/>
    <w:pPr>
      <w:numPr>
        <w:numId w:val="186"/>
      </w:numPr>
      <w:ind w:left="284" w:firstLine="425"/>
    </w:pPr>
  </w:style>
  <w:style w:type="character" w:customStyle="1" w:styleId="affffff7">
    <w:name w:val="Подперечень Знак"/>
    <w:link w:val="a1"/>
    <w:rsid w:val="00C37027"/>
    <w:rPr>
      <w:rFonts w:ascii="Times New Roman" w:hAnsi="Times New Roman"/>
      <w:sz w:val="28"/>
      <w:u w:color="000000"/>
      <w:bdr w:val="nil"/>
      <w:lang w:eastAsia="en-US"/>
    </w:rPr>
  </w:style>
  <w:style w:type="paragraph" w:customStyle="1" w:styleId="Standard">
    <w:name w:val="Standard"/>
    <w:rsid w:val="00C37027"/>
    <w:pPr>
      <w:widowControl w:val="0"/>
      <w:suppressAutoHyphens/>
      <w:autoSpaceDN w:val="0"/>
      <w:textAlignment w:val="baseline"/>
    </w:pPr>
    <w:rPr>
      <w:rFonts w:ascii="Liberation Serif" w:eastAsia="SimSun" w:hAnsi="Liberation Serif" w:cs="Arial"/>
      <w:kern w:val="3"/>
      <w:sz w:val="24"/>
      <w:szCs w:val="24"/>
      <w:lang w:eastAsia="zh-CN" w:bidi="hi-IN"/>
    </w:rPr>
  </w:style>
  <w:style w:type="character" w:customStyle="1" w:styleId="StrongEmphasis">
    <w:name w:val="Strong Emphasis"/>
    <w:rsid w:val="00C37027"/>
    <w:rPr>
      <w:b/>
      <w:bCs/>
    </w:rPr>
  </w:style>
  <w:style w:type="table" w:customStyle="1" w:styleId="TableGrid">
    <w:name w:val="TableGrid"/>
    <w:rsid w:val="00DF63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Heading">
    <w:name w:val="Heading"/>
    <w:rsid w:val="00931ED5"/>
    <w:pPr>
      <w:widowControl w:val="0"/>
      <w:autoSpaceDE w:val="0"/>
      <w:autoSpaceDN w:val="0"/>
      <w:adjustRightInd w:val="0"/>
    </w:pPr>
    <w:rPr>
      <w:rFonts w:ascii="Arial" w:eastAsia="Times New Roman" w:hAnsi="Arial" w:cs="Arial"/>
      <w:b/>
      <w:bCs/>
      <w:sz w:val="22"/>
      <w:szCs w:val="22"/>
    </w:rPr>
  </w:style>
  <w:style w:type="character" w:customStyle="1" w:styleId="1256">
    <w:name w:val="Основной текст (12)56"/>
    <w:rsid w:val="0009683F"/>
    <w:rPr>
      <w:rFonts w:ascii="Times New Roman" w:hAnsi="Times New Roman" w:cs="Times New Roman" w:hint="default"/>
      <w:spacing w:val="0"/>
      <w:sz w:val="19"/>
      <w:szCs w:val="19"/>
      <w:lang w:bidi="ar-SA"/>
    </w:rPr>
  </w:style>
  <w:style w:type="character" w:customStyle="1" w:styleId="1255">
    <w:name w:val="Основной текст (12)55"/>
    <w:rsid w:val="0009683F"/>
    <w:rPr>
      <w:rFonts w:ascii="Times New Roman" w:hAnsi="Times New Roman" w:cs="Times New Roman" w:hint="default"/>
      <w:spacing w:val="0"/>
      <w:sz w:val="19"/>
      <w:szCs w:val="19"/>
      <w:lang w:bidi="ar-SA"/>
    </w:rPr>
  </w:style>
  <w:style w:type="character" w:customStyle="1" w:styleId="1254">
    <w:name w:val="Основной текст (12)54"/>
    <w:rsid w:val="0009683F"/>
    <w:rPr>
      <w:rFonts w:ascii="Times New Roman" w:hAnsi="Times New Roman" w:cs="Times New Roman" w:hint="default"/>
      <w:noProof/>
      <w:spacing w:val="0"/>
      <w:sz w:val="19"/>
      <w:szCs w:val="19"/>
      <w:lang w:bidi="ar-SA"/>
    </w:rPr>
  </w:style>
  <w:style w:type="character" w:customStyle="1" w:styleId="1253">
    <w:name w:val="Основной текст (12)53"/>
    <w:rsid w:val="0009683F"/>
    <w:rPr>
      <w:rFonts w:ascii="Times New Roman" w:hAnsi="Times New Roman" w:cs="Times New Roman" w:hint="default"/>
      <w:spacing w:val="0"/>
      <w:sz w:val="19"/>
      <w:szCs w:val="19"/>
      <w:lang w:bidi="ar-SA"/>
    </w:rPr>
  </w:style>
  <w:style w:type="paragraph" w:customStyle="1" w:styleId="216">
    <w:name w:val="21"/>
    <w:basedOn w:val="a2"/>
    <w:rsid w:val="000968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a">
    <w:name w:val="Обычный (веб) Знак"/>
    <w:aliases w:val="Обычный (Web) Знак,Обычный (веб) Знак Знак Знак1,Обычный (веб) Знак Знак Знак Знак Знак Знак Знак,Обычный (веб) Знак Знак Знак Знак Знак Знак1,Обычный (веб) Знак1 Знак,Обычный (веб) Знак Знак Знак Знак,Обычный (веб)24 Знак Знак Знак"/>
    <w:link w:val="a9"/>
    <w:locked/>
    <w:rsid w:val="00C259B9"/>
    <w:rPr>
      <w:rFonts w:eastAsia="Times New Roman"/>
      <w:sz w:val="24"/>
      <w:szCs w:val="24"/>
    </w:rPr>
  </w:style>
  <w:style w:type="table" w:customStyle="1" w:styleId="2ff1">
    <w:name w:val="Сетка таблицы2"/>
    <w:basedOn w:val="a4"/>
    <w:next w:val="a6"/>
    <w:uiPriority w:val="59"/>
    <w:rsid w:val="00206A5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ff2">
    <w:name w:val="Основной текст (2) + Полужирный;Курсив"/>
    <w:basedOn w:val="29"/>
    <w:rsid w:val="00206A58"/>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affffff8">
    <w:name w:val="Подпись к таблице + Полужирный;Курсив"/>
    <w:basedOn w:val="a3"/>
    <w:rsid w:val="00206A58"/>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40EE"/>
    <w:pPr>
      <w:spacing w:after="200" w:line="276" w:lineRule="auto"/>
    </w:pPr>
    <w:rPr>
      <w:sz w:val="22"/>
      <w:szCs w:val="22"/>
      <w:lang w:eastAsia="en-US"/>
    </w:rPr>
  </w:style>
  <w:style w:type="paragraph" w:styleId="1">
    <w:name w:val="heading 1"/>
    <w:basedOn w:val="a2"/>
    <w:next w:val="a2"/>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2"/>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2"/>
    <w:next w:val="a2"/>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2"/>
    <w:next w:val="a2"/>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2"/>
    <w:next w:val="a2"/>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2"/>
    <w:next w:val="a2"/>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2"/>
    <w:next w:val="a2"/>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2"/>
    <w:next w:val="a2"/>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2"/>
    <w:next w:val="a2"/>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6">
    <w:name w:val="Table Grid"/>
    <w:basedOn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2"/>
    <w:rsid w:val="00B540EE"/>
    <w:pPr>
      <w:spacing w:after="0" w:line="240" w:lineRule="auto"/>
      <w:ind w:left="708"/>
    </w:pPr>
    <w:rPr>
      <w:rFonts w:ascii="Times New Roman" w:hAnsi="Times New Roman"/>
      <w:sz w:val="20"/>
      <w:szCs w:val="20"/>
      <w:lang w:eastAsia="ru-RU"/>
    </w:rPr>
  </w:style>
  <w:style w:type="character" w:customStyle="1" w:styleId="a7">
    <w:name w:val="заголовок столбца Знак"/>
    <w:link w:val="a8"/>
    <w:locked/>
    <w:rsid w:val="00B540EE"/>
    <w:rPr>
      <w:b/>
      <w:color w:val="000000"/>
      <w:sz w:val="16"/>
      <w:lang w:eastAsia="ar-SA"/>
    </w:rPr>
  </w:style>
  <w:style w:type="paragraph" w:customStyle="1" w:styleId="a8">
    <w:name w:val="заголовок столбца"/>
    <w:basedOn w:val="a2"/>
    <w:link w:val="a7"/>
    <w:rsid w:val="00B540EE"/>
    <w:pPr>
      <w:suppressAutoHyphens/>
      <w:snapToGrid w:val="0"/>
      <w:spacing w:after="120" w:line="240" w:lineRule="auto"/>
      <w:jc w:val="center"/>
    </w:pPr>
    <w:rPr>
      <w:b/>
      <w:color w:val="000000"/>
      <w:sz w:val="16"/>
      <w:szCs w:val="20"/>
      <w:lang w:val="x-none"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5"/>
    <w:uiPriority w:val="99"/>
    <w:semiHidden/>
    <w:unhideWhenUsed/>
    <w:rsid w:val="00B540EE"/>
  </w:style>
  <w:style w:type="paragraph" w:styleId="a9">
    <w:name w:val="Normal (Web)"/>
    <w:basedOn w:val="a2"/>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b">
    <w:name w:val="List Paragraph"/>
    <w:basedOn w:val="a2"/>
    <w:link w:val="ac"/>
    <w:uiPriority w:val="34"/>
    <w:qFormat/>
    <w:rsid w:val="00B540EE"/>
    <w:pPr>
      <w:spacing w:after="0" w:line="240" w:lineRule="auto"/>
      <w:ind w:left="720"/>
      <w:contextualSpacing/>
    </w:pPr>
    <w:rPr>
      <w:sz w:val="24"/>
      <w:szCs w:val="24"/>
      <w:lang w:val="x-none" w:eastAsia="ru-RU"/>
    </w:rPr>
  </w:style>
  <w:style w:type="character" w:styleId="ad">
    <w:name w:val="Strong"/>
    <w:qFormat/>
    <w:rsid w:val="00B540EE"/>
    <w:rPr>
      <w:b/>
      <w:bCs/>
    </w:rPr>
  </w:style>
  <w:style w:type="paragraph" w:styleId="ae">
    <w:name w:val="Balloon Text"/>
    <w:basedOn w:val="a2"/>
    <w:link w:val="af"/>
    <w:uiPriority w:val="99"/>
    <w:semiHidden/>
    <w:unhideWhenUsed/>
    <w:rsid w:val="00B540EE"/>
    <w:pPr>
      <w:spacing w:after="0" w:line="240" w:lineRule="auto"/>
    </w:pPr>
    <w:rPr>
      <w:rFonts w:ascii="Tahoma" w:eastAsia="Times New Roman" w:hAnsi="Tahoma" w:cs="Tahoma"/>
      <w:sz w:val="16"/>
      <w:szCs w:val="16"/>
    </w:rPr>
  </w:style>
  <w:style w:type="character" w:customStyle="1" w:styleId="af">
    <w:name w:val="Текст выноски Знак"/>
    <w:link w:val="ae"/>
    <w:uiPriority w:val="99"/>
    <w:semiHidden/>
    <w:rsid w:val="00B540EE"/>
    <w:rPr>
      <w:rFonts w:ascii="Tahoma" w:eastAsia="Times New Roman" w:hAnsi="Tahoma" w:cs="Tahoma"/>
      <w:sz w:val="16"/>
      <w:szCs w:val="16"/>
    </w:rPr>
  </w:style>
  <w:style w:type="paragraph" w:styleId="af0">
    <w:name w:val="header"/>
    <w:basedOn w:val="a2"/>
    <w:link w:val="af1"/>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Верхний колонтитул Знак"/>
    <w:link w:val="af0"/>
    <w:rsid w:val="00B540EE"/>
    <w:rPr>
      <w:rFonts w:ascii="Times New Roman" w:eastAsia="Times New Roman" w:hAnsi="Times New Roman" w:cs="Times New Roman"/>
      <w:sz w:val="28"/>
    </w:rPr>
  </w:style>
  <w:style w:type="paragraph" w:styleId="af2">
    <w:name w:val="footer"/>
    <w:basedOn w:val="a2"/>
    <w:link w:val="af3"/>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3">
    <w:name w:val="Нижний колонтитул Знак"/>
    <w:link w:val="af2"/>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4">
    <w:name w:val="No Spacing"/>
    <w:link w:val="af5"/>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6">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2"/>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2"/>
    <w:uiPriority w:val="99"/>
    <w:rsid w:val="00B540EE"/>
    <w:pPr>
      <w:spacing w:after="0" w:line="240" w:lineRule="auto"/>
    </w:pPr>
    <w:rPr>
      <w:rFonts w:ascii="Times New Roman" w:eastAsia="Times New Roman" w:hAnsi="Times New Roman"/>
      <w:sz w:val="24"/>
      <w:szCs w:val="24"/>
      <w:lang w:eastAsia="ru-RU"/>
    </w:rPr>
  </w:style>
  <w:style w:type="paragraph" w:styleId="af7">
    <w:name w:val="footnote text"/>
    <w:aliases w:val="Знак6,F1"/>
    <w:basedOn w:val="a2"/>
    <w:link w:val="af8"/>
    <w:uiPriority w:val="99"/>
    <w:rsid w:val="00B540EE"/>
    <w:pPr>
      <w:spacing w:after="0" w:line="240" w:lineRule="auto"/>
    </w:pPr>
    <w:rPr>
      <w:rFonts w:ascii="Times New Roman" w:eastAsia="Times New Roman" w:hAnsi="Times New Roman"/>
      <w:sz w:val="20"/>
      <w:szCs w:val="20"/>
      <w:lang w:eastAsia="ru-RU"/>
    </w:rPr>
  </w:style>
  <w:style w:type="character" w:customStyle="1" w:styleId="af8">
    <w:name w:val="Текст сноски Знак"/>
    <w:aliases w:val="Знак6 Знак,F1 Знак"/>
    <w:link w:val="af7"/>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9">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2"/>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a">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b">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c">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2"/>
    <w:link w:val="afb"/>
    <w:rsid w:val="00B540EE"/>
    <w:pPr>
      <w:shd w:val="clear" w:color="auto" w:fill="FFFFFF"/>
      <w:spacing w:after="780" w:line="211" w:lineRule="exact"/>
      <w:jc w:val="right"/>
    </w:pPr>
    <w:rPr>
      <w:shd w:val="clear" w:color="auto" w:fill="FFFFFF"/>
    </w:rPr>
  </w:style>
  <w:style w:type="paragraph" w:styleId="afd">
    <w:name w:val="Body Text"/>
    <w:aliases w:val="body text,Основной текст Знак Знак,Основной текст отчета,Основной текст отчета Знак,Основной текст отчета Знак Знак Знак,DTP Body Text"/>
    <w:basedOn w:val="a2"/>
    <w:link w:val="afe"/>
    <w:uiPriority w:val="99"/>
    <w:rsid w:val="00B540EE"/>
    <w:pPr>
      <w:spacing w:after="120"/>
    </w:pPr>
    <w:rPr>
      <w:rFonts w:eastAsia="Times New Roman"/>
    </w:rPr>
  </w:style>
  <w:style w:type="character" w:customStyle="1" w:styleId="af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d"/>
    <w:uiPriority w:val="99"/>
    <w:rsid w:val="00B540EE"/>
    <w:rPr>
      <w:rFonts w:ascii="Calibri" w:eastAsia="Times New Roman" w:hAnsi="Calibri" w:cs="Times New Roman"/>
    </w:rPr>
  </w:style>
  <w:style w:type="character" w:styleId="aff">
    <w:name w:val="Emphasis"/>
    <w:uiPriority w:val="20"/>
    <w:qFormat/>
    <w:rsid w:val="00B540EE"/>
    <w:rPr>
      <w:i/>
      <w:iCs/>
      <w:sz w:val="24"/>
    </w:rPr>
  </w:style>
  <w:style w:type="character" w:customStyle="1" w:styleId="Zag11">
    <w:name w:val="Zag_11"/>
    <w:rsid w:val="00B540EE"/>
  </w:style>
  <w:style w:type="paragraph" w:styleId="aff0">
    <w:name w:val="Body Text Indent"/>
    <w:basedOn w:val="a2"/>
    <w:link w:val="aff1"/>
    <w:uiPriority w:val="99"/>
    <w:unhideWhenUsed/>
    <w:rsid w:val="00B540EE"/>
    <w:pPr>
      <w:spacing w:after="120"/>
      <w:ind w:left="283"/>
    </w:pPr>
  </w:style>
  <w:style w:type="character" w:customStyle="1" w:styleId="aff1">
    <w:name w:val="Основной текст с отступом Знак"/>
    <w:basedOn w:val="a3"/>
    <w:link w:val="aff0"/>
    <w:uiPriority w:val="99"/>
    <w:rsid w:val="00B540EE"/>
  </w:style>
  <w:style w:type="character" w:styleId="aff2">
    <w:name w:val="FollowedHyperlink"/>
    <w:uiPriority w:val="99"/>
    <w:semiHidden/>
    <w:unhideWhenUsed/>
    <w:rsid w:val="00B540EE"/>
    <w:rPr>
      <w:color w:val="800080"/>
      <w:u w:val="single"/>
    </w:rPr>
  </w:style>
  <w:style w:type="paragraph" w:customStyle="1" w:styleId="xl66">
    <w:name w:val="xl66"/>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2"/>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2"/>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2"/>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2"/>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2"/>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2"/>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2"/>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2"/>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2"/>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2"/>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2"/>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2"/>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2"/>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2"/>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2"/>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2"/>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2"/>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2"/>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2"/>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2"/>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2"/>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2"/>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2"/>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2"/>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2"/>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2"/>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2"/>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2"/>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2"/>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2"/>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2"/>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2"/>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2"/>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2"/>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2"/>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2"/>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2"/>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2"/>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2"/>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2"/>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2"/>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2"/>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2"/>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2"/>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2"/>
    <w:next w:val="a2"/>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2"/>
    <w:link w:val="130"/>
    <w:rsid w:val="00B540EE"/>
    <w:pPr>
      <w:shd w:val="clear" w:color="auto" w:fill="FFFFFF"/>
      <w:spacing w:before="420" w:after="180" w:line="360" w:lineRule="exact"/>
      <w:jc w:val="center"/>
    </w:pPr>
    <w:rPr>
      <w:sz w:val="34"/>
      <w:szCs w:val="34"/>
      <w:lang w:val="x-none" w:eastAsia="x-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2"/>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2"/>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3"/>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3">
    <w:name w:val="page number"/>
    <w:basedOn w:val="a3"/>
    <w:uiPriority w:val="99"/>
    <w:unhideWhenUsed/>
    <w:rsid w:val="00B540EE"/>
  </w:style>
  <w:style w:type="paragraph" w:styleId="31">
    <w:name w:val="Body Text 3"/>
    <w:basedOn w:val="a2"/>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2"/>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4">
    <w:name w:val="Содержимое таблицы"/>
    <w:basedOn w:val="a2"/>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5">
    <w:name w:val="Без интервала Знак"/>
    <w:link w:val="af4"/>
    <w:uiPriority w:val="1"/>
    <w:rsid w:val="00B540EE"/>
    <w:rPr>
      <w:rFonts w:ascii="Times New Roman" w:eastAsia="Calibri" w:hAnsi="Times New Roman" w:cs="Times New Roman"/>
      <w:sz w:val="28"/>
      <w:szCs w:val="28"/>
      <w:lang w:val="ru-RU" w:eastAsia="en-US" w:bidi="ar-SA"/>
    </w:rPr>
  </w:style>
  <w:style w:type="paragraph" w:styleId="aff5">
    <w:name w:val="caption"/>
    <w:basedOn w:val="a2"/>
    <w:next w:val="a2"/>
    <w:uiPriority w:val="35"/>
    <w:unhideWhenUsed/>
    <w:qFormat/>
    <w:rsid w:val="00B540EE"/>
    <w:pPr>
      <w:spacing w:line="240" w:lineRule="auto"/>
    </w:pPr>
    <w:rPr>
      <w:rFonts w:eastAsia="Times New Roman"/>
      <w:b/>
      <w:bCs/>
      <w:color w:val="4F81BD"/>
      <w:sz w:val="18"/>
      <w:szCs w:val="18"/>
    </w:rPr>
  </w:style>
  <w:style w:type="paragraph" w:styleId="aff6">
    <w:name w:val="Title"/>
    <w:basedOn w:val="a2"/>
    <w:next w:val="a2"/>
    <w:link w:val="aff7"/>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7">
    <w:name w:val="Название Знак"/>
    <w:link w:val="aff6"/>
    <w:rsid w:val="00B540EE"/>
    <w:rPr>
      <w:rFonts w:ascii="Cambria" w:eastAsia="Times New Roman" w:hAnsi="Cambria" w:cs="Times New Roman"/>
      <w:color w:val="17365D"/>
      <w:spacing w:val="5"/>
      <w:kern w:val="28"/>
      <w:sz w:val="52"/>
      <w:szCs w:val="52"/>
    </w:rPr>
  </w:style>
  <w:style w:type="paragraph" w:styleId="aff8">
    <w:name w:val="Subtitle"/>
    <w:basedOn w:val="a2"/>
    <w:next w:val="a2"/>
    <w:link w:val="aff9"/>
    <w:qFormat/>
    <w:rsid w:val="00B540EE"/>
    <w:pPr>
      <w:numPr>
        <w:ilvl w:val="1"/>
      </w:numPr>
    </w:pPr>
    <w:rPr>
      <w:rFonts w:ascii="Cambria" w:eastAsia="Times New Roman" w:hAnsi="Cambria"/>
      <w:i/>
      <w:iCs/>
      <w:color w:val="4F81BD"/>
      <w:spacing w:val="15"/>
      <w:sz w:val="24"/>
      <w:szCs w:val="24"/>
    </w:rPr>
  </w:style>
  <w:style w:type="character" w:customStyle="1" w:styleId="aff9">
    <w:name w:val="Подзаголовок Знак"/>
    <w:link w:val="aff8"/>
    <w:rsid w:val="00B540EE"/>
    <w:rPr>
      <w:rFonts w:ascii="Cambria" w:eastAsia="Times New Roman" w:hAnsi="Cambria" w:cs="Times New Roman"/>
      <w:i/>
      <w:iCs/>
      <w:color w:val="4F81BD"/>
      <w:spacing w:val="15"/>
      <w:sz w:val="24"/>
      <w:szCs w:val="24"/>
    </w:rPr>
  </w:style>
  <w:style w:type="paragraph" w:styleId="affa">
    <w:name w:val="Block Text"/>
    <w:basedOn w:val="a2"/>
    <w:link w:val="affb"/>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b">
    <w:name w:val="Цитата Знак"/>
    <w:link w:val="affa"/>
    <w:uiPriority w:val="99"/>
    <w:rsid w:val="00B540EE"/>
    <w:rPr>
      <w:rFonts w:eastAsia="Times New Roman"/>
      <w:i/>
      <w:iCs/>
      <w:color w:val="000000"/>
    </w:rPr>
  </w:style>
  <w:style w:type="paragraph" w:styleId="affc">
    <w:name w:val="Intense Quote"/>
    <w:basedOn w:val="a2"/>
    <w:next w:val="a2"/>
    <w:link w:val="affd"/>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d">
    <w:name w:val="Выделенная цитата Знак"/>
    <w:link w:val="affc"/>
    <w:uiPriority w:val="30"/>
    <w:rsid w:val="00B540EE"/>
    <w:rPr>
      <w:rFonts w:eastAsia="Times New Roman"/>
      <w:b/>
      <w:bCs/>
      <w:i/>
      <w:iCs/>
      <w:color w:val="4F81BD"/>
    </w:rPr>
  </w:style>
  <w:style w:type="character" w:styleId="affe">
    <w:name w:val="Subtle Emphasis"/>
    <w:uiPriority w:val="19"/>
    <w:qFormat/>
    <w:rsid w:val="00B540EE"/>
    <w:rPr>
      <w:i/>
      <w:iCs/>
      <w:color w:val="808080"/>
    </w:rPr>
  </w:style>
  <w:style w:type="character" w:styleId="afff">
    <w:name w:val="Intense Emphasis"/>
    <w:uiPriority w:val="21"/>
    <w:qFormat/>
    <w:rsid w:val="00B540EE"/>
    <w:rPr>
      <w:b/>
      <w:bCs/>
      <w:i/>
      <w:iCs/>
      <w:color w:val="4F81BD"/>
    </w:rPr>
  </w:style>
  <w:style w:type="character" w:styleId="afff0">
    <w:name w:val="Subtle Reference"/>
    <w:uiPriority w:val="31"/>
    <w:qFormat/>
    <w:rsid w:val="00B540EE"/>
    <w:rPr>
      <w:smallCaps/>
      <w:color w:val="C0504D"/>
      <w:u w:val="single"/>
    </w:rPr>
  </w:style>
  <w:style w:type="character" w:styleId="afff1">
    <w:name w:val="Intense Reference"/>
    <w:uiPriority w:val="32"/>
    <w:qFormat/>
    <w:rsid w:val="00B540EE"/>
    <w:rPr>
      <w:b/>
      <w:bCs/>
      <w:smallCaps/>
      <w:color w:val="C0504D"/>
      <w:spacing w:val="5"/>
      <w:u w:val="single"/>
    </w:rPr>
  </w:style>
  <w:style w:type="character" w:styleId="afff2">
    <w:name w:val="Book Title"/>
    <w:uiPriority w:val="33"/>
    <w:qFormat/>
    <w:rsid w:val="00B540EE"/>
    <w:rPr>
      <w:b/>
      <w:bCs/>
      <w:smallCaps/>
      <w:spacing w:val="5"/>
    </w:rPr>
  </w:style>
  <w:style w:type="paragraph" w:styleId="afff3">
    <w:name w:val="TOC Heading"/>
    <w:basedOn w:val="1"/>
    <w:next w:val="a2"/>
    <w:uiPriority w:val="39"/>
    <w:unhideWhenUsed/>
    <w:qFormat/>
    <w:rsid w:val="00B540EE"/>
    <w:pPr>
      <w:spacing w:before="480"/>
      <w:outlineLvl w:val="9"/>
    </w:pPr>
    <w:rPr>
      <w:b/>
      <w:bCs/>
      <w:sz w:val="28"/>
      <w:szCs w:val="28"/>
    </w:rPr>
  </w:style>
  <w:style w:type="table" w:customStyle="1" w:styleId="17">
    <w:name w:val="Сетка таблицы1"/>
    <w:basedOn w:val="a4"/>
    <w:next w:val="a6"/>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2"/>
    <w:next w:val="a2"/>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2"/>
    <w:next w:val="a2"/>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2"/>
    <w:next w:val="a2"/>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2"/>
    <w:next w:val="a2"/>
    <w:autoRedefine/>
    <w:uiPriority w:val="39"/>
    <w:unhideWhenUsed/>
    <w:rsid w:val="00B540EE"/>
    <w:pPr>
      <w:spacing w:after="0"/>
      <w:ind w:left="880"/>
    </w:pPr>
    <w:rPr>
      <w:sz w:val="20"/>
      <w:szCs w:val="20"/>
    </w:rPr>
  </w:style>
  <w:style w:type="paragraph" w:styleId="61">
    <w:name w:val="toc 6"/>
    <w:basedOn w:val="a2"/>
    <w:next w:val="a2"/>
    <w:autoRedefine/>
    <w:uiPriority w:val="39"/>
    <w:unhideWhenUsed/>
    <w:rsid w:val="00B540EE"/>
    <w:pPr>
      <w:spacing w:after="0"/>
      <w:ind w:left="1100"/>
    </w:pPr>
    <w:rPr>
      <w:sz w:val="20"/>
      <w:szCs w:val="20"/>
    </w:rPr>
  </w:style>
  <w:style w:type="paragraph" w:styleId="71">
    <w:name w:val="toc 7"/>
    <w:basedOn w:val="a2"/>
    <w:next w:val="a2"/>
    <w:autoRedefine/>
    <w:uiPriority w:val="39"/>
    <w:unhideWhenUsed/>
    <w:rsid w:val="00B540EE"/>
    <w:pPr>
      <w:spacing w:after="0"/>
      <w:ind w:left="1320"/>
    </w:pPr>
    <w:rPr>
      <w:sz w:val="20"/>
      <w:szCs w:val="20"/>
    </w:rPr>
  </w:style>
  <w:style w:type="paragraph" w:styleId="81">
    <w:name w:val="toc 8"/>
    <w:basedOn w:val="a2"/>
    <w:next w:val="a2"/>
    <w:autoRedefine/>
    <w:uiPriority w:val="39"/>
    <w:unhideWhenUsed/>
    <w:rsid w:val="00B540EE"/>
    <w:pPr>
      <w:spacing w:after="0"/>
      <w:ind w:left="1540"/>
    </w:pPr>
    <w:rPr>
      <w:sz w:val="20"/>
      <w:szCs w:val="20"/>
    </w:rPr>
  </w:style>
  <w:style w:type="paragraph" w:styleId="91">
    <w:name w:val="toc 9"/>
    <w:basedOn w:val="a2"/>
    <w:next w:val="a2"/>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2"/>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3"/>
    <w:rsid w:val="00B540EE"/>
  </w:style>
  <w:style w:type="paragraph" w:customStyle="1" w:styleId="descriptionind">
    <w:name w:val="descriptionind"/>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3"/>
    <w:rsid w:val="00B540EE"/>
  </w:style>
  <w:style w:type="character" w:customStyle="1" w:styleId="editsection">
    <w:name w:val="editsection"/>
    <w:basedOn w:val="a3"/>
    <w:rsid w:val="00B540EE"/>
  </w:style>
  <w:style w:type="paragraph" w:customStyle="1" w:styleId="23">
    <w:name w:val="Абзац списка2"/>
    <w:basedOn w:val="a2"/>
    <w:rsid w:val="00B540EE"/>
    <w:pPr>
      <w:ind w:left="720"/>
    </w:pPr>
    <w:rPr>
      <w:rFonts w:eastAsia="Times New Roman"/>
      <w:lang w:eastAsia="ru-RU"/>
    </w:rPr>
  </w:style>
  <w:style w:type="paragraph" w:styleId="afff4">
    <w:name w:val="Plain Text"/>
    <w:basedOn w:val="a2"/>
    <w:link w:val="afff5"/>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5">
    <w:name w:val="Текст Знак"/>
    <w:link w:val="afff4"/>
    <w:uiPriority w:val="99"/>
    <w:rsid w:val="00B540EE"/>
    <w:rPr>
      <w:rFonts w:ascii="Courier New" w:eastAsia="Times New Roman" w:hAnsi="Courier New" w:cs="Courier New"/>
      <w:sz w:val="20"/>
      <w:szCs w:val="20"/>
      <w:lang w:eastAsia="ru-RU"/>
    </w:rPr>
  </w:style>
  <w:style w:type="paragraph" w:customStyle="1" w:styleId="description">
    <w:name w:val="description"/>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3"/>
    <w:rsid w:val="00B540EE"/>
  </w:style>
  <w:style w:type="character" w:customStyle="1" w:styleId="fn">
    <w:name w:val="fn"/>
    <w:basedOn w:val="a3"/>
    <w:rsid w:val="00B540EE"/>
  </w:style>
  <w:style w:type="character" w:customStyle="1" w:styleId="post-timestamp2">
    <w:name w:val="post-timestamp2"/>
    <w:rsid w:val="00B540EE"/>
    <w:rPr>
      <w:color w:val="999966"/>
    </w:rPr>
  </w:style>
  <w:style w:type="character" w:customStyle="1" w:styleId="post-comment-link">
    <w:name w:val="post-comment-link"/>
    <w:basedOn w:val="a3"/>
    <w:rsid w:val="00B540EE"/>
  </w:style>
  <w:style w:type="character" w:customStyle="1" w:styleId="item-controlblog-adminpid-1744177254">
    <w:name w:val="item-control blog-admin pid-1744177254"/>
    <w:basedOn w:val="a3"/>
    <w:rsid w:val="00B540EE"/>
  </w:style>
  <w:style w:type="character" w:customStyle="1" w:styleId="zippytoggle-open">
    <w:name w:val="zippy toggle-open"/>
    <w:basedOn w:val="a3"/>
    <w:rsid w:val="00B540EE"/>
  </w:style>
  <w:style w:type="character" w:customStyle="1" w:styleId="post-count">
    <w:name w:val="post-count"/>
    <w:basedOn w:val="a3"/>
    <w:rsid w:val="00B540EE"/>
  </w:style>
  <w:style w:type="character" w:customStyle="1" w:styleId="zippy">
    <w:name w:val="zippy"/>
    <w:basedOn w:val="a3"/>
    <w:rsid w:val="00B540EE"/>
  </w:style>
  <w:style w:type="character" w:customStyle="1" w:styleId="item-controlblog-admin">
    <w:name w:val="item-control blog-admin"/>
    <w:basedOn w:val="a3"/>
    <w:rsid w:val="00B540EE"/>
  </w:style>
  <w:style w:type="paragraph" w:styleId="24">
    <w:name w:val="Body Text Indent 2"/>
    <w:basedOn w:val="a2"/>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2"/>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2"/>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6">
    <w:name w:val="annotation reference"/>
    <w:uiPriority w:val="99"/>
    <w:rsid w:val="00B540EE"/>
    <w:rPr>
      <w:sz w:val="16"/>
      <w:szCs w:val="16"/>
    </w:rPr>
  </w:style>
  <w:style w:type="paragraph" w:styleId="afff7">
    <w:name w:val="annotation text"/>
    <w:basedOn w:val="a2"/>
    <w:link w:val="afff8"/>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8">
    <w:name w:val="Текст примечания Знак"/>
    <w:link w:val="afff7"/>
    <w:uiPriority w:val="99"/>
    <w:semiHidden/>
    <w:rsid w:val="00B540EE"/>
    <w:rPr>
      <w:rFonts w:ascii="Times New Roman" w:eastAsia="Times New Roman" w:hAnsi="Times New Roman" w:cs="Times New Roman"/>
      <w:sz w:val="20"/>
      <w:szCs w:val="20"/>
      <w:lang w:eastAsia="ru-RU"/>
    </w:rPr>
  </w:style>
  <w:style w:type="character" w:customStyle="1" w:styleId="ac">
    <w:name w:val="Абзац списка Знак"/>
    <w:link w:val="ab"/>
    <w:uiPriority w:val="34"/>
    <w:locked/>
    <w:rsid w:val="00B540EE"/>
    <w:rPr>
      <w:rFonts w:ascii="Calibri" w:eastAsia="Calibri" w:hAnsi="Calibri" w:cs="Times New Roman"/>
      <w:sz w:val="24"/>
      <w:szCs w:val="24"/>
      <w:lang w:eastAsia="ru-RU"/>
    </w:rPr>
  </w:style>
  <w:style w:type="character" w:customStyle="1" w:styleId="val">
    <w:name w:val="val"/>
    <w:basedOn w:val="a3"/>
    <w:rsid w:val="00B540EE"/>
  </w:style>
  <w:style w:type="character" w:customStyle="1" w:styleId="addressbooksuggestitemhint">
    <w:name w:val="addressbook__suggest__item__hint"/>
    <w:basedOn w:val="a3"/>
    <w:rsid w:val="00B540EE"/>
  </w:style>
  <w:style w:type="character" w:customStyle="1" w:styleId="style1">
    <w:name w:val="style1"/>
    <w:basedOn w:val="a3"/>
    <w:rsid w:val="00B540EE"/>
  </w:style>
  <w:style w:type="paragraph" w:customStyle="1" w:styleId="1b">
    <w:name w:val="МОН1"/>
    <w:basedOn w:val="a2"/>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3"/>
    <w:rsid w:val="00B540EE"/>
  </w:style>
  <w:style w:type="character" w:customStyle="1" w:styleId="apple-style-span">
    <w:name w:val="apple-style-span"/>
    <w:basedOn w:val="a3"/>
    <w:rsid w:val="00B540EE"/>
  </w:style>
  <w:style w:type="paragraph" w:customStyle="1" w:styleId="Osnova">
    <w:name w:val="Osnova"/>
    <w:basedOn w:val="a2"/>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2"/>
    <w:link w:val="27"/>
    <w:uiPriority w:val="99"/>
    <w:unhideWhenUsed/>
    <w:rsid w:val="00B540EE"/>
    <w:pPr>
      <w:spacing w:after="120" w:line="480" w:lineRule="auto"/>
    </w:pPr>
  </w:style>
  <w:style w:type="character" w:customStyle="1" w:styleId="27">
    <w:name w:val="Основной текст 2 Знак"/>
    <w:basedOn w:val="a3"/>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9">
    <w:name w:val="А_сноска"/>
    <w:basedOn w:val="af7"/>
    <w:link w:val="afffa"/>
    <w:qFormat/>
    <w:rsid w:val="00B540EE"/>
    <w:pPr>
      <w:widowControl w:val="0"/>
      <w:ind w:firstLine="400"/>
      <w:jc w:val="both"/>
    </w:pPr>
    <w:rPr>
      <w:sz w:val="24"/>
      <w:szCs w:val="24"/>
    </w:rPr>
  </w:style>
  <w:style w:type="character" w:customStyle="1" w:styleId="afffa">
    <w:name w:val="А_сноска Знак"/>
    <w:link w:val="afff9"/>
    <w:locked/>
    <w:rsid w:val="00B540EE"/>
    <w:rPr>
      <w:rFonts w:ascii="Times New Roman" w:eastAsia="Times New Roman" w:hAnsi="Times New Roman" w:cs="Times New Roman"/>
      <w:sz w:val="24"/>
      <w:szCs w:val="24"/>
      <w:lang w:eastAsia="ru-RU"/>
    </w:rPr>
  </w:style>
  <w:style w:type="paragraph" w:customStyle="1" w:styleId="afffb">
    <w:name w:val="Новый"/>
    <w:basedOn w:val="a2"/>
    <w:rsid w:val="00B540EE"/>
    <w:pPr>
      <w:spacing w:after="0" w:line="360" w:lineRule="auto"/>
      <w:ind w:firstLine="454"/>
      <w:jc w:val="both"/>
    </w:pPr>
    <w:rPr>
      <w:rFonts w:ascii="Times New Roman" w:hAnsi="Times New Roman"/>
      <w:sz w:val="28"/>
      <w:szCs w:val="24"/>
    </w:rPr>
  </w:style>
  <w:style w:type="paragraph" w:customStyle="1" w:styleId="28">
    <w:name w:val="?????2"/>
    <w:basedOn w:val="a2"/>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2"/>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2"/>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c">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2"/>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d">
    <w:name w:val="А_основной"/>
    <w:basedOn w:val="a2"/>
    <w:link w:val="afffe"/>
    <w:uiPriority w:val="99"/>
    <w:qFormat/>
    <w:rsid w:val="00B540EE"/>
    <w:pPr>
      <w:spacing w:after="0" w:line="360" w:lineRule="auto"/>
      <w:ind w:firstLine="454"/>
      <w:jc w:val="both"/>
    </w:pPr>
    <w:rPr>
      <w:rFonts w:ascii="Times New Roman" w:hAnsi="Times New Roman"/>
      <w:sz w:val="28"/>
      <w:szCs w:val="28"/>
      <w:lang w:val="x-none" w:eastAsia="x-none"/>
    </w:rPr>
  </w:style>
  <w:style w:type="character" w:customStyle="1" w:styleId="afffe">
    <w:name w:val="А_основной Знак"/>
    <w:link w:val="afffd"/>
    <w:uiPriority w:val="99"/>
    <w:rsid w:val="00B540EE"/>
    <w:rPr>
      <w:rFonts w:ascii="Times New Roman" w:eastAsia="Calibri" w:hAnsi="Times New Roman" w:cs="Times New Roman"/>
      <w:sz w:val="28"/>
      <w:szCs w:val="28"/>
    </w:rPr>
  </w:style>
  <w:style w:type="paragraph" w:customStyle="1" w:styleId="western">
    <w:name w:val="western"/>
    <w:basedOn w:val="a2"/>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3"/>
    <w:uiPriority w:val="99"/>
    <w:semiHidden/>
    <w:rsid w:val="00B540EE"/>
  </w:style>
  <w:style w:type="paragraph" w:customStyle="1" w:styleId="2b">
    <w:name w:val="Основной текст2"/>
    <w:basedOn w:val="a2"/>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d"/>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2"/>
    <w:link w:val="140"/>
    <w:rsid w:val="00B540EE"/>
    <w:pPr>
      <w:shd w:val="clear" w:color="auto" w:fill="FFFFFF"/>
      <w:spacing w:after="0" w:line="211" w:lineRule="exact"/>
      <w:ind w:firstLine="400"/>
      <w:jc w:val="both"/>
    </w:pPr>
    <w:rPr>
      <w:i/>
      <w:sz w:val="20"/>
      <w:szCs w:val="20"/>
      <w:lang w:val="x-none" w:eastAsia="x-none"/>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2"/>
    <w:link w:val="2c"/>
    <w:rsid w:val="00B540EE"/>
    <w:pPr>
      <w:shd w:val="clear" w:color="auto" w:fill="FFFFFF"/>
      <w:spacing w:before="60" w:after="60" w:line="240" w:lineRule="atLeast"/>
      <w:jc w:val="center"/>
      <w:outlineLvl w:val="1"/>
    </w:pPr>
    <w:rPr>
      <w:b/>
      <w:sz w:val="20"/>
      <w:szCs w:val="20"/>
      <w:lang w:val="x-none" w:eastAsia="x-none"/>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2"/>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2"/>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f">
    <w:name w:val="Ξαϋχνϋι"/>
    <w:basedOn w:val="a2"/>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f0">
    <w:name w:val="Νξβϋι"/>
    <w:basedOn w:val="a2"/>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2"/>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2"/>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2"/>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2"/>
    <w:uiPriority w:val="99"/>
    <w:rsid w:val="00B540EE"/>
    <w:pPr>
      <w:spacing w:after="160" w:line="240" w:lineRule="exact"/>
    </w:pPr>
    <w:rPr>
      <w:rFonts w:ascii="Verdana" w:eastAsia="Times New Roman" w:hAnsi="Verdana"/>
      <w:sz w:val="20"/>
      <w:szCs w:val="20"/>
      <w:lang w:val="en-US"/>
    </w:rPr>
  </w:style>
  <w:style w:type="paragraph" w:customStyle="1" w:styleId="affff1">
    <w:name w:val="Знак Знак Знак Знак Знак"/>
    <w:basedOn w:val="a2"/>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2"/>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2">
    <w:name w:val="Знак Знак"/>
    <w:basedOn w:val="a2"/>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3">
    <w:name w:val="a"/>
    <w:basedOn w:val="a2"/>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2"/>
    <w:next w:val="a2"/>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4">
    <w:name w:val="Знак Знак Знак"/>
    <w:basedOn w:val="a2"/>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2"/>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5">
    <w:name w:val="Знак Знак Знак Знак"/>
    <w:basedOn w:val="a2"/>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2"/>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2"/>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2"/>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2"/>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2"/>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6">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2"/>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7">
    <w:name w:val="Знак"/>
    <w:basedOn w:val="a2"/>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8">
    <w:name w:val="Знак Знак Знак Знак Знак Знак Знак Знак Знак Знак Знак Знак Знак Знак Знак Знак"/>
    <w:basedOn w:val="a2"/>
    <w:rsid w:val="00B540EE"/>
    <w:pPr>
      <w:spacing w:after="160" w:line="240" w:lineRule="exact"/>
    </w:pPr>
    <w:rPr>
      <w:rFonts w:ascii="Verdana" w:eastAsia="Times New Roman" w:hAnsi="Verdana"/>
      <w:sz w:val="20"/>
      <w:szCs w:val="20"/>
      <w:lang w:val="en-US"/>
    </w:rPr>
  </w:style>
  <w:style w:type="character" w:customStyle="1" w:styleId="affff9">
    <w:name w:val="Схема документа Знак"/>
    <w:link w:val="affffa"/>
    <w:uiPriority w:val="99"/>
    <w:semiHidden/>
    <w:rsid w:val="00B540EE"/>
    <w:rPr>
      <w:rFonts w:ascii="Tahoma" w:eastAsia="Times New Roman" w:hAnsi="Tahoma" w:cs="Times New Roman"/>
      <w:sz w:val="16"/>
      <w:szCs w:val="20"/>
      <w:lang w:val="en-US" w:eastAsia="ru-RU"/>
    </w:rPr>
  </w:style>
  <w:style w:type="paragraph" w:styleId="affffa">
    <w:name w:val="Document Map"/>
    <w:basedOn w:val="a2"/>
    <w:link w:val="affff9"/>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2"/>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2"/>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2"/>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val="x-none"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b">
    <w:name w:val="Аннотации"/>
    <w:basedOn w:val="a2"/>
    <w:rsid w:val="00B540EE"/>
    <w:pPr>
      <w:spacing w:after="0" w:line="240" w:lineRule="auto"/>
      <w:ind w:firstLine="284"/>
      <w:jc w:val="both"/>
    </w:pPr>
    <w:rPr>
      <w:rFonts w:ascii="Times New Roman" w:eastAsia="Times New Roman" w:hAnsi="Times New Roman"/>
      <w:szCs w:val="20"/>
      <w:lang w:eastAsia="ru-RU"/>
    </w:rPr>
  </w:style>
  <w:style w:type="character" w:customStyle="1" w:styleId="affffc">
    <w:name w:val="Методика подзаголовок"/>
    <w:rsid w:val="00B540EE"/>
    <w:rPr>
      <w:rFonts w:ascii="Times New Roman" w:hAnsi="Times New Roman"/>
      <w:b/>
      <w:spacing w:val="30"/>
    </w:rPr>
  </w:style>
  <w:style w:type="paragraph" w:customStyle="1" w:styleId="affffd">
    <w:name w:val="текст сноски"/>
    <w:basedOn w:val="a2"/>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2"/>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2"/>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2"/>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2"/>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2"/>
    <w:next w:val="a2"/>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2"/>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2"/>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2"/>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e">
    <w:name w:val="Заголовок"/>
    <w:basedOn w:val="a2"/>
    <w:next w:val="afd"/>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2"/>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2"/>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f">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2"/>
    <w:uiPriority w:val="99"/>
    <w:rsid w:val="00B540EE"/>
    <w:pPr>
      <w:spacing w:after="0" w:line="240" w:lineRule="auto"/>
    </w:pPr>
    <w:rPr>
      <w:rFonts w:ascii="Times New Roman" w:eastAsia="Times New Roman" w:hAnsi="Times New Roman"/>
      <w:sz w:val="24"/>
      <w:szCs w:val="24"/>
      <w:lang w:eastAsia="ru-RU"/>
    </w:rPr>
  </w:style>
  <w:style w:type="paragraph" w:customStyle="1" w:styleId="afffff0">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1">
    <w:name w:val="Знак Знак Знак Знак Знак Знак Знак Знак Знак"/>
    <w:basedOn w:val="a2"/>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2"/>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2"/>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2">
    <w:name w:val="А_осн"/>
    <w:basedOn w:val="Abstract"/>
    <w:link w:val="afffff3"/>
    <w:rsid w:val="00B540EE"/>
    <w:rPr>
      <w:sz w:val="28"/>
    </w:rPr>
  </w:style>
  <w:style w:type="character" w:customStyle="1" w:styleId="afffff3">
    <w:name w:val="А_осн Знак"/>
    <w:link w:val="afffff2"/>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2"/>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2"/>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2"/>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2"/>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2"/>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2"/>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2"/>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2"/>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2"/>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2"/>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2"/>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2"/>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2"/>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4">
    <w:name w:val="Основной"/>
    <w:basedOn w:val="a2"/>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5">
    <w:name w:val="Название таблицы"/>
    <w:basedOn w:val="afffff4"/>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6">
    <w:name w:val="Буллит"/>
    <w:basedOn w:val="afffff4"/>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2"/>
    <w:rsid w:val="00B540EE"/>
    <w:pPr>
      <w:spacing w:after="120" w:line="240" w:lineRule="auto"/>
      <w:ind w:left="280"/>
    </w:pPr>
    <w:rPr>
      <w:rFonts w:ascii="Times New Roman" w:hAnsi="Times New Roman"/>
      <w:sz w:val="24"/>
      <w:szCs w:val="24"/>
      <w:lang w:eastAsia="ru-RU"/>
    </w:rPr>
  </w:style>
  <w:style w:type="paragraph" w:styleId="afffff7">
    <w:name w:val="annotation subject"/>
    <w:basedOn w:val="afff7"/>
    <w:next w:val="afff7"/>
    <w:link w:val="afffff8"/>
    <w:semiHidden/>
    <w:rsid w:val="00B540EE"/>
    <w:pPr>
      <w:widowControl w:val="0"/>
      <w:spacing w:after="200" w:line="276" w:lineRule="auto"/>
    </w:pPr>
    <w:rPr>
      <w:rFonts w:ascii="Calibri" w:hAnsi="Calibri"/>
      <w:b/>
      <w:bCs/>
      <w:lang w:val="en-US" w:eastAsia="en-US"/>
    </w:rPr>
  </w:style>
  <w:style w:type="character" w:customStyle="1" w:styleId="afffff8">
    <w:name w:val="Тема примечания Знак"/>
    <w:link w:val="afffff7"/>
    <w:semiHidden/>
    <w:rsid w:val="00B540EE"/>
    <w:rPr>
      <w:rFonts w:ascii="Calibri" w:eastAsia="Times New Roman" w:hAnsi="Calibri" w:cs="Times New Roman"/>
      <w:b/>
      <w:bCs/>
      <w:sz w:val="20"/>
      <w:szCs w:val="20"/>
      <w:lang w:val="en-US" w:eastAsia="ru-RU"/>
    </w:rPr>
  </w:style>
  <w:style w:type="paragraph" w:styleId="afffff9">
    <w:name w:val="Revision"/>
    <w:hidden/>
    <w:uiPriority w:val="99"/>
    <w:semiHidden/>
    <w:rsid w:val="00B540EE"/>
    <w:rPr>
      <w:rFonts w:eastAsia="Times New Roman"/>
      <w:sz w:val="22"/>
      <w:szCs w:val="22"/>
      <w:lang w:val="en-US" w:eastAsia="en-US"/>
    </w:rPr>
  </w:style>
  <w:style w:type="numbering" w:customStyle="1" w:styleId="2f2">
    <w:name w:val="Нет списка2"/>
    <w:next w:val="a5"/>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2"/>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2"/>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2"/>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2"/>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2"/>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2"/>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2"/>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2"/>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2"/>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a"/>
    <w:locked/>
    <w:rsid w:val="00B540EE"/>
    <w:rPr>
      <w:rFonts w:ascii="Times New Roman" w:eastAsia="Times New Roman" w:hAnsi="Times New Roman" w:cs="Times New Roman"/>
      <w:sz w:val="21"/>
      <w:szCs w:val="21"/>
      <w:shd w:val="clear" w:color="auto" w:fill="FFFFFF"/>
    </w:rPr>
  </w:style>
  <w:style w:type="paragraph" w:customStyle="1" w:styleId="afffffa">
    <w:name w:val="Подпись к картинке"/>
    <w:basedOn w:val="a2"/>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2"/>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2"/>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2"/>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2"/>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2"/>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2"/>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2"/>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2"/>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2"/>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2"/>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2"/>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2"/>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2"/>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2"/>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2"/>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2"/>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2"/>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b">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2"/>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2"/>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c">
    <w:name w:val="Подпись к таблице_"/>
    <w:link w:val="afffffd"/>
    <w:locked/>
    <w:rsid w:val="00B540EE"/>
    <w:rPr>
      <w:rFonts w:ascii="Times New Roman" w:eastAsia="Times New Roman" w:hAnsi="Times New Roman" w:cs="Times New Roman"/>
      <w:sz w:val="17"/>
      <w:szCs w:val="17"/>
      <w:shd w:val="clear" w:color="auto" w:fill="FFFFFF"/>
    </w:rPr>
  </w:style>
  <w:style w:type="paragraph" w:customStyle="1" w:styleId="afffffd">
    <w:name w:val="Подпись к таблице"/>
    <w:basedOn w:val="a2"/>
    <w:link w:val="afffffc"/>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2"/>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2"/>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2"/>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2"/>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2"/>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2"/>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2"/>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2"/>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2"/>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2"/>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2"/>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e">
    <w:name w:val="Колонтитул_"/>
    <w:link w:val="affffff"/>
    <w:locked/>
    <w:rsid w:val="00B540EE"/>
    <w:rPr>
      <w:rFonts w:ascii="Times New Roman" w:eastAsia="Times New Roman" w:hAnsi="Times New Roman" w:cs="Times New Roman"/>
      <w:i/>
      <w:iCs/>
      <w:sz w:val="18"/>
      <w:szCs w:val="18"/>
      <w:shd w:val="clear" w:color="auto" w:fill="FFFFFF"/>
    </w:rPr>
  </w:style>
  <w:style w:type="paragraph" w:customStyle="1" w:styleId="affffff">
    <w:name w:val="Колонтитул"/>
    <w:basedOn w:val="a2"/>
    <w:link w:val="afffffe"/>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0">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1">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2"/>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2"/>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2"/>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lang w:val="x-none" w:eastAsia="x-none"/>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2"/>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lang w:val="x-none" w:eastAsia="x-none"/>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2">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2"/>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2"/>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2"/>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2"/>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2"/>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2"/>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3">
    <w:name w:val="Оглавление_"/>
    <w:link w:val="affffff4"/>
    <w:locked/>
    <w:rsid w:val="00B540EE"/>
    <w:rPr>
      <w:rFonts w:ascii="Times New Roman" w:hAnsi="Times New Roman" w:cs="Times New Roman"/>
      <w:shd w:val="clear" w:color="auto" w:fill="FFFFFF"/>
    </w:rPr>
  </w:style>
  <w:style w:type="paragraph" w:customStyle="1" w:styleId="affffff4">
    <w:name w:val="Оглавление"/>
    <w:basedOn w:val="a2"/>
    <w:link w:val="affffff3"/>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2"/>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2"/>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2"/>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2"/>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2"/>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9"/>
    <w:link w:val="affffff5"/>
    <w:uiPriority w:val="99"/>
    <w:qFormat/>
    <w:rsid w:val="00175DBF"/>
    <w:pPr>
      <w:numPr>
        <w:numId w:val="155"/>
      </w:numPr>
      <w:spacing w:before="0" w:beforeAutospacing="0" w:after="0" w:afterAutospacing="0"/>
      <w:jc w:val="both"/>
    </w:pPr>
    <w:rPr>
      <w:rFonts w:ascii="Arial Narrow" w:eastAsia="Calibri" w:hAnsi="Arial Narrow"/>
      <w:sz w:val="18"/>
      <w:szCs w:val="18"/>
      <w:lang w:val="x-none"/>
    </w:rPr>
  </w:style>
  <w:style w:type="character" w:customStyle="1" w:styleId="affffff5">
    <w:name w:val="НОМЕРА Знак"/>
    <w:link w:val="a0"/>
    <w:uiPriority w:val="99"/>
    <w:rsid w:val="00175DBF"/>
    <w:rPr>
      <w:rFonts w:ascii="Arial Narrow" w:hAnsi="Arial Narrow"/>
      <w:sz w:val="18"/>
      <w:szCs w:val="18"/>
      <w:lang w:val="x-none"/>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3"/>
    <w:rsid w:val="0042291A"/>
  </w:style>
  <w:style w:type="character" w:customStyle="1" w:styleId="poemyear">
    <w:name w:val="poemyear"/>
    <w:basedOn w:val="a3"/>
    <w:rsid w:val="0042291A"/>
  </w:style>
  <w:style w:type="character" w:customStyle="1" w:styleId="st">
    <w:name w:val="st"/>
    <w:basedOn w:val="a3"/>
    <w:rsid w:val="0042291A"/>
  </w:style>
  <w:style w:type="character" w:customStyle="1" w:styleId="line">
    <w:name w:val="line"/>
    <w:basedOn w:val="a3"/>
    <w:rsid w:val="0042291A"/>
  </w:style>
  <w:style w:type="character" w:customStyle="1" w:styleId="il">
    <w:name w:val="il"/>
    <w:basedOn w:val="a3"/>
    <w:rsid w:val="00CE4A6B"/>
  </w:style>
  <w:style w:type="paragraph" w:styleId="2ff">
    <w:name w:val="Quote"/>
    <w:basedOn w:val="a2"/>
    <w:next w:val="a2"/>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3"/>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669987">
      <w:bodyDiv w:val="1"/>
      <w:marLeft w:val="0"/>
      <w:marRight w:val="0"/>
      <w:marTop w:val="0"/>
      <w:marBottom w:val="0"/>
      <w:divBdr>
        <w:top w:val="none" w:sz="0" w:space="0" w:color="auto"/>
        <w:left w:val="none" w:sz="0" w:space="0" w:color="auto"/>
        <w:bottom w:val="none" w:sz="0" w:space="0" w:color="auto"/>
        <w:right w:val="none" w:sz="0" w:space="0" w:color="auto"/>
      </w:divBdr>
    </w:div>
    <w:div w:id="1065376706">
      <w:bodyDiv w:val="1"/>
      <w:marLeft w:val="0"/>
      <w:marRight w:val="0"/>
      <w:marTop w:val="0"/>
      <w:marBottom w:val="0"/>
      <w:divBdr>
        <w:top w:val="none" w:sz="0" w:space="0" w:color="auto"/>
        <w:left w:val="none" w:sz="0" w:space="0" w:color="auto"/>
        <w:bottom w:val="none" w:sz="0" w:space="0" w:color="auto"/>
        <w:right w:val="none" w:sz="0" w:space="0" w:color="auto"/>
      </w:divBdr>
    </w:div>
    <w:div w:id="1116369451">
      <w:bodyDiv w:val="1"/>
      <w:marLeft w:val="0"/>
      <w:marRight w:val="0"/>
      <w:marTop w:val="0"/>
      <w:marBottom w:val="0"/>
      <w:divBdr>
        <w:top w:val="none" w:sz="0" w:space="0" w:color="auto"/>
        <w:left w:val="none" w:sz="0" w:space="0" w:color="auto"/>
        <w:bottom w:val="none" w:sz="0" w:space="0" w:color="auto"/>
        <w:right w:val="none" w:sz="0" w:space="0" w:color="auto"/>
      </w:divBdr>
    </w:div>
    <w:div w:id="1150831533">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52376888">
      <w:bodyDiv w:val="1"/>
      <w:marLeft w:val="0"/>
      <w:marRight w:val="0"/>
      <w:marTop w:val="0"/>
      <w:marBottom w:val="0"/>
      <w:divBdr>
        <w:top w:val="none" w:sz="0" w:space="0" w:color="auto"/>
        <w:left w:val="none" w:sz="0" w:space="0" w:color="auto"/>
        <w:bottom w:val="none" w:sz="0" w:space="0" w:color="auto"/>
        <w:right w:val="none" w:sz="0" w:space="0" w:color="auto"/>
      </w:divBdr>
    </w:div>
    <w:div w:id="1937134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oleObject" Target="embeddings/oleObject13.bin"/><Relationship Id="rId42" Type="http://schemas.openxmlformats.org/officeDocument/2006/relationships/oleObject" Target="embeddings/oleObject18.bin"/><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oleObject" Target="embeddings/oleObject12.bin"/><Relationship Id="rId37" Type="http://schemas.openxmlformats.org/officeDocument/2006/relationships/image" Target="media/image15.png"/><Relationship Id="rId40" Type="http://schemas.openxmlformats.org/officeDocument/2006/relationships/oleObject" Target="embeddings/oleObject16.bin"/><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4.bin"/><Relationship Id="rId82" Type="http://schemas.microsoft.com/office/2011/relationships/people" Target="people.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20.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wmf"/><Relationship Id="rId30" Type="http://schemas.openxmlformats.org/officeDocument/2006/relationships/oleObject" Target="embeddings/oleObject10.bin"/><Relationship Id="rId35" Type="http://schemas.openxmlformats.org/officeDocument/2006/relationships/image" Target="media/image14.wmf"/><Relationship Id="rId43" Type="http://schemas.openxmlformats.org/officeDocument/2006/relationships/oleObject" Target="embeddings/oleObject19.bin"/><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image" Target="media/image13.wmf"/><Relationship Id="rId38" Type="http://schemas.openxmlformats.org/officeDocument/2006/relationships/image" Target="media/image16.wmf"/><Relationship Id="rId46" Type="http://schemas.openxmlformats.org/officeDocument/2006/relationships/footer" Target="footer2.xml"/><Relationship Id="rId20" Type="http://schemas.openxmlformats.org/officeDocument/2006/relationships/image" Target="media/image7.wmf"/><Relationship Id="rId41"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39963-E4DA-4F2A-9796-AE02DB84A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2019</TotalTime>
  <Pages>284</Pages>
  <Words>116322</Words>
  <Characters>663039</Characters>
  <Application>Microsoft Office Word</Application>
  <DocSecurity>0</DocSecurity>
  <Lines>5525</Lines>
  <Paragraphs>1555</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
      <vt:lpstr>    1.2.5. Предметные результаты …………………………………………………………......16</vt:lpstr>
      <vt:lpstr>Целевой раздел основной образовательной программы основного общего образования</vt:lpstr>
      <vt:lpstr>    Пояснительная  записка</vt:lpstr>
      <vt:lpstr>    Цели и задачи реализации основной образовательной программы основного общего обр</vt:lpstr>
      <vt:lpstr>    </vt:lpstr>
      <vt:lpstr>    Принципы и подходы к формированию образовательной программы основного общего обр</vt:lpstr>
      <vt:lpstr>    </vt:lpstr>
      <vt:lpstr>    1.2. Планируемые результаты освоения обучающимися основной образовательной прогр</vt:lpstr>
      <vt:lpstr>        1.2.1. Общие положения</vt:lpstr>
      <vt:lpstr>        1.2.2. Структура планируемых результатов</vt:lpstr>
      <vt:lpstr>    1.2.3. Личностные результаты освоения основной образовательной программы:</vt:lpstr>
      <vt:lpstr>    1.2.4. Метапредметные результаты освоения ООП</vt:lpstr>
      <vt:lpstr>    1.2.5. Предметные результаты</vt:lpstr>
      <vt:lpstr>        1.2.5.1. Русский язык</vt:lpstr>
      <vt:lpstr>    Выпускник научится:</vt:lpstr>
      <vt:lpstr>    Выпускник получит возможность научиться:</vt:lpstr>
      <vt:lpstr>    1.2.5.2. Литература </vt:lpstr>
      <vt:lpstr>        </vt:lpstr>
      <vt:lpstr>        1.2.5.7. География</vt:lpstr>
    </vt:vector>
  </TitlesOfParts>
  <Company/>
  <LinksUpToDate>false</LinksUpToDate>
  <CharactersWithSpaces>777806</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ZXCPC</cp:lastModifiedBy>
  <cp:revision>150</cp:revision>
  <cp:lastPrinted>2021-12-09T07:55:00Z</cp:lastPrinted>
  <dcterms:created xsi:type="dcterms:W3CDTF">2015-05-17T10:04:00Z</dcterms:created>
  <dcterms:modified xsi:type="dcterms:W3CDTF">2021-12-09T08:22:00Z</dcterms:modified>
</cp:coreProperties>
</file>